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97DE" w14:textId="77777777" w:rsidR="00BC2F61" w:rsidRDefault="00C477FE" w:rsidP="00C96FB0">
      <w:pPr>
        <w:pStyle w:val="BodyText"/>
        <w:ind w:left="2830" w:firstLine="410"/>
        <w:rPr>
          <w:rFonts w:ascii="Times New Roman"/>
          <w:sz w:val="20"/>
        </w:rPr>
      </w:pPr>
      <w:r>
        <w:rPr>
          <w:noProof/>
        </w:rPr>
        <w:drawing>
          <wp:inline distT="0" distB="0" distL="0" distR="0" wp14:anchorId="4347192F" wp14:editId="16CEBE4B">
            <wp:extent cx="2225516" cy="989118"/>
            <wp:effectExtent l="0" t="0" r="0" b="1905"/>
            <wp:docPr id="1" name="image1.jpeg" descr="Logo for Indiana University School of Medicine with red tab and white IU trident at th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for Indiana University School of Medicine with red tab and white IU trident at the to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921" cy="991520"/>
                    </a:xfrm>
                    <a:prstGeom prst="rect">
                      <a:avLst/>
                    </a:prstGeom>
                  </pic:spPr>
                </pic:pic>
              </a:graphicData>
            </a:graphic>
          </wp:inline>
        </w:drawing>
      </w:r>
    </w:p>
    <w:p w14:paraId="301403E7" w14:textId="77777777" w:rsidR="00BC2F61" w:rsidRDefault="00BC2F61">
      <w:pPr>
        <w:pStyle w:val="BodyText"/>
        <w:rPr>
          <w:rFonts w:ascii="Times New Roman"/>
          <w:sz w:val="20"/>
        </w:rPr>
      </w:pPr>
    </w:p>
    <w:p w14:paraId="4A3337D2" w14:textId="341DD9BA" w:rsidR="2C6993EA" w:rsidRPr="00C96FB0" w:rsidRDefault="2C6993EA" w:rsidP="5F55C0FA">
      <w:pPr>
        <w:pStyle w:val="Title"/>
        <w:rPr>
          <w:rFonts w:ascii="Georgia Pro" w:hAnsi="Georgia Pro" w:cs="Times New Roman"/>
        </w:rPr>
      </w:pPr>
      <w:r w:rsidRPr="00C96FB0">
        <w:rPr>
          <w:rFonts w:ascii="Georgia Pro" w:hAnsi="Georgia Pro" w:cs="Times New Roman"/>
          <w:color w:val="231F20"/>
        </w:rPr>
        <w:t>HONOR CODE</w:t>
      </w:r>
    </w:p>
    <w:p w14:paraId="03DBA084" w14:textId="77777777" w:rsidR="00BD2159" w:rsidRPr="00BC5C1F" w:rsidRDefault="00BD2159" w:rsidP="00BD2159">
      <w:pPr>
        <w:pStyle w:val="BodyText"/>
        <w:spacing w:before="2"/>
        <w:rPr>
          <w:rFonts w:asciiTheme="minorHAnsi" w:hAnsiTheme="minorHAnsi"/>
          <w:sz w:val="22"/>
          <w:szCs w:val="22"/>
        </w:rPr>
      </w:pPr>
    </w:p>
    <w:p w14:paraId="03C6A09E" w14:textId="608354AF" w:rsidR="000528D8" w:rsidRPr="00C96FB0" w:rsidRDefault="00897561" w:rsidP="00F4055A">
      <w:pPr>
        <w:pStyle w:val="BodyText"/>
        <w:spacing w:before="2"/>
        <w:jc w:val="both"/>
        <w:rPr>
          <w:rFonts w:ascii="BentonSans" w:hAnsi="BentonSans" w:cstheme="minorHAnsi"/>
          <w:color w:val="231F20"/>
          <w:sz w:val="20"/>
          <w:szCs w:val="20"/>
        </w:rPr>
      </w:pPr>
      <w:r w:rsidRPr="00C96FB0">
        <w:rPr>
          <w:rFonts w:ascii="BentonSans" w:hAnsi="BentonSans" w:cstheme="minorHAnsi"/>
          <w:color w:val="231F20"/>
          <w:sz w:val="20"/>
          <w:szCs w:val="20"/>
        </w:rPr>
        <w:t xml:space="preserve">Embarking on a career in </w:t>
      </w:r>
      <w:r w:rsidR="008227D7" w:rsidRPr="00C96FB0">
        <w:rPr>
          <w:rFonts w:ascii="BentonSans" w:hAnsi="BentonSans" w:cstheme="minorHAnsi"/>
          <w:color w:val="231F20"/>
          <w:sz w:val="20"/>
          <w:szCs w:val="20"/>
        </w:rPr>
        <w:t xml:space="preserve">the life sciences, </w:t>
      </w:r>
      <w:r w:rsidR="00AB7274" w:rsidRPr="00C96FB0">
        <w:rPr>
          <w:rFonts w:ascii="BentonSans" w:hAnsi="BentonSans" w:cstheme="minorHAnsi"/>
          <w:color w:val="231F20"/>
          <w:sz w:val="20"/>
          <w:szCs w:val="20"/>
        </w:rPr>
        <w:t>medicine</w:t>
      </w:r>
      <w:r w:rsidR="009A3A2D" w:rsidRPr="00C96FB0">
        <w:rPr>
          <w:rFonts w:ascii="BentonSans" w:hAnsi="BentonSans" w:cstheme="minorHAnsi"/>
          <w:color w:val="231F20"/>
          <w:sz w:val="20"/>
          <w:szCs w:val="20"/>
        </w:rPr>
        <w:t>,</w:t>
      </w:r>
      <w:r w:rsidR="008227D7" w:rsidRPr="00C96FB0">
        <w:rPr>
          <w:rFonts w:ascii="BentonSans" w:hAnsi="BentonSans" w:cstheme="minorHAnsi"/>
          <w:color w:val="231F20"/>
          <w:sz w:val="20"/>
          <w:szCs w:val="20"/>
        </w:rPr>
        <w:t xml:space="preserve"> and other healthcare professions</w:t>
      </w:r>
      <w:r w:rsidRPr="00C96FB0">
        <w:rPr>
          <w:rFonts w:ascii="BentonSans" w:hAnsi="BentonSans" w:cstheme="minorHAnsi"/>
          <w:color w:val="231F20"/>
          <w:sz w:val="20"/>
          <w:szCs w:val="20"/>
        </w:rPr>
        <w:t xml:space="preserve"> </w:t>
      </w:r>
      <w:r w:rsidR="000E2AE4" w:rsidRPr="00C96FB0">
        <w:rPr>
          <w:rFonts w:ascii="BentonSans" w:hAnsi="BentonSans" w:cstheme="minorHAnsi"/>
          <w:color w:val="231F20"/>
          <w:sz w:val="20"/>
          <w:szCs w:val="20"/>
        </w:rPr>
        <w:t xml:space="preserve">is a privilege that </w:t>
      </w:r>
      <w:r w:rsidR="001B4992" w:rsidRPr="00C96FB0">
        <w:rPr>
          <w:rFonts w:ascii="BentonSans" w:hAnsi="BentonSans" w:cstheme="minorHAnsi"/>
          <w:color w:val="231F20"/>
          <w:sz w:val="20"/>
          <w:szCs w:val="20"/>
        </w:rPr>
        <w:t xml:space="preserve">carries </w:t>
      </w:r>
      <w:r w:rsidR="000E2AE4" w:rsidRPr="00C96FB0">
        <w:rPr>
          <w:rFonts w:ascii="BentonSans" w:hAnsi="BentonSans" w:cstheme="minorHAnsi"/>
          <w:color w:val="231F20"/>
          <w:sz w:val="20"/>
          <w:szCs w:val="20"/>
        </w:rPr>
        <w:t xml:space="preserve">lifelong moral and ethical </w:t>
      </w:r>
      <w:r w:rsidRPr="00C96FB0">
        <w:rPr>
          <w:rFonts w:ascii="BentonSans" w:hAnsi="BentonSans" w:cstheme="minorHAnsi"/>
          <w:color w:val="231F20"/>
          <w:sz w:val="20"/>
          <w:szCs w:val="20"/>
        </w:rPr>
        <w:t>responsibilities</w:t>
      </w:r>
      <w:r w:rsidR="00AB7274" w:rsidRPr="00C96FB0">
        <w:rPr>
          <w:rFonts w:ascii="BentonSans" w:hAnsi="BentonSans" w:cstheme="minorHAnsi"/>
          <w:color w:val="231F20"/>
          <w:sz w:val="20"/>
          <w:szCs w:val="20"/>
        </w:rPr>
        <w:t xml:space="preserve"> </w:t>
      </w:r>
      <w:r w:rsidR="001B4992" w:rsidRPr="00C96FB0">
        <w:rPr>
          <w:rFonts w:ascii="BentonSans" w:hAnsi="BentonSans" w:cstheme="minorHAnsi"/>
          <w:color w:val="231F20"/>
          <w:sz w:val="20"/>
          <w:szCs w:val="20"/>
        </w:rPr>
        <w:t xml:space="preserve">that begin </w:t>
      </w:r>
      <w:r w:rsidR="00432E72" w:rsidRPr="00C96FB0">
        <w:rPr>
          <w:rFonts w:ascii="BentonSans" w:hAnsi="BentonSans" w:cstheme="minorHAnsi"/>
          <w:color w:val="231F20"/>
          <w:sz w:val="20"/>
          <w:szCs w:val="20"/>
        </w:rPr>
        <w:t xml:space="preserve">the moment an </w:t>
      </w:r>
      <w:r w:rsidRPr="00C96FB0">
        <w:rPr>
          <w:rFonts w:ascii="BentonSans" w:hAnsi="BentonSans" w:cstheme="minorHAnsi"/>
          <w:color w:val="231F20"/>
          <w:sz w:val="20"/>
          <w:szCs w:val="20"/>
        </w:rPr>
        <w:t xml:space="preserve">individual becomes a member of the </w:t>
      </w:r>
      <w:r w:rsidR="009A3A2D" w:rsidRPr="00C96FB0">
        <w:rPr>
          <w:rFonts w:ascii="BentonSans" w:hAnsi="BentonSans" w:cstheme="minorHAnsi"/>
          <w:color w:val="231F20"/>
          <w:sz w:val="20"/>
          <w:szCs w:val="20"/>
        </w:rPr>
        <w:t>academic medicine</w:t>
      </w:r>
      <w:r w:rsidR="000E2AE4" w:rsidRPr="00C96FB0">
        <w:rPr>
          <w:rFonts w:ascii="BentonSans" w:hAnsi="BentonSans" w:cstheme="minorHAnsi"/>
          <w:color w:val="231F20"/>
          <w:sz w:val="20"/>
          <w:szCs w:val="20"/>
        </w:rPr>
        <w:t xml:space="preserve"> </w:t>
      </w:r>
      <w:r w:rsidRPr="00C96FB0">
        <w:rPr>
          <w:rFonts w:ascii="BentonSans" w:hAnsi="BentonSans" w:cstheme="minorHAnsi"/>
          <w:color w:val="231F20"/>
          <w:sz w:val="20"/>
          <w:szCs w:val="20"/>
        </w:rPr>
        <w:t>community</w:t>
      </w:r>
      <w:r w:rsidR="00AB7274" w:rsidRPr="00C96FB0">
        <w:rPr>
          <w:rFonts w:ascii="BentonSans" w:hAnsi="BentonSans" w:cstheme="minorHAnsi"/>
          <w:color w:val="231F20"/>
          <w:sz w:val="20"/>
          <w:szCs w:val="20"/>
        </w:rPr>
        <w:t xml:space="preserve">. </w:t>
      </w:r>
    </w:p>
    <w:p w14:paraId="3680AF2E" w14:textId="77777777" w:rsidR="00C96FB0" w:rsidRPr="00C96FB0" w:rsidRDefault="00C96FB0" w:rsidP="00F4055A">
      <w:pPr>
        <w:pStyle w:val="BodyText"/>
        <w:spacing w:before="2"/>
        <w:jc w:val="both"/>
        <w:rPr>
          <w:rFonts w:ascii="BentonSans" w:hAnsi="BentonSans" w:cstheme="minorHAnsi"/>
          <w:color w:val="231F20"/>
          <w:sz w:val="20"/>
          <w:szCs w:val="20"/>
        </w:rPr>
      </w:pPr>
    </w:p>
    <w:p w14:paraId="7AD27BCB" w14:textId="0938FAA8" w:rsidR="000528D8" w:rsidRPr="00C96FB0" w:rsidRDefault="0086159E" w:rsidP="00C96FB0">
      <w:pPr>
        <w:pStyle w:val="BodyText"/>
        <w:spacing w:before="2"/>
        <w:jc w:val="both"/>
        <w:rPr>
          <w:rFonts w:ascii="BentonSans" w:hAnsi="BentonSans"/>
          <w:sz w:val="20"/>
          <w:szCs w:val="20"/>
        </w:rPr>
      </w:pPr>
      <w:r w:rsidRPr="00C96FB0">
        <w:rPr>
          <w:rFonts w:ascii="BentonSans" w:hAnsi="BentonSans" w:cstheme="minorHAnsi"/>
          <w:sz w:val="20"/>
          <w:szCs w:val="20"/>
        </w:rPr>
        <w:t xml:space="preserve">To achieve its vision to </w:t>
      </w:r>
      <w:r w:rsidRPr="00C96FB0">
        <w:rPr>
          <w:rFonts w:ascii="BentonSans" w:hAnsi="BentonSans" w:cstheme="minorHAnsi"/>
          <w:i/>
          <w:sz w:val="20"/>
          <w:szCs w:val="20"/>
        </w:rPr>
        <w:t>lead the transformation of health care through quality, innovation, and education and make Indiana one of the nation’s healthiest states,</w:t>
      </w:r>
      <w:r w:rsidRPr="00C96FB0">
        <w:rPr>
          <w:rFonts w:ascii="BentonSans" w:hAnsi="BentonSans" w:cstheme="minorHAnsi"/>
          <w:sz w:val="20"/>
          <w:szCs w:val="20"/>
        </w:rPr>
        <w:t xml:space="preserve"> </w:t>
      </w:r>
      <w:r>
        <w:rPr>
          <w:rFonts w:ascii="BentonSans" w:hAnsi="BentonSans" w:cstheme="minorHAnsi"/>
          <w:sz w:val="20"/>
          <w:szCs w:val="20"/>
        </w:rPr>
        <w:t xml:space="preserve">the </w:t>
      </w:r>
      <w:r w:rsidRPr="00C96FB0">
        <w:rPr>
          <w:rFonts w:ascii="BentonSans" w:hAnsi="BentonSans" w:cstheme="minorHAnsi"/>
          <w:sz w:val="20"/>
          <w:szCs w:val="20"/>
        </w:rPr>
        <w:t>IU</w:t>
      </w:r>
      <w:r>
        <w:rPr>
          <w:rFonts w:ascii="BentonSans" w:hAnsi="BentonSans" w:cstheme="minorHAnsi"/>
          <w:sz w:val="20"/>
          <w:szCs w:val="20"/>
        </w:rPr>
        <w:t xml:space="preserve"> </w:t>
      </w:r>
      <w:r w:rsidRPr="00C96FB0">
        <w:rPr>
          <w:rFonts w:ascii="BentonSans" w:hAnsi="BentonSans" w:cstheme="minorHAnsi"/>
          <w:sz w:val="20"/>
          <w:szCs w:val="20"/>
        </w:rPr>
        <w:t>S</w:t>
      </w:r>
      <w:r>
        <w:rPr>
          <w:rFonts w:ascii="BentonSans" w:hAnsi="BentonSans" w:cstheme="minorHAnsi"/>
          <w:sz w:val="20"/>
          <w:szCs w:val="20"/>
        </w:rPr>
        <w:t xml:space="preserve">chool of </w:t>
      </w:r>
      <w:r w:rsidRPr="00C96FB0">
        <w:rPr>
          <w:rFonts w:ascii="BentonSans" w:hAnsi="BentonSans" w:cstheme="minorHAnsi"/>
          <w:sz w:val="20"/>
          <w:szCs w:val="20"/>
        </w:rPr>
        <w:t>M</w:t>
      </w:r>
      <w:r>
        <w:rPr>
          <w:rFonts w:ascii="BentonSans" w:hAnsi="BentonSans" w:cstheme="minorHAnsi"/>
          <w:sz w:val="20"/>
          <w:szCs w:val="20"/>
        </w:rPr>
        <w:t>edicine</w:t>
      </w:r>
      <w:r w:rsidR="00DD7E1C">
        <w:rPr>
          <w:rFonts w:ascii="BentonSans" w:hAnsi="BentonSans" w:cstheme="minorHAnsi"/>
          <w:sz w:val="20"/>
          <w:szCs w:val="20"/>
        </w:rPr>
        <w:t xml:space="preserve"> </w:t>
      </w:r>
      <w:r w:rsidRPr="00C96FB0">
        <w:rPr>
          <w:rFonts w:ascii="BentonSans" w:hAnsi="BentonSans" w:cstheme="minorHAnsi"/>
          <w:sz w:val="20"/>
          <w:szCs w:val="20"/>
        </w:rPr>
        <w:t xml:space="preserve">must recruit and nurture exceptional individuals who are equipped to learn, teach, practice, and conduct research in challenging and diverse settings. </w:t>
      </w:r>
      <w:r w:rsidR="00C049FA" w:rsidRPr="00C96FB0">
        <w:rPr>
          <w:rFonts w:ascii="BentonSans" w:hAnsi="BentonSans" w:cstheme="minorHAnsi"/>
          <w:sz w:val="20"/>
          <w:szCs w:val="20"/>
        </w:rPr>
        <w:t>IU</w:t>
      </w:r>
      <w:r w:rsidR="00C049FA">
        <w:rPr>
          <w:rFonts w:ascii="BentonSans" w:hAnsi="BentonSans" w:cstheme="minorHAnsi"/>
          <w:sz w:val="20"/>
          <w:szCs w:val="20"/>
        </w:rPr>
        <w:t xml:space="preserve"> </w:t>
      </w:r>
      <w:r w:rsidR="00C049FA" w:rsidRPr="00C96FB0">
        <w:rPr>
          <w:rFonts w:ascii="BentonSans" w:hAnsi="BentonSans" w:cstheme="minorHAnsi"/>
          <w:sz w:val="20"/>
          <w:szCs w:val="20"/>
        </w:rPr>
        <w:t>S</w:t>
      </w:r>
      <w:r w:rsidR="00C049FA">
        <w:rPr>
          <w:rFonts w:ascii="BentonSans" w:hAnsi="BentonSans" w:cstheme="minorHAnsi"/>
          <w:sz w:val="20"/>
          <w:szCs w:val="20"/>
        </w:rPr>
        <w:t xml:space="preserve">chool of </w:t>
      </w:r>
      <w:r w:rsidR="00C049FA" w:rsidRPr="00C96FB0">
        <w:rPr>
          <w:rFonts w:ascii="BentonSans" w:hAnsi="BentonSans" w:cstheme="minorHAnsi"/>
          <w:sz w:val="20"/>
          <w:szCs w:val="20"/>
        </w:rPr>
        <w:t>M</w:t>
      </w:r>
      <w:r w:rsidR="00C049FA">
        <w:rPr>
          <w:rFonts w:ascii="BentonSans" w:hAnsi="BentonSans" w:cstheme="minorHAnsi"/>
          <w:sz w:val="20"/>
          <w:szCs w:val="20"/>
        </w:rPr>
        <w:t xml:space="preserve">edicine </w:t>
      </w:r>
      <w:r>
        <w:rPr>
          <w:rFonts w:ascii="BentonSans" w:hAnsi="BentonSans" w:cstheme="minorHAnsi"/>
          <w:sz w:val="20"/>
          <w:szCs w:val="20"/>
        </w:rPr>
        <w:t xml:space="preserve">expects that its community members treat one another with respect and facilitate an atmosphere of cooperation and collegiality. </w:t>
      </w:r>
      <w:r w:rsidR="00DD7E1C">
        <w:rPr>
          <w:rFonts w:ascii="BentonSans" w:hAnsi="BentonSans" w:cstheme="minorHAnsi"/>
          <w:sz w:val="20"/>
          <w:szCs w:val="20"/>
        </w:rPr>
        <w:t xml:space="preserve">The </w:t>
      </w:r>
      <w:r w:rsidR="00C049FA">
        <w:rPr>
          <w:rFonts w:ascii="BentonSans" w:hAnsi="BentonSans" w:cstheme="minorHAnsi"/>
          <w:sz w:val="20"/>
          <w:szCs w:val="20"/>
        </w:rPr>
        <w:t>s</w:t>
      </w:r>
      <w:r w:rsidR="00DD7E1C">
        <w:rPr>
          <w:rFonts w:ascii="BentonSans" w:hAnsi="BentonSans" w:cstheme="minorHAnsi"/>
          <w:sz w:val="20"/>
          <w:szCs w:val="20"/>
        </w:rPr>
        <w:t>chool</w:t>
      </w:r>
      <w:r>
        <w:rPr>
          <w:rFonts w:ascii="BentonSans" w:hAnsi="BentonSans" w:cstheme="minorHAnsi"/>
          <w:sz w:val="20"/>
          <w:szCs w:val="20"/>
        </w:rPr>
        <w:t xml:space="preserve"> demands excellence and expects that community members </w:t>
      </w:r>
      <w:proofErr w:type="gramStart"/>
      <w:r>
        <w:rPr>
          <w:rFonts w:ascii="BentonSans" w:hAnsi="BentonSans" w:cstheme="minorHAnsi"/>
          <w:sz w:val="20"/>
          <w:szCs w:val="20"/>
        </w:rPr>
        <w:t>act with integrity at all times</w:t>
      </w:r>
      <w:proofErr w:type="gramEnd"/>
      <w:r>
        <w:rPr>
          <w:rFonts w:ascii="BentonSans" w:hAnsi="BentonSans" w:cstheme="minorHAnsi"/>
          <w:sz w:val="20"/>
          <w:szCs w:val="20"/>
        </w:rPr>
        <w:t xml:space="preserve">. </w:t>
      </w:r>
      <w:r w:rsidR="00DD7E1C">
        <w:rPr>
          <w:rFonts w:ascii="BentonSans" w:hAnsi="BentonSans" w:cstheme="minorHAnsi"/>
          <w:sz w:val="20"/>
          <w:szCs w:val="20"/>
        </w:rPr>
        <w:t>R</w:t>
      </w:r>
      <w:r w:rsidR="00BB653F" w:rsidRPr="00C96FB0">
        <w:rPr>
          <w:rFonts w:ascii="BentonSans" w:hAnsi="BentonSans" w:cstheme="minorHAnsi"/>
          <w:sz w:val="20"/>
          <w:szCs w:val="20"/>
        </w:rPr>
        <w:t>ecogniz</w:t>
      </w:r>
      <w:r w:rsidR="000528D8" w:rsidRPr="00C96FB0">
        <w:rPr>
          <w:rFonts w:ascii="BentonSans" w:hAnsi="BentonSans" w:cstheme="minorHAnsi"/>
          <w:sz w:val="20"/>
          <w:szCs w:val="20"/>
        </w:rPr>
        <w:t>ing</w:t>
      </w:r>
      <w:r w:rsidR="00BB653F" w:rsidRPr="00C96FB0">
        <w:rPr>
          <w:rFonts w:ascii="BentonSans" w:hAnsi="BentonSans" w:cstheme="minorHAnsi"/>
          <w:sz w:val="20"/>
          <w:szCs w:val="20"/>
        </w:rPr>
        <w:t xml:space="preserve"> the</w:t>
      </w:r>
      <w:r w:rsidR="00693F0C" w:rsidRPr="00C96FB0">
        <w:rPr>
          <w:rFonts w:ascii="BentonSans" w:hAnsi="BentonSans" w:cstheme="minorHAnsi"/>
          <w:sz w:val="20"/>
          <w:szCs w:val="20"/>
        </w:rPr>
        <w:t xml:space="preserve"> </w:t>
      </w:r>
      <w:r w:rsidR="00D57966" w:rsidRPr="00C96FB0">
        <w:rPr>
          <w:rFonts w:ascii="BentonSans" w:hAnsi="BentonSans" w:cstheme="minorHAnsi"/>
          <w:sz w:val="20"/>
          <w:szCs w:val="20"/>
        </w:rPr>
        <w:t>damaging effects</w:t>
      </w:r>
      <w:r w:rsidR="00693F0C" w:rsidRPr="00C96FB0">
        <w:rPr>
          <w:rFonts w:ascii="BentonSans" w:hAnsi="BentonSans" w:cstheme="minorHAnsi"/>
          <w:sz w:val="20"/>
          <w:szCs w:val="20"/>
        </w:rPr>
        <w:t xml:space="preserve"> that bias, discrimination, and exclusion </w:t>
      </w:r>
      <w:r w:rsidR="00061B28" w:rsidRPr="00C96FB0">
        <w:rPr>
          <w:rFonts w:ascii="BentonSans" w:hAnsi="BentonSans" w:cstheme="minorHAnsi"/>
          <w:sz w:val="20"/>
          <w:szCs w:val="20"/>
        </w:rPr>
        <w:t>have</w:t>
      </w:r>
      <w:r w:rsidR="00693F0C" w:rsidRPr="00C96FB0">
        <w:rPr>
          <w:rFonts w:ascii="BentonSans" w:hAnsi="BentonSans" w:cstheme="minorHAnsi"/>
          <w:sz w:val="20"/>
          <w:szCs w:val="20"/>
        </w:rPr>
        <w:t xml:space="preserve"> on </w:t>
      </w:r>
      <w:r w:rsidR="00562642" w:rsidRPr="00C96FB0">
        <w:rPr>
          <w:rFonts w:ascii="BentonSans" w:hAnsi="BentonSans" w:cstheme="minorHAnsi"/>
          <w:sz w:val="20"/>
          <w:szCs w:val="20"/>
        </w:rPr>
        <w:t xml:space="preserve">the work environment, </w:t>
      </w:r>
      <w:r w:rsidR="00612CF1" w:rsidRPr="00C96FB0">
        <w:rPr>
          <w:rFonts w:ascii="BentonSans" w:hAnsi="BentonSans" w:cstheme="minorHAnsi"/>
          <w:sz w:val="20"/>
          <w:szCs w:val="20"/>
        </w:rPr>
        <w:t xml:space="preserve">patient care, </w:t>
      </w:r>
      <w:r w:rsidR="00693F0C" w:rsidRPr="00C96FB0">
        <w:rPr>
          <w:rFonts w:ascii="BentonSans" w:hAnsi="BentonSans" w:cstheme="minorHAnsi"/>
          <w:sz w:val="20"/>
          <w:szCs w:val="20"/>
        </w:rPr>
        <w:t>medical research, medical education, and healthcare outcomes</w:t>
      </w:r>
      <w:r>
        <w:rPr>
          <w:rFonts w:ascii="BentonSans" w:hAnsi="BentonSans" w:cstheme="minorHAnsi"/>
          <w:sz w:val="20"/>
          <w:szCs w:val="20"/>
        </w:rPr>
        <w:t xml:space="preserve">, </w:t>
      </w:r>
      <w:r w:rsidR="00C049FA" w:rsidRPr="00C96FB0">
        <w:rPr>
          <w:rFonts w:ascii="BentonSans" w:hAnsi="BentonSans" w:cstheme="minorHAnsi"/>
          <w:sz w:val="20"/>
          <w:szCs w:val="20"/>
        </w:rPr>
        <w:t>IU</w:t>
      </w:r>
      <w:r w:rsidR="00C049FA">
        <w:rPr>
          <w:rFonts w:ascii="BentonSans" w:hAnsi="BentonSans" w:cstheme="minorHAnsi"/>
          <w:sz w:val="20"/>
          <w:szCs w:val="20"/>
        </w:rPr>
        <w:t xml:space="preserve"> </w:t>
      </w:r>
      <w:r w:rsidR="00C049FA" w:rsidRPr="00C96FB0">
        <w:rPr>
          <w:rFonts w:ascii="BentonSans" w:hAnsi="BentonSans" w:cstheme="minorHAnsi"/>
          <w:sz w:val="20"/>
          <w:szCs w:val="20"/>
        </w:rPr>
        <w:t>S</w:t>
      </w:r>
      <w:r w:rsidR="00C049FA">
        <w:rPr>
          <w:rFonts w:ascii="BentonSans" w:hAnsi="BentonSans" w:cstheme="minorHAnsi"/>
          <w:sz w:val="20"/>
          <w:szCs w:val="20"/>
        </w:rPr>
        <w:t xml:space="preserve">chool of </w:t>
      </w:r>
      <w:r w:rsidR="00C049FA" w:rsidRPr="00C96FB0">
        <w:rPr>
          <w:rFonts w:ascii="BentonSans" w:hAnsi="BentonSans" w:cstheme="minorHAnsi"/>
          <w:sz w:val="20"/>
          <w:szCs w:val="20"/>
        </w:rPr>
        <w:t>M</w:t>
      </w:r>
      <w:r w:rsidR="00C049FA">
        <w:rPr>
          <w:rFonts w:ascii="BentonSans" w:hAnsi="BentonSans" w:cstheme="minorHAnsi"/>
          <w:sz w:val="20"/>
          <w:szCs w:val="20"/>
        </w:rPr>
        <w:t xml:space="preserve">edicine </w:t>
      </w:r>
      <w:r w:rsidR="00DD7E1C" w:rsidRPr="00C96FB0">
        <w:rPr>
          <w:rFonts w:ascii="BentonSans" w:hAnsi="BentonSans" w:cstheme="minorHAnsi"/>
          <w:sz w:val="20"/>
          <w:szCs w:val="20"/>
        </w:rPr>
        <w:t xml:space="preserve">strives to be a place that is </w:t>
      </w:r>
      <w:r w:rsidR="00DD7E1C" w:rsidRPr="00CF2C4F">
        <w:rPr>
          <w:rFonts w:ascii="BentonSans" w:hAnsi="BentonSans" w:cstheme="minorHAnsi"/>
          <w:sz w:val="20"/>
          <w:szCs w:val="20"/>
        </w:rPr>
        <w:t>diverse</w:t>
      </w:r>
      <w:r w:rsidR="00DD7E1C" w:rsidRPr="00C96FB0">
        <w:rPr>
          <w:rFonts w:ascii="BentonSans" w:hAnsi="BentonSans" w:cstheme="minorHAnsi"/>
          <w:sz w:val="20"/>
          <w:szCs w:val="20"/>
        </w:rPr>
        <w:t>, welcoming</w:t>
      </w:r>
      <w:r w:rsidR="00DD7E1C">
        <w:rPr>
          <w:rFonts w:ascii="BentonSans" w:hAnsi="BentonSans" w:cstheme="minorHAnsi"/>
          <w:sz w:val="20"/>
          <w:szCs w:val="20"/>
        </w:rPr>
        <w:t>,</w:t>
      </w:r>
      <w:r w:rsidR="00DD7E1C" w:rsidRPr="00C96FB0">
        <w:rPr>
          <w:rFonts w:ascii="BentonSans" w:hAnsi="BentonSans" w:cstheme="minorHAnsi"/>
          <w:sz w:val="20"/>
          <w:szCs w:val="20"/>
        </w:rPr>
        <w:t xml:space="preserve"> and inclusive for all </w:t>
      </w:r>
      <w:r w:rsidR="000528D8" w:rsidRPr="00C96FB0">
        <w:rPr>
          <w:rFonts w:ascii="BentonSans" w:hAnsi="BentonSans" w:cstheme="minorHAnsi"/>
          <w:sz w:val="20"/>
          <w:szCs w:val="20"/>
        </w:rPr>
        <w:t>in academic medicine</w:t>
      </w:r>
      <w:r>
        <w:rPr>
          <w:rFonts w:ascii="BentonSans" w:hAnsi="BentonSans" w:cstheme="minorHAnsi"/>
          <w:sz w:val="20"/>
          <w:szCs w:val="20"/>
        </w:rPr>
        <w:t xml:space="preserve">. </w:t>
      </w:r>
      <w:r w:rsidR="00C049FA" w:rsidRPr="00C96FB0">
        <w:rPr>
          <w:rFonts w:ascii="BentonSans" w:hAnsi="BentonSans" w:cstheme="minorHAnsi"/>
          <w:sz w:val="20"/>
          <w:szCs w:val="20"/>
        </w:rPr>
        <w:t>IU</w:t>
      </w:r>
      <w:r w:rsidR="00C049FA">
        <w:rPr>
          <w:rFonts w:ascii="BentonSans" w:hAnsi="BentonSans" w:cstheme="minorHAnsi"/>
          <w:sz w:val="20"/>
          <w:szCs w:val="20"/>
        </w:rPr>
        <w:t xml:space="preserve"> </w:t>
      </w:r>
      <w:r w:rsidR="00C049FA" w:rsidRPr="00C96FB0">
        <w:rPr>
          <w:rFonts w:ascii="BentonSans" w:hAnsi="BentonSans" w:cstheme="minorHAnsi"/>
          <w:sz w:val="20"/>
          <w:szCs w:val="20"/>
        </w:rPr>
        <w:t>S</w:t>
      </w:r>
      <w:r w:rsidR="00C049FA">
        <w:rPr>
          <w:rFonts w:ascii="BentonSans" w:hAnsi="BentonSans" w:cstheme="minorHAnsi"/>
          <w:sz w:val="20"/>
          <w:szCs w:val="20"/>
        </w:rPr>
        <w:t xml:space="preserve">chool of </w:t>
      </w:r>
      <w:r w:rsidR="00C049FA" w:rsidRPr="00C96FB0">
        <w:rPr>
          <w:rFonts w:ascii="BentonSans" w:hAnsi="BentonSans" w:cstheme="minorHAnsi"/>
          <w:sz w:val="20"/>
          <w:szCs w:val="20"/>
        </w:rPr>
        <w:t>M</w:t>
      </w:r>
      <w:r w:rsidR="00C049FA">
        <w:rPr>
          <w:rFonts w:ascii="BentonSans" w:hAnsi="BentonSans" w:cstheme="minorHAnsi"/>
          <w:sz w:val="20"/>
          <w:szCs w:val="20"/>
        </w:rPr>
        <w:t xml:space="preserve">edicine </w:t>
      </w:r>
      <w:r w:rsidR="00C50D38" w:rsidRPr="00C96FB0">
        <w:rPr>
          <w:rFonts w:ascii="BentonSans" w:hAnsi="BentonSans" w:cstheme="minorHAnsi"/>
          <w:sz w:val="20"/>
          <w:szCs w:val="20"/>
        </w:rPr>
        <w:t>expects all in its</w:t>
      </w:r>
      <w:r w:rsidR="000528D8" w:rsidRPr="00C96FB0">
        <w:rPr>
          <w:rFonts w:ascii="BentonSans" w:hAnsi="BentonSans"/>
          <w:sz w:val="20"/>
          <w:szCs w:val="20"/>
        </w:rPr>
        <w:t xml:space="preserve"> </w:t>
      </w:r>
      <w:r w:rsidR="00FD7960" w:rsidRPr="00C96FB0">
        <w:rPr>
          <w:rFonts w:ascii="BentonSans" w:hAnsi="BentonSans"/>
          <w:sz w:val="20"/>
          <w:szCs w:val="20"/>
        </w:rPr>
        <w:t xml:space="preserve">community </w:t>
      </w:r>
      <w:r>
        <w:rPr>
          <w:rFonts w:ascii="BentonSans" w:hAnsi="BentonSans"/>
          <w:sz w:val="20"/>
          <w:szCs w:val="20"/>
        </w:rPr>
        <w:t xml:space="preserve">to reflect on these values and </w:t>
      </w:r>
      <w:r w:rsidR="00C50D38" w:rsidRPr="00C96FB0">
        <w:rPr>
          <w:rFonts w:ascii="BentonSans" w:hAnsi="BentonSans"/>
          <w:sz w:val="20"/>
          <w:szCs w:val="20"/>
        </w:rPr>
        <w:t xml:space="preserve">ensure that </w:t>
      </w:r>
      <w:r w:rsidR="00FD7960" w:rsidRPr="00C96FB0">
        <w:rPr>
          <w:rFonts w:ascii="BentonSans" w:hAnsi="BentonSans"/>
          <w:sz w:val="20"/>
          <w:szCs w:val="20"/>
        </w:rPr>
        <w:t xml:space="preserve">actions, and inactions </w:t>
      </w:r>
      <w:r w:rsidR="00C96FB0">
        <w:rPr>
          <w:rFonts w:ascii="BentonSans" w:hAnsi="BentonSans"/>
          <w:sz w:val="20"/>
          <w:szCs w:val="20"/>
        </w:rPr>
        <w:t>do not</w:t>
      </w:r>
      <w:r w:rsidR="00FD7960" w:rsidRPr="00C96FB0">
        <w:rPr>
          <w:rFonts w:ascii="BentonSans" w:hAnsi="BentonSans"/>
          <w:sz w:val="20"/>
          <w:szCs w:val="20"/>
        </w:rPr>
        <w:t xml:space="preserve">, </w:t>
      </w:r>
      <w:proofErr w:type="gramStart"/>
      <w:r w:rsidR="00FD7960" w:rsidRPr="00C96FB0">
        <w:rPr>
          <w:rFonts w:ascii="BentonSans" w:hAnsi="BentonSans"/>
          <w:sz w:val="20"/>
          <w:szCs w:val="20"/>
        </w:rPr>
        <w:t>intentionally</w:t>
      </w:r>
      <w:proofErr w:type="gramEnd"/>
      <w:r w:rsidR="00FD7960" w:rsidRPr="00C96FB0">
        <w:rPr>
          <w:rFonts w:ascii="BentonSans" w:hAnsi="BentonSans"/>
          <w:sz w:val="20"/>
          <w:szCs w:val="20"/>
        </w:rPr>
        <w:t xml:space="preserve"> or unintentionally, perpetuate the problem of healthcare inequity</w:t>
      </w:r>
      <w:r w:rsidR="00C50D38" w:rsidRPr="00C96FB0">
        <w:rPr>
          <w:rFonts w:ascii="BentonSans" w:hAnsi="BentonSans"/>
          <w:sz w:val="20"/>
          <w:szCs w:val="20"/>
        </w:rPr>
        <w:t xml:space="preserve">. </w:t>
      </w:r>
    </w:p>
    <w:p w14:paraId="3E1A303F" w14:textId="77777777" w:rsidR="00C96FB0" w:rsidRPr="00C96FB0" w:rsidRDefault="00C96FB0" w:rsidP="00F4055A">
      <w:pPr>
        <w:jc w:val="both"/>
        <w:rPr>
          <w:rFonts w:ascii="BentonSans" w:hAnsi="BentonSans" w:cstheme="minorHAnsi"/>
          <w:sz w:val="20"/>
          <w:szCs w:val="20"/>
        </w:rPr>
      </w:pPr>
    </w:p>
    <w:p w14:paraId="2695B4AC" w14:textId="042C9C58" w:rsidR="00AB7274" w:rsidRPr="00C96FB0" w:rsidRDefault="00AB7274" w:rsidP="00F4055A">
      <w:pPr>
        <w:jc w:val="both"/>
        <w:rPr>
          <w:rFonts w:ascii="BentonSans" w:hAnsi="BentonSans" w:cstheme="minorHAnsi"/>
          <w:sz w:val="20"/>
          <w:szCs w:val="20"/>
        </w:rPr>
      </w:pPr>
      <w:r w:rsidRPr="00C96FB0">
        <w:rPr>
          <w:rFonts w:ascii="BentonSans" w:hAnsi="BentonSans" w:cstheme="minorHAnsi"/>
          <w:sz w:val="20"/>
          <w:szCs w:val="20"/>
        </w:rPr>
        <w:t xml:space="preserve">To this end, the </w:t>
      </w:r>
      <w:r w:rsidR="00C049FA" w:rsidRPr="00C96FB0">
        <w:rPr>
          <w:rFonts w:ascii="BentonSans" w:hAnsi="BentonSans" w:cstheme="minorHAnsi"/>
          <w:sz w:val="20"/>
          <w:szCs w:val="20"/>
        </w:rPr>
        <w:t>IU</w:t>
      </w:r>
      <w:r w:rsidR="00C049FA">
        <w:rPr>
          <w:rFonts w:ascii="BentonSans" w:hAnsi="BentonSans" w:cstheme="minorHAnsi"/>
          <w:sz w:val="20"/>
          <w:szCs w:val="20"/>
        </w:rPr>
        <w:t xml:space="preserve"> </w:t>
      </w:r>
      <w:r w:rsidR="00C049FA" w:rsidRPr="00C96FB0">
        <w:rPr>
          <w:rFonts w:ascii="BentonSans" w:hAnsi="BentonSans" w:cstheme="minorHAnsi"/>
          <w:sz w:val="20"/>
          <w:szCs w:val="20"/>
        </w:rPr>
        <w:t>S</w:t>
      </w:r>
      <w:r w:rsidR="00C049FA">
        <w:rPr>
          <w:rFonts w:ascii="BentonSans" w:hAnsi="BentonSans" w:cstheme="minorHAnsi"/>
          <w:sz w:val="20"/>
          <w:szCs w:val="20"/>
        </w:rPr>
        <w:t xml:space="preserve">chool of </w:t>
      </w:r>
      <w:r w:rsidR="00C049FA" w:rsidRPr="00C96FB0">
        <w:rPr>
          <w:rFonts w:ascii="BentonSans" w:hAnsi="BentonSans" w:cstheme="minorHAnsi"/>
          <w:sz w:val="20"/>
          <w:szCs w:val="20"/>
        </w:rPr>
        <w:t>M</w:t>
      </w:r>
      <w:r w:rsidR="00C049FA">
        <w:rPr>
          <w:rFonts w:ascii="BentonSans" w:hAnsi="BentonSans" w:cstheme="minorHAnsi"/>
          <w:sz w:val="20"/>
          <w:szCs w:val="20"/>
        </w:rPr>
        <w:t xml:space="preserve">edicine </w:t>
      </w:r>
      <w:r w:rsidRPr="00C96FB0">
        <w:rPr>
          <w:rFonts w:ascii="BentonSans" w:hAnsi="BentonSans" w:cstheme="minorHAnsi"/>
          <w:sz w:val="20"/>
          <w:szCs w:val="20"/>
        </w:rPr>
        <w:t xml:space="preserve">Honor Code outlines </w:t>
      </w:r>
      <w:r w:rsidR="001B4992" w:rsidRPr="00C96FB0">
        <w:rPr>
          <w:rFonts w:ascii="BentonSans" w:hAnsi="BentonSans" w:cstheme="minorHAnsi"/>
          <w:sz w:val="20"/>
          <w:szCs w:val="20"/>
        </w:rPr>
        <w:t xml:space="preserve">the core </w:t>
      </w:r>
      <w:r w:rsidRPr="00C96FB0">
        <w:rPr>
          <w:rFonts w:ascii="BentonSans" w:hAnsi="BentonSans" w:cstheme="minorHAnsi"/>
          <w:sz w:val="20"/>
          <w:szCs w:val="20"/>
        </w:rPr>
        <w:t>values</w:t>
      </w:r>
      <w:r w:rsidR="001B4992" w:rsidRPr="00C96FB0">
        <w:rPr>
          <w:rFonts w:ascii="BentonSans" w:hAnsi="BentonSans" w:cstheme="minorHAnsi"/>
          <w:sz w:val="20"/>
          <w:szCs w:val="20"/>
        </w:rPr>
        <w:t xml:space="preserve"> governing </w:t>
      </w:r>
      <w:r w:rsidR="00AB68C4" w:rsidRPr="00C96FB0">
        <w:rPr>
          <w:rFonts w:ascii="BentonSans" w:hAnsi="BentonSans" w:cstheme="minorHAnsi"/>
          <w:sz w:val="20"/>
          <w:szCs w:val="20"/>
        </w:rPr>
        <w:t>research, education, and</w:t>
      </w:r>
      <w:r w:rsidRPr="00C96FB0">
        <w:rPr>
          <w:rFonts w:ascii="BentonSans" w:hAnsi="BentonSans" w:cstheme="minorHAnsi"/>
          <w:sz w:val="20"/>
          <w:szCs w:val="20"/>
        </w:rPr>
        <w:t xml:space="preserve"> </w:t>
      </w:r>
      <w:r w:rsidR="001B4992" w:rsidRPr="00C96FB0">
        <w:rPr>
          <w:rFonts w:ascii="BentonSans" w:hAnsi="BentonSans" w:cstheme="minorHAnsi"/>
          <w:sz w:val="20"/>
          <w:szCs w:val="20"/>
        </w:rPr>
        <w:t>clinical practice</w:t>
      </w:r>
      <w:r w:rsidRPr="00C96FB0">
        <w:rPr>
          <w:rFonts w:ascii="BentonSans" w:hAnsi="BentonSans" w:cstheme="minorHAnsi"/>
          <w:sz w:val="20"/>
          <w:szCs w:val="20"/>
        </w:rPr>
        <w:t xml:space="preserve"> that </w:t>
      </w:r>
      <w:r w:rsidR="001B4992" w:rsidRPr="00C96FB0">
        <w:rPr>
          <w:rFonts w:ascii="BentonSans" w:hAnsi="BentonSans" w:cstheme="minorHAnsi"/>
          <w:sz w:val="20"/>
          <w:szCs w:val="20"/>
        </w:rPr>
        <w:t xml:space="preserve">all </w:t>
      </w:r>
      <w:r w:rsidR="00C049FA" w:rsidRPr="00C96FB0">
        <w:rPr>
          <w:rFonts w:ascii="BentonSans" w:hAnsi="BentonSans" w:cstheme="minorHAnsi"/>
          <w:sz w:val="20"/>
          <w:szCs w:val="20"/>
        </w:rPr>
        <w:t>IU</w:t>
      </w:r>
      <w:r w:rsidR="00C049FA">
        <w:rPr>
          <w:rFonts w:ascii="BentonSans" w:hAnsi="BentonSans" w:cstheme="minorHAnsi"/>
          <w:sz w:val="20"/>
          <w:szCs w:val="20"/>
        </w:rPr>
        <w:t xml:space="preserve"> </w:t>
      </w:r>
      <w:r w:rsidR="00C049FA" w:rsidRPr="00C96FB0">
        <w:rPr>
          <w:rFonts w:ascii="BentonSans" w:hAnsi="BentonSans" w:cstheme="minorHAnsi"/>
          <w:sz w:val="20"/>
          <w:szCs w:val="20"/>
        </w:rPr>
        <w:t>S</w:t>
      </w:r>
      <w:r w:rsidR="00C049FA">
        <w:rPr>
          <w:rFonts w:ascii="BentonSans" w:hAnsi="BentonSans" w:cstheme="minorHAnsi"/>
          <w:sz w:val="20"/>
          <w:szCs w:val="20"/>
        </w:rPr>
        <w:t xml:space="preserve">chool of </w:t>
      </w:r>
      <w:r w:rsidR="00C049FA" w:rsidRPr="00C96FB0">
        <w:rPr>
          <w:rFonts w:ascii="BentonSans" w:hAnsi="BentonSans" w:cstheme="minorHAnsi"/>
          <w:sz w:val="20"/>
          <w:szCs w:val="20"/>
        </w:rPr>
        <w:t>M</w:t>
      </w:r>
      <w:r w:rsidR="00C049FA">
        <w:rPr>
          <w:rFonts w:ascii="BentonSans" w:hAnsi="BentonSans" w:cstheme="minorHAnsi"/>
          <w:sz w:val="20"/>
          <w:szCs w:val="20"/>
        </w:rPr>
        <w:t xml:space="preserve">edicine </w:t>
      </w:r>
      <w:r w:rsidRPr="00C96FB0">
        <w:rPr>
          <w:rFonts w:ascii="BentonSans" w:hAnsi="BentonSans" w:cstheme="minorHAnsi"/>
          <w:sz w:val="20"/>
          <w:szCs w:val="20"/>
        </w:rPr>
        <w:t xml:space="preserve">community members, including students, faculty, and staff, are expected to </w:t>
      </w:r>
      <w:r w:rsidR="001B4992" w:rsidRPr="00C96FB0">
        <w:rPr>
          <w:rFonts w:ascii="BentonSans" w:hAnsi="BentonSans" w:cstheme="minorHAnsi"/>
          <w:sz w:val="20"/>
          <w:szCs w:val="20"/>
        </w:rPr>
        <w:t>uphold</w:t>
      </w:r>
      <w:r w:rsidRPr="00C96FB0">
        <w:rPr>
          <w:rFonts w:ascii="BentonSans" w:hAnsi="BentonSans" w:cstheme="minorHAnsi"/>
          <w:sz w:val="20"/>
          <w:szCs w:val="20"/>
        </w:rPr>
        <w:t xml:space="preserve">. </w:t>
      </w:r>
      <w:r w:rsidR="001B4992" w:rsidRPr="00C96FB0">
        <w:rPr>
          <w:rFonts w:ascii="BentonSans" w:hAnsi="BentonSans" w:cstheme="minorHAnsi"/>
          <w:sz w:val="20"/>
          <w:szCs w:val="20"/>
        </w:rPr>
        <w:t xml:space="preserve">These </w:t>
      </w:r>
      <w:r w:rsidR="003E1536" w:rsidRPr="00C96FB0">
        <w:rPr>
          <w:rFonts w:ascii="BentonSans" w:hAnsi="BentonSans" w:cstheme="minorHAnsi"/>
          <w:sz w:val="20"/>
          <w:szCs w:val="20"/>
        </w:rPr>
        <w:t xml:space="preserve">include: </w:t>
      </w:r>
    </w:p>
    <w:p w14:paraId="24A9291E" w14:textId="77777777" w:rsidR="00897561" w:rsidRPr="00920E50" w:rsidRDefault="00897561" w:rsidP="00AB7274">
      <w:pPr>
        <w:pStyle w:val="BodyText"/>
        <w:ind w:right="112"/>
        <w:jc w:val="both"/>
        <w:rPr>
          <w:rFonts w:asciiTheme="minorHAnsi" w:hAnsiTheme="minorHAnsi" w:cstheme="minorHAnsi"/>
          <w:sz w:val="22"/>
          <w:szCs w:val="22"/>
        </w:rPr>
      </w:pPr>
    </w:p>
    <w:p w14:paraId="008F606F" w14:textId="19CB4B69" w:rsidR="008C2C5D" w:rsidRPr="00C96FB0" w:rsidRDefault="5875149B" w:rsidP="00F4055A">
      <w:pPr>
        <w:pStyle w:val="BodyText"/>
        <w:numPr>
          <w:ilvl w:val="0"/>
          <w:numId w:val="8"/>
        </w:numPr>
        <w:jc w:val="both"/>
        <w:rPr>
          <w:rFonts w:ascii="BentonSans" w:hAnsi="BentonSans" w:cstheme="minorHAnsi"/>
          <w:sz w:val="20"/>
          <w:szCs w:val="20"/>
        </w:rPr>
      </w:pPr>
      <w:r w:rsidRPr="00C96FB0">
        <w:rPr>
          <w:rFonts w:ascii="BentonSans" w:hAnsi="BentonSans" w:cstheme="minorHAnsi"/>
          <w:b/>
          <w:sz w:val="20"/>
          <w:szCs w:val="20"/>
        </w:rPr>
        <w:t>Excellence</w:t>
      </w:r>
      <w:r w:rsidRPr="00C96FB0">
        <w:rPr>
          <w:rFonts w:ascii="BentonSans" w:hAnsi="BentonSans" w:cstheme="minorHAnsi"/>
          <w:sz w:val="20"/>
          <w:szCs w:val="20"/>
        </w:rPr>
        <w:t xml:space="preserve"> </w:t>
      </w:r>
      <w:r w:rsidR="00AB68C4" w:rsidRPr="00C96FB0">
        <w:rPr>
          <w:rFonts w:ascii="BentonSans" w:hAnsi="BentonSans" w:cstheme="minorHAnsi"/>
          <w:sz w:val="20"/>
          <w:szCs w:val="20"/>
        </w:rPr>
        <w:t>that is reflected in the innovative conduct and advancement of education, research and patient care.</w:t>
      </w:r>
    </w:p>
    <w:p w14:paraId="33DB73EC" w14:textId="0EAE45A4" w:rsidR="008C2C5D" w:rsidRPr="00C96FB0" w:rsidRDefault="008C2C5D" w:rsidP="00F4055A">
      <w:pPr>
        <w:pStyle w:val="BodyText"/>
        <w:ind w:left="720"/>
        <w:jc w:val="both"/>
        <w:rPr>
          <w:rFonts w:ascii="BentonSans" w:hAnsi="BentonSans" w:cstheme="minorHAnsi"/>
          <w:i/>
          <w:sz w:val="20"/>
          <w:szCs w:val="20"/>
        </w:rPr>
      </w:pPr>
      <w:r w:rsidRPr="00C96FB0">
        <w:rPr>
          <w:rFonts w:ascii="BentonSans" w:hAnsi="BentonSans" w:cstheme="minorHAnsi"/>
          <w:i/>
          <w:sz w:val="20"/>
          <w:szCs w:val="20"/>
        </w:rPr>
        <w:t xml:space="preserve">I will strive for excellence in all I do, </w:t>
      </w:r>
      <w:r w:rsidR="008227D7" w:rsidRPr="00C96FB0">
        <w:rPr>
          <w:rFonts w:ascii="BentonSans" w:hAnsi="BentonSans" w:cstheme="minorHAnsi"/>
          <w:i/>
          <w:sz w:val="20"/>
          <w:szCs w:val="20"/>
        </w:rPr>
        <w:t xml:space="preserve">including advancing my field and/or </w:t>
      </w:r>
      <w:r w:rsidRPr="00C96FB0">
        <w:rPr>
          <w:rFonts w:ascii="BentonSans" w:hAnsi="BentonSans" w:cstheme="minorHAnsi"/>
          <w:i/>
          <w:sz w:val="20"/>
          <w:szCs w:val="20"/>
        </w:rPr>
        <w:t>providing the highest quality of care to all patients at all times. I commit myself to lifelong professional development, continuous improvement,</w:t>
      </w:r>
      <w:r w:rsidR="005D03B6">
        <w:rPr>
          <w:rFonts w:ascii="BentonSans" w:hAnsi="BentonSans" w:cstheme="minorHAnsi"/>
          <w:i/>
          <w:sz w:val="20"/>
          <w:szCs w:val="20"/>
        </w:rPr>
        <w:t xml:space="preserve"> and the consideration of varied scholarly and evidence-based perspectives in the advancement of</w:t>
      </w:r>
      <w:r w:rsidR="0034476D">
        <w:rPr>
          <w:rFonts w:ascii="BentonSans" w:hAnsi="BentonSans" w:cstheme="minorHAnsi"/>
          <w:i/>
          <w:sz w:val="20"/>
          <w:szCs w:val="20"/>
        </w:rPr>
        <w:t xml:space="preserve"> </w:t>
      </w:r>
      <w:r w:rsidR="008227D7" w:rsidRPr="00C96FB0">
        <w:rPr>
          <w:rFonts w:ascii="BentonSans" w:hAnsi="BentonSans" w:cstheme="minorHAnsi"/>
          <w:i/>
          <w:sz w:val="20"/>
          <w:szCs w:val="20"/>
        </w:rPr>
        <w:t>research and</w:t>
      </w:r>
      <w:r w:rsidRPr="00C96FB0">
        <w:rPr>
          <w:rFonts w:ascii="BentonSans" w:hAnsi="BentonSans" w:cstheme="minorHAnsi"/>
          <w:i/>
          <w:sz w:val="20"/>
          <w:szCs w:val="20"/>
        </w:rPr>
        <w:t xml:space="preserve"> the practice of medicine. I will recognize my limitations, be open to feedback, and seek help when appropriate.</w:t>
      </w:r>
    </w:p>
    <w:p w14:paraId="6471E3FC" w14:textId="77777777" w:rsidR="008C2C5D" w:rsidRPr="00C96FB0" w:rsidRDefault="008C2C5D" w:rsidP="00F4055A">
      <w:pPr>
        <w:pStyle w:val="BodyText"/>
        <w:jc w:val="both"/>
        <w:rPr>
          <w:rFonts w:ascii="BentonSans" w:hAnsi="BentonSans" w:cstheme="minorHAnsi"/>
          <w:b/>
          <w:bCs/>
          <w:sz w:val="20"/>
          <w:szCs w:val="20"/>
        </w:rPr>
      </w:pPr>
    </w:p>
    <w:p w14:paraId="45F85933" w14:textId="795F3D20" w:rsidR="002A3F34" w:rsidRPr="00C96FB0" w:rsidRDefault="5875149B">
      <w:pPr>
        <w:pStyle w:val="BodyText"/>
        <w:numPr>
          <w:ilvl w:val="0"/>
          <w:numId w:val="3"/>
        </w:numPr>
        <w:jc w:val="both"/>
        <w:rPr>
          <w:rFonts w:ascii="BentonSans" w:hAnsi="BentonSans" w:cstheme="minorHAnsi"/>
          <w:b/>
          <w:bCs/>
          <w:sz w:val="20"/>
          <w:szCs w:val="20"/>
        </w:rPr>
      </w:pPr>
      <w:r w:rsidRPr="00C96FB0">
        <w:rPr>
          <w:rFonts w:ascii="BentonSans" w:hAnsi="BentonSans" w:cstheme="minorHAnsi"/>
          <w:b/>
          <w:sz w:val="20"/>
          <w:szCs w:val="20"/>
        </w:rPr>
        <w:t>Respect</w:t>
      </w:r>
      <w:r w:rsidRPr="00C96FB0">
        <w:rPr>
          <w:rFonts w:ascii="BentonSans" w:hAnsi="BentonSans" w:cstheme="minorHAnsi"/>
          <w:sz w:val="20"/>
          <w:szCs w:val="20"/>
        </w:rPr>
        <w:t xml:space="preserve"> </w:t>
      </w:r>
      <w:r w:rsidR="002A3F34" w:rsidRPr="00C96FB0">
        <w:rPr>
          <w:rFonts w:ascii="BentonSans" w:hAnsi="BentonSans" w:cstheme="minorHAnsi"/>
          <w:sz w:val="20"/>
          <w:szCs w:val="20"/>
        </w:rPr>
        <w:t xml:space="preserve">for </w:t>
      </w:r>
      <w:r w:rsidR="00285C7E" w:rsidRPr="00C96FB0">
        <w:rPr>
          <w:rFonts w:ascii="BentonSans" w:hAnsi="BentonSans" w:cstheme="minorHAnsi"/>
          <w:sz w:val="20"/>
          <w:szCs w:val="20"/>
        </w:rPr>
        <w:t>all individuals</w:t>
      </w:r>
      <w:r w:rsidR="00AB68C4" w:rsidRPr="00C96FB0">
        <w:rPr>
          <w:rFonts w:ascii="BentonSans" w:hAnsi="BentonSans" w:cstheme="minorHAnsi"/>
          <w:sz w:val="20"/>
          <w:szCs w:val="20"/>
        </w:rPr>
        <w:t xml:space="preserve"> who are affiliated with, or come in contact with, Indiana University School of Medicine: students, residents, fellows, faculty, staff, partners, communities, patients</w:t>
      </w:r>
      <w:r w:rsidR="009A3A2D" w:rsidRPr="00C96FB0">
        <w:rPr>
          <w:rFonts w:ascii="BentonSans" w:hAnsi="BentonSans" w:cstheme="minorHAnsi"/>
          <w:sz w:val="20"/>
          <w:szCs w:val="20"/>
        </w:rPr>
        <w:t>,</w:t>
      </w:r>
      <w:r w:rsidR="00AB68C4" w:rsidRPr="00C96FB0">
        <w:rPr>
          <w:rFonts w:ascii="BentonSans" w:hAnsi="BentonSans" w:cstheme="minorHAnsi"/>
          <w:sz w:val="20"/>
          <w:szCs w:val="20"/>
        </w:rPr>
        <w:t xml:space="preserve"> and families.</w:t>
      </w:r>
    </w:p>
    <w:p w14:paraId="0B49F54F" w14:textId="48A79DF6" w:rsidR="008C2C5D" w:rsidRPr="00C96FB0" w:rsidRDefault="008C2C5D">
      <w:pPr>
        <w:pStyle w:val="ListParagraph"/>
        <w:tabs>
          <w:tab w:val="left" w:pos="839"/>
          <w:tab w:val="left" w:pos="841"/>
        </w:tabs>
        <w:spacing w:before="0"/>
        <w:ind w:left="720" w:firstLine="0"/>
        <w:jc w:val="both"/>
        <w:rPr>
          <w:rFonts w:ascii="BentonSans" w:hAnsi="BentonSans" w:cstheme="minorHAnsi"/>
          <w:i/>
          <w:color w:val="231F20"/>
          <w:sz w:val="20"/>
          <w:szCs w:val="20"/>
        </w:rPr>
      </w:pPr>
      <w:r w:rsidRPr="00C96FB0">
        <w:rPr>
          <w:rFonts w:ascii="BentonSans" w:hAnsi="BentonSans" w:cstheme="minorHAnsi"/>
          <w:i/>
          <w:color w:val="231F20"/>
          <w:sz w:val="20"/>
          <w:szCs w:val="20"/>
        </w:rPr>
        <w:t>I will respond to societal needs</w:t>
      </w:r>
      <w:r w:rsidR="00EA0C70" w:rsidRPr="00C96FB0">
        <w:rPr>
          <w:rFonts w:ascii="BentonSans" w:hAnsi="BentonSans" w:cstheme="minorHAnsi"/>
          <w:i/>
          <w:color w:val="231F20"/>
          <w:sz w:val="20"/>
          <w:szCs w:val="20"/>
        </w:rPr>
        <w:t xml:space="preserve"> with competence, altruism, and morality, reflecting the expectations </w:t>
      </w:r>
      <w:r w:rsidR="009A3A2D" w:rsidRPr="00C96FB0">
        <w:rPr>
          <w:rFonts w:ascii="BentonSans" w:hAnsi="BentonSans" w:cstheme="minorHAnsi"/>
          <w:i/>
          <w:color w:val="231F20"/>
          <w:sz w:val="20"/>
          <w:szCs w:val="20"/>
        </w:rPr>
        <w:t>of</w:t>
      </w:r>
      <w:r w:rsidR="00EA0C70" w:rsidRPr="00C96FB0">
        <w:rPr>
          <w:rFonts w:ascii="BentonSans" w:hAnsi="BentonSans" w:cstheme="minorHAnsi"/>
          <w:i/>
          <w:color w:val="231F20"/>
          <w:sz w:val="20"/>
          <w:szCs w:val="20"/>
        </w:rPr>
        <w:t xml:space="preserve"> the social contract with </w:t>
      </w:r>
      <w:r w:rsidR="009A3A2D" w:rsidRPr="00C96FB0">
        <w:rPr>
          <w:rFonts w:ascii="BentonSans" w:hAnsi="BentonSans" w:cstheme="minorHAnsi"/>
          <w:i/>
          <w:color w:val="231F20"/>
          <w:sz w:val="20"/>
          <w:szCs w:val="20"/>
        </w:rPr>
        <w:t>my community</w:t>
      </w:r>
      <w:r w:rsidRPr="00C96FB0">
        <w:rPr>
          <w:rFonts w:ascii="BentonSans" w:hAnsi="BentonSans" w:cstheme="minorHAnsi"/>
          <w:i/>
          <w:color w:val="231F20"/>
          <w:sz w:val="20"/>
          <w:szCs w:val="20"/>
        </w:rPr>
        <w:t xml:space="preserve">. I will respect the dignity of others, displaying cultural humility and </w:t>
      </w:r>
      <w:r w:rsidR="00EA0C70" w:rsidRPr="00C96FB0">
        <w:rPr>
          <w:rFonts w:ascii="BentonSans" w:hAnsi="BentonSans" w:cstheme="minorHAnsi"/>
          <w:i/>
          <w:color w:val="231F20"/>
          <w:sz w:val="20"/>
          <w:szCs w:val="20"/>
        </w:rPr>
        <w:t>acting</w:t>
      </w:r>
      <w:r w:rsidRPr="00C96FB0">
        <w:rPr>
          <w:rFonts w:ascii="BentonSans" w:hAnsi="BentonSans" w:cstheme="minorHAnsi"/>
          <w:i/>
          <w:color w:val="231F20"/>
          <w:sz w:val="20"/>
          <w:szCs w:val="20"/>
        </w:rPr>
        <w:t xml:space="preserve"> with civility and compassion. I recognize that </w:t>
      </w:r>
      <w:r w:rsidR="008227D7" w:rsidRPr="00C96FB0">
        <w:rPr>
          <w:rFonts w:ascii="BentonSans" w:hAnsi="BentonSans" w:cstheme="minorHAnsi"/>
          <w:i/>
          <w:color w:val="231F20"/>
          <w:sz w:val="20"/>
          <w:szCs w:val="20"/>
        </w:rPr>
        <w:t>a career in</w:t>
      </w:r>
      <w:r w:rsidR="008227D7" w:rsidRPr="00C96FB0">
        <w:rPr>
          <w:rFonts w:ascii="BentonSans" w:hAnsi="BentonSans" w:cstheme="minorHAnsi"/>
          <w:sz w:val="20"/>
          <w:szCs w:val="20"/>
        </w:rPr>
        <w:t xml:space="preserve"> </w:t>
      </w:r>
      <w:r w:rsidR="008227D7" w:rsidRPr="00C96FB0">
        <w:rPr>
          <w:rFonts w:ascii="BentonSans" w:hAnsi="BentonSans" w:cstheme="minorHAnsi"/>
          <w:i/>
          <w:color w:val="231F20"/>
          <w:sz w:val="20"/>
          <w:szCs w:val="20"/>
        </w:rPr>
        <w:t>the life sciences, medicine, and other health care professions</w:t>
      </w:r>
      <w:r w:rsidRPr="00C96FB0">
        <w:rPr>
          <w:rFonts w:ascii="BentonSans" w:hAnsi="BentonSans" w:cstheme="minorHAnsi"/>
          <w:i/>
          <w:color w:val="231F20"/>
          <w:sz w:val="20"/>
          <w:szCs w:val="20"/>
        </w:rPr>
        <w:t xml:space="preserve"> requires me to subordinate my own interests to the interests of those I serve.</w:t>
      </w:r>
    </w:p>
    <w:p w14:paraId="6B495DF6" w14:textId="77777777" w:rsidR="006E470B" w:rsidRPr="00C96FB0" w:rsidRDefault="006E470B" w:rsidP="006E470B">
      <w:pPr>
        <w:pStyle w:val="ListParagraph"/>
        <w:tabs>
          <w:tab w:val="left" w:pos="839"/>
          <w:tab w:val="left" w:pos="841"/>
        </w:tabs>
        <w:spacing w:before="0"/>
        <w:ind w:left="720" w:firstLine="0"/>
        <w:jc w:val="both"/>
        <w:rPr>
          <w:rFonts w:ascii="BentonSans" w:hAnsi="BentonSans" w:cstheme="minorHAnsi"/>
          <w:b/>
          <w:bCs/>
          <w:sz w:val="20"/>
          <w:szCs w:val="20"/>
        </w:rPr>
      </w:pPr>
    </w:p>
    <w:p w14:paraId="3E0F144D" w14:textId="04BFBEC4" w:rsidR="5875149B" w:rsidRPr="00C96FB0" w:rsidRDefault="5875149B" w:rsidP="006E470B">
      <w:pPr>
        <w:pStyle w:val="BodyText"/>
        <w:numPr>
          <w:ilvl w:val="0"/>
          <w:numId w:val="3"/>
        </w:numPr>
        <w:jc w:val="both"/>
        <w:rPr>
          <w:rFonts w:ascii="BentonSans" w:hAnsi="BentonSans" w:cstheme="minorHAnsi"/>
          <w:b/>
          <w:bCs/>
          <w:sz w:val="20"/>
          <w:szCs w:val="20"/>
        </w:rPr>
      </w:pPr>
      <w:r w:rsidRPr="00C96FB0">
        <w:rPr>
          <w:rFonts w:ascii="BentonSans" w:hAnsi="BentonSans" w:cstheme="minorHAnsi"/>
          <w:b/>
          <w:sz w:val="20"/>
          <w:szCs w:val="20"/>
        </w:rPr>
        <w:t>Integrity</w:t>
      </w:r>
      <w:r w:rsidRPr="00C96FB0">
        <w:rPr>
          <w:rFonts w:ascii="BentonSans" w:hAnsi="BentonSans" w:cstheme="minorHAnsi"/>
          <w:sz w:val="20"/>
          <w:szCs w:val="20"/>
        </w:rPr>
        <w:t xml:space="preserve"> that embraces the very highest standards of ethical behavior and exemplary moral character.</w:t>
      </w:r>
    </w:p>
    <w:p w14:paraId="5E768B31" w14:textId="0619A1FC" w:rsidR="008C2C5D" w:rsidRDefault="008C2C5D" w:rsidP="006E470B">
      <w:pPr>
        <w:pStyle w:val="ListParagraph"/>
        <w:spacing w:before="0"/>
        <w:ind w:left="720" w:firstLine="0"/>
        <w:jc w:val="both"/>
        <w:rPr>
          <w:rFonts w:ascii="BentonSans" w:hAnsi="BentonSans" w:cstheme="minorHAnsi"/>
          <w:i/>
          <w:color w:val="231F20"/>
          <w:sz w:val="20"/>
          <w:szCs w:val="20"/>
        </w:rPr>
      </w:pPr>
      <w:r w:rsidRPr="00C96FB0">
        <w:rPr>
          <w:rFonts w:ascii="BentonSans" w:hAnsi="BentonSans" w:cstheme="minorHAnsi"/>
          <w:i/>
          <w:color w:val="231F20"/>
          <w:sz w:val="20"/>
          <w:szCs w:val="20"/>
        </w:rPr>
        <w:t xml:space="preserve">I will take responsibility for what I say and do in my personal and professional activities, </w:t>
      </w:r>
      <w:r w:rsidR="0049743A">
        <w:rPr>
          <w:rFonts w:ascii="BentonSans" w:hAnsi="BentonSans" w:cstheme="minorHAnsi"/>
          <w:i/>
          <w:color w:val="231F20"/>
          <w:sz w:val="20"/>
          <w:szCs w:val="20"/>
        </w:rPr>
        <w:t xml:space="preserve">recognizing the importance of a culture of free inquiry and expression while </w:t>
      </w:r>
      <w:r w:rsidRPr="00C96FB0">
        <w:rPr>
          <w:rFonts w:ascii="BentonSans" w:hAnsi="BentonSans" w:cstheme="minorHAnsi"/>
          <w:i/>
          <w:color w:val="231F20"/>
          <w:sz w:val="20"/>
          <w:szCs w:val="20"/>
        </w:rPr>
        <w:t xml:space="preserve">maintaining the highest standards of honesty and civility. </w:t>
      </w:r>
      <w:r w:rsidRPr="00C96FB0">
        <w:rPr>
          <w:rFonts w:ascii="BentonSans" w:hAnsi="BentonSans" w:cstheme="minorHAnsi"/>
          <w:i/>
          <w:sz w:val="20"/>
          <w:szCs w:val="20"/>
        </w:rPr>
        <w:t>I</w:t>
      </w:r>
      <w:r w:rsidR="00996F7A">
        <w:rPr>
          <w:rFonts w:ascii="BentonSans" w:hAnsi="BentonSans" w:cstheme="minorHAnsi"/>
          <w:i/>
          <w:sz w:val="20"/>
          <w:szCs w:val="20"/>
        </w:rPr>
        <w:t xml:space="preserve"> </w:t>
      </w:r>
      <w:r w:rsidRPr="00C96FB0">
        <w:rPr>
          <w:rFonts w:ascii="BentonSans" w:hAnsi="BentonSans" w:cstheme="minorHAnsi"/>
          <w:i/>
          <w:sz w:val="20"/>
          <w:szCs w:val="20"/>
        </w:rPr>
        <w:t xml:space="preserve">will conduct </w:t>
      </w:r>
      <w:r w:rsidR="00C70DC5">
        <w:rPr>
          <w:rFonts w:ascii="BentonSans" w:hAnsi="BentonSans" w:cstheme="minorHAnsi"/>
          <w:i/>
          <w:sz w:val="20"/>
          <w:szCs w:val="20"/>
        </w:rPr>
        <w:t xml:space="preserve">and present </w:t>
      </w:r>
      <w:r w:rsidRPr="00C96FB0">
        <w:rPr>
          <w:rFonts w:ascii="BentonSans" w:hAnsi="BentonSans" w:cstheme="minorHAnsi"/>
          <w:i/>
          <w:sz w:val="20"/>
          <w:szCs w:val="20"/>
        </w:rPr>
        <w:t xml:space="preserve">myself professionally in the presence of patients, </w:t>
      </w:r>
      <w:r w:rsidR="008227D7" w:rsidRPr="00C96FB0">
        <w:rPr>
          <w:rFonts w:ascii="BentonSans" w:hAnsi="BentonSans" w:cstheme="minorHAnsi"/>
          <w:i/>
          <w:sz w:val="20"/>
          <w:szCs w:val="20"/>
        </w:rPr>
        <w:t xml:space="preserve">learners, </w:t>
      </w:r>
      <w:r w:rsidRPr="00C96FB0">
        <w:rPr>
          <w:rFonts w:ascii="BentonSans" w:hAnsi="BentonSans" w:cstheme="minorHAnsi"/>
          <w:i/>
          <w:sz w:val="20"/>
          <w:szCs w:val="20"/>
        </w:rPr>
        <w:t xml:space="preserve">amongst peers, and in any professional setting. </w:t>
      </w:r>
      <w:r w:rsidRPr="00C96FB0">
        <w:rPr>
          <w:rFonts w:ascii="BentonSans" w:hAnsi="BentonSans" w:cstheme="minorHAnsi"/>
          <w:i/>
          <w:color w:val="231F20"/>
          <w:sz w:val="20"/>
          <w:szCs w:val="20"/>
        </w:rPr>
        <w:t>I will be dependable and ethical in meeting my professional obligations so that I inspire confidence and earn the trust others place in me.</w:t>
      </w:r>
      <w:r w:rsidR="00BD1838" w:rsidRPr="00C96FB0">
        <w:rPr>
          <w:rFonts w:ascii="BentonSans" w:hAnsi="BentonSans" w:cstheme="minorHAnsi"/>
          <w:i/>
          <w:color w:val="231F20"/>
          <w:sz w:val="20"/>
          <w:szCs w:val="20"/>
        </w:rPr>
        <w:t xml:space="preserve"> </w:t>
      </w:r>
    </w:p>
    <w:p w14:paraId="0DB5FCD7" w14:textId="77777777" w:rsidR="00B20FCD" w:rsidRPr="00C96FB0" w:rsidRDefault="00B20FCD" w:rsidP="006E470B">
      <w:pPr>
        <w:pStyle w:val="ListParagraph"/>
        <w:spacing w:before="0"/>
        <w:ind w:left="720" w:firstLine="0"/>
        <w:jc w:val="both"/>
        <w:rPr>
          <w:rFonts w:ascii="BentonSans" w:hAnsi="BentonSans" w:cstheme="minorHAnsi"/>
          <w:i/>
          <w:sz w:val="20"/>
          <w:szCs w:val="20"/>
        </w:rPr>
      </w:pPr>
    </w:p>
    <w:p w14:paraId="638A9381" w14:textId="358A3FA6" w:rsidR="5875149B" w:rsidRPr="00C96FB0" w:rsidRDefault="5875149B" w:rsidP="006E470B">
      <w:pPr>
        <w:pStyle w:val="BodyText"/>
        <w:numPr>
          <w:ilvl w:val="0"/>
          <w:numId w:val="3"/>
        </w:numPr>
        <w:jc w:val="both"/>
        <w:rPr>
          <w:rFonts w:ascii="BentonSans" w:hAnsi="BentonSans" w:cstheme="minorHAnsi"/>
          <w:b/>
          <w:bCs/>
          <w:sz w:val="20"/>
          <w:szCs w:val="20"/>
        </w:rPr>
      </w:pPr>
      <w:bookmarkStart w:id="0" w:name="_Hlk62129652"/>
      <w:r w:rsidRPr="00C96FB0">
        <w:rPr>
          <w:rFonts w:ascii="BentonSans" w:hAnsi="BentonSans" w:cstheme="minorHAnsi"/>
          <w:b/>
          <w:sz w:val="20"/>
          <w:szCs w:val="20"/>
        </w:rPr>
        <w:t>Diversity</w:t>
      </w:r>
      <w:r w:rsidR="00647BB5" w:rsidRPr="00C96FB0">
        <w:rPr>
          <w:rFonts w:ascii="BentonSans" w:hAnsi="BentonSans" w:cstheme="minorHAnsi"/>
          <w:b/>
          <w:sz w:val="20"/>
          <w:szCs w:val="20"/>
        </w:rPr>
        <w:t xml:space="preserve"> and Inclusion</w:t>
      </w:r>
      <w:r w:rsidRPr="00C96FB0">
        <w:rPr>
          <w:rFonts w:ascii="BentonSans" w:hAnsi="BentonSans" w:cstheme="minorHAnsi"/>
          <w:sz w:val="20"/>
          <w:szCs w:val="20"/>
        </w:rPr>
        <w:t xml:space="preserve"> that is reflected in actions that appreciate</w:t>
      </w:r>
      <w:r w:rsidR="2E5FB7C0" w:rsidRPr="00C96FB0">
        <w:rPr>
          <w:rFonts w:ascii="BentonSans" w:hAnsi="BentonSans" w:cstheme="minorHAnsi"/>
          <w:sz w:val="20"/>
          <w:szCs w:val="20"/>
        </w:rPr>
        <w:t xml:space="preserve"> and </w:t>
      </w:r>
      <w:r w:rsidR="00647BB5" w:rsidRPr="00C96FB0">
        <w:rPr>
          <w:rFonts w:ascii="BentonSans" w:hAnsi="BentonSans" w:cstheme="minorHAnsi"/>
          <w:sz w:val="20"/>
          <w:szCs w:val="20"/>
        </w:rPr>
        <w:t>value</w:t>
      </w:r>
      <w:r w:rsidRPr="00C96FB0">
        <w:rPr>
          <w:rFonts w:ascii="BentonSans" w:hAnsi="BentonSans" w:cstheme="minorHAnsi"/>
          <w:sz w:val="20"/>
          <w:szCs w:val="20"/>
        </w:rPr>
        <w:t xml:space="preserve"> all individuals</w:t>
      </w:r>
      <w:r w:rsidR="1F59571F" w:rsidRPr="00C96FB0">
        <w:rPr>
          <w:rFonts w:ascii="BentonSans" w:hAnsi="BentonSans" w:cstheme="minorHAnsi"/>
          <w:sz w:val="20"/>
          <w:szCs w:val="20"/>
        </w:rPr>
        <w:t xml:space="preserve"> and</w:t>
      </w:r>
      <w:r w:rsidR="00D34CCB" w:rsidRPr="00C96FB0">
        <w:rPr>
          <w:rFonts w:ascii="BentonSans" w:hAnsi="BentonSans" w:cstheme="minorHAnsi"/>
          <w:sz w:val="20"/>
          <w:szCs w:val="20"/>
        </w:rPr>
        <w:t xml:space="preserve"> a</w:t>
      </w:r>
      <w:r w:rsidR="1F59571F" w:rsidRPr="00C96FB0">
        <w:rPr>
          <w:rFonts w:ascii="BentonSans" w:hAnsi="BentonSans" w:cstheme="minorHAnsi"/>
          <w:sz w:val="20"/>
          <w:szCs w:val="20"/>
        </w:rPr>
        <w:t xml:space="preserve"> commitment </w:t>
      </w:r>
      <w:r w:rsidR="00D34CCB" w:rsidRPr="00C96FB0">
        <w:rPr>
          <w:rFonts w:ascii="BentonSans" w:hAnsi="BentonSans" w:cstheme="minorHAnsi"/>
          <w:sz w:val="20"/>
          <w:szCs w:val="20"/>
        </w:rPr>
        <w:t>to</w:t>
      </w:r>
      <w:r w:rsidR="1F59571F" w:rsidRPr="00C96FB0">
        <w:rPr>
          <w:rFonts w:ascii="BentonSans" w:hAnsi="BentonSans" w:cstheme="minorHAnsi"/>
          <w:sz w:val="20"/>
          <w:szCs w:val="20"/>
        </w:rPr>
        <w:t xml:space="preserve"> being an inclusive </w:t>
      </w:r>
      <w:r w:rsidR="00D34CCB" w:rsidRPr="00C96FB0">
        <w:rPr>
          <w:rFonts w:ascii="BentonSans" w:hAnsi="BentonSans" w:cstheme="minorHAnsi"/>
          <w:sz w:val="20"/>
          <w:szCs w:val="20"/>
        </w:rPr>
        <w:t xml:space="preserve">and equitable </w:t>
      </w:r>
      <w:r w:rsidR="1F59571F" w:rsidRPr="00C96FB0">
        <w:rPr>
          <w:rFonts w:ascii="BentonSans" w:hAnsi="BentonSans" w:cstheme="minorHAnsi"/>
          <w:sz w:val="20"/>
          <w:szCs w:val="20"/>
        </w:rPr>
        <w:t>community</w:t>
      </w:r>
      <w:r w:rsidR="002A3F34" w:rsidRPr="00C96FB0">
        <w:rPr>
          <w:rFonts w:ascii="BentonSans" w:hAnsi="BentonSans" w:cstheme="minorHAnsi"/>
          <w:sz w:val="20"/>
          <w:szCs w:val="20"/>
        </w:rPr>
        <w:t>.</w:t>
      </w:r>
    </w:p>
    <w:p w14:paraId="78EAB6E1" w14:textId="55254277" w:rsidR="008C2C5D" w:rsidRPr="00C96FB0" w:rsidRDefault="008C2C5D" w:rsidP="006E470B">
      <w:pPr>
        <w:pStyle w:val="ListParagraph"/>
        <w:tabs>
          <w:tab w:val="left" w:pos="839"/>
          <w:tab w:val="left" w:pos="841"/>
        </w:tabs>
        <w:spacing w:before="0"/>
        <w:ind w:left="720" w:firstLine="0"/>
        <w:jc w:val="both"/>
        <w:rPr>
          <w:rFonts w:ascii="BentonSans" w:hAnsi="BentonSans" w:cstheme="minorHAnsi"/>
          <w:i/>
          <w:sz w:val="20"/>
          <w:szCs w:val="20"/>
        </w:rPr>
      </w:pPr>
      <w:r w:rsidRPr="00C96FB0">
        <w:rPr>
          <w:rFonts w:ascii="BentonSans" w:hAnsi="BentonSans" w:cstheme="minorHAnsi"/>
          <w:i/>
          <w:color w:val="231F20"/>
          <w:sz w:val="20"/>
          <w:szCs w:val="20"/>
        </w:rPr>
        <w:lastRenderedPageBreak/>
        <w:t xml:space="preserve">I will contribute to creating a safe, inclusive, and supportive atmosphere for teaching, learning, </w:t>
      </w:r>
      <w:r w:rsidR="00A76DAB" w:rsidRPr="00C96FB0">
        <w:rPr>
          <w:rFonts w:ascii="BentonSans" w:hAnsi="BentonSans" w:cstheme="minorHAnsi"/>
          <w:i/>
          <w:color w:val="231F20"/>
          <w:sz w:val="20"/>
          <w:szCs w:val="20"/>
        </w:rPr>
        <w:t xml:space="preserve">caring for patients, </w:t>
      </w:r>
      <w:r w:rsidRPr="00C96FB0">
        <w:rPr>
          <w:rFonts w:ascii="BentonSans" w:hAnsi="BentonSans" w:cstheme="minorHAnsi"/>
          <w:i/>
          <w:color w:val="231F20"/>
          <w:sz w:val="20"/>
          <w:szCs w:val="20"/>
        </w:rPr>
        <w:t xml:space="preserve">and conducting research. </w:t>
      </w:r>
      <w:r w:rsidRPr="00C96FB0">
        <w:rPr>
          <w:rFonts w:ascii="BentonSans" w:hAnsi="BentonSans" w:cstheme="minorHAnsi"/>
          <w:i/>
          <w:sz w:val="20"/>
          <w:szCs w:val="20"/>
        </w:rPr>
        <w:t>I commit to listening to and respecting the perspectives of others, aiming to learn from them what actions, practices, policies, and structures they experience as discriminatory, exclusionary</w:t>
      </w:r>
      <w:r w:rsidR="00EC70C7" w:rsidRPr="00C96FB0">
        <w:rPr>
          <w:rFonts w:ascii="BentonSans" w:hAnsi="BentonSans" w:cstheme="minorHAnsi"/>
          <w:i/>
          <w:sz w:val="20"/>
          <w:szCs w:val="20"/>
        </w:rPr>
        <w:t>, or otherwise detrimental to the community</w:t>
      </w:r>
      <w:r w:rsidRPr="00C96FB0">
        <w:rPr>
          <w:rFonts w:ascii="BentonSans" w:hAnsi="BentonSans" w:cstheme="minorHAnsi"/>
          <w:i/>
          <w:sz w:val="20"/>
          <w:szCs w:val="20"/>
        </w:rPr>
        <w:t xml:space="preserve">. I will champion healthcare equity in both medicine and society and be committed to transforming the way </w:t>
      </w:r>
      <w:r w:rsidR="008227D7" w:rsidRPr="00C96FB0">
        <w:rPr>
          <w:rFonts w:ascii="BentonSans" w:hAnsi="BentonSans" w:cstheme="minorHAnsi"/>
          <w:i/>
          <w:sz w:val="20"/>
          <w:szCs w:val="20"/>
        </w:rPr>
        <w:t xml:space="preserve">research is conducted and </w:t>
      </w:r>
      <w:r w:rsidRPr="00C96FB0">
        <w:rPr>
          <w:rFonts w:ascii="BentonSans" w:hAnsi="BentonSans" w:cstheme="minorHAnsi"/>
          <w:i/>
          <w:sz w:val="20"/>
          <w:szCs w:val="20"/>
        </w:rPr>
        <w:t>care is provided in order to eliminate health disparities.</w:t>
      </w:r>
    </w:p>
    <w:p w14:paraId="13B8A012" w14:textId="77777777" w:rsidR="008C2C5D" w:rsidRPr="00C96FB0" w:rsidRDefault="008C2C5D" w:rsidP="006E470B">
      <w:pPr>
        <w:pStyle w:val="BodyText"/>
        <w:ind w:left="720"/>
        <w:jc w:val="both"/>
        <w:rPr>
          <w:rFonts w:ascii="BentonSans" w:hAnsi="BentonSans" w:cstheme="minorHAnsi"/>
          <w:b/>
          <w:bCs/>
          <w:sz w:val="20"/>
          <w:szCs w:val="20"/>
        </w:rPr>
      </w:pPr>
    </w:p>
    <w:bookmarkEnd w:id="0"/>
    <w:p w14:paraId="5649AB48" w14:textId="49628E3B" w:rsidR="5875149B" w:rsidRPr="00C96FB0" w:rsidRDefault="5875149B" w:rsidP="006E470B">
      <w:pPr>
        <w:pStyle w:val="BodyText"/>
        <w:numPr>
          <w:ilvl w:val="0"/>
          <w:numId w:val="3"/>
        </w:numPr>
        <w:jc w:val="both"/>
        <w:rPr>
          <w:rFonts w:ascii="BentonSans" w:hAnsi="BentonSans" w:cstheme="minorHAnsi"/>
          <w:b/>
          <w:bCs/>
          <w:sz w:val="20"/>
          <w:szCs w:val="20"/>
        </w:rPr>
      </w:pPr>
      <w:r w:rsidRPr="00C96FB0">
        <w:rPr>
          <w:rFonts w:ascii="BentonSans" w:hAnsi="BentonSans" w:cstheme="minorHAnsi"/>
          <w:b/>
          <w:sz w:val="20"/>
          <w:szCs w:val="20"/>
        </w:rPr>
        <w:t>Cooperation</w:t>
      </w:r>
      <w:r w:rsidRPr="00C96FB0">
        <w:rPr>
          <w:rFonts w:ascii="BentonSans" w:hAnsi="BentonSans" w:cstheme="minorHAnsi"/>
          <w:sz w:val="20"/>
          <w:szCs w:val="20"/>
        </w:rPr>
        <w:t xml:space="preserve"> that is manifested </w:t>
      </w:r>
      <w:r w:rsidR="00647BB5" w:rsidRPr="00C96FB0">
        <w:rPr>
          <w:rFonts w:ascii="BentonSans" w:hAnsi="BentonSans" w:cstheme="minorHAnsi"/>
          <w:sz w:val="20"/>
          <w:szCs w:val="20"/>
        </w:rPr>
        <w:t xml:space="preserve">in </w:t>
      </w:r>
      <w:r w:rsidRPr="00C96FB0">
        <w:rPr>
          <w:rFonts w:ascii="BentonSans" w:hAnsi="BentonSans" w:cstheme="minorHAnsi"/>
          <w:sz w:val="20"/>
          <w:szCs w:val="20"/>
        </w:rPr>
        <w:t>collegial communication and collaboration.</w:t>
      </w:r>
    </w:p>
    <w:p w14:paraId="06D669D2" w14:textId="55B8F6A0" w:rsidR="008C2C5D" w:rsidRPr="00C96FB0" w:rsidRDefault="008C2C5D" w:rsidP="006E470B">
      <w:pPr>
        <w:pStyle w:val="ListParagraph"/>
        <w:spacing w:before="0"/>
        <w:ind w:left="720" w:firstLine="0"/>
        <w:jc w:val="both"/>
        <w:rPr>
          <w:rFonts w:ascii="BentonSans" w:hAnsi="BentonSans" w:cstheme="minorHAnsi"/>
          <w:i/>
          <w:color w:val="201F23"/>
          <w:sz w:val="20"/>
          <w:szCs w:val="20"/>
        </w:rPr>
      </w:pPr>
      <w:r w:rsidRPr="00C96FB0">
        <w:rPr>
          <w:rFonts w:ascii="BentonSans" w:hAnsi="BentonSans" w:cstheme="minorHAnsi"/>
          <w:i/>
          <w:sz w:val="20"/>
          <w:szCs w:val="20"/>
        </w:rPr>
        <w:t xml:space="preserve">I will </w:t>
      </w:r>
      <w:r w:rsidR="00EA0C70" w:rsidRPr="00C96FB0">
        <w:rPr>
          <w:rFonts w:ascii="BentonSans" w:hAnsi="BentonSans" w:cstheme="minorHAnsi"/>
          <w:i/>
          <w:sz w:val="20"/>
          <w:szCs w:val="20"/>
        </w:rPr>
        <w:t xml:space="preserve">exhibit professionalism in all interactions and </w:t>
      </w:r>
      <w:r w:rsidR="001B4992" w:rsidRPr="00C96FB0">
        <w:rPr>
          <w:rFonts w:ascii="BentonSans" w:hAnsi="BentonSans" w:cstheme="minorHAnsi"/>
          <w:i/>
          <w:sz w:val="20"/>
          <w:szCs w:val="20"/>
        </w:rPr>
        <w:t>work</w:t>
      </w:r>
      <w:r w:rsidR="00A76DAB" w:rsidRPr="00C96FB0">
        <w:rPr>
          <w:rFonts w:ascii="BentonSans" w:hAnsi="BentonSans" w:cstheme="minorHAnsi"/>
          <w:i/>
          <w:sz w:val="20"/>
          <w:szCs w:val="20"/>
        </w:rPr>
        <w:t xml:space="preserve"> to </w:t>
      </w:r>
      <w:r w:rsidRPr="00C96FB0">
        <w:rPr>
          <w:rFonts w:ascii="BentonSans" w:hAnsi="BentonSans" w:cstheme="minorHAnsi"/>
          <w:i/>
          <w:sz w:val="20"/>
          <w:szCs w:val="20"/>
        </w:rPr>
        <w:t xml:space="preserve">resolve conflicts in a manner that preserves the dignity of every person involved. </w:t>
      </w:r>
      <w:r w:rsidRPr="00C96FB0">
        <w:rPr>
          <w:rFonts w:ascii="BentonSans" w:hAnsi="BentonSans" w:cstheme="minorHAnsi"/>
          <w:i/>
          <w:color w:val="201F23"/>
          <w:sz w:val="20"/>
          <w:szCs w:val="20"/>
        </w:rPr>
        <w:t xml:space="preserve">I understand that medicine and science are team-based and will foster an </w:t>
      </w:r>
      <w:r w:rsidRPr="00C96FB0">
        <w:rPr>
          <w:rFonts w:ascii="BentonSans" w:hAnsi="BentonSans" w:cstheme="minorHAnsi"/>
          <w:color w:val="201F23"/>
          <w:sz w:val="20"/>
          <w:szCs w:val="20"/>
        </w:rPr>
        <w:t>esprit de corps</w:t>
      </w:r>
      <w:r w:rsidRPr="00C96FB0">
        <w:rPr>
          <w:rFonts w:ascii="BentonSans" w:hAnsi="BentonSans" w:cstheme="minorHAnsi"/>
          <w:i/>
          <w:color w:val="201F23"/>
          <w:sz w:val="20"/>
          <w:szCs w:val="20"/>
        </w:rPr>
        <w:t xml:space="preserve"> through my interactions with others, respecting the importance of all members’ contributions to the medical community’s shared goals. </w:t>
      </w:r>
    </w:p>
    <w:p w14:paraId="6BFD1D06" w14:textId="77777777" w:rsidR="00061B28" w:rsidRPr="00920E50" w:rsidRDefault="00061B28" w:rsidP="00562642">
      <w:pPr>
        <w:pStyle w:val="BodyText"/>
        <w:spacing w:before="2"/>
        <w:ind w:left="720"/>
        <w:jc w:val="both"/>
        <w:rPr>
          <w:rFonts w:asciiTheme="minorHAnsi" w:hAnsiTheme="minorHAnsi" w:cstheme="minorHAnsi"/>
          <w:b/>
          <w:bCs/>
          <w:sz w:val="22"/>
          <w:szCs w:val="22"/>
        </w:rPr>
      </w:pPr>
    </w:p>
    <w:p w14:paraId="13153CED" w14:textId="7DFCA7F4" w:rsidR="3AE57CBF" w:rsidRDefault="003E1536" w:rsidP="00AB7274">
      <w:pPr>
        <w:pStyle w:val="BodyText"/>
        <w:ind w:right="112"/>
        <w:jc w:val="both"/>
        <w:rPr>
          <w:rFonts w:ascii="BentonSans" w:hAnsi="BentonSans" w:cstheme="minorHAnsi"/>
          <w:color w:val="231F20"/>
          <w:sz w:val="20"/>
          <w:szCs w:val="20"/>
        </w:rPr>
      </w:pPr>
      <w:r w:rsidRPr="00C96FB0">
        <w:rPr>
          <w:rFonts w:ascii="BentonSans" w:hAnsi="BentonSans" w:cstheme="minorHAnsi"/>
          <w:color w:val="231F20"/>
          <w:sz w:val="20"/>
          <w:szCs w:val="20"/>
        </w:rPr>
        <w:t xml:space="preserve">All members of the </w:t>
      </w:r>
      <w:r w:rsidR="00C049FA" w:rsidRPr="00C96FB0">
        <w:rPr>
          <w:rFonts w:ascii="BentonSans" w:hAnsi="BentonSans" w:cstheme="minorHAnsi"/>
          <w:sz w:val="20"/>
          <w:szCs w:val="20"/>
        </w:rPr>
        <w:t>IU</w:t>
      </w:r>
      <w:r w:rsidR="00C049FA">
        <w:rPr>
          <w:rFonts w:ascii="BentonSans" w:hAnsi="BentonSans" w:cstheme="minorHAnsi"/>
          <w:sz w:val="20"/>
          <w:szCs w:val="20"/>
        </w:rPr>
        <w:t xml:space="preserve"> </w:t>
      </w:r>
      <w:r w:rsidR="00C049FA" w:rsidRPr="00C96FB0">
        <w:rPr>
          <w:rFonts w:ascii="BentonSans" w:hAnsi="BentonSans" w:cstheme="minorHAnsi"/>
          <w:sz w:val="20"/>
          <w:szCs w:val="20"/>
        </w:rPr>
        <w:t>S</w:t>
      </w:r>
      <w:r w:rsidR="00C049FA">
        <w:rPr>
          <w:rFonts w:ascii="BentonSans" w:hAnsi="BentonSans" w:cstheme="minorHAnsi"/>
          <w:sz w:val="20"/>
          <w:szCs w:val="20"/>
        </w:rPr>
        <w:t xml:space="preserve">chool of </w:t>
      </w:r>
      <w:r w:rsidR="00C049FA" w:rsidRPr="00C96FB0">
        <w:rPr>
          <w:rFonts w:ascii="BentonSans" w:hAnsi="BentonSans" w:cstheme="minorHAnsi"/>
          <w:sz w:val="20"/>
          <w:szCs w:val="20"/>
        </w:rPr>
        <w:t>M</w:t>
      </w:r>
      <w:r w:rsidR="00C049FA">
        <w:rPr>
          <w:rFonts w:ascii="BentonSans" w:hAnsi="BentonSans" w:cstheme="minorHAnsi"/>
          <w:sz w:val="20"/>
          <w:szCs w:val="20"/>
        </w:rPr>
        <w:t xml:space="preserve">edicine </w:t>
      </w:r>
      <w:r w:rsidRPr="00C96FB0">
        <w:rPr>
          <w:rFonts w:ascii="BentonSans" w:hAnsi="BentonSans" w:cstheme="minorHAnsi"/>
          <w:color w:val="231F20"/>
          <w:sz w:val="20"/>
          <w:szCs w:val="20"/>
        </w:rPr>
        <w:t>community</w:t>
      </w:r>
      <w:r w:rsidR="00D57966" w:rsidRPr="00C96FB0">
        <w:rPr>
          <w:rFonts w:ascii="BentonSans" w:hAnsi="BentonSans" w:cstheme="minorHAnsi"/>
          <w:color w:val="231F20"/>
          <w:sz w:val="20"/>
          <w:szCs w:val="20"/>
        </w:rPr>
        <w:t>, including students, faculty, and staff,</w:t>
      </w:r>
      <w:r w:rsidRPr="00C96FB0">
        <w:rPr>
          <w:rFonts w:ascii="BentonSans" w:hAnsi="BentonSans" w:cstheme="minorHAnsi"/>
          <w:sz w:val="20"/>
          <w:szCs w:val="20"/>
        </w:rPr>
        <w:t xml:space="preserve"> </w:t>
      </w:r>
      <w:r w:rsidR="000F61D5">
        <w:rPr>
          <w:rFonts w:ascii="BentonSans" w:hAnsi="BentonSans" w:cstheme="minorHAnsi"/>
          <w:color w:val="231F20"/>
          <w:sz w:val="20"/>
          <w:szCs w:val="20"/>
        </w:rPr>
        <w:t>are expected to</w:t>
      </w:r>
      <w:r w:rsidR="001900FA">
        <w:rPr>
          <w:rFonts w:ascii="BentonSans" w:hAnsi="BentonSans" w:cstheme="minorHAnsi"/>
          <w:color w:val="231F20"/>
          <w:sz w:val="20"/>
          <w:szCs w:val="20"/>
        </w:rPr>
        <w:t xml:space="preserve"> uphold</w:t>
      </w:r>
      <w:r w:rsidR="000F61D5" w:rsidRPr="00C96FB0">
        <w:rPr>
          <w:rFonts w:ascii="BentonSans" w:hAnsi="BentonSans" w:cstheme="minorHAnsi"/>
          <w:color w:val="231F20"/>
          <w:sz w:val="20"/>
          <w:szCs w:val="20"/>
        </w:rPr>
        <w:t xml:space="preserve"> </w:t>
      </w:r>
      <w:r w:rsidRPr="00C96FB0">
        <w:rPr>
          <w:rFonts w:ascii="BentonSans" w:hAnsi="BentonSans" w:cstheme="minorHAnsi"/>
          <w:color w:val="231F20"/>
          <w:sz w:val="20"/>
          <w:szCs w:val="20"/>
        </w:rPr>
        <w:t xml:space="preserve">these </w:t>
      </w:r>
      <w:r w:rsidR="00323670" w:rsidRPr="00C96FB0">
        <w:rPr>
          <w:rFonts w:ascii="BentonSans" w:hAnsi="BentonSans" w:cstheme="minorHAnsi"/>
          <w:color w:val="231F20"/>
          <w:sz w:val="20"/>
          <w:szCs w:val="20"/>
        </w:rPr>
        <w:t>C</w:t>
      </w:r>
      <w:r w:rsidRPr="00C96FB0">
        <w:rPr>
          <w:rFonts w:ascii="BentonSans" w:hAnsi="BentonSans" w:cstheme="minorHAnsi"/>
          <w:color w:val="231F20"/>
          <w:sz w:val="20"/>
          <w:szCs w:val="20"/>
        </w:rPr>
        <w:t xml:space="preserve">ore </w:t>
      </w:r>
      <w:r w:rsidR="00323670" w:rsidRPr="00C96FB0">
        <w:rPr>
          <w:rFonts w:ascii="BentonSans" w:hAnsi="BentonSans" w:cstheme="minorHAnsi"/>
          <w:color w:val="231F20"/>
          <w:sz w:val="20"/>
          <w:szCs w:val="20"/>
        </w:rPr>
        <w:t>V</w:t>
      </w:r>
      <w:r w:rsidRPr="00C96FB0">
        <w:rPr>
          <w:rFonts w:ascii="BentonSans" w:hAnsi="BentonSans" w:cstheme="minorHAnsi"/>
          <w:color w:val="231F20"/>
          <w:sz w:val="20"/>
          <w:szCs w:val="20"/>
        </w:rPr>
        <w:t xml:space="preserve">alues </w:t>
      </w:r>
      <w:proofErr w:type="gramStart"/>
      <w:r w:rsidRPr="00C96FB0">
        <w:rPr>
          <w:rFonts w:ascii="BentonSans" w:hAnsi="BentonSans" w:cstheme="minorHAnsi"/>
          <w:color w:val="231F20"/>
          <w:sz w:val="20"/>
          <w:szCs w:val="20"/>
        </w:rPr>
        <w:t>in order to</w:t>
      </w:r>
      <w:proofErr w:type="gramEnd"/>
      <w:r w:rsidRPr="00C96FB0">
        <w:rPr>
          <w:rFonts w:ascii="BentonSans" w:hAnsi="BentonSans" w:cstheme="minorHAnsi"/>
          <w:color w:val="231F20"/>
          <w:sz w:val="20"/>
          <w:szCs w:val="20"/>
        </w:rPr>
        <w:t xml:space="preserve"> warrant the trust </w:t>
      </w:r>
      <w:r w:rsidR="00323670" w:rsidRPr="00C96FB0">
        <w:rPr>
          <w:rFonts w:ascii="BentonSans" w:hAnsi="BentonSans" w:cstheme="minorHAnsi"/>
          <w:color w:val="231F20"/>
          <w:sz w:val="20"/>
          <w:szCs w:val="20"/>
        </w:rPr>
        <w:t>placed in them by</w:t>
      </w:r>
      <w:r w:rsidRPr="00C96FB0">
        <w:rPr>
          <w:rFonts w:ascii="BentonSans" w:hAnsi="BentonSans" w:cstheme="minorHAnsi"/>
          <w:color w:val="231F20"/>
          <w:sz w:val="20"/>
          <w:szCs w:val="20"/>
        </w:rPr>
        <w:t xml:space="preserve"> patients, families, peers, and society at large</w:t>
      </w:r>
      <w:r w:rsidR="00323670" w:rsidRPr="00C96FB0">
        <w:rPr>
          <w:rFonts w:ascii="BentonSans" w:hAnsi="BentonSans" w:cstheme="minorHAnsi"/>
          <w:color w:val="231F20"/>
          <w:sz w:val="20"/>
          <w:szCs w:val="20"/>
        </w:rPr>
        <w:t xml:space="preserve"> and to begin to address the existing disparities in healthcare</w:t>
      </w:r>
      <w:r w:rsidRPr="00C96FB0">
        <w:rPr>
          <w:rFonts w:ascii="BentonSans" w:hAnsi="BentonSans" w:cstheme="minorHAnsi"/>
          <w:color w:val="231F20"/>
          <w:sz w:val="20"/>
          <w:szCs w:val="20"/>
        </w:rPr>
        <w:t>.</w:t>
      </w:r>
      <w:r w:rsidR="001900FA">
        <w:rPr>
          <w:rFonts w:ascii="BentonSans" w:hAnsi="BentonSans" w:cstheme="minorHAnsi"/>
          <w:color w:val="231F20"/>
          <w:sz w:val="20"/>
          <w:szCs w:val="20"/>
        </w:rPr>
        <w:t xml:space="preserve"> </w:t>
      </w:r>
      <w:r w:rsidR="00EA0C70" w:rsidRPr="00C96FB0">
        <w:rPr>
          <w:rFonts w:ascii="BentonSans" w:hAnsi="BentonSans" w:cstheme="minorHAnsi"/>
          <w:color w:val="231F20"/>
          <w:sz w:val="20"/>
          <w:szCs w:val="20"/>
        </w:rPr>
        <w:t xml:space="preserve">Violations of the Honor Code </w:t>
      </w:r>
      <w:r w:rsidR="000F61D5">
        <w:rPr>
          <w:rFonts w:ascii="BentonSans" w:hAnsi="BentonSans" w:cstheme="minorHAnsi"/>
          <w:color w:val="231F20"/>
          <w:sz w:val="20"/>
          <w:szCs w:val="20"/>
        </w:rPr>
        <w:t>are governed</w:t>
      </w:r>
      <w:r w:rsidR="00EA0C70" w:rsidRPr="00C96FB0">
        <w:rPr>
          <w:rFonts w:ascii="BentonSans" w:hAnsi="BentonSans" w:cstheme="minorHAnsi"/>
          <w:color w:val="231F20"/>
          <w:sz w:val="20"/>
          <w:szCs w:val="20"/>
        </w:rPr>
        <w:t xml:space="preserve"> by the</w:t>
      </w:r>
      <w:r w:rsidR="009B2687">
        <w:rPr>
          <w:rFonts w:ascii="BentonSans" w:hAnsi="BentonSans" w:cstheme="minorHAnsi"/>
          <w:color w:val="231F20"/>
          <w:sz w:val="20"/>
          <w:szCs w:val="20"/>
        </w:rPr>
        <w:t xml:space="preserve"> Honor Code Policy and System.</w:t>
      </w:r>
    </w:p>
    <w:p w14:paraId="1227FA89" w14:textId="77777777" w:rsidR="001900FA" w:rsidRDefault="001900FA" w:rsidP="00AB7274">
      <w:pPr>
        <w:pStyle w:val="BodyText"/>
        <w:ind w:right="112"/>
        <w:jc w:val="both"/>
        <w:rPr>
          <w:rFonts w:ascii="BentonSans" w:hAnsi="BentonSans" w:cstheme="minorHAnsi"/>
          <w:color w:val="231F20"/>
          <w:sz w:val="20"/>
          <w:szCs w:val="20"/>
        </w:rPr>
      </w:pPr>
    </w:p>
    <w:p w14:paraId="02AAF05B" w14:textId="3F923B01" w:rsidR="001900FA" w:rsidRPr="00C96FB0" w:rsidRDefault="001900FA" w:rsidP="00AB7274">
      <w:pPr>
        <w:pStyle w:val="BodyText"/>
        <w:ind w:right="112"/>
        <w:jc w:val="both"/>
        <w:rPr>
          <w:rFonts w:ascii="BentonSans" w:hAnsi="BentonSans" w:cstheme="minorHAnsi"/>
          <w:color w:val="231F20"/>
          <w:sz w:val="20"/>
          <w:szCs w:val="20"/>
        </w:rPr>
      </w:pPr>
      <w:r>
        <w:rPr>
          <w:rFonts w:ascii="BentonSans" w:hAnsi="BentonSans" w:cstheme="minorHAnsi"/>
          <w:color w:val="231F20"/>
          <w:sz w:val="20"/>
          <w:szCs w:val="20"/>
        </w:rPr>
        <w:t>As stated in</w:t>
      </w:r>
      <w:r w:rsidR="00C049FA">
        <w:rPr>
          <w:rFonts w:ascii="BentonSans" w:hAnsi="BentonSans" w:cstheme="minorHAnsi"/>
          <w:color w:val="231F20"/>
          <w:sz w:val="20"/>
          <w:szCs w:val="20"/>
        </w:rPr>
        <w:t xml:space="preserve"> the </w:t>
      </w:r>
      <w:r>
        <w:rPr>
          <w:rFonts w:ascii="BentonSans" w:hAnsi="BentonSans" w:cstheme="minorHAnsi"/>
          <w:color w:val="231F20"/>
          <w:sz w:val="20"/>
          <w:szCs w:val="20"/>
        </w:rPr>
        <w:t xml:space="preserve">Honor Code Policy and System: </w:t>
      </w:r>
      <w:r w:rsidR="00C049FA" w:rsidRPr="00C96FB0">
        <w:rPr>
          <w:rFonts w:ascii="BentonSans" w:hAnsi="BentonSans" w:cstheme="minorHAnsi"/>
          <w:sz w:val="20"/>
          <w:szCs w:val="20"/>
        </w:rPr>
        <w:t>IU</w:t>
      </w:r>
      <w:r w:rsidR="00C049FA">
        <w:rPr>
          <w:rFonts w:ascii="BentonSans" w:hAnsi="BentonSans" w:cstheme="minorHAnsi"/>
          <w:sz w:val="20"/>
          <w:szCs w:val="20"/>
        </w:rPr>
        <w:t xml:space="preserve"> </w:t>
      </w:r>
      <w:r w:rsidR="00C049FA" w:rsidRPr="00C96FB0">
        <w:rPr>
          <w:rFonts w:ascii="BentonSans" w:hAnsi="BentonSans" w:cstheme="minorHAnsi"/>
          <w:sz w:val="20"/>
          <w:szCs w:val="20"/>
        </w:rPr>
        <w:t>S</w:t>
      </w:r>
      <w:r w:rsidR="00C049FA">
        <w:rPr>
          <w:rFonts w:ascii="BentonSans" w:hAnsi="BentonSans" w:cstheme="minorHAnsi"/>
          <w:sz w:val="20"/>
          <w:szCs w:val="20"/>
        </w:rPr>
        <w:t xml:space="preserve">chool of </w:t>
      </w:r>
      <w:r w:rsidR="00C049FA" w:rsidRPr="00C96FB0">
        <w:rPr>
          <w:rFonts w:ascii="BentonSans" w:hAnsi="BentonSans" w:cstheme="minorHAnsi"/>
          <w:sz w:val="20"/>
          <w:szCs w:val="20"/>
        </w:rPr>
        <w:t>M</w:t>
      </w:r>
      <w:r w:rsidR="00C049FA">
        <w:rPr>
          <w:rFonts w:ascii="BentonSans" w:hAnsi="BentonSans" w:cstheme="minorHAnsi"/>
          <w:sz w:val="20"/>
          <w:szCs w:val="20"/>
        </w:rPr>
        <w:t xml:space="preserve">edicine </w:t>
      </w:r>
      <w:r w:rsidRPr="001900FA">
        <w:rPr>
          <w:rFonts w:ascii="BentonSans" w:hAnsi="BentonSans" w:cstheme="minorHAnsi"/>
          <w:color w:val="231F20"/>
          <w:sz w:val="20"/>
          <w:szCs w:val="20"/>
        </w:rPr>
        <w:t>recognizes free intellectual inquiry, debate, and constructive dialogue are vital to the university’s academic mission and must be protected even when the views expressed are unpopular or controversial. Accordingly, any form of speech or expressive conduct that is protected by state or federal law, including the First Amendment, is not subject to this policy. This policy is meant neither to proscribe nor to inhibit discussions of complex, controversial, or sensitive matters</w:t>
      </w:r>
      <w:r>
        <w:rPr>
          <w:rFonts w:ascii="BentonSans" w:hAnsi="BentonSans" w:cstheme="minorHAnsi"/>
          <w:color w:val="231F20"/>
          <w:sz w:val="20"/>
          <w:szCs w:val="20"/>
        </w:rPr>
        <w:t>.</w:t>
      </w:r>
    </w:p>
    <w:p w14:paraId="2CFB514A" w14:textId="174EE4FF" w:rsidR="001A53AB" w:rsidRPr="00C96FB0" w:rsidRDefault="001A53AB" w:rsidP="00AB7274">
      <w:pPr>
        <w:jc w:val="both"/>
        <w:rPr>
          <w:rFonts w:ascii="BentonSans" w:eastAsia="Helvetica" w:hAnsi="BentonSans" w:cstheme="minorHAnsi"/>
          <w:b/>
          <w:bCs/>
          <w:color w:val="333333"/>
          <w:sz w:val="20"/>
          <w:szCs w:val="20"/>
        </w:rPr>
      </w:pPr>
    </w:p>
    <w:p w14:paraId="6566BF7C" w14:textId="77777777" w:rsidR="00EA0C70" w:rsidRPr="00E85454" w:rsidRDefault="00EA0C70" w:rsidP="00F4055A">
      <w:pPr>
        <w:pStyle w:val="BodyText"/>
        <w:jc w:val="both"/>
        <w:rPr>
          <w:rFonts w:asciiTheme="minorHAnsi" w:hAnsiTheme="minorHAnsi"/>
          <w:i/>
          <w:iCs/>
          <w:sz w:val="20"/>
          <w:szCs w:val="20"/>
        </w:rPr>
      </w:pPr>
    </w:p>
    <w:p w14:paraId="79D55D9C" w14:textId="77777777" w:rsidR="00F4055A" w:rsidRPr="00E85454" w:rsidRDefault="00F4055A" w:rsidP="00F4055A">
      <w:pPr>
        <w:pStyle w:val="BodyText"/>
        <w:jc w:val="both"/>
        <w:rPr>
          <w:rFonts w:asciiTheme="minorHAnsi" w:hAnsiTheme="minorHAnsi"/>
          <w:i/>
          <w:iCs/>
          <w:sz w:val="20"/>
          <w:szCs w:val="20"/>
        </w:rPr>
      </w:pPr>
    </w:p>
    <w:p w14:paraId="2681151C" w14:textId="1CC99924" w:rsidR="00996F7A" w:rsidRPr="00E85454" w:rsidRDefault="001D3C77" w:rsidP="001D3C77">
      <w:pPr>
        <w:pStyle w:val="BodyText"/>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Medical students from the Indiana University School of Medicine developed the Honor Code in 2003. It was reaffirmed and approved by the Faculty Steering Committee on 2/21/13, and by the School Executive Committee on 3/11/13.</w:t>
      </w:r>
      <w:r w:rsidR="00996F7A" w:rsidRPr="00E85454">
        <w:rPr>
          <w:rFonts w:ascii="BentonSans" w:hAnsi="BentonSans"/>
          <w:i/>
          <w:iCs/>
          <w:color w:val="404040" w:themeColor="text1" w:themeTint="BF"/>
          <w:sz w:val="18"/>
          <w:szCs w:val="18"/>
        </w:rPr>
        <w:t xml:space="preserve"> </w:t>
      </w:r>
      <w:r w:rsidRPr="00E85454">
        <w:rPr>
          <w:rFonts w:ascii="BentonSans" w:hAnsi="BentonSans"/>
          <w:i/>
          <w:iCs/>
          <w:color w:val="404040" w:themeColor="text1" w:themeTint="BF"/>
          <w:sz w:val="18"/>
          <w:szCs w:val="18"/>
        </w:rPr>
        <w:t xml:space="preserve">Honor Code revised on 2.10.2021 by the </w:t>
      </w:r>
      <w:r w:rsidR="00C049FA" w:rsidRPr="00E85454">
        <w:rPr>
          <w:rFonts w:ascii="BentonSans" w:hAnsi="BentonSans"/>
          <w:i/>
          <w:iCs/>
          <w:color w:val="404040" w:themeColor="text1" w:themeTint="BF"/>
          <w:sz w:val="18"/>
          <w:szCs w:val="18"/>
        </w:rPr>
        <w:t xml:space="preserve">IU School of Medicine </w:t>
      </w:r>
      <w:r w:rsidRPr="00E85454">
        <w:rPr>
          <w:rFonts w:ascii="BentonSans" w:hAnsi="BentonSans"/>
          <w:i/>
          <w:iCs/>
          <w:color w:val="404040" w:themeColor="text1" w:themeTint="BF"/>
          <w:sz w:val="18"/>
          <w:szCs w:val="18"/>
        </w:rPr>
        <w:t xml:space="preserve">Honor Code taskforce and </w:t>
      </w:r>
      <w:r w:rsidR="00996F7A" w:rsidRPr="00E85454">
        <w:rPr>
          <w:rFonts w:ascii="BentonSans" w:hAnsi="BentonSans"/>
          <w:i/>
          <w:iCs/>
          <w:color w:val="404040" w:themeColor="text1" w:themeTint="BF"/>
          <w:sz w:val="18"/>
          <w:szCs w:val="18"/>
        </w:rPr>
        <w:t xml:space="preserve">endorsed and/or </w:t>
      </w:r>
      <w:r w:rsidRPr="00E85454">
        <w:rPr>
          <w:rFonts w:ascii="BentonSans" w:hAnsi="BentonSans"/>
          <w:i/>
          <w:iCs/>
          <w:color w:val="404040" w:themeColor="text1" w:themeTint="BF"/>
          <w:sz w:val="18"/>
          <w:szCs w:val="18"/>
        </w:rPr>
        <w:t xml:space="preserve">approved by the following: </w:t>
      </w:r>
    </w:p>
    <w:p w14:paraId="26E78B8B" w14:textId="77777777" w:rsidR="00996F7A" w:rsidRPr="00E85454" w:rsidRDefault="00996F7A" w:rsidP="001D3C77">
      <w:pPr>
        <w:pStyle w:val="BodyText"/>
        <w:rPr>
          <w:rFonts w:ascii="BentonSans" w:hAnsi="BentonSans"/>
          <w:i/>
          <w:iCs/>
          <w:color w:val="404040" w:themeColor="text1" w:themeTint="BF"/>
          <w:sz w:val="18"/>
          <w:szCs w:val="18"/>
        </w:rPr>
      </w:pPr>
    </w:p>
    <w:p w14:paraId="2AAC9891" w14:textId="77777777" w:rsidR="0034476D" w:rsidRPr="00E85454" w:rsidRDefault="0034476D" w:rsidP="00D023C6">
      <w:pPr>
        <w:pStyle w:val="BodyText"/>
        <w:numPr>
          <w:ilvl w:val="0"/>
          <w:numId w:val="8"/>
        </w:numPr>
        <w:ind w:left="360"/>
        <w:rPr>
          <w:rFonts w:ascii="BentonSans" w:hAnsi="BentonSans"/>
          <w:i/>
          <w:iCs/>
          <w:color w:val="404040" w:themeColor="text1" w:themeTint="BF"/>
          <w:sz w:val="18"/>
          <w:szCs w:val="18"/>
        </w:rPr>
        <w:sectPr w:rsidR="0034476D" w:rsidRPr="00E85454" w:rsidSect="00C96FB0">
          <w:type w:val="continuous"/>
          <w:pgSz w:w="12240" w:h="15840"/>
          <w:pgMar w:top="873" w:right="1080" w:bottom="1440" w:left="1080" w:header="720" w:footer="720" w:gutter="0"/>
          <w:cols w:space="720"/>
          <w:docGrid w:linePitch="299"/>
        </w:sectPr>
      </w:pPr>
    </w:p>
    <w:p w14:paraId="0249E136" w14:textId="77777777" w:rsidR="00D023C6" w:rsidRPr="00E85454" w:rsidRDefault="00D023C6" w:rsidP="00D023C6">
      <w:pPr>
        <w:pStyle w:val="BodyText"/>
        <w:numPr>
          <w:ilvl w:val="0"/>
          <w:numId w:val="8"/>
        </w:numPr>
        <w:ind w:left="360"/>
        <w:rPr>
          <w:rFonts w:ascii="BentonSans" w:hAnsi="BentonSans"/>
          <w:i/>
          <w:iCs/>
          <w:color w:val="404040" w:themeColor="text1" w:themeTint="BF"/>
          <w:sz w:val="18"/>
          <w:szCs w:val="18"/>
        </w:rPr>
        <w:sectPr w:rsidR="00D023C6" w:rsidRPr="00E85454" w:rsidSect="0034476D">
          <w:type w:val="continuous"/>
          <w:pgSz w:w="12240" w:h="15840"/>
          <w:pgMar w:top="873" w:right="1080" w:bottom="1440" w:left="1080" w:header="720" w:footer="720" w:gutter="0"/>
          <w:cols w:space="720"/>
          <w:docGrid w:linePitch="299"/>
        </w:sectPr>
      </w:pPr>
    </w:p>
    <w:p w14:paraId="22905BE7" w14:textId="77777777" w:rsidR="001879CD" w:rsidRPr="00E85454" w:rsidRDefault="001D3C77" w:rsidP="001879CD">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Multicultural Physician Alliance</w:t>
      </w:r>
      <w:r w:rsidR="001879CD" w:rsidRPr="00E85454">
        <w:rPr>
          <w:rFonts w:ascii="BentonSans" w:hAnsi="BentonSans"/>
          <w:i/>
          <w:iCs/>
          <w:color w:val="404040" w:themeColor="text1" w:themeTint="BF"/>
          <w:sz w:val="18"/>
          <w:szCs w:val="18"/>
        </w:rPr>
        <w:t xml:space="preserve"> (3/23/21) </w:t>
      </w:r>
    </w:p>
    <w:p w14:paraId="73C42CDF" w14:textId="07354B24" w:rsidR="00996F7A" w:rsidRPr="00E85454" w:rsidRDefault="001D3C77" w:rsidP="001879CD">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 xml:space="preserve">Faculty Development Coordinating Committee </w:t>
      </w:r>
      <w:r w:rsidR="001879CD" w:rsidRPr="00E85454">
        <w:rPr>
          <w:rFonts w:ascii="BentonSans" w:hAnsi="BentonSans"/>
          <w:i/>
          <w:iCs/>
          <w:color w:val="404040" w:themeColor="text1" w:themeTint="BF"/>
          <w:sz w:val="18"/>
          <w:szCs w:val="18"/>
        </w:rPr>
        <w:t>(4/1/21)</w:t>
      </w:r>
    </w:p>
    <w:p w14:paraId="5DA5CEDC" w14:textId="0473E335"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Regional Campus Deans</w:t>
      </w:r>
      <w:r w:rsidR="001879CD" w:rsidRPr="00E85454">
        <w:rPr>
          <w:rFonts w:ascii="BentonSans" w:hAnsi="BentonSans"/>
          <w:i/>
          <w:iCs/>
          <w:color w:val="404040" w:themeColor="text1" w:themeTint="BF"/>
          <w:sz w:val="18"/>
          <w:szCs w:val="18"/>
        </w:rPr>
        <w:t xml:space="preserve"> (4/5/21)</w:t>
      </w:r>
    </w:p>
    <w:p w14:paraId="3C167624" w14:textId="7FF2FF0C"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House Staff Forum</w:t>
      </w:r>
      <w:r w:rsidR="001879CD" w:rsidRPr="00E85454">
        <w:rPr>
          <w:rFonts w:ascii="BentonSans" w:hAnsi="BentonSans"/>
          <w:i/>
          <w:iCs/>
          <w:color w:val="404040" w:themeColor="text1" w:themeTint="BF"/>
          <w:sz w:val="18"/>
          <w:szCs w:val="18"/>
        </w:rPr>
        <w:t xml:space="preserve"> (4/6/21)</w:t>
      </w:r>
    </w:p>
    <w:p w14:paraId="282A9FB9" w14:textId="6A20F637"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H</w:t>
      </w:r>
      <w:r w:rsidR="001879CD" w:rsidRPr="00E85454">
        <w:rPr>
          <w:rFonts w:ascii="BentonSans" w:hAnsi="BentonSans"/>
          <w:i/>
          <w:iCs/>
          <w:color w:val="404040" w:themeColor="text1" w:themeTint="BF"/>
          <w:sz w:val="18"/>
          <w:szCs w:val="18"/>
        </w:rPr>
        <w:t xml:space="preserve">ealth </w:t>
      </w:r>
      <w:r w:rsidRPr="00E85454">
        <w:rPr>
          <w:rFonts w:ascii="BentonSans" w:hAnsi="BentonSans"/>
          <w:i/>
          <w:iCs/>
          <w:color w:val="404040" w:themeColor="text1" w:themeTint="BF"/>
          <w:sz w:val="18"/>
          <w:szCs w:val="18"/>
        </w:rPr>
        <w:t>P</w:t>
      </w:r>
      <w:r w:rsidR="001879CD" w:rsidRPr="00E85454">
        <w:rPr>
          <w:rFonts w:ascii="BentonSans" w:hAnsi="BentonSans"/>
          <w:i/>
          <w:iCs/>
          <w:color w:val="404040" w:themeColor="text1" w:themeTint="BF"/>
          <w:sz w:val="18"/>
          <w:szCs w:val="18"/>
        </w:rPr>
        <w:t xml:space="preserve">rofessions </w:t>
      </w:r>
      <w:r w:rsidRPr="00E85454">
        <w:rPr>
          <w:rFonts w:ascii="BentonSans" w:hAnsi="BentonSans"/>
          <w:i/>
          <w:iCs/>
          <w:color w:val="404040" w:themeColor="text1" w:themeTint="BF"/>
          <w:sz w:val="18"/>
          <w:szCs w:val="18"/>
        </w:rPr>
        <w:t>P</w:t>
      </w:r>
      <w:r w:rsidR="001879CD" w:rsidRPr="00E85454">
        <w:rPr>
          <w:rFonts w:ascii="BentonSans" w:hAnsi="BentonSans"/>
          <w:i/>
          <w:iCs/>
          <w:color w:val="404040" w:themeColor="text1" w:themeTint="BF"/>
          <w:sz w:val="18"/>
          <w:szCs w:val="18"/>
        </w:rPr>
        <w:t>rogram</w:t>
      </w:r>
      <w:r w:rsidRPr="00E85454">
        <w:rPr>
          <w:rFonts w:ascii="BentonSans" w:hAnsi="BentonSans"/>
          <w:i/>
          <w:iCs/>
          <w:color w:val="404040" w:themeColor="text1" w:themeTint="BF"/>
          <w:sz w:val="18"/>
          <w:szCs w:val="18"/>
        </w:rPr>
        <w:t xml:space="preserve"> Executive Committee</w:t>
      </w:r>
      <w:r w:rsidR="001879CD" w:rsidRPr="00E85454">
        <w:rPr>
          <w:rFonts w:ascii="BentonSans" w:hAnsi="BentonSans"/>
          <w:i/>
          <w:iCs/>
          <w:color w:val="404040" w:themeColor="text1" w:themeTint="BF"/>
          <w:sz w:val="18"/>
          <w:szCs w:val="18"/>
        </w:rPr>
        <w:t xml:space="preserve"> (4/8/21) </w:t>
      </w:r>
    </w:p>
    <w:p w14:paraId="417101A9" w14:textId="56E7155F"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Graduate Program Oversight Committee</w:t>
      </w:r>
      <w:r w:rsidR="001879CD" w:rsidRPr="00E85454">
        <w:rPr>
          <w:rFonts w:ascii="BentonSans" w:hAnsi="BentonSans"/>
          <w:i/>
          <w:iCs/>
          <w:color w:val="404040" w:themeColor="text1" w:themeTint="BF"/>
          <w:sz w:val="18"/>
          <w:szCs w:val="18"/>
        </w:rPr>
        <w:t xml:space="preserve"> (4/9/21)</w:t>
      </w:r>
    </w:p>
    <w:p w14:paraId="05663A3C" w14:textId="3A9B7F01"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Diversity Council</w:t>
      </w:r>
      <w:r w:rsidR="001879CD" w:rsidRPr="00E85454">
        <w:rPr>
          <w:rFonts w:ascii="BentonSans" w:hAnsi="BentonSans"/>
          <w:i/>
          <w:iCs/>
          <w:color w:val="404040" w:themeColor="text1" w:themeTint="BF"/>
          <w:sz w:val="18"/>
          <w:szCs w:val="18"/>
        </w:rPr>
        <w:t xml:space="preserve"> (4/12/21) </w:t>
      </w:r>
    </w:p>
    <w:p w14:paraId="4D87C7CD" w14:textId="27D468DE" w:rsidR="00996F7A" w:rsidRPr="00E85454" w:rsidRDefault="00C049FA"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 xml:space="preserve">IU School of Medicine </w:t>
      </w:r>
      <w:r w:rsidR="001879CD" w:rsidRPr="00E85454">
        <w:rPr>
          <w:rFonts w:ascii="BentonSans" w:hAnsi="BentonSans"/>
          <w:i/>
          <w:iCs/>
          <w:color w:val="404040" w:themeColor="text1" w:themeTint="BF"/>
          <w:sz w:val="18"/>
          <w:szCs w:val="18"/>
        </w:rPr>
        <w:t xml:space="preserve">Representatives to the </w:t>
      </w:r>
      <w:r w:rsidR="001D3C77" w:rsidRPr="00E85454">
        <w:rPr>
          <w:rFonts w:ascii="BentonSans" w:hAnsi="BentonSans"/>
          <w:i/>
          <w:iCs/>
          <w:color w:val="404040" w:themeColor="text1" w:themeTint="BF"/>
          <w:sz w:val="18"/>
          <w:szCs w:val="18"/>
        </w:rPr>
        <w:t>IUPUI Staff Council</w:t>
      </w:r>
      <w:r w:rsidR="001879CD" w:rsidRPr="00E85454">
        <w:rPr>
          <w:rFonts w:ascii="BentonSans" w:hAnsi="BentonSans"/>
          <w:i/>
          <w:iCs/>
          <w:color w:val="404040" w:themeColor="text1" w:themeTint="BF"/>
          <w:sz w:val="18"/>
          <w:szCs w:val="18"/>
        </w:rPr>
        <w:t xml:space="preserve"> (4/12/21) </w:t>
      </w:r>
    </w:p>
    <w:p w14:paraId="2C9A0ECA" w14:textId="4204E4F4"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Diversity</w:t>
      </w:r>
      <w:r w:rsidR="001879CD" w:rsidRPr="00E85454">
        <w:rPr>
          <w:rFonts w:ascii="BentonSans" w:hAnsi="BentonSans"/>
          <w:i/>
          <w:iCs/>
          <w:color w:val="404040" w:themeColor="text1" w:themeTint="BF"/>
          <w:sz w:val="18"/>
          <w:szCs w:val="18"/>
        </w:rPr>
        <w:t>-related</w:t>
      </w:r>
      <w:r w:rsidRPr="00E85454">
        <w:rPr>
          <w:rFonts w:ascii="BentonSans" w:hAnsi="BentonSans"/>
          <w:i/>
          <w:iCs/>
          <w:color w:val="404040" w:themeColor="text1" w:themeTint="BF"/>
          <w:sz w:val="18"/>
          <w:szCs w:val="18"/>
        </w:rPr>
        <w:t xml:space="preserve"> S</w:t>
      </w:r>
      <w:r w:rsidR="001879CD" w:rsidRPr="00E85454">
        <w:rPr>
          <w:rFonts w:ascii="BentonSans" w:hAnsi="BentonSans"/>
          <w:i/>
          <w:iCs/>
          <w:color w:val="404040" w:themeColor="text1" w:themeTint="BF"/>
          <w:sz w:val="18"/>
          <w:szCs w:val="18"/>
        </w:rPr>
        <w:t xml:space="preserve">tudent </w:t>
      </w:r>
      <w:r w:rsidRPr="00E85454">
        <w:rPr>
          <w:rFonts w:ascii="BentonSans" w:hAnsi="BentonSans"/>
          <w:i/>
          <w:iCs/>
          <w:color w:val="404040" w:themeColor="text1" w:themeTint="BF"/>
          <w:sz w:val="18"/>
          <w:szCs w:val="18"/>
        </w:rPr>
        <w:t>I</w:t>
      </w:r>
      <w:r w:rsidR="001879CD" w:rsidRPr="00E85454">
        <w:rPr>
          <w:rFonts w:ascii="BentonSans" w:hAnsi="BentonSans"/>
          <w:i/>
          <w:iCs/>
          <w:color w:val="404040" w:themeColor="text1" w:themeTint="BF"/>
          <w:sz w:val="18"/>
          <w:szCs w:val="18"/>
        </w:rPr>
        <w:t xml:space="preserve">nterest </w:t>
      </w:r>
      <w:r w:rsidRPr="00E85454">
        <w:rPr>
          <w:rFonts w:ascii="BentonSans" w:hAnsi="BentonSans"/>
          <w:i/>
          <w:iCs/>
          <w:color w:val="404040" w:themeColor="text1" w:themeTint="BF"/>
          <w:sz w:val="18"/>
          <w:szCs w:val="18"/>
        </w:rPr>
        <w:t>G</w:t>
      </w:r>
      <w:r w:rsidR="001879CD" w:rsidRPr="00E85454">
        <w:rPr>
          <w:rFonts w:ascii="BentonSans" w:hAnsi="BentonSans"/>
          <w:i/>
          <w:iCs/>
          <w:color w:val="404040" w:themeColor="text1" w:themeTint="BF"/>
          <w:sz w:val="18"/>
          <w:szCs w:val="18"/>
        </w:rPr>
        <w:t>roup</w:t>
      </w:r>
      <w:r w:rsidRPr="00E85454">
        <w:rPr>
          <w:rFonts w:ascii="BentonSans" w:hAnsi="BentonSans"/>
          <w:i/>
          <w:iCs/>
          <w:color w:val="404040" w:themeColor="text1" w:themeTint="BF"/>
          <w:sz w:val="18"/>
          <w:szCs w:val="18"/>
        </w:rPr>
        <w:t>s</w:t>
      </w:r>
      <w:r w:rsidR="001879CD" w:rsidRPr="00E85454">
        <w:rPr>
          <w:rFonts w:ascii="BentonSans" w:hAnsi="BentonSans"/>
          <w:i/>
          <w:iCs/>
          <w:color w:val="404040" w:themeColor="text1" w:themeTint="BF"/>
          <w:sz w:val="18"/>
          <w:szCs w:val="18"/>
        </w:rPr>
        <w:t xml:space="preserve"> (4/19/21) </w:t>
      </w:r>
    </w:p>
    <w:p w14:paraId="0672335B" w14:textId="0D79A742"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Curriculum Council Steering Committee</w:t>
      </w:r>
      <w:r w:rsidR="001879CD" w:rsidRPr="00E85454">
        <w:rPr>
          <w:rFonts w:ascii="BentonSans" w:hAnsi="BentonSans"/>
          <w:i/>
          <w:iCs/>
          <w:color w:val="404040" w:themeColor="text1" w:themeTint="BF"/>
          <w:sz w:val="18"/>
          <w:szCs w:val="18"/>
        </w:rPr>
        <w:t xml:space="preserve"> (4/20/21) </w:t>
      </w:r>
      <w:r w:rsidR="00996F7A" w:rsidRPr="00E85454">
        <w:rPr>
          <w:rFonts w:ascii="BentonSans" w:hAnsi="BentonSans"/>
          <w:i/>
          <w:iCs/>
          <w:color w:val="404040" w:themeColor="text1" w:themeTint="BF"/>
          <w:sz w:val="18"/>
          <w:szCs w:val="18"/>
        </w:rPr>
        <w:t xml:space="preserve"> </w:t>
      </w:r>
    </w:p>
    <w:p w14:paraId="13A8C039" w14:textId="2BEEAA03"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Human Resources Business Partners</w:t>
      </w:r>
      <w:r w:rsidR="001879CD" w:rsidRPr="00E85454">
        <w:rPr>
          <w:rFonts w:ascii="BentonSans" w:hAnsi="BentonSans"/>
          <w:i/>
          <w:iCs/>
          <w:color w:val="404040" w:themeColor="text1" w:themeTint="BF"/>
          <w:sz w:val="18"/>
          <w:szCs w:val="18"/>
        </w:rPr>
        <w:t xml:space="preserve"> (4/21/21)</w:t>
      </w:r>
    </w:p>
    <w:p w14:paraId="673227FA" w14:textId="2C65FE70"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Graduate Medical Education Committee</w:t>
      </w:r>
      <w:r w:rsidR="001879CD" w:rsidRPr="00E85454">
        <w:rPr>
          <w:rFonts w:ascii="BentonSans" w:hAnsi="BentonSans"/>
          <w:i/>
          <w:iCs/>
          <w:color w:val="404040" w:themeColor="text1" w:themeTint="BF"/>
          <w:sz w:val="18"/>
          <w:szCs w:val="18"/>
        </w:rPr>
        <w:t xml:space="preserve"> (4/21/21)</w:t>
      </w:r>
    </w:p>
    <w:p w14:paraId="00FDDEF3" w14:textId="080E24CF"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Women's Advisory Counci</w:t>
      </w:r>
      <w:r w:rsidR="001879CD" w:rsidRPr="00E85454">
        <w:rPr>
          <w:rFonts w:ascii="BentonSans" w:hAnsi="BentonSans"/>
          <w:i/>
          <w:iCs/>
          <w:color w:val="404040" w:themeColor="text1" w:themeTint="BF"/>
          <w:sz w:val="18"/>
          <w:szCs w:val="18"/>
        </w:rPr>
        <w:t>l (4/27/21)</w:t>
      </w:r>
      <w:r w:rsidR="00996F7A" w:rsidRPr="00E85454">
        <w:rPr>
          <w:rFonts w:ascii="BentonSans" w:hAnsi="BentonSans"/>
          <w:i/>
          <w:iCs/>
          <w:color w:val="404040" w:themeColor="text1" w:themeTint="BF"/>
          <w:sz w:val="18"/>
          <w:szCs w:val="18"/>
        </w:rPr>
        <w:t xml:space="preserve"> </w:t>
      </w:r>
    </w:p>
    <w:p w14:paraId="66488999" w14:textId="553BFC56" w:rsidR="00996F7A" w:rsidRPr="00E85454" w:rsidRDefault="001D3C77"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B</w:t>
      </w:r>
      <w:r w:rsidR="001879CD" w:rsidRPr="00E85454">
        <w:rPr>
          <w:rFonts w:ascii="BentonSans" w:hAnsi="BentonSans"/>
          <w:i/>
          <w:iCs/>
          <w:color w:val="404040" w:themeColor="text1" w:themeTint="BF"/>
          <w:sz w:val="18"/>
          <w:szCs w:val="18"/>
        </w:rPr>
        <w:t xml:space="preserve">iomedical </w:t>
      </w:r>
      <w:r w:rsidRPr="00E85454">
        <w:rPr>
          <w:rFonts w:ascii="BentonSans" w:hAnsi="BentonSans"/>
          <w:i/>
          <w:iCs/>
          <w:color w:val="404040" w:themeColor="text1" w:themeTint="BF"/>
          <w:sz w:val="18"/>
          <w:szCs w:val="18"/>
        </w:rPr>
        <w:t>G</w:t>
      </w:r>
      <w:r w:rsidR="001879CD" w:rsidRPr="00E85454">
        <w:rPr>
          <w:rFonts w:ascii="BentonSans" w:hAnsi="BentonSans"/>
          <w:i/>
          <w:iCs/>
          <w:color w:val="404040" w:themeColor="text1" w:themeTint="BF"/>
          <w:sz w:val="18"/>
          <w:szCs w:val="18"/>
        </w:rPr>
        <w:t xml:space="preserve">raduate </w:t>
      </w:r>
      <w:r w:rsidRPr="00E85454">
        <w:rPr>
          <w:rFonts w:ascii="BentonSans" w:hAnsi="BentonSans"/>
          <w:i/>
          <w:iCs/>
          <w:color w:val="404040" w:themeColor="text1" w:themeTint="BF"/>
          <w:sz w:val="18"/>
          <w:szCs w:val="18"/>
        </w:rPr>
        <w:t>S</w:t>
      </w:r>
      <w:r w:rsidR="001879CD" w:rsidRPr="00E85454">
        <w:rPr>
          <w:rFonts w:ascii="BentonSans" w:hAnsi="BentonSans"/>
          <w:i/>
          <w:iCs/>
          <w:color w:val="404040" w:themeColor="text1" w:themeTint="BF"/>
          <w:sz w:val="18"/>
          <w:szCs w:val="18"/>
        </w:rPr>
        <w:t xml:space="preserve">tudent </w:t>
      </w:r>
      <w:r w:rsidRPr="00E85454">
        <w:rPr>
          <w:rFonts w:ascii="BentonSans" w:hAnsi="BentonSans"/>
          <w:i/>
          <w:iCs/>
          <w:color w:val="404040" w:themeColor="text1" w:themeTint="BF"/>
          <w:sz w:val="18"/>
          <w:szCs w:val="18"/>
        </w:rPr>
        <w:t>A</w:t>
      </w:r>
      <w:r w:rsidR="001879CD" w:rsidRPr="00E85454">
        <w:rPr>
          <w:rFonts w:ascii="BentonSans" w:hAnsi="BentonSans"/>
          <w:i/>
          <w:iCs/>
          <w:color w:val="404040" w:themeColor="text1" w:themeTint="BF"/>
          <w:sz w:val="18"/>
          <w:szCs w:val="18"/>
        </w:rPr>
        <w:t xml:space="preserve">dvocacy </w:t>
      </w:r>
      <w:r w:rsidRPr="00E85454">
        <w:rPr>
          <w:rFonts w:ascii="BentonSans" w:hAnsi="BentonSans"/>
          <w:i/>
          <w:iCs/>
          <w:color w:val="404040" w:themeColor="text1" w:themeTint="BF"/>
          <w:sz w:val="18"/>
          <w:szCs w:val="18"/>
        </w:rPr>
        <w:t>A</w:t>
      </w:r>
      <w:r w:rsidR="001879CD" w:rsidRPr="00E85454">
        <w:rPr>
          <w:rFonts w:ascii="BentonSans" w:hAnsi="BentonSans"/>
          <w:i/>
          <w:iCs/>
          <w:color w:val="404040" w:themeColor="text1" w:themeTint="BF"/>
          <w:sz w:val="18"/>
          <w:szCs w:val="18"/>
        </w:rPr>
        <w:t xml:space="preserve">ssociation (4/30/21) </w:t>
      </w:r>
    </w:p>
    <w:p w14:paraId="7F0C9741" w14:textId="7939461D" w:rsidR="001879CD" w:rsidRPr="00E85454" w:rsidRDefault="001879CD"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 xml:space="preserve">Medical Student Council (5/5/21) </w:t>
      </w:r>
    </w:p>
    <w:p w14:paraId="2543CBFC" w14:textId="7EBFB333" w:rsidR="00DE6B70" w:rsidRPr="00E85454" w:rsidRDefault="00DE6B70" w:rsidP="00D023C6">
      <w:pPr>
        <w:pStyle w:val="BodyText"/>
        <w:numPr>
          <w:ilvl w:val="0"/>
          <w:numId w:val="8"/>
        </w:numPr>
        <w:ind w:left="360"/>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Faculty Steering Committee (4/15/21)</w:t>
      </w:r>
    </w:p>
    <w:p w14:paraId="2AF9B681" w14:textId="4F2A73E3" w:rsidR="0034476D" w:rsidRPr="00E85454" w:rsidRDefault="001D3C77" w:rsidP="0034476D">
      <w:pPr>
        <w:pStyle w:val="BodyText"/>
        <w:numPr>
          <w:ilvl w:val="0"/>
          <w:numId w:val="8"/>
        </w:numPr>
        <w:ind w:left="360"/>
        <w:jc w:val="both"/>
        <w:rPr>
          <w:rFonts w:ascii="BentonSans" w:hAnsi="BentonSans"/>
          <w:i/>
          <w:iCs/>
          <w:color w:val="404040" w:themeColor="text1" w:themeTint="BF"/>
          <w:sz w:val="18"/>
          <w:szCs w:val="18"/>
        </w:rPr>
      </w:pPr>
      <w:r w:rsidRPr="00E85454">
        <w:rPr>
          <w:rFonts w:ascii="BentonSans" w:hAnsi="BentonSans"/>
          <w:i/>
          <w:iCs/>
          <w:color w:val="404040" w:themeColor="text1" w:themeTint="BF"/>
          <w:sz w:val="18"/>
          <w:szCs w:val="18"/>
        </w:rPr>
        <w:t>School Executive Committe</w:t>
      </w:r>
      <w:r w:rsidR="001879CD" w:rsidRPr="00E85454">
        <w:rPr>
          <w:rFonts w:ascii="BentonSans" w:hAnsi="BentonSans"/>
          <w:i/>
          <w:iCs/>
          <w:color w:val="404040" w:themeColor="text1" w:themeTint="BF"/>
          <w:sz w:val="18"/>
          <w:szCs w:val="18"/>
        </w:rPr>
        <w:t xml:space="preserve">e (5/3/21) </w:t>
      </w:r>
      <w:r w:rsidRPr="00E85454">
        <w:rPr>
          <w:rFonts w:ascii="BentonSans" w:hAnsi="BentonSans"/>
          <w:i/>
          <w:iCs/>
          <w:color w:val="404040" w:themeColor="text1" w:themeTint="BF"/>
          <w:sz w:val="18"/>
          <w:szCs w:val="18"/>
        </w:rPr>
        <w:t xml:space="preserve"> </w:t>
      </w:r>
    </w:p>
    <w:sectPr w:rsidR="0034476D" w:rsidRPr="00E85454" w:rsidSect="0034476D">
      <w:type w:val="continuous"/>
      <w:pgSz w:w="12240" w:h="15840"/>
      <w:pgMar w:top="87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AE49" w14:textId="77777777" w:rsidR="00E10912" w:rsidRDefault="00E10912" w:rsidP="00BD2159">
      <w:r>
        <w:separator/>
      </w:r>
    </w:p>
  </w:endnote>
  <w:endnote w:type="continuationSeparator" w:id="0">
    <w:p w14:paraId="3BDC3187" w14:textId="77777777" w:rsidR="00E10912" w:rsidRDefault="00E10912" w:rsidP="00BD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w:panose1 w:val="02040502050405020303"/>
    <w:charset w:val="00"/>
    <w:family w:val="roman"/>
    <w:pitch w:val="variable"/>
    <w:sig w:usb0="A00002EF" w:usb1="4000685B" w:usb2="00000000" w:usb3="00000000" w:csb0="0000009F" w:csb1="00000000"/>
  </w:font>
  <w:font w:name="BentonSans">
    <w:altName w:val="Calibri"/>
    <w:panose1 w:val="02000504020000020004"/>
    <w:charset w:val="00"/>
    <w:family w:val="auto"/>
    <w:pitch w:val="variable"/>
    <w:sig w:usb0="00000007" w:usb1="00000001" w:usb2="00000000" w:usb3="00000000" w:csb0="00000093"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FD26" w14:textId="77777777" w:rsidR="00E10912" w:rsidRDefault="00E10912" w:rsidP="00BD2159">
      <w:r>
        <w:separator/>
      </w:r>
    </w:p>
  </w:footnote>
  <w:footnote w:type="continuationSeparator" w:id="0">
    <w:p w14:paraId="0B462BF0" w14:textId="77777777" w:rsidR="00E10912" w:rsidRDefault="00E10912" w:rsidP="00BD2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39B5"/>
    <w:multiLevelType w:val="hybridMultilevel"/>
    <w:tmpl w:val="37C0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A49F4"/>
    <w:multiLevelType w:val="hybridMultilevel"/>
    <w:tmpl w:val="C9EABE9C"/>
    <w:lvl w:ilvl="0" w:tplc="F0C0A1B6">
      <w:start w:val="1"/>
      <w:numFmt w:val="bullet"/>
      <w:lvlText w:val=""/>
      <w:lvlJc w:val="left"/>
      <w:pPr>
        <w:ind w:left="720" w:hanging="360"/>
      </w:pPr>
      <w:rPr>
        <w:rFonts w:ascii="Symbol" w:hAnsi="Symbol" w:hint="default"/>
      </w:rPr>
    </w:lvl>
    <w:lvl w:ilvl="1" w:tplc="3B6AAEA0">
      <w:start w:val="1"/>
      <w:numFmt w:val="bullet"/>
      <w:lvlText w:val="o"/>
      <w:lvlJc w:val="left"/>
      <w:pPr>
        <w:ind w:left="1440" w:hanging="360"/>
      </w:pPr>
      <w:rPr>
        <w:rFonts w:ascii="Courier New" w:hAnsi="Courier New" w:hint="default"/>
      </w:rPr>
    </w:lvl>
    <w:lvl w:ilvl="2" w:tplc="E306E494">
      <w:start w:val="1"/>
      <w:numFmt w:val="bullet"/>
      <w:lvlText w:val=""/>
      <w:lvlJc w:val="left"/>
      <w:pPr>
        <w:ind w:left="2160" w:hanging="360"/>
      </w:pPr>
      <w:rPr>
        <w:rFonts w:ascii="Wingdings" w:hAnsi="Wingdings" w:hint="default"/>
      </w:rPr>
    </w:lvl>
    <w:lvl w:ilvl="3" w:tplc="BCF23BF6">
      <w:start w:val="1"/>
      <w:numFmt w:val="bullet"/>
      <w:lvlText w:val=""/>
      <w:lvlJc w:val="left"/>
      <w:pPr>
        <w:ind w:left="2880" w:hanging="360"/>
      </w:pPr>
      <w:rPr>
        <w:rFonts w:ascii="Symbol" w:hAnsi="Symbol" w:hint="default"/>
      </w:rPr>
    </w:lvl>
    <w:lvl w:ilvl="4" w:tplc="C41CD87C">
      <w:start w:val="1"/>
      <w:numFmt w:val="bullet"/>
      <w:lvlText w:val="o"/>
      <w:lvlJc w:val="left"/>
      <w:pPr>
        <w:ind w:left="3600" w:hanging="360"/>
      </w:pPr>
      <w:rPr>
        <w:rFonts w:ascii="Courier New" w:hAnsi="Courier New" w:hint="default"/>
      </w:rPr>
    </w:lvl>
    <w:lvl w:ilvl="5" w:tplc="954882A0">
      <w:start w:val="1"/>
      <w:numFmt w:val="bullet"/>
      <w:lvlText w:val=""/>
      <w:lvlJc w:val="left"/>
      <w:pPr>
        <w:ind w:left="4320" w:hanging="360"/>
      </w:pPr>
      <w:rPr>
        <w:rFonts w:ascii="Wingdings" w:hAnsi="Wingdings" w:hint="default"/>
      </w:rPr>
    </w:lvl>
    <w:lvl w:ilvl="6" w:tplc="D64A85E6">
      <w:start w:val="1"/>
      <w:numFmt w:val="bullet"/>
      <w:lvlText w:val=""/>
      <w:lvlJc w:val="left"/>
      <w:pPr>
        <w:ind w:left="5040" w:hanging="360"/>
      </w:pPr>
      <w:rPr>
        <w:rFonts w:ascii="Symbol" w:hAnsi="Symbol" w:hint="default"/>
      </w:rPr>
    </w:lvl>
    <w:lvl w:ilvl="7" w:tplc="4BCC5742">
      <w:start w:val="1"/>
      <w:numFmt w:val="bullet"/>
      <w:lvlText w:val="o"/>
      <w:lvlJc w:val="left"/>
      <w:pPr>
        <w:ind w:left="5760" w:hanging="360"/>
      </w:pPr>
      <w:rPr>
        <w:rFonts w:ascii="Courier New" w:hAnsi="Courier New" w:hint="default"/>
      </w:rPr>
    </w:lvl>
    <w:lvl w:ilvl="8" w:tplc="08447A6A">
      <w:start w:val="1"/>
      <w:numFmt w:val="bullet"/>
      <w:lvlText w:val=""/>
      <w:lvlJc w:val="left"/>
      <w:pPr>
        <w:ind w:left="6480" w:hanging="360"/>
      </w:pPr>
      <w:rPr>
        <w:rFonts w:ascii="Wingdings" w:hAnsi="Wingdings" w:hint="default"/>
      </w:rPr>
    </w:lvl>
  </w:abstractNum>
  <w:abstractNum w:abstractNumId="2" w15:restartNumberingAfterBreak="0">
    <w:nsid w:val="25B72243"/>
    <w:multiLevelType w:val="hybridMultilevel"/>
    <w:tmpl w:val="4A20F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02D2"/>
    <w:multiLevelType w:val="hybridMultilevel"/>
    <w:tmpl w:val="B07C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63032"/>
    <w:multiLevelType w:val="hybridMultilevel"/>
    <w:tmpl w:val="3D2C51EC"/>
    <w:lvl w:ilvl="0" w:tplc="B2748DC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47E39"/>
    <w:multiLevelType w:val="hybridMultilevel"/>
    <w:tmpl w:val="6AE65F04"/>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51724283"/>
    <w:multiLevelType w:val="hybridMultilevel"/>
    <w:tmpl w:val="C3A4FD28"/>
    <w:lvl w:ilvl="0" w:tplc="878468E6">
      <w:start w:val="1"/>
      <w:numFmt w:val="bullet"/>
      <w:lvlText w:val=""/>
      <w:lvlJc w:val="left"/>
      <w:pPr>
        <w:ind w:left="720" w:hanging="360"/>
      </w:pPr>
      <w:rPr>
        <w:rFonts w:ascii="Symbol" w:hAnsi="Symbol" w:hint="default"/>
      </w:rPr>
    </w:lvl>
    <w:lvl w:ilvl="1" w:tplc="B2748DC6">
      <w:start w:val="1"/>
      <w:numFmt w:val="bullet"/>
      <w:lvlText w:val="o"/>
      <w:lvlJc w:val="left"/>
      <w:pPr>
        <w:ind w:left="1440" w:hanging="360"/>
      </w:pPr>
      <w:rPr>
        <w:rFonts w:ascii="Courier New" w:hAnsi="Courier New" w:hint="default"/>
      </w:rPr>
    </w:lvl>
    <w:lvl w:ilvl="2" w:tplc="6EE49494">
      <w:start w:val="1"/>
      <w:numFmt w:val="bullet"/>
      <w:lvlText w:val=""/>
      <w:lvlJc w:val="left"/>
      <w:pPr>
        <w:ind w:left="2160" w:hanging="360"/>
      </w:pPr>
      <w:rPr>
        <w:rFonts w:ascii="Wingdings" w:hAnsi="Wingdings" w:hint="default"/>
      </w:rPr>
    </w:lvl>
    <w:lvl w:ilvl="3" w:tplc="75E8B714">
      <w:start w:val="1"/>
      <w:numFmt w:val="bullet"/>
      <w:lvlText w:val=""/>
      <w:lvlJc w:val="left"/>
      <w:pPr>
        <w:ind w:left="2880" w:hanging="360"/>
      </w:pPr>
      <w:rPr>
        <w:rFonts w:ascii="Symbol" w:hAnsi="Symbol" w:hint="default"/>
      </w:rPr>
    </w:lvl>
    <w:lvl w:ilvl="4" w:tplc="3112F9B6">
      <w:start w:val="1"/>
      <w:numFmt w:val="bullet"/>
      <w:lvlText w:val="o"/>
      <w:lvlJc w:val="left"/>
      <w:pPr>
        <w:ind w:left="3600" w:hanging="360"/>
      </w:pPr>
      <w:rPr>
        <w:rFonts w:ascii="Courier New" w:hAnsi="Courier New" w:hint="default"/>
      </w:rPr>
    </w:lvl>
    <w:lvl w:ilvl="5" w:tplc="4A2E5DD0">
      <w:start w:val="1"/>
      <w:numFmt w:val="bullet"/>
      <w:lvlText w:val=""/>
      <w:lvlJc w:val="left"/>
      <w:pPr>
        <w:ind w:left="4320" w:hanging="360"/>
      </w:pPr>
      <w:rPr>
        <w:rFonts w:ascii="Wingdings" w:hAnsi="Wingdings" w:hint="default"/>
      </w:rPr>
    </w:lvl>
    <w:lvl w:ilvl="6" w:tplc="4920D11E">
      <w:start w:val="1"/>
      <w:numFmt w:val="bullet"/>
      <w:lvlText w:val=""/>
      <w:lvlJc w:val="left"/>
      <w:pPr>
        <w:ind w:left="5040" w:hanging="360"/>
      </w:pPr>
      <w:rPr>
        <w:rFonts w:ascii="Symbol" w:hAnsi="Symbol" w:hint="default"/>
      </w:rPr>
    </w:lvl>
    <w:lvl w:ilvl="7" w:tplc="E7B25D08">
      <w:start w:val="1"/>
      <w:numFmt w:val="bullet"/>
      <w:lvlText w:val="o"/>
      <w:lvlJc w:val="left"/>
      <w:pPr>
        <w:ind w:left="5760" w:hanging="360"/>
      </w:pPr>
      <w:rPr>
        <w:rFonts w:ascii="Courier New" w:hAnsi="Courier New" w:hint="default"/>
      </w:rPr>
    </w:lvl>
    <w:lvl w:ilvl="8" w:tplc="8B0E0C2A">
      <w:start w:val="1"/>
      <w:numFmt w:val="bullet"/>
      <w:lvlText w:val=""/>
      <w:lvlJc w:val="left"/>
      <w:pPr>
        <w:ind w:left="6480" w:hanging="360"/>
      </w:pPr>
      <w:rPr>
        <w:rFonts w:ascii="Wingdings" w:hAnsi="Wingdings" w:hint="default"/>
      </w:rPr>
    </w:lvl>
  </w:abstractNum>
  <w:abstractNum w:abstractNumId="7" w15:restartNumberingAfterBreak="0">
    <w:nsid w:val="755051C3"/>
    <w:multiLevelType w:val="hybridMultilevel"/>
    <w:tmpl w:val="D158CB16"/>
    <w:lvl w:ilvl="0" w:tplc="AAB44792">
      <w:start w:val="1"/>
      <w:numFmt w:val="bullet"/>
      <w:lvlText w:val="·"/>
      <w:lvlJc w:val="left"/>
      <w:pPr>
        <w:ind w:left="720" w:hanging="360"/>
      </w:pPr>
      <w:rPr>
        <w:rFonts w:ascii="Symbol" w:hAnsi="Symbol" w:hint="default"/>
      </w:rPr>
    </w:lvl>
    <w:lvl w:ilvl="1" w:tplc="02803148">
      <w:start w:val="1"/>
      <w:numFmt w:val="bullet"/>
      <w:lvlText w:val="o"/>
      <w:lvlJc w:val="left"/>
      <w:pPr>
        <w:ind w:left="1440" w:hanging="360"/>
      </w:pPr>
      <w:rPr>
        <w:rFonts w:ascii="Courier New" w:hAnsi="Courier New" w:hint="default"/>
      </w:rPr>
    </w:lvl>
    <w:lvl w:ilvl="2" w:tplc="FCD078C4">
      <w:start w:val="1"/>
      <w:numFmt w:val="bullet"/>
      <w:lvlText w:val=""/>
      <w:lvlJc w:val="left"/>
      <w:pPr>
        <w:ind w:left="2160" w:hanging="360"/>
      </w:pPr>
      <w:rPr>
        <w:rFonts w:ascii="Wingdings" w:hAnsi="Wingdings" w:hint="default"/>
      </w:rPr>
    </w:lvl>
    <w:lvl w:ilvl="3" w:tplc="5ECA0856">
      <w:start w:val="1"/>
      <w:numFmt w:val="bullet"/>
      <w:lvlText w:val=""/>
      <w:lvlJc w:val="left"/>
      <w:pPr>
        <w:ind w:left="2880" w:hanging="360"/>
      </w:pPr>
      <w:rPr>
        <w:rFonts w:ascii="Symbol" w:hAnsi="Symbol" w:hint="default"/>
      </w:rPr>
    </w:lvl>
    <w:lvl w:ilvl="4" w:tplc="1BCCB700">
      <w:start w:val="1"/>
      <w:numFmt w:val="bullet"/>
      <w:lvlText w:val="o"/>
      <w:lvlJc w:val="left"/>
      <w:pPr>
        <w:ind w:left="3600" w:hanging="360"/>
      </w:pPr>
      <w:rPr>
        <w:rFonts w:ascii="Courier New" w:hAnsi="Courier New" w:hint="default"/>
      </w:rPr>
    </w:lvl>
    <w:lvl w:ilvl="5" w:tplc="F8407062">
      <w:start w:val="1"/>
      <w:numFmt w:val="bullet"/>
      <w:lvlText w:val=""/>
      <w:lvlJc w:val="left"/>
      <w:pPr>
        <w:ind w:left="4320" w:hanging="360"/>
      </w:pPr>
      <w:rPr>
        <w:rFonts w:ascii="Wingdings" w:hAnsi="Wingdings" w:hint="default"/>
      </w:rPr>
    </w:lvl>
    <w:lvl w:ilvl="6" w:tplc="D698056E">
      <w:start w:val="1"/>
      <w:numFmt w:val="bullet"/>
      <w:lvlText w:val=""/>
      <w:lvlJc w:val="left"/>
      <w:pPr>
        <w:ind w:left="5040" w:hanging="360"/>
      </w:pPr>
      <w:rPr>
        <w:rFonts w:ascii="Symbol" w:hAnsi="Symbol" w:hint="default"/>
      </w:rPr>
    </w:lvl>
    <w:lvl w:ilvl="7" w:tplc="9C447CA8">
      <w:start w:val="1"/>
      <w:numFmt w:val="bullet"/>
      <w:lvlText w:val="o"/>
      <w:lvlJc w:val="left"/>
      <w:pPr>
        <w:ind w:left="5760" w:hanging="360"/>
      </w:pPr>
      <w:rPr>
        <w:rFonts w:ascii="Courier New" w:hAnsi="Courier New" w:hint="default"/>
      </w:rPr>
    </w:lvl>
    <w:lvl w:ilvl="8" w:tplc="C8F25F24">
      <w:start w:val="1"/>
      <w:numFmt w:val="bullet"/>
      <w:lvlText w:val=""/>
      <w:lvlJc w:val="left"/>
      <w:pPr>
        <w:ind w:left="6480" w:hanging="360"/>
      </w:pPr>
      <w:rPr>
        <w:rFonts w:ascii="Wingdings" w:hAnsi="Wingdings" w:hint="default"/>
      </w:rPr>
    </w:lvl>
  </w:abstractNum>
  <w:abstractNum w:abstractNumId="8" w15:restartNumberingAfterBreak="0">
    <w:nsid w:val="7B1B09F2"/>
    <w:multiLevelType w:val="hybridMultilevel"/>
    <w:tmpl w:val="012C5F10"/>
    <w:lvl w:ilvl="0" w:tplc="A89E2842">
      <w:start w:val="1"/>
      <w:numFmt w:val="bullet"/>
      <w:lvlText w:val="•"/>
      <w:lvlJc w:val="left"/>
      <w:pPr>
        <w:ind w:left="840" w:hanging="361"/>
      </w:pPr>
      <w:rPr>
        <w:rFonts w:ascii="Arial" w:hAnsi="Arial" w:hint="default"/>
        <w:color w:val="231F20"/>
        <w:w w:val="190"/>
        <w:sz w:val="19"/>
        <w:szCs w:val="19"/>
      </w:rPr>
    </w:lvl>
    <w:lvl w:ilvl="1" w:tplc="B8DC4BD0">
      <w:numFmt w:val="bullet"/>
      <w:lvlText w:val="•"/>
      <w:lvlJc w:val="left"/>
      <w:pPr>
        <w:ind w:left="1764" w:hanging="361"/>
      </w:pPr>
      <w:rPr>
        <w:rFonts w:hint="default"/>
      </w:rPr>
    </w:lvl>
    <w:lvl w:ilvl="2" w:tplc="F07C5188">
      <w:numFmt w:val="bullet"/>
      <w:lvlText w:val="•"/>
      <w:lvlJc w:val="left"/>
      <w:pPr>
        <w:ind w:left="2688" w:hanging="361"/>
      </w:pPr>
      <w:rPr>
        <w:rFonts w:hint="default"/>
      </w:rPr>
    </w:lvl>
    <w:lvl w:ilvl="3" w:tplc="4B80F4F6">
      <w:numFmt w:val="bullet"/>
      <w:lvlText w:val="•"/>
      <w:lvlJc w:val="left"/>
      <w:pPr>
        <w:ind w:left="3612" w:hanging="361"/>
      </w:pPr>
      <w:rPr>
        <w:rFonts w:hint="default"/>
      </w:rPr>
    </w:lvl>
    <w:lvl w:ilvl="4" w:tplc="10B41002">
      <w:numFmt w:val="bullet"/>
      <w:lvlText w:val="•"/>
      <w:lvlJc w:val="left"/>
      <w:pPr>
        <w:ind w:left="4536" w:hanging="361"/>
      </w:pPr>
      <w:rPr>
        <w:rFonts w:hint="default"/>
      </w:rPr>
    </w:lvl>
    <w:lvl w:ilvl="5" w:tplc="601A600C">
      <w:numFmt w:val="bullet"/>
      <w:lvlText w:val="•"/>
      <w:lvlJc w:val="left"/>
      <w:pPr>
        <w:ind w:left="5460" w:hanging="361"/>
      </w:pPr>
      <w:rPr>
        <w:rFonts w:hint="default"/>
      </w:rPr>
    </w:lvl>
    <w:lvl w:ilvl="6" w:tplc="4332437E">
      <w:numFmt w:val="bullet"/>
      <w:lvlText w:val="•"/>
      <w:lvlJc w:val="left"/>
      <w:pPr>
        <w:ind w:left="6384" w:hanging="361"/>
      </w:pPr>
      <w:rPr>
        <w:rFonts w:hint="default"/>
      </w:rPr>
    </w:lvl>
    <w:lvl w:ilvl="7" w:tplc="CADA8116">
      <w:numFmt w:val="bullet"/>
      <w:lvlText w:val="•"/>
      <w:lvlJc w:val="left"/>
      <w:pPr>
        <w:ind w:left="7308" w:hanging="361"/>
      </w:pPr>
      <w:rPr>
        <w:rFonts w:hint="default"/>
      </w:rPr>
    </w:lvl>
    <w:lvl w:ilvl="8" w:tplc="A85A0CB8">
      <w:numFmt w:val="bullet"/>
      <w:lvlText w:val="•"/>
      <w:lvlJc w:val="left"/>
      <w:pPr>
        <w:ind w:left="8232" w:hanging="361"/>
      </w:pPr>
      <w:rPr>
        <w:rFonts w:hint="default"/>
      </w:rPr>
    </w:lvl>
  </w:abstractNum>
  <w:num w:numId="1" w16cid:durableId="1431968534">
    <w:abstractNumId w:val="7"/>
  </w:num>
  <w:num w:numId="2" w16cid:durableId="1773429275">
    <w:abstractNumId w:val="1"/>
  </w:num>
  <w:num w:numId="3" w16cid:durableId="950867378">
    <w:abstractNumId w:val="6"/>
  </w:num>
  <w:num w:numId="4" w16cid:durableId="899292764">
    <w:abstractNumId w:val="8"/>
  </w:num>
  <w:num w:numId="5" w16cid:durableId="1749619154">
    <w:abstractNumId w:val="3"/>
  </w:num>
  <w:num w:numId="6" w16cid:durableId="710375057">
    <w:abstractNumId w:val="2"/>
  </w:num>
  <w:num w:numId="7" w16cid:durableId="308095276">
    <w:abstractNumId w:val="5"/>
  </w:num>
  <w:num w:numId="8" w16cid:durableId="297607822">
    <w:abstractNumId w:val="0"/>
  </w:num>
  <w:num w:numId="9" w16cid:durableId="1196038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rMwsTQytrAwMDdT0lEKTi0uzszPAykwrAUAOBmFMCwAAAA="/>
  </w:docVars>
  <w:rsids>
    <w:rsidRoot w:val="2C6993EA"/>
    <w:rsid w:val="00004950"/>
    <w:rsid w:val="000178F6"/>
    <w:rsid w:val="00030C84"/>
    <w:rsid w:val="000528D8"/>
    <w:rsid w:val="000572FE"/>
    <w:rsid w:val="00061B28"/>
    <w:rsid w:val="00076355"/>
    <w:rsid w:val="000A1DA1"/>
    <w:rsid w:val="000D143A"/>
    <w:rsid w:val="000E2AE4"/>
    <w:rsid w:val="000F46F8"/>
    <w:rsid w:val="000F61D5"/>
    <w:rsid w:val="00117AEF"/>
    <w:rsid w:val="00126E72"/>
    <w:rsid w:val="00143259"/>
    <w:rsid w:val="00144834"/>
    <w:rsid w:val="00144B35"/>
    <w:rsid w:val="0015195B"/>
    <w:rsid w:val="00167E12"/>
    <w:rsid w:val="001879CD"/>
    <w:rsid w:val="001900FA"/>
    <w:rsid w:val="001A1E02"/>
    <w:rsid w:val="001A53AB"/>
    <w:rsid w:val="001B4992"/>
    <w:rsid w:val="001D3C77"/>
    <w:rsid w:val="002401CC"/>
    <w:rsid w:val="00272809"/>
    <w:rsid w:val="00285C7E"/>
    <w:rsid w:val="002963DB"/>
    <w:rsid w:val="002A13B6"/>
    <w:rsid w:val="002A3F34"/>
    <w:rsid w:val="002B4A48"/>
    <w:rsid w:val="002E0211"/>
    <w:rsid w:val="00323670"/>
    <w:rsid w:val="003365D8"/>
    <w:rsid w:val="0034476D"/>
    <w:rsid w:val="0034781E"/>
    <w:rsid w:val="003A101E"/>
    <w:rsid w:val="003D1D74"/>
    <w:rsid w:val="003D1FB8"/>
    <w:rsid w:val="003D7830"/>
    <w:rsid w:val="003E1536"/>
    <w:rsid w:val="003F667C"/>
    <w:rsid w:val="00405F14"/>
    <w:rsid w:val="00412105"/>
    <w:rsid w:val="0041275A"/>
    <w:rsid w:val="00432E72"/>
    <w:rsid w:val="004435D5"/>
    <w:rsid w:val="00447B9D"/>
    <w:rsid w:val="00457F44"/>
    <w:rsid w:val="00467159"/>
    <w:rsid w:val="00470239"/>
    <w:rsid w:val="0049743A"/>
    <w:rsid w:val="004D6043"/>
    <w:rsid w:val="0050201E"/>
    <w:rsid w:val="00542CB5"/>
    <w:rsid w:val="00562642"/>
    <w:rsid w:val="005D03B6"/>
    <w:rsid w:val="005E18A5"/>
    <w:rsid w:val="005E6B99"/>
    <w:rsid w:val="005F4A6A"/>
    <w:rsid w:val="00600466"/>
    <w:rsid w:val="00612CF1"/>
    <w:rsid w:val="00647BB5"/>
    <w:rsid w:val="00661625"/>
    <w:rsid w:val="006641A5"/>
    <w:rsid w:val="006815B2"/>
    <w:rsid w:val="00693F0C"/>
    <w:rsid w:val="006E470B"/>
    <w:rsid w:val="00706A4D"/>
    <w:rsid w:val="0072268F"/>
    <w:rsid w:val="007A35D4"/>
    <w:rsid w:val="007B03E0"/>
    <w:rsid w:val="007B5766"/>
    <w:rsid w:val="007C6184"/>
    <w:rsid w:val="008227D7"/>
    <w:rsid w:val="0082429E"/>
    <w:rsid w:val="008404AE"/>
    <w:rsid w:val="0086159E"/>
    <w:rsid w:val="00876AF2"/>
    <w:rsid w:val="00890EA4"/>
    <w:rsid w:val="00897561"/>
    <w:rsid w:val="008B37FF"/>
    <w:rsid w:val="008C2C5D"/>
    <w:rsid w:val="009013F7"/>
    <w:rsid w:val="00920E50"/>
    <w:rsid w:val="009264A8"/>
    <w:rsid w:val="00996F7A"/>
    <w:rsid w:val="009A3A2D"/>
    <w:rsid w:val="009B2687"/>
    <w:rsid w:val="009D0AB7"/>
    <w:rsid w:val="009D5187"/>
    <w:rsid w:val="00A1107C"/>
    <w:rsid w:val="00A11E72"/>
    <w:rsid w:val="00A16D02"/>
    <w:rsid w:val="00A25578"/>
    <w:rsid w:val="00A525F6"/>
    <w:rsid w:val="00A76DAB"/>
    <w:rsid w:val="00A9311F"/>
    <w:rsid w:val="00AB083B"/>
    <w:rsid w:val="00AB68C4"/>
    <w:rsid w:val="00AB7274"/>
    <w:rsid w:val="00B05622"/>
    <w:rsid w:val="00B20FCD"/>
    <w:rsid w:val="00B431B6"/>
    <w:rsid w:val="00B66BF3"/>
    <w:rsid w:val="00B67CB4"/>
    <w:rsid w:val="00BB653F"/>
    <w:rsid w:val="00BC2F61"/>
    <w:rsid w:val="00BC5C1F"/>
    <w:rsid w:val="00BD1838"/>
    <w:rsid w:val="00BD2159"/>
    <w:rsid w:val="00C049FA"/>
    <w:rsid w:val="00C05710"/>
    <w:rsid w:val="00C3463B"/>
    <w:rsid w:val="00C477FE"/>
    <w:rsid w:val="00C50D38"/>
    <w:rsid w:val="00C60016"/>
    <w:rsid w:val="00C70DC5"/>
    <w:rsid w:val="00C7481B"/>
    <w:rsid w:val="00C96FB0"/>
    <w:rsid w:val="00CA02CC"/>
    <w:rsid w:val="00CA0E1C"/>
    <w:rsid w:val="00CA6156"/>
    <w:rsid w:val="00CB67CD"/>
    <w:rsid w:val="00CF2C4F"/>
    <w:rsid w:val="00D023C6"/>
    <w:rsid w:val="00D238AD"/>
    <w:rsid w:val="00D34CCB"/>
    <w:rsid w:val="00D37355"/>
    <w:rsid w:val="00D4536C"/>
    <w:rsid w:val="00D57966"/>
    <w:rsid w:val="00D8236E"/>
    <w:rsid w:val="00D824C1"/>
    <w:rsid w:val="00D848DB"/>
    <w:rsid w:val="00D9020F"/>
    <w:rsid w:val="00DA3151"/>
    <w:rsid w:val="00DA7EF5"/>
    <w:rsid w:val="00DB4DE5"/>
    <w:rsid w:val="00DC5E5B"/>
    <w:rsid w:val="00DD7E1C"/>
    <w:rsid w:val="00DE6B70"/>
    <w:rsid w:val="00E10912"/>
    <w:rsid w:val="00E85454"/>
    <w:rsid w:val="00E90AF0"/>
    <w:rsid w:val="00EA0C70"/>
    <w:rsid w:val="00EA54D4"/>
    <w:rsid w:val="00EC70C7"/>
    <w:rsid w:val="00ED17B9"/>
    <w:rsid w:val="00ED422A"/>
    <w:rsid w:val="00EF06E0"/>
    <w:rsid w:val="00F23A48"/>
    <w:rsid w:val="00F336AB"/>
    <w:rsid w:val="00F4055A"/>
    <w:rsid w:val="00F72558"/>
    <w:rsid w:val="00F9530E"/>
    <w:rsid w:val="00FB0606"/>
    <w:rsid w:val="00FD33FF"/>
    <w:rsid w:val="00FD7960"/>
    <w:rsid w:val="00FD7FEC"/>
    <w:rsid w:val="00FF7308"/>
    <w:rsid w:val="0248BB97"/>
    <w:rsid w:val="04016A0B"/>
    <w:rsid w:val="065CA705"/>
    <w:rsid w:val="07383B33"/>
    <w:rsid w:val="089461F5"/>
    <w:rsid w:val="089C089A"/>
    <w:rsid w:val="095DEF10"/>
    <w:rsid w:val="096CBFED"/>
    <w:rsid w:val="0ACB8464"/>
    <w:rsid w:val="0AD0F441"/>
    <w:rsid w:val="0B1E16D7"/>
    <w:rsid w:val="0D532A32"/>
    <w:rsid w:val="0EEEFA93"/>
    <w:rsid w:val="0FA80DD3"/>
    <w:rsid w:val="108DF222"/>
    <w:rsid w:val="11ADCA88"/>
    <w:rsid w:val="11D8DA3F"/>
    <w:rsid w:val="13CA593C"/>
    <w:rsid w:val="14029D48"/>
    <w:rsid w:val="14E56B4A"/>
    <w:rsid w:val="1804DDC8"/>
    <w:rsid w:val="1924D6F5"/>
    <w:rsid w:val="1A601F2F"/>
    <w:rsid w:val="1AC0A756"/>
    <w:rsid w:val="1AC1D646"/>
    <w:rsid w:val="1AD342F3"/>
    <w:rsid w:val="1B23B9C6"/>
    <w:rsid w:val="1C14928B"/>
    <w:rsid w:val="1C1C50F7"/>
    <w:rsid w:val="1DF831ED"/>
    <w:rsid w:val="1E0AE3B5"/>
    <w:rsid w:val="1F59571F"/>
    <w:rsid w:val="1FD77BD1"/>
    <w:rsid w:val="2057C5D0"/>
    <w:rsid w:val="208FB3E7"/>
    <w:rsid w:val="20FDBBC7"/>
    <w:rsid w:val="217A8317"/>
    <w:rsid w:val="227BA8CB"/>
    <w:rsid w:val="24B4EAD6"/>
    <w:rsid w:val="25EDC9BB"/>
    <w:rsid w:val="262A16B7"/>
    <w:rsid w:val="28E11C61"/>
    <w:rsid w:val="2BE53E67"/>
    <w:rsid w:val="2C5CA8C3"/>
    <w:rsid w:val="2C6993EA"/>
    <w:rsid w:val="2CD082F1"/>
    <w:rsid w:val="2E5FB7C0"/>
    <w:rsid w:val="2FA0D9E7"/>
    <w:rsid w:val="3043408E"/>
    <w:rsid w:val="309A716E"/>
    <w:rsid w:val="33BC12F4"/>
    <w:rsid w:val="33E83B95"/>
    <w:rsid w:val="346C0DE8"/>
    <w:rsid w:val="359A016C"/>
    <w:rsid w:val="35B2964B"/>
    <w:rsid w:val="3607DE49"/>
    <w:rsid w:val="3A5AA520"/>
    <w:rsid w:val="3AE57CBF"/>
    <w:rsid w:val="3B3DD9AC"/>
    <w:rsid w:val="3BC8AA78"/>
    <w:rsid w:val="3E428F6B"/>
    <w:rsid w:val="3E56B82D"/>
    <w:rsid w:val="3E5EF54F"/>
    <w:rsid w:val="3F12DF4A"/>
    <w:rsid w:val="3FCAC485"/>
    <w:rsid w:val="40C3E901"/>
    <w:rsid w:val="40C7102F"/>
    <w:rsid w:val="413515B2"/>
    <w:rsid w:val="41824200"/>
    <w:rsid w:val="4262E090"/>
    <w:rsid w:val="426A7C84"/>
    <w:rsid w:val="446F11CB"/>
    <w:rsid w:val="448319C1"/>
    <w:rsid w:val="44E03BF3"/>
    <w:rsid w:val="45A21D46"/>
    <w:rsid w:val="47E65CA0"/>
    <w:rsid w:val="4817DCB5"/>
    <w:rsid w:val="4878DC35"/>
    <w:rsid w:val="496F4987"/>
    <w:rsid w:val="49F9E308"/>
    <w:rsid w:val="4A040592"/>
    <w:rsid w:val="4A8DB037"/>
    <w:rsid w:val="4C230E25"/>
    <w:rsid w:val="4E53B39A"/>
    <w:rsid w:val="4E784047"/>
    <w:rsid w:val="4F2FD72F"/>
    <w:rsid w:val="4F416398"/>
    <w:rsid w:val="4F5C1033"/>
    <w:rsid w:val="50271C82"/>
    <w:rsid w:val="51AFE109"/>
    <w:rsid w:val="51C2ECE3"/>
    <w:rsid w:val="5875149B"/>
    <w:rsid w:val="5942D8DC"/>
    <w:rsid w:val="5A550BE7"/>
    <w:rsid w:val="5C137126"/>
    <w:rsid w:val="5C7D409B"/>
    <w:rsid w:val="5C8790A6"/>
    <w:rsid w:val="5C8C273B"/>
    <w:rsid w:val="5CFA8136"/>
    <w:rsid w:val="5D776BC5"/>
    <w:rsid w:val="5F55C0FA"/>
    <w:rsid w:val="603221F8"/>
    <w:rsid w:val="61B4C9FC"/>
    <w:rsid w:val="61E2A319"/>
    <w:rsid w:val="63459AB4"/>
    <w:rsid w:val="63A735BF"/>
    <w:rsid w:val="64C7DE11"/>
    <w:rsid w:val="64E1066E"/>
    <w:rsid w:val="6505931B"/>
    <w:rsid w:val="655C4830"/>
    <w:rsid w:val="65F9560E"/>
    <w:rsid w:val="66C8DBF0"/>
    <w:rsid w:val="6A30D218"/>
    <w:rsid w:val="6A8A2398"/>
    <w:rsid w:val="6B0D6802"/>
    <w:rsid w:val="6B634836"/>
    <w:rsid w:val="6B756822"/>
    <w:rsid w:val="6DEB3F96"/>
    <w:rsid w:val="6FCB4326"/>
    <w:rsid w:val="711FB92A"/>
    <w:rsid w:val="712B4CD7"/>
    <w:rsid w:val="7166057E"/>
    <w:rsid w:val="720A56C0"/>
    <w:rsid w:val="7424FF72"/>
    <w:rsid w:val="742E4CF4"/>
    <w:rsid w:val="76E15758"/>
    <w:rsid w:val="7824C405"/>
    <w:rsid w:val="7849B8C4"/>
    <w:rsid w:val="7B3480A4"/>
    <w:rsid w:val="7BB5980B"/>
    <w:rsid w:val="7C98F47A"/>
    <w:rsid w:val="7D35AD7B"/>
    <w:rsid w:val="7D41CB73"/>
    <w:rsid w:val="7D774C29"/>
    <w:rsid w:val="7F92E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00"/>
      <w:ind w:left="473" w:right="474"/>
      <w:jc w:val="center"/>
    </w:pPr>
    <w:rPr>
      <w:rFonts w:ascii="Georgia" w:eastAsia="Georgia" w:hAnsi="Georgia" w:cs="Georgia"/>
      <w:b/>
      <w:bCs/>
      <w:sz w:val="28"/>
      <w:szCs w:val="28"/>
    </w:rPr>
  </w:style>
  <w:style w:type="paragraph" w:styleId="ListParagraph">
    <w:name w:val="List Paragraph"/>
    <w:basedOn w:val="Normal"/>
    <w:uiPriority w:val="1"/>
    <w:qFormat/>
    <w:pPr>
      <w:spacing w:before="61"/>
      <w:ind w:left="8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5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3AB"/>
    <w:rPr>
      <w:rFonts w:ascii="Segoe UI" w:eastAsia="Arial" w:hAnsi="Segoe UI" w:cs="Segoe UI"/>
      <w:sz w:val="18"/>
      <w:szCs w:val="18"/>
    </w:rPr>
  </w:style>
  <w:style w:type="paragraph" w:styleId="Revision">
    <w:name w:val="Revision"/>
    <w:hidden/>
    <w:uiPriority w:val="99"/>
    <w:semiHidden/>
    <w:rsid w:val="001A53A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D0AB7"/>
    <w:rPr>
      <w:sz w:val="16"/>
      <w:szCs w:val="16"/>
    </w:rPr>
  </w:style>
  <w:style w:type="paragraph" w:styleId="CommentText">
    <w:name w:val="annotation text"/>
    <w:basedOn w:val="Normal"/>
    <w:link w:val="CommentTextChar"/>
    <w:uiPriority w:val="99"/>
    <w:unhideWhenUsed/>
    <w:rsid w:val="009D0AB7"/>
    <w:rPr>
      <w:sz w:val="20"/>
      <w:szCs w:val="20"/>
    </w:rPr>
  </w:style>
  <w:style w:type="character" w:customStyle="1" w:styleId="CommentTextChar">
    <w:name w:val="Comment Text Char"/>
    <w:basedOn w:val="DefaultParagraphFont"/>
    <w:link w:val="CommentText"/>
    <w:uiPriority w:val="99"/>
    <w:rsid w:val="009D0AB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D0AB7"/>
    <w:rPr>
      <w:b/>
      <w:bCs/>
    </w:rPr>
  </w:style>
  <w:style w:type="character" w:customStyle="1" w:styleId="CommentSubjectChar">
    <w:name w:val="Comment Subject Char"/>
    <w:basedOn w:val="CommentTextChar"/>
    <w:link w:val="CommentSubject"/>
    <w:uiPriority w:val="99"/>
    <w:semiHidden/>
    <w:rsid w:val="009D0AB7"/>
    <w:rPr>
      <w:rFonts w:ascii="Arial" w:eastAsia="Arial" w:hAnsi="Arial" w:cs="Arial"/>
      <w:b/>
      <w:bCs/>
      <w:sz w:val="20"/>
      <w:szCs w:val="20"/>
    </w:rPr>
  </w:style>
  <w:style w:type="paragraph" w:styleId="Header">
    <w:name w:val="header"/>
    <w:basedOn w:val="Normal"/>
    <w:link w:val="HeaderChar"/>
    <w:uiPriority w:val="99"/>
    <w:unhideWhenUsed/>
    <w:rsid w:val="00BD2159"/>
    <w:pPr>
      <w:tabs>
        <w:tab w:val="center" w:pos="4680"/>
        <w:tab w:val="right" w:pos="9360"/>
      </w:tabs>
    </w:pPr>
  </w:style>
  <w:style w:type="character" w:customStyle="1" w:styleId="HeaderChar">
    <w:name w:val="Header Char"/>
    <w:basedOn w:val="DefaultParagraphFont"/>
    <w:link w:val="Header"/>
    <w:uiPriority w:val="99"/>
    <w:rsid w:val="00BD2159"/>
    <w:rPr>
      <w:rFonts w:ascii="Arial" w:eastAsia="Arial" w:hAnsi="Arial" w:cs="Arial"/>
    </w:rPr>
  </w:style>
  <w:style w:type="paragraph" w:styleId="Footer">
    <w:name w:val="footer"/>
    <w:basedOn w:val="Normal"/>
    <w:link w:val="FooterChar"/>
    <w:uiPriority w:val="99"/>
    <w:unhideWhenUsed/>
    <w:rsid w:val="00BD2159"/>
    <w:pPr>
      <w:tabs>
        <w:tab w:val="center" w:pos="4680"/>
        <w:tab w:val="right" w:pos="9360"/>
      </w:tabs>
    </w:pPr>
  </w:style>
  <w:style w:type="character" w:customStyle="1" w:styleId="FooterChar">
    <w:name w:val="Footer Char"/>
    <w:basedOn w:val="DefaultParagraphFont"/>
    <w:link w:val="Footer"/>
    <w:uiPriority w:val="99"/>
    <w:rsid w:val="00BD2159"/>
    <w:rPr>
      <w:rFonts w:ascii="Arial" w:eastAsia="Arial" w:hAnsi="Arial" w:cs="Arial"/>
    </w:rPr>
  </w:style>
  <w:style w:type="paragraph" w:styleId="FootnoteText">
    <w:name w:val="footnote text"/>
    <w:basedOn w:val="Normal"/>
    <w:link w:val="FootnoteTextChar"/>
    <w:uiPriority w:val="99"/>
    <w:semiHidden/>
    <w:unhideWhenUsed/>
    <w:rsid w:val="008404AE"/>
    <w:rPr>
      <w:sz w:val="20"/>
      <w:szCs w:val="20"/>
    </w:rPr>
  </w:style>
  <w:style w:type="character" w:customStyle="1" w:styleId="FootnoteTextChar">
    <w:name w:val="Footnote Text Char"/>
    <w:basedOn w:val="DefaultParagraphFont"/>
    <w:link w:val="FootnoteText"/>
    <w:uiPriority w:val="99"/>
    <w:semiHidden/>
    <w:rsid w:val="008404AE"/>
    <w:rPr>
      <w:rFonts w:ascii="Arial" w:eastAsia="Arial" w:hAnsi="Arial" w:cs="Arial"/>
      <w:sz w:val="20"/>
      <w:szCs w:val="20"/>
    </w:rPr>
  </w:style>
  <w:style w:type="character" w:styleId="FootnoteReference">
    <w:name w:val="footnote reference"/>
    <w:basedOn w:val="DefaultParagraphFont"/>
    <w:uiPriority w:val="99"/>
    <w:semiHidden/>
    <w:unhideWhenUsed/>
    <w:rsid w:val="008404AE"/>
    <w:rPr>
      <w:vertAlign w:val="superscript"/>
    </w:rPr>
  </w:style>
  <w:style w:type="character" w:styleId="Hyperlink">
    <w:name w:val="Hyperlink"/>
    <w:basedOn w:val="DefaultParagraphFont"/>
    <w:uiPriority w:val="99"/>
    <w:unhideWhenUsed/>
    <w:rsid w:val="00AB68C4"/>
    <w:rPr>
      <w:color w:val="0000FF" w:themeColor="hyperlink"/>
      <w:u w:val="single"/>
    </w:rPr>
  </w:style>
  <w:style w:type="character" w:customStyle="1" w:styleId="UnresolvedMention1">
    <w:name w:val="Unresolved Mention1"/>
    <w:basedOn w:val="DefaultParagraphFont"/>
    <w:uiPriority w:val="99"/>
    <w:semiHidden/>
    <w:unhideWhenUsed/>
    <w:rsid w:val="00AB68C4"/>
    <w:rPr>
      <w:color w:val="605E5C"/>
      <w:shd w:val="clear" w:color="auto" w:fill="E1DFDD"/>
    </w:rPr>
  </w:style>
  <w:style w:type="character" w:styleId="FollowedHyperlink">
    <w:name w:val="FollowedHyperlink"/>
    <w:basedOn w:val="DefaultParagraphFont"/>
    <w:uiPriority w:val="99"/>
    <w:semiHidden/>
    <w:unhideWhenUsed/>
    <w:rsid w:val="003D1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E0CE-4390-4035-8CBF-8528DF24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2024-06-07T20:26:00Z</dcterms:created>
  <dcterms:modified xsi:type="dcterms:W3CDTF">2024-06-07T20:29:00Z</dcterms:modified>
</cp:coreProperties>
</file>