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8F3703" w14:textId="01AE1244" w:rsidR="00777AB4" w:rsidRPr="00D503A8" w:rsidRDefault="00777AB4" w:rsidP="00777AB4">
      <w:pPr>
        <w:pStyle w:val="Heading1"/>
        <w:rPr>
          <w:rFonts w:ascii="Calibri" w:hAnsi="Calibri" w:cs="Calibri"/>
          <w:color w:val="333333"/>
          <w:sz w:val="36"/>
          <w:szCs w:val="36"/>
        </w:rPr>
      </w:pPr>
      <w:r w:rsidRPr="00D503A8">
        <w:rPr>
          <w:rFonts w:ascii="Calibri" w:hAnsi="Calibri" w:cs="Calibri"/>
          <w:sz w:val="36"/>
          <w:szCs w:val="36"/>
        </w:rPr>
        <w:br/>
      </w:r>
      <w:r w:rsidRPr="00D503A8">
        <w:rPr>
          <w:rFonts w:ascii="Calibri" w:hAnsi="Calibri" w:cs="Calibri"/>
          <w:color w:val="333333"/>
          <w:sz w:val="36"/>
          <w:szCs w:val="36"/>
        </w:rPr>
        <w:t>Faculty Mentors</w:t>
      </w:r>
    </w:p>
    <w:p w14:paraId="533E398B" w14:textId="77777777" w:rsidR="00777AB4" w:rsidRPr="00D503A8" w:rsidRDefault="00777AB4" w:rsidP="00777AB4">
      <w:pPr>
        <w:pStyle w:val="NormalWeb"/>
        <w:rPr>
          <w:rFonts w:ascii="Calibri" w:hAnsi="Calibri" w:cs="Calibri"/>
          <w:color w:val="333333"/>
          <w:sz w:val="22"/>
          <w:szCs w:val="22"/>
        </w:rPr>
      </w:pPr>
      <w:r w:rsidRPr="00D503A8">
        <w:rPr>
          <w:rFonts w:ascii="Calibri" w:hAnsi="Calibri" w:cs="Calibri"/>
          <w:color w:val="333333"/>
          <w:sz w:val="22"/>
          <w:szCs w:val="22"/>
        </w:rPr>
        <w:t>Below is the list of research mentors identified for IMPRS.</w:t>
      </w:r>
    </w:p>
    <w:p w14:paraId="15325FF7" w14:textId="77777777" w:rsidR="00777AB4" w:rsidRPr="00D503A8" w:rsidRDefault="00777AB4" w:rsidP="00777AB4">
      <w:pPr>
        <w:pStyle w:val="NormalWeb"/>
        <w:rPr>
          <w:rFonts w:ascii="Calibri" w:hAnsi="Calibri" w:cs="Calibri"/>
          <w:color w:val="333333"/>
          <w:sz w:val="22"/>
          <w:szCs w:val="22"/>
        </w:rPr>
      </w:pPr>
      <w:r w:rsidRPr="00D503A8">
        <w:rPr>
          <w:rFonts w:ascii="Calibri" w:hAnsi="Calibri" w:cs="Calibri"/>
          <w:color w:val="333333"/>
          <w:sz w:val="22"/>
          <w:szCs w:val="22"/>
        </w:rPr>
        <w:t>If you know of a researcher that wants to be considered a research mentor for the program, please have them complete the </w:t>
      </w:r>
      <w:hyperlink r:id="rId4" w:history="1">
        <w:r w:rsidRPr="00D503A8">
          <w:rPr>
            <w:rStyle w:val="Hyperlink"/>
            <w:rFonts w:ascii="Calibri" w:eastAsiaTheme="majorEastAsia" w:hAnsi="Calibri" w:cs="Calibri"/>
            <w:color w:val="006298"/>
            <w:sz w:val="22"/>
            <w:szCs w:val="22"/>
          </w:rPr>
          <w:t>Prospective Faculty Mentors form</w:t>
        </w:r>
      </w:hyperlink>
      <w:r w:rsidRPr="00D503A8">
        <w:rPr>
          <w:rFonts w:ascii="Calibri" w:hAnsi="Calibri" w:cs="Calibri"/>
          <w:color w:val="333333"/>
          <w:sz w:val="22"/>
          <w:szCs w:val="22"/>
        </w:rPr>
        <w:t>.</w:t>
      </w:r>
    </w:p>
    <w:p w14:paraId="489851BC" w14:textId="0DFF6916" w:rsidR="00777AB4" w:rsidRPr="00D503A8" w:rsidRDefault="00777AB4" w:rsidP="00777AB4">
      <w:pPr>
        <w:rPr>
          <w:rFonts w:ascii="Calibri" w:hAnsi="Calibri" w:cs="Calibri"/>
          <w:color w:val="333333"/>
          <w:sz w:val="22"/>
          <w:szCs w:val="22"/>
        </w:rPr>
      </w:pPr>
    </w:p>
    <w:tbl>
      <w:tblPr>
        <w:tblW w:w="17280" w:type="dxa"/>
        <w:tblCellMar>
          <w:top w:w="15" w:type="dxa"/>
          <w:left w:w="15" w:type="dxa"/>
          <w:bottom w:w="15" w:type="dxa"/>
          <w:right w:w="15" w:type="dxa"/>
        </w:tblCellMar>
        <w:tblLook w:val="04A0" w:firstRow="1" w:lastRow="0" w:firstColumn="1" w:lastColumn="0" w:noHBand="0" w:noVBand="1"/>
      </w:tblPr>
      <w:tblGrid>
        <w:gridCol w:w="3387"/>
        <w:gridCol w:w="2474"/>
        <w:gridCol w:w="11419"/>
      </w:tblGrid>
      <w:tr w:rsidR="00777AB4" w:rsidRPr="00D503A8" w14:paraId="1E6F50D6" w14:textId="77777777" w:rsidTr="009164C0">
        <w:trPr>
          <w:tblHeader/>
        </w:trPr>
        <w:tc>
          <w:tcPr>
            <w:tcW w:w="3401" w:type="dxa"/>
            <w:shd w:val="clear" w:color="auto" w:fill="F7F7F7"/>
            <w:vAlign w:val="center"/>
            <w:hideMark/>
          </w:tcPr>
          <w:p w14:paraId="16846C52" w14:textId="77777777" w:rsidR="00777AB4" w:rsidRPr="00D503A8" w:rsidRDefault="00777AB4">
            <w:pPr>
              <w:jc w:val="center"/>
              <w:rPr>
                <w:rFonts w:ascii="Calibri" w:hAnsi="Calibri" w:cs="Calibri"/>
                <w:b/>
                <w:bCs/>
                <w:sz w:val="22"/>
                <w:szCs w:val="22"/>
              </w:rPr>
            </w:pPr>
            <w:r w:rsidRPr="00D503A8">
              <w:rPr>
                <w:rFonts w:ascii="Calibri" w:hAnsi="Calibri" w:cs="Calibri"/>
                <w:b/>
                <w:bCs/>
                <w:sz w:val="22"/>
                <w:szCs w:val="22"/>
              </w:rPr>
              <w:t>Faculty Mentor</w:t>
            </w:r>
          </w:p>
        </w:tc>
        <w:tc>
          <w:tcPr>
            <w:tcW w:w="2108" w:type="dxa"/>
            <w:shd w:val="clear" w:color="auto" w:fill="F7F7F7"/>
            <w:vAlign w:val="center"/>
            <w:hideMark/>
          </w:tcPr>
          <w:p w14:paraId="713C4327" w14:textId="77777777" w:rsidR="00777AB4" w:rsidRPr="00D503A8" w:rsidRDefault="00777AB4">
            <w:pPr>
              <w:jc w:val="center"/>
              <w:rPr>
                <w:rFonts w:ascii="Calibri" w:hAnsi="Calibri" w:cs="Calibri"/>
                <w:b/>
                <w:bCs/>
                <w:sz w:val="22"/>
                <w:szCs w:val="22"/>
              </w:rPr>
            </w:pPr>
            <w:r w:rsidRPr="00D503A8">
              <w:rPr>
                <w:rFonts w:ascii="Calibri" w:hAnsi="Calibri" w:cs="Calibri"/>
                <w:b/>
                <w:bCs/>
                <w:sz w:val="22"/>
                <w:szCs w:val="22"/>
              </w:rPr>
              <w:t>Area of Interest</w:t>
            </w:r>
          </w:p>
        </w:tc>
        <w:tc>
          <w:tcPr>
            <w:tcW w:w="11771" w:type="dxa"/>
            <w:shd w:val="clear" w:color="auto" w:fill="F7F7F7"/>
            <w:vAlign w:val="center"/>
            <w:hideMark/>
          </w:tcPr>
          <w:p w14:paraId="2FE9264E" w14:textId="77777777" w:rsidR="00777AB4" w:rsidRPr="00D503A8" w:rsidRDefault="00777AB4">
            <w:pPr>
              <w:jc w:val="center"/>
              <w:rPr>
                <w:rFonts w:ascii="Calibri" w:hAnsi="Calibri" w:cs="Calibri"/>
                <w:b/>
                <w:bCs/>
                <w:sz w:val="22"/>
                <w:szCs w:val="22"/>
              </w:rPr>
            </w:pPr>
            <w:r w:rsidRPr="00D503A8">
              <w:rPr>
                <w:rFonts w:ascii="Calibri" w:hAnsi="Calibri" w:cs="Calibri"/>
                <w:b/>
                <w:bCs/>
                <w:sz w:val="22"/>
                <w:szCs w:val="22"/>
              </w:rPr>
              <w:t>Research Interest</w:t>
            </w:r>
          </w:p>
        </w:tc>
      </w:tr>
      <w:tr w:rsidR="00777AB4" w:rsidRPr="00D503A8" w14:paraId="1042F447" w14:textId="77777777" w:rsidTr="009164C0">
        <w:tc>
          <w:tcPr>
            <w:tcW w:w="3401" w:type="dxa"/>
            <w:vAlign w:val="center"/>
            <w:hideMark/>
          </w:tcPr>
          <w:p w14:paraId="2F7CD4B2" w14:textId="77777777" w:rsidR="00777AB4" w:rsidRPr="00D503A8" w:rsidRDefault="00000000">
            <w:pPr>
              <w:rPr>
                <w:rFonts w:ascii="Calibri" w:hAnsi="Calibri" w:cs="Calibri"/>
                <w:sz w:val="22"/>
                <w:szCs w:val="22"/>
              </w:rPr>
            </w:pPr>
            <w:hyperlink r:id="rId5" w:tgtFrame="_new" w:history="1">
              <w:r w:rsidR="00777AB4" w:rsidRPr="00D503A8">
                <w:rPr>
                  <w:rStyle w:val="Hyperlink"/>
                  <w:rFonts w:ascii="Calibri" w:hAnsi="Calibri" w:cs="Calibri"/>
                  <w:color w:val="006298"/>
                  <w:sz w:val="22"/>
                  <w:szCs w:val="22"/>
                </w:rPr>
                <w:t>Matthew Aalsma, PhD</w:t>
              </w:r>
            </w:hyperlink>
            <w:r w:rsidR="00777AB4" w:rsidRPr="00D503A8">
              <w:rPr>
                <w:rFonts w:ascii="Calibri" w:hAnsi="Calibri" w:cs="Calibri"/>
                <w:sz w:val="22"/>
                <w:szCs w:val="22"/>
              </w:rPr>
              <w:br/>
              <w:t>Campus: IN</w:t>
            </w:r>
            <w:r w:rsidR="00777AB4" w:rsidRPr="00D503A8">
              <w:rPr>
                <w:rFonts w:ascii="Calibri" w:hAnsi="Calibri" w:cs="Calibri"/>
                <w:sz w:val="22"/>
                <w:szCs w:val="22"/>
              </w:rPr>
              <w:br/>
              <w:t>Dept: Pediatrics</w:t>
            </w:r>
          </w:p>
        </w:tc>
        <w:tc>
          <w:tcPr>
            <w:tcW w:w="2108" w:type="dxa"/>
            <w:vAlign w:val="center"/>
            <w:hideMark/>
          </w:tcPr>
          <w:p w14:paraId="62F877EB" w14:textId="77777777" w:rsidR="00777AB4" w:rsidRPr="00D503A8" w:rsidRDefault="00777AB4">
            <w:pPr>
              <w:rPr>
                <w:rFonts w:ascii="Calibri" w:hAnsi="Calibri" w:cs="Calibri"/>
                <w:sz w:val="22"/>
                <w:szCs w:val="22"/>
              </w:rPr>
            </w:pPr>
            <w:r w:rsidRPr="00D503A8">
              <w:rPr>
                <w:rFonts w:ascii="Calibri" w:hAnsi="Calibri" w:cs="Calibri"/>
                <w:sz w:val="22"/>
                <w:szCs w:val="22"/>
              </w:rPr>
              <w:t>Pediatrics</w:t>
            </w:r>
          </w:p>
        </w:tc>
        <w:tc>
          <w:tcPr>
            <w:tcW w:w="11771" w:type="dxa"/>
            <w:vAlign w:val="center"/>
            <w:hideMark/>
          </w:tcPr>
          <w:p w14:paraId="711D689B" w14:textId="77777777" w:rsidR="00777AB4" w:rsidRPr="00D503A8" w:rsidRDefault="00777AB4">
            <w:pPr>
              <w:rPr>
                <w:rFonts w:ascii="Calibri" w:hAnsi="Calibri" w:cs="Calibri"/>
                <w:sz w:val="22"/>
                <w:szCs w:val="22"/>
              </w:rPr>
            </w:pPr>
            <w:r w:rsidRPr="00D503A8">
              <w:rPr>
                <w:rFonts w:ascii="Calibri" w:hAnsi="Calibri" w:cs="Calibri"/>
                <w:sz w:val="22"/>
                <w:szCs w:val="22"/>
              </w:rPr>
              <w:t>Dr. Aalsma focuses his research on improving the identification of behavioral health care needs and access and utilization of behavioral health services for adolescents. His research projects are rooted in a community-based participatory framework and include both local and statewide pragmatic implementation trials. Students working with Dr. Aalsma would participate in gathering community-based survey and interview data for an on-going implementation trial to improve substance use screening and evidence-based behavioral health interventions for justice-involved adolescents.</w:t>
            </w:r>
          </w:p>
        </w:tc>
      </w:tr>
      <w:tr w:rsidR="00777AB4" w:rsidRPr="00D503A8" w14:paraId="4ED888BD" w14:textId="77777777" w:rsidTr="009164C0">
        <w:tc>
          <w:tcPr>
            <w:tcW w:w="3401" w:type="dxa"/>
            <w:vAlign w:val="center"/>
            <w:hideMark/>
          </w:tcPr>
          <w:p w14:paraId="73A205E8" w14:textId="77777777" w:rsidR="00777AB4" w:rsidRPr="00D503A8" w:rsidRDefault="00000000">
            <w:pPr>
              <w:rPr>
                <w:rFonts w:ascii="Calibri" w:hAnsi="Calibri" w:cs="Calibri"/>
                <w:sz w:val="22"/>
                <w:szCs w:val="22"/>
              </w:rPr>
            </w:pPr>
            <w:hyperlink r:id="rId6" w:tgtFrame="_new" w:history="1">
              <w:r w:rsidR="00777AB4" w:rsidRPr="00D503A8">
                <w:rPr>
                  <w:rStyle w:val="Hyperlink"/>
                  <w:rFonts w:ascii="Calibri" w:hAnsi="Calibri" w:cs="Calibri"/>
                  <w:color w:val="006298"/>
                  <w:sz w:val="22"/>
                  <w:szCs w:val="22"/>
                </w:rPr>
                <w:t>Joshua Adkinson, MD</w:t>
              </w:r>
            </w:hyperlink>
            <w:r w:rsidR="00777AB4" w:rsidRPr="00D503A8">
              <w:rPr>
                <w:rFonts w:ascii="Calibri" w:hAnsi="Calibri" w:cs="Calibri"/>
                <w:sz w:val="22"/>
                <w:szCs w:val="22"/>
              </w:rPr>
              <w:br/>
              <w:t>Campus: IN</w:t>
            </w:r>
            <w:r w:rsidR="00777AB4" w:rsidRPr="00D503A8">
              <w:rPr>
                <w:rFonts w:ascii="Calibri" w:hAnsi="Calibri" w:cs="Calibri"/>
                <w:sz w:val="22"/>
                <w:szCs w:val="22"/>
              </w:rPr>
              <w:br/>
              <w:t>Dept: Surgery</w:t>
            </w:r>
          </w:p>
        </w:tc>
        <w:tc>
          <w:tcPr>
            <w:tcW w:w="2108" w:type="dxa"/>
            <w:vAlign w:val="center"/>
            <w:hideMark/>
          </w:tcPr>
          <w:p w14:paraId="29C98560" w14:textId="77777777" w:rsidR="00777AB4" w:rsidRPr="00D503A8" w:rsidRDefault="00777AB4">
            <w:pPr>
              <w:rPr>
                <w:rFonts w:ascii="Calibri" w:hAnsi="Calibri" w:cs="Calibri"/>
                <w:sz w:val="22"/>
                <w:szCs w:val="22"/>
              </w:rPr>
            </w:pPr>
            <w:r w:rsidRPr="00D503A8">
              <w:rPr>
                <w:rFonts w:ascii="Calibri" w:hAnsi="Calibri" w:cs="Calibri"/>
                <w:sz w:val="22"/>
                <w:szCs w:val="22"/>
              </w:rPr>
              <w:t>Surgery</w:t>
            </w:r>
          </w:p>
        </w:tc>
        <w:tc>
          <w:tcPr>
            <w:tcW w:w="11771" w:type="dxa"/>
            <w:vAlign w:val="center"/>
            <w:hideMark/>
          </w:tcPr>
          <w:p w14:paraId="330E8386" w14:textId="77777777" w:rsidR="00777AB4" w:rsidRPr="00D503A8" w:rsidRDefault="00777AB4">
            <w:pPr>
              <w:rPr>
                <w:rFonts w:ascii="Calibri" w:hAnsi="Calibri" w:cs="Calibri"/>
                <w:sz w:val="22"/>
                <w:szCs w:val="22"/>
              </w:rPr>
            </w:pPr>
            <w:r w:rsidRPr="00D503A8">
              <w:rPr>
                <w:rFonts w:ascii="Calibri" w:hAnsi="Calibri" w:cs="Calibri"/>
                <w:sz w:val="22"/>
                <w:szCs w:val="22"/>
              </w:rPr>
              <w:t>Outcomes research in hand surgery.</w:t>
            </w:r>
          </w:p>
        </w:tc>
      </w:tr>
      <w:tr w:rsidR="00777AB4" w:rsidRPr="00D503A8" w14:paraId="24F60026" w14:textId="77777777" w:rsidTr="009164C0">
        <w:tc>
          <w:tcPr>
            <w:tcW w:w="3401" w:type="dxa"/>
            <w:vAlign w:val="center"/>
            <w:hideMark/>
          </w:tcPr>
          <w:p w14:paraId="6402AB6D" w14:textId="77777777" w:rsidR="00777AB4" w:rsidRPr="00D503A8" w:rsidRDefault="00000000">
            <w:pPr>
              <w:rPr>
                <w:rFonts w:ascii="Calibri" w:hAnsi="Calibri" w:cs="Calibri"/>
                <w:sz w:val="22"/>
                <w:szCs w:val="22"/>
              </w:rPr>
            </w:pPr>
            <w:hyperlink r:id="rId7" w:tgtFrame="_new" w:history="1">
              <w:r w:rsidR="00777AB4" w:rsidRPr="00D503A8">
                <w:rPr>
                  <w:rStyle w:val="Hyperlink"/>
                  <w:rFonts w:ascii="Calibri" w:hAnsi="Calibri" w:cs="Calibri"/>
                  <w:color w:val="006298"/>
                  <w:sz w:val="22"/>
                  <w:szCs w:val="22"/>
                </w:rPr>
                <w:t>Matthew Allen, PhD</w:t>
              </w:r>
            </w:hyperlink>
            <w:r w:rsidR="00777AB4" w:rsidRPr="00D503A8">
              <w:rPr>
                <w:rFonts w:ascii="Calibri" w:hAnsi="Calibri" w:cs="Calibri"/>
                <w:sz w:val="22"/>
                <w:szCs w:val="22"/>
              </w:rPr>
              <w:br/>
              <w:t>Campus: IN</w:t>
            </w:r>
            <w:r w:rsidR="00777AB4" w:rsidRPr="00D503A8">
              <w:rPr>
                <w:rFonts w:ascii="Calibri" w:hAnsi="Calibri" w:cs="Calibri"/>
                <w:sz w:val="22"/>
                <w:szCs w:val="22"/>
              </w:rPr>
              <w:br/>
              <w:t>Dept: Anatomy and Cell Biology</w:t>
            </w:r>
          </w:p>
        </w:tc>
        <w:tc>
          <w:tcPr>
            <w:tcW w:w="2108" w:type="dxa"/>
            <w:vAlign w:val="center"/>
            <w:hideMark/>
          </w:tcPr>
          <w:p w14:paraId="55775C99" w14:textId="77777777" w:rsidR="00777AB4" w:rsidRPr="00D503A8" w:rsidRDefault="00777AB4">
            <w:pPr>
              <w:rPr>
                <w:rFonts w:ascii="Calibri" w:hAnsi="Calibri" w:cs="Calibri"/>
                <w:sz w:val="22"/>
                <w:szCs w:val="22"/>
              </w:rPr>
            </w:pPr>
            <w:r w:rsidRPr="00D503A8">
              <w:rPr>
                <w:rFonts w:ascii="Calibri" w:hAnsi="Calibri" w:cs="Calibri"/>
                <w:sz w:val="22"/>
                <w:szCs w:val="22"/>
              </w:rPr>
              <w:t>Bone Biology and Skeletal Disorders</w:t>
            </w:r>
          </w:p>
        </w:tc>
        <w:tc>
          <w:tcPr>
            <w:tcW w:w="11771" w:type="dxa"/>
            <w:vAlign w:val="center"/>
            <w:hideMark/>
          </w:tcPr>
          <w:p w14:paraId="5F2837EA" w14:textId="77777777" w:rsidR="00777AB4" w:rsidRPr="00D503A8" w:rsidRDefault="00777AB4">
            <w:pPr>
              <w:rPr>
                <w:rFonts w:ascii="Calibri" w:hAnsi="Calibri" w:cs="Calibri"/>
                <w:sz w:val="22"/>
                <w:szCs w:val="22"/>
              </w:rPr>
            </w:pPr>
            <w:r w:rsidRPr="00D503A8">
              <w:rPr>
                <w:rFonts w:ascii="Calibri" w:hAnsi="Calibri" w:cs="Calibri"/>
                <w:sz w:val="22"/>
                <w:szCs w:val="22"/>
              </w:rPr>
              <w:t>Our laboratory studies the tissue-level mechanisms responsible for musculoskeletal integrity in health and disease. We utilize numerous in vivo model systems to understand how disease and pharmaceutical intervention influence bone structure, cellular activity, tissue-level properties (such as mineralization, microdamage, collagen, hydration), and biomechanical properties.</w:t>
            </w:r>
          </w:p>
        </w:tc>
      </w:tr>
      <w:tr w:rsidR="00777AB4" w:rsidRPr="00D503A8" w14:paraId="52B68E60" w14:textId="77777777" w:rsidTr="009164C0">
        <w:tc>
          <w:tcPr>
            <w:tcW w:w="3401" w:type="dxa"/>
            <w:vAlign w:val="center"/>
            <w:hideMark/>
          </w:tcPr>
          <w:p w14:paraId="0C707A1D" w14:textId="77777777" w:rsidR="00777AB4" w:rsidRPr="00D503A8" w:rsidRDefault="00000000">
            <w:pPr>
              <w:rPr>
                <w:rFonts w:ascii="Calibri" w:hAnsi="Calibri" w:cs="Calibri"/>
                <w:sz w:val="22"/>
                <w:szCs w:val="22"/>
              </w:rPr>
            </w:pPr>
            <w:hyperlink r:id="rId8" w:tgtFrame="_new" w:history="1">
              <w:r w:rsidR="00777AB4" w:rsidRPr="00D503A8">
                <w:rPr>
                  <w:rStyle w:val="Hyperlink"/>
                  <w:rFonts w:ascii="Calibri" w:hAnsi="Calibri" w:cs="Calibri"/>
                  <w:color w:val="006298"/>
                  <w:sz w:val="22"/>
                  <w:szCs w:val="22"/>
                </w:rPr>
                <w:t>Nathan Alves, PhD</w:t>
              </w:r>
            </w:hyperlink>
            <w:r w:rsidR="00777AB4" w:rsidRPr="00D503A8">
              <w:rPr>
                <w:rFonts w:ascii="Calibri" w:hAnsi="Calibri" w:cs="Calibri"/>
                <w:sz w:val="22"/>
                <w:szCs w:val="22"/>
              </w:rPr>
              <w:br/>
              <w:t>Campus: IN</w:t>
            </w:r>
            <w:r w:rsidR="00777AB4" w:rsidRPr="00D503A8">
              <w:rPr>
                <w:rFonts w:ascii="Calibri" w:hAnsi="Calibri" w:cs="Calibri"/>
                <w:sz w:val="22"/>
                <w:szCs w:val="22"/>
              </w:rPr>
              <w:br/>
              <w:t>Dept: Emergency Medicine</w:t>
            </w:r>
          </w:p>
        </w:tc>
        <w:tc>
          <w:tcPr>
            <w:tcW w:w="2108" w:type="dxa"/>
            <w:vAlign w:val="center"/>
            <w:hideMark/>
          </w:tcPr>
          <w:p w14:paraId="520968E0" w14:textId="77777777" w:rsidR="00777AB4" w:rsidRPr="00D503A8" w:rsidRDefault="00777AB4">
            <w:pPr>
              <w:rPr>
                <w:rFonts w:ascii="Calibri" w:hAnsi="Calibri" w:cs="Calibri"/>
                <w:sz w:val="22"/>
                <w:szCs w:val="22"/>
              </w:rPr>
            </w:pPr>
            <w:r w:rsidRPr="00D503A8">
              <w:rPr>
                <w:rFonts w:ascii="Calibri" w:hAnsi="Calibri" w:cs="Calibri"/>
                <w:sz w:val="22"/>
                <w:szCs w:val="22"/>
              </w:rPr>
              <w:t>Biomedical Engineering</w:t>
            </w:r>
          </w:p>
        </w:tc>
        <w:tc>
          <w:tcPr>
            <w:tcW w:w="11771" w:type="dxa"/>
            <w:vAlign w:val="center"/>
            <w:hideMark/>
          </w:tcPr>
          <w:p w14:paraId="4E093802" w14:textId="77777777" w:rsidR="00777AB4" w:rsidRPr="00D503A8" w:rsidRDefault="00777AB4">
            <w:pPr>
              <w:rPr>
                <w:rFonts w:ascii="Calibri" w:hAnsi="Calibri" w:cs="Calibri"/>
                <w:sz w:val="22"/>
                <w:szCs w:val="22"/>
              </w:rPr>
            </w:pPr>
            <w:r w:rsidRPr="00D503A8">
              <w:rPr>
                <w:rFonts w:ascii="Calibri" w:hAnsi="Calibri" w:cs="Calibri"/>
                <w:sz w:val="22"/>
                <w:szCs w:val="22"/>
              </w:rPr>
              <w:t>development of clot lysis therapeutics, in vitro whole clot lysis models, pulmonary embolism</w:t>
            </w:r>
          </w:p>
        </w:tc>
      </w:tr>
      <w:tr w:rsidR="00777AB4" w:rsidRPr="00D503A8" w14:paraId="3D6F7CEF" w14:textId="77777777" w:rsidTr="009164C0">
        <w:tc>
          <w:tcPr>
            <w:tcW w:w="3401" w:type="dxa"/>
            <w:vAlign w:val="center"/>
            <w:hideMark/>
          </w:tcPr>
          <w:p w14:paraId="4080D70F" w14:textId="77777777" w:rsidR="00777AB4" w:rsidRPr="00D503A8" w:rsidRDefault="00000000">
            <w:pPr>
              <w:rPr>
                <w:rFonts w:ascii="Calibri" w:hAnsi="Calibri" w:cs="Calibri"/>
                <w:sz w:val="22"/>
                <w:szCs w:val="22"/>
              </w:rPr>
            </w:pPr>
            <w:hyperlink r:id="rId9" w:tgtFrame="_new" w:history="1">
              <w:r w:rsidR="00777AB4" w:rsidRPr="00D503A8">
                <w:rPr>
                  <w:rStyle w:val="Hyperlink"/>
                  <w:rFonts w:ascii="Calibri" w:hAnsi="Calibri" w:cs="Calibri"/>
                  <w:color w:val="006298"/>
                  <w:sz w:val="22"/>
                  <w:szCs w:val="22"/>
                </w:rPr>
                <w:t>Elliot Androphy, MD</w:t>
              </w:r>
            </w:hyperlink>
            <w:r w:rsidR="00777AB4" w:rsidRPr="00D503A8">
              <w:rPr>
                <w:rFonts w:ascii="Calibri" w:hAnsi="Calibri" w:cs="Calibri"/>
                <w:sz w:val="22"/>
                <w:szCs w:val="22"/>
              </w:rPr>
              <w:br/>
              <w:t>Campus: IN</w:t>
            </w:r>
            <w:r w:rsidR="00777AB4" w:rsidRPr="00D503A8">
              <w:rPr>
                <w:rFonts w:ascii="Calibri" w:hAnsi="Calibri" w:cs="Calibri"/>
                <w:sz w:val="22"/>
                <w:szCs w:val="22"/>
              </w:rPr>
              <w:br/>
              <w:t>Dept: Dermatology</w:t>
            </w:r>
          </w:p>
        </w:tc>
        <w:tc>
          <w:tcPr>
            <w:tcW w:w="2108" w:type="dxa"/>
            <w:vAlign w:val="center"/>
            <w:hideMark/>
          </w:tcPr>
          <w:p w14:paraId="29C740A7" w14:textId="77777777" w:rsidR="00777AB4" w:rsidRPr="00D503A8" w:rsidRDefault="00777AB4">
            <w:pPr>
              <w:rPr>
                <w:rFonts w:ascii="Calibri" w:hAnsi="Calibri" w:cs="Calibri"/>
                <w:sz w:val="22"/>
                <w:szCs w:val="22"/>
              </w:rPr>
            </w:pPr>
            <w:r w:rsidRPr="00D503A8">
              <w:rPr>
                <w:rFonts w:ascii="Calibri" w:hAnsi="Calibri" w:cs="Calibri"/>
                <w:sz w:val="22"/>
                <w:szCs w:val="22"/>
              </w:rPr>
              <w:t>Dermatology</w:t>
            </w:r>
          </w:p>
        </w:tc>
        <w:tc>
          <w:tcPr>
            <w:tcW w:w="11771" w:type="dxa"/>
            <w:vAlign w:val="center"/>
            <w:hideMark/>
          </w:tcPr>
          <w:p w14:paraId="5C081737" w14:textId="336BA0D6" w:rsidR="00777AB4" w:rsidRPr="00D503A8" w:rsidRDefault="00777AB4">
            <w:pPr>
              <w:rPr>
                <w:rFonts w:ascii="Calibri" w:hAnsi="Calibri" w:cs="Calibri"/>
                <w:sz w:val="22"/>
                <w:szCs w:val="22"/>
              </w:rPr>
            </w:pPr>
            <w:r w:rsidRPr="00D503A8">
              <w:rPr>
                <w:rFonts w:ascii="Calibri" w:hAnsi="Calibri" w:cs="Calibri"/>
                <w:sz w:val="22"/>
                <w:szCs w:val="22"/>
              </w:rPr>
              <w:t xml:space="preserve">Mechanism of human papillomavirus induced malignancies. Development of novel antiviral drugs. Mechanism of p53 tumor suppression. Gene expression, DNA replication, RNA splicing. Pathogenesis of spinal muscular atrophy and development of </w:t>
            </w:r>
            <w:r w:rsidR="0007621F" w:rsidRPr="00D503A8">
              <w:rPr>
                <w:rFonts w:ascii="Calibri" w:hAnsi="Calibri" w:cs="Calibri"/>
                <w:sz w:val="22"/>
                <w:szCs w:val="22"/>
              </w:rPr>
              <w:t>therapy</w:t>
            </w:r>
            <w:r w:rsidRPr="00D503A8">
              <w:rPr>
                <w:rFonts w:ascii="Calibri" w:hAnsi="Calibri" w:cs="Calibri"/>
                <w:sz w:val="22"/>
                <w:szCs w:val="22"/>
              </w:rPr>
              <w:t xml:space="preserve"> for SMA</w:t>
            </w:r>
          </w:p>
        </w:tc>
      </w:tr>
      <w:tr w:rsidR="00777AB4" w:rsidRPr="00D503A8" w14:paraId="11951CF6" w14:textId="77777777" w:rsidTr="009164C0">
        <w:tc>
          <w:tcPr>
            <w:tcW w:w="3401" w:type="dxa"/>
            <w:vAlign w:val="center"/>
            <w:hideMark/>
          </w:tcPr>
          <w:p w14:paraId="7918C280" w14:textId="77777777" w:rsidR="00777AB4" w:rsidRPr="00D503A8" w:rsidRDefault="00000000">
            <w:pPr>
              <w:rPr>
                <w:rFonts w:ascii="Calibri" w:hAnsi="Calibri" w:cs="Calibri"/>
                <w:sz w:val="22"/>
                <w:szCs w:val="22"/>
              </w:rPr>
            </w:pPr>
            <w:hyperlink r:id="rId10" w:tgtFrame="_new" w:history="1">
              <w:r w:rsidR="00777AB4" w:rsidRPr="00D503A8">
                <w:rPr>
                  <w:rStyle w:val="Hyperlink"/>
                  <w:rFonts w:ascii="Calibri" w:hAnsi="Calibri" w:cs="Calibri"/>
                  <w:color w:val="006298"/>
                  <w:sz w:val="22"/>
                  <w:szCs w:val="22"/>
                </w:rPr>
                <w:t>Lionel Apetoh, PhD</w:t>
              </w:r>
            </w:hyperlink>
            <w:r w:rsidR="00777AB4" w:rsidRPr="00D503A8">
              <w:rPr>
                <w:rFonts w:ascii="Calibri" w:hAnsi="Calibri" w:cs="Calibri"/>
                <w:sz w:val="22"/>
                <w:szCs w:val="22"/>
              </w:rPr>
              <w:br/>
              <w:t>Campus: IN</w:t>
            </w:r>
            <w:r w:rsidR="00777AB4" w:rsidRPr="00D503A8">
              <w:rPr>
                <w:rFonts w:ascii="Calibri" w:hAnsi="Calibri" w:cs="Calibri"/>
                <w:sz w:val="22"/>
                <w:szCs w:val="22"/>
              </w:rPr>
              <w:br/>
              <w:t>Dept: Immunology and Microbiology</w:t>
            </w:r>
          </w:p>
        </w:tc>
        <w:tc>
          <w:tcPr>
            <w:tcW w:w="2108" w:type="dxa"/>
            <w:vAlign w:val="center"/>
            <w:hideMark/>
          </w:tcPr>
          <w:p w14:paraId="45EA94FF" w14:textId="77777777" w:rsidR="00777AB4" w:rsidRPr="00D503A8" w:rsidRDefault="00777AB4">
            <w:pPr>
              <w:rPr>
                <w:rFonts w:ascii="Calibri" w:hAnsi="Calibri" w:cs="Calibri"/>
                <w:sz w:val="22"/>
                <w:szCs w:val="22"/>
              </w:rPr>
            </w:pPr>
            <w:r w:rsidRPr="00D503A8">
              <w:rPr>
                <w:rFonts w:ascii="Calibri" w:hAnsi="Calibri" w:cs="Calibri"/>
                <w:sz w:val="22"/>
                <w:szCs w:val="22"/>
              </w:rPr>
              <w:t>Immunology and Microbiology</w:t>
            </w:r>
          </w:p>
        </w:tc>
        <w:tc>
          <w:tcPr>
            <w:tcW w:w="11771" w:type="dxa"/>
            <w:vAlign w:val="center"/>
            <w:hideMark/>
          </w:tcPr>
          <w:p w14:paraId="5362D513" w14:textId="77777777" w:rsidR="00777AB4" w:rsidRPr="00D503A8" w:rsidRDefault="00777AB4">
            <w:pPr>
              <w:rPr>
                <w:rFonts w:ascii="Calibri" w:hAnsi="Calibri" w:cs="Calibri"/>
                <w:sz w:val="22"/>
                <w:szCs w:val="22"/>
              </w:rPr>
            </w:pPr>
          </w:p>
        </w:tc>
      </w:tr>
      <w:tr w:rsidR="00777AB4" w:rsidRPr="00D503A8" w14:paraId="4C025933" w14:textId="77777777" w:rsidTr="009164C0">
        <w:tc>
          <w:tcPr>
            <w:tcW w:w="3401" w:type="dxa"/>
            <w:vAlign w:val="center"/>
            <w:hideMark/>
          </w:tcPr>
          <w:p w14:paraId="2084C1CA" w14:textId="77777777" w:rsidR="00777AB4" w:rsidRPr="00D503A8" w:rsidRDefault="00000000">
            <w:pPr>
              <w:rPr>
                <w:rFonts w:ascii="Calibri" w:hAnsi="Calibri" w:cs="Calibri"/>
                <w:sz w:val="22"/>
                <w:szCs w:val="22"/>
              </w:rPr>
            </w:pPr>
            <w:hyperlink r:id="rId11" w:tgtFrame="_new" w:history="1">
              <w:r w:rsidR="00777AB4" w:rsidRPr="00D503A8">
                <w:rPr>
                  <w:rStyle w:val="Hyperlink"/>
                  <w:rFonts w:ascii="Calibri" w:hAnsi="Calibri" w:cs="Calibri"/>
                  <w:color w:val="006298"/>
                  <w:sz w:val="22"/>
                  <w:szCs w:val="22"/>
                </w:rPr>
                <w:t>Gustavo Arrizabalaga, PhD</w:t>
              </w:r>
            </w:hyperlink>
            <w:r w:rsidR="00777AB4" w:rsidRPr="00D503A8">
              <w:rPr>
                <w:rFonts w:ascii="Calibri" w:hAnsi="Calibri" w:cs="Calibri"/>
                <w:sz w:val="22"/>
                <w:szCs w:val="22"/>
              </w:rPr>
              <w:br/>
              <w:t>Campus: IN</w:t>
            </w:r>
            <w:r w:rsidR="00777AB4" w:rsidRPr="00D503A8">
              <w:rPr>
                <w:rFonts w:ascii="Calibri" w:hAnsi="Calibri" w:cs="Calibri"/>
                <w:sz w:val="22"/>
                <w:szCs w:val="22"/>
              </w:rPr>
              <w:br/>
              <w:t>Dept: Microbiology and Immunology</w:t>
            </w:r>
          </w:p>
        </w:tc>
        <w:tc>
          <w:tcPr>
            <w:tcW w:w="2108" w:type="dxa"/>
            <w:vAlign w:val="center"/>
            <w:hideMark/>
          </w:tcPr>
          <w:p w14:paraId="200B339B" w14:textId="77777777" w:rsidR="00777AB4" w:rsidRPr="00D503A8" w:rsidRDefault="00777AB4">
            <w:pPr>
              <w:rPr>
                <w:rFonts w:ascii="Calibri" w:hAnsi="Calibri" w:cs="Calibri"/>
                <w:sz w:val="22"/>
                <w:szCs w:val="22"/>
              </w:rPr>
            </w:pPr>
            <w:r w:rsidRPr="00D503A8">
              <w:rPr>
                <w:rFonts w:ascii="Calibri" w:hAnsi="Calibri" w:cs="Calibri"/>
                <w:sz w:val="22"/>
                <w:szCs w:val="22"/>
              </w:rPr>
              <w:t>Microbiology and Immunology</w:t>
            </w:r>
          </w:p>
        </w:tc>
        <w:tc>
          <w:tcPr>
            <w:tcW w:w="11771" w:type="dxa"/>
            <w:vAlign w:val="center"/>
            <w:hideMark/>
          </w:tcPr>
          <w:p w14:paraId="68C79740" w14:textId="56E947FA" w:rsidR="00777AB4" w:rsidRPr="00D503A8" w:rsidRDefault="00777AB4">
            <w:pPr>
              <w:rPr>
                <w:rFonts w:ascii="Calibri" w:hAnsi="Calibri" w:cs="Calibri"/>
                <w:sz w:val="22"/>
                <w:szCs w:val="22"/>
              </w:rPr>
            </w:pPr>
            <w:r w:rsidRPr="00D503A8">
              <w:rPr>
                <w:rFonts w:ascii="Calibri" w:hAnsi="Calibri" w:cs="Calibri"/>
                <w:sz w:val="22"/>
                <w:szCs w:val="22"/>
              </w:rPr>
              <w:t xml:space="preserve">Toxoplasma gondii is one of the most widespread protozoan parasites of warm-blooded animals and causes devastating diseases in immun0compromised humans and during congenital infections. Central to the survival and pathogenesis of this obligate intracellular parasite is its ability to move from cell to cell and to quickly adapt to different environments as it propagates </w:t>
            </w:r>
            <w:r w:rsidR="0007621F" w:rsidRPr="00D503A8">
              <w:rPr>
                <w:rFonts w:ascii="Calibri" w:hAnsi="Calibri" w:cs="Calibri"/>
                <w:sz w:val="22"/>
                <w:szCs w:val="22"/>
              </w:rPr>
              <w:t>throughout</w:t>
            </w:r>
            <w:r w:rsidRPr="00D503A8">
              <w:rPr>
                <w:rFonts w:ascii="Calibri" w:hAnsi="Calibri" w:cs="Calibri"/>
                <w:sz w:val="22"/>
                <w:szCs w:val="22"/>
              </w:rPr>
              <w:t xml:space="preserve"> the infected organism. One of the goals of my research program is to elucidate the mechanisms by which the parasite exits its host cell and becomes motile as to invade new ones. In addition, we are investigating how the parasite responds to drug treatments as to uncover new ways to treat this important human pathogen.</w:t>
            </w:r>
          </w:p>
        </w:tc>
      </w:tr>
      <w:tr w:rsidR="00777AB4" w:rsidRPr="00D503A8" w14:paraId="5924E80C" w14:textId="77777777" w:rsidTr="009164C0">
        <w:tc>
          <w:tcPr>
            <w:tcW w:w="3401" w:type="dxa"/>
            <w:vAlign w:val="center"/>
            <w:hideMark/>
          </w:tcPr>
          <w:p w14:paraId="1124E966" w14:textId="77777777" w:rsidR="00777AB4" w:rsidRPr="00D503A8" w:rsidRDefault="00000000">
            <w:pPr>
              <w:rPr>
                <w:rFonts w:ascii="Calibri" w:hAnsi="Calibri" w:cs="Calibri"/>
                <w:sz w:val="22"/>
                <w:szCs w:val="22"/>
              </w:rPr>
            </w:pPr>
            <w:hyperlink r:id="rId12" w:tgtFrame="_new" w:history="1">
              <w:r w:rsidR="00777AB4" w:rsidRPr="00D503A8">
                <w:rPr>
                  <w:rStyle w:val="Hyperlink"/>
                  <w:rFonts w:ascii="Calibri" w:hAnsi="Calibri" w:cs="Calibri"/>
                  <w:color w:val="006298"/>
                  <w:sz w:val="22"/>
                  <w:szCs w:val="22"/>
                </w:rPr>
                <w:t>Tarek Ashkar, MD</w:t>
              </w:r>
            </w:hyperlink>
            <w:r w:rsidR="00777AB4" w:rsidRPr="00D503A8">
              <w:rPr>
                <w:rFonts w:ascii="Calibri" w:hAnsi="Calibri" w:cs="Calibri"/>
                <w:sz w:val="22"/>
                <w:szCs w:val="22"/>
              </w:rPr>
              <w:br/>
              <w:t>Campus: IN</w:t>
            </w:r>
            <w:r w:rsidR="00777AB4" w:rsidRPr="00D503A8">
              <w:rPr>
                <w:rFonts w:ascii="Calibri" w:hAnsi="Calibri" w:cs="Calibri"/>
                <w:sz w:val="22"/>
                <w:szCs w:val="22"/>
              </w:rPr>
              <w:br/>
              <w:t>Dept: Medicine-Nephrology</w:t>
            </w:r>
          </w:p>
        </w:tc>
        <w:tc>
          <w:tcPr>
            <w:tcW w:w="2108" w:type="dxa"/>
            <w:vAlign w:val="center"/>
            <w:hideMark/>
          </w:tcPr>
          <w:p w14:paraId="501AA8CC" w14:textId="77777777" w:rsidR="00777AB4" w:rsidRPr="00D503A8" w:rsidRDefault="00777AB4">
            <w:pPr>
              <w:rPr>
                <w:rFonts w:ascii="Calibri" w:hAnsi="Calibri" w:cs="Calibri"/>
                <w:sz w:val="22"/>
                <w:szCs w:val="22"/>
              </w:rPr>
            </w:pPr>
          </w:p>
        </w:tc>
        <w:tc>
          <w:tcPr>
            <w:tcW w:w="11771" w:type="dxa"/>
            <w:vAlign w:val="center"/>
            <w:hideMark/>
          </w:tcPr>
          <w:p w14:paraId="29CA8389" w14:textId="77777777" w:rsidR="00777AB4" w:rsidRPr="00D503A8" w:rsidRDefault="00777AB4">
            <w:pPr>
              <w:rPr>
                <w:rFonts w:ascii="Calibri" w:hAnsi="Calibri" w:cs="Calibri"/>
                <w:sz w:val="22"/>
                <w:szCs w:val="22"/>
              </w:rPr>
            </w:pPr>
            <w:r w:rsidRPr="00D503A8">
              <w:rPr>
                <w:rFonts w:ascii="Calibri" w:hAnsi="Calibri" w:cs="Calibri"/>
                <w:sz w:val="22"/>
                <w:szCs w:val="22"/>
              </w:rPr>
              <w:t>Kidney- Imaging- Omics- Precision medicine</w:t>
            </w:r>
          </w:p>
        </w:tc>
      </w:tr>
      <w:tr w:rsidR="00777AB4" w:rsidRPr="00D503A8" w14:paraId="10301D96" w14:textId="77777777" w:rsidTr="009164C0">
        <w:tc>
          <w:tcPr>
            <w:tcW w:w="3401" w:type="dxa"/>
            <w:vAlign w:val="center"/>
            <w:hideMark/>
          </w:tcPr>
          <w:p w14:paraId="77E706EC" w14:textId="77777777" w:rsidR="00777AB4" w:rsidRPr="00D503A8" w:rsidRDefault="00000000">
            <w:pPr>
              <w:rPr>
                <w:rFonts w:ascii="Calibri" w:hAnsi="Calibri" w:cs="Calibri"/>
                <w:sz w:val="22"/>
                <w:szCs w:val="22"/>
              </w:rPr>
            </w:pPr>
            <w:hyperlink r:id="rId13" w:tgtFrame="_new" w:history="1">
              <w:r w:rsidR="00777AB4" w:rsidRPr="00D503A8">
                <w:rPr>
                  <w:rStyle w:val="Hyperlink"/>
                  <w:rFonts w:ascii="Calibri" w:hAnsi="Calibri" w:cs="Calibri"/>
                  <w:color w:val="006298"/>
                  <w:sz w:val="22"/>
                  <w:szCs w:val="22"/>
                </w:rPr>
                <w:t>Titto Augustine, PhD</w:t>
              </w:r>
            </w:hyperlink>
            <w:r w:rsidR="00777AB4" w:rsidRPr="00D503A8">
              <w:rPr>
                <w:rFonts w:ascii="Calibri" w:hAnsi="Calibri" w:cs="Calibri"/>
                <w:sz w:val="22"/>
                <w:szCs w:val="22"/>
              </w:rPr>
              <w:br/>
              <w:t>Campus: IN</w:t>
            </w:r>
            <w:r w:rsidR="00777AB4" w:rsidRPr="00D503A8">
              <w:rPr>
                <w:rFonts w:ascii="Calibri" w:hAnsi="Calibri" w:cs="Calibri"/>
                <w:sz w:val="22"/>
                <w:szCs w:val="22"/>
              </w:rPr>
              <w:br/>
              <w:t>Dept: Medicine</w:t>
            </w:r>
          </w:p>
        </w:tc>
        <w:tc>
          <w:tcPr>
            <w:tcW w:w="2108" w:type="dxa"/>
            <w:vAlign w:val="center"/>
            <w:hideMark/>
          </w:tcPr>
          <w:p w14:paraId="75018185" w14:textId="77777777" w:rsidR="00777AB4" w:rsidRPr="00D503A8" w:rsidRDefault="00777AB4">
            <w:pPr>
              <w:rPr>
                <w:rFonts w:ascii="Calibri" w:hAnsi="Calibri" w:cs="Calibri"/>
                <w:sz w:val="22"/>
                <w:szCs w:val="22"/>
              </w:rPr>
            </w:pPr>
            <w:r w:rsidRPr="00D503A8">
              <w:rPr>
                <w:rFonts w:ascii="Calibri" w:hAnsi="Calibri" w:cs="Calibri"/>
                <w:sz w:val="22"/>
                <w:szCs w:val="22"/>
              </w:rPr>
              <w:t>Oncology</w:t>
            </w:r>
          </w:p>
        </w:tc>
        <w:tc>
          <w:tcPr>
            <w:tcW w:w="11771" w:type="dxa"/>
            <w:vAlign w:val="center"/>
            <w:hideMark/>
          </w:tcPr>
          <w:p w14:paraId="55D2B9D6" w14:textId="1B84FCF4" w:rsidR="00777AB4" w:rsidRPr="00D503A8" w:rsidRDefault="00777AB4">
            <w:pPr>
              <w:rPr>
                <w:rFonts w:ascii="Calibri" w:hAnsi="Calibri" w:cs="Calibri"/>
                <w:sz w:val="22"/>
                <w:szCs w:val="22"/>
              </w:rPr>
            </w:pPr>
            <w:r w:rsidRPr="00D503A8">
              <w:rPr>
                <w:rFonts w:ascii="Calibri" w:hAnsi="Calibri" w:cs="Calibri"/>
                <w:sz w:val="22"/>
                <w:szCs w:val="22"/>
              </w:rPr>
              <w:t>γδTcells:</w:t>
            </w:r>
            <w:r w:rsidR="00384D74">
              <w:rPr>
                <w:rFonts w:ascii="Calibri" w:hAnsi="Calibri" w:cs="Calibri"/>
                <w:sz w:val="22"/>
                <w:szCs w:val="22"/>
              </w:rPr>
              <w:t xml:space="preserve"> </w:t>
            </w:r>
            <w:r w:rsidRPr="00D503A8">
              <w:rPr>
                <w:rFonts w:ascii="Calibri" w:hAnsi="Calibri" w:cs="Calibri"/>
                <w:sz w:val="22"/>
                <w:szCs w:val="22"/>
              </w:rPr>
              <w:t>origin</w:t>
            </w:r>
            <w:r w:rsidR="00384D74">
              <w:rPr>
                <w:rFonts w:ascii="Calibri" w:hAnsi="Calibri" w:cs="Calibri"/>
                <w:sz w:val="22"/>
                <w:szCs w:val="22"/>
              </w:rPr>
              <w:t xml:space="preserve"> </w:t>
            </w:r>
            <w:r w:rsidRPr="00D503A8">
              <w:rPr>
                <w:rFonts w:ascii="Calibri" w:hAnsi="Calibri" w:cs="Calibri"/>
                <w:sz w:val="22"/>
                <w:szCs w:val="22"/>
              </w:rPr>
              <w:t>and</w:t>
            </w:r>
            <w:r w:rsidR="00384D74">
              <w:rPr>
                <w:rFonts w:ascii="Calibri" w:hAnsi="Calibri" w:cs="Calibri"/>
                <w:sz w:val="22"/>
                <w:szCs w:val="22"/>
              </w:rPr>
              <w:t xml:space="preserve"> </w:t>
            </w:r>
            <w:r w:rsidRPr="00D503A8">
              <w:rPr>
                <w:rFonts w:ascii="Calibri" w:hAnsi="Calibri" w:cs="Calibri"/>
                <w:sz w:val="22"/>
                <w:szCs w:val="22"/>
              </w:rPr>
              <w:t>fate,</w:t>
            </w:r>
            <w:r w:rsidR="00384D74">
              <w:rPr>
                <w:rFonts w:ascii="Calibri" w:hAnsi="Calibri" w:cs="Calibri"/>
                <w:sz w:val="22"/>
                <w:szCs w:val="22"/>
              </w:rPr>
              <w:t xml:space="preserve"> </w:t>
            </w:r>
            <w:r w:rsidRPr="00D503A8">
              <w:rPr>
                <w:rFonts w:ascii="Calibri" w:hAnsi="Calibri" w:cs="Calibri"/>
                <w:sz w:val="22"/>
                <w:szCs w:val="22"/>
              </w:rPr>
              <w:t>subsets,</w:t>
            </w:r>
            <w:r w:rsidR="00384D74">
              <w:rPr>
                <w:rFonts w:ascii="Calibri" w:hAnsi="Calibri" w:cs="Calibri"/>
                <w:sz w:val="22"/>
                <w:szCs w:val="22"/>
              </w:rPr>
              <w:t xml:space="preserve"> </w:t>
            </w:r>
            <w:r w:rsidRPr="00D503A8">
              <w:rPr>
                <w:rFonts w:ascii="Calibri" w:hAnsi="Calibri" w:cs="Calibri"/>
                <w:sz w:val="22"/>
                <w:szCs w:val="22"/>
              </w:rPr>
              <w:t>diseases</w:t>
            </w:r>
            <w:r w:rsidR="00384D74">
              <w:rPr>
                <w:rFonts w:ascii="Calibri" w:hAnsi="Calibri" w:cs="Calibri"/>
                <w:sz w:val="22"/>
                <w:szCs w:val="22"/>
              </w:rPr>
              <w:t xml:space="preserve"> </w:t>
            </w:r>
            <w:r w:rsidRPr="00D503A8">
              <w:rPr>
                <w:rFonts w:ascii="Calibri" w:hAnsi="Calibri" w:cs="Calibri"/>
                <w:sz w:val="22"/>
                <w:szCs w:val="22"/>
              </w:rPr>
              <w:t>and</w:t>
            </w:r>
            <w:r w:rsidR="00384D74">
              <w:rPr>
                <w:rFonts w:ascii="Calibri" w:hAnsi="Calibri" w:cs="Calibri"/>
                <w:sz w:val="22"/>
                <w:szCs w:val="22"/>
              </w:rPr>
              <w:t xml:space="preserve"> </w:t>
            </w:r>
            <w:r w:rsidRPr="00D503A8">
              <w:rPr>
                <w:rFonts w:ascii="Calibri" w:hAnsi="Calibri" w:cs="Calibri"/>
                <w:sz w:val="22"/>
                <w:szCs w:val="22"/>
              </w:rPr>
              <w:t>immunotherapy</w:t>
            </w:r>
            <w:r w:rsidR="00384D74">
              <w:rPr>
                <w:rFonts w:ascii="Calibri" w:hAnsi="Calibri" w:cs="Calibri"/>
                <w:sz w:val="22"/>
                <w:szCs w:val="22"/>
              </w:rPr>
              <w:t xml:space="preserve"> </w:t>
            </w:r>
            <w:r w:rsidRPr="00D503A8">
              <w:rPr>
                <w:rFonts w:ascii="Calibri" w:hAnsi="Calibri" w:cs="Calibri"/>
                <w:sz w:val="22"/>
                <w:szCs w:val="22"/>
              </w:rPr>
              <w:t>(CARTcells)</w:t>
            </w:r>
          </w:p>
        </w:tc>
      </w:tr>
      <w:tr w:rsidR="00777AB4" w:rsidRPr="00D503A8" w14:paraId="00B93496" w14:textId="77777777" w:rsidTr="009164C0">
        <w:tc>
          <w:tcPr>
            <w:tcW w:w="3401" w:type="dxa"/>
            <w:vAlign w:val="center"/>
            <w:hideMark/>
          </w:tcPr>
          <w:p w14:paraId="20EBCAFA" w14:textId="77777777" w:rsidR="00777AB4" w:rsidRPr="00D503A8" w:rsidRDefault="00000000">
            <w:pPr>
              <w:rPr>
                <w:rFonts w:ascii="Calibri" w:hAnsi="Calibri" w:cs="Calibri"/>
                <w:sz w:val="22"/>
                <w:szCs w:val="22"/>
              </w:rPr>
            </w:pPr>
            <w:hyperlink r:id="rId14" w:tgtFrame="_new" w:history="1">
              <w:r w:rsidR="00777AB4" w:rsidRPr="00D503A8">
                <w:rPr>
                  <w:rStyle w:val="Hyperlink"/>
                  <w:rFonts w:ascii="Calibri" w:hAnsi="Calibri" w:cs="Calibri"/>
                  <w:color w:val="006298"/>
                  <w:sz w:val="22"/>
                  <w:szCs w:val="22"/>
                </w:rPr>
                <w:t>Niranjan Awasthi, PhD</w:t>
              </w:r>
            </w:hyperlink>
            <w:r w:rsidR="00777AB4" w:rsidRPr="00D503A8">
              <w:rPr>
                <w:rFonts w:ascii="Calibri" w:hAnsi="Calibri" w:cs="Calibri"/>
                <w:sz w:val="22"/>
                <w:szCs w:val="22"/>
              </w:rPr>
              <w:br/>
              <w:t>Campus: IUSM-SB</w:t>
            </w:r>
            <w:r w:rsidR="00777AB4" w:rsidRPr="00D503A8">
              <w:rPr>
                <w:rFonts w:ascii="Calibri" w:hAnsi="Calibri" w:cs="Calibri"/>
                <w:sz w:val="22"/>
                <w:szCs w:val="22"/>
              </w:rPr>
              <w:br/>
              <w:t>Dept: Surgery</w:t>
            </w:r>
          </w:p>
        </w:tc>
        <w:tc>
          <w:tcPr>
            <w:tcW w:w="2108" w:type="dxa"/>
            <w:vAlign w:val="center"/>
            <w:hideMark/>
          </w:tcPr>
          <w:p w14:paraId="10D6973D" w14:textId="77777777" w:rsidR="00777AB4" w:rsidRPr="00D503A8" w:rsidRDefault="00777AB4">
            <w:pPr>
              <w:rPr>
                <w:rFonts w:ascii="Calibri" w:hAnsi="Calibri" w:cs="Calibri"/>
                <w:sz w:val="22"/>
                <w:szCs w:val="22"/>
              </w:rPr>
            </w:pPr>
            <w:r w:rsidRPr="00D503A8">
              <w:rPr>
                <w:rFonts w:ascii="Calibri" w:hAnsi="Calibri" w:cs="Calibri"/>
                <w:sz w:val="22"/>
                <w:szCs w:val="22"/>
              </w:rPr>
              <w:t>Cancer Biology</w:t>
            </w:r>
          </w:p>
        </w:tc>
        <w:tc>
          <w:tcPr>
            <w:tcW w:w="11771" w:type="dxa"/>
            <w:vAlign w:val="center"/>
            <w:hideMark/>
          </w:tcPr>
          <w:p w14:paraId="1374BE67" w14:textId="77777777" w:rsidR="00777AB4" w:rsidRPr="00D503A8" w:rsidRDefault="00777AB4">
            <w:pPr>
              <w:rPr>
                <w:rFonts w:ascii="Calibri" w:hAnsi="Calibri" w:cs="Calibri"/>
                <w:sz w:val="22"/>
                <w:szCs w:val="22"/>
              </w:rPr>
            </w:pPr>
            <w:r w:rsidRPr="00D503A8">
              <w:rPr>
                <w:rFonts w:ascii="Calibri" w:hAnsi="Calibri" w:cs="Calibri"/>
                <w:sz w:val="22"/>
                <w:szCs w:val="22"/>
              </w:rPr>
              <w:t>Experimental therapeutics in upper GI cancers</w:t>
            </w:r>
          </w:p>
        </w:tc>
      </w:tr>
      <w:tr w:rsidR="00777AB4" w:rsidRPr="00D503A8" w14:paraId="49CDDE6E" w14:textId="77777777" w:rsidTr="009164C0">
        <w:tc>
          <w:tcPr>
            <w:tcW w:w="3401" w:type="dxa"/>
            <w:vAlign w:val="center"/>
            <w:hideMark/>
          </w:tcPr>
          <w:p w14:paraId="5C2316B0" w14:textId="77777777" w:rsidR="00777AB4" w:rsidRPr="00D503A8" w:rsidRDefault="00000000">
            <w:pPr>
              <w:rPr>
                <w:rFonts w:ascii="Calibri" w:hAnsi="Calibri" w:cs="Calibri"/>
                <w:sz w:val="22"/>
                <w:szCs w:val="22"/>
              </w:rPr>
            </w:pPr>
            <w:hyperlink r:id="rId15" w:tgtFrame="_new" w:history="1">
              <w:r w:rsidR="00777AB4" w:rsidRPr="00D503A8">
                <w:rPr>
                  <w:rStyle w:val="Hyperlink"/>
                  <w:rFonts w:ascii="Calibri" w:hAnsi="Calibri" w:cs="Calibri"/>
                  <w:color w:val="006298"/>
                  <w:sz w:val="22"/>
                  <w:szCs w:val="22"/>
                </w:rPr>
                <w:t>Taeok Bae, PhD</w:t>
              </w:r>
            </w:hyperlink>
            <w:r w:rsidR="00777AB4" w:rsidRPr="00D503A8">
              <w:rPr>
                <w:rFonts w:ascii="Calibri" w:hAnsi="Calibri" w:cs="Calibri"/>
                <w:sz w:val="22"/>
                <w:szCs w:val="22"/>
              </w:rPr>
              <w:br/>
              <w:t>Campus: IUSM-NW</w:t>
            </w:r>
            <w:r w:rsidR="00777AB4" w:rsidRPr="00D503A8">
              <w:rPr>
                <w:rFonts w:ascii="Calibri" w:hAnsi="Calibri" w:cs="Calibri"/>
                <w:sz w:val="22"/>
                <w:szCs w:val="22"/>
              </w:rPr>
              <w:br/>
              <w:t>Dept: Microbiology and Immunology</w:t>
            </w:r>
          </w:p>
        </w:tc>
        <w:tc>
          <w:tcPr>
            <w:tcW w:w="2108" w:type="dxa"/>
            <w:vAlign w:val="center"/>
            <w:hideMark/>
          </w:tcPr>
          <w:p w14:paraId="492A409E" w14:textId="77777777" w:rsidR="00777AB4" w:rsidRPr="00D503A8" w:rsidRDefault="00777AB4">
            <w:pPr>
              <w:rPr>
                <w:rFonts w:ascii="Calibri" w:hAnsi="Calibri" w:cs="Calibri"/>
                <w:sz w:val="22"/>
                <w:szCs w:val="22"/>
              </w:rPr>
            </w:pPr>
            <w:r w:rsidRPr="00D503A8">
              <w:rPr>
                <w:rFonts w:ascii="Calibri" w:hAnsi="Calibri" w:cs="Calibri"/>
                <w:sz w:val="22"/>
                <w:szCs w:val="22"/>
              </w:rPr>
              <w:t>Microbiology and Immunology</w:t>
            </w:r>
          </w:p>
        </w:tc>
        <w:tc>
          <w:tcPr>
            <w:tcW w:w="11771" w:type="dxa"/>
            <w:vAlign w:val="center"/>
            <w:hideMark/>
          </w:tcPr>
          <w:p w14:paraId="74FDDB2A" w14:textId="7127E1F9" w:rsidR="00777AB4" w:rsidRPr="00D503A8" w:rsidRDefault="00777AB4">
            <w:pPr>
              <w:rPr>
                <w:rFonts w:ascii="Calibri" w:hAnsi="Calibri" w:cs="Calibri"/>
                <w:sz w:val="22"/>
                <w:szCs w:val="22"/>
              </w:rPr>
            </w:pPr>
            <w:r w:rsidRPr="00D503A8">
              <w:rPr>
                <w:rFonts w:ascii="Calibri" w:hAnsi="Calibri" w:cs="Calibri"/>
                <w:sz w:val="22"/>
                <w:szCs w:val="22"/>
              </w:rPr>
              <w:t xml:space="preserve">Bacterial genetics; </w:t>
            </w:r>
            <w:r w:rsidR="0007621F" w:rsidRPr="00D503A8">
              <w:rPr>
                <w:rFonts w:ascii="Calibri" w:hAnsi="Calibri" w:cs="Calibri"/>
                <w:sz w:val="22"/>
                <w:szCs w:val="22"/>
              </w:rPr>
              <w:t>Staphylococcus</w:t>
            </w:r>
            <w:r w:rsidRPr="00D503A8">
              <w:rPr>
                <w:rFonts w:ascii="Calibri" w:hAnsi="Calibri" w:cs="Calibri"/>
                <w:sz w:val="22"/>
                <w:szCs w:val="22"/>
              </w:rPr>
              <w:t xml:space="preserve"> aureus</w:t>
            </w:r>
          </w:p>
        </w:tc>
      </w:tr>
      <w:tr w:rsidR="00777AB4" w:rsidRPr="00D503A8" w14:paraId="2D55B998" w14:textId="77777777" w:rsidTr="009164C0">
        <w:tc>
          <w:tcPr>
            <w:tcW w:w="3401" w:type="dxa"/>
            <w:vAlign w:val="center"/>
            <w:hideMark/>
          </w:tcPr>
          <w:p w14:paraId="79DB0BAE" w14:textId="1B300FC9" w:rsidR="00777AB4" w:rsidRPr="00D503A8" w:rsidRDefault="00000000">
            <w:pPr>
              <w:rPr>
                <w:rFonts w:ascii="Calibri" w:hAnsi="Calibri" w:cs="Calibri"/>
                <w:sz w:val="22"/>
                <w:szCs w:val="22"/>
              </w:rPr>
            </w:pPr>
            <w:hyperlink r:id="rId16" w:tgtFrame="_new" w:history="1">
              <w:r w:rsidR="00777AB4" w:rsidRPr="00D503A8">
                <w:rPr>
                  <w:rStyle w:val="Hyperlink"/>
                  <w:rFonts w:ascii="Calibri" w:hAnsi="Calibri" w:cs="Calibri"/>
                  <w:color w:val="006298"/>
                  <w:sz w:val="22"/>
                  <w:szCs w:val="22"/>
                </w:rPr>
                <w:t>Matthew Bair, MD, MS</w:t>
              </w:r>
            </w:hyperlink>
            <w:r w:rsidR="00777AB4" w:rsidRPr="00D503A8">
              <w:rPr>
                <w:rFonts w:ascii="Calibri" w:hAnsi="Calibri" w:cs="Calibri"/>
                <w:sz w:val="22"/>
                <w:szCs w:val="22"/>
              </w:rPr>
              <w:br/>
              <w:t>Campus: IN</w:t>
            </w:r>
            <w:r w:rsidR="00777AB4" w:rsidRPr="00D503A8">
              <w:rPr>
                <w:rFonts w:ascii="Calibri" w:hAnsi="Calibri" w:cs="Calibri"/>
                <w:sz w:val="22"/>
                <w:szCs w:val="22"/>
              </w:rPr>
              <w:br/>
              <w:t xml:space="preserve">Dept: Medicine/General Internal Medicine and </w:t>
            </w:r>
            <w:r w:rsidR="0007621F" w:rsidRPr="00D503A8">
              <w:rPr>
                <w:rFonts w:ascii="Calibri" w:hAnsi="Calibri" w:cs="Calibri"/>
                <w:sz w:val="22"/>
                <w:szCs w:val="22"/>
              </w:rPr>
              <w:t>Geriatrics</w:t>
            </w:r>
          </w:p>
        </w:tc>
        <w:tc>
          <w:tcPr>
            <w:tcW w:w="2108" w:type="dxa"/>
            <w:vAlign w:val="center"/>
            <w:hideMark/>
          </w:tcPr>
          <w:p w14:paraId="635C1DBA" w14:textId="77777777" w:rsidR="00777AB4" w:rsidRPr="00D503A8" w:rsidRDefault="00777AB4">
            <w:pPr>
              <w:rPr>
                <w:rFonts w:ascii="Calibri" w:hAnsi="Calibri" w:cs="Calibri"/>
                <w:sz w:val="22"/>
                <w:szCs w:val="22"/>
              </w:rPr>
            </w:pPr>
            <w:r w:rsidRPr="00D503A8">
              <w:rPr>
                <w:rFonts w:ascii="Calibri" w:hAnsi="Calibri" w:cs="Calibri"/>
                <w:sz w:val="22"/>
                <w:szCs w:val="22"/>
              </w:rPr>
              <w:t>Medical Informatics and Regenstrief Institute</w:t>
            </w:r>
          </w:p>
        </w:tc>
        <w:tc>
          <w:tcPr>
            <w:tcW w:w="11771" w:type="dxa"/>
            <w:vAlign w:val="center"/>
            <w:hideMark/>
          </w:tcPr>
          <w:p w14:paraId="5FED4AA6" w14:textId="77777777" w:rsidR="00777AB4" w:rsidRPr="00D503A8" w:rsidRDefault="00777AB4">
            <w:pPr>
              <w:rPr>
                <w:rFonts w:ascii="Calibri" w:hAnsi="Calibri" w:cs="Calibri"/>
                <w:sz w:val="22"/>
                <w:szCs w:val="22"/>
              </w:rPr>
            </w:pPr>
            <w:r w:rsidRPr="00D503A8">
              <w:rPr>
                <w:rFonts w:ascii="Calibri" w:hAnsi="Calibri" w:cs="Calibri"/>
                <w:sz w:val="22"/>
                <w:szCs w:val="22"/>
              </w:rPr>
              <w:t>Improving pain management in primary care</w:t>
            </w:r>
          </w:p>
        </w:tc>
      </w:tr>
      <w:tr w:rsidR="00777AB4" w:rsidRPr="00D503A8" w14:paraId="51164BEB" w14:textId="77777777" w:rsidTr="009164C0">
        <w:tc>
          <w:tcPr>
            <w:tcW w:w="3401" w:type="dxa"/>
            <w:vAlign w:val="center"/>
            <w:hideMark/>
          </w:tcPr>
          <w:p w14:paraId="4CBDB64A" w14:textId="77777777" w:rsidR="00777AB4" w:rsidRPr="00D503A8" w:rsidRDefault="00000000">
            <w:pPr>
              <w:rPr>
                <w:rFonts w:ascii="Calibri" w:hAnsi="Calibri" w:cs="Calibri"/>
                <w:sz w:val="22"/>
                <w:szCs w:val="22"/>
              </w:rPr>
            </w:pPr>
            <w:hyperlink r:id="rId17" w:tgtFrame="_new" w:history="1">
              <w:r w:rsidR="00777AB4" w:rsidRPr="00D503A8">
                <w:rPr>
                  <w:rStyle w:val="Hyperlink"/>
                  <w:rFonts w:ascii="Calibri" w:hAnsi="Calibri" w:cs="Calibri"/>
                  <w:color w:val="006298"/>
                  <w:sz w:val="22"/>
                  <w:szCs w:val="22"/>
                </w:rPr>
                <w:t>Mariju Baluyot, MD</w:t>
              </w:r>
            </w:hyperlink>
            <w:r w:rsidR="00777AB4" w:rsidRPr="00D503A8">
              <w:rPr>
                <w:rFonts w:ascii="Calibri" w:hAnsi="Calibri" w:cs="Calibri"/>
                <w:sz w:val="22"/>
                <w:szCs w:val="22"/>
              </w:rPr>
              <w:br/>
              <w:t>Campus: IN</w:t>
            </w:r>
            <w:r w:rsidR="00777AB4" w:rsidRPr="00D503A8">
              <w:rPr>
                <w:rFonts w:ascii="Calibri" w:hAnsi="Calibri" w:cs="Calibri"/>
                <w:sz w:val="22"/>
                <w:szCs w:val="22"/>
              </w:rPr>
              <w:br/>
              <w:t>Dept: Clinical Emergency Medicine</w:t>
            </w:r>
          </w:p>
        </w:tc>
        <w:tc>
          <w:tcPr>
            <w:tcW w:w="2108" w:type="dxa"/>
            <w:vAlign w:val="center"/>
            <w:hideMark/>
          </w:tcPr>
          <w:p w14:paraId="250705F5" w14:textId="77777777" w:rsidR="00777AB4" w:rsidRPr="00D503A8" w:rsidRDefault="00777AB4">
            <w:pPr>
              <w:rPr>
                <w:rFonts w:ascii="Calibri" w:hAnsi="Calibri" w:cs="Calibri"/>
                <w:sz w:val="22"/>
                <w:szCs w:val="22"/>
              </w:rPr>
            </w:pPr>
            <w:r w:rsidRPr="00D503A8">
              <w:rPr>
                <w:rFonts w:ascii="Calibri" w:hAnsi="Calibri" w:cs="Calibri"/>
                <w:sz w:val="22"/>
                <w:szCs w:val="22"/>
              </w:rPr>
              <w:t>Medical Education</w:t>
            </w:r>
          </w:p>
        </w:tc>
        <w:tc>
          <w:tcPr>
            <w:tcW w:w="11771" w:type="dxa"/>
            <w:vAlign w:val="center"/>
            <w:hideMark/>
          </w:tcPr>
          <w:p w14:paraId="197C5003" w14:textId="4190331E" w:rsidR="00777AB4" w:rsidRPr="00D503A8" w:rsidRDefault="00777AB4">
            <w:pPr>
              <w:rPr>
                <w:rFonts w:ascii="Calibri" w:hAnsi="Calibri" w:cs="Calibri"/>
                <w:sz w:val="22"/>
                <w:szCs w:val="22"/>
              </w:rPr>
            </w:pPr>
            <w:r w:rsidRPr="00D503A8">
              <w:rPr>
                <w:rFonts w:ascii="Calibri" w:hAnsi="Calibri" w:cs="Calibri"/>
                <w:sz w:val="22"/>
                <w:szCs w:val="22"/>
              </w:rPr>
              <w:t xml:space="preserve">The focus of my research is medical simulation, </w:t>
            </w:r>
            <w:r w:rsidR="0007621F" w:rsidRPr="00D503A8">
              <w:rPr>
                <w:rFonts w:ascii="Calibri" w:hAnsi="Calibri" w:cs="Calibri"/>
                <w:sz w:val="22"/>
                <w:szCs w:val="22"/>
              </w:rPr>
              <w:t>mostly</w:t>
            </w:r>
            <w:r w:rsidRPr="00D503A8">
              <w:rPr>
                <w:rFonts w:ascii="Calibri" w:hAnsi="Calibri" w:cs="Calibri"/>
                <w:sz w:val="22"/>
                <w:szCs w:val="22"/>
              </w:rPr>
              <w:t xml:space="preserve"> for educational purposes and testing devices. Ongoing projects: Pediatric Resuscitation Simulations with EM Residents; Testing a</w:t>
            </w:r>
          </w:p>
        </w:tc>
      </w:tr>
      <w:tr w:rsidR="00777AB4" w:rsidRPr="00D503A8" w14:paraId="571AF63D" w14:textId="77777777" w:rsidTr="009164C0">
        <w:tc>
          <w:tcPr>
            <w:tcW w:w="3401" w:type="dxa"/>
            <w:vAlign w:val="center"/>
            <w:hideMark/>
          </w:tcPr>
          <w:p w14:paraId="5F6B657D" w14:textId="77777777" w:rsidR="00777AB4" w:rsidRPr="00D503A8" w:rsidRDefault="00000000">
            <w:pPr>
              <w:rPr>
                <w:rFonts w:ascii="Calibri" w:hAnsi="Calibri" w:cs="Calibri"/>
                <w:sz w:val="22"/>
                <w:szCs w:val="22"/>
              </w:rPr>
            </w:pPr>
            <w:hyperlink r:id="rId18" w:tgtFrame="_new" w:history="1">
              <w:r w:rsidR="00777AB4" w:rsidRPr="00D503A8">
                <w:rPr>
                  <w:rStyle w:val="Hyperlink"/>
                  <w:rFonts w:ascii="Calibri" w:hAnsi="Calibri" w:cs="Calibri"/>
                  <w:color w:val="006298"/>
                  <w:sz w:val="22"/>
                  <w:szCs w:val="22"/>
                </w:rPr>
                <w:t>Rave Bamba, MD</w:t>
              </w:r>
            </w:hyperlink>
            <w:r w:rsidR="00777AB4" w:rsidRPr="00D503A8">
              <w:rPr>
                <w:rFonts w:ascii="Calibri" w:hAnsi="Calibri" w:cs="Calibri"/>
                <w:sz w:val="22"/>
                <w:szCs w:val="22"/>
              </w:rPr>
              <w:br/>
              <w:t>Campus: IN</w:t>
            </w:r>
            <w:r w:rsidR="00777AB4" w:rsidRPr="00D503A8">
              <w:rPr>
                <w:rFonts w:ascii="Calibri" w:hAnsi="Calibri" w:cs="Calibri"/>
                <w:sz w:val="22"/>
                <w:szCs w:val="22"/>
              </w:rPr>
              <w:br/>
              <w:t>Dept: Division of Plastic Surgery</w:t>
            </w:r>
          </w:p>
        </w:tc>
        <w:tc>
          <w:tcPr>
            <w:tcW w:w="2108" w:type="dxa"/>
            <w:vAlign w:val="center"/>
            <w:hideMark/>
          </w:tcPr>
          <w:p w14:paraId="36215490" w14:textId="77777777" w:rsidR="00777AB4" w:rsidRPr="00D503A8" w:rsidRDefault="00777AB4">
            <w:pPr>
              <w:rPr>
                <w:rFonts w:ascii="Calibri" w:hAnsi="Calibri" w:cs="Calibri"/>
                <w:sz w:val="22"/>
                <w:szCs w:val="22"/>
              </w:rPr>
            </w:pPr>
            <w:r w:rsidRPr="00D503A8">
              <w:rPr>
                <w:rFonts w:ascii="Calibri" w:hAnsi="Calibri" w:cs="Calibri"/>
                <w:sz w:val="22"/>
                <w:szCs w:val="22"/>
              </w:rPr>
              <w:t>Plastic Surgery</w:t>
            </w:r>
          </w:p>
        </w:tc>
        <w:tc>
          <w:tcPr>
            <w:tcW w:w="11771" w:type="dxa"/>
            <w:vAlign w:val="center"/>
            <w:hideMark/>
          </w:tcPr>
          <w:p w14:paraId="37B5DE39" w14:textId="77777777" w:rsidR="00777AB4" w:rsidRPr="00D503A8" w:rsidRDefault="00777AB4">
            <w:pPr>
              <w:rPr>
                <w:rFonts w:ascii="Calibri" w:hAnsi="Calibri" w:cs="Calibri"/>
                <w:sz w:val="22"/>
                <w:szCs w:val="22"/>
              </w:rPr>
            </w:pPr>
            <w:r w:rsidRPr="00D503A8">
              <w:rPr>
                <w:rFonts w:ascii="Calibri" w:hAnsi="Calibri" w:cs="Calibri"/>
                <w:sz w:val="22"/>
                <w:szCs w:val="22"/>
              </w:rPr>
              <w:t>plastic surgery, specifically breast reconstruction, transgender surgery, and plastic surgery education</w:t>
            </w:r>
          </w:p>
        </w:tc>
      </w:tr>
      <w:tr w:rsidR="00777AB4" w:rsidRPr="00D503A8" w14:paraId="51E241FF" w14:textId="77777777" w:rsidTr="009164C0">
        <w:tc>
          <w:tcPr>
            <w:tcW w:w="3401" w:type="dxa"/>
            <w:vAlign w:val="center"/>
            <w:hideMark/>
          </w:tcPr>
          <w:p w14:paraId="40657194" w14:textId="77777777" w:rsidR="00777AB4" w:rsidRPr="00D503A8" w:rsidRDefault="00000000">
            <w:pPr>
              <w:rPr>
                <w:rFonts w:ascii="Calibri" w:hAnsi="Calibri" w:cs="Calibri"/>
                <w:sz w:val="22"/>
                <w:szCs w:val="22"/>
              </w:rPr>
            </w:pPr>
            <w:hyperlink r:id="rId19" w:tgtFrame="_new" w:history="1">
              <w:r w:rsidR="00777AB4" w:rsidRPr="00D503A8">
                <w:rPr>
                  <w:rStyle w:val="Hyperlink"/>
                  <w:rFonts w:ascii="Calibri" w:hAnsi="Calibri" w:cs="Calibri"/>
                  <w:color w:val="006298"/>
                  <w:sz w:val="22"/>
                  <w:szCs w:val="22"/>
                </w:rPr>
                <w:t>David Basile, PhD</w:t>
              </w:r>
            </w:hyperlink>
            <w:r w:rsidR="00777AB4" w:rsidRPr="00D503A8">
              <w:rPr>
                <w:rFonts w:ascii="Calibri" w:hAnsi="Calibri" w:cs="Calibri"/>
                <w:sz w:val="22"/>
                <w:szCs w:val="22"/>
              </w:rPr>
              <w:br/>
              <w:t>Campus: IN</w:t>
            </w:r>
            <w:r w:rsidR="00777AB4" w:rsidRPr="00D503A8">
              <w:rPr>
                <w:rFonts w:ascii="Calibri" w:hAnsi="Calibri" w:cs="Calibri"/>
                <w:sz w:val="22"/>
                <w:szCs w:val="22"/>
              </w:rPr>
              <w:br/>
              <w:t>Dept: Cellular and Integrative Physiology</w:t>
            </w:r>
          </w:p>
        </w:tc>
        <w:tc>
          <w:tcPr>
            <w:tcW w:w="2108" w:type="dxa"/>
            <w:vAlign w:val="center"/>
            <w:hideMark/>
          </w:tcPr>
          <w:p w14:paraId="0EC3186E" w14:textId="77777777" w:rsidR="00777AB4" w:rsidRPr="00D503A8" w:rsidRDefault="00777AB4">
            <w:pPr>
              <w:rPr>
                <w:rFonts w:ascii="Calibri" w:hAnsi="Calibri" w:cs="Calibri"/>
                <w:sz w:val="22"/>
                <w:szCs w:val="22"/>
              </w:rPr>
            </w:pPr>
            <w:r w:rsidRPr="00D503A8">
              <w:rPr>
                <w:rFonts w:ascii="Calibri" w:hAnsi="Calibri" w:cs="Calibri"/>
                <w:sz w:val="22"/>
                <w:szCs w:val="22"/>
              </w:rPr>
              <w:t>Cellular and Integrative Physiology</w:t>
            </w:r>
          </w:p>
        </w:tc>
        <w:tc>
          <w:tcPr>
            <w:tcW w:w="11771" w:type="dxa"/>
            <w:vAlign w:val="center"/>
            <w:hideMark/>
          </w:tcPr>
          <w:p w14:paraId="6D8CE962" w14:textId="77777777" w:rsidR="00777AB4" w:rsidRPr="00D503A8" w:rsidRDefault="00777AB4">
            <w:pPr>
              <w:rPr>
                <w:rFonts w:ascii="Calibri" w:hAnsi="Calibri" w:cs="Calibri"/>
                <w:sz w:val="22"/>
                <w:szCs w:val="22"/>
              </w:rPr>
            </w:pPr>
            <w:r w:rsidRPr="00D503A8">
              <w:rPr>
                <w:rFonts w:ascii="Calibri" w:hAnsi="Calibri" w:cs="Calibri"/>
                <w:sz w:val="22"/>
                <w:szCs w:val="22"/>
              </w:rPr>
              <w:t>Renal pathophysiology and the role of vascular and immune dysfunction in acute and chronic kidney disease</w:t>
            </w:r>
          </w:p>
        </w:tc>
      </w:tr>
      <w:tr w:rsidR="00777AB4" w:rsidRPr="00D503A8" w14:paraId="5B474342" w14:textId="77777777" w:rsidTr="009164C0">
        <w:tc>
          <w:tcPr>
            <w:tcW w:w="3401" w:type="dxa"/>
            <w:vAlign w:val="center"/>
            <w:hideMark/>
          </w:tcPr>
          <w:p w14:paraId="700AB4F7" w14:textId="77777777" w:rsidR="00777AB4" w:rsidRPr="00D503A8" w:rsidRDefault="00000000">
            <w:pPr>
              <w:rPr>
                <w:rFonts w:ascii="Calibri" w:hAnsi="Calibri" w:cs="Calibri"/>
                <w:sz w:val="22"/>
                <w:szCs w:val="22"/>
              </w:rPr>
            </w:pPr>
            <w:hyperlink r:id="rId20" w:tgtFrame="_new" w:history="1">
              <w:r w:rsidR="00777AB4" w:rsidRPr="00D503A8">
                <w:rPr>
                  <w:rStyle w:val="Hyperlink"/>
                  <w:rFonts w:ascii="Calibri" w:hAnsi="Calibri" w:cs="Calibri"/>
                  <w:color w:val="006298"/>
                  <w:sz w:val="22"/>
                  <w:szCs w:val="22"/>
                </w:rPr>
                <w:t>Sandeep Batra, MD</w:t>
              </w:r>
            </w:hyperlink>
            <w:r w:rsidR="00777AB4" w:rsidRPr="00D503A8">
              <w:rPr>
                <w:rFonts w:ascii="Calibri" w:hAnsi="Calibri" w:cs="Calibri"/>
                <w:sz w:val="22"/>
                <w:szCs w:val="22"/>
              </w:rPr>
              <w:br/>
              <w:t>Campus: IN</w:t>
            </w:r>
            <w:r w:rsidR="00777AB4" w:rsidRPr="00D503A8">
              <w:rPr>
                <w:rFonts w:ascii="Calibri" w:hAnsi="Calibri" w:cs="Calibri"/>
                <w:sz w:val="22"/>
                <w:szCs w:val="22"/>
              </w:rPr>
              <w:br/>
              <w:t>Dept: Pediatrics</w:t>
            </w:r>
          </w:p>
        </w:tc>
        <w:tc>
          <w:tcPr>
            <w:tcW w:w="2108" w:type="dxa"/>
            <w:vAlign w:val="center"/>
            <w:hideMark/>
          </w:tcPr>
          <w:p w14:paraId="65CD660F" w14:textId="77777777" w:rsidR="00777AB4" w:rsidRPr="00D503A8" w:rsidRDefault="00777AB4">
            <w:pPr>
              <w:rPr>
                <w:rFonts w:ascii="Calibri" w:hAnsi="Calibri" w:cs="Calibri"/>
                <w:sz w:val="22"/>
                <w:szCs w:val="22"/>
              </w:rPr>
            </w:pPr>
          </w:p>
        </w:tc>
        <w:tc>
          <w:tcPr>
            <w:tcW w:w="11771" w:type="dxa"/>
            <w:vAlign w:val="center"/>
            <w:hideMark/>
          </w:tcPr>
          <w:p w14:paraId="13D130BB" w14:textId="77777777" w:rsidR="00777AB4" w:rsidRPr="00D503A8" w:rsidRDefault="00777AB4">
            <w:pPr>
              <w:rPr>
                <w:rFonts w:ascii="Calibri" w:hAnsi="Calibri" w:cs="Calibri"/>
                <w:sz w:val="22"/>
                <w:szCs w:val="22"/>
              </w:rPr>
            </w:pPr>
            <w:r w:rsidRPr="00D503A8">
              <w:rPr>
                <w:rFonts w:ascii="Calibri" w:hAnsi="Calibri" w:cs="Calibri"/>
                <w:sz w:val="22"/>
                <w:szCs w:val="22"/>
              </w:rPr>
              <w:t>Oncology</w:t>
            </w:r>
          </w:p>
        </w:tc>
      </w:tr>
      <w:tr w:rsidR="00777AB4" w:rsidRPr="00D503A8" w14:paraId="6F789AB9" w14:textId="77777777" w:rsidTr="009164C0">
        <w:tc>
          <w:tcPr>
            <w:tcW w:w="3401" w:type="dxa"/>
            <w:vAlign w:val="center"/>
            <w:hideMark/>
          </w:tcPr>
          <w:p w14:paraId="57EC2633" w14:textId="77777777" w:rsidR="00777AB4" w:rsidRPr="00D503A8" w:rsidRDefault="00000000">
            <w:pPr>
              <w:rPr>
                <w:rFonts w:ascii="Calibri" w:hAnsi="Calibri" w:cs="Calibri"/>
                <w:sz w:val="22"/>
                <w:szCs w:val="22"/>
              </w:rPr>
            </w:pPr>
            <w:hyperlink r:id="rId21" w:tgtFrame="_new" w:history="1">
              <w:r w:rsidR="00777AB4" w:rsidRPr="00D503A8">
                <w:rPr>
                  <w:rStyle w:val="Hyperlink"/>
                  <w:rFonts w:ascii="Calibri" w:hAnsi="Calibri" w:cs="Calibri"/>
                  <w:color w:val="006298"/>
                  <w:sz w:val="22"/>
                  <w:szCs w:val="22"/>
                </w:rPr>
                <w:t>Heidi Beidinger,</w:t>
              </w:r>
            </w:hyperlink>
            <w:r w:rsidR="00777AB4" w:rsidRPr="00D503A8">
              <w:rPr>
                <w:rFonts w:ascii="Calibri" w:hAnsi="Calibri" w:cs="Calibri"/>
                <w:sz w:val="22"/>
                <w:szCs w:val="22"/>
              </w:rPr>
              <w:br/>
              <w:t>Campus: IUSM-SB</w:t>
            </w:r>
            <w:r w:rsidR="00777AB4" w:rsidRPr="00D503A8">
              <w:rPr>
                <w:rFonts w:ascii="Calibri" w:hAnsi="Calibri" w:cs="Calibri"/>
                <w:sz w:val="22"/>
                <w:szCs w:val="22"/>
              </w:rPr>
              <w:br/>
              <w:t>Dept: Biological Sciences</w:t>
            </w:r>
          </w:p>
        </w:tc>
        <w:tc>
          <w:tcPr>
            <w:tcW w:w="2108" w:type="dxa"/>
            <w:vAlign w:val="center"/>
            <w:hideMark/>
          </w:tcPr>
          <w:p w14:paraId="19824999" w14:textId="77777777" w:rsidR="00777AB4" w:rsidRPr="00D503A8" w:rsidRDefault="00777AB4">
            <w:pPr>
              <w:rPr>
                <w:rFonts w:ascii="Calibri" w:hAnsi="Calibri" w:cs="Calibri"/>
                <w:sz w:val="22"/>
                <w:szCs w:val="22"/>
              </w:rPr>
            </w:pPr>
            <w:r w:rsidRPr="00D503A8">
              <w:rPr>
                <w:rFonts w:ascii="Calibri" w:hAnsi="Calibri" w:cs="Calibri"/>
                <w:sz w:val="22"/>
                <w:szCs w:val="22"/>
              </w:rPr>
              <w:t>Global Health Program</w:t>
            </w:r>
          </w:p>
        </w:tc>
        <w:tc>
          <w:tcPr>
            <w:tcW w:w="11771" w:type="dxa"/>
            <w:vAlign w:val="center"/>
            <w:hideMark/>
          </w:tcPr>
          <w:p w14:paraId="364E289B" w14:textId="77777777" w:rsidR="00777AB4" w:rsidRPr="00D503A8" w:rsidRDefault="00777AB4">
            <w:pPr>
              <w:rPr>
                <w:rFonts w:ascii="Calibri" w:hAnsi="Calibri" w:cs="Calibri"/>
                <w:sz w:val="22"/>
                <w:szCs w:val="22"/>
              </w:rPr>
            </w:pPr>
            <w:r w:rsidRPr="00D503A8">
              <w:rPr>
                <w:rFonts w:ascii="Calibri" w:hAnsi="Calibri" w:cs="Calibri"/>
                <w:sz w:val="22"/>
                <w:szCs w:val="22"/>
              </w:rPr>
              <w:t xml:space="preserve">My unique blend of education and experiences has culminated into a lifelong passion and sense of urgency to improving the quality of life for individuals who may not have a voice or the resources they need to be successful in life. The primary focus is on the students of the Master in Science of Global Health program. This program is preparing the next generation of leaders in global health to think critically and analytically </w:t>
            </w:r>
            <w:proofErr w:type="gramStart"/>
            <w:r w:rsidRPr="00D503A8">
              <w:rPr>
                <w:rFonts w:ascii="Calibri" w:hAnsi="Calibri" w:cs="Calibri"/>
                <w:sz w:val="22"/>
                <w:szCs w:val="22"/>
              </w:rPr>
              <w:t>in order to</w:t>
            </w:r>
            <w:proofErr w:type="gramEnd"/>
            <w:r w:rsidRPr="00D503A8">
              <w:rPr>
                <w:rFonts w:ascii="Calibri" w:hAnsi="Calibri" w:cs="Calibri"/>
                <w:sz w:val="22"/>
                <w:szCs w:val="22"/>
              </w:rPr>
              <w:t xml:space="preserve"> solve problems around the globe. Although there are more leaders being trained in Global Health, the research suggests that the industry is still lacking qualified leaders. Fortunately, here at Notre Dame, we </w:t>
            </w:r>
            <w:proofErr w:type="gramStart"/>
            <w:r w:rsidRPr="00D503A8">
              <w:rPr>
                <w:rFonts w:ascii="Calibri" w:hAnsi="Calibri" w:cs="Calibri"/>
                <w:sz w:val="22"/>
                <w:szCs w:val="22"/>
              </w:rPr>
              <w:t>have the opportunity to</w:t>
            </w:r>
            <w:proofErr w:type="gramEnd"/>
            <w:r w:rsidRPr="00D503A8">
              <w:rPr>
                <w:rFonts w:ascii="Calibri" w:hAnsi="Calibri" w:cs="Calibri"/>
                <w:sz w:val="22"/>
                <w:szCs w:val="22"/>
              </w:rPr>
              <w:t xml:space="preserve"> train and develop students to be effective and passionate leaders.</w:t>
            </w:r>
          </w:p>
        </w:tc>
      </w:tr>
      <w:tr w:rsidR="00777AB4" w:rsidRPr="00D503A8" w14:paraId="40B58D24" w14:textId="77777777" w:rsidTr="009164C0">
        <w:tc>
          <w:tcPr>
            <w:tcW w:w="3401" w:type="dxa"/>
            <w:vAlign w:val="center"/>
            <w:hideMark/>
          </w:tcPr>
          <w:p w14:paraId="00D491F0" w14:textId="77777777" w:rsidR="00777AB4" w:rsidRPr="00D503A8" w:rsidRDefault="00000000">
            <w:pPr>
              <w:rPr>
                <w:rFonts w:ascii="Calibri" w:hAnsi="Calibri" w:cs="Calibri"/>
                <w:sz w:val="22"/>
                <w:szCs w:val="22"/>
              </w:rPr>
            </w:pPr>
            <w:hyperlink r:id="rId22" w:tgtFrame="_new" w:history="1">
              <w:r w:rsidR="00777AB4" w:rsidRPr="00D503A8">
                <w:rPr>
                  <w:rStyle w:val="Hyperlink"/>
                  <w:rFonts w:ascii="Calibri" w:hAnsi="Calibri" w:cs="Calibri"/>
                  <w:color w:val="006298"/>
                  <w:sz w:val="22"/>
                  <w:szCs w:val="22"/>
                </w:rPr>
                <w:t>William Bennett, MD</w:t>
              </w:r>
            </w:hyperlink>
            <w:r w:rsidR="00777AB4" w:rsidRPr="00D503A8">
              <w:rPr>
                <w:rFonts w:ascii="Calibri" w:hAnsi="Calibri" w:cs="Calibri"/>
                <w:sz w:val="22"/>
                <w:szCs w:val="22"/>
              </w:rPr>
              <w:br/>
              <w:t>Campus: IN</w:t>
            </w:r>
            <w:r w:rsidR="00777AB4" w:rsidRPr="00D503A8">
              <w:rPr>
                <w:rFonts w:ascii="Calibri" w:hAnsi="Calibri" w:cs="Calibri"/>
                <w:sz w:val="22"/>
                <w:szCs w:val="22"/>
              </w:rPr>
              <w:br/>
              <w:t>Dept: Pediatrics</w:t>
            </w:r>
          </w:p>
        </w:tc>
        <w:tc>
          <w:tcPr>
            <w:tcW w:w="2108" w:type="dxa"/>
            <w:vAlign w:val="center"/>
            <w:hideMark/>
          </w:tcPr>
          <w:p w14:paraId="75EF58DC" w14:textId="77777777" w:rsidR="00777AB4" w:rsidRPr="00D503A8" w:rsidRDefault="00777AB4">
            <w:pPr>
              <w:rPr>
                <w:rFonts w:ascii="Calibri" w:hAnsi="Calibri" w:cs="Calibri"/>
                <w:sz w:val="22"/>
                <w:szCs w:val="22"/>
              </w:rPr>
            </w:pPr>
            <w:r w:rsidRPr="00D503A8">
              <w:rPr>
                <w:rFonts w:ascii="Calibri" w:hAnsi="Calibri" w:cs="Calibri"/>
                <w:sz w:val="22"/>
                <w:szCs w:val="22"/>
              </w:rPr>
              <w:t>IBD; Gastrointestinal Infections; QI; Bioinformatics</w:t>
            </w:r>
          </w:p>
        </w:tc>
        <w:tc>
          <w:tcPr>
            <w:tcW w:w="11771" w:type="dxa"/>
            <w:vAlign w:val="center"/>
            <w:hideMark/>
          </w:tcPr>
          <w:p w14:paraId="7A30E45C" w14:textId="77777777" w:rsidR="00777AB4" w:rsidRPr="00D503A8" w:rsidRDefault="00777AB4">
            <w:pPr>
              <w:rPr>
                <w:rFonts w:ascii="Calibri" w:hAnsi="Calibri" w:cs="Calibri"/>
                <w:sz w:val="22"/>
                <w:szCs w:val="22"/>
              </w:rPr>
            </w:pPr>
            <w:r w:rsidRPr="00D503A8">
              <w:rPr>
                <w:rFonts w:ascii="Calibri" w:hAnsi="Calibri" w:cs="Calibri"/>
                <w:sz w:val="22"/>
                <w:szCs w:val="22"/>
              </w:rPr>
              <w:t>My clinical and research interests lie in the complex interaction of clinical medicine, informatics and genomics. Our research focuses on automated decision analysis in pediatric subspecialty care.</w:t>
            </w:r>
          </w:p>
        </w:tc>
      </w:tr>
      <w:tr w:rsidR="00777AB4" w:rsidRPr="00D503A8" w14:paraId="5C189958" w14:textId="77777777" w:rsidTr="009164C0">
        <w:tc>
          <w:tcPr>
            <w:tcW w:w="3401" w:type="dxa"/>
            <w:vAlign w:val="center"/>
            <w:hideMark/>
          </w:tcPr>
          <w:p w14:paraId="0FF47154" w14:textId="77777777" w:rsidR="00777AB4" w:rsidRPr="00D503A8" w:rsidRDefault="00000000">
            <w:pPr>
              <w:rPr>
                <w:rFonts w:ascii="Calibri" w:hAnsi="Calibri" w:cs="Calibri"/>
                <w:sz w:val="22"/>
                <w:szCs w:val="22"/>
              </w:rPr>
            </w:pPr>
            <w:hyperlink r:id="rId23" w:tgtFrame="_new" w:history="1">
              <w:r w:rsidR="00777AB4" w:rsidRPr="00D503A8">
                <w:rPr>
                  <w:rStyle w:val="Hyperlink"/>
                  <w:rFonts w:ascii="Calibri" w:hAnsi="Calibri" w:cs="Calibri"/>
                  <w:color w:val="006298"/>
                  <w:sz w:val="22"/>
                  <w:szCs w:val="22"/>
                </w:rPr>
                <w:t>Helen Bernie, DO, MPH</w:t>
              </w:r>
            </w:hyperlink>
            <w:r w:rsidR="00777AB4" w:rsidRPr="00D503A8">
              <w:rPr>
                <w:rFonts w:ascii="Calibri" w:hAnsi="Calibri" w:cs="Calibri"/>
                <w:sz w:val="22"/>
                <w:szCs w:val="22"/>
              </w:rPr>
              <w:br/>
              <w:t>Campus: IN</w:t>
            </w:r>
            <w:r w:rsidR="00777AB4" w:rsidRPr="00D503A8">
              <w:rPr>
                <w:rFonts w:ascii="Calibri" w:hAnsi="Calibri" w:cs="Calibri"/>
                <w:sz w:val="22"/>
                <w:szCs w:val="22"/>
              </w:rPr>
              <w:br/>
              <w:t>Dept: Urology</w:t>
            </w:r>
          </w:p>
        </w:tc>
        <w:tc>
          <w:tcPr>
            <w:tcW w:w="2108" w:type="dxa"/>
            <w:vAlign w:val="center"/>
            <w:hideMark/>
          </w:tcPr>
          <w:p w14:paraId="2FAC4F6D" w14:textId="5EFDE8CD" w:rsidR="00777AB4" w:rsidRPr="00D503A8" w:rsidRDefault="0007621F">
            <w:pPr>
              <w:rPr>
                <w:rFonts w:ascii="Calibri" w:hAnsi="Calibri" w:cs="Calibri"/>
                <w:sz w:val="22"/>
                <w:szCs w:val="22"/>
              </w:rPr>
            </w:pPr>
            <w:r w:rsidRPr="00D503A8">
              <w:rPr>
                <w:rFonts w:ascii="Calibri" w:hAnsi="Calibri" w:cs="Calibri"/>
                <w:sz w:val="22"/>
                <w:szCs w:val="22"/>
              </w:rPr>
              <w:t>Men’s</w:t>
            </w:r>
            <w:r w:rsidR="00777AB4" w:rsidRPr="00D503A8">
              <w:rPr>
                <w:rFonts w:ascii="Calibri" w:hAnsi="Calibri" w:cs="Calibri"/>
                <w:sz w:val="22"/>
                <w:szCs w:val="22"/>
              </w:rPr>
              <w:t xml:space="preserve"> Health, Andrology, Sexual Health, Cancer Survivorship, Male Infertility, Fertility Preservation, Outcomes based research, Quality improvement, Erectile Dysfunction, Peyronie's, Microsurgery training, Sperm parameters and Hormone levels, Prostate cancer and ED, ED and relationship of Cardiovascular health, ED and Diabetes, Gender disparities in Surgery, Public Health</w:t>
            </w:r>
          </w:p>
        </w:tc>
        <w:tc>
          <w:tcPr>
            <w:tcW w:w="11771" w:type="dxa"/>
            <w:vAlign w:val="center"/>
            <w:hideMark/>
          </w:tcPr>
          <w:p w14:paraId="006FCD03" w14:textId="77777777" w:rsidR="00777AB4" w:rsidRPr="00D503A8" w:rsidRDefault="00777AB4">
            <w:pPr>
              <w:rPr>
                <w:rFonts w:ascii="Calibri" w:hAnsi="Calibri" w:cs="Calibri"/>
                <w:sz w:val="22"/>
                <w:szCs w:val="22"/>
              </w:rPr>
            </w:pPr>
            <w:r w:rsidRPr="00D503A8">
              <w:rPr>
                <w:rFonts w:ascii="Calibri" w:hAnsi="Calibri" w:cs="Calibri"/>
                <w:sz w:val="22"/>
                <w:szCs w:val="22"/>
              </w:rPr>
              <w:t>Dr. Bernie's research interests include testosterone replacement and prostate cancer, sexual medicine and male fertility. Her clinical practice includes treatment of men's health, erectile dysfunction, infertility, cancer survivorship and more.</w:t>
            </w:r>
          </w:p>
        </w:tc>
      </w:tr>
      <w:tr w:rsidR="00777AB4" w:rsidRPr="00D503A8" w14:paraId="4D3160B9" w14:textId="77777777" w:rsidTr="009164C0">
        <w:tc>
          <w:tcPr>
            <w:tcW w:w="3401" w:type="dxa"/>
            <w:vAlign w:val="center"/>
            <w:hideMark/>
          </w:tcPr>
          <w:p w14:paraId="36BFBA15" w14:textId="77777777" w:rsidR="00777AB4" w:rsidRPr="00D503A8" w:rsidRDefault="00000000">
            <w:pPr>
              <w:rPr>
                <w:rFonts w:ascii="Calibri" w:hAnsi="Calibri" w:cs="Calibri"/>
                <w:sz w:val="22"/>
                <w:szCs w:val="22"/>
              </w:rPr>
            </w:pPr>
            <w:hyperlink r:id="rId24" w:tgtFrame="_new" w:history="1">
              <w:r w:rsidR="00777AB4" w:rsidRPr="00D503A8">
                <w:rPr>
                  <w:rStyle w:val="Hyperlink"/>
                  <w:rFonts w:ascii="Calibri" w:hAnsi="Calibri" w:cs="Calibri"/>
                  <w:color w:val="006298"/>
                  <w:sz w:val="22"/>
                  <w:szCs w:val="22"/>
                </w:rPr>
                <w:t>Ashay Bhatwadekar, PhD</w:t>
              </w:r>
            </w:hyperlink>
            <w:r w:rsidR="00777AB4" w:rsidRPr="00D503A8">
              <w:rPr>
                <w:rFonts w:ascii="Calibri" w:hAnsi="Calibri" w:cs="Calibri"/>
                <w:sz w:val="22"/>
                <w:szCs w:val="22"/>
              </w:rPr>
              <w:br/>
              <w:t>Campus: IN</w:t>
            </w:r>
            <w:r w:rsidR="00777AB4" w:rsidRPr="00D503A8">
              <w:rPr>
                <w:rFonts w:ascii="Calibri" w:hAnsi="Calibri" w:cs="Calibri"/>
                <w:sz w:val="22"/>
                <w:szCs w:val="22"/>
              </w:rPr>
              <w:br/>
              <w:t>Dept: Ophthalmology</w:t>
            </w:r>
          </w:p>
        </w:tc>
        <w:tc>
          <w:tcPr>
            <w:tcW w:w="2108" w:type="dxa"/>
            <w:vAlign w:val="center"/>
            <w:hideMark/>
          </w:tcPr>
          <w:p w14:paraId="74529942" w14:textId="77777777" w:rsidR="00777AB4" w:rsidRPr="00D503A8" w:rsidRDefault="00777AB4">
            <w:pPr>
              <w:rPr>
                <w:rFonts w:ascii="Calibri" w:hAnsi="Calibri" w:cs="Calibri"/>
                <w:sz w:val="22"/>
                <w:szCs w:val="22"/>
              </w:rPr>
            </w:pPr>
            <w:r w:rsidRPr="00D503A8">
              <w:rPr>
                <w:rFonts w:ascii="Calibri" w:hAnsi="Calibri" w:cs="Calibri"/>
                <w:sz w:val="22"/>
                <w:szCs w:val="22"/>
              </w:rPr>
              <w:t>Ophthalmology</w:t>
            </w:r>
          </w:p>
        </w:tc>
        <w:tc>
          <w:tcPr>
            <w:tcW w:w="11771" w:type="dxa"/>
            <w:vAlign w:val="center"/>
            <w:hideMark/>
          </w:tcPr>
          <w:p w14:paraId="1FCE6CD1" w14:textId="77777777" w:rsidR="00777AB4" w:rsidRPr="00D503A8" w:rsidRDefault="00777AB4">
            <w:pPr>
              <w:rPr>
                <w:rFonts w:ascii="Calibri" w:hAnsi="Calibri" w:cs="Calibri"/>
                <w:sz w:val="22"/>
                <w:szCs w:val="22"/>
              </w:rPr>
            </w:pPr>
            <w:r w:rsidRPr="00D503A8">
              <w:rPr>
                <w:rFonts w:ascii="Calibri" w:hAnsi="Calibri" w:cs="Calibri"/>
                <w:sz w:val="22"/>
                <w:szCs w:val="22"/>
              </w:rPr>
              <w:t>Ophthalmology</w:t>
            </w:r>
          </w:p>
        </w:tc>
      </w:tr>
      <w:tr w:rsidR="00777AB4" w:rsidRPr="00D503A8" w14:paraId="51DDACE6" w14:textId="77777777" w:rsidTr="009164C0">
        <w:tc>
          <w:tcPr>
            <w:tcW w:w="3401" w:type="dxa"/>
            <w:vAlign w:val="center"/>
            <w:hideMark/>
          </w:tcPr>
          <w:p w14:paraId="7A586807" w14:textId="77777777" w:rsidR="00777AB4" w:rsidRPr="00D503A8" w:rsidRDefault="00000000">
            <w:pPr>
              <w:rPr>
                <w:rFonts w:ascii="Calibri" w:hAnsi="Calibri" w:cs="Calibri"/>
                <w:sz w:val="22"/>
                <w:szCs w:val="22"/>
              </w:rPr>
            </w:pPr>
            <w:hyperlink r:id="rId25" w:tgtFrame="_new" w:history="1">
              <w:r w:rsidR="00777AB4" w:rsidRPr="00D503A8">
                <w:rPr>
                  <w:rStyle w:val="Hyperlink"/>
                  <w:rFonts w:ascii="Calibri" w:hAnsi="Calibri" w:cs="Calibri"/>
                  <w:color w:val="006298"/>
                  <w:sz w:val="22"/>
                  <w:szCs w:val="22"/>
                </w:rPr>
                <w:t>Joe Bidwell, PhD</w:t>
              </w:r>
            </w:hyperlink>
            <w:r w:rsidR="00777AB4" w:rsidRPr="00D503A8">
              <w:rPr>
                <w:rFonts w:ascii="Calibri" w:hAnsi="Calibri" w:cs="Calibri"/>
                <w:sz w:val="22"/>
                <w:szCs w:val="22"/>
              </w:rPr>
              <w:br/>
              <w:t>Campus: IN</w:t>
            </w:r>
            <w:r w:rsidR="00777AB4" w:rsidRPr="00D503A8">
              <w:rPr>
                <w:rFonts w:ascii="Calibri" w:hAnsi="Calibri" w:cs="Calibri"/>
                <w:sz w:val="22"/>
                <w:szCs w:val="22"/>
              </w:rPr>
              <w:br/>
              <w:t>Dept: Anatomy and Cell Biology</w:t>
            </w:r>
          </w:p>
        </w:tc>
        <w:tc>
          <w:tcPr>
            <w:tcW w:w="2108" w:type="dxa"/>
            <w:vAlign w:val="center"/>
            <w:hideMark/>
          </w:tcPr>
          <w:p w14:paraId="2C9BD80B" w14:textId="77777777" w:rsidR="00777AB4" w:rsidRPr="00D503A8" w:rsidRDefault="00777AB4">
            <w:pPr>
              <w:rPr>
                <w:rFonts w:ascii="Calibri" w:hAnsi="Calibri" w:cs="Calibri"/>
                <w:sz w:val="22"/>
                <w:szCs w:val="22"/>
              </w:rPr>
            </w:pPr>
            <w:r w:rsidRPr="00D503A8">
              <w:rPr>
                <w:rFonts w:ascii="Calibri" w:hAnsi="Calibri" w:cs="Calibri"/>
                <w:sz w:val="22"/>
                <w:szCs w:val="22"/>
              </w:rPr>
              <w:t>Bone Biology</w:t>
            </w:r>
          </w:p>
        </w:tc>
        <w:tc>
          <w:tcPr>
            <w:tcW w:w="11771" w:type="dxa"/>
            <w:vAlign w:val="center"/>
            <w:hideMark/>
          </w:tcPr>
          <w:p w14:paraId="71BBEF71" w14:textId="77777777" w:rsidR="00777AB4" w:rsidRPr="00D503A8" w:rsidRDefault="00777AB4">
            <w:pPr>
              <w:rPr>
                <w:rFonts w:ascii="Calibri" w:hAnsi="Calibri" w:cs="Calibri"/>
                <w:sz w:val="22"/>
                <w:szCs w:val="22"/>
              </w:rPr>
            </w:pPr>
            <w:r w:rsidRPr="00D503A8">
              <w:rPr>
                <w:rFonts w:ascii="Calibri" w:hAnsi="Calibri" w:cs="Calibri"/>
                <w:sz w:val="22"/>
                <w:szCs w:val="22"/>
              </w:rPr>
              <w:t>The Bidwell laboratory has an active program in elucidating the cellular and molecular mechanisms that underlie the skeleton’s response to anabolic stimuli, including parathyroid hormone (PTH), a potent osteoanabolic used to treat osteoporosis. A current primary focus of the laboratory is the identification of the mechanisms responsible for limiting PTH clinical efficacy or its anabolic window. Multiple approaches are brought to bear on this problem including the use of genetically modified mice, primary cell culture of mesenchymal stem cells, osteoprogenitors, and mature osteoblasts. Skeletal phenotypes are analyzed using DXA, uCT, and bone histomorphometry. The molecular methodologies utilized for identifying signal transduction, transcription, and translation pathways activated during the closing of the anabolic window include ChIP-seq, qRT-PCR, Western blotting, immunoprecipitations, mass spectrometry, and cell transfection/immortalization. Students participating in the Bidwell lab are trained to identify and develop an original and significant research question/hypothesis related to the overarching program.</w:t>
            </w:r>
          </w:p>
        </w:tc>
      </w:tr>
      <w:tr w:rsidR="00777AB4" w:rsidRPr="00D503A8" w14:paraId="4F18489A" w14:textId="77777777" w:rsidTr="009164C0">
        <w:tc>
          <w:tcPr>
            <w:tcW w:w="3401" w:type="dxa"/>
            <w:vAlign w:val="center"/>
            <w:hideMark/>
          </w:tcPr>
          <w:p w14:paraId="403ECE25" w14:textId="77777777" w:rsidR="00777AB4" w:rsidRPr="00D503A8" w:rsidRDefault="00000000">
            <w:pPr>
              <w:rPr>
                <w:rFonts w:ascii="Calibri" w:hAnsi="Calibri" w:cs="Calibri"/>
                <w:sz w:val="22"/>
                <w:szCs w:val="22"/>
              </w:rPr>
            </w:pPr>
            <w:hyperlink r:id="rId26" w:tgtFrame="_new" w:history="1">
              <w:r w:rsidR="00777AB4" w:rsidRPr="00D503A8">
                <w:rPr>
                  <w:rStyle w:val="Hyperlink"/>
                  <w:rFonts w:ascii="Calibri" w:hAnsi="Calibri" w:cs="Calibri"/>
                  <w:color w:val="006298"/>
                  <w:sz w:val="22"/>
                  <w:szCs w:val="22"/>
                </w:rPr>
                <w:t>Dharam Bir, PostDoc</w:t>
              </w:r>
            </w:hyperlink>
            <w:r w:rsidR="00777AB4" w:rsidRPr="00D503A8">
              <w:rPr>
                <w:rFonts w:ascii="Calibri" w:hAnsi="Calibri" w:cs="Calibri"/>
                <w:sz w:val="22"/>
                <w:szCs w:val="22"/>
              </w:rPr>
              <w:br/>
              <w:t>Campus:</w:t>
            </w:r>
            <w:r w:rsidR="00777AB4" w:rsidRPr="00D503A8">
              <w:rPr>
                <w:rFonts w:ascii="Calibri" w:hAnsi="Calibri" w:cs="Calibri"/>
                <w:sz w:val="22"/>
                <w:szCs w:val="22"/>
              </w:rPr>
              <w:br/>
              <w:t>Dept: Brown Center for Immunotherapy</w:t>
            </w:r>
          </w:p>
        </w:tc>
        <w:tc>
          <w:tcPr>
            <w:tcW w:w="2108" w:type="dxa"/>
            <w:vAlign w:val="center"/>
            <w:hideMark/>
          </w:tcPr>
          <w:p w14:paraId="44772C12" w14:textId="77777777" w:rsidR="00777AB4" w:rsidRPr="00D503A8" w:rsidRDefault="00777AB4">
            <w:pPr>
              <w:rPr>
                <w:rFonts w:ascii="Calibri" w:hAnsi="Calibri" w:cs="Calibri"/>
                <w:sz w:val="22"/>
                <w:szCs w:val="22"/>
              </w:rPr>
            </w:pPr>
            <w:r w:rsidRPr="00D503A8">
              <w:rPr>
                <w:rFonts w:ascii="Calibri" w:hAnsi="Calibri" w:cs="Calibri"/>
                <w:sz w:val="22"/>
                <w:szCs w:val="22"/>
              </w:rPr>
              <w:t>Immunology</w:t>
            </w:r>
          </w:p>
        </w:tc>
        <w:tc>
          <w:tcPr>
            <w:tcW w:w="11771" w:type="dxa"/>
            <w:vAlign w:val="center"/>
            <w:hideMark/>
          </w:tcPr>
          <w:p w14:paraId="2AE28515" w14:textId="77777777" w:rsidR="00777AB4" w:rsidRPr="00D503A8" w:rsidRDefault="00777AB4">
            <w:pPr>
              <w:rPr>
                <w:rFonts w:ascii="Calibri" w:hAnsi="Calibri" w:cs="Calibri"/>
                <w:sz w:val="22"/>
                <w:szCs w:val="22"/>
              </w:rPr>
            </w:pPr>
          </w:p>
        </w:tc>
      </w:tr>
      <w:tr w:rsidR="00777AB4" w:rsidRPr="00D503A8" w14:paraId="4E95F2EC" w14:textId="77777777" w:rsidTr="009164C0">
        <w:tc>
          <w:tcPr>
            <w:tcW w:w="3401" w:type="dxa"/>
            <w:vAlign w:val="center"/>
            <w:hideMark/>
          </w:tcPr>
          <w:p w14:paraId="71A60AD8" w14:textId="77777777" w:rsidR="00777AB4" w:rsidRPr="00D503A8" w:rsidRDefault="00000000">
            <w:pPr>
              <w:rPr>
                <w:rFonts w:ascii="Calibri" w:hAnsi="Calibri" w:cs="Calibri"/>
                <w:sz w:val="22"/>
                <w:szCs w:val="22"/>
              </w:rPr>
            </w:pPr>
            <w:hyperlink r:id="rId27" w:tgtFrame="_new" w:history="1">
              <w:r w:rsidR="00777AB4" w:rsidRPr="00D503A8">
                <w:rPr>
                  <w:rStyle w:val="Hyperlink"/>
                  <w:rFonts w:ascii="Calibri" w:hAnsi="Calibri" w:cs="Calibri"/>
                  <w:color w:val="006298"/>
                  <w:sz w:val="22"/>
                  <w:szCs w:val="22"/>
                </w:rPr>
                <w:t>Michele Block, PhD</w:t>
              </w:r>
            </w:hyperlink>
            <w:r w:rsidR="00777AB4" w:rsidRPr="00D503A8">
              <w:rPr>
                <w:rFonts w:ascii="Calibri" w:hAnsi="Calibri" w:cs="Calibri"/>
                <w:sz w:val="22"/>
                <w:szCs w:val="22"/>
              </w:rPr>
              <w:br/>
              <w:t>Campus: IN</w:t>
            </w:r>
            <w:r w:rsidR="00777AB4" w:rsidRPr="00D503A8">
              <w:rPr>
                <w:rFonts w:ascii="Calibri" w:hAnsi="Calibri" w:cs="Calibri"/>
                <w:sz w:val="22"/>
                <w:szCs w:val="22"/>
              </w:rPr>
              <w:br/>
              <w:t>Dept: Anatomy and Cell Biology</w:t>
            </w:r>
          </w:p>
        </w:tc>
        <w:tc>
          <w:tcPr>
            <w:tcW w:w="2108" w:type="dxa"/>
            <w:vAlign w:val="center"/>
            <w:hideMark/>
          </w:tcPr>
          <w:p w14:paraId="09FAE494" w14:textId="77777777" w:rsidR="00777AB4" w:rsidRPr="00D503A8" w:rsidRDefault="00777AB4">
            <w:pPr>
              <w:rPr>
                <w:rFonts w:ascii="Calibri" w:hAnsi="Calibri" w:cs="Calibri"/>
                <w:sz w:val="22"/>
                <w:szCs w:val="22"/>
              </w:rPr>
            </w:pPr>
            <w:r w:rsidRPr="00D503A8">
              <w:rPr>
                <w:rFonts w:ascii="Calibri" w:hAnsi="Calibri" w:cs="Calibri"/>
                <w:sz w:val="22"/>
                <w:szCs w:val="22"/>
              </w:rPr>
              <w:t>Neuroscience</w:t>
            </w:r>
          </w:p>
        </w:tc>
        <w:tc>
          <w:tcPr>
            <w:tcW w:w="11771" w:type="dxa"/>
            <w:vAlign w:val="center"/>
            <w:hideMark/>
          </w:tcPr>
          <w:p w14:paraId="791FA8A6" w14:textId="77777777" w:rsidR="00777AB4" w:rsidRPr="00D503A8" w:rsidRDefault="00777AB4">
            <w:pPr>
              <w:rPr>
                <w:rFonts w:ascii="Calibri" w:hAnsi="Calibri" w:cs="Calibri"/>
                <w:sz w:val="22"/>
                <w:szCs w:val="22"/>
              </w:rPr>
            </w:pPr>
            <w:r w:rsidRPr="00D503A8">
              <w:rPr>
                <w:rFonts w:ascii="Calibri" w:hAnsi="Calibri" w:cs="Calibri"/>
                <w:sz w:val="22"/>
                <w:szCs w:val="22"/>
              </w:rPr>
              <w:t>Microglia are the resident innate immune cells in the brain that serve as central nervous system sentinels, quickly detecting and responding to diverse stimuli. Excessive and chronic activation has been linked to neuron damage and the progressive nature of neurodegenerative diseases (Block et al., 2007, Nature Reviews Neuroscience). Our current research focuses on: 1) identifying triggers (environmental and endogenous) that initiate deleterious microglial activation, 2) revealing the redox mechanisms through which microglia cause neurotoxicity, and 3) applying these findings towards halting the progression of neurological diseases, such as Parkinson’s disease, Alzheimer’s disease, and Gulf War Illness.</w:t>
            </w:r>
          </w:p>
        </w:tc>
      </w:tr>
      <w:tr w:rsidR="00777AB4" w:rsidRPr="00D503A8" w14:paraId="33D85F1F" w14:textId="77777777" w:rsidTr="009164C0">
        <w:tc>
          <w:tcPr>
            <w:tcW w:w="3401" w:type="dxa"/>
            <w:vAlign w:val="center"/>
            <w:hideMark/>
          </w:tcPr>
          <w:p w14:paraId="699522EB" w14:textId="77777777" w:rsidR="00777AB4" w:rsidRPr="00D503A8" w:rsidRDefault="00000000">
            <w:pPr>
              <w:rPr>
                <w:rFonts w:ascii="Calibri" w:hAnsi="Calibri" w:cs="Calibri"/>
                <w:sz w:val="22"/>
                <w:szCs w:val="22"/>
              </w:rPr>
            </w:pPr>
            <w:hyperlink r:id="rId28" w:tgtFrame="_new" w:history="1">
              <w:r w:rsidR="00777AB4" w:rsidRPr="00D503A8">
                <w:rPr>
                  <w:rStyle w:val="Hyperlink"/>
                  <w:rFonts w:ascii="Calibri" w:hAnsi="Calibri" w:cs="Calibri"/>
                  <w:color w:val="006298"/>
                  <w:sz w:val="22"/>
                  <w:szCs w:val="22"/>
                </w:rPr>
                <w:t>Bradley Bohnstedt, MD</w:t>
              </w:r>
            </w:hyperlink>
            <w:r w:rsidR="00777AB4" w:rsidRPr="00D503A8">
              <w:rPr>
                <w:rFonts w:ascii="Calibri" w:hAnsi="Calibri" w:cs="Calibri"/>
                <w:sz w:val="22"/>
                <w:szCs w:val="22"/>
              </w:rPr>
              <w:br/>
              <w:t>Campus: IN</w:t>
            </w:r>
            <w:r w:rsidR="00777AB4" w:rsidRPr="00D503A8">
              <w:rPr>
                <w:rFonts w:ascii="Calibri" w:hAnsi="Calibri" w:cs="Calibri"/>
                <w:sz w:val="22"/>
                <w:szCs w:val="22"/>
              </w:rPr>
              <w:br/>
              <w:t>Dept: Neurosurgery</w:t>
            </w:r>
          </w:p>
        </w:tc>
        <w:tc>
          <w:tcPr>
            <w:tcW w:w="2108" w:type="dxa"/>
            <w:vAlign w:val="center"/>
            <w:hideMark/>
          </w:tcPr>
          <w:p w14:paraId="196993C0" w14:textId="77777777" w:rsidR="00777AB4" w:rsidRPr="00D503A8" w:rsidRDefault="00777AB4">
            <w:pPr>
              <w:rPr>
                <w:rFonts w:ascii="Calibri" w:hAnsi="Calibri" w:cs="Calibri"/>
                <w:sz w:val="22"/>
                <w:szCs w:val="22"/>
              </w:rPr>
            </w:pPr>
            <w:r w:rsidRPr="00D503A8">
              <w:rPr>
                <w:rFonts w:ascii="Calibri" w:hAnsi="Calibri" w:cs="Calibri"/>
                <w:sz w:val="22"/>
                <w:szCs w:val="22"/>
              </w:rPr>
              <w:t>Neurovascular and neurosurgery</w:t>
            </w:r>
          </w:p>
        </w:tc>
        <w:tc>
          <w:tcPr>
            <w:tcW w:w="11771" w:type="dxa"/>
            <w:vAlign w:val="center"/>
            <w:hideMark/>
          </w:tcPr>
          <w:p w14:paraId="0255E254" w14:textId="77777777" w:rsidR="00777AB4" w:rsidRPr="00D503A8" w:rsidRDefault="00777AB4">
            <w:pPr>
              <w:rPr>
                <w:rFonts w:ascii="Calibri" w:hAnsi="Calibri" w:cs="Calibri"/>
                <w:sz w:val="22"/>
                <w:szCs w:val="22"/>
              </w:rPr>
            </w:pPr>
          </w:p>
        </w:tc>
      </w:tr>
      <w:tr w:rsidR="00777AB4" w:rsidRPr="00D503A8" w14:paraId="62937083" w14:textId="77777777" w:rsidTr="009164C0">
        <w:tc>
          <w:tcPr>
            <w:tcW w:w="3401" w:type="dxa"/>
            <w:vAlign w:val="center"/>
            <w:hideMark/>
          </w:tcPr>
          <w:p w14:paraId="0EC6015B" w14:textId="77777777" w:rsidR="00777AB4" w:rsidRPr="00D503A8" w:rsidRDefault="00000000">
            <w:pPr>
              <w:rPr>
                <w:rFonts w:ascii="Calibri" w:hAnsi="Calibri" w:cs="Calibri"/>
                <w:sz w:val="22"/>
                <w:szCs w:val="22"/>
              </w:rPr>
            </w:pPr>
            <w:hyperlink r:id="rId29" w:tgtFrame="_new" w:history="1">
              <w:r w:rsidR="00777AB4" w:rsidRPr="00D503A8">
                <w:rPr>
                  <w:rStyle w:val="Hyperlink"/>
                  <w:rFonts w:ascii="Calibri" w:hAnsi="Calibri" w:cs="Calibri"/>
                  <w:color w:val="006298"/>
                  <w:sz w:val="22"/>
                  <w:szCs w:val="22"/>
                </w:rPr>
                <w:t>Lynda Bonewald, PhD</w:t>
              </w:r>
            </w:hyperlink>
            <w:r w:rsidR="00777AB4" w:rsidRPr="00D503A8">
              <w:rPr>
                <w:rFonts w:ascii="Calibri" w:hAnsi="Calibri" w:cs="Calibri"/>
                <w:sz w:val="22"/>
                <w:szCs w:val="22"/>
              </w:rPr>
              <w:br/>
              <w:t>Campus: IN</w:t>
            </w:r>
            <w:r w:rsidR="00777AB4" w:rsidRPr="00D503A8">
              <w:rPr>
                <w:rFonts w:ascii="Calibri" w:hAnsi="Calibri" w:cs="Calibri"/>
                <w:sz w:val="22"/>
                <w:szCs w:val="22"/>
              </w:rPr>
              <w:br/>
              <w:t>Dept: Orthopaedic Surgery</w:t>
            </w:r>
          </w:p>
        </w:tc>
        <w:tc>
          <w:tcPr>
            <w:tcW w:w="2108" w:type="dxa"/>
            <w:vAlign w:val="center"/>
            <w:hideMark/>
          </w:tcPr>
          <w:p w14:paraId="5D2EC969" w14:textId="77777777" w:rsidR="00777AB4" w:rsidRPr="00D503A8" w:rsidRDefault="00777AB4">
            <w:pPr>
              <w:rPr>
                <w:rFonts w:ascii="Calibri" w:hAnsi="Calibri" w:cs="Calibri"/>
                <w:sz w:val="22"/>
                <w:szCs w:val="22"/>
              </w:rPr>
            </w:pPr>
            <w:r w:rsidRPr="00D503A8">
              <w:rPr>
                <w:rFonts w:ascii="Calibri" w:hAnsi="Calibri" w:cs="Calibri"/>
                <w:sz w:val="22"/>
                <w:szCs w:val="22"/>
              </w:rPr>
              <w:t>Bone Biology</w:t>
            </w:r>
          </w:p>
        </w:tc>
        <w:tc>
          <w:tcPr>
            <w:tcW w:w="11771" w:type="dxa"/>
            <w:vAlign w:val="center"/>
            <w:hideMark/>
          </w:tcPr>
          <w:p w14:paraId="66F1BAAD" w14:textId="77777777" w:rsidR="00777AB4" w:rsidRPr="00D503A8" w:rsidRDefault="00777AB4">
            <w:pPr>
              <w:rPr>
                <w:rFonts w:ascii="Calibri" w:hAnsi="Calibri" w:cs="Calibri"/>
                <w:sz w:val="22"/>
                <w:szCs w:val="22"/>
              </w:rPr>
            </w:pPr>
            <w:r w:rsidRPr="00D503A8">
              <w:rPr>
                <w:rFonts w:ascii="Calibri" w:hAnsi="Calibri" w:cs="Calibri"/>
                <w:sz w:val="22"/>
                <w:szCs w:val="22"/>
              </w:rPr>
              <w:t>Dr. Bonewald’s research focuses on the biology and function of the osteocyte. At present there are two major focus areas, the first is on crosstalk between osteocyte and muscle and the second focus of the lab is the role of the osteocyte in calcium homeostasis under calcium demanding conditions such as during pregnancy.</w:t>
            </w:r>
          </w:p>
        </w:tc>
      </w:tr>
      <w:tr w:rsidR="00777AB4" w:rsidRPr="00D503A8" w14:paraId="0D1A0DBB" w14:textId="77777777" w:rsidTr="009164C0">
        <w:tc>
          <w:tcPr>
            <w:tcW w:w="3401" w:type="dxa"/>
            <w:vAlign w:val="center"/>
            <w:hideMark/>
          </w:tcPr>
          <w:p w14:paraId="4D50407C" w14:textId="77777777" w:rsidR="00777AB4" w:rsidRPr="00D503A8" w:rsidRDefault="00000000">
            <w:pPr>
              <w:rPr>
                <w:rFonts w:ascii="Calibri" w:hAnsi="Calibri" w:cs="Calibri"/>
                <w:sz w:val="22"/>
                <w:szCs w:val="22"/>
              </w:rPr>
            </w:pPr>
            <w:hyperlink r:id="rId30" w:tgtFrame="_new" w:history="1">
              <w:r w:rsidR="00777AB4" w:rsidRPr="00D503A8">
                <w:rPr>
                  <w:rStyle w:val="Hyperlink"/>
                  <w:rFonts w:ascii="Calibri" w:hAnsi="Calibri" w:cs="Calibri"/>
                  <w:color w:val="006298"/>
                  <w:sz w:val="22"/>
                  <w:szCs w:val="22"/>
                </w:rPr>
                <w:t>David Boone, PhD</w:t>
              </w:r>
            </w:hyperlink>
            <w:r w:rsidR="00777AB4" w:rsidRPr="00D503A8">
              <w:rPr>
                <w:rFonts w:ascii="Calibri" w:hAnsi="Calibri" w:cs="Calibri"/>
                <w:sz w:val="22"/>
                <w:szCs w:val="22"/>
              </w:rPr>
              <w:br/>
              <w:t>Campus: IN</w:t>
            </w:r>
            <w:r w:rsidR="00777AB4" w:rsidRPr="00D503A8">
              <w:rPr>
                <w:rFonts w:ascii="Calibri" w:hAnsi="Calibri" w:cs="Calibri"/>
                <w:sz w:val="22"/>
                <w:szCs w:val="22"/>
              </w:rPr>
              <w:br/>
              <w:t>Dept: Microbiology and Immunology</w:t>
            </w:r>
          </w:p>
        </w:tc>
        <w:tc>
          <w:tcPr>
            <w:tcW w:w="2108" w:type="dxa"/>
            <w:vAlign w:val="center"/>
            <w:hideMark/>
          </w:tcPr>
          <w:p w14:paraId="1AC6A84B" w14:textId="77777777" w:rsidR="00777AB4" w:rsidRPr="00D503A8" w:rsidRDefault="00777AB4">
            <w:pPr>
              <w:rPr>
                <w:rFonts w:ascii="Calibri" w:hAnsi="Calibri" w:cs="Calibri"/>
                <w:sz w:val="22"/>
                <w:szCs w:val="22"/>
              </w:rPr>
            </w:pPr>
            <w:r w:rsidRPr="00D503A8">
              <w:rPr>
                <w:rFonts w:ascii="Calibri" w:hAnsi="Calibri" w:cs="Calibri"/>
                <w:sz w:val="22"/>
                <w:szCs w:val="22"/>
              </w:rPr>
              <w:t>Microbiology and Immunology</w:t>
            </w:r>
          </w:p>
        </w:tc>
        <w:tc>
          <w:tcPr>
            <w:tcW w:w="11771" w:type="dxa"/>
            <w:vAlign w:val="center"/>
            <w:hideMark/>
          </w:tcPr>
          <w:p w14:paraId="52331784" w14:textId="77777777" w:rsidR="00777AB4" w:rsidRPr="00D503A8" w:rsidRDefault="00777AB4">
            <w:pPr>
              <w:rPr>
                <w:rFonts w:ascii="Calibri" w:hAnsi="Calibri" w:cs="Calibri"/>
                <w:sz w:val="22"/>
                <w:szCs w:val="22"/>
              </w:rPr>
            </w:pPr>
            <w:r w:rsidRPr="00D503A8">
              <w:rPr>
                <w:rFonts w:ascii="Calibri" w:hAnsi="Calibri" w:cs="Calibri"/>
                <w:sz w:val="22"/>
                <w:szCs w:val="22"/>
              </w:rPr>
              <w:t>Inflammatory bowel diseases and mucosal immunology.</w:t>
            </w:r>
          </w:p>
        </w:tc>
      </w:tr>
      <w:tr w:rsidR="00777AB4" w:rsidRPr="00D503A8" w14:paraId="281F7ED3" w14:textId="77777777" w:rsidTr="009164C0">
        <w:tc>
          <w:tcPr>
            <w:tcW w:w="3401" w:type="dxa"/>
            <w:vAlign w:val="center"/>
            <w:hideMark/>
          </w:tcPr>
          <w:p w14:paraId="3B8D6C31" w14:textId="77777777" w:rsidR="00777AB4" w:rsidRPr="00D503A8" w:rsidRDefault="00000000">
            <w:pPr>
              <w:rPr>
                <w:rFonts w:ascii="Calibri" w:hAnsi="Calibri" w:cs="Calibri"/>
                <w:sz w:val="22"/>
                <w:szCs w:val="22"/>
              </w:rPr>
            </w:pPr>
            <w:hyperlink r:id="rId31" w:tgtFrame="_new" w:history="1">
              <w:r w:rsidR="00777AB4" w:rsidRPr="00D503A8">
                <w:rPr>
                  <w:rStyle w:val="Hyperlink"/>
                  <w:rFonts w:ascii="Calibri" w:hAnsi="Calibri" w:cs="Calibri"/>
                  <w:color w:val="006298"/>
                  <w:sz w:val="22"/>
                  <w:szCs w:val="22"/>
                </w:rPr>
                <w:t>Gregory Borschel, MD</w:t>
              </w:r>
            </w:hyperlink>
            <w:r w:rsidR="00777AB4" w:rsidRPr="00D503A8">
              <w:rPr>
                <w:rFonts w:ascii="Calibri" w:hAnsi="Calibri" w:cs="Calibri"/>
                <w:sz w:val="22"/>
                <w:szCs w:val="22"/>
              </w:rPr>
              <w:br/>
              <w:t>Campus: IN</w:t>
            </w:r>
            <w:r w:rsidR="00777AB4" w:rsidRPr="00D503A8">
              <w:rPr>
                <w:rFonts w:ascii="Calibri" w:hAnsi="Calibri" w:cs="Calibri"/>
                <w:sz w:val="22"/>
                <w:szCs w:val="22"/>
              </w:rPr>
              <w:br/>
              <w:t>Dept: Surgery</w:t>
            </w:r>
          </w:p>
        </w:tc>
        <w:tc>
          <w:tcPr>
            <w:tcW w:w="2108" w:type="dxa"/>
            <w:vAlign w:val="center"/>
            <w:hideMark/>
          </w:tcPr>
          <w:p w14:paraId="3B7C628D" w14:textId="77777777" w:rsidR="00777AB4" w:rsidRPr="00D503A8" w:rsidRDefault="00777AB4">
            <w:pPr>
              <w:rPr>
                <w:rFonts w:ascii="Calibri" w:hAnsi="Calibri" w:cs="Calibri"/>
                <w:sz w:val="22"/>
                <w:szCs w:val="22"/>
              </w:rPr>
            </w:pPr>
            <w:r w:rsidRPr="00D503A8">
              <w:rPr>
                <w:rFonts w:ascii="Calibri" w:hAnsi="Calibri" w:cs="Calibri"/>
                <w:sz w:val="22"/>
                <w:szCs w:val="22"/>
              </w:rPr>
              <w:t>Nerve regeneration, corneal neurotization, diabetes</w:t>
            </w:r>
          </w:p>
        </w:tc>
        <w:tc>
          <w:tcPr>
            <w:tcW w:w="11771" w:type="dxa"/>
            <w:vAlign w:val="center"/>
            <w:hideMark/>
          </w:tcPr>
          <w:p w14:paraId="2DDD9164" w14:textId="77777777" w:rsidR="00777AB4" w:rsidRPr="00D503A8" w:rsidRDefault="00777AB4">
            <w:pPr>
              <w:rPr>
                <w:rFonts w:ascii="Calibri" w:hAnsi="Calibri" w:cs="Calibri"/>
                <w:sz w:val="22"/>
                <w:szCs w:val="22"/>
              </w:rPr>
            </w:pPr>
          </w:p>
        </w:tc>
      </w:tr>
      <w:tr w:rsidR="00777AB4" w:rsidRPr="00D503A8" w14:paraId="1243E668" w14:textId="77777777" w:rsidTr="009164C0">
        <w:tc>
          <w:tcPr>
            <w:tcW w:w="3401" w:type="dxa"/>
            <w:vAlign w:val="center"/>
            <w:hideMark/>
          </w:tcPr>
          <w:p w14:paraId="5B5121CB" w14:textId="77777777" w:rsidR="00777AB4" w:rsidRPr="00D503A8" w:rsidRDefault="00000000">
            <w:pPr>
              <w:rPr>
                <w:rFonts w:ascii="Calibri" w:hAnsi="Calibri" w:cs="Calibri"/>
                <w:sz w:val="22"/>
                <w:szCs w:val="22"/>
              </w:rPr>
            </w:pPr>
            <w:hyperlink r:id="rId32" w:tgtFrame="_new" w:history="1">
              <w:r w:rsidR="00777AB4" w:rsidRPr="00D503A8">
                <w:rPr>
                  <w:rStyle w:val="Hyperlink"/>
                  <w:rFonts w:ascii="Calibri" w:hAnsi="Calibri" w:cs="Calibri"/>
                  <w:color w:val="006298"/>
                  <w:sz w:val="22"/>
                  <w:szCs w:val="22"/>
                </w:rPr>
                <w:t>Tia Brodeur, MD, PhD</w:t>
              </w:r>
            </w:hyperlink>
            <w:r w:rsidR="00777AB4" w:rsidRPr="00D503A8">
              <w:rPr>
                <w:rFonts w:ascii="Calibri" w:hAnsi="Calibri" w:cs="Calibri"/>
                <w:sz w:val="22"/>
                <w:szCs w:val="22"/>
              </w:rPr>
              <w:br/>
              <w:t>Campus: IN</w:t>
            </w:r>
            <w:r w:rsidR="00777AB4" w:rsidRPr="00D503A8">
              <w:rPr>
                <w:rFonts w:ascii="Calibri" w:hAnsi="Calibri" w:cs="Calibri"/>
                <w:sz w:val="22"/>
                <w:szCs w:val="22"/>
              </w:rPr>
              <w:br/>
              <w:t>Dept: OB/GYN</w:t>
            </w:r>
          </w:p>
        </w:tc>
        <w:tc>
          <w:tcPr>
            <w:tcW w:w="2108" w:type="dxa"/>
            <w:vAlign w:val="center"/>
            <w:hideMark/>
          </w:tcPr>
          <w:p w14:paraId="528A4AFA" w14:textId="77777777" w:rsidR="00777AB4" w:rsidRPr="00D503A8" w:rsidRDefault="00777AB4">
            <w:pPr>
              <w:rPr>
                <w:rFonts w:ascii="Calibri" w:hAnsi="Calibri" w:cs="Calibri"/>
                <w:sz w:val="22"/>
                <w:szCs w:val="22"/>
              </w:rPr>
            </w:pPr>
            <w:r w:rsidRPr="00D503A8">
              <w:rPr>
                <w:rFonts w:ascii="Calibri" w:hAnsi="Calibri" w:cs="Calibri"/>
                <w:sz w:val="22"/>
                <w:szCs w:val="22"/>
              </w:rPr>
              <w:t>Autoimmune/OB-GYN</w:t>
            </w:r>
          </w:p>
        </w:tc>
        <w:tc>
          <w:tcPr>
            <w:tcW w:w="11771" w:type="dxa"/>
            <w:vAlign w:val="center"/>
            <w:hideMark/>
          </w:tcPr>
          <w:p w14:paraId="1E6B37AF" w14:textId="77777777" w:rsidR="00777AB4" w:rsidRPr="00D503A8" w:rsidRDefault="00777AB4">
            <w:pPr>
              <w:rPr>
                <w:rFonts w:ascii="Calibri" w:hAnsi="Calibri" w:cs="Calibri"/>
                <w:sz w:val="22"/>
                <w:szCs w:val="22"/>
              </w:rPr>
            </w:pPr>
          </w:p>
        </w:tc>
      </w:tr>
      <w:tr w:rsidR="00777AB4" w:rsidRPr="00D503A8" w14:paraId="0A6F7A32" w14:textId="77777777" w:rsidTr="009164C0">
        <w:tc>
          <w:tcPr>
            <w:tcW w:w="3401" w:type="dxa"/>
            <w:vAlign w:val="center"/>
            <w:hideMark/>
          </w:tcPr>
          <w:p w14:paraId="51EACF3D" w14:textId="17E50212" w:rsidR="00777AB4" w:rsidRPr="00D503A8" w:rsidRDefault="00000000">
            <w:pPr>
              <w:rPr>
                <w:rFonts w:ascii="Calibri" w:hAnsi="Calibri" w:cs="Calibri"/>
                <w:sz w:val="22"/>
                <w:szCs w:val="22"/>
              </w:rPr>
            </w:pPr>
            <w:hyperlink r:id="rId33" w:tgtFrame="_new" w:history="1">
              <w:r w:rsidR="00777AB4" w:rsidRPr="00D503A8">
                <w:rPr>
                  <w:rStyle w:val="Hyperlink"/>
                  <w:rFonts w:ascii="Calibri" w:hAnsi="Calibri" w:cs="Calibri"/>
                  <w:color w:val="006298"/>
                  <w:sz w:val="22"/>
                  <w:szCs w:val="22"/>
                </w:rPr>
                <w:t>Allen Brier, MD</w:t>
              </w:r>
            </w:hyperlink>
            <w:r w:rsidR="00777AB4" w:rsidRPr="00D503A8">
              <w:rPr>
                <w:rFonts w:ascii="Calibri" w:hAnsi="Calibri" w:cs="Calibri"/>
                <w:sz w:val="22"/>
                <w:szCs w:val="22"/>
              </w:rPr>
              <w:br/>
              <w:t>Campus: IN</w:t>
            </w:r>
            <w:r w:rsidR="00777AB4" w:rsidRPr="00D503A8">
              <w:rPr>
                <w:rFonts w:ascii="Calibri" w:hAnsi="Calibri" w:cs="Calibri"/>
                <w:sz w:val="22"/>
                <w:szCs w:val="22"/>
              </w:rPr>
              <w:br/>
              <w:t xml:space="preserve">Dept: Chief, IUSM </w:t>
            </w:r>
            <w:r w:rsidR="0007621F" w:rsidRPr="00D503A8">
              <w:rPr>
                <w:rFonts w:ascii="Calibri" w:hAnsi="Calibri" w:cs="Calibri"/>
                <w:sz w:val="22"/>
                <w:szCs w:val="22"/>
              </w:rPr>
              <w:t>Psychotic</w:t>
            </w:r>
            <w:r w:rsidR="00777AB4" w:rsidRPr="00D503A8">
              <w:rPr>
                <w:rFonts w:ascii="Calibri" w:hAnsi="Calibri" w:cs="Calibri"/>
                <w:sz w:val="22"/>
                <w:szCs w:val="22"/>
              </w:rPr>
              <w:t xml:space="preserve"> Disorders Program</w:t>
            </w:r>
          </w:p>
        </w:tc>
        <w:tc>
          <w:tcPr>
            <w:tcW w:w="2108" w:type="dxa"/>
            <w:vAlign w:val="center"/>
            <w:hideMark/>
          </w:tcPr>
          <w:p w14:paraId="381D3E7D" w14:textId="77777777" w:rsidR="00777AB4" w:rsidRPr="00D503A8" w:rsidRDefault="00777AB4">
            <w:pPr>
              <w:rPr>
                <w:rFonts w:ascii="Calibri" w:hAnsi="Calibri" w:cs="Calibri"/>
                <w:sz w:val="22"/>
                <w:szCs w:val="22"/>
              </w:rPr>
            </w:pPr>
            <w:r w:rsidRPr="00D503A8">
              <w:rPr>
                <w:rFonts w:ascii="Calibri" w:hAnsi="Calibri" w:cs="Calibri"/>
                <w:sz w:val="22"/>
                <w:szCs w:val="22"/>
              </w:rPr>
              <w:t>Psychiatry</w:t>
            </w:r>
          </w:p>
        </w:tc>
        <w:tc>
          <w:tcPr>
            <w:tcW w:w="11771" w:type="dxa"/>
            <w:vAlign w:val="center"/>
            <w:hideMark/>
          </w:tcPr>
          <w:p w14:paraId="54F30764" w14:textId="77777777" w:rsidR="00777AB4" w:rsidRPr="00D503A8" w:rsidRDefault="00777AB4">
            <w:pPr>
              <w:rPr>
                <w:rFonts w:ascii="Calibri" w:hAnsi="Calibri" w:cs="Calibri"/>
                <w:sz w:val="22"/>
                <w:szCs w:val="22"/>
              </w:rPr>
            </w:pPr>
            <w:r w:rsidRPr="00D503A8">
              <w:rPr>
                <w:rFonts w:ascii="Calibri" w:hAnsi="Calibri" w:cs="Calibri"/>
                <w:sz w:val="22"/>
                <w:szCs w:val="22"/>
              </w:rPr>
              <w:t>Early phases of psychosis, novel therapeutics development for schizophrenia</w:t>
            </w:r>
          </w:p>
        </w:tc>
      </w:tr>
      <w:tr w:rsidR="00777AB4" w:rsidRPr="00D503A8" w14:paraId="5E16CCFE" w14:textId="77777777" w:rsidTr="009164C0">
        <w:tc>
          <w:tcPr>
            <w:tcW w:w="3401" w:type="dxa"/>
            <w:vAlign w:val="center"/>
            <w:hideMark/>
          </w:tcPr>
          <w:p w14:paraId="71AF9518" w14:textId="77777777" w:rsidR="00777AB4" w:rsidRPr="00D503A8" w:rsidRDefault="00000000">
            <w:pPr>
              <w:rPr>
                <w:rFonts w:ascii="Calibri" w:hAnsi="Calibri" w:cs="Calibri"/>
                <w:sz w:val="22"/>
                <w:szCs w:val="22"/>
              </w:rPr>
            </w:pPr>
            <w:hyperlink r:id="rId34" w:tgtFrame="_new" w:history="1">
              <w:r w:rsidR="00777AB4" w:rsidRPr="00D503A8">
                <w:rPr>
                  <w:rStyle w:val="Hyperlink"/>
                  <w:rFonts w:ascii="Calibri" w:hAnsi="Calibri" w:cs="Calibri"/>
                  <w:color w:val="006298"/>
                  <w:sz w:val="22"/>
                  <w:szCs w:val="22"/>
                </w:rPr>
                <w:t>Randy Brutkiewicz, PhD</w:t>
              </w:r>
            </w:hyperlink>
            <w:r w:rsidR="00777AB4" w:rsidRPr="00D503A8">
              <w:rPr>
                <w:rFonts w:ascii="Calibri" w:hAnsi="Calibri" w:cs="Calibri"/>
                <w:sz w:val="22"/>
                <w:szCs w:val="22"/>
              </w:rPr>
              <w:br/>
              <w:t>Campus: IN</w:t>
            </w:r>
            <w:r w:rsidR="00777AB4" w:rsidRPr="00D503A8">
              <w:rPr>
                <w:rFonts w:ascii="Calibri" w:hAnsi="Calibri" w:cs="Calibri"/>
                <w:sz w:val="22"/>
                <w:szCs w:val="22"/>
              </w:rPr>
              <w:br/>
              <w:t>Dept: Microbiology and Immunology</w:t>
            </w:r>
          </w:p>
        </w:tc>
        <w:tc>
          <w:tcPr>
            <w:tcW w:w="2108" w:type="dxa"/>
            <w:vAlign w:val="center"/>
            <w:hideMark/>
          </w:tcPr>
          <w:p w14:paraId="77F7BE1D" w14:textId="77777777" w:rsidR="00777AB4" w:rsidRPr="00D503A8" w:rsidRDefault="00777AB4">
            <w:pPr>
              <w:rPr>
                <w:rFonts w:ascii="Calibri" w:hAnsi="Calibri" w:cs="Calibri"/>
                <w:sz w:val="22"/>
                <w:szCs w:val="22"/>
              </w:rPr>
            </w:pPr>
            <w:r w:rsidRPr="00D503A8">
              <w:rPr>
                <w:rFonts w:ascii="Calibri" w:hAnsi="Calibri" w:cs="Calibri"/>
                <w:sz w:val="22"/>
                <w:szCs w:val="22"/>
              </w:rPr>
              <w:t>Immunology of Alzheimer's disease and CNS injuries</w:t>
            </w:r>
          </w:p>
        </w:tc>
        <w:tc>
          <w:tcPr>
            <w:tcW w:w="11771" w:type="dxa"/>
            <w:vAlign w:val="center"/>
            <w:hideMark/>
          </w:tcPr>
          <w:p w14:paraId="76455D3C" w14:textId="77777777" w:rsidR="00777AB4" w:rsidRPr="00D503A8" w:rsidRDefault="00777AB4">
            <w:pPr>
              <w:rPr>
                <w:rFonts w:ascii="Calibri" w:hAnsi="Calibri" w:cs="Calibri"/>
                <w:sz w:val="22"/>
                <w:szCs w:val="22"/>
              </w:rPr>
            </w:pPr>
            <w:r w:rsidRPr="00D503A8">
              <w:rPr>
                <w:rFonts w:ascii="Calibri" w:hAnsi="Calibri" w:cs="Calibri"/>
                <w:sz w:val="22"/>
                <w:szCs w:val="22"/>
              </w:rPr>
              <w:t>The Brutkiewicz laboratory studies immune evasion by viruses and tumors, as well as the regulation of antigen presentation by various signal transduction pathways in both innate and adaptive immune responses.</w:t>
            </w:r>
          </w:p>
        </w:tc>
      </w:tr>
      <w:tr w:rsidR="00777AB4" w:rsidRPr="00D503A8" w14:paraId="108D6380" w14:textId="77777777" w:rsidTr="009164C0">
        <w:tc>
          <w:tcPr>
            <w:tcW w:w="3401" w:type="dxa"/>
            <w:vAlign w:val="center"/>
            <w:hideMark/>
          </w:tcPr>
          <w:p w14:paraId="2BC31267" w14:textId="77777777" w:rsidR="00777AB4" w:rsidRPr="00D503A8" w:rsidRDefault="00000000">
            <w:pPr>
              <w:rPr>
                <w:rFonts w:ascii="Calibri" w:hAnsi="Calibri" w:cs="Calibri"/>
                <w:sz w:val="22"/>
                <w:szCs w:val="22"/>
              </w:rPr>
            </w:pPr>
            <w:hyperlink r:id="rId35" w:tgtFrame="_new" w:history="1">
              <w:r w:rsidR="00777AB4" w:rsidRPr="00D503A8">
                <w:rPr>
                  <w:rStyle w:val="Hyperlink"/>
                  <w:rFonts w:ascii="Calibri" w:hAnsi="Calibri" w:cs="Calibri"/>
                  <w:color w:val="006298"/>
                  <w:sz w:val="22"/>
                  <w:szCs w:val="22"/>
                </w:rPr>
                <w:t>Angela Bruzzaniti, PhD</w:t>
              </w:r>
            </w:hyperlink>
            <w:r w:rsidR="00777AB4" w:rsidRPr="00D503A8">
              <w:rPr>
                <w:rFonts w:ascii="Calibri" w:hAnsi="Calibri" w:cs="Calibri"/>
                <w:sz w:val="22"/>
                <w:szCs w:val="22"/>
              </w:rPr>
              <w:br/>
              <w:t>Campus: IN</w:t>
            </w:r>
            <w:r w:rsidR="00777AB4" w:rsidRPr="00D503A8">
              <w:rPr>
                <w:rFonts w:ascii="Calibri" w:hAnsi="Calibri" w:cs="Calibri"/>
                <w:sz w:val="22"/>
                <w:szCs w:val="22"/>
              </w:rPr>
              <w:br/>
              <w:t>Dept: Biomedical and Applied Sciences</w:t>
            </w:r>
          </w:p>
        </w:tc>
        <w:tc>
          <w:tcPr>
            <w:tcW w:w="2108" w:type="dxa"/>
            <w:vAlign w:val="center"/>
            <w:hideMark/>
          </w:tcPr>
          <w:p w14:paraId="75A5C2FF" w14:textId="77777777" w:rsidR="00777AB4" w:rsidRPr="00D503A8" w:rsidRDefault="00777AB4">
            <w:pPr>
              <w:rPr>
                <w:rFonts w:ascii="Calibri" w:hAnsi="Calibri" w:cs="Calibri"/>
                <w:sz w:val="22"/>
                <w:szCs w:val="22"/>
              </w:rPr>
            </w:pPr>
            <w:r w:rsidRPr="00D503A8">
              <w:rPr>
                <w:rFonts w:ascii="Calibri" w:hAnsi="Calibri" w:cs="Calibri"/>
                <w:sz w:val="22"/>
                <w:szCs w:val="22"/>
              </w:rPr>
              <w:t>Biomedical and Applied Sciences</w:t>
            </w:r>
          </w:p>
        </w:tc>
        <w:tc>
          <w:tcPr>
            <w:tcW w:w="11771" w:type="dxa"/>
            <w:vAlign w:val="center"/>
            <w:hideMark/>
          </w:tcPr>
          <w:p w14:paraId="733698B6" w14:textId="77777777" w:rsidR="00777AB4" w:rsidRPr="00D503A8" w:rsidRDefault="00777AB4">
            <w:pPr>
              <w:rPr>
                <w:rFonts w:ascii="Calibri" w:hAnsi="Calibri" w:cs="Calibri"/>
                <w:sz w:val="22"/>
                <w:szCs w:val="22"/>
              </w:rPr>
            </w:pPr>
          </w:p>
        </w:tc>
      </w:tr>
      <w:tr w:rsidR="00777AB4" w:rsidRPr="00D503A8" w14:paraId="734A8FD1" w14:textId="77777777" w:rsidTr="009164C0">
        <w:tc>
          <w:tcPr>
            <w:tcW w:w="3401" w:type="dxa"/>
            <w:vAlign w:val="center"/>
            <w:hideMark/>
          </w:tcPr>
          <w:p w14:paraId="1B2ECFD6" w14:textId="77777777" w:rsidR="00777AB4" w:rsidRPr="00D503A8" w:rsidRDefault="00000000">
            <w:pPr>
              <w:rPr>
                <w:rFonts w:ascii="Calibri" w:hAnsi="Calibri" w:cs="Calibri"/>
                <w:sz w:val="22"/>
                <w:szCs w:val="22"/>
              </w:rPr>
            </w:pPr>
            <w:hyperlink r:id="rId36" w:tgtFrame="_new" w:history="1">
              <w:r w:rsidR="00777AB4" w:rsidRPr="00D503A8">
                <w:rPr>
                  <w:rStyle w:val="Hyperlink"/>
                  <w:rFonts w:ascii="Calibri" w:hAnsi="Calibri" w:cs="Calibri"/>
                  <w:color w:val="006298"/>
                  <w:sz w:val="22"/>
                  <w:szCs w:val="22"/>
                </w:rPr>
                <w:t>Leonard Buller, MD</w:t>
              </w:r>
            </w:hyperlink>
            <w:r w:rsidR="00777AB4" w:rsidRPr="00D503A8">
              <w:rPr>
                <w:rFonts w:ascii="Calibri" w:hAnsi="Calibri" w:cs="Calibri"/>
                <w:sz w:val="22"/>
                <w:szCs w:val="22"/>
              </w:rPr>
              <w:br/>
              <w:t>Campus: IN</w:t>
            </w:r>
            <w:r w:rsidR="00777AB4" w:rsidRPr="00D503A8">
              <w:rPr>
                <w:rFonts w:ascii="Calibri" w:hAnsi="Calibri" w:cs="Calibri"/>
                <w:sz w:val="22"/>
                <w:szCs w:val="22"/>
              </w:rPr>
              <w:br/>
              <w:t>Dept: Orthopaedic Surgery</w:t>
            </w:r>
          </w:p>
        </w:tc>
        <w:tc>
          <w:tcPr>
            <w:tcW w:w="2108" w:type="dxa"/>
            <w:vAlign w:val="center"/>
            <w:hideMark/>
          </w:tcPr>
          <w:p w14:paraId="6DE81044" w14:textId="77777777" w:rsidR="00777AB4" w:rsidRPr="00D503A8" w:rsidRDefault="00777AB4">
            <w:pPr>
              <w:rPr>
                <w:rFonts w:ascii="Calibri" w:hAnsi="Calibri" w:cs="Calibri"/>
                <w:sz w:val="22"/>
                <w:szCs w:val="22"/>
              </w:rPr>
            </w:pPr>
            <w:r w:rsidRPr="00D503A8">
              <w:rPr>
                <w:rFonts w:ascii="Calibri" w:hAnsi="Calibri" w:cs="Calibri"/>
                <w:sz w:val="22"/>
                <w:szCs w:val="22"/>
              </w:rPr>
              <w:t>Bone Biology</w:t>
            </w:r>
          </w:p>
        </w:tc>
        <w:tc>
          <w:tcPr>
            <w:tcW w:w="11771" w:type="dxa"/>
            <w:vAlign w:val="center"/>
            <w:hideMark/>
          </w:tcPr>
          <w:p w14:paraId="7AC50480" w14:textId="77777777" w:rsidR="00777AB4" w:rsidRPr="00D503A8" w:rsidRDefault="00777AB4">
            <w:pPr>
              <w:rPr>
                <w:rFonts w:ascii="Calibri" w:hAnsi="Calibri" w:cs="Calibri"/>
                <w:sz w:val="22"/>
                <w:szCs w:val="22"/>
              </w:rPr>
            </w:pPr>
            <w:r w:rsidRPr="00D503A8">
              <w:rPr>
                <w:rFonts w:ascii="Calibri" w:hAnsi="Calibri" w:cs="Calibri"/>
                <w:sz w:val="22"/>
                <w:szCs w:val="22"/>
              </w:rPr>
              <w:t>Orthopaedic Surgery Clinical Research</w:t>
            </w:r>
          </w:p>
        </w:tc>
      </w:tr>
      <w:tr w:rsidR="00777AB4" w:rsidRPr="00D503A8" w14:paraId="437848C2" w14:textId="77777777" w:rsidTr="009164C0">
        <w:tc>
          <w:tcPr>
            <w:tcW w:w="3401" w:type="dxa"/>
            <w:vAlign w:val="center"/>
            <w:hideMark/>
          </w:tcPr>
          <w:p w14:paraId="0E7C45BB" w14:textId="77777777" w:rsidR="00777AB4" w:rsidRPr="00D503A8" w:rsidRDefault="00000000">
            <w:pPr>
              <w:rPr>
                <w:rFonts w:ascii="Calibri" w:hAnsi="Calibri" w:cs="Calibri"/>
                <w:sz w:val="22"/>
                <w:szCs w:val="22"/>
              </w:rPr>
            </w:pPr>
            <w:hyperlink r:id="rId37" w:tgtFrame="_new" w:history="1">
              <w:r w:rsidR="00777AB4" w:rsidRPr="00D503A8">
                <w:rPr>
                  <w:rStyle w:val="Hyperlink"/>
                  <w:rFonts w:ascii="Calibri" w:hAnsi="Calibri" w:cs="Calibri"/>
                  <w:color w:val="006298"/>
                  <w:sz w:val="22"/>
                  <w:szCs w:val="22"/>
                </w:rPr>
                <w:t>Sarah Burgin, MD</w:t>
              </w:r>
            </w:hyperlink>
            <w:r w:rsidR="00777AB4" w:rsidRPr="00D503A8">
              <w:rPr>
                <w:rFonts w:ascii="Calibri" w:hAnsi="Calibri" w:cs="Calibri"/>
                <w:sz w:val="22"/>
                <w:szCs w:val="22"/>
              </w:rPr>
              <w:br/>
              <w:t>Campus: IN</w:t>
            </w:r>
            <w:r w:rsidR="00777AB4" w:rsidRPr="00D503A8">
              <w:rPr>
                <w:rFonts w:ascii="Calibri" w:hAnsi="Calibri" w:cs="Calibri"/>
                <w:sz w:val="22"/>
                <w:szCs w:val="22"/>
              </w:rPr>
              <w:br/>
              <w:t>Dept: Otolaryngology-Head and Neck Surgery</w:t>
            </w:r>
          </w:p>
        </w:tc>
        <w:tc>
          <w:tcPr>
            <w:tcW w:w="2108" w:type="dxa"/>
            <w:vAlign w:val="center"/>
            <w:hideMark/>
          </w:tcPr>
          <w:p w14:paraId="508BD3B3" w14:textId="77777777" w:rsidR="00777AB4" w:rsidRPr="00D503A8" w:rsidRDefault="00777AB4">
            <w:pPr>
              <w:rPr>
                <w:rFonts w:ascii="Calibri" w:hAnsi="Calibri" w:cs="Calibri"/>
                <w:sz w:val="22"/>
                <w:szCs w:val="22"/>
              </w:rPr>
            </w:pPr>
            <w:r w:rsidRPr="00D503A8">
              <w:rPr>
                <w:rFonts w:ascii="Calibri" w:hAnsi="Calibri" w:cs="Calibri"/>
                <w:sz w:val="22"/>
                <w:szCs w:val="22"/>
              </w:rPr>
              <w:t>Otology/Neurotology, Cochlear Implant</w:t>
            </w:r>
          </w:p>
        </w:tc>
        <w:tc>
          <w:tcPr>
            <w:tcW w:w="11771" w:type="dxa"/>
            <w:vAlign w:val="center"/>
            <w:hideMark/>
          </w:tcPr>
          <w:p w14:paraId="1F455FC8" w14:textId="77777777" w:rsidR="00777AB4" w:rsidRPr="00D503A8" w:rsidRDefault="00777AB4">
            <w:pPr>
              <w:rPr>
                <w:rFonts w:ascii="Calibri" w:hAnsi="Calibri" w:cs="Calibri"/>
                <w:sz w:val="22"/>
                <w:szCs w:val="22"/>
              </w:rPr>
            </w:pPr>
          </w:p>
        </w:tc>
      </w:tr>
      <w:tr w:rsidR="00777AB4" w:rsidRPr="00D503A8" w14:paraId="108C0F87" w14:textId="77777777" w:rsidTr="009164C0">
        <w:tc>
          <w:tcPr>
            <w:tcW w:w="3401" w:type="dxa"/>
            <w:vAlign w:val="center"/>
            <w:hideMark/>
          </w:tcPr>
          <w:p w14:paraId="788C10CA" w14:textId="77777777" w:rsidR="00777AB4" w:rsidRPr="00D503A8" w:rsidRDefault="00000000">
            <w:pPr>
              <w:rPr>
                <w:rFonts w:ascii="Calibri" w:hAnsi="Calibri" w:cs="Calibri"/>
                <w:sz w:val="22"/>
                <w:szCs w:val="22"/>
              </w:rPr>
            </w:pPr>
            <w:hyperlink r:id="rId38" w:tgtFrame="_new" w:history="1">
              <w:r w:rsidR="00777AB4" w:rsidRPr="00D503A8">
                <w:rPr>
                  <w:rStyle w:val="Hyperlink"/>
                  <w:rFonts w:ascii="Calibri" w:hAnsi="Calibri" w:cs="Calibri"/>
                  <w:color w:val="006298"/>
                  <w:sz w:val="22"/>
                  <w:szCs w:val="22"/>
                </w:rPr>
                <w:t>Ramzy Burns, MD</w:t>
              </w:r>
            </w:hyperlink>
            <w:r w:rsidR="00777AB4" w:rsidRPr="00D503A8">
              <w:rPr>
                <w:rFonts w:ascii="Calibri" w:hAnsi="Calibri" w:cs="Calibri"/>
                <w:sz w:val="22"/>
                <w:szCs w:val="22"/>
              </w:rPr>
              <w:br/>
              <w:t>Campus: IN</w:t>
            </w:r>
            <w:r w:rsidR="00777AB4" w:rsidRPr="00D503A8">
              <w:rPr>
                <w:rFonts w:ascii="Calibri" w:hAnsi="Calibri" w:cs="Calibri"/>
                <w:sz w:val="22"/>
                <w:szCs w:val="22"/>
              </w:rPr>
              <w:br/>
              <w:t>Dept: Urology</w:t>
            </w:r>
          </w:p>
        </w:tc>
        <w:tc>
          <w:tcPr>
            <w:tcW w:w="2108" w:type="dxa"/>
            <w:vAlign w:val="center"/>
            <w:hideMark/>
          </w:tcPr>
          <w:p w14:paraId="306D1F2D" w14:textId="77777777" w:rsidR="00777AB4" w:rsidRPr="00D503A8" w:rsidRDefault="00777AB4">
            <w:pPr>
              <w:rPr>
                <w:rFonts w:ascii="Calibri" w:hAnsi="Calibri" w:cs="Calibri"/>
                <w:sz w:val="22"/>
                <w:szCs w:val="22"/>
              </w:rPr>
            </w:pPr>
            <w:r w:rsidRPr="00D503A8">
              <w:rPr>
                <w:rFonts w:ascii="Calibri" w:hAnsi="Calibri" w:cs="Calibri"/>
                <w:sz w:val="22"/>
                <w:szCs w:val="22"/>
              </w:rPr>
              <w:t>Women's Sexual Health</w:t>
            </w:r>
          </w:p>
        </w:tc>
        <w:tc>
          <w:tcPr>
            <w:tcW w:w="11771" w:type="dxa"/>
            <w:vAlign w:val="center"/>
            <w:hideMark/>
          </w:tcPr>
          <w:p w14:paraId="6551DCAF" w14:textId="77777777" w:rsidR="00777AB4" w:rsidRPr="00D503A8" w:rsidRDefault="00777AB4">
            <w:pPr>
              <w:rPr>
                <w:rFonts w:ascii="Calibri" w:hAnsi="Calibri" w:cs="Calibri"/>
                <w:sz w:val="22"/>
                <w:szCs w:val="22"/>
              </w:rPr>
            </w:pPr>
          </w:p>
        </w:tc>
      </w:tr>
      <w:tr w:rsidR="00777AB4" w:rsidRPr="00D503A8" w14:paraId="19B85AA6" w14:textId="77777777" w:rsidTr="009164C0">
        <w:tc>
          <w:tcPr>
            <w:tcW w:w="3401" w:type="dxa"/>
            <w:vAlign w:val="center"/>
            <w:hideMark/>
          </w:tcPr>
          <w:p w14:paraId="683C5B5F" w14:textId="77777777" w:rsidR="00777AB4" w:rsidRPr="00D503A8" w:rsidRDefault="00000000">
            <w:pPr>
              <w:rPr>
                <w:rFonts w:ascii="Calibri" w:hAnsi="Calibri" w:cs="Calibri"/>
                <w:sz w:val="22"/>
                <w:szCs w:val="22"/>
              </w:rPr>
            </w:pPr>
            <w:hyperlink r:id="rId39" w:tgtFrame="_new" w:history="1">
              <w:r w:rsidR="00777AB4" w:rsidRPr="00D503A8">
                <w:rPr>
                  <w:rStyle w:val="Hyperlink"/>
                  <w:rFonts w:ascii="Calibri" w:hAnsi="Calibri" w:cs="Calibri"/>
                  <w:color w:val="006298"/>
                  <w:sz w:val="22"/>
                  <w:szCs w:val="22"/>
                </w:rPr>
                <w:t>Mike Bushey, MD, PhD</w:t>
              </w:r>
            </w:hyperlink>
            <w:r w:rsidR="00777AB4" w:rsidRPr="00D503A8">
              <w:rPr>
                <w:rFonts w:ascii="Calibri" w:hAnsi="Calibri" w:cs="Calibri"/>
                <w:sz w:val="22"/>
                <w:szCs w:val="22"/>
              </w:rPr>
              <w:br/>
              <w:t>Campus: IN</w:t>
            </w:r>
            <w:r w:rsidR="00777AB4" w:rsidRPr="00D503A8">
              <w:rPr>
                <w:rFonts w:ascii="Calibri" w:hAnsi="Calibri" w:cs="Calibri"/>
                <w:sz w:val="22"/>
                <w:szCs w:val="22"/>
              </w:rPr>
              <w:br/>
              <w:t>Dept: Psychiatry</w:t>
            </w:r>
          </w:p>
        </w:tc>
        <w:tc>
          <w:tcPr>
            <w:tcW w:w="2108" w:type="dxa"/>
            <w:vAlign w:val="center"/>
            <w:hideMark/>
          </w:tcPr>
          <w:p w14:paraId="6E8A4797" w14:textId="77777777" w:rsidR="00777AB4" w:rsidRPr="00D503A8" w:rsidRDefault="00777AB4">
            <w:pPr>
              <w:rPr>
                <w:rFonts w:ascii="Calibri" w:hAnsi="Calibri" w:cs="Calibri"/>
                <w:sz w:val="22"/>
                <w:szCs w:val="22"/>
              </w:rPr>
            </w:pPr>
            <w:r w:rsidRPr="00D503A8">
              <w:rPr>
                <w:rFonts w:ascii="Calibri" w:hAnsi="Calibri" w:cs="Calibri"/>
                <w:sz w:val="22"/>
                <w:szCs w:val="22"/>
              </w:rPr>
              <w:t>Chronic pain; Addiction</w:t>
            </w:r>
          </w:p>
        </w:tc>
        <w:tc>
          <w:tcPr>
            <w:tcW w:w="11771" w:type="dxa"/>
            <w:vAlign w:val="center"/>
            <w:hideMark/>
          </w:tcPr>
          <w:p w14:paraId="49E96444" w14:textId="77777777" w:rsidR="00777AB4" w:rsidRPr="00D503A8" w:rsidRDefault="00777AB4">
            <w:pPr>
              <w:rPr>
                <w:rFonts w:ascii="Calibri" w:hAnsi="Calibri" w:cs="Calibri"/>
                <w:sz w:val="22"/>
                <w:szCs w:val="22"/>
              </w:rPr>
            </w:pPr>
            <w:r w:rsidRPr="00D503A8">
              <w:rPr>
                <w:rFonts w:ascii="Calibri" w:hAnsi="Calibri" w:cs="Calibri"/>
                <w:sz w:val="22"/>
                <w:szCs w:val="22"/>
              </w:rPr>
              <w:t>I'm involved in developing and testing interventions to treat chronic pain and addiction. In addition to clinical trials, we are developing databases from real-world treatment to foster a learning-health-system environment in our clinics.</w:t>
            </w:r>
          </w:p>
        </w:tc>
      </w:tr>
      <w:tr w:rsidR="00777AB4" w:rsidRPr="00D503A8" w14:paraId="1417ABFE" w14:textId="77777777" w:rsidTr="009164C0">
        <w:tc>
          <w:tcPr>
            <w:tcW w:w="3401" w:type="dxa"/>
            <w:vAlign w:val="center"/>
            <w:hideMark/>
          </w:tcPr>
          <w:p w14:paraId="507A52E4" w14:textId="77777777" w:rsidR="00777AB4" w:rsidRPr="00D503A8" w:rsidRDefault="00000000">
            <w:pPr>
              <w:rPr>
                <w:rFonts w:ascii="Calibri" w:hAnsi="Calibri" w:cs="Calibri"/>
                <w:sz w:val="22"/>
                <w:szCs w:val="22"/>
              </w:rPr>
            </w:pPr>
            <w:hyperlink r:id="rId40" w:tgtFrame="_new" w:history="1">
              <w:r w:rsidR="00777AB4" w:rsidRPr="00D503A8">
                <w:rPr>
                  <w:rStyle w:val="Hyperlink"/>
                  <w:rFonts w:ascii="Calibri" w:hAnsi="Calibri" w:cs="Calibri"/>
                  <w:color w:val="006298"/>
                  <w:sz w:val="22"/>
                  <w:szCs w:val="22"/>
                </w:rPr>
                <w:t>Andrew Cale, MS, PhD</w:t>
              </w:r>
            </w:hyperlink>
            <w:r w:rsidR="00777AB4" w:rsidRPr="00D503A8">
              <w:rPr>
                <w:rFonts w:ascii="Calibri" w:hAnsi="Calibri" w:cs="Calibri"/>
                <w:sz w:val="22"/>
                <w:szCs w:val="22"/>
              </w:rPr>
              <w:br/>
              <w:t>Campus: IN</w:t>
            </w:r>
            <w:r w:rsidR="00777AB4" w:rsidRPr="00D503A8">
              <w:rPr>
                <w:rFonts w:ascii="Calibri" w:hAnsi="Calibri" w:cs="Calibri"/>
                <w:sz w:val="22"/>
                <w:szCs w:val="22"/>
              </w:rPr>
              <w:br/>
              <w:t>Dept: Anatomy and Cell Biology</w:t>
            </w:r>
          </w:p>
        </w:tc>
        <w:tc>
          <w:tcPr>
            <w:tcW w:w="2108" w:type="dxa"/>
            <w:vAlign w:val="center"/>
            <w:hideMark/>
          </w:tcPr>
          <w:p w14:paraId="7FCAE4B1" w14:textId="77777777" w:rsidR="00777AB4" w:rsidRPr="00D503A8" w:rsidRDefault="00777AB4">
            <w:pPr>
              <w:rPr>
                <w:rFonts w:ascii="Calibri" w:hAnsi="Calibri" w:cs="Calibri"/>
                <w:sz w:val="22"/>
                <w:szCs w:val="22"/>
              </w:rPr>
            </w:pPr>
            <w:r w:rsidRPr="00D503A8">
              <w:rPr>
                <w:rFonts w:ascii="Calibri" w:hAnsi="Calibri" w:cs="Calibri"/>
                <w:sz w:val="22"/>
                <w:szCs w:val="22"/>
              </w:rPr>
              <w:t>Education</w:t>
            </w:r>
          </w:p>
        </w:tc>
        <w:tc>
          <w:tcPr>
            <w:tcW w:w="11771" w:type="dxa"/>
            <w:vAlign w:val="center"/>
            <w:hideMark/>
          </w:tcPr>
          <w:p w14:paraId="25B461C6" w14:textId="77777777" w:rsidR="00777AB4" w:rsidRPr="00D503A8" w:rsidRDefault="00777AB4">
            <w:pPr>
              <w:rPr>
                <w:rFonts w:ascii="Calibri" w:hAnsi="Calibri" w:cs="Calibri"/>
                <w:sz w:val="22"/>
                <w:szCs w:val="22"/>
              </w:rPr>
            </w:pPr>
            <w:r w:rsidRPr="00D503A8">
              <w:rPr>
                <w:rFonts w:ascii="Calibri" w:hAnsi="Calibri" w:cs="Calibri"/>
                <w:sz w:val="22"/>
                <w:szCs w:val="22"/>
              </w:rPr>
              <w:t>anatomy education, metacognition in both students, educators, and clinicians, educator development, and science communication.</w:t>
            </w:r>
          </w:p>
        </w:tc>
      </w:tr>
      <w:tr w:rsidR="00777AB4" w:rsidRPr="00D503A8" w14:paraId="6B3AB439" w14:textId="77777777" w:rsidTr="009164C0">
        <w:tc>
          <w:tcPr>
            <w:tcW w:w="3401" w:type="dxa"/>
            <w:vAlign w:val="center"/>
            <w:hideMark/>
          </w:tcPr>
          <w:p w14:paraId="6B2DF88D" w14:textId="77777777" w:rsidR="00777AB4" w:rsidRPr="00D503A8" w:rsidRDefault="00000000">
            <w:pPr>
              <w:rPr>
                <w:rFonts w:ascii="Calibri" w:hAnsi="Calibri" w:cs="Calibri"/>
                <w:sz w:val="22"/>
                <w:szCs w:val="22"/>
              </w:rPr>
            </w:pPr>
            <w:hyperlink r:id="rId41" w:tgtFrame="_new" w:history="1">
              <w:r w:rsidR="00777AB4" w:rsidRPr="00D503A8">
                <w:rPr>
                  <w:rStyle w:val="Hyperlink"/>
                  <w:rFonts w:ascii="Calibri" w:hAnsi="Calibri" w:cs="Calibri"/>
                  <w:color w:val="006298"/>
                  <w:sz w:val="22"/>
                  <w:szCs w:val="22"/>
                </w:rPr>
                <w:t>Ricky Camplain, MSPH, PhD</w:t>
              </w:r>
            </w:hyperlink>
            <w:r w:rsidR="00777AB4" w:rsidRPr="00D503A8">
              <w:rPr>
                <w:rFonts w:ascii="Calibri" w:hAnsi="Calibri" w:cs="Calibri"/>
                <w:sz w:val="22"/>
                <w:szCs w:val="22"/>
              </w:rPr>
              <w:br/>
              <w:t>Campus: Bloomington</w:t>
            </w:r>
            <w:r w:rsidR="00777AB4" w:rsidRPr="00D503A8">
              <w:rPr>
                <w:rFonts w:ascii="Calibri" w:hAnsi="Calibri" w:cs="Calibri"/>
                <w:sz w:val="22"/>
                <w:szCs w:val="22"/>
              </w:rPr>
              <w:br/>
              <w:t>Dept: Epidemiology</w:t>
            </w:r>
          </w:p>
        </w:tc>
        <w:tc>
          <w:tcPr>
            <w:tcW w:w="2108" w:type="dxa"/>
            <w:vAlign w:val="center"/>
            <w:hideMark/>
          </w:tcPr>
          <w:p w14:paraId="5DA52BC9" w14:textId="77777777" w:rsidR="00777AB4" w:rsidRPr="00D503A8" w:rsidRDefault="00777AB4">
            <w:pPr>
              <w:rPr>
                <w:rFonts w:ascii="Calibri" w:hAnsi="Calibri" w:cs="Calibri"/>
                <w:sz w:val="22"/>
                <w:szCs w:val="22"/>
              </w:rPr>
            </w:pPr>
          </w:p>
        </w:tc>
        <w:tc>
          <w:tcPr>
            <w:tcW w:w="11771" w:type="dxa"/>
            <w:vAlign w:val="center"/>
            <w:hideMark/>
          </w:tcPr>
          <w:p w14:paraId="248DB3E2" w14:textId="77777777" w:rsidR="00777AB4" w:rsidRPr="00D503A8" w:rsidRDefault="00777AB4">
            <w:pPr>
              <w:rPr>
                <w:rFonts w:ascii="Calibri" w:hAnsi="Calibri" w:cs="Calibri"/>
                <w:sz w:val="22"/>
                <w:szCs w:val="22"/>
              </w:rPr>
            </w:pPr>
            <w:r w:rsidRPr="00D503A8">
              <w:rPr>
                <w:rFonts w:ascii="Calibri" w:hAnsi="Calibri" w:cs="Calibri"/>
                <w:sz w:val="22"/>
                <w:szCs w:val="22"/>
              </w:rPr>
              <w:t>Although my research is not biomedical in nature, I believe community-based research with diverse, underserved populations is imperative for medical students. The objective of the research is to develop and test the feasibility and preliminary impact of a robust physical activity program among individuals incarcerated at the Monroe County Jail. The research team will work with me on developing focus group and interview material, conducting focus groups and interviews, developing and distributing questionnaires, data analysis, and intervention development. If a student is interested in a longer-term research opportunity, the team will conduct a randomized control trial to test the program's feasibility, acceptability, and preliminary impact.</w:t>
            </w:r>
          </w:p>
        </w:tc>
      </w:tr>
      <w:tr w:rsidR="00777AB4" w:rsidRPr="00D503A8" w14:paraId="772B4493" w14:textId="77777777" w:rsidTr="009164C0">
        <w:tc>
          <w:tcPr>
            <w:tcW w:w="3401" w:type="dxa"/>
            <w:vAlign w:val="center"/>
            <w:hideMark/>
          </w:tcPr>
          <w:p w14:paraId="4620E7B7" w14:textId="5010D0F8" w:rsidR="00777AB4" w:rsidRPr="00D503A8" w:rsidRDefault="00000000">
            <w:pPr>
              <w:rPr>
                <w:rFonts w:ascii="Calibri" w:hAnsi="Calibri" w:cs="Calibri"/>
                <w:sz w:val="22"/>
                <w:szCs w:val="22"/>
              </w:rPr>
            </w:pPr>
            <w:hyperlink r:id="rId42" w:tgtFrame="_new" w:history="1">
              <w:r w:rsidR="00777AB4" w:rsidRPr="00D503A8">
                <w:rPr>
                  <w:rStyle w:val="Hyperlink"/>
                  <w:rFonts w:ascii="Calibri" w:hAnsi="Calibri" w:cs="Calibri"/>
                  <w:color w:val="006298"/>
                  <w:sz w:val="22"/>
                  <w:szCs w:val="22"/>
                </w:rPr>
                <w:t>Scott Canfield, PhD</w:t>
              </w:r>
            </w:hyperlink>
            <w:r w:rsidR="00777AB4" w:rsidRPr="00D503A8">
              <w:rPr>
                <w:rFonts w:ascii="Calibri" w:hAnsi="Calibri" w:cs="Calibri"/>
                <w:sz w:val="22"/>
                <w:szCs w:val="22"/>
              </w:rPr>
              <w:br/>
              <w:t>Campus: IUSM-TH</w:t>
            </w:r>
            <w:r w:rsidR="00777AB4" w:rsidRPr="00D503A8">
              <w:rPr>
                <w:rFonts w:ascii="Calibri" w:hAnsi="Calibri" w:cs="Calibri"/>
                <w:sz w:val="22"/>
                <w:szCs w:val="22"/>
              </w:rPr>
              <w:br/>
              <w:t xml:space="preserve">Dept: </w:t>
            </w:r>
            <w:r w:rsidR="00E74084" w:rsidRPr="00D503A8">
              <w:rPr>
                <w:rFonts w:ascii="Calibri" w:hAnsi="Calibri" w:cs="Calibri"/>
                <w:sz w:val="22"/>
                <w:szCs w:val="22"/>
              </w:rPr>
              <w:t>Physiology</w:t>
            </w:r>
          </w:p>
        </w:tc>
        <w:tc>
          <w:tcPr>
            <w:tcW w:w="2108" w:type="dxa"/>
            <w:vAlign w:val="center"/>
            <w:hideMark/>
          </w:tcPr>
          <w:p w14:paraId="77663ECE" w14:textId="77777777" w:rsidR="00777AB4" w:rsidRPr="00D503A8" w:rsidRDefault="00777AB4">
            <w:pPr>
              <w:rPr>
                <w:rFonts w:ascii="Calibri" w:hAnsi="Calibri" w:cs="Calibri"/>
                <w:sz w:val="22"/>
                <w:szCs w:val="22"/>
              </w:rPr>
            </w:pPr>
            <w:r w:rsidRPr="00D503A8">
              <w:rPr>
                <w:rFonts w:ascii="Calibri" w:hAnsi="Calibri" w:cs="Calibri"/>
                <w:sz w:val="22"/>
                <w:szCs w:val="22"/>
              </w:rPr>
              <w:t>Cellular and Integrative Physiology</w:t>
            </w:r>
          </w:p>
        </w:tc>
        <w:tc>
          <w:tcPr>
            <w:tcW w:w="11771" w:type="dxa"/>
            <w:vAlign w:val="center"/>
            <w:hideMark/>
          </w:tcPr>
          <w:p w14:paraId="2884512F" w14:textId="77777777" w:rsidR="00777AB4" w:rsidRPr="00D503A8" w:rsidRDefault="00777AB4">
            <w:pPr>
              <w:rPr>
                <w:rFonts w:ascii="Calibri" w:hAnsi="Calibri" w:cs="Calibri"/>
                <w:sz w:val="22"/>
                <w:szCs w:val="22"/>
              </w:rPr>
            </w:pPr>
            <w:r w:rsidRPr="00D503A8">
              <w:rPr>
                <w:rFonts w:ascii="Calibri" w:hAnsi="Calibri" w:cs="Calibri"/>
                <w:sz w:val="22"/>
                <w:szCs w:val="22"/>
              </w:rPr>
              <w:t>Stem Cell-Derived BBB Model, Anesthetic Toxicity</w:t>
            </w:r>
          </w:p>
        </w:tc>
      </w:tr>
      <w:tr w:rsidR="00777AB4" w:rsidRPr="00D503A8" w14:paraId="5F11950E" w14:textId="77777777" w:rsidTr="009164C0">
        <w:tc>
          <w:tcPr>
            <w:tcW w:w="3401" w:type="dxa"/>
            <w:vAlign w:val="center"/>
            <w:hideMark/>
          </w:tcPr>
          <w:p w14:paraId="51F2A6B3" w14:textId="77777777" w:rsidR="00777AB4" w:rsidRPr="00D503A8" w:rsidRDefault="00000000">
            <w:pPr>
              <w:rPr>
                <w:rFonts w:ascii="Calibri" w:hAnsi="Calibri" w:cs="Calibri"/>
                <w:sz w:val="22"/>
                <w:szCs w:val="22"/>
              </w:rPr>
            </w:pPr>
            <w:hyperlink r:id="rId43" w:tgtFrame="_new" w:history="1">
              <w:r w:rsidR="00777AB4" w:rsidRPr="00D503A8">
                <w:rPr>
                  <w:rStyle w:val="Hyperlink"/>
                  <w:rFonts w:ascii="Calibri" w:hAnsi="Calibri" w:cs="Calibri"/>
                  <w:color w:val="006298"/>
                  <w:sz w:val="22"/>
                  <w:szCs w:val="22"/>
                </w:rPr>
                <w:t>Louis Cantor, MD</w:t>
              </w:r>
            </w:hyperlink>
            <w:r w:rsidR="00777AB4" w:rsidRPr="00D503A8">
              <w:rPr>
                <w:rFonts w:ascii="Calibri" w:hAnsi="Calibri" w:cs="Calibri"/>
                <w:sz w:val="22"/>
                <w:szCs w:val="22"/>
              </w:rPr>
              <w:br/>
              <w:t>Campus: IN</w:t>
            </w:r>
            <w:r w:rsidR="00777AB4" w:rsidRPr="00D503A8">
              <w:rPr>
                <w:rFonts w:ascii="Calibri" w:hAnsi="Calibri" w:cs="Calibri"/>
                <w:sz w:val="22"/>
                <w:szCs w:val="22"/>
              </w:rPr>
              <w:br/>
              <w:t>Dept: Ophthalmology</w:t>
            </w:r>
          </w:p>
        </w:tc>
        <w:tc>
          <w:tcPr>
            <w:tcW w:w="2108" w:type="dxa"/>
            <w:vAlign w:val="center"/>
            <w:hideMark/>
          </w:tcPr>
          <w:p w14:paraId="64F1FF0F" w14:textId="77777777" w:rsidR="00777AB4" w:rsidRPr="00D503A8" w:rsidRDefault="00777AB4">
            <w:pPr>
              <w:rPr>
                <w:rFonts w:ascii="Calibri" w:hAnsi="Calibri" w:cs="Calibri"/>
                <w:sz w:val="22"/>
                <w:szCs w:val="22"/>
              </w:rPr>
            </w:pPr>
            <w:r w:rsidRPr="00D503A8">
              <w:rPr>
                <w:rFonts w:ascii="Calibri" w:hAnsi="Calibri" w:cs="Calibri"/>
                <w:sz w:val="22"/>
                <w:szCs w:val="22"/>
              </w:rPr>
              <w:t>Glaucoma</w:t>
            </w:r>
          </w:p>
        </w:tc>
        <w:tc>
          <w:tcPr>
            <w:tcW w:w="11771" w:type="dxa"/>
            <w:vAlign w:val="center"/>
            <w:hideMark/>
          </w:tcPr>
          <w:p w14:paraId="32D2E114" w14:textId="77777777" w:rsidR="00777AB4" w:rsidRPr="00D503A8" w:rsidRDefault="00777AB4">
            <w:pPr>
              <w:rPr>
                <w:rFonts w:ascii="Calibri" w:hAnsi="Calibri" w:cs="Calibri"/>
                <w:sz w:val="22"/>
                <w:szCs w:val="22"/>
              </w:rPr>
            </w:pPr>
            <w:r w:rsidRPr="00D503A8">
              <w:rPr>
                <w:rFonts w:ascii="Calibri" w:hAnsi="Calibri" w:cs="Calibri"/>
                <w:sz w:val="22"/>
                <w:szCs w:val="22"/>
              </w:rPr>
              <w:t>Dr. Cantor's research interests include glaucoma laser therapy; glaucoma surgical therapy; glaucoma pharmaceutical and biomedical research; anterior segment surgery; and cataract surgery.</w:t>
            </w:r>
          </w:p>
        </w:tc>
      </w:tr>
      <w:tr w:rsidR="00777AB4" w:rsidRPr="00D503A8" w14:paraId="4D28F093" w14:textId="77777777" w:rsidTr="009164C0">
        <w:tc>
          <w:tcPr>
            <w:tcW w:w="3401" w:type="dxa"/>
            <w:vAlign w:val="center"/>
            <w:hideMark/>
          </w:tcPr>
          <w:p w14:paraId="40901D4B" w14:textId="77777777" w:rsidR="00777AB4" w:rsidRPr="00D503A8" w:rsidRDefault="00000000">
            <w:pPr>
              <w:rPr>
                <w:rFonts w:ascii="Calibri" w:hAnsi="Calibri" w:cs="Calibri"/>
                <w:sz w:val="22"/>
                <w:szCs w:val="22"/>
              </w:rPr>
            </w:pPr>
            <w:hyperlink r:id="rId44" w:tgtFrame="_new" w:history="1">
              <w:r w:rsidR="00777AB4" w:rsidRPr="00D503A8">
                <w:rPr>
                  <w:rStyle w:val="Hyperlink"/>
                  <w:rFonts w:ascii="Calibri" w:hAnsi="Calibri" w:cs="Calibri"/>
                  <w:color w:val="006298"/>
                  <w:sz w:val="22"/>
                  <w:szCs w:val="22"/>
                </w:rPr>
                <w:t>James Chmiel, MD, MPH</w:t>
              </w:r>
            </w:hyperlink>
            <w:r w:rsidR="00777AB4" w:rsidRPr="00D503A8">
              <w:rPr>
                <w:rFonts w:ascii="Calibri" w:hAnsi="Calibri" w:cs="Calibri"/>
                <w:sz w:val="22"/>
                <w:szCs w:val="22"/>
              </w:rPr>
              <w:br/>
              <w:t>Campus: IN</w:t>
            </w:r>
            <w:r w:rsidR="00777AB4" w:rsidRPr="00D503A8">
              <w:rPr>
                <w:rFonts w:ascii="Calibri" w:hAnsi="Calibri" w:cs="Calibri"/>
                <w:sz w:val="22"/>
                <w:szCs w:val="22"/>
              </w:rPr>
              <w:br/>
              <w:t>Dept: Pediatrics</w:t>
            </w:r>
          </w:p>
        </w:tc>
        <w:tc>
          <w:tcPr>
            <w:tcW w:w="2108" w:type="dxa"/>
            <w:vAlign w:val="center"/>
            <w:hideMark/>
          </w:tcPr>
          <w:p w14:paraId="73C08C9A" w14:textId="77777777" w:rsidR="00777AB4" w:rsidRPr="00D503A8" w:rsidRDefault="00777AB4">
            <w:pPr>
              <w:rPr>
                <w:rFonts w:ascii="Calibri" w:hAnsi="Calibri" w:cs="Calibri"/>
                <w:sz w:val="22"/>
                <w:szCs w:val="22"/>
              </w:rPr>
            </w:pPr>
            <w:r w:rsidRPr="00D503A8">
              <w:rPr>
                <w:rFonts w:ascii="Calibri" w:hAnsi="Calibri" w:cs="Calibri"/>
                <w:sz w:val="22"/>
                <w:szCs w:val="22"/>
              </w:rPr>
              <w:t>Pediatric Pulmonology, Allergy and Sleep Medicine</w:t>
            </w:r>
          </w:p>
        </w:tc>
        <w:tc>
          <w:tcPr>
            <w:tcW w:w="11771" w:type="dxa"/>
            <w:vAlign w:val="center"/>
            <w:hideMark/>
          </w:tcPr>
          <w:p w14:paraId="3CDEDF4A" w14:textId="77777777" w:rsidR="00777AB4" w:rsidRPr="00D503A8" w:rsidRDefault="00777AB4">
            <w:pPr>
              <w:rPr>
                <w:rFonts w:ascii="Calibri" w:hAnsi="Calibri" w:cs="Calibri"/>
                <w:sz w:val="22"/>
                <w:szCs w:val="22"/>
              </w:rPr>
            </w:pPr>
            <w:r w:rsidRPr="00D503A8">
              <w:rPr>
                <w:rFonts w:ascii="Calibri" w:hAnsi="Calibri" w:cs="Calibri"/>
                <w:sz w:val="22"/>
                <w:szCs w:val="22"/>
              </w:rPr>
              <w:t>Dr. Chmiel’s research involves understanding the inflammatory response of the lung, particularly as it relates to CF and asthma, and the impact of anti-inflammatory therapeutics upon that response. He has published several papers in both areas. In addition to investigator-initiated studies, Dr. Chmiel has participated in several clinical trials networks including AsthmaNet, SARP 3, Inner City Asthma Consortium I, and the CF Foundation’s Therapeutics Development Network. Dr. Chmiel focuses primarily clinical trials. Students working with him will participate in all aspects of the studies, including interacting with study participants and collecting data.</w:t>
            </w:r>
          </w:p>
        </w:tc>
      </w:tr>
      <w:tr w:rsidR="00777AB4" w:rsidRPr="00D503A8" w14:paraId="2E0F623D" w14:textId="77777777" w:rsidTr="009164C0">
        <w:tc>
          <w:tcPr>
            <w:tcW w:w="3401" w:type="dxa"/>
            <w:vAlign w:val="center"/>
            <w:hideMark/>
          </w:tcPr>
          <w:p w14:paraId="36A21750" w14:textId="77777777" w:rsidR="00777AB4" w:rsidRPr="00D503A8" w:rsidRDefault="00000000">
            <w:pPr>
              <w:rPr>
                <w:rFonts w:ascii="Calibri" w:hAnsi="Calibri" w:cs="Calibri"/>
                <w:sz w:val="22"/>
                <w:szCs w:val="22"/>
              </w:rPr>
            </w:pPr>
            <w:hyperlink r:id="rId45" w:tgtFrame="_new" w:history="1">
              <w:r w:rsidR="00777AB4" w:rsidRPr="00D503A8">
                <w:rPr>
                  <w:rStyle w:val="Hyperlink"/>
                  <w:rFonts w:ascii="Calibri" w:hAnsi="Calibri" w:cs="Calibri"/>
                  <w:color w:val="006298"/>
                  <w:sz w:val="22"/>
                  <w:szCs w:val="22"/>
                </w:rPr>
                <w:t>Brian Christie, MD, MPH</w:t>
              </w:r>
            </w:hyperlink>
            <w:r w:rsidR="00777AB4" w:rsidRPr="00D503A8">
              <w:rPr>
                <w:rFonts w:ascii="Calibri" w:hAnsi="Calibri" w:cs="Calibri"/>
                <w:sz w:val="22"/>
                <w:szCs w:val="22"/>
              </w:rPr>
              <w:br/>
              <w:t>Campus: IN</w:t>
            </w:r>
            <w:r w:rsidR="00777AB4" w:rsidRPr="00D503A8">
              <w:rPr>
                <w:rFonts w:ascii="Calibri" w:hAnsi="Calibri" w:cs="Calibri"/>
                <w:sz w:val="22"/>
                <w:szCs w:val="22"/>
              </w:rPr>
              <w:br/>
              <w:t>Dept: Surgery</w:t>
            </w:r>
          </w:p>
        </w:tc>
        <w:tc>
          <w:tcPr>
            <w:tcW w:w="2108" w:type="dxa"/>
            <w:vAlign w:val="center"/>
            <w:hideMark/>
          </w:tcPr>
          <w:p w14:paraId="03651EB9" w14:textId="77777777" w:rsidR="00777AB4" w:rsidRPr="00D503A8" w:rsidRDefault="00777AB4">
            <w:pPr>
              <w:rPr>
                <w:rFonts w:ascii="Calibri" w:hAnsi="Calibri" w:cs="Calibri"/>
                <w:sz w:val="22"/>
                <w:szCs w:val="22"/>
              </w:rPr>
            </w:pPr>
            <w:r w:rsidRPr="00D503A8">
              <w:rPr>
                <w:rFonts w:ascii="Calibri" w:hAnsi="Calibri" w:cs="Calibri"/>
                <w:sz w:val="22"/>
                <w:szCs w:val="22"/>
              </w:rPr>
              <w:t>Hand Surgery</w:t>
            </w:r>
          </w:p>
        </w:tc>
        <w:tc>
          <w:tcPr>
            <w:tcW w:w="11771" w:type="dxa"/>
            <w:vAlign w:val="center"/>
            <w:hideMark/>
          </w:tcPr>
          <w:p w14:paraId="59585DB2" w14:textId="77777777" w:rsidR="00777AB4" w:rsidRPr="00D503A8" w:rsidRDefault="00777AB4">
            <w:pPr>
              <w:rPr>
                <w:rFonts w:ascii="Calibri" w:hAnsi="Calibri" w:cs="Calibri"/>
                <w:sz w:val="22"/>
                <w:szCs w:val="22"/>
              </w:rPr>
            </w:pPr>
          </w:p>
        </w:tc>
      </w:tr>
      <w:tr w:rsidR="00777AB4" w:rsidRPr="00D503A8" w14:paraId="25837044" w14:textId="77777777" w:rsidTr="009164C0">
        <w:tc>
          <w:tcPr>
            <w:tcW w:w="3401" w:type="dxa"/>
            <w:vAlign w:val="center"/>
            <w:hideMark/>
          </w:tcPr>
          <w:p w14:paraId="1F387935" w14:textId="77777777" w:rsidR="00777AB4" w:rsidRPr="00D503A8" w:rsidRDefault="00000000">
            <w:pPr>
              <w:rPr>
                <w:rFonts w:ascii="Calibri" w:hAnsi="Calibri" w:cs="Calibri"/>
                <w:sz w:val="22"/>
                <w:szCs w:val="22"/>
              </w:rPr>
            </w:pPr>
            <w:hyperlink r:id="rId46" w:tgtFrame="_new" w:history="1">
              <w:r w:rsidR="00777AB4" w:rsidRPr="00D503A8">
                <w:rPr>
                  <w:rStyle w:val="Hyperlink"/>
                  <w:rFonts w:ascii="Calibri" w:hAnsi="Calibri" w:cs="Calibri"/>
                  <w:color w:val="006298"/>
                  <w:sz w:val="22"/>
                  <w:szCs w:val="22"/>
                </w:rPr>
                <w:t>Thomas Ciulla, MD, MBA</w:t>
              </w:r>
            </w:hyperlink>
            <w:r w:rsidR="00777AB4" w:rsidRPr="00D503A8">
              <w:rPr>
                <w:rFonts w:ascii="Calibri" w:hAnsi="Calibri" w:cs="Calibri"/>
                <w:sz w:val="22"/>
                <w:szCs w:val="22"/>
              </w:rPr>
              <w:br/>
              <w:t>Campus: IN</w:t>
            </w:r>
            <w:r w:rsidR="00777AB4" w:rsidRPr="00D503A8">
              <w:rPr>
                <w:rFonts w:ascii="Calibri" w:hAnsi="Calibri" w:cs="Calibri"/>
                <w:sz w:val="22"/>
                <w:szCs w:val="22"/>
              </w:rPr>
              <w:br/>
              <w:t>Dept: Ophthalmology</w:t>
            </w:r>
          </w:p>
        </w:tc>
        <w:tc>
          <w:tcPr>
            <w:tcW w:w="2108" w:type="dxa"/>
            <w:vAlign w:val="center"/>
            <w:hideMark/>
          </w:tcPr>
          <w:p w14:paraId="548E9ED3" w14:textId="77777777" w:rsidR="00777AB4" w:rsidRPr="00D503A8" w:rsidRDefault="00777AB4">
            <w:pPr>
              <w:rPr>
                <w:rFonts w:ascii="Calibri" w:hAnsi="Calibri" w:cs="Calibri"/>
                <w:sz w:val="22"/>
                <w:szCs w:val="22"/>
              </w:rPr>
            </w:pPr>
            <w:r w:rsidRPr="00D503A8">
              <w:rPr>
                <w:rFonts w:ascii="Calibri" w:hAnsi="Calibri" w:cs="Calibri"/>
                <w:sz w:val="22"/>
                <w:szCs w:val="22"/>
              </w:rPr>
              <w:t>Retina, Ocular Angiogenesis, Retinal Gene Therapy, Ocular Drug Delivery</w:t>
            </w:r>
          </w:p>
        </w:tc>
        <w:tc>
          <w:tcPr>
            <w:tcW w:w="11771" w:type="dxa"/>
            <w:vAlign w:val="center"/>
            <w:hideMark/>
          </w:tcPr>
          <w:p w14:paraId="7E6FE3CF" w14:textId="77777777" w:rsidR="00777AB4" w:rsidRPr="00D503A8" w:rsidRDefault="00777AB4">
            <w:pPr>
              <w:rPr>
                <w:rFonts w:ascii="Calibri" w:hAnsi="Calibri" w:cs="Calibri"/>
                <w:sz w:val="22"/>
                <w:szCs w:val="22"/>
              </w:rPr>
            </w:pPr>
          </w:p>
        </w:tc>
      </w:tr>
      <w:tr w:rsidR="00777AB4" w:rsidRPr="00D503A8" w14:paraId="619E5636" w14:textId="77777777" w:rsidTr="009164C0">
        <w:tc>
          <w:tcPr>
            <w:tcW w:w="3401" w:type="dxa"/>
            <w:vAlign w:val="center"/>
            <w:hideMark/>
          </w:tcPr>
          <w:p w14:paraId="3E76A21E" w14:textId="77777777" w:rsidR="00777AB4" w:rsidRPr="00D503A8" w:rsidRDefault="00000000">
            <w:pPr>
              <w:rPr>
                <w:rFonts w:ascii="Calibri" w:hAnsi="Calibri" w:cs="Calibri"/>
                <w:sz w:val="22"/>
                <w:szCs w:val="22"/>
              </w:rPr>
            </w:pPr>
            <w:hyperlink r:id="rId47" w:tgtFrame="_new" w:history="1">
              <w:r w:rsidR="00777AB4" w:rsidRPr="00D503A8">
                <w:rPr>
                  <w:rStyle w:val="Hyperlink"/>
                  <w:rFonts w:ascii="Calibri" w:hAnsi="Calibri" w:cs="Calibri"/>
                  <w:color w:val="006298"/>
                  <w:sz w:val="22"/>
                  <w:szCs w:val="22"/>
                </w:rPr>
                <w:t>Wade Clapp, MD</w:t>
              </w:r>
            </w:hyperlink>
            <w:r w:rsidR="00777AB4" w:rsidRPr="00D503A8">
              <w:rPr>
                <w:rFonts w:ascii="Calibri" w:hAnsi="Calibri" w:cs="Calibri"/>
                <w:sz w:val="22"/>
                <w:szCs w:val="22"/>
              </w:rPr>
              <w:br/>
              <w:t>Campus: IN</w:t>
            </w:r>
            <w:r w:rsidR="00777AB4" w:rsidRPr="00D503A8">
              <w:rPr>
                <w:rFonts w:ascii="Calibri" w:hAnsi="Calibri" w:cs="Calibri"/>
                <w:sz w:val="22"/>
                <w:szCs w:val="22"/>
              </w:rPr>
              <w:br/>
              <w:t>Dept: Pediatrics</w:t>
            </w:r>
          </w:p>
        </w:tc>
        <w:tc>
          <w:tcPr>
            <w:tcW w:w="2108" w:type="dxa"/>
            <w:vAlign w:val="center"/>
            <w:hideMark/>
          </w:tcPr>
          <w:p w14:paraId="68362253" w14:textId="77777777" w:rsidR="00777AB4" w:rsidRPr="00D503A8" w:rsidRDefault="00777AB4">
            <w:pPr>
              <w:rPr>
                <w:rFonts w:ascii="Calibri" w:hAnsi="Calibri" w:cs="Calibri"/>
                <w:sz w:val="22"/>
                <w:szCs w:val="22"/>
              </w:rPr>
            </w:pPr>
            <w:r w:rsidRPr="00D503A8">
              <w:rPr>
                <w:rFonts w:ascii="Calibri" w:hAnsi="Calibri" w:cs="Calibri"/>
                <w:sz w:val="22"/>
                <w:szCs w:val="22"/>
              </w:rPr>
              <w:t>Microbiology and Immunology; Biochemistry and Molecular Biology</w:t>
            </w:r>
          </w:p>
        </w:tc>
        <w:tc>
          <w:tcPr>
            <w:tcW w:w="11771" w:type="dxa"/>
            <w:vAlign w:val="center"/>
            <w:hideMark/>
          </w:tcPr>
          <w:p w14:paraId="7FCFCAA7" w14:textId="43BFCA5E" w:rsidR="00777AB4" w:rsidRPr="00D503A8" w:rsidRDefault="00777AB4">
            <w:pPr>
              <w:rPr>
                <w:rFonts w:ascii="Calibri" w:hAnsi="Calibri" w:cs="Calibri"/>
                <w:sz w:val="22"/>
                <w:szCs w:val="22"/>
              </w:rPr>
            </w:pPr>
            <w:r w:rsidRPr="00D503A8">
              <w:rPr>
                <w:rFonts w:ascii="Calibri" w:hAnsi="Calibri" w:cs="Calibri"/>
                <w:sz w:val="22"/>
                <w:szCs w:val="22"/>
              </w:rPr>
              <w:t>Our laboratory focuses on the molecular pathogenesis of neurofibromatosis type 1 and neurofibromatosis type 2. Neurofibromatosis type 1 is the most common genetic disease with a predisposition to cancer and one of a series of developmental disorders called R</w:t>
            </w:r>
            <w:r w:rsidR="00E74084">
              <w:rPr>
                <w:rFonts w:ascii="Calibri" w:hAnsi="Calibri" w:cs="Calibri"/>
                <w:sz w:val="22"/>
                <w:szCs w:val="22"/>
              </w:rPr>
              <w:t>AS</w:t>
            </w:r>
            <w:r w:rsidRPr="00D503A8">
              <w:rPr>
                <w:rFonts w:ascii="Calibri" w:hAnsi="Calibri" w:cs="Calibri"/>
                <w:sz w:val="22"/>
                <w:szCs w:val="22"/>
              </w:rPr>
              <w:t>opathies that have a range of malignant, neurodevelopmental and other non-malignant disease manifestations. A major effort in the laboratory is understanding the genetic, biochemical and cell-cell interactions that lead to the genesis and progression of plexiform neurofibromas that are often congenital in origin and become clinically apparent in babies and young children.</w:t>
            </w:r>
          </w:p>
        </w:tc>
      </w:tr>
      <w:tr w:rsidR="00777AB4" w:rsidRPr="00D503A8" w14:paraId="0FC82AE1" w14:textId="77777777" w:rsidTr="009164C0">
        <w:tc>
          <w:tcPr>
            <w:tcW w:w="3401" w:type="dxa"/>
            <w:vAlign w:val="center"/>
            <w:hideMark/>
          </w:tcPr>
          <w:p w14:paraId="125E44E4" w14:textId="77777777" w:rsidR="00777AB4" w:rsidRPr="00D503A8" w:rsidRDefault="00000000">
            <w:pPr>
              <w:rPr>
                <w:rFonts w:ascii="Calibri" w:hAnsi="Calibri" w:cs="Calibri"/>
                <w:sz w:val="22"/>
                <w:szCs w:val="22"/>
              </w:rPr>
            </w:pPr>
            <w:hyperlink r:id="rId48" w:tgtFrame="_new" w:history="1">
              <w:r w:rsidR="00777AB4" w:rsidRPr="00D503A8">
                <w:rPr>
                  <w:rStyle w:val="Hyperlink"/>
                  <w:rFonts w:ascii="Calibri" w:hAnsi="Calibri" w:cs="Calibri"/>
                  <w:color w:val="006298"/>
                  <w:sz w:val="22"/>
                  <w:szCs w:val="22"/>
                </w:rPr>
                <w:t>Matthias Clauss, PhD</w:t>
              </w:r>
            </w:hyperlink>
            <w:r w:rsidR="00777AB4" w:rsidRPr="00D503A8">
              <w:rPr>
                <w:rFonts w:ascii="Calibri" w:hAnsi="Calibri" w:cs="Calibri"/>
                <w:sz w:val="22"/>
                <w:szCs w:val="22"/>
              </w:rPr>
              <w:br/>
              <w:t>Campus: IN</w:t>
            </w:r>
            <w:r w:rsidR="00777AB4" w:rsidRPr="00D503A8">
              <w:rPr>
                <w:rFonts w:ascii="Calibri" w:hAnsi="Calibri" w:cs="Calibri"/>
                <w:sz w:val="22"/>
                <w:szCs w:val="22"/>
              </w:rPr>
              <w:br/>
              <w:t>Dept: Cellular and Integrative Physiology</w:t>
            </w:r>
          </w:p>
        </w:tc>
        <w:tc>
          <w:tcPr>
            <w:tcW w:w="2108" w:type="dxa"/>
            <w:vAlign w:val="center"/>
            <w:hideMark/>
          </w:tcPr>
          <w:p w14:paraId="45858830" w14:textId="77777777" w:rsidR="00777AB4" w:rsidRPr="00D503A8" w:rsidRDefault="00777AB4">
            <w:pPr>
              <w:rPr>
                <w:rFonts w:ascii="Calibri" w:hAnsi="Calibri" w:cs="Calibri"/>
                <w:sz w:val="22"/>
                <w:szCs w:val="22"/>
              </w:rPr>
            </w:pPr>
            <w:r w:rsidRPr="00D503A8">
              <w:rPr>
                <w:rFonts w:ascii="Calibri" w:hAnsi="Calibri" w:cs="Calibri"/>
                <w:sz w:val="22"/>
                <w:szCs w:val="22"/>
              </w:rPr>
              <w:t>Vascular Biology</w:t>
            </w:r>
          </w:p>
        </w:tc>
        <w:tc>
          <w:tcPr>
            <w:tcW w:w="11771" w:type="dxa"/>
            <w:vAlign w:val="center"/>
            <w:hideMark/>
          </w:tcPr>
          <w:p w14:paraId="2EC67D78" w14:textId="77777777" w:rsidR="00777AB4" w:rsidRPr="00D503A8" w:rsidRDefault="00777AB4">
            <w:pPr>
              <w:rPr>
                <w:rFonts w:ascii="Calibri" w:hAnsi="Calibri" w:cs="Calibri"/>
                <w:sz w:val="22"/>
                <w:szCs w:val="22"/>
              </w:rPr>
            </w:pPr>
            <w:r w:rsidRPr="00D503A8">
              <w:rPr>
                <w:rFonts w:ascii="Calibri" w:hAnsi="Calibri" w:cs="Calibri"/>
                <w:sz w:val="22"/>
                <w:szCs w:val="22"/>
              </w:rPr>
              <w:t>Endothelial activation in angiogenesis and cardiopulmonary diseases</w:t>
            </w:r>
          </w:p>
        </w:tc>
      </w:tr>
      <w:tr w:rsidR="00777AB4" w:rsidRPr="00D503A8" w14:paraId="3F525D03" w14:textId="77777777" w:rsidTr="009164C0">
        <w:tc>
          <w:tcPr>
            <w:tcW w:w="3401" w:type="dxa"/>
            <w:vAlign w:val="center"/>
            <w:hideMark/>
          </w:tcPr>
          <w:p w14:paraId="0D21BBC1" w14:textId="77777777" w:rsidR="00777AB4" w:rsidRPr="00D503A8" w:rsidRDefault="00000000">
            <w:pPr>
              <w:rPr>
                <w:rFonts w:ascii="Calibri" w:hAnsi="Calibri" w:cs="Calibri"/>
                <w:sz w:val="22"/>
                <w:szCs w:val="22"/>
              </w:rPr>
            </w:pPr>
            <w:hyperlink r:id="rId49" w:tgtFrame="_new" w:history="1">
              <w:r w:rsidR="00777AB4" w:rsidRPr="00D503A8">
                <w:rPr>
                  <w:rStyle w:val="Hyperlink"/>
                  <w:rFonts w:ascii="Calibri" w:hAnsi="Calibri" w:cs="Calibri"/>
                  <w:color w:val="006298"/>
                  <w:sz w:val="22"/>
                  <w:szCs w:val="22"/>
                </w:rPr>
                <w:t>David Clemmer, PhD</w:t>
              </w:r>
            </w:hyperlink>
            <w:r w:rsidR="00777AB4" w:rsidRPr="00D503A8">
              <w:rPr>
                <w:rFonts w:ascii="Calibri" w:hAnsi="Calibri" w:cs="Calibri"/>
                <w:sz w:val="22"/>
                <w:szCs w:val="22"/>
              </w:rPr>
              <w:br/>
              <w:t>Campus: Bloomington</w:t>
            </w:r>
            <w:r w:rsidR="00777AB4" w:rsidRPr="00D503A8">
              <w:rPr>
                <w:rFonts w:ascii="Calibri" w:hAnsi="Calibri" w:cs="Calibri"/>
                <w:sz w:val="22"/>
                <w:szCs w:val="22"/>
              </w:rPr>
              <w:br/>
              <w:t>Dept: Chemistry</w:t>
            </w:r>
          </w:p>
        </w:tc>
        <w:tc>
          <w:tcPr>
            <w:tcW w:w="2108" w:type="dxa"/>
            <w:vAlign w:val="center"/>
            <w:hideMark/>
          </w:tcPr>
          <w:p w14:paraId="622C8F90" w14:textId="77777777" w:rsidR="00777AB4" w:rsidRPr="00D503A8" w:rsidRDefault="00777AB4">
            <w:pPr>
              <w:rPr>
                <w:rFonts w:ascii="Calibri" w:hAnsi="Calibri" w:cs="Calibri"/>
                <w:sz w:val="22"/>
                <w:szCs w:val="22"/>
              </w:rPr>
            </w:pPr>
            <w:r w:rsidRPr="00D503A8">
              <w:rPr>
                <w:rFonts w:ascii="Calibri" w:hAnsi="Calibri" w:cs="Calibri"/>
                <w:sz w:val="22"/>
                <w:szCs w:val="22"/>
              </w:rPr>
              <w:t>Exosome Analysis</w:t>
            </w:r>
          </w:p>
        </w:tc>
        <w:tc>
          <w:tcPr>
            <w:tcW w:w="11771" w:type="dxa"/>
            <w:vAlign w:val="center"/>
            <w:hideMark/>
          </w:tcPr>
          <w:p w14:paraId="628C66D8" w14:textId="77777777" w:rsidR="00777AB4" w:rsidRPr="00D503A8" w:rsidRDefault="00777AB4">
            <w:pPr>
              <w:rPr>
                <w:rFonts w:ascii="Calibri" w:hAnsi="Calibri" w:cs="Calibri"/>
                <w:sz w:val="22"/>
                <w:szCs w:val="22"/>
              </w:rPr>
            </w:pPr>
          </w:p>
        </w:tc>
      </w:tr>
      <w:tr w:rsidR="00777AB4" w:rsidRPr="00D503A8" w14:paraId="1E886701" w14:textId="77777777" w:rsidTr="009164C0">
        <w:tc>
          <w:tcPr>
            <w:tcW w:w="3401" w:type="dxa"/>
            <w:vAlign w:val="center"/>
            <w:hideMark/>
          </w:tcPr>
          <w:p w14:paraId="55C70F2F" w14:textId="77777777" w:rsidR="00777AB4" w:rsidRPr="00D503A8" w:rsidRDefault="00000000">
            <w:pPr>
              <w:rPr>
                <w:rFonts w:ascii="Calibri" w:hAnsi="Calibri" w:cs="Calibri"/>
                <w:sz w:val="22"/>
                <w:szCs w:val="22"/>
              </w:rPr>
            </w:pPr>
            <w:hyperlink r:id="rId50" w:tgtFrame="_new" w:history="1">
              <w:r w:rsidR="00777AB4" w:rsidRPr="00D503A8">
                <w:rPr>
                  <w:rStyle w:val="Hyperlink"/>
                  <w:rFonts w:ascii="Calibri" w:hAnsi="Calibri" w:cs="Calibri"/>
                  <w:color w:val="006298"/>
                  <w:sz w:val="22"/>
                  <w:szCs w:val="22"/>
                </w:rPr>
                <w:t>Erica Clinkenbeard, PhD</w:t>
              </w:r>
            </w:hyperlink>
            <w:r w:rsidR="00777AB4" w:rsidRPr="00D503A8">
              <w:rPr>
                <w:rFonts w:ascii="Calibri" w:hAnsi="Calibri" w:cs="Calibri"/>
                <w:sz w:val="22"/>
                <w:szCs w:val="22"/>
              </w:rPr>
              <w:br/>
              <w:t>Campus: IN</w:t>
            </w:r>
            <w:r w:rsidR="00777AB4" w:rsidRPr="00D503A8">
              <w:rPr>
                <w:rFonts w:ascii="Calibri" w:hAnsi="Calibri" w:cs="Calibri"/>
                <w:sz w:val="22"/>
                <w:szCs w:val="22"/>
              </w:rPr>
              <w:br/>
              <w:t>Dept: Medical and Molecular Genetics</w:t>
            </w:r>
          </w:p>
        </w:tc>
        <w:tc>
          <w:tcPr>
            <w:tcW w:w="2108" w:type="dxa"/>
            <w:vAlign w:val="center"/>
            <w:hideMark/>
          </w:tcPr>
          <w:p w14:paraId="509E68C5" w14:textId="77777777" w:rsidR="00777AB4" w:rsidRPr="00D503A8" w:rsidRDefault="00777AB4">
            <w:pPr>
              <w:rPr>
                <w:rFonts w:ascii="Calibri" w:hAnsi="Calibri" w:cs="Calibri"/>
                <w:sz w:val="22"/>
                <w:szCs w:val="22"/>
              </w:rPr>
            </w:pPr>
            <w:r w:rsidRPr="00D503A8">
              <w:rPr>
                <w:rFonts w:ascii="Calibri" w:hAnsi="Calibri" w:cs="Calibri"/>
                <w:sz w:val="22"/>
                <w:szCs w:val="22"/>
              </w:rPr>
              <w:t>Bone health in Chronic Kidney Disease</w:t>
            </w:r>
          </w:p>
        </w:tc>
        <w:tc>
          <w:tcPr>
            <w:tcW w:w="11771" w:type="dxa"/>
            <w:vAlign w:val="center"/>
            <w:hideMark/>
          </w:tcPr>
          <w:p w14:paraId="68264094" w14:textId="77777777" w:rsidR="00777AB4" w:rsidRPr="00D503A8" w:rsidRDefault="00777AB4">
            <w:pPr>
              <w:rPr>
                <w:rFonts w:ascii="Calibri" w:hAnsi="Calibri" w:cs="Calibri"/>
                <w:sz w:val="22"/>
                <w:szCs w:val="22"/>
              </w:rPr>
            </w:pPr>
            <w:r w:rsidRPr="00D503A8">
              <w:rPr>
                <w:rFonts w:ascii="Calibri" w:hAnsi="Calibri" w:cs="Calibri"/>
                <w:sz w:val="22"/>
                <w:szCs w:val="22"/>
              </w:rPr>
              <w:t>The Clinkenbeard lab led by Erica Clinkenbeard, PhD, is focused on understanding the molecular mechanism driving bone loss in chronic kidney disease – mineral and bone disorder (CKD-MBD). Dovetailed studies in animal models of CKD and tissue culture work to identify novel targets for therapeutic interventions.</w:t>
            </w:r>
          </w:p>
        </w:tc>
      </w:tr>
      <w:tr w:rsidR="00777AB4" w:rsidRPr="00D503A8" w14:paraId="0486A0DB" w14:textId="77777777" w:rsidTr="009164C0">
        <w:tc>
          <w:tcPr>
            <w:tcW w:w="3401" w:type="dxa"/>
            <w:vAlign w:val="center"/>
            <w:hideMark/>
          </w:tcPr>
          <w:p w14:paraId="71E440CA" w14:textId="77777777" w:rsidR="00777AB4" w:rsidRPr="00D503A8" w:rsidRDefault="00000000">
            <w:pPr>
              <w:rPr>
                <w:rFonts w:ascii="Calibri" w:hAnsi="Calibri" w:cs="Calibri"/>
                <w:sz w:val="22"/>
                <w:szCs w:val="22"/>
              </w:rPr>
            </w:pPr>
            <w:hyperlink r:id="rId51" w:tgtFrame="_new" w:history="1">
              <w:r w:rsidR="00777AB4" w:rsidRPr="00D503A8">
                <w:rPr>
                  <w:rStyle w:val="Hyperlink"/>
                  <w:rFonts w:ascii="Calibri" w:hAnsi="Calibri" w:cs="Calibri"/>
                  <w:color w:val="006298"/>
                  <w:sz w:val="22"/>
                  <w:szCs w:val="22"/>
                </w:rPr>
                <w:t>Christopher Collier, MD</w:t>
              </w:r>
            </w:hyperlink>
            <w:r w:rsidR="00777AB4" w:rsidRPr="00D503A8">
              <w:rPr>
                <w:rFonts w:ascii="Calibri" w:hAnsi="Calibri" w:cs="Calibri"/>
                <w:sz w:val="22"/>
                <w:szCs w:val="22"/>
              </w:rPr>
              <w:br/>
              <w:t>Campus: IN</w:t>
            </w:r>
            <w:r w:rsidR="00777AB4" w:rsidRPr="00D503A8">
              <w:rPr>
                <w:rFonts w:ascii="Calibri" w:hAnsi="Calibri" w:cs="Calibri"/>
                <w:sz w:val="22"/>
                <w:szCs w:val="22"/>
              </w:rPr>
              <w:br/>
              <w:t>Dept: Orthopaedic Surgery</w:t>
            </w:r>
          </w:p>
        </w:tc>
        <w:tc>
          <w:tcPr>
            <w:tcW w:w="2108" w:type="dxa"/>
            <w:vAlign w:val="center"/>
            <w:hideMark/>
          </w:tcPr>
          <w:p w14:paraId="5C9684C2" w14:textId="77777777" w:rsidR="00777AB4" w:rsidRPr="00D503A8" w:rsidRDefault="00777AB4">
            <w:pPr>
              <w:rPr>
                <w:rFonts w:ascii="Calibri" w:hAnsi="Calibri" w:cs="Calibri"/>
                <w:sz w:val="22"/>
                <w:szCs w:val="22"/>
              </w:rPr>
            </w:pPr>
            <w:r w:rsidRPr="00D503A8">
              <w:rPr>
                <w:rFonts w:ascii="Calibri" w:hAnsi="Calibri" w:cs="Calibri"/>
                <w:sz w:val="22"/>
                <w:szCs w:val="22"/>
              </w:rPr>
              <w:t>Orthopaedics and Cancer</w:t>
            </w:r>
          </w:p>
        </w:tc>
        <w:tc>
          <w:tcPr>
            <w:tcW w:w="11771" w:type="dxa"/>
            <w:vAlign w:val="center"/>
            <w:hideMark/>
          </w:tcPr>
          <w:p w14:paraId="156FFE97" w14:textId="77777777" w:rsidR="00777AB4" w:rsidRPr="00D503A8" w:rsidRDefault="00777AB4">
            <w:pPr>
              <w:rPr>
                <w:rFonts w:ascii="Calibri" w:hAnsi="Calibri" w:cs="Calibri"/>
                <w:sz w:val="22"/>
                <w:szCs w:val="22"/>
              </w:rPr>
            </w:pPr>
            <w:r w:rsidRPr="00D503A8">
              <w:rPr>
                <w:rFonts w:ascii="Calibri" w:hAnsi="Calibri" w:cs="Calibri"/>
                <w:sz w:val="22"/>
                <w:szCs w:val="22"/>
              </w:rPr>
              <w:t>https://www.lab.indianaorthotumor.com</w:t>
            </w:r>
          </w:p>
        </w:tc>
      </w:tr>
      <w:tr w:rsidR="00777AB4" w:rsidRPr="00D503A8" w14:paraId="2819B232" w14:textId="77777777" w:rsidTr="009164C0">
        <w:tc>
          <w:tcPr>
            <w:tcW w:w="3401" w:type="dxa"/>
            <w:vAlign w:val="center"/>
            <w:hideMark/>
          </w:tcPr>
          <w:p w14:paraId="3BD5954D" w14:textId="77777777" w:rsidR="00777AB4" w:rsidRPr="00D503A8" w:rsidRDefault="00000000">
            <w:pPr>
              <w:rPr>
                <w:rFonts w:ascii="Calibri" w:hAnsi="Calibri" w:cs="Calibri"/>
                <w:sz w:val="22"/>
                <w:szCs w:val="22"/>
              </w:rPr>
            </w:pPr>
            <w:hyperlink r:id="rId52" w:tgtFrame="_new" w:history="1">
              <w:r w:rsidR="00777AB4" w:rsidRPr="00D503A8">
                <w:rPr>
                  <w:rStyle w:val="Hyperlink"/>
                  <w:rFonts w:ascii="Calibri" w:hAnsi="Calibri" w:cs="Calibri"/>
                  <w:color w:val="006298"/>
                  <w:sz w:val="22"/>
                  <w:szCs w:val="22"/>
                </w:rPr>
                <w:t>Erin Conboy, MD</w:t>
              </w:r>
            </w:hyperlink>
            <w:r w:rsidR="00777AB4" w:rsidRPr="00D503A8">
              <w:rPr>
                <w:rFonts w:ascii="Calibri" w:hAnsi="Calibri" w:cs="Calibri"/>
                <w:sz w:val="22"/>
                <w:szCs w:val="22"/>
              </w:rPr>
              <w:br/>
              <w:t>Campus: IN</w:t>
            </w:r>
            <w:r w:rsidR="00777AB4" w:rsidRPr="00D503A8">
              <w:rPr>
                <w:rFonts w:ascii="Calibri" w:hAnsi="Calibri" w:cs="Calibri"/>
                <w:sz w:val="22"/>
                <w:szCs w:val="22"/>
              </w:rPr>
              <w:br/>
              <w:t>Dept: Medical and Molecular Genetics</w:t>
            </w:r>
          </w:p>
        </w:tc>
        <w:tc>
          <w:tcPr>
            <w:tcW w:w="2108" w:type="dxa"/>
            <w:vAlign w:val="center"/>
            <w:hideMark/>
          </w:tcPr>
          <w:p w14:paraId="0BCD771A" w14:textId="77777777" w:rsidR="00777AB4" w:rsidRPr="00D503A8" w:rsidRDefault="00777AB4">
            <w:pPr>
              <w:rPr>
                <w:rFonts w:ascii="Calibri" w:hAnsi="Calibri" w:cs="Calibri"/>
                <w:sz w:val="22"/>
                <w:szCs w:val="22"/>
              </w:rPr>
            </w:pPr>
            <w:r w:rsidRPr="00D503A8">
              <w:rPr>
                <w:rFonts w:ascii="Calibri" w:hAnsi="Calibri" w:cs="Calibri"/>
                <w:sz w:val="22"/>
                <w:szCs w:val="22"/>
              </w:rPr>
              <w:t>Undiagnosed Rare Disease Research</w:t>
            </w:r>
          </w:p>
        </w:tc>
        <w:tc>
          <w:tcPr>
            <w:tcW w:w="11771" w:type="dxa"/>
            <w:vAlign w:val="center"/>
            <w:hideMark/>
          </w:tcPr>
          <w:p w14:paraId="645EE8E6" w14:textId="77777777" w:rsidR="00777AB4" w:rsidRPr="00D503A8" w:rsidRDefault="00777AB4">
            <w:pPr>
              <w:rPr>
                <w:rFonts w:ascii="Calibri" w:hAnsi="Calibri" w:cs="Calibri"/>
                <w:sz w:val="22"/>
                <w:szCs w:val="22"/>
              </w:rPr>
            </w:pPr>
          </w:p>
        </w:tc>
      </w:tr>
      <w:tr w:rsidR="00777AB4" w:rsidRPr="00D503A8" w14:paraId="1308A44C" w14:textId="77777777" w:rsidTr="009164C0">
        <w:tc>
          <w:tcPr>
            <w:tcW w:w="3401" w:type="dxa"/>
            <w:vAlign w:val="center"/>
            <w:hideMark/>
          </w:tcPr>
          <w:p w14:paraId="7CD5FE8E" w14:textId="77777777" w:rsidR="00777AB4" w:rsidRPr="00D503A8" w:rsidRDefault="00000000">
            <w:pPr>
              <w:rPr>
                <w:rFonts w:ascii="Calibri" w:hAnsi="Calibri" w:cs="Calibri"/>
                <w:sz w:val="22"/>
                <w:szCs w:val="22"/>
              </w:rPr>
            </w:pPr>
            <w:hyperlink r:id="rId53" w:tgtFrame="_new" w:history="1">
              <w:r w:rsidR="00777AB4" w:rsidRPr="00D503A8">
                <w:rPr>
                  <w:rStyle w:val="Hyperlink"/>
                  <w:rFonts w:ascii="Calibri" w:hAnsi="Calibri" w:cs="Calibri"/>
                  <w:color w:val="006298"/>
                  <w:sz w:val="22"/>
                  <w:szCs w:val="22"/>
                </w:rPr>
                <w:t>Robert Considine, PhD</w:t>
              </w:r>
            </w:hyperlink>
            <w:r w:rsidR="00777AB4" w:rsidRPr="00D503A8">
              <w:rPr>
                <w:rFonts w:ascii="Calibri" w:hAnsi="Calibri" w:cs="Calibri"/>
                <w:sz w:val="22"/>
                <w:szCs w:val="22"/>
              </w:rPr>
              <w:br/>
              <w:t>Campus: IN</w:t>
            </w:r>
            <w:r w:rsidR="00777AB4" w:rsidRPr="00D503A8">
              <w:rPr>
                <w:rFonts w:ascii="Calibri" w:hAnsi="Calibri" w:cs="Calibri"/>
                <w:sz w:val="22"/>
                <w:szCs w:val="22"/>
              </w:rPr>
              <w:br/>
              <w:t>Dept: Medicine and Endocrinology</w:t>
            </w:r>
          </w:p>
        </w:tc>
        <w:tc>
          <w:tcPr>
            <w:tcW w:w="2108" w:type="dxa"/>
            <w:vAlign w:val="center"/>
            <w:hideMark/>
          </w:tcPr>
          <w:p w14:paraId="389377FC" w14:textId="77777777" w:rsidR="00777AB4" w:rsidRPr="00D503A8" w:rsidRDefault="00777AB4">
            <w:pPr>
              <w:rPr>
                <w:rFonts w:ascii="Calibri" w:hAnsi="Calibri" w:cs="Calibri"/>
                <w:sz w:val="22"/>
                <w:szCs w:val="22"/>
              </w:rPr>
            </w:pPr>
            <w:r w:rsidRPr="00D503A8">
              <w:rPr>
                <w:rFonts w:ascii="Calibri" w:hAnsi="Calibri" w:cs="Calibri"/>
                <w:sz w:val="22"/>
                <w:szCs w:val="22"/>
              </w:rPr>
              <w:t>Cellular and Integrative Physiology</w:t>
            </w:r>
          </w:p>
        </w:tc>
        <w:tc>
          <w:tcPr>
            <w:tcW w:w="11771" w:type="dxa"/>
            <w:vAlign w:val="center"/>
            <w:hideMark/>
          </w:tcPr>
          <w:p w14:paraId="0C6ED5B1" w14:textId="30430EF1" w:rsidR="00777AB4" w:rsidRPr="00D503A8" w:rsidRDefault="00777AB4">
            <w:pPr>
              <w:rPr>
                <w:rFonts w:ascii="Calibri" w:hAnsi="Calibri" w:cs="Calibri"/>
                <w:sz w:val="22"/>
                <w:szCs w:val="22"/>
              </w:rPr>
            </w:pPr>
            <w:r w:rsidRPr="00D503A8">
              <w:rPr>
                <w:rFonts w:ascii="Calibri" w:hAnsi="Calibri" w:cs="Calibri"/>
                <w:sz w:val="22"/>
                <w:szCs w:val="22"/>
              </w:rPr>
              <w:t xml:space="preserve">Research in the Considine lab is focused on three areas:  1) understanding adipose tissue biology under normal and pathologic conditions; 2) ingestive behavior including measurement of gut peptides and the central neural response to food cues (taste and smell), and 3) changes in insulin sensitivity and </w:t>
            </w:r>
            <w:r w:rsidR="006152BE" w:rsidRPr="00D503A8">
              <w:rPr>
                <w:rFonts w:ascii="Calibri" w:hAnsi="Calibri" w:cs="Calibri"/>
                <w:sz w:val="22"/>
                <w:szCs w:val="22"/>
              </w:rPr>
              <w:t>whole-body</w:t>
            </w:r>
            <w:r w:rsidRPr="00D503A8">
              <w:rPr>
                <w:rFonts w:ascii="Calibri" w:hAnsi="Calibri" w:cs="Calibri"/>
                <w:sz w:val="22"/>
                <w:szCs w:val="22"/>
              </w:rPr>
              <w:t xml:space="preserve"> metabolism following bariatric surgery.  We utilize cell culture, animal models and human biopsy material.</w:t>
            </w:r>
          </w:p>
        </w:tc>
      </w:tr>
      <w:tr w:rsidR="00777AB4" w:rsidRPr="00D503A8" w14:paraId="4ECB9406" w14:textId="77777777" w:rsidTr="009164C0">
        <w:tc>
          <w:tcPr>
            <w:tcW w:w="3401" w:type="dxa"/>
            <w:vAlign w:val="center"/>
            <w:hideMark/>
          </w:tcPr>
          <w:p w14:paraId="4D93A58A" w14:textId="77777777" w:rsidR="00777AB4" w:rsidRPr="00D503A8" w:rsidRDefault="00000000">
            <w:pPr>
              <w:rPr>
                <w:rFonts w:ascii="Calibri" w:hAnsi="Calibri" w:cs="Calibri"/>
                <w:sz w:val="22"/>
                <w:szCs w:val="22"/>
              </w:rPr>
            </w:pPr>
            <w:hyperlink r:id="rId54" w:tgtFrame="_new" w:history="1">
              <w:r w:rsidR="00777AB4" w:rsidRPr="00D503A8">
                <w:rPr>
                  <w:rStyle w:val="Hyperlink"/>
                  <w:rFonts w:ascii="Calibri" w:hAnsi="Calibri" w:cs="Calibri"/>
                  <w:color w:val="006298"/>
                  <w:sz w:val="22"/>
                  <w:szCs w:val="22"/>
                </w:rPr>
                <w:t>Joan Cook-Mills, PhD</w:t>
              </w:r>
            </w:hyperlink>
            <w:r w:rsidR="00777AB4" w:rsidRPr="00D503A8">
              <w:rPr>
                <w:rFonts w:ascii="Calibri" w:hAnsi="Calibri" w:cs="Calibri"/>
                <w:sz w:val="22"/>
                <w:szCs w:val="22"/>
              </w:rPr>
              <w:br/>
              <w:t>Campus: IN</w:t>
            </w:r>
            <w:r w:rsidR="00777AB4" w:rsidRPr="00D503A8">
              <w:rPr>
                <w:rFonts w:ascii="Calibri" w:hAnsi="Calibri" w:cs="Calibri"/>
                <w:sz w:val="22"/>
                <w:szCs w:val="22"/>
              </w:rPr>
              <w:br/>
              <w:t>Dept: Pediatrics, Wells Ctr. for Pediatric Research</w:t>
            </w:r>
          </w:p>
        </w:tc>
        <w:tc>
          <w:tcPr>
            <w:tcW w:w="2108" w:type="dxa"/>
            <w:vAlign w:val="center"/>
            <w:hideMark/>
          </w:tcPr>
          <w:p w14:paraId="3442863C" w14:textId="77777777" w:rsidR="00777AB4" w:rsidRPr="00D503A8" w:rsidRDefault="00777AB4">
            <w:pPr>
              <w:rPr>
                <w:rFonts w:ascii="Calibri" w:hAnsi="Calibri" w:cs="Calibri"/>
                <w:sz w:val="22"/>
                <w:szCs w:val="22"/>
              </w:rPr>
            </w:pPr>
            <w:r w:rsidRPr="00D503A8">
              <w:rPr>
                <w:rFonts w:ascii="Calibri" w:hAnsi="Calibri" w:cs="Calibri"/>
                <w:sz w:val="22"/>
                <w:szCs w:val="22"/>
              </w:rPr>
              <w:t>Immunology, Allergic Inflammation, Neuroimmunology</w:t>
            </w:r>
          </w:p>
        </w:tc>
        <w:tc>
          <w:tcPr>
            <w:tcW w:w="11771" w:type="dxa"/>
            <w:vAlign w:val="center"/>
            <w:hideMark/>
          </w:tcPr>
          <w:p w14:paraId="7724833C" w14:textId="77777777" w:rsidR="00777AB4" w:rsidRPr="00D503A8" w:rsidRDefault="00777AB4">
            <w:pPr>
              <w:rPr>
                <w:rFonts w:ascii="Calibri" w:hAnsi="Calibri" w:cs="Calibri"/>
                <w:sz w:val="22"/>
                <w:szCs w:val="22"/>
              </w:rPr>
            </w:pPr>
          </w:p>
        </w:tc>
      </w:tr>
      <w:tr w:rsidR="00777AB4" w:rsidRPr="00D503A8" w14:paraId="275103E7" w14:textId="77777777" w:rsidTr="009164C0">
        <w:tc>
          <w:tcPr>
            <w:tcW w:w="3401" w:type="dxa"/>
            <w:vAlign w:val="center"/>
            <w:hideMark/>
          </w:tcPr>
          <w:p w14:paraId="72FA945A" w14:textId="77777777" w:rsidR="00777AB4" w:rsidRPr="00D503A8" w:rsidRDefault="00000000">
            <w:pPr>
              <w:rPr>
                <w:rFonts w:ascii="Calibri" w:hAnsi="Calibri" w:cs="Calibri"/>
                <w:sz w:val="22"/>
                <w:szCs w:val="22"/>
              </w:rPr>
            </w:pPr>
            <w:hyperlink r:id="rId55" w:tgtFrame="_new" w:history="1">
              <w:r w:rsidR="00777AB4" w:rsidRPr="00D503A8">
                <w:rPr>
                  <w:rStyle w:val="Hyperlink"/>
                  <w:rFonts w:ascii="Calibri" w:hAnsi="Calibri" w:cs="Calibri"/>
                  <w:color w:val="006298"/>
                  <w:sz w:val="22"/>
                  <w:szCs w:val="22"/>
                </w:rPr>
                <w:t>Duangnapa Cuddy, DO, FACOS, RPVI</w:t>
              </w:r>
            </w:hyperlink>
            <w:r w:rsidR="00777AB4" w:rsidRPr="00D503A8">
              <w:rPr>
                <w:rFonts w:ascii="Calibri" w:hAnsi="Calibri" w:cs="Calibri"/>
                <w:sz w:val="22"/>
                <w:szCs w:val="22"/>
              </w:rPr>
              <w:br/>
              <w:t>Campus: Bloomington</w:t>
            </w:r>
            <w:r w:rsidR="00777AB4" w:rsidRPr="00D503A8">
              <w:rPr>
                <w:rFonts w:ascii="Calibri" w:hAnsi="Calibri" w:cs="Calibri"/>
                <w:sz w:val="22"/>
                <w:szCs w:val="22"/>
              </w:rPr>
              <w:br/>
              <w:t>Dept: Vascular Surgery</w:t>
            </w:r>
          </w:p>
        </w:tc>
        <w:tc>
          <w:tcPr>
            <w:tcW w:w="2108" w:type="dxa"/>
            <w:vAlign w:val="center"/>
            <w:hideMark/>
          </w:tcPr>
          <w:p w14:paraId="121A294C" w14:textId="77777777" w:rsidR="00777AB4" w:rsidRPr="00D503A8" w:rsidRDefault="00777AB4">
            <w:pPr>
              <w:rPr>
                <w:rFonts w:ascii="Calibri" w:hAnsi="Calibri" w:cs="Calibri"/>
                <w:sz w:val="22"/>
                <w:szCs w:val="22"/>
              </w:rPr>
            </w:pPr>
          </w:p>
        </w:tc>
        <w:tc>
          <w:tcPr>
            <w:tcW w:w="11771" w:type="dxa"/>
            <w:vAlign w:val="center"/>
            <w:hideMark/>
          </w:tcPr>
          <w:p w14:paraId="10AF11F8" w14:textId="77777777" w:rsidR="00777AB4" w:rsidRPr="00D503A8" w:rsidRDefault="00777AB4">
            <w:pPr>
              <w:rPr>
                <w:rFonts w:ascii="Calibri" w:hAnsi="Calibri" w:cs="Calibri"/>
                <w:sz w:val="22"/>
                <w:szCs w:val="22"/>
              </w:rPr>
            </w:pPr>
            <w:r w:rsidRPr="00D503A8">
              <w:rPr>
                <w:rFonts w:ascii="Calibri" w:hAnsi="Calibri" w:cs="Calibri"/>
                <w:sz w:val="22"/>
                <w:szCs w:val="22"/>
              </w:rPr>
              <w:t>Academic Peer Review Article Clinical trial in regenerative medicine</w:t>
            </w:r>
          </w:p>
        </w:tc>
      </w:tr>
      <w:tr w:rsidR="00777AB4" w:rsidRPr="00D503A8" w14:paraId="5213CE20" w14:textId="77777777" w:rsidTr="009164C0">
        <w:tc>
          <w:tcPr>
            <w:tcW w:w="3401" w:type="dxa"/>
            <w:vAlign w:val="center"/>
            <w:hideMark/>
          </w:tcPr>
          <w:p w14:paraId="6A0F8038" w14:textId="77777777" w:rsidR="00777AB4" w:rsidRPr="00D503A8" w:rsidRDefault="00000000">
            <w:pPr>
              <w:rPr>
                <w:rFonts w:ascii="Calibri" w:hAnsi="Calibri" w:cs="Calibri"/>
                <w:sz w:val="22"/>
                <w:szCs w:val="22"/>
              </w:rPr>
            </w:pPr>
            <w:hyperlink r:id="rId56" w:tgtFrame="_new" w:history="1">
              <w:r w:rsidR="00777AB4" w:rsidRPr="00D503A8">
                <w:rPr>
                  <w:rStyle w:val="Hyperlink"/>
                  <w:rFonts w:ascii="Calibri" w:hAnsi="Calibri" w:cs="Calibri"/>
                  <w:color w:val="006298"/>
                  <w:sz w:val="22"/>
                  <w:szCs w:val="22"/>
                </w:rPr>
                <w:t>Sara Custer, PhD</w:t>
              </w:r>
            </w:hyperlink>
            <w:r w:rsidR="00777AB4" w:rsidRPr="00D503A8">
              <w:rPr>
                <w:rFonts w:ascii="Calibri" w:hAnsi="Calibri" w:cs="Calibri"/>
                <w:sz w:val="22"/>
                <w:szCs w:val="22"/>
              </w:rPr>
              <w:br/>
              <w:t>Campus: IN</w:t>
            </w:r>
            <w:r w:rsidR="00777AB4" w:rsidRPr="00D503A8">
              <w:rPr>
                <w:rFonts w:ascii="Calibri" w:hAnsi="Calibri" w:cs="Calibri"/>
                <w:sz w:val="22"/>
                <w:szCs w:val="22"/>
              </w:rPr>
              <w:br/>
              <w:t>Dept: Dermatology</w:t>
            </w:r>
          </w:p>
        </w:tc>
        <w:tc>
          <w:tcPr>
            <w:tcW w:w="2108" w:type="dxa"/>
            <w:vAlign w:val="center"/>
            <w:hideMark/>
          </w:tcPr>
          <w:p w14:paraId="6FB6D33C" w14:textId="77777777" w:rsidR="00777AB4" w:rsidRPr="00D503A8" w:rsidRDefault="00777AB4">
            <w:pPr>
              <w:rPr>
                <w:rFonts w:ascii="Calibri" w:hAnsi="Calibri" w:cs="Calibri"/>
                <w:sz w:val="22"/>
                <w:szCs w:val="22"/>
              </w:rPr>
            </w:pPr>
            <w:r w:rsidRPr="00D503A8">
              <w:rPr>
                <w:rFonts w:ascii="Calibri" w:hAnsi="Calibri" w:cs="Calibri"/>
                <w:sz w:val="22"/>
                <w:szCs w:val="22"/>
              </w:rPr>
              <w:t>Dermatology</w:t>
            </w:r>
          </w:p>
        </w:tc>
        <w:tc>
          <w:tcPr>
            <w:tcW w:w="11771" w:type="dxa"/>
            <w:vAlign w:val="center"/>
            <w:hideMark/>
          </w:tcPr>
          <w:p w14:paraId="53D29E68" w14:textId="77777777" w:rsidR="00777AB4" w:rsidRPr="00D503A8" w:rsidRDefault="00777AB4">
            <w:pPr>
              <w:rPr>
                <w:rFonts w:ascii="Calibri" w:hAnsi="Calibri" w:cs="Calibri"/>
                <w:sz w:val="22"/>
                <w:szCs w:val="22"/>
              </w:rPr>
            </w:pPr>
          </w:p>
        </w:tc>
      </w:tr>
      <w:tr w:rsidR="00777AB4" w:rsidRPr="00D503A8" w14:paraId="72048D9B" w14:textId="77777777" w:rsidTr="009164C0">
        <w:tc>
          <w:tcPr>
            <w:tcW w:w="3401" w:type="dxa"/>
            <w:vAlign w:val="center"/>
            <w:hideMark/>
          </w:tcPr>
          <w:p w14:paraId="5CD7935D" w14:textId="77777777" w:rsidR="00777AB4" w:rsidRPr="00D503A8" w:rsidRDefault="00000000">
            <w:pPr>
              <w:rPr>
                <w:rFonts w:ascii="Calibri" w:hAnsi="Calibri" w:cs="Calibri"/>
                <w:sz w:val="22"/>
                <w:szCs w:val="22"/>
              </w:rPr>
            </w:pPr>
            <w:hyperlink r:id="rId57" w:tgtFrame="_new" w:history="1">
              <w:r w:rsidR="00777AB4" w:rsidRPr="00D503A8">
                <w:rPr>
                  <w:rStyle w:val="Hyperlink"/>
                  <w:rFonts w:ascii="Calibri" w:hAnsi="Calibri" w:cs="Calibri"/>
                  <w:color w:val="006298"/>
                  <w:sz w:val="22"/>
                  <w:szCs w:val="22"/>
                </w:rPr>
                <w:t>Pierre Dagher, MD</w:t>
              </w:r>
            </w:hyperlink>
            <w:r w:rsidR="00777AB4" w:rsidRPr="00D503A8">
              <w:rPr>
                <w:rFonts w:ascii="Calibri" w:hAnsi="Calibri" w:cs="Calibri"/>
                <w:sz w:val="22"/>
                <w:szCs w:val="22"/>
              </w:rPr>
              <w:br/>
              <w:t>Campus: IN</w:t>
            </w:r>
            <w:r w:rsidR="00777AB4" w:rsidRPr="00D503A8">
              <w:rPr>
                <w:rFonts w:ascii="Calibri" w:hAnsi="Calibri" w:cs="Calibri"/>
                <w:sz w:val="22"/>
                <w:szCs w:val="22"/>
              </w:rPr>
              <w:br/>
              <w:t>Dept: Nephrology</w:t>
            </w:r>
          </w:p>
        </w:tc>
        <w:tc>
          <w:tcPr>
            <w:tcW w:w="2108" w:type="dxa"/>
            <w:vAlign w:val="center"/>
            <w:hideMark/>
          </w:tcPr>
          <w:p w14:paraId="553D4CA5" w14:textId="77777777" w:rsidR="00777AB4" w:rsidRPr="00D503A8" w:rsidRDefault="00777AB4">
            <w:pPr>
              <w:rPr>
                <w:rFonts w:ascii="Calibri" w:hAnsi="Calibri" w:cs="Calibri"/>
                <w:sz w:val="22"/>
                <w:szCs w:val="22"/>
              </w:rPr>
            </w:pPr>
            <w:r w:rsidRPr="00D503A8">
              <w:rPr>
                <w:rFonts w:ascii="Calibri" w:hAnsi="Calibri" w:cs="Calibri"/>
                <w:sz w:val="22"/>
                <w:szCs w:val="22"/>
              </w:rPr>
              <w:t>Renal</w:t>
            </w:r>
          </w:p>
        </w:tc>
        <w:tc>
          <w:tcPr>
            <w:tcW w:w="11771" w:type="dxa"/>
            <w:vAlign w:val="center"/>
            <w:hideMark/>
          </w:tcPr>
          <w:p w14:paraId="2BB24B6E" w14:textId="1674DF0F" w:rsidR="00777AB4" w:rsidRPr="00D503A8" w:rsidRDefault="00777AB4">
            <w:pPr>
              <w:rPr>
                <w:rFonts w:ascii="Calibri" w:hAnsi="Calibri" w:cs="Calibri"/>
                <w:sz w:val="22"/>
                <w:szCs w:val="22"/>
              </w:rPr>
            </w:pPr>
            <w:r w:rsidRPr="00D503A8">
              <w:rPr>
                <w:rFonts w:ascii="Calibri" w:hAnsi="Calibri" w:cs="Calibri"/>
                <w:sz w:val="22"/>
                <w:szCs w:val="22"/>
              </w:rPr>
              <w:t xml:space="preserve">My lab investigates the mechanisms of acute kidney injury (AKI) in animal models of renal ischemia- reperfusion and sepsis. </w:t>
            </w:r>
            <w:proofErr w:type="gramStart"/>
            <w:r w:rsidRPr="00D503A8">
              <w:rPr>
                <w:rFonts w:ascii="Calibri" w:hAnsi="Calibri" w:cs="Calibri"/>
                <w:sz w:val="22"/>
                <w:szCs w:val="22"/>
              </w:rPr>
              <w:t>In particular, we</w:t>
            </w:r>
            <w:proofErr w:type="gramEnd"/>
            <w:r w:rsidRPr="00D503A8">
              <w:rPr>
                <w:rFonts w:ascii="Calibri" w:hAnsi="Calibri" w:cs="Calibri"/>
                <w:sz w:val="22"/>
                <w:szCs w:val="22"/>
              </w:rPr>
              <w:t xml:space="preserve"> study the interplay between tubular apoptosis, inflammation, metabolism and innate immunity in shaping the renal response to injury and therapy. We have identified guanine nucleotides, p53, macrophage subsets and Toll-like receptors as major modulators of the injury process, metabolism and tubular </w:t>
            </w:r>
            <w:r w:rsidR="006152BE" w:rsidRPr="00D503A8">
              <w:rPr>
                <w:rFonts w:ascii="Calibri" w:hAnsi="Calibri" w:cs="Calibri"/>
                <w:sz w:val="22"/>
                <w:szCs w:val="22"/>
              </w:rPr>
              <w:t>crosstalk</w:t>
            </w:r>
            <w:r w:rsidRPr="00D503A8">
              <w:rPr>
                <w:rFonts w:ascii="Calibri" w:hAnsi="Calibri" w:cs="Calibri"/>
                <w:sz w:val="22"/>
                <w:szCs w:val="22"/>
              </w:rPr>
              <w:t xml:space="preserve"> as well as the post injury outcome and response to therapy.</w:t>
            </w:r>
          </w:p>
        </w:tc>
      </w:tr>
      <w:tr w:rsidR="00777AB4" w:rsidRPr="00D503A8" w14:paraId="49BF81A3" w14:textId="77777777" w:rsidTr="009164C0">
        <w:tc>
          <w:tcPr>
            <w:tcW w:w="3401" w:type="dxa"/>
            <w:vAlign w:val="center"/>
            <w:hideMark/>
          </w:tcPr>
          <w:p w14:paraId="33B95A90" w14:textId="77777777" w:rsidR="00777AB4" w:rsidRPr="00D503A8" w:rsidRDefault="00000000">
            <w:pPr>
              <w:rPr>
                <w:rFonts w:ascii="Calibri" w:hAnsi="Calibri" w:cs="Calibri"/>
                <w:sz w:val="22"/>
                <w:szCs w:val="22"/>
              </w:rPr>
            </w:pPr>
            <w:hyperlink r:id="rId58" w:tgtFrame="_new" w:history="1">
              <w:r w:rsidR="00777AB4" w:rsidRPr="00D503A8">
                <w:rPr>
                  <w:rStyle w:val="Hyperlink"/>
                  <w:rFonts w:ascii="Calibri" w:hAnsi="Calibri" w:cs="Calibri"/>
                  <w:color w:val="006298"/>
                  <w:sz w:val="22"/>
                  <w:szCs w:val="22"/>
                </w:rPr>
                <w:t>Richard Dahl, PhD</w:t>
              </w:r>
            </w:hyperlink>
            <w:r w:rsidR="00777AB4" w:rsidRPr="00D503A8">
              <w:rPr>
                <w:rFonts w:ascii="Calibri" w:hAnsi="Calibri" w:cs="Calibri"/>
                <w:sz w:val="22"/>
                <w:szCs w:val="22"/>
              </w:rPr>
              <w:br/>
              <w:t>Campus: IUSM-SB</w:t>
            </w:r>
            <w:r w:rsidR="00777AB4" w:rsidRPr="00D503A8">
              <w:rPr>
                <w:rFonts w:ascii="Calibri" w:hAnsi="Calibri" w:cs="Calibri"/>
                <w:sz w:val="22"/>
                <w:szCs w:val="22"/>
              </w:rPr>
              <w:br/>
              <w:t>Dept: Microbiology and Immunology</w:t>
            </w:r>
          </w:p>
        </w:tc>
        <w:tc>
          <w:tcPr>
            <w:tcW w:w="2108" w:type="dxa"/>
            <w:vAlign w:val="center"/>
            <w:hideMark/>
          </w:tcPr>
          <w:p w14:paraId="68D40553" w14:textId="77777777" w:rsidR="00777AB4" w:rsidRPr="00D503A8" w:rsidRDefault="00777AB4">
            <w:pPr>
              <w:rPr>
                <w:rFonts w:ascii="Calibri" w:hAnsi="Calibri" w:cs="Calibri"/>
                <w:sz w:val="22"/>
                <w:szCs w:val="22"/>
              </w:rPr>
            </w:pPr>
            <w:r w:rsidRPr="00D503A8">
              <w:rPr>
                <w:rFonts w:ascii="Calibri" w:hAnsi="Calibri" w:cs="Calibri"/>
                <w:sz w:val="22"/>
                <w:szCs w:val="22"/>
              </w:rPr>
              <w:t>Cancer Biology</w:t>
            </w:r>
          </w:p>
        </w:tc>
        <w:tc>
          <w:tcPr>
            <w:tcW w:w="11771" w:type="dxa"/>
            <w:vAlign w:val="center"/>
            <w:hideMark/>
          </w:tcPr>
          <w:p w14:paraId="28DD3824" w14:textId="77777777" w:rsidR="00777AB4" w:rsidRPr="00D503A8" w:rsidRDefault="00777AB4">
            <w:pPr>
              <w:rPr>
                <w:rFonts w:ascii="Calibri" w:hAnsi="Calibri" w:cs="Calibri"/>
                <w:sz w:val="22"/>
                <w:szCs w:val="22"/>
              </w:rPr>
            </w:pPr>
            <w:r w:rsidRPr="00D503A8">
              <w:rPr>
                <w:rFonts w:ascii="Calibri" w:hAnsi="Calibri" w:cs="Calibri"/>
                <w:sz w:val="22"/>
                <w:szCs w:val="22"/>
              </w:rPr>
              <w:t>Dr. Dahl investigates how genes are turned on and off during the development of blood cells and how this normal process becomes disrupted in leukemia cells.</w:t>
            </w:r>
          </w:p>
        </w:tc>
      </w:tr>
      <w:tr w:rsidR="00777AB4" w:rsidRPr="00D503A8" w14:paraId="6BE824C2" w14:textId="77777777" w:rsidTr="009164C0">
        <w:tc>
          <w:tcPr>
            <w:tcW w:w="3401" w:type="dxa"/>
            <w:vAlign w:val="center"/>
            <w:hideMark/>
          </w:tcPr>
          <w:p w14:paraId="52DD2BC5" w14:textId="77777777" w:rsidR="00777AB4" w:rsidRPr="00D503A8" w:rsidRDefault="00000000">
            <w:pPr>
              <w:rPr>
                <w:rFonts w:ascii="Calibri" w:hAnsi="Calibri" w:cs="Calibri"/>
                <w:sz w:val="22"/>
                <w:szCs w:val="22"/>
              </w:rPr>
            </w:pPr>
            <w:hyperlink r:id="rId59" w:tgtFrame="_new" w:history="1">
              <w:r w:rsidR="00777AB4" w:rsidRPr="00D503A8">
                <w:rPr>
                  <w:rStyle w:val="Hyperlink"/>
                  <w:rFonts w:ascii="Calibri" w:hAnsi="Calibri" w:cs="Calibri"/>
                  <w:color w:val="006298"/>
                  <w:sz w:val="22"/>
                  <w:szCs w:val="22"/>
                </w:rPr>
                <w:t>Pankja Dangle, MD, MCh</w:t>
              </w:r>
            </w:hyperlink>
            <w:r w:rsidR="00777AB4" w:rsidRPr="00D503A8">
              <w:rPr>
                <w:rFonts w:ascii="Calibri" w:hAnsi="Calibri" w:cs="Calibri"/>
                <w:sz w:val="22"/>
                <w:szCs w:val="22"/>
              </w:rPr>
              <w:br/>
              <w:t>Campus: IN</w:t>
            </w:r>
            <w:r w:rsidR="00777AB4" w:rsidRPr="00D503A8">
              <w:rPr>
                <w:rFonts w:ascii="Calibri" w:hAnsi="Calibri" w:cs="Calibri"/>
                <w:sz w:val="22"/>
                <w:szCs w:val="22"/>
              </w:rPr>
              <w:br/>
              <w:t>Dept: Urology-Pediatric Urology</w:t>
            </w:r>
          </w:p>
        </w:tc>
        <w:tc>
          <w:tcPr>
            <w:tcW w:w="2108" w:type="dxa"/>
            <w:vAlign w:val="center"/>
            <w:hideMark/>
          </w:tcPr>
          <w:p w14:paraId="09E51171" w14:textId="77777777" w:rsidR="00777AB4" w:rsidRPr="00D503A8" w:rsidRDefault="00777AB4">
            <w:pPr>
              <w:rPr>
                <w:rFonts w:ascii="Calibri" w:hAnsi="Calibri" w:cs="Calibri"/>
                <w:sz w:val="22"/>
                <w:szCs w:val="22"/>
              </w:rPr>
            </w:pPr>
            <w:r w:rsidRPr="00D503A8">
              <w:rPr>
                <w:rFonts w:ascii="Calibri" w:hAnsi="Calibri" w:cs="Calibri"/>
                <w:sz w:val="22"/>
                <w:szCs w:val="22"/>
              </w:rPr>
              <w:t>Urology</w:t>
            </w:r>
          </w:p>
        </w:tc>
        <w:tc>
          <w:tcPr>
            <w:tcW w:w="11771" w:type="dxa"/>
            <w:vAlign w:val="center"/>
            <w:hideMark/>
          </w:tcPr>
          <w:p w14:paraId="33DACC9B" w14:textId="77777777" w:rsidR="00777AB4" w:rsidRPr="00D503A8" w:rsidRDefault="00777AB4">
            <w:pPr>
              <w:rPr>
                <w:rFonts w:ascii="Calibri" w:hAnsi="Calibri" w:cs="Calibri"/>
                <w:sz w:val="22"/>
                <w:szCs w:val="22"/>
              </w:rPr>
            </w:pPr>
          </w:p>
        </w:tc>
      </w:tr>
      <w:tr w:rsidR="00777AB4" w:rsidRPr="00D503A8" w14:paraId="5C8307A2" w14:textId="77777777" w:rsidTr="009164C0">
        <w:tc>
          <w:tcPr>
            <w:tcW w:w="3401" w:type="dxa"/>
            <w:vAlign w:val="center"/>
            <w:hideMark/>
          </w:tcPr>
          <w:p w14:paraId="43D70722" w14:textId="77777777" w:rsidR="00777AB4" w:rsidRPr="00D503A8" w:rsidRDefault="00000000">
            <w:pPr>
              <w:rPr>
                <w:rFonts w:ascii="Calibri" w:hAnsi="Calibri" w:cs="Calibri"/>
                <w:sz w:val="22"/>
                <w:szCs w:val="22"/>
              </w:rPr>
            </w:pPr>
            <w:hyperlink r:id="rId60" w:tgtFrame="_new" w:history="1">
              <w:r w:rsidR="00777AB4" w:rsidRPr="00D503A8">
                <w:rPr>
                  <w:rStyle w:val="Hyperlink"/>
                  <w:rFonts w:ascii="Calibri" w:hAnsi="Calibri" w:cs="Calibri"/>
                  <w:color w:val="006298"/>
                  <w:sz w:val="22"/>
                  <w:szCs w:val="22"/>
                </w:rPr>
                <w:t>Arupratan Das, PhD</w:t>
              </w:r>
            </w:hyperlink>
            <w:r w:rsidR="00777AB4" w:rsidRPr="00D503A8">
              <w:rPr>
                <w:rFonts w:ascii="Calibri" w:hAnsi="Calibri" w:cs="Calibri"/>
                <w:sz w:val="22"/>
                <w:szCs w:val="22"/>
              </w:rPr>
              <w:br/>
              <w:t>Campus: IN</w:t>
            </w:r>
            <w:r w:rsidR="00777AB4" w:rsidRPr="00D503A8">
              <w:rPr>
                <w:rFonts w:ascii="Calibri" w:hAnsi="Calibri" w:cs="Calibri"/>
                <w:sz w:val="22"/>
                <w:szCs w:val="22"/>
              </w:rPr>
              <w:br/>
              <w:t>Dept: Ophthalmology</w:t>
            </w:r>
          </w:p>
        </w:tc>
        <w:tc>
          <w:tcPr>
            <w:tcW w:w="2108" w:type="dxa"/>
            <w:vAlign w:val="center"/>
            <w:hideMark/>
          </w:tcPr>
          <w:p w14:paraId="2B398955" w14:textId="6010D182" w:rsidR="00777AB4" w:rsidRPr="00D503A8" w:rsidRDefault="00777AB4">
            <w:pPr>
              <w:rPr>
                <w:rFonts w:ascii="Calibri" w:hAnsi="Calibri" w:cs="Calibri"/>
                <w:sz w:val="22"/>
                <w:szCs w:val="22"/>
              </w:rPr>
            </w:pPr>
            <w:r w:rsidRPr="00D503A8">
              <w:rPr>
                <w:rFonts w:ascii="Calibri" w:hAnsi="Calibri" w:cs="Calibri"/>
                <w:sz w:val="22"/>
                <w:szCs w:val="22"/>
              </w:rPr>
              <w:t xml:space="preserve">Glaucoma; </w:t>
            </w:r>
            <w:r w:rsidR="00E74084" w:rsidRPr="00D503A8">
              <w:rPr>
                <w:rFonts w:ascii="Calibri" w:hAnsi="Calibri" w:cs="Calibri"/>
                <w:sz w:val="22"/>
                <w:szCs w:val="22"/>
              </w:rPr>
              <w:t>neurodegeneration</w:t>
            </w:r>
          </w:p>
        </w:tc>
        <w:tc>
          <w:tcPr>
            <w:tcW w:w="11771" w:type="dxa"/>
            <w:vAlign w:val="center"/>
            <w:hideMark/>
          </w:tcPr>
          <w:p w14:paraId="59563D85" w14:textId="77777777" w:rsidR="00777AB4" w:rsidRPr="00D503A8" w:rsidRDefault="00777AB4">
            <w:pPr>
              <w:rPr>
                <w:rFonts w:ascii="Calibri" w:hAnsi="Calibri" w:cs="Calibri"/>
                <w:sz w:val="22"/>
                <w:szCs w:val="22"/>
              </w:rPr>
            </w:pPr>
            <w:r w:rsidRPr="00D503A8">
              <w:rPr>
                <w:rFonts w:ascii="Calibri" w:hAnsi="Calibri" w:cs="Calibri"/>
                <w:sz w:val="22"/>
                <w:szCs w:val="22"/>
              </w:rPr>
              <w:t xml:space="preserve">Dr. Das focuses on understanding neurodegeneration mechanisms using human stem cell derived neurons </w:t>
            </w:r>
            <w:proofErr w:type="gramStart"/>
            <w:r w:rsidRPr="00D503A8">
              <w:rPr>
                <w:rFonts w:ascii="Calibri" w:hAnsi="Calibri" w:cs="Calibri"/>
                <w:sz w:val="22"/>
                <w:szCs w:val="22"/>
              </w:rPr>
              <w:t>in the area of</w:t>
            </w:r>
            <w:proofErr w:type="gramEnd"/>
            <w:r w:rsidRPr="00D503A8">
              <w:rPr>
                <w:rFonts w:ascii="Calibri" w:hAnsi="Calibri" w:cs="Calibri"/>
                <w:sz w:val="22"/>
                <w:szCs w:val="22"/>
              </w:rPr>
              <w:t xml:space="preserve"> optic neuropathies, particularly glaucoma. In particular, understanding mitochondrial quality control pathway in stem cell derived retinal ganglion cells (RGCs) and associated abnormalities in the mutant cells.</w:t>
            </w:r>
          </w:p>
        </w:tc>
      </w:tr>
      <w:tr w:rsidR="00777AB4" w:rsidRPr="00D503A8" w14:paraId="13BEAB0E" w14:textId="77777777" w:rsidTr="009164C0">
        <w:tc>
          <w:tcPr>
            <w:tcW w:w="3401" w:type="dxa"/>
            <w:vAlign w:val="center"/>
            <w:hideMark/>
          </w:tcPr>
          <w:p w14:paraId="29C8B668" w14:textId="77777777" w:rsidR="00777AB4" w:rsidRPr="00D503A8" w:rsidRDefault="00000000">
            <w:pPr>
              <w:rPr>
                <w:rFonts w:ascii="Calibri" w:hAnsi="Calibri" w:cs="Calibri"/>
                <w:sz w:val="22"/>
                <w:szCs w:val="22"/>
              </w:rPr>
            </w:pPr>
            <w:hyperlink r:id="rId61" w:tgtFrame="_new" w:history="1">
              <w:r w:rsidR="00777AB4" w:rsidRPr="00D503A8">
                <w:rPr>
                  <w:rStyle w:val="Hyperlink"/>
                  <w:rFonts w:ascii="Calibri" w:hAnsi="Calibri" w:cs="Calibri"/>
                  <w:color w:val="006298"/>
                  <w:sz w:val="22"/>
                  <w:szCs w:val="22"/>
                </w:rPr>
                <w:t>Dibyadyuti Datta, MS, PhD</w:t>
              </w:r>
            </w:hyperlink>
            <w:r w:rsidR="00777AB4" w:rsidRPr="00D503A8">
              <w:rPr>
                <w:rFonts w:ascii="Calibri" w:hAnsi="Calibri" w:cs="Calibri"/>
                <w:sz w:val="22"/>
                <w:szCs w:val="22"/>
              </w:rPr>
              <w:br/>
              <w:t>Campus: IN</w:t>
            </w:r>
            <w:r w:rsidR="00777AB4" w:rsidRPr="00D503A8">
              <w:rPr>
                <w:rFonts w:ascii="Calibri" w:hAnsi="Calibri" w:cs="Calibri"/>
                <w:sz w:val="22"/>
                <w:szCs w:val="22"/>
              </w:rPr>
              <w:br/>
              <w:t>Dept: Pediatrics</w:t>
            </w:r>
          </w:p>
        </w:tc>
        <w:tc>
          <w:tcPr>
            <w:tcW w:w="2108" w:type="dxa"/>
            <w:vAlign w:val="center"/>
            <w:hideMark/>
          </w:tcPr>
          <w:p w14:paraId="140A847B" w14:textId="77777777" w:rsidR="00777AB4" w:rsidRPr="00D503A8" w:rsidRDefault="00777AB4">
            <w:pPr>
              <w:rPr>
                <w:rFonts w:ascii="Calibri" w:hAnsi="Calibri" w:cs="Calibri"/>
                <w:sz w:val="22"/>
                <w:szCs w:val="22"/>
              </w:rPr>
            </w:pPr>
            <w:r w:rsidRPr="00D503A8">
              <w:rPr>
                <w:rFonts w:ascii="Calibri" w:hAnsi="Calibri" w:cs="Calibri"/>
                <w:sz w:val="22"/>
                <w:szCs w:val="22"/>
              </w:rPr>
              <w:t>Parasitology. Malaria immunology, biochemistry, and molecular biology.</w:t>
            </w:r>
          </w:p>
        </w:tc>
        <w:tc>
          <w:tcPr>
            <w:tcW w:w="11771" w:type="dxa"/>
            <w:vAlign w:val="center"/>
            <w:hideMark/>
          </w:tcPr>
          <w:p w14:paraId="72892E35" w14:textId="77777777" w:rsidR="00777AB4" w:rsidRPr="00D503A8" w:rsidRDefault="00777AB4">
            <w:pPr>
              <w:rPr>
                <w:rFonts w:ascii="Calibri" w:hAnsi="Calibri" w:cs="Calibri"/>
                <w:sz w:val="22"/>
                <w:szCs w:val="22"/>
              </w:rPr>
            </w:pPr>
            <w:r w:rsidRPr="00D503A8">
              <w:rPr>
                <w:rFonts w:ascii="Calibri" w:hAnsi="Calibri" w:cs="Calibri"/>
                <w:sz w:val="22"/>
                <w:szCs w:val="22"/>
              </w:rPr>
              <w:t>global health, infectious diseases, malaria, sickle cell anemia, acute brain injury, long-term outcomes</w:t>
            </w:r>
          </w:p>
        </w:tc>
      </w:tr>
      <w:tr w:rsidR="00777AB4" w:rsidRPr="00D503A8" w14:paraId="56EFCA35" w14:textId="77777777" w:rsidTr="009164C0">
        <w:tc>
          <w:tcPr>
            <w:tcW w:w="3401" w:type="dxa"/>
            <w:vAlign w:val="center"/>
            <w:hideMark/>
          </w:tcPr>
          <w:p w14:paraId="14B4FF0C" w14:textId="77777777" w:rsidR="00777AB4" w:rsidRPr="00D503A8" w:rsidRDefault="00000000">
            <w:pPr>
              <w:rPr>
                <w:rFonts w:ascii="Calibri" w:hAnsi="Calibri" w:cs="Calibri"/>
                <w:sz w:val="22"/>
                <w:szCs w:val="22"/>
              </w:rPr>
            </w:pPr>
            <w:hyperlink r:id="rId62" w:tgtFrame="_new" w:history="1">
              <w:r w:rsidR="00777AB4" w:rsidRPr="00D503A8">
                <w:rPr>
                  <w:rStyle w:val="Hyperlink"/>
                  <w:rFonts w:ascii="Calibri" w:hAnsi="Calibri" w:cs="Calibri"/>
                  <w:color w:val="006298"/>
                  <w:sz w:val="22"/>
                  <w:szCs w:val="22"/>
                </w:rPr>
                <w:t>Utpal Dave, MD</w:t>
              </w:r>
            </w:hyperlink>
            <w:r w:rsidR="00777AB4" w:rsidRPr="00D503A8">
              <w:rPr>
                <w:rFonts w:ascii="Calibri" w:hAnsi="Calibri" w:cs="Calibri"/>
                <w:sz w:val="22"/>
                <w:szCs w:val="22"/>
              </w:rPr>
              <w:br/>
              <w:t>Campus: IN</w:t>
            </w:r>
            <w:r w:rsidR="00777AB4" w:rsidRPr="00D503A8">
              <w:rPr>
                <w:rFonts w:ascii="Calibri" w:hAnsi="Calibri" w:cs="Calibri"/>
                <w:sz w:val="22"/>
                <w:szCs w:val="22"/>
              </w:rPr>
              <w:br/>
              <w:t>Dept: Medicine; Microbiology and Immunology</w:t>
            </w:r>
          </w:p>
        </w:tc>
        <w:tc>
          <w:tcPr>
            <w:tcW w:w="2108" w:type="dxa"/>
            <w:vAlign w:val="center"/>
            <w:hideMark/>
          </w:tcPr>
          <w:p w14:paraId="7EA9235B" w14:textId="77777777" w:rsidR="00777AB4" w:rsidRPr="00D503A8" w:rsidRDefault="00777AB4">
            <w:pPr>
              <w:rPr>
                <w:rFonts w:ascii="Calibri" w:hAnsi="Calibri" w:cs="Calibri"/>
                <w:sz w:val="22"/>
                <w:szCs w:val="22"/>
              </w:rPr>
            </w:pPr>
            <w:r w:rsidRPr="00D503A8">
              <w:rPr>
                <w:rFonts w:ascii="Calibri" w:hAnsi="Calibri" w:cs="Calibri"/>
                <w:sz w:val="22"/>
                <w:szCs w:val="22"/>
              </w:rPr>
              <w:t>Cancer Biology</w:t>
            </w:r>
          </w:p>
        </w:tc>
        <w:tc>
          <w:tcPr>
            <w:tcW w:w="11771" w:type="dxa"/>
            <w:vAlign w:val="center"/>
            <w:hideMark/>
          </w:tcPr>
          <w:p w14:paraId="39BE5C82" w14:textId="77777777" w:rsidR="00777AB4" w:rsidRPr="00D503A8" w:rsidRDefault="00777AB4">
            <w:pPr>
              <w:rPr>
                <w:rFonts w:ascii="Calibri" w:hAnsi="Calibri" w:cs="Calibri"/>
                <w:sz w:val="22"/>
                <w:szCs w:val="22"/>
              </w:rPr>
            </w:pPr>
            <w:r w:rsidRPr="00D503A8">
              <w:rPr>
                <w:rFonts w:ascii="Calibri" w:hAnsi="Calibri" w:cs="Calibri"/>
                <w:sz w:val="22"/>
                <w:szCs w:val="22"/>
              </w:rPr>
              <w:t>We are committed to understanding basic aspects of oncogene function, which should lead to novel therapeutic approaches for difficult-to-treat cancers.</w:t>
            </w:r>
          </w:p>
        </w:tc>
      </w:tr>
      <w:tr w:rsidR="00777AB4" w:rsidRPr="00D503A8" w14:paraId="7C056797" w14:textId="77777777" w:rsidTr="009164C0">
        <w:tc>
          <w:tcPr>
            <w:tcW w:w="3401" w:type="dxa"/>
            <w:vAlign w:val="center"/>
            <w:hideMark/>
          </w:tcPr>
          <w:p w14:paraId="482D2B12" w14:textId="77777777" w:rsidR="00777AB4" w:rsidRPr="00D503A8" w:rsidRDefault="00000000">
            <w:pPr>
              <w:rPr>
                <w:rFonts w:ascii="Calibri" w:hAnsi="Calibri" w:cs="Calibri"/>
                <w:sz w:val="22"/>
                <w:szCs w:val="22"/>
              </w:rPr>
            </w:pPr>
            <w:hyperlink r:id="rId63" w:tgtFrame="_new" w:history="1">
              <w:r w:rsidR="00777AB4" w:rsidRPr="00D503A8">
                <w:rPr>
                  <w:rStyle w:val="Hyperlink"/>
                  <w:rFonts w:ascii="Calibri" w:hAnsi="Calibri" w:cs="Calibri"/>
                  <w:color w:val="006298"/>
                  <w:sz w:val="22"/>
                  <w:szCs w:val="22"/>
                </w:rPr>
                <w:t>Michael Davis, PhD</w:t>
              </w:r>
            </w:hyperlink>
            <w:r w:rsidR="00777AB4" w:rsidRPr="00D503A8">
              <w:rPr>
                <w:rFonts w:ascii="Calibri" w:hAnsi="Calibri" w:cs="Calibri"/>
                <w:sz w:val="22"/>
                <w:szCs w:val="22"/>
              </w:rPr>
              <w:br/>
              <w:t>Campus: IN</w:t>
            </w:r>
            <w:r w:rsidR="00777AB4" w:rsidRPr="00D503A8">
              <w:rPr>
                <w:rFonts w:ascii="Calibri" w:hAnsi="Calibri" w:cs="Calibri"/>
                <w:sz w:val="22"/>
                <w:szCs w:val="22"/>
              </w:rPr>
              <w:br/>
              <w:t>Dept: Pediatrics</w:t>
            </w:r>
          </w:p>
        </w:tc>
        <w:tc>
          <w:tcPr>
            <w:tcW w:w="2108" w:type="dxa"/>
            <w:vAlign w:val="center"/>
            <w:hideMark/>
          </w:tcPr>
          <w:p w14:paraId="07DA26E3" w14:textId="77777777" w:rsidR="00777AB4" w:rsidRPr="00D503A8" w:rsidRDefault="00777AB4">
            <w:pPr>
              <w:rPr>
                <w:rFonts w:ascii="Calibri" w:hAnsi="Calibri" w:cs="Calibri"/>
                <w:sz w:val="22"/>
                <w:szCs w:val="22"/>
              </w:rPr>
            </w:pPr>
            <w:r w:rsidRPr="00D503A8">
              <w:rPr>
                <w:rFonts w:ascii="Calibri" w:hAnsi="Calibri" w:cs="Calibri"/>
                <w:sz w:val="22"/>
                <w:szCs w:val="22"/>
              </w:rPr>
              <w:t>Pediatric</w:t>
            </w:r>
          </w:p>
        </w:tc>
        <w:tc>
          <w:tcPr>
            <w:tcW w:w="11771" w:type="dxa"/>
            <w:vAlign w:val="center"/>
            <w:hideMark/>
          </w:tcPr>
          <w:p w14:paraId="571281AB" w14:textId="16CF04B8" w:rsidR="00777AB4" w:rsidRPr="00D503A8" w:rsidRDefault="00777AB4">
            <w:pPr>
              <w:rPr>
                <w:rFonts w:ascii="Calibri" w:hAnsi="Calibri" w:cs="Calibri"/>
                <w:sz w:val="22"/>
                <w:szCs w:val="22"/>
              </w:rPr>
            </w:pPr>
            <w:r w:rsidRPr="00D503A8">
              <w:rPr>
                <w:rFonts w:ascii="Calibri" w:hAnsi="Calibri" w:cs="Calibri"/>
                <w:sz w:val="22"/>
                <w:szCs w:val="22"/>
              </w:rPr>
              <w:t>Dr. Davis received his PhD degree from the Medical College of Virginia at VCU in Physiology and Biophysics, specializing in airway physiology, and is also a registered respiratory therapist. H</w:t>
            </w:r>
            <w:r w:rsidR="006152BE">
              <w:rPr>
                <w:rFonts w:ascii="Calibri" w:hAnsi="Calibri" w:cs="Calibri"/>
                <w:sz w:val="22"/>
                <w:szCs w:val="22"/>
              </w:rPr>
              <w:t>is</w:t>
            </w:r>
            <w:r w:rsidRPr="00D503A8">
              <w:rPr>
                <w:rFonts w:ascii="Calibri" w:hAnsi="Calibri" w:cs="Calibri"/>
                <w:sz w:val="22"/>
                <w:szCs w:val="22"/>
              </w:rPr>
              <w:t xml:space="preserve"> research focuses on non-invasive biomarkers of airway disease and on complex airway cell culture. His projects currently primarily focus on primary ciliary dyskinesia, cystic fibrosis, and asthma. Students who rotate with him will be able to observe, assist, and participate in all aspects of his research, including collecting clinical breath and airway samples, culturing airway biopsies into differentiated airway epithelial models, and conducting bench research.</w:t>
            </w:r>
          </w:p>
        </w:tc>
      </w:tr>
      <w:tr w:rsidR="00777AB4" w:rsidRPr="00D503A8" w14:paraId="2FEAEB66" w14:textId="77777777" w:rsidTr="009164C0">
        <w:tc>
          <w:tcPr>
            <w:tcW w:w="3401" w:type="dxa"/>
            <w:vAlign w:val="center"/>
            <w:hideMark/>
          </w:tcPr>
          <w:p w14:paraId="76641053" w14:textId="77777777" w:rsidR="00777AB4" w:rsidRPr="00D503A8" w:rsidRDefault="00000000">
            <w:pPr>
              <w:rPr>
                <w:rFonts w:ascii="Calibri" w:hAnsi="Calibri" w:cs="Calibri"/>
                <w:sz w:val="22"/>
                <w:szCs w:val="22"/>
              </w:rPr>
            </w:pPr>
            <w:hyperlink r:id="rId64" w:tgtFrame="_new" w:history="1">
              <w:r w:rsidR="00777AB4" w:rsidRPr="00D503A8">
                <w:rPr>
                  <w:rStyle w:val="Hyperlink"/>
                  <w:rFonts w:ascii="Calibri" w:hAnsi="Calibri" w:cs="Calibri"/>
                  <w:color w:val="006298"/>
                  <w:sz w:val="22"/>
                  <w:szCs w:val="22"/>
                </w:rPr>
                <w:t>Alexander Dent, PhD</w:t>
              </w:r>
            </w:hyperlink>
            <w:r w:rsidR="00777AB4" w:rsidRPr="00D503A8">
              <w:rPr>
                <w:rFonts w:ascii="Calibri" w:hAnsi="Calibri" w:cs="Calibri"/>
                <w:sz w:val="22"/>
                <w:szCs w:val="22"/>
              </w:rPr>
              <w:br/>
              <w:t>Campus: IN</w:t>
            </w:r>
            <w:r w:rsidR="00777AB4" w:rsidRPr="00D503A8">
              <w:rPr>
                <w:rFonts w:ascii="Calibri" w:hAnsi="Calibri" w:cs="Calibri"/>
                <w:sz w:val="22"/>
                <w:szCs w:val="22"/>
              </w:rPr>
              <w:br/>
              <w:t>Dept: Microbiology and Immunology</w:t>
            </w:r>
          </w:p>
        </w:tc>
        <w:tc>
          <w:tcPr>
            <w:tcW w:w="2108" w:type="dxa"/>
            <w:vAlign w:val="center"/>
            <w:hideMark/>
          </w:tcPr>
          <w:p w14:paraId="77D345BF" w14:textId="77777777" w:rsidR="00777AB4" w:rsidRPr="00D503A8" w:rsidRDefault="00777AB4">
            <w:pPr>
              <w:rPr>
                <w:rFonts w:ascii="Calibri" w:hAnsi="Calibri" w:cs="Calibri"/>
                <w:sz w:val="22"/>
                <w:szCs w:val="22"/>
              </w:rPr>
            </w:pPr>
            <w:r w:rsidRPr="00D503A8">
              <w:rPr>
                <w:rFonts w:ascii="Calibri" w:hAnsi="Calibri" w:cs="Calibri"/>
                <w:sz w:val="22"/>
                <w:szCs w:val="22"/>
              </w:rPr>
              <w:t>Microbiology and Immunology</w:t>
            </w:r>
          </w:p>
        </w:tc>
        <w:tc>
          <w:tcPr>
            <w:tcW w:w="11771" w:type="dxa"/>
            <w:vAlign w:val="center"/>
            <w:hideMark/>
          </w:tcPr>
          <w:p w14:paraId="7F27AB7E" w14:textId="77777777" w:rsidR="00777AB4" w:rsidRPr="00D503A8" w:rsidRDefault="00777AB4">
            <w:pPr>
              <w:rPr>
                <w:rFonts w:ascii="Calibri" w:hAnsi="Calibri" w:cs="Calibri"/>
                <w:sz w:val="22"/>
                <w:szCs w:val="22"/>
              </w:rPr>
            </w:pPr>
            <w:r w:rsidRPr="00D503A8">
              <w:rPr>
                <w:rFonts w:ascii="Calibri" w:hAnsi="Calibri" w:cs="Calibri"/>
                <w:sz w:val="22"/>
                <w:szCs w:val="22"/>
              </w:rPr>
              <w:t>Immunology, T-cells, Inflammation</w:t>
            </w:r>
          </w:p>
        </w:tc>
      </w:tr>
      <w:tr w:rsidR="00777AB4" w:rsidRPr="00D503A8" w14:paraId="672EB6BB" w14:textId="77777777" w:rsidTr="009164C0">
        <w:tc>
          <w:tcPr>
            <w:tcW w:w="3401" w:type="dxa"/>
            <w:vAlign w:val="center"/>
            <w:hideMark/>
          </w:tcPr>
          <w:p w14:paraId="62556DD0" w14:textId="77777777" w:rsidR="00777AB4" w:rsidRPr="00D503A8" w:rsidRDefault="00000000">
            <w:pPr>
              <w:rPr>
                <w:rFonts w:ascii="Calibri" w:hAnsi="Calibri" w:cs="Calibri"/>
                <w:sz w:val="22"/>
                <w:szCs w:val="22"/>
              </w:rPr>
            </w:pPr>
            <w:hyperlink r:id="rId65" w:tgtFrame="_new" w:history="1">
              <w:r w:rsidR="00777AB4" w:rsidRPr="00D503A8">
                <w:rPr>
                  <w:rStyle w:val="Hyperlink"/>
                  <w:rFonts w:ascii="Calibri" w:hAnsi="Calibri" w:cs="Calibri"/>
                  <w:color w:val="006298"/>
                  <w:sz w:val="22"/>
                  <w:szCs w:val="22"/>
                </w:rPr>
                <w:t>Marsha DeSmet, PhD</w:t>
              </w:r>
            </w:hyperlink>
            <w:r w:rsidR="00777AB4" w:rsidRPr="00D503A8">
              <w:rPr>
                <w:rFonts w:ascii="Calibri" w:hAnsi="Calibri" w:cs="Calibri"/>
                <w:sz w:val="22"/>
                <w:szCs w:val="22"/>
              </w:rPr>
              <w:br/>
              <w:t>Campus: IN</w:t>
            </w:r>
            <w:r w:rsidR="00777AB4" w:rsidRPr="00D503A8">
              <w:rPr>
                <w:rFonts w:ascii="Calibri" w:hAnsi="Calibri" w:cs="Calibri"/>
                <w:sz w:val="22"/>
                <w:szCs w:val="22"/>
              </w:rPr>
              <w:br/>
              <w:t>Dept: Dermatology</w:t>
            </w:r>
          </w:p>
        </w:tc>
        <w:tc>
          <w:tcPr>
            <w:tcW w:w="2108" w:type="dxa"/>
            <w:vAlign w:val="center"/>
            <w:hideMark/>
          </w:tcPr>
          <w:p w14:paraId="0262A287" w14:textId="77777777" w:rsidR="00777AB4" w:rsidRPr="00D503A8" w:rsidRDefault="00777AB4">
            <w:pPr>
              <w:rPr>
                <w:rFonts w:ascii="Calibri" w:hAnsi="Calibri" w:cs="Calibri"/>
                <w:sz w:val="22"/>
                <w:szCs w:val="22"/>
              </w:rPr>
            </w:pPr>
            <w:r w:rsidRPr="00D503A8">
              <w:rPr>
                <w:rFonts w:ascii="Calibri" w:hAnsi="Calibri" w:cs="Calibri"/>
                <w:sz w:val="22"/>
                <w:szCs w:val="22"/>
              </w:rPr>
              <w:t>HPV oral cancer</w:t>
            </w:r>
          </w:p>
        </w:tc>
        <w:tc>
          <w:tcPr>
            <w:tcW w:w="11771" w:type="dxa"/>
            <w:vAlign w:val="center"/>
            <w:hideMark/>
          </w:tcPr>
          <w:p w14:paraId="1D01BFFB" w14:textId="77777777" w:rsidR="00777AB4" w:rsidRPr="00D503A8" w:rsidRDefault="00777AB4">
            <w:pPr>
              <w:rPr>
                <w:rFonts w:ascii="Calibri" w:hAnsi="Calibri" w:cs="Calibri"/>
                <w:sz w:val="22"/>
                <w:szCs w:val="22"/>
              </w:rPr>
            </w:pPr>
          </w:p>
        </w:tc>
      </w:tr>
      <w:tr w:rsidR="00777AB4" w:rsidRPr="00D503A8" w14:paraId="4DA4A70C" w14:textId="77777777" w:rsidTr="009164C0">
        <w:tc>
          <w:tcPr>
            <w:tcW w:w="3401" w:type="dxa"/>
            <w:vAlign w:val="center"/>
            <w:hideMark/>
          </w:tcPr>
          <w:p w14:paraId="06251DC5" w14:textId="77777777" w:rsidR="00777AB4" w:rsidRPr="00D503A8" w:rsidRDefault="00000000">
            <w:pPr>
              <w:rPr>
                <w:rFonts w:ascii="Calibri" w:hAnsi="Calibri" w:cs="Calibri"/>
                <w:sz w:val="22"/>
                <w:szCs w:val="22"/>
              </w:rPr>
            </w:pPr>
            <w:hyperlink r:id="rId66" w:tgtFrame="_new" w:history="1">
              <w:r w:rsidR="00777AB4" w:rsidRPr="00D503A8">
                <w:rPr>
                  <w:rStyle w:val="Hyperlink"/>
                  <w:rFonts w:ascii="Calibri" w:hAnsi="Calibri" w:cs="Calibri"/>
                  <w:color w:val="006298"/>
                  <w:sz w:val="22"/>
                  <w:szCs w:val="22"/>
                </w:rPr>
                <w:t>Linda DiMeglio, MD, MPH</w:t>
              </w:r>
            </w:hyperlink>
            <w:r w:rsidR="00777AB4" w:rsidRPr="00D503A8">
              <w:rPr>
                <w:rFonts w:ascii="Calibri" w:hAnsi="Calibri" w:cs="Calibri"/>
                <w:sz w:val="22"/>
                <w:szCs w:val="22"/>
              </w:rPr>
              <w:br/>
              <w:t>Campus: IN</w:t>
            </w:r>
            <w:r w:rsidR="00777AB4" w:rsidRPr="00D503A8">
              <w:rPr>
                <w:rFonts w:ascii="Calibri" w:hAnsi="Calibri" w:cs="Calibri"/>
                <w:sz w:val="22"/>
                <w:szCs w:val="22"/>
              </w:rPr>
              <w:br/>
              <w:t>Dept: Endocrinology</w:t>
            </w:r>
          </w:p>
        </w:tc>
        <w:tc>
          <w:tcPr>
            <w:tcW w:w="2108" w:type="dxa"/>
            <w:vAlign w:val="center"/>
            <w:hideMark/>
          </w:tcPr>
          <w:p w14:paraId="58F3CF61" w14:textId="77777777" w:rsidR="00777AB4" w:rsidRPr="00D503A8" w:rsidRDefault="00777AB4">
            <w:pPr>
              <w:rPr>
                <w:rFonts w:ascii="Calibri" w:hAnsi="Calibri" w:cs="Calibri"/>
                <w:sz w:val="22"/>
                <w:szCs w:val="22"/>
              </w:rPr>
            </w:pPr>
            <w:r w:rsidRPr="00D503A8">
              <w:rPr>
                <w:rFonts w:ascii="Calibri" w:hAnsi="Calibri" w:cs="Calibri"/>
                <w:sz w:val="22"/>
                <w:szCs w:val="22"/>
              </w:rPr>
              <w:t>Diabetes</w:t>
            </w:r>
          </w:p>
        </w:tc>
        <w:tc>
          <w:tcPr>
            <w:tcW w:w="11771" w:type="dxa"/>
            <w:vAlign w:val="center"/>
            <w:hideMark/>
          </w:tcPr>
          <w:p w14:paraId="1C679AA7" w14:textId="77777777" w:rsidR="00777AB4" w:rsidRPr="00D503A8" w:rsidRDefault="00777AB4">
            <w:pPr>
              <w:rPr>
                <w:rFonts w:ascii="Calibri" w:hAnsi="Calibri" w:cs="Calibri"/>
                <w:sz w:val="22"/>
                <w:szCs w:val="22"/>
              </w:rPr>
            </w:pPr>
            <w:r w:rsidRPr="00D503A8">
              <w:rPr>
                <w:rFonts w:ascii="Calibri" w:hAnsi="Calibri" w:cs="Calibri"/>
                <w:sz w:val="22"/>
                <w:szCs w:val="22"/>
              </w:rPr>
              <w:t>My areas of interest in my clinical practice include metabolic bone and calcium disorders and type 1 diabetes treatment and prevention.</w:t>
            </w:r>
          </w:p>
        </w:tc>
      </w:tr>
      <w:tr w:rsidR="00777AB4" w:rsidRPr="00D503A8" w14:paraId="116E86D1" w14:textId="77777777" w:rsidTr="009164C0">
        <w:tc>
          <w:tcPr>
            <w:tcW w:w="3401" w:type="dxa"/>
            <w:vAlign w:val="center"/>
            <w:hideMark/>
          </w:tcPr>
          <w:p w14:paraId="40A961E8" w14:textId="77777777" w:rsidR="00777AB4" w:rsidRPr="00D503A8" w:rsidRDefault="00000000">
            <w:pPr>
              <w:rPr>
                <w:rFonts w:ascii="Calibri" w:hAnsi="Calibri" w:cs="Calibri"/>
                <w:sz w:val="22"/>
                <w:szCs w:val="22"/>
              </w:rPr>
            </w:pPr>
            <w:hyperlink r:id="rId67" w:tgtFrame="_new" w:history="1">
              <w:r w:rsidR="00777AB4" w:rsidRPr="00D503A8">
                <w:rPr>
                  <w:rStyle w:val="Hyperlink"/>
                  <w:rFonts w:ascii="Calibri" w:hAnsi="Calibri" w:cs="Calibri"/>
                  <w:color w:val="006298"/>
                  <w:sz w:val="22"/>
                  <w:szCs w:val="22"/>
                </w:rPr>
                <w:t>Brian Dixon, MPA, PhD, FHIMSS</w:t>
              </w:r>
            </w:hyperlink>
            <w:r w:rsidR="00777AB4" w:rsidRPr="00D503A8">
              <w:rPr>
                <w:rFonts w:ascii="Calibri" w:hAnsi="Calibri" w:cs="Calibri"/>
                <w:sz w:val="22"/>
                <w:szCs w:val="22"/>
              </w:rPr>
              <w:br/>
              <w:t>Campus: IN</w:t>
            </w:r>
            <w:r w:rsidR="00777AB4" w:rsidRPr="00D503A8">
              <w:rPr>
                <w:rFonts w:ascii="Calibri" w:hAnsi="Calibri" w:cs="Calibri"/>
                <w:sz w:val="22"/>
                <w:szCs w:val="22"/>
              </w:rPr>
              <w:br/>
              <w:t>Dept: Epidemiology</w:t>
            </w:r>
          </w:p>
        </w:tc>
        <w:tc>
          <w:tcPr>
            <w:tcW w:w="2108" w:type="dxa"/>
            <w:vAlign w:val="center"/>
            <w:hideMark/>
          </w:tcPr>
          <w:p w14:paraId="3D1DE65C" w14:textId="77777777" w:rsidR="00777AB4" w:rsidRPr="00D503A8" w:rsidRDefault="00777AB4">
            <w:pPr>
              <w:rPr>
                <w:rFonts w:ascii="Calibri" w:hAnsi="Calibri" w:cs="Calibri"/>
                <w:sz w:val="22"/>
                <w:szCs w:val="22"/>
              </w:rPr>
            </w:pPr>
            <w:r w:rsidRPr="00D503A8">
              <w:rPr>
                <w:rFonts w:ascii="Calibri" w:hAnsi="Calibri" w:cs="Calibri"/>
                <w:sz w:val="22"/>
                <w:szCs w:val="22"/>
              </w:rPr>
              <w:t>Informatics</w:t>
            </w:r>
          </w:p>
        </w:tc>
        <w:tc>
          <w:tcPr>
            <w:tcW w:w="11771" w:type="dxa"/>
            <w:vAlign w:val="center"/>
            <w:hideMark/>
          </w:tcPr>
          <w:p w14:paraId="3F1B3289" w14:textId="77777777" w:rsidR="00777AB4" w:rsidRPr="00D503A8" w:rsidRDefault="00777AB4">
            <w:pPr>
              <w:rPr>
                <w:rFonts w:ascii="Calibri" w:hAnsi="Calibri" w:cs="Calibri"/>
                <w:sz w:val="22"/>
                <w:szCs w:val="22"/>
              </w:rPr>
            </w:pPr>
            <w:r w:rsidRPr="00D503A8">
              <w:rPr>
                <w:rFonts w:ascii="Calibri" w:hAnsi="Calibri" w:cs="Calibri"/>
                <w:sz w:val="22"/>
                <w:szCs w:val="22"/>
              </w:rPr>
              <w:t>My research focus is on the use of information and computing systems to improve public health practice and clinical outcomes. This research has included the development, testing, and implementation of measures that leverage secondary data captured from electronic health records.</w:t>
            </w:r>
          </w:p>
        </w:tc>
      </w:tr>
      <w:tr w:rsidR="00777AB4" w:rsidRPr="00D503A8" w14:paraId="0F0A3572" w14:textId="77777777" w:rsidTr="009164C0">
        <w:tc>
          <w:tcPr>
            <w:tcW w:w="3401" w:type="dxa"/>
            <w:vAlign w:val="center"/>
            <w:hideMark/>
          </w:tcPr>
          <w:p w14:paraId="5836B99F" w14:textId="77777777" w:rsidR="00777AB4" w:rsidRPr="00D503A8" w:rsidRDefault="00000000">
            <w:pPr>
              <w:rPr>
                <w:rFonts w:ascii="Calibri" w:hAnsi="Calibri" w:cs="Calibri"/>
                <w:sz w:val="22"/>
                <w:szCs w:val="22"/>
              </w:rPr>
            </w:pPr>
            <w:hyperlink r:id="rId68" w:tgtFrame="_new" w:history="1">
              <w:r w:rsidR="00777AB4" w:rsidRPr="00D503A8">
                <w:rPr>
                  <w:rStyle w:val="Hyperlink"/>
                  <w:rFonts w:ascii="Calibri" w:hAnsi="Calibri" w:cs="Calibri"/>
                  <w:color w:val="006298"/>
                  <w:sz w:val="22"/>
                  <w:szCs w:val="22"/>
                </w:rPr>
                <w:t>Kenneth Dunn, PhD</w:t>
              </w:r>
            </w:hyperlink>
            <w:r w:rsidR="00777AB4" w:rsidRPr="00D503A8">
              <w:rPr>
                <w:rFonts w:ascii="Calibri" w:hAnsi="Calibri" w:cs="Calibri"/>
                <w:sz w:val="22"/>
                <w:szCs w:val="22"/>
              </w:rPr>
              <w:br/>
              <w:t>Campus: IN</w:t>
            </w:r>
            <w:r w:rsidR="00777AB4" w:rsidRPr="00D503A8">
              <w:rPr>
                <w:rFonts w:ascii="Calibri" w:hAnsi="Calibri" w:cs="Calibri"/>
                <w:sz w:val="22"/>
                <w:szCs w:val="22"/>
              </w:rPr>
              <w:br/>
              <w:t>Dept: Nephrology</w:t>
            </w:r>
          </w:p>
        </w:tc>
        <w:tc>
          <w:tcPr>
            <w:tcW w:w="2108" w:type="dxa"/>
            <w:vAlign w:val="center"/>
            <w:hideMark/>
          </w:tcPr>
          <w:p w14:paraId="467BDD5B" w14:textId="77777777" w:rsidR="00777AB4" w:rsidRPr="00D503A8" w:rsidRDefault="00777AB4">
            <w:pPr>
              <w:rPr>
                <w:rFonts w:ascii="Calibri" w:hAnsi="Calibri" w:cs="Calibri"/>
                <w:sz w:val="22"/>
                <w:szCs w:val="22"/>
              </w:rPr>
            </w:pPr>
            <w:r w:rsidRPr="00D503A8">
              <w:rPr>
                <w:rFonts w:ascii="Calibri" w:hAnsi="Calibri" w:cs="Calibri"/>
                <w:sz w:val="22"/>
                <w:szCs w:val="22"/>
              </w:rPr>
              <w:t>Renal</w:t>
            </w:r>
          </w:p>
        </w:tc>
        <w:tc>
          <w:tcPr>
            <w:tcW w:w="11771" w:type="dxa"/>
            <w:vAlign w:val="center"/>
            <w:hideMark/>
          </w:tcPr>
          <w:p w14:paraId="18E7C8AC" w14:textId="0A128AA9" w:rsidR="00777AB4" w:rsidRPr="00D503A8" w:rsidRDefault="00777AB4">
            <w:pPr>
              <w:rPr>
                <w:rFonts w:ascii="Calibri" w:hAnsi="Calibri" w:cs="Calibri"/>
                <w:sz w:val="22"/>
                <w:szCs w:val="22"/>
              </w:rPr>
            </w:pPr>
            <w:r w:rsidRPr="00D503A8">
              <w:rPr>
                <w:rFonts w:ascii="Calibri" w:hAnsi="Calibri" w:cs="Calibri"/>
                <w:sz w:val="22"/>
                <w:szCs w:val="22"/>
              </w:rPr>
              <w:t xml:space="preserve">Our laboratory studies endocytic membrane transport in polarized epithelial cells. The function of an epithelium depends upon the polar distribution of transporters and receptors on either the </w:t>
            </w:r>
            <w:r w:rsidR="00E74084" w:rsidRPr="00D503A8">
              <w:rPr>
                <w:rFonts w:ascii="Calibri" w:hAnsi="Calibri" w:cs="Calibri"/>
                <w:sz w:val="22"/>
                <w:szCs w:val="22"/>
              </w:rPr>
              <w:t>luminal</w:t>
            </w:r>
            <w:r w:rsidRPr="00D503A8">
              <w:rPr>
                <w:rFonts w:ascii="Calibri" w:hAnsi="Calibri" w:cs="Calibri"/>
                <w:sz w:val="22"/>
                <w:szCs w:val="22"/>
              </w:rPr>
              <w:t xml:space="preserve"> or basal side of the monolayer.</w:t>
            </w:r>
          </w:p>
        </w:tc>
      </w:tr>
      <w:tr w:rsidR="00777AB4" w:rsidRPr="00D503A8" w14:paraId="005EBE7A" w14:textId="77777777" w:rsidTr="009164C0">
        <w:tc>
          <w:tcPr>
            <w:tcW w:w="3401" w:type="dxa"/>
            <w:vAlign w:val="center"/>
            <w:hideMark/>
          </w:tcPr>
          <w:p w14:paraId="15B10A6B" w14:textId="77777777" w:rsidR="00777AB4" w:rsidRPr="00D503A8" w:rsidRDefault="00000000">
            <w:pPr>
              <w:rPr>
                <w:rFonts w:ascii="Calibri" w:hAnsi="Calibri" w:cs="Calibri"/>
                <w:sz w:val="22"/>
                <w:szCs w:val="22"/>
              </w:rPr>
            </w:pPr>
            <w:hyperlink r:id="rId69" w:tgtFrame="_new" w:history="1">
              <w:r w:rsidR="00777AB4" w:rsidRPr="00D503A8">
                <w:rPr>
                  <w:rStyle w:val="Hyperlink"/>
                  <w:rFonts w:ascii="Calibri" w:hAnsi="Calibri" w:cs="Calibri"/>
                  <w:color w:val="006298"/>
                  <w:sz w:val="22"/>
                  <w:szCs w:val="22"/>
                </w:rPr>
                <w:t>Matthew Durbin, MD, MS</w:t>
              </w:r>
            </w:hyperlink>
            <w:r w:rsidR="00777AB4" w:rsidRPr="00D503A8">
              <w:rPr>
                <w:rFonts w:ascii="Calibri" w:hAnsi="Calibri" w:cs="Calibri"/>
                <w:sz w:val="22"/>
                <w:szCs w:val="22"/>
              </w:rPr>
              <w:br/>
              <w:t>Campus: IN</w:t>
            </w:r>
            <w:r w:rsidR="00777AB4" w:rsidRPr="00D503A8">
              <w:rPr>
                <w:rFonts w:ascii="Calibri" w:hAnsi="Calibri" w:cs="Calibri"/>
                <w:sz w:val="22"/>
                <w:szCs w:val="22"/>
              </w:rPr>
              <w:br/>
              <w:t>Dept: Pediatrics</w:t>
            </w:r>
          </w:p>
        </w:tc>
        <w:tc>
          <w:tcPr>
            <w:tcW w:w="2108" w:type="dxa"/>
            <w:vAlign w:val="center"/>
            <w:hideMark/>
          </w:tcPr>
          <w:p w14:paraId="43E96098" w14:textId="77777777" w:rsidR="00777AB4" w:rsidRPr="00D503A8" w:rsidRDefault="00777AB4">
            <w:pPr>
              <w:rPr>
                <w:rFonts w:ascii="Calibri" w:hAnsi="Calibri" w:cs="Calibri"/>
                <w:sz w:val="22"/>
                <w:szCs w:val="22"/>
              </w:rPr>
            </w:pPr>
            <w:r w:rsidRPr="00D503A8">
              <w:rPr>
                <w:rFonts w:ascii="Calibri" w:hAnsi="Calibri" w:cs="Calibri"/>
                <w:sz w:val="22"/>
                <w:szCs w:val="22"/>
              </w:rPr>
              <w:t>Cardiovascular Genetics and Development</w:t>
            </w:r>
          </w:p>
        </w:tc>
        <w:tc>
          <w:tcPr>
            <w:tcW w:w="11771" w:type="dxa"/>
            <w:vAlign w:val="center"/>
            <w:hideMark/>
          </w:tcPr>
          <w:p w14:paraId="6B2B8A1F" w14:textId="77777777" w:rsidR="00777AB4" w:rsidRPr="00D503A8" w:rsidRDefault="00777AB4">
            <w:pPr>
              <w:rPr>
                <w:rFonts w:ascii="Calibri" w:hAnsi="Calibri" w:cs="Calibri"/>
                <w:sz w:val="22"/>
                <w:szCs w:val="22"/>
              </w:rPr>
            </w:pPr>
            <w:r w:rsidRPr="00D503A8">
              <w:rPr>
                <w:rFonts w:ascii="Calibri" w:hAnsi="Calibri" w:cs="Calibri"/>
                <w:sz w:val="22"/>
                <w:szCs w:val="22"/>
              </w:rPr>
              <w:t>Dr. Durbin is using genomics, gene editing, animal models, and cell culture models to elucidate the developmental pathways and molecular mechanisms altered in structural heart disease. He is currently exploring the role of a gene called SHROOM3 in structural heart disease. He is also exploring the optimal clinical evaluation for newborns with heart disease in the ICU, including diagnostic testing using next generation sequencing, and whole exome sequencing.</w:t>
            </w:r>
          </w:p>
        </w:tc>
      </w:tr>
      <w:tr w:rsidR="00777AB4" w:rsidRPr="00D503A8" w14:paraId="4C654AF1" w14:textId="77777777" w:rsidTr="009164C0">
        <w:tc>
          <w:tcPr>
            <w:tcW w:w="3401" w:type="dxa"/>
            <w:vAlign w:val="center"/>
            <w:hideMark/>
          </w:tcPr>
          <w:p w14:paraId="4DBE017F" w14:textId="77777777" w:rsidR="00777AB4" w:rsidRPr="00D503A8" w:rsidRDefault="00000000">
            <w:pPr>
              <w:rPr>
                <w:rFonts w:ascii="Calibri" w:hAnsi="Calibri" w:cs="Calibri"/>
                <w:sz w:val="22"/>
                <w:szCs w:val="22"/>
              </w:rPr>
            </w:pPr>
            <w:hyperlink r:id="rId70" w:tgtFrame="_new" w:history="1">
              <w:r w:rsidR="00777AB4" w:rsidRPr="00D503A8">
                <w:rPr>
                  <w:rStyle w:val="Hyperlink"/>
                  <w:rFonts w:ascii="Calibri" w:hAnsi="Calibri" w:cs="Calibri"/>
                  <w:color w:val="006298"/>
                  <w:sz w:val="22"/>
                  <w:szCs w:val="22"/>
                </w:rPr>
                <w:t>Michael Eadon, MD</w:t>
              </w:r>
            </w:hyperlink>
            <w:r w:rsidR="00777AB4" w:rsidRPr="00D503A8">
              <w:rPr>
                <w:rFonts w:ascii="Calibri" w:hAnsi="Calibri" w:cs="Calibri"/>
                <w:sz w:val="22"/>
                <w:szCs w:val="22"/>
              </w:rPr>
              <w:br/>
              <w:t>Campus: IN</w:t>
            </w:r>
            <w:r w:rsidR="00777AB4" w:rsidRPr="00D503A8">
              <w:rPr>
                <w:rFonts w:ascii="Calibri" w:hAnsi="Calibri" w:cs="Calibri"/>
                <w:sz w:val="22"/>
                <w:szCs w:val="22"/>
              </w:rPr>
              <w:br/>
              <w:t>Dept: Nephrology</w:t>
            </w:r>
          </w:p>
        </w:tc>
        <w:tc>
          <w:tcPr>
            <w:tcW w:w="2108" w:type="dxa"/>
            <w:vAlign w:val="center"/>
            <w:hideMark/>
          </w:tcPr>
          <w:p w14:paraId="0D4C414E" w14:textId="77777777" w:rsidR="00777AB4" w:rsidRPr="00D503A8" w:rsidRDefault="00777AB4">
            <w:pPr>
              <w:rPr>
                <w:rFonts w:ascii="Calibri" w:hAnsi="Calibri" w:cs="Calibri"/>
                <w:sz w:val="22"/>
                <w:szCs w:val="22"/>
              </w:rPr>
            </w:pPr>
            <w:r w:rsidRPr="00D503A8">
              <w:rPr>
                <w:rFonts w:ascii="Calibri" w:hAnsi="Calibri" w:cs="Calibri"/>
                <w:sz w:val="22"/>
                <w:szCs w:val="22"/>
              </w:rPr>
              <w:t>Pharmacogenomics</w:t>
            </w:r>
          </w:p>
        </w:tc>
        <w:tc>
          <w:tcPr>
            <w:tcW w:w="11771" w:type="dxa"/>
            <w:vAlign w:val="center"/>
            <w:hideMark/>
          </w:tcPr>
          <w:p w14:paraId="4171F8DF" w14:textId="77777777" w:rsidR="00777AB4" w:rsidRPr="00D503A8" w:rsidRDefault="00777AB4">
            <w:pPr>
              <w:rPr>
                <w:rFonts w:ascii="Calibri" w:hAnsi="Calibri" w:cs="Calibri"/>
                <w:sz w:val="22"/>
                <w:szCs w:val="22"/>
              </w:rPr>
            </w:pPr>
            <w:r w:rsidRPr="00D503A8">
              <w:rPr>
                <w:rFonts w:ascii="Calibri" w:hAnsi="Calibri" w:cs="Calibri"/>
                <w:sz w:val="22"/>
                <w:szCs w:val="22"/>
              </w:rPr>
              <w:t>My primary research efforts focus on the translation and implementation of pharmacogenomics into clinical practice as well as the identification of novel predictors of renal injury from large genomic, transcriptomic, and proteomic datasets. Major focus areas include the evaluation of renal disease expression patterns and identifying genetic variants that affect this expression (expression quantitative trait loci). A second focus is translating genetic determinants of anti-hypertensive drug response and progression of kidney disease into clinical practice.</w:t>
            </w:r>
          </w:p>
        </w:tc>
      </w:tr>
      <w:tr w:rsidR="00777AB4" w:rsidRPr="00D503A8" w14:paraId="0F87C17D" w14:textId="77777777" w:rsidTr="009164C0">
        <w:tc>
          <w:tcPr>
            <w:tcW w:w="3401" w:type="dxa"/>
            <w:vAlign w:val="center"/>
            <w:hideMark/>
          </w:tcPr>
          <w:p w14:paraId="64F8E7C6" w14:textId="77777777" w:rsidR="00777AB4" w:rsidRPr="00D503A8" w:rsidRDefault="00000000">
            <w:pPr>
              <w:rPr>
                <w:rFonts w:ascii="Calibri" w:hAnsi="Calibri" w:cs="Calibri"/>
                <w:sz w:val="22"/>
                <w:szCs w:val="22"/>
              </w:rPr>
            </w:pPr>
            <w:hyperlink r:id="rId71" w:tgtFrame="_new" w:history="1">
              <w:r w:rsidR="00777AB4" w:rsidRPr="00D503A8">
                <w:rPr>
                  <w:rStyle w:val="Hyperlink"/>
                  <w:rFonts w:ascii="Calibri" w:hAnsi="Calibri" w:cs="Calibri"/>
                  <w:color w:val="006298"/>
                  <w:sz w:val="22"/>
                  <w:szCs w:val="22"/>
                </w:rPr>
                <w:t>Christine Eckel, PhD</w:t>
              </w:r>
            </w:hyperlink>
            <w:r w:rsidR="00777AB4" w:rsidRPr="00D503A8">
              <w:rPr>
                <w:rFonts w:ascii="Calibri" w:hAnsi="Calibri" w:cs="Calibri"/>
                <w:sz w:val="22"/>
                <w:szCs w:val="22"/>
              </w:rPr>
              <w:br/>
              <w:t>Campus: IUSM_NW</w:t>
            </w:r>
            <w:r w:rsidR="00777AB4" w:rsidRPr="00D503A8">
              <w:rPr>
                <w:rFonts w:ascii="Calibri" w:hAnsi="Calibri" w:cs="Calibri"/>
                <w:sz w:val="22"/>
                <w:szCs w:val="22"/>
              </w:rPr>
              <w:br/>
              <w:t>Dept: anatomy and Cell Biology</w:t>
            </w:r>
          </w:p>
        </w:tc>
        <w:tc>
          <w:tcPr>
            <w:tcW w:w="2108" w:type="dxa"/>
            <w:vAlign w:val="center"/>
            <w:hideMark/>
          </w:tcPr>
          <w:p w14:paraId="3BE08A2C" w14:textId="77777777" w:rsidR="00777AB4" w:rsidRPr="00D503A8" w:rsidRDefault="00777AB4">
            <w:pPr>
              <w:rPr>
                <w:rFonts w:ascii="Calibri" w:hAnsi="Calibri" w:cs="Calibri"/>
                <w:sz w:val="22"/>
                <w:szCs w:val="22"/>
              </w:rPr>
            </w:pPr>
            <w:r w:rsidRPr="00D503A8">
              <w:rPr>
                <w:rFonts w:ascii="Calibri" w:hAnsi="Calibri" w:cs="Calibri"/>
                <w:sz w:val="22"/>
                <w:szCs w:val="22"/>
              </w:rPr>
              <w:t>Anatomy, Cell Biology and Physiology</w:t>
            </w:r>
          </w:p>
        </w:tc>
        <w:tc>
          <w:tcPr>
            <w:tcW w:w="11771" w:type="dxa"/>
            <w:vAlign w:val="center"/>
            <w:hideMark/>
          </w:tcPr>
          <w:p w14:paraId="30217B66" w14:textId="77777777" w:rsidR="00777AB4" w:rsidRPr="00D503A8" w:rsidRDefault="00777AB4">
            <w:pPr>
              <w:rPr>
                <w:rFonts w:ascii="Calibri" w:hAnsi="Calibri" w:cs="Calibri"/>
                <w:sz w:val="22"/>
                <w:szCs w:val="22"/>
              </w:rPr>
            </w:pPr>
          </w:p>
        </w:tc>
      </w:tr>
      <w:tr w:rsidR="00777AB4" w:rsidRPr="00D503A8" w14:paraId="6F318FD8" w14:textId="77777777" w:rsidTr="009164C0">
        <w:tc>
          <w:tcPr>
            <w:tcW w:w="3401" w:type="dxa"/>
            <w:vAlign w:val="center"/>
            <w:hideMark/>
          </w:tcPr>
          <w:p w14:paraId="66168C2F" w14:textId="77777777" w:rsidR="00777AB4" w:rsidRPr="00D503A8" w:rsidRDefault="00000000">
            <w:pPr>
              <w:rPr>
                <w:rFonts w:ascii="Calibri" w:hAnsi="Calibri" w:cs="Calibri"/>
                <w:sz w:val="22"/>
                <w:szCs w:val="22"/>
              </w:rPr>
            </w:pPr>
            <w:hyperlink r:id="rId72" w:tgtFrame="_new" w:history="1">
              <w:r w:rsidR="00777AB4" w:rsidRPr="00D503A8">
                <w:rPr>
                  <w:rStyle w:val="Hyperlink"/>
                  <w:rFonts w:ascii="Calibri" w:hAnsi="Calibri" w:cs="Calibri"/>
                  <w:color w:val="006298"/>
                  <w:sz w:val="22"/>
                  <w:szCs w:val="22"/>
                </w:rPr>
                <w:t>Michael Econs, MD</w:t>
              </w:r>
            </w:hyperlink>
            <w:r w:rsidR="00777AB4" w:rsidRPr="00D503A8">
              <w:rPr>
                <w:rFonts w:ascii="Calibri" w:hAnsi="Calibri" w:cs="Calibri"/>
                <w:sz w:val="22"/>
                <w:szCs w:val="22"/>
              </w:rPr>
              <w:br/>
              <w:t>Campus: IN</w:t>
            </w:r>
            <w:r w:rsidR="00777AB4" w:rsidRPr="00D503A8">
              <w:rPr>
                <w:rFonts w:ascii="Calibri" w:hAnsi="Calibri" w:cs="Calibri"/>
                <w:sz w:val="22"/>
                <w:szCs w:val="22"/>
              </w:rPr>
              <w:br/>
              <w:t>Dept: Endocrinology and Metabolism</w:t>
            </w:r>
          </w:p>
        </w:tc>
        <w:tc>
          <w:tcPr>
            <w:tcW w:w="2108" w:type="dxa"/>
            <w:vAlign w:val="center"/>
            <w:hideMark/>
          </w:tcPr>
          <w:p w14:paraId="0A0CD49F" w14:textId="77777777" w:rsidR="00777AB4" w:rsidRPr="00D503A8" w:rsidRDefault="00777AB4">
            <w:pPr>
              <w:rPr>
                <w:rFonts w:ascii="Calibri" w:hAnsi="Calibri" w:cs="Calibri"/>
                <w:sz w:val="22"/>
                <w:szCs w:val="22"/>
              </w:rPr>
            </w:pPr>
            <w:r w:rsidRPr="00D503A8">
              <w:rPr>
                <w:rFonts w:ascii="Calibri" w:hAnsi="Calibri" w:cs="Calibri"/>
                <w:sz w:val="22"/>
                <w:szCs w:val="22"/>
              </w:rPr>
              <w:t>Bone Biology</w:t>
            </w:r>
          </w:p>
        </w:tc>
        <w:tc>
          <w:tcPr>
            <w:tcW w:w="11771" w:type="dxa"/>
            <w:vAlign w:val="center"/>
            <w:hideMark/>
          </w:tcPr>
          <w:p w14:paraId="2945A0AB" w14:textId="7CC2C806" w:rsidR="00777AB4" w:rsidRPr="00D503A8" w:rsidRDefault="00777AB4">
            <w:pPr>
              <w:rPr>
                <w:rFonts w:ascii="Calibri" w:hAnsi="Calibri" w:cs="Calibri"/>
                <w:sz w:val="22"/>
                <w:szCs w:val="22"/>
              </w:rPr>
            </w:pPr>
            <w:r w:rsidRPr="00D503A8">
              <w:rPr>
                <w:rFonts w:ascii="Calibri" w:hAnsi="Calibri" w:cs="Calibri"/>
                <w:sz w:val="22"/>
                <w:szCs w:val="22"/>
              </w:rPr>
              <w:t xml:space="preserve">My general area of interest is the genetic aspects of metabolic bone disease. In this regard, I have performed clinical and basic studies of metabolic bone disorders. Much of my effort has focused on using positional cloning techniques to locate and clone genes that are responsible for these disorders. These efforts have led to the recent cloning of the PEX gene, which is responsible for X-linked </w:t>
            </w:r>
            <w:r w:rsidR="00E74084" w:rsidRPr="00D503A8">
              <w:rPr>
                <w:rFonts w:ascii="Calibri" w:hAnsi="Calibri" w:cs="Calibri"/>
                <w:sz w:val="22"/>
                <w:szCs w:val="22"/>
              </w:rPr>
              <w:t>hypophosphatemi</w:t>
            </w:r>
            <w:r w:rsidR="00E74084">
              <w:rPr>
                <w:rFonts w:ascii="Calibri" w:hAnsi="Calibri" w:cs="Calibri"/>
                <w:sz w:val="22"/>
                <w:szCs w:val="22"/>
              </w:rPr>
              <w:t>c</w:t>
            </w:r>
            <w:r w:rsidRPr="00D503A8">
              <w:rPr>
                <w:rFonts w:ascii="Calibri" w:hAnsi="Calibri" w:cs="Calibri"/>
                <w:sz w:val="22"/>
                <w:szCs w:val="22"/>
              </w:rPr>
              <w:t xml:space="preserve"> rickets. Studies are currently underway to map and clone the genes responsible for autosomal dominant </w:t>
            </w:r>
            <w:r w:rsidR="00E74084" w:rsidRPr="00D503A8">
              <w:rPr>
                <w:rFonts w:ascii="Calibri" w:hAnsi="Calibri" w:cs="Calibri"/>
                <w:sz w:val="22"/>
                <w:szCs w:val="22"/>
              </w:rPr>
              <w:t>hypophosphatemi</w:t>
            </w:r>
            <w:r w:rsidR="00E74084">
              <w:rPr>
                <w:rFonts w:ascii="Calibri" w:hAnsi="Calibri" w:cs="Calibri"/>
                <w:sz w:val="22"/>
                <w:szCs w:val="22"/>
              </w:rPr>
              <w:t>c</w:t>
            </w:r>
            <w:r w:rsidRPr="00D503A8">
              <w:rPr>
                <w:rFonts w:ascii="Calibri" w:hAnsi="Calibri" w:cs="Calibri"/>
                <w:sz w:val="22"/>
                <w:szCs w:val="22"/>
              </w:rPr>
              <w:t xml:space="preserve"> rickets and osteoporosis. We are also performing studies that focus on finding genes that play a role in determining peak bone mineral density.</w:t>
            </w:r>
          </w:p>
        </w:tc>
      </w:tr>
      <w:tr w:rsidR="00777AB4" w:rsidRPr="00D503A8" w14:paraId="15F9D19D" w14:textId="77777777" w:rsidTr="009164C0">
        <w:tc>
          <w:tcPr>
            <w:tcW w:w="3401" w:type="dxa"/>
            <w:vAlign w:val="center"/>
            <w:hideMark/>
          </w:tcPr>
          <w:p w14:paraId="5B68357F" w14:textId="77777777" w:rsidR="00777AB4" w:rsidRPr="00D503A8" w:rsidRDefault="00000000">
            <w:pPr>
              <w:rPr>
                <w:rFonts w:ascii="Calibri" w:hAnsi="Calibri" w:cs="Calibri"/>
                <w:sz w:val="22"/>
                <w:szCs w:val="22"/>
              </w:rPr>
            </w:pPr>
            <w:hyperlink r:id="rId73" w:tgtFrame="_new" w:history="1">
              <w:r w:rsidR="00777AB4" w:rsidRPr="00D503A8">
                <w:rPr>
                  <w:rStyle w:val="Hyperlink"/>
                  <w:rFonts w:ascii="Calibri" w:hAnsi="Calibri" w:cs="Calibri"/>
                  <w:color w:val="006298"/>
                  <w:sz w:val="22"/>
                  <w:szCs w:val="22"/>
                </w:rPr>
                <w:t>Burcin Ekser, MD, PhD</w:t>
              </w:r>
            </w:hyperlink>
            <w:r w:rsidR="00777AB4" w:rsidRPr="00D503A8">
              <w:rPr>
                <w:rFonts w:ascii="Calibri" w:hAnsi="Calibri" w:cs="Calibri"/>
                <w:sz w:val="22"/>
                <w:szCs w:val="22"/>
              </w:rPr>
              <w:br/>
              <w:t>Campus: IN</w:t>
            </w:r>
            <w:r w:rsidR="00777AB4" w:rsidRPr="00D503A8">
              <w:rPr>
                <w:rFonts w:ascii="Calibri" w:hAnsi="Calibri" w:cs="Calibri"/>
                <w:sz w:val="22"/>
                <w:szCs w:val="22"/>
              </w:rPr>
              <w:br/>
              <w:t>Dept: Surgery</w:t>
            </w:r>
          </w:p>
        </w:tc>
        <w:tc>
          <w:tcPr>
            <w:tcW w:w="2108" w:type="dxa"/>
            <w:vAlign w:val="center"/>
            <w:hideMark/>
          </w:tcPr>
          <w:p w14:paraId="47D935DC" w14:textId="77777777" w:rsidR="00777AB4" w:rsidRPr="00D503A8" w:rsidRDefault="00777AB4">
            <w:pPr>
              <w:rPr>
                <w:rFonts w:ascii="Calibri" w:hAnsi="Calibri" w:cs="Calibri"/>
                <w:sz w:val="22"/>
                <w:szCs w:val="22"/>
              </w:rPr>
            </w:pPr>
            <w:r w:rsidRPr="00D503A8">
              <w:rPr>
                <w:rFonts w:ascii="Calibri" w:hAnsi="Calibri" w:cs="Calibri"/>
                <w:sz w:val="22"/>
                <w:szCs w:val="22"/>
              </w:rPr>
              <w:t>Surgery/Transplant</w:t>
            </w:r>
          </w:p>
        </w:tc>
        <w:tc>
          <w:tcPr>
            <w:tcW w:w="11771" w:type="dxa"/>
            <w:vAlign w:val="center"/>
            <w:hideMark/>
          </w:tcPr>
          <w:p w14:paraId="72F401E6" w14:textId="66F62E0F" w:rsidR="00777AB4" w:rsidRPr="00D503A8" w:rsidRDefault="00777AB4">
            <w:pPr>
              <w:rPr>
                <w:rFonts w:ascii="Calibri" w:hAnsi="Calibri" w:cs="Calibri"/>
                <w:sz w:val="22"/>
                <w:szCs w:val="22"/>
              </w:rPr>
            </w:pPr>
            <w:r w:rsidRPr="00D503A8">
              <w:rPr>
                <w:rFonts w:ascii="Calibri" w:hAnsi="Calibri" w:cs="Calibri"/>
                <w:sz w:val="22"/>
                <w:szCs w:val="22"/>
              </w:rPr>
              <w:t xml:space="preserve">I have special interests in solid organ xenotransplantation and bridging options for liver xenotransplantation. I am trained transplant surgeon with doctoral degree in transplant immunology and xenotransplantation. I have investigated the feasibility of </w:t>
            </w:r>
            <w:r w:rsidR="006152BE" w:rsidRPr="00D503A8">
              <w:rPr>
                <w:rFonts w:ascii="Calibri" w:hAnsi="Calibri" w:cs="Calibri"/>
                <w:sz w:val="22"/>
                <w:szCs w:val="22"/>
              </w:rPr>
              <w:t>genetically engineered</w:t>
            </w:r>
            <w:r w:rsidRPr="00D503A8">
              <w:rPr>
                <w:rFonts w:ascii="Calibri" w:hAnsi="Calibri" w:cs="Calibri"/>
                <w:sz w:val="22"/>
                <w:szCs w:val="22"/>
              </w:rPr>
              <w:t xml:space="preserve"> pig liver xenotransplantation in nonhuman primates together with coagulation dysregulation. I have identified thrombocytopenia and potential factors for thrombocytopenia post </w:t>
            </w:r>
            <w:r w:rsidR="006152BE" w:rsidRPr="00D503A8">
              <w:rPr>
                <w:rFonts w:ascii="Calibri" w:hAnsi="Calibri" w:cs="Calibri"/>
                <w:sz w:val="22"/>
                <w:szCs w:val="22"/>
              </w:rPr>
              <w:t>genetically engineered</w:t>
            </w:r>
            <w:r w:rsidRPr="00D503A8">
              <w:rPr>
                <w:rFonts w:ascii="Calibri" w:hAnsi="Calibri" w:cs="Calibri"/>
                <w:sz w:val="22"/>
                <w:szCs w:val="22"/>
              </w:rPr>
              <w:t xml:space="preserve"> pig liver xenotransplantation. I have also studied the impact of different co</w:t>
            </w:r>
            <w:r w:rsidR="00E74084">
              <w:rPr>
                <w:rFonts w:ascii="Calibri" w:hAnsi="Calibri" w:cs="Calibri"/>
                <w:sz w:val="22"/>
                <w:szCs w:val="22"/>
              </w:rPr>
              <w:t>-</w:t>
            </w:r>
            <w:r w:rsidRPr="00D503A8">
              <w:rPr>
                <w:rFonts w:ascii="Calibri" w:hAnsi="Calibri" w:cs="Calibri"/>
                <w:sz w:val="22"/>
                <w:szCs w:val="22"/>
              </w:rPr>
              <w:t>stimulation blockade agents in artery-patch, kidney, and heart xenotransplantation models in nonhuman primates.</w:t>
            </w:r>
          </w:p>
        </w:tc>
      </w:tr>
      <w:tr w:rsidR="00777AB4" w:rsidRPr="00D503A8" w14:paraId="2C0E09DD" w14:textId="77777777" w:rsidTr="009164C0">
        <w:tc>
          <w:tcPr>
            <w:tcW w:w="3401" w:type="dxa"/>
            <w:vAlign w:val="center"/>
            <w:hideMark/>
          </w:tcPr>
          <w:p w14:paraId="2BEB2DA8" w14:textId="77777777" w:rsidR="00777AB4" w:rsidRPr="00D503A8" w:rsidRDefault="00000000">
            <w:pPr>
              <w:rPr>
                <w:rFonts w:ascii="Calibri" w:hAnsi="Calibri" w:cs="Calibri"/>
                <w:sz w:val="22"/>
                <w:szCs w:val="22"/>
              </w:rPr>
            </w:pPr>
            <w:hyperlink r:id="rId74" w:tgtFrame="_new" w:history="1">
              <w:r w:rsidR="00777AB4" w:rsidRPr="00D503A8">
                <w:rPr>
                  <w:rStyle w:val="Hyperlink"/>
                  <w:rFonts w:ascii="Calibri" w:hAnsi="Calibri" w:cs="Calibri"/>
                  <w:color w:val="006298"/>
                  <w:sz w:val="22"/>
                  <w:szCs w:val="22"/>
                </w:rPr>
                <w:t>Christopher Emery, M.D.</w:t>
              </w:r>
            </w:hyperlink>
            <w:r w:rsidR="00777AB4" w:rsidRPr="00D503A8">
              <w:rPr>
                <w:rFonts w:ascii="Calibri" w:hAnsi="Calibri" w:cs="Calibri"/>
                <w:sz w:val="22"/>
                <w:szCs w:val="22"/>
              </w:rPr>
              <w:br/>
              <w:t>Campus: IN</w:t>
            </w:r>
            <w:r w:rsidR="00777AB4" w:rsidRPr="00D503A8">
              <w:rPr>
                <w:rFonts w:ascii="Calibri" w:hAnsi="Calibri" w:cs="Calibri"/>
                <w:sz w:val="22"/>
                <w:szCs w:val="22"/>
              </w:rPr>
              <w:br/>
              <w:t>Dept: Pathology and Laboratory Medicine</w:t>
            </w:r>
          </w:p>
        </w:tc>
        <w:tc>
          <w:tcPr>
            <w:tcW w:w="2108" w:type="dxa"/>
            <w:vAlign w:val="center"/>
            <w:hideMark/>
          </w:tcPr>
          <w:p w14:paraId="784353A7" w14:textId="77777777" w:rsidR="00777AB4" w:rsidRPr="00D503A8" w:rsidRDefault="00777AB4">
            <w:pPr>
              <w:rPr>
                <w:rFonts w:ascii="Calibri" w:hAnsi="Calibri" w:cs="Calibri"/>
                <w:sz w:val="22"/>
                <w:szCs w:val="22"/>
              </w:rPr>
            </w:pPr>
            <w:r w:rsidRPr="00D503A8">
              <w:rPr>
                <w:rFonts w:ascii="Calibri" w:hAnsi="Calibri" w:cs="Calibri"/>
                <w:sz w:val="22"/>
                <w:szCs w:val="22"/>
              </w:rPr>
              <w:t>Clinical Microbiology</w:t>
            </w:r>
          </w:p>
        </w:tc>
        <w:tc>
          <w:tcPr>
            <w:tcW w:w="11771" w:type="dxa"/>
            <w:vAlign w:val="center"/>
            <w:hideMark/>
          </w:tcPr>
          <w:p w14:paraId="49ED34C3" w14:textId="77777777" w:rsidR="00777AB4" w:rsidRPr="00D503A8" w:rsidRDefault="00777AB4">
            <w:pPr>
              <w:rPr>
                <w:rFonts w:ascii="Calibri" w:hAnsi="Calibri" w:cs="Calibri"/>
                <w:sz w:val="22"/>
                <w:szCs w:val="22"/>
              </w:rPr>
            </w:pPr>
          </w:p>
        </w:tc>
      </w:tr>
      <w:tr w:rsidR="00777AB4" w:rsidRPr="00D503A8" w14:paraId="53921337" w14:textId="77777777" w:rsidTr="009164C0">
        <w:tc>
          <w:tcPr>
            <w:tcW w:w="3401" w:type="dxa"/>
            <w:vAlign w:val="center"/>
            <w:hideMark/>
          </w:tcPr>
          <w:p w14:paraId="319D21C7" w14:textId="77777777" w:rsidR="00777AB4" w:rsidRPr="00D503A8" w:rsidRDefault="00000000">
            <w:pPr>
              <w:rPr>
                <w:rFonts w:ascii="Calibri" w:hAnsi="Calibri" w:cs="Calibri"/>
                <w:sz w:val="22"/>
                <w:szCs w:val="22"/>
              </w:rPr>
            </w:pPr>
            <w:hyperlink r:id="rId75" w:tgtFrame="_new" w:history="1">
              <w:r w:rsidR="00777AB4" w:rsidRPr="00D503A8">
                <w:rPr>
                  <w:rStyle w:val="Hyperlink"/>
                  <w:rFonts w:ascii="Calibri" w:hAnsi="Calibri" w:cs="Calibri"/>
                  <w:color w:val="006298"/>
                  <w:sz w:val="22"/>
                  <w:szCs w:val="22"/>
                </w:rPr>
                <w:t>Jill Fehrenbacher, PhD</w:t>
              </w:r>
            </w:hyperlink>
            <w:r w:rsidR="00777AB4" w:rsidRPr="00D503A8">
              <w:rPr>
                <w:rFonts w:ascii="Calibri" w:hAnsi="Calibri" w:cs="Calibri"/>
                <w:sz w:val="22"/>
                <w:szCs w:val="22"/>
              </w:rPr>
              <w:br/>
              <w:t>Campus: IN</w:t>
            </w:r>
            <w:r w:rsidR="00777AB4" w:rsidRPr="00D503A8">
              <w:rPr>
                <w:rFonts w:ascii="Calibri" w:hAnsi="Calibri" w:cs="Calibri"/>
                <w:sz w:val="22"/>
                <w:szCs w:val="22"/>
              </w:rPr>
              <w:br/>
              <w:t>Dept: Pharmacology and Toxicology</w:t>
            </w:r>
          </w:p>
        </w:tc>
        <w:tc>
          <w:tcPr>
            <w:tcW w:w="2108" w:type="dxa"/>
            <w:vAlign w:val="center"/>
            <w:hideMark/>
          </w:tcPr>
          <w:p w14:paraId="7425957F" w14:textId="77777777" w:rsidR="00777AB4" w:rsidRPr="00D503A8" w:rsidRDefault="00777AB4">
            <w:pPr>
              <w:rPr>
                <w:rFonts w:ascii="Calibri" w:hAnsi="Calibri" w:cs="Calibri"/>
                <w:sz w:val="22"/>
                <w:szCs w:val="22"/>
              </w:rPr>
            </w:pPr>
            <w:r w:rsidRPr="00D503A8">
              <w:rPr>
                <w:rFonts w:ascii="Calibri" w:hAnsi="Calibri" w:cs="Calibri"/>
                <w:sz w:val="22"/>
                <w:szCs w:val="22"/>
              </w:rPr>
              <w:t>Sensory neuroscience; pain</w:t>
            </w:r>
          </w:p>
        </w:tc>
        <w:tc>
          <w:tcPr>
            <w:tcW w:w="11771" w:type="dxa"/>
            <w:vAlign w:val="center"/>
            <w:hideMark/>
          </w:tcPr>
          <w:p w14:paraId="60E530E8" w14:textId="77777777" w:rsidR="00777AB4" w:rsidRPr="00D503A8" w:rsidRDefault="00777AB4">
            <w:pPr>
              <w:rPr>
                <w:rFonts w:ascii="Calibri" w:hAnsi="Calibri" w:cs="Calibri"/>
                <w:sz w:val="22"/>
                <w:szCs w:val="22"/>
              </w:rPr>
            </w:pPr>
            <w:r w:rsidRPr="00D503A8">
              <w:rPr>
                <w:rFonts w:ascii="Calibri" w:hAnsi="Calibri" w:cs="Calibri"/>
                <w:sz w:val="22"/>
                <w:szCs w:val="22"/>
              </w:rPr>
              <w:t>The long-term goal of Dr. Fehrenbacher research is to understand how diseases and drugs can modulate the function of peripheral sensory neurons to underlie clinical neuronal dysfunction. In addition, she is interested in how sensory neuron function can alter cancer growth and metastasis. Her research spans a wide scope of science, from systems biology to reductionist studies to examine the function of sensory neurons to single-cell RNAseq studies to identify the effects of diseases and drugs on the transcriptome of individual sensory neurons.</w:t>
            </w:r>
          </w:p>
        </w:tc>
      </w:tr>
      <w:tr w:rsidR="00777AB4" w:rsidRPr="00D503A8" w14:paraId="1C59841A" w14:textId="77777777" w:rsidTr="009164C0">
        <w:tc>
          <w:tcPr>
            <w:tcW w:w="3401" w:type="dxa"/>
            <w:vAlign w:val="center"/>
            <w:hideMark/>
          </w:tcPr>
          <w:p w14:paraId="25F80424" w14:textId="77777777" w:rsidR="00777AB4" w:rsidRPr="00D503A8" w:rsidRDefault="00000000">
            <w:pPr>
              <w:rPr>
                <w:rFonts w:ascii="Calibri" w:hAnsi="Calibri" w:cs="Calibri"/>
                <w:sz w:val="22"/>
                <w:szCs w:val="22"/>
              </w:rPr>
            </w:pPr>
            <w:hyperlink r:id="rId76" w:tgtFrame="_new" w:history="1">
              <w:r w:rsidR="00777AB4" w:rsidRPr="00D503A8">
                <w:rPr>
                  <w:rStyle w:val="Hyperlink"/>
                  <w:rFonts w:ascii="Calibri" w:hAnsi="Calibri" w:cs="Calibri"/>
                  <w:color w:val="006298"/>
                  <w:sz w:val="22"/>
                  <w:szCs w:val="22"/>
                </w:rPr>
                <w:t>Jamie Felton, PhD</w:t>
              </w:r>
            </w:hyperlink>
            <w:r w:rsidR="00777AB4" w:rsidRPr="00D503A8">
              <w:rPr>
                <w:rFonts w:ascii="Calibri" w:hAnsi="Calibri" w:cs="Calibri"/>
                <w:sz w:val="22"/>
                <w:szCs w:val="22"/>
              </w:rPr>
              <w:br/>
              <w:t>Campus: IN</w:t>
            </w:r>
            <w:r w:rsidR="00777AB4" w:rsidRPr="00D503A8">
              <w:rPr>
                <w:rFonts w:ascii="Calibri" w:hAnsi="Calibri" w:cs="Calibri"/>
                <w:sz w:val="22"/>
                <w:szCs w:val="22"/>
              </w:rPr>
              <w:br/>
              <w:t>Dept: Pediatrics</w:t>
            </w:r>
          </w:p>
        </w:tc>
        <w:tc>
          <w:tcPr>
            <w:tcW w:w="2108" w:type="dxa"/>
            <w:vAlign w:val="center"/>
            <w:hideMark/>
          </w:tcPr>
          <w:p w14:paraId="36C3A6C8" w14:textId="77777777" w:rsidR="00777AB4" w:rsidRPr="00D503A8" w:rsidRDefault="00777AB4">
            <w:pPr>
              <w:rPr>
                <w:rFonts w:ascii="Calibri" w:hAnsi="Calibri" w:cs="Calibri"/>
                <w:sz w:val="22"/>
                <w:szCs w:val="22"/>
              </w:rPr>
            </w:pPr>
            <w:r w:rsidRPr="00D503A8">
              <w:rPr>
                <w:rFonts w:ascii="Calibri" w:hAnsi="Calibri" w:cs="Calibri"/>
                <w:sz w:val="22"/>
                <w:szCs w:val="22"/>
              </w:rPr>
              <w:t>type 1 diabetes immunology</w:t>
            </w:r>
          </w:p>
        </w:tc>
        <w:tc>
          <w:tcPr>
            <w:tcW w:w="11771" w:type="dxa"/>
            <w:vAlign w:val="center"/>
            <w:hideMark/>
          </w:tcPr>
          <w:p w14:paraId="0AE207FF" w14:textId="77777777" w:rsidR="00777AB4" w:rsidRPr="00D503A8" w:rsidRDefault="00777AB4">
            <w:pPr>
              <w:rPr>
                <w:rFonts w:ascii="Calibri" w:hAnsi="Calibri" w:cs="Calibri"/>
                <w:sz w:val="22"/>
                <w:szCs w:val="22"/>
              </w:rPr>
            </w:pPr>
          </w:p>
        </w:tc>
      </w:tr>
      <w:tr w:rsidR="00777AB4" w:rsidRPr="00D503A8" w14:paraId="5B43D82C" w14:textId="77777777" w:rsidTr="009164C0">
        <w:tc>
          <w:tcPr>
            <w:tcW w:w="3401" w:type="dxa"/>
            <w:vAlign w:val="center"/>
            <w:hideMark/>
          </w:tcPr>
          <w:p w14:paraId="312D9158" w14:textId="77777777" w:rsidR="00777AB4" w:rsidRPr="00D503A8" w:rsidRDefault="00000000">
            <w:pPr>
              <w:rPr>
                <w:rFonts w:ascii="Calibri" w:hAnsi="Calibri" w:cs="Calibri"/>
                <w:sz w:val="22"/>
                <w:szCs w:val="22"/>
              </w:rPr>
            </w:pPr>
            <w:hyperlink r:id="rId77" w:tgtFrame="_new" w:history="1">
              <w:r w:rsidR="00777AB4" w:rsidRPr="00D503A8">
                <w:rPr>
                  <w:rStyle w:val="Hyperlink"/>
                  <w:rFonts w:ascii="Calibri" w:hAnsi="Calibri" w:cs="Calibri"/>
                  <w:color w:val="006298"/>
                  <w:sz w:val="22"/>
                  <w:szCs w:val="22"/>
                </w:rPr>
                <w:t>Loren Field, PhD</w:t>
              </w:r>
            </w:hyperlink>
            <w:r w:rsidR="00777AB4" w:rsidRPr="00D503A8">
              <w:rPr>
                <w:rFonts w:ascii="Calibri" w:hAnsi="Calibri" w:cs="Calibri"/>
                <w:sz w:val="22"/>
                <w:szCs w:val="22"/>
              </w:rPr>
              <w:br/>
              <w:t>Campus: IN</w:t>
            </w:r>
            <w:r w:rsidR="00777AB4" w:rsidRPr="00D503A8">
              <w:rPr>
                <w:rFonts w:ascii="Calibri" w:hAnsi="Calibri" w:cs="Calibri"/>
                <w:sz w:val="22"/>
                <w:szCs w:val="22"/>
              </w:rPr>
              <w:br/>
              <w:t>Dept: Pediatrics</w:t>
            </w:r>
          </w:p>
        </w:tc>
        <w:tc>
          <w:tcPr>
            <w:tcW w:w="2108" w:type="dxa"/>
            <w:vAlign w:val="center"/>
            <w:hideMark/>
          </w:tcPr>
          <w:p w14:paraId="3C2DA3C7" w14:textId="77777777" w:rsidR="00777AB4" w:rsidRPr="00D503A8" w:rsidRDefault="00777AB4">
            <w:pPr>
              <w:rPr>
                <w:rFonts w:ascii="Calibri" w:hAnsi="Calibri" w:cs="Calibri"/>
                <w:sz w:val="22"/>
                <w:szCs w:val="22"/>
              </w:rPr>
            </w:pPr>
            <w:r w:rsidRPr="00D503A8">
              <w:rPr>
                <w:rFonts w:ascii="Calibri" w:hAnsi="Calibri" w:cs="Calibri"/>
                <w:sz w:val="22"/>
                <w:szCs w:val="22"/>
              </w:rPr>
              <w:t>Heart Disease</w:t>
            </w:r>
          </w:p>
        </w:tc>
        <w:tc>
          <w:tcPr>
            <w:tcW w:w="11771" w:type="dxa"/>
            <w:vAlign w:val="center"/>
            <w:hideMark/>
          </w:tcPr>
          <w:p w14:paraId="3DF0D5B8" w14:textId="72A2826C" w:rsidR="00777AB4" w:rsidRPr="00D503A8" w:rsidRDefault="00777AB4">
            <w:pPr>
              <w:rPr>
                <w:rFonts w:ascii="Calibri" w:hAnsi="Calibri" w:cs="Calibri"/>
                <w:sz w:val="22"/>
                <w:szCs w:val="22"/>
              </w:rPr>
            </w:pPr>
            <w:r w:rsidRPr="00D503A8">
              <w:rPr>
                <w:rFonts w:ascii="Calibri" w:hAnsi="Calibri" w:cs="Calibri"/>
                <w:sz w:val="22"/>
                <w:szCs w:val="22"/>
              </w:rPr>
              <w:t xml:space="preserve">Dr. Field's lab has a </w:t>
            </w:r>
            <w:r w:rsidR="006152BE" w:rsidRPr="00D503A8">
              <w:rPr>
                <w:rFonts w:ascii="Calibri" w:hAnsi="Calibri" w:cs="Calibri"/>
                <w:sz w:val="22"/>
                <w:szCs w:val="22"/>
              </w:rPr>
              <w:t>long-standing</w:t>
            </w:r>
            <w:r w:rsidRPr="00D503A8">
              <w:rPr>
                <w:rFonts w:ascii="Calibri" w:hAnsi="Calibri" w:cs="Calibri"/>
                <w:sz w:val="22"/>
                <w:szCs w:val="22"/>
              </w:rPr>
              <w:t xml:space="preserve"> interest in developing strategies to induce regenerative </w:t>
            </w:r>
            <w:r w:rsidR="006152BE" w:rsidRPr="00D503A8">
              <w:rPr>
                <w:rFonts w:ascii="Calibri" w:hAnsi="Calibri" w:cs="Calibri"/>
                <w:sz w:val="22"/>
                <w:szCs w:val="22"/>
              </w:rPr>
              <w:t>growth and</w:t>
            </w:r>
            <w:r w:rsidRPr="00D503A8">
              <w:rPr>
                <w:rFonts w:ascii="Calibri" w:hAnsi="Calibri" w:cs="Calibri"/>
                <w:sz w:val="22"/>
                <w:szCs w:val="22"/>
              </w:rPr>
              <w:t xml:space="preserve"> </w:t>
            </w:r>
            <w:r w:rsidR="00E74084" w:rsidRPr="00D503A8">
              <w:rPr>
                <w:rFonts w:ascii="Calibri" w:hAnsi="Calibri" w:cs="Calibri"/>
                <w:sz w:val="22"/>
                <w:szCs w:val="22"/>
              </w:rPr>
              <w:t>developing</w:t>
            </w:r>
            <w:r w:rsidRPr="00D503A8">
              <w:rPr>
                <w:rFonts w:ascii="Calibri" w:hAnsi="Calibri" w:cs="Calibri"/>
                <w:sz w:val="22"/>
                <w:szCs w:val="22"/>
              </w:rPr>
              <w:t xml:space="preserve"> strategies to promote </w:t>
            </w:r>
            <w:r w:rsidR="00E74084" w:rsidRPr="00D503A8">
              <w:rPr>
                <w:rFonts w:ascii="Calibri" w:hAnsi="Calibri" w:cs="Calibri"/>
                <w:sz w:val="22"/>
                <w:szCs w:val="22"/>
              </w:rPr>
              <w:t>cardio protection</w:t>
            </w:r>
            <w:r w:rsidRPr="00D503A8">
              <w:rPr>
                <w:rFonts w:ascii="Calibri" w:hAnsi="Calibri" w:cs="Calibri"/>
                <w:sz w:val="22"/>
                <w:szCs w:val="22"/>
              </w:rPr>
              <w:t>.</w:t>
            </w:r>
          </w:p>
        </w:tc>
      </w:tr>
      <w:tr w:rsidR="00777AB4" w:rsidRPr="00D503A8" w14:paraId="7FC66B3A" w14:textId="77777777" w:rsidTr="009164C0">
        <w:tc>
          <w:tcPr>
            <w:tcW w:w="3401" w:type="dxa"/>
            <w:vAlign w:val="center"/>
            <w:hideMark/>
          </w:tcPr>
          <w:p w14:paraId="54C8F224" w14:textId="77777777" w:rsidR="00777AB4" w:rsidRPr="00D503A8" w:rsidRDefault="00000000">
            <w:pPr>
              <w:rPr>
                <w:rFonts w:ascii="Calibri" w:hAnsi="Calibri" w:cs="Calibri"/>
                <w:sz w:val="22"/>
                <w:szCs w:val="22"/>
              </w:rPr>
            </w:pPr>
            <w:hyperlink r:id="rId78" w:tgtFrame="_new" w:history="1">
              <w:r w:rsidR="00777AB4" w:rsidRPr="00D503A8">
                <w:rPr>
                  <w:rStyle w:val="Hyperlink"/>
                  <w:rFonts w:ascii="Calibri" w:hAnsi="Calibri" w:cs="Calibri"/>
                  <w:color w:val="006298"/>
                  <w:sz w:val="22"/>
                  <w:szCs w:val="22"/>
                </w:rPr>
                <w:t>Melissa Fishel, PhD</w:t>
              </w:r>
            </w:hyperlink>
            <w:r w:rsidR="00777AB4" w:rsidRPr="00D503A8">
              <w:rPr>
                <w:rFonts w:ascii="Calibri" w:hAnsi="Calibri" w:cs="Calibri"/>
                <w:sz w:val="22"/>
                <w:szCs w:val="22"/>
              </w:rPr>
              <w:br/>
              <w:t>Campus: IN</w:t>
            </w:r>
            <w:r w:rsidR="00777AB4" w:rsidRPr="00D503A8">
              <w:rPr>
                <w:rFonts w:ascii="Calibri" w:hAnsi="Calibri" w:cs="Calibri"/>
                <w:sz w:val="22"/>
                <w:szCs w:val="22"/>
              </w:rPr>
              <w:br/>
              <w:t>Dept: Pharmacology and Toxicology</w:t>
            </w:r>
          </w:p>
        </w:tc>
        <w:tc>
          <w:tcPr>
            <w:tcW w:w="2108" w:type="dxa"/>
            <w:vAlign w:val="center"/>
            <w:hideMark/>
          </w:tcPr>
          <w:p w14:paraId="3BFE26F8" w14:textId="77777777" w:rsidR="00777AB4" w:rsidRPr="00D503A8" w:rsidRDefault="00777AB4">
            <w:pPr>
              <w:rPr>
                <w:rFonts w:ascii="Calibri" w:hAnsi="Calibri" w:cs="Calibri"/>
                <w:sz w:val="22"/>
                <w:szCs w:val="22"/>
              </w:rPr>
            </w:pPr>
            <w:r w:rsidRPr="00D503A8">
              <w:rPr>
                <w:rFonts w:ascii="Calibri" w:hAnsi="Calibri" w:cs="Calibri"/>
                <w:sz w:val="22"/>
                <w:szCs w:val="22"/>
              </w:rPr>
              <w:t>Cancer Biology</w:t>
            </w:r>
          </w:p>
        </w:tc>
        <w:tc>
          <w:tcPr>
            <w:tcW w:w="11771" w:type="dxa"/>
            <w:vAlign w:val="center"/>
            <w:hideMark/>
          </w:tcPr>
          <w:p w14:paraId="2029D468" w14:textId="77777777" w:rsidR="00777AB4" w:rsidRPr="00D503A8" w:rsidRDefault="00777AB4">
            <w:pPr>
              <w:rPr>
                <w:rFonts w:ascii="Calibri" w:hAnsi="Calibri" w:cs="Calibri"/>
                <w:sz w:val="22"/>
                <w:szCs w:val="22"/>
              </w:rPr>
            </w:pPr>
            <w:r w:rsidRPr="00D503A8">
              <w:rPr>
                <w:rFonts w:ascii="Calibri" w:hAnsi="Calibri" w:cs="Calibri"/>
                <w:sz w:val="22"/>
                <w:szCs w:val="22"/>
              </w:rPr>
              <w:t>Melissa L. Fishel, PhD is a tumor cell biologist who has been interested in using more relevant in vitro and ex vivo models of cancer including 3-dimensional co-cultures of tumor cells and relevant cells from the microenvironment. The importance of not only targeting the tumor is clear, therefore, novel approaches that target the tumor microenvironment in addition to signaling pathways within the tumor may offer the most promising method against cancer. Her lab’s interests have been in exploring rationale molecular targets in difficult-to-treat, refractive cancers such as pancreatic cancer as well as glioblastoma and pediatric leukemia. My research goals are focused on the identification and preclinical validation of cancer-specific therapies.</w:t>
            </w:r>
          </w:p>
        </w:tc>
      </w:tr>
      <w:tr w:rsidR="00777AB4" w:rsidRPr="00D503A8" w14:paraId="0EE2530E" w14:textId="77777777" w:rsidTr="009164C0">
        <w:tc>
          <w:tcPr>
            <w:tcW w:w="3401" w:type="dxa"/>
            <w:vAlign w:val="center"/>
            <w:hideMark/>
          </w:tcPr>
          <w:p w14:paraId="7A0C7AEA" w14:textId="77777777" w:rsidR="00777AB4" w:rsidRPr="00D503A8" w:rsidRDefault="00000000">
            <w:pPr>
              <w:rPr>
                <w:rFonts w:ascii="Calibri" w:hAnsi="Calibri" w:cs="Calibri"/>
                <w:sz w:val="22"/>
                <w:szCs w:val="22"/>
              </w:rPr>
            </w:pPr>
            <w:hyperlink r:id="rId79" w:tgtFrame="_new" w:history="1">
              <w:r w:rsidR="00777AB4" w:rsidRPr="00D503A8">
                <w:rPr>
                  <w:rStyle w:val="Hyperlink"/>
                  <w:rFonts w:ascii="Calibri" w:hAnsi="Calibri" w:cs="Calibri"/>
                  <w:color w:val="006298"/>
                  <w:sz w:val="22"/>
                  <w:szCs w:val="22"/>
                </w:rPr>
                <w:t>John Foley, PhD</w:t>
              </w:r>
            </w:hyperlink>
            <w:r w:rsidR="00777AB4" w:rsidRPr="00D503A8">
              <w:rPr>
                <w:rFonts w:ascii="Calibri" w:hAnsi="Calibri" w:cs="Calibri"/>
                <w:sz w:val="22"/>
                <w:szCs w:val="22"/>
              </w:rPr>
              <w:br/>
              <w:t>Campus: IUSM-BL</w:t>
            </w:r>
            <w:r w:rsidR="00777AB4" w:rsidRPr="00D503A8">
              <w:rPr>
                <w:rFonts w:ascii="Calibri" w:hAnsi="Calibri" w:cs="Calibri"/>
                <w:sz w:val="22"/>
                <w:szCs w:val="22"/>
              </w:rPr>
              <w:br/>
              <w:t>Dept: Anatomy and Cell Biology</w:t>
            </w:r>
          </w:p>
        </w:tc>
        <w:tc>
          <w:tcPr>
            <w:tcW w:w="2108" w:type="dxa"/>
            <w:vAlign w:val="center"/>
            <w:hideMark/>
          </w:tcPr>
          <w:p w14:paraId="4BD463F6" w14:textId="77777777" w:rsidR="00777AB4" w:rsidRPr="00D503A8" w:rsidRDefault="00777AB4">
            <w:pPr>
              <w:rPr>
                <w:rFonts w:ascii="Calibri" w:hAnsi="Calibri" w:cs="Calibri"/>
                <w:sz w:val="22"/>
                <w:szCs w:val="22"/>
              </w:rPr>
            </w:pPr>
            <w:r w:rsidRPr="00D503A8">
              <w:rPr>
                <w:rFonts w:ascii="Calibri" w:hAnsi="Calibri" w:cs="Calibri"/>
                <w:sz w:val="22"/>
                <w:szCs w:val="22"/>
              </w:rPr>
              <w:t>Cancer Biology</w:t>
            </w:r>
          </w:p>
        </w:tc>
        <w:tc>
          <w:tcPr>
            <w:tcW w:w="11771" w:type="dxa"/>
            <w:vAlign w:val="center"/>
            <w:hideMark/>
          </w:tcPr>
          <w:p w14:paraId="2E0B9F12" w14:textId="77777777" w:rsidR="00777AB4" w:rsidRPr="00D503A8" w:rsidRDefault="00777AB4">
            <w:pPr>
              <w:rPr>
                <w:rFonts w:ascii="Calibri" w:hAnsi="Calibri" w:cs="Calibri"/>
                <w:sz w:val="22"/>
                <w:szCs w:val="22"/>
              </w:rPr>
            </w:pPr>
            <w:r w:rsidRPr="00D503A8">
              <w:rPr>
                <w:rFonts w:ascii="Calibri" w:hAnsi="Calibri" w:cs="Calibri"/>
                <w:sz w:val="22"/>
                <w:szCs w:val="22"/>
              </w:rPr>
              <w:t>Lab studies the epithelial-mesenchyme interactions in the repair and regeneration of specialized skin of the nipple. Information gained from basic studies are directed toward developing a cell-based regeneration nipple strategy for mastectomy patients.</w:t>
            </w:r>
          </w:p>
        </w:tc>
      </w:tr>
      <w:tr w:rsidR="00777AB4" w:rsidRPr="00D503A8" w14:paraId="4E705CF8" w14:textId="77777777" w:rsidTr="009164C0">
        <w:tc>
          <w:tcPr>
            <w:tcW w:w="3401" w:type="dxa"/>
            <w:vAlign w:val="center"/>
            <w:hideMark/>
          </w:tcPr>
          <w:p w14:paraId="1B98E793" w14:textId="77777777" w:rsidR="00777AB4" w:rsidRPr="00D503A8" w:rsidRDefault="00000000">
            <w:pPr>
              <w:rPr>
                <w:rFonts w:ascii="Calibri" w:hAnsi="Calibri" w:cs="Calibri"/>
                <w:sz w:val="22"/>
                <w:szCs w:val="22"/>
              </w:rPr>
            </w:pPr>
            <w:hyperlink r:id="rId80" w:tgtFrame="_new" w:history="1">
              <w:r w:rsidR="00777AB4" w:rsidRPr="00D503A8">
                <w:rPr>
                  <w:rStyle w:val="Hyperlink"/>
                  <w:rFonts w:ascii="Calibri" w:hAnsi="Calibri" w:cs="Calibri"/>
                  <w:color w:val="006298"/>
                  <w:sz w:val="22"/>
                  <w:szCs w:val="22"/>
                </w:rPr>
                <w:t>Monica Forbes-Amrhein, MD, PhD</w:t>
              </w:r>
            </w:hyperlink>
            <w:r w:rsidR="00777AB4" w:rsidRPr="00D503A8">
              <w:rPr>
                <w:rFonts w:ascii="Calibri" w:hAnsi="Calibri" w:cs="Calibri"/>
                <w:sz w:val="22"/>
                <w:szCs w:val="22"/>
              </w:rPr>
              <w:br/>
              <w:t>Campus: IN</w:t>
            </w:r>
            <w:r w:rsidR="00777AB4" w:rsidRPr="00D503A8">
              <w:rPr>
                <w:rFonts w:ascii="Calibri" w:hAnsi="Calibri" w:cs="Calibri"/>
                <w:sz w:val="22"/>
                <w:szCs w:val="22"/>
              </w:rPr>
              <w:br/>
            </w:r>
            <w:r w:rsidR="00777AB4" w:rsidRPr="00D503A8">
              <w:rPr>
                <w:rFonts w:ascii="Calibri" w:hAnsi="Calibri" w:cs="Calibri"/>
                <w:sz w:val="22"/>
                <w:szCs w:val="22"/>
              </w:rPr>
              <w:lastRenderedPageBreak/>
              <w:t>Dept: Radiology and Imaging Sciences</w:t>
            </w:r>
          </w:p>
        </w:tc>
        <w:tc>
          <w:tcPr>
            <w:tcW w:w="2108" w:type="dxa"/>
            <w:vAlign w:val="center"/>
            <w:hideMark/>
          </w:tcPr>
          <w:p w14:paraId="53F8C1AD" w14:textId="77777777" w:rsidR="00777AB4" w:rsidRPr="00D503A8" w:rsidRDefault="00777AB4">
            <w:pPr>
              <w:rPr>
                <w:rFonts w:ascii="Calibri" w:hAnsi="Calibri" w:cs="Calibri"/>
                <w:sz w:val="22"/>
                <w:szCs w:val="22"/>
              </w:rPr>
            </w:pPr>
            <w:r w:rsidRPr="00D503A8">
              <w:rPr>
                <w:rFonts w:ascii="Calibri" w:hAnsi="Calibri" w:cs="Calibri"/>
                <w:sz w:val="22"/>
                <w:szCs w:val="22"/>
              </w:rPr>
              <w:lastRenderedPageBreak/>
              <w:t>Pediatric and Fetal Radiology</w:t>
            </w:r>
          </w:p>
        </w:tc>
        <w:tc>
          <w:tcPr>
            <w:tcW w:w="11771" w:type="dxa"/>
            <w:vAlign w:val="center"/>
            <w:hideMark/>
          </w:tcPr>
          <w:p w14:paraId="092AEA6F" w14:textId="77777777" w:rsidR="00777AB4" w:rsidRPr="00D503A8" w:rsidRDefault="00777AB4">
            <w:pPr>
              <w:rPr>
                <w:rFonts w:ascii="Calibri" w:hAnsi="Calibri" w:cs="Calibri"/>
                <w:sz w:val="22"/>
                <w:szCs w:val="22"/>
              </w:rPr>
            </w:pPr>
            <w:r w:rsidRPr="00D503A8">
              <w:rPr>
                <w:rFonts w:ascii="Calibri" w:hAnsi="Calibri" w:cs="Calibri"/>
                <w:sz w:val="22"/>
                <w:szCs w:val="22"/>
              </w:rPr>
              <w:t>Advanced ultrasound imaging of the brain in neonatal hydrocephalus; Costochondral junction fractures; Skull radiographs in skeletal surveys; Prenatal MRI findings in patients with hypoplastic left heart syndrome</w:t>
            </w:r>
          </w:p>
        </w:tc>
      </w:tr>
      <w:tr w:rsidR="00777AB4" w:rsidRPr="00D503A8" w14:paraId="3ED98486" w14:textId="77777777" w:rsidTr="009164C0">
        <w:tc>
          <w:tcPr>
            <w:tcW w:w="3401" w:type="dxa"/>
            <w:vAlign w:val="center"/>
            <w:hideMark/>
          </w:tcPr>
          <w:p w14:paraId="47AB7C39" w14:textId="77777777" w:rsidR="00777AB4" w:rsidRPr="00D503A8" w:rsidRDefault="00000000">
            <w:pPr>
              <w:rPr>
                <w:rFonts w:ascii="Calibri" w:hAnsi="Calibri" w:cs="Calibri"/>
                <w:sz w:val="22"/>
                <w:szCs w:val="22"/>
              </w:rPr>
            </w:pPr>
            <w:hyperlink r:id="rId81" w:tgtFrame="_new" w:history="1">
              <w:r w:rsidR="00777AB4" w:rsidRPr="00D503A8">
                <w:rPr>
                  <w:rStyle w:val="Hyperlink"/>
                  <w:rFonts w:ascii="Calibri" w:hAnsi="Calibri" w:cs="Calibri"/>
                  <w:color w:val="006298"/>
                  <w:sz w:val="22"/>
                  <w:szCs w:val="22"/>
                </w:rPr>
                <w:t>Wayne Forrester, PhD</w:t>
              </w:r>
            </w:hyperlink>
            <w:r w:rsidR="00777AB4" w:rsidRPr="00D503A8">
              <w:rPr>
                <w:rFonts w:ascii="Calibri" w:hAnsi="Calibri" w:cs="Calibri"/>
                <w:sz w:val="22"/>
                <w:szCs w:val="22"/>
              </w:rPr>
              <w:br/>
              <w:t>Campus: IUSM-BL</w:t>
            </w:r>
            <w:r w:rsidR="00777AB4" w:rsidRPr="00D503A8">
              <w:rPr>
                <w:rFonts w:ascii="Calibri" w:hAnsi="Calibri" w:cs="Calibri"/>
                <w:sz w:val="22"/>
                <w:szCs w:val="22"/>
              </w:rPr>
              <w:br/>
              <w:t>Dept: Medical and Molecular Genetics</w:t>
            </w:r>
          </w:p>
        </w:tc>
        <w:tc>
          <w:tcPr>
            <w:tcW w:w="2108" w:type="dxa"/>
            <w:vAlign w:val="center"/>
            <w:hideMark/>
          </w:tcPr>
          <w:p w14:paraId="18C9604A" w14:textId="77777777" w:rsidR="00777AB4" w:rsidRPr="00D503A8" w:rsidRDefault="00777AB4">
            <w:pPr>
              <w:rPr>
                <w:rFonts w:ascii="Calibri" w:hAnsi="Calibri" w:cs="Calibri"/>
                <w:sz w:val="22"/>
                <w:szCs w:val="22"/>
              </w:rPr>
            </w:pPr>
            <w:r w:rsidRPr="00D503A8">
              <w:rPr>
                <w:rFonts w:ascii="Calibri" w:hAnsi="Calibri" w:cs="Calibri"/>
                <w:sz w:val="22"/>
                <w:szCs w:val="22"/>
              </w:rPr>
              <w:t>Cancer Biology</w:t>
            </w:r>
          </w:p>
        </w:tc>
        <w:tc>
          <w:tcPr>
            <w:tcW w:w="11771" w:type="dxa"/>
            <w:vAlign w:val="center"/>
            <w:hideMark/>
          </w:tcPr>
          <w:p w14:paraId="007FB899" w14:textId="77777777" w:rsidR="00777AB4" w:rsidRPr="00D503A8" w:rsidRDefault="00777AB4">
            <w:pPr>
              <w:rPr>
                <w:rFonts w:ascii="Calibri" w:hAnsi="Calibri" w:cs="Calibri"/>
                <w:sz w:val="22"/>
                <w:szCs w:val="22"/>
              </w:rPr>
            </w:pPr>
            <w:r w:rsidRPr="00D503A8">
              <w:rPr>
                <w:rFonts w:ascii="Calibri" w:hAnsi="Calibri" w:cs="Calibri"/>
                <w:sz w:val="22"/>
                <w:szCs w:val="22"/>
              </w:rPr>
              <w:t>Lab studies directed cell migration during metazoan development. Abnormal cell migration can lead to the spread of cancer cells. Investigators apply genetic, molecular and genomic approaches to the study cell migration, using the small, experimentally tractable nematode C. elegans.</w:t>
            </w:r>
          </w:p>
        </w:tc>
      </w:tr>
      <w:tr w:rsidR="00777AB4" w:rsidRPr="00D503A8" w14:paraId="5F2B2DAC" w14:textId="77777777" w:rsidTr="009164C0">
        <w:tc>
          <w:tcPr>
            <w:tcW w:w="3401" w:type="dxa"/>
            <w:vAlign w:val="center"/>
            <w:hideMark/>
          </w:tcPr>
          <w:p w14:paraId="39BDD256" w14:textId="77777777" w:rsidR="00777AB4" w:rsidRPr="00D503A8" w:rsidRDefault="00000000">
            <w:pPr>
              <w:rPr>
                <w:rFonts w:ascii="Calibri" w:hAnsi="Calibri" w:cs="Calibri"/>
                <w:sz w:val="22"/>
                <w:szCs w:val="22"/>
              </w:rPr>
            </w:pPr>
            <w:hyperlink r:id="rId82" w:tgtFrame="_new" w:history="1">
              <w:r w:rsidR="00777AB4" w:rsidRPr="00D503A8">
                <w:rPr>
                  <w:rStyle w:val="Hyperlink"/>
                  <w:rFonts w:ascii="Calibri" w:hAnsi="Calibri" w:cs="Calibri"/>
                  <w:color w:val="006298"/>
                  <w:sz w:val="22"/>
                  <w:szCs w:val="22"/>
                </w:rPr>
                <w:t>Nicole Fowler, PhD, MHSA</w:t>
              </w:r>
            </w:hyperlink>
            <w:r w:rsidR="00777AB4" w:rsidRPr="00D503A8">
              <w:rPr>
                <w:rFonts w:ascii="Calibri" w:hAnsi="Calibri" w:cs="Calibri"/>
                <w:sz w:val="22"/>
                <w:szCs w:val="22"/>
              </w:rPr>
              <w:br/>
              <w:t>Campus: IN</w:t>
            </w:r>
            <w:r w:rsidR="00777AB4" w:rsidRPr="00D503A8">
              <w:rPr>
                <w:rFonts w:ascii="Calibri" w:hAnsi="Calibri" w:cs="Calibri"/>
                <w:sz w:val="22"/>
                <w:szCs w:val="22"/>
              </w:rPr>
              <w:br/>
              <w:t>Dept: Medicine</w:t>
            </w:r>
          </w:p>
        </w:tc>
        <w:tc>
          <w:tcPr>
            <w:tcW w:w="2108" w:type="dxa"/>
            <w:vAlign w:val="center"/>
            <w:hideMark/>
          </w:tcPr>
          <w:p w14:paraId="423B0163" w14:textId="77777777" w:rsidR="00777AB4" w:rsidRPr="00D503A8" w:rsidRDefault="00777AB4">
            <w:pPr>
              <w:rPr>
                <w:rFonts w:ascii="Calibri" w:hAnsi="Calibri" w:cs="Calibri"/>
                <w:sz w:val="22"/>
                <w:szCs w:val="22"/>
              </w:rPr>
            </w:pPr>
            <w:r w:rsidRPr="00D503A8">
              <w:rPr>
                <w:rFonts w:ascii="Calibri" w:hAnsi="Calibri" w:cs="Calibri"/>
                <w:sz w:val="22"/>
                <w:szCs w:val="22"/>
              </w:rPr>
              <w:t>Aging clinical and translational research</w:t>
            </w:r>
          </w:p>
        </w:tc>
        <w:tc>
          <w:tcPr>
            <w:tcW w:w="11771" w:type="dxa"/>
            <w:vAlign w:val="center"/>
            <w:hideMark/>
          </w:tcPr>
          <w:p w14:paraId="6CB10C21" w14:textId="77777777" w:rsidR="00777AB4" w:rsidRPr="00D503A8" w:rsidRDefault="00777AB4">
            <w:pPr>
              <w:rPr>
                <w:rFonts w:ascii="Calibri" w:hAnsi="Calibri" w:cs="Calibri"/>
                <w:sz w:val="22"/>
                <w:szCs w:val="22"/>
              </w:rPr>
            </w:pPr>
          </w:p>
        </w:tc>
      </w:tr>
      <w:tr w:rsidR="00777AB4" w:rsidRPr="00D503A8" w14:paraId="7C640DC2" w14:textId="77777777" w:rsidTr="009164C0">
        <w:tc>
          <w:tcPr>
            <w:tcW w:w="3401" w:type="dxa"/>
            <w:vAlign w:val="center"/>
            <w:hideMark/>
          </w:tcPr>
          <w:p w14:paraId="1683F7AE" w14:textId="77777777" w:rsidR="00777AB4" w:rsidRPr="00D503A8" w:rsidRDefault="00000000">
            <w:pPr>
              <w:rPr>
                <w:rFonts w:ascii="Calibri" w:hAnsi="Calibri" w:cs="Calibri"/>
                <w:sz w:val="22"/>
                <w:szCs w:val="22"/>
              </w:rPr>
            </w:pPr>
            <w:hyperlink r:id="rId83" w:tgtFrame="_new" w:history="1">
              <w:r w:rsidR="00777AB4" w:rsidRPr="00D503A8">
                <w:rPr>
                  <w:rStyle w:val="Hyperlink"/>
                  <w:rFonts w:ascii="Calibri" w:hAnsi="Calibri" w:cs="Calibri"/>
                  <w:color w:val="006298"/>
                  <w:sz w:val="22"/>
                  <w:szCs w:val="22"/>
                </w:rPr>
                <w:t>Mark Fox, MD, PhD, MPH</w:t>
              </w:r>
            </w:hyperlink>
            <w:r w:rsidR="00777AB4" w:rsidRPr="00D503A8">
              <w:rPr>
                <w:rFonts w:ascii="Calibri" w:hAnsi="Calibri" w:cs="Calibri"/>
                <w:sz w:val="22"/>
                <w:szCs w:val="22"/>
              </w:rPr>
              <w:br/>
              <w:t>Campus: IUSM_SB</w:t>
            </w:r>
            <w:r w:rsidR="00777AB4" w:rsidRPr="00D503A8">
              <w:rPr>
                <w:rFonts w:ascii="Calibri" w:hAnsi="Calibri" w:cs="Calibri"/>
                <w:sz w:val="22"/>
                <w:szCs w:val="22"/>
              </w:rPr>
              <w:br/>
              <w:t>Dept: Medicine and Pediatrics</w:t>
            </w:r>
          </w:p>
        </w:tc>
        <w:tc>
          <w:tcPr>
            <w:tcW w:w="2108" w:type="dxa"/>
            <w:vAlign w:val="center"/>
            <w:hideMark/>
          </w:tcPr>
          <w:p w14:paraId="5FC179AB" w14:textId="3DE72C7C" w:rsidR="00777AB4" w:rsidRPr="00D503A8" w:rsidRDefault="00777AB4">
            <w:pPr>
              <w:rPr>
                <w:rFonts w:ascii="Calibri" w:hAnsi="Calibri" w:cs="Calibri"/>
                <w:sz w:val="22"/>
                <w:szCs w:val="22"/>
              </w:rPr>
            </w:pPr>
            <w:r w:rsidRPr="00D503A8">
              <w:rPr>
                <w:rFonts w:ascii="Calibri" w:hAnsi="Calibri" w:cs="Calibri"/>
                <w:sz w:val="22"/>
                <w:szCs w:val="22"/>
              </w:rPr>
              <w:t>Ethics, health equity, community health, public health, scarce resources, under</w:t>
            </w:r>
            <w:r w:rsidR="00E74084">
              <w:rPr>
                <w:rFonts w:ascii="Calibri" w:hAnsi="Calibri" w:cs="Calibri"/>
                <w:sz w:val="22"/>
                <w:szCs w:val="22"/>
              </w:rPr>
              <w:t>-</w:t>
            </w:r>
            <w:r w:rsidRPr="00D503A8">
              <w:rPr>
                <w:rFonts w:ascii="Calibri" w:hAnsi="Calibri" w:cs="Calibri"/>
                <w:sz w:val="22"/>
                <w:szCs w:val="22"/>
              </w:rPr>
              <w:t xml:space="preserve">resourced </w:t>
            </w:r>
            <w:r w:rsidR="00E74084" w:rsidRPr="00D503A8">
              <w:rPr>
                <w:rFonts w:ascii="Calibri" w:hAnsi="Calibri" w:cs="Calibri"/>
                <w:sz w:val="22"/>
                <w:szCs w:val="22"/>
              </w:rPr>
              <w:t>populations</w:t>
            </w:r>
          </w:p>
        </w:tc>
        <w:tc>
          <w:tcPr>
            <w:tcW w:w="11771" w:type="dxa"/>
            <w:vAlign w:val="center"/>
            <w:hideMark/>
          </w:tcPr>
          <w:p w14:paraId="1C657C73" w14:textId="77777777" w:rsidR="00777AB4" w:rsidRPr="00D503A8" w:rsidRDefault="00777AB4">
            <w:pPr>
              <w:rPr>
                <w:rFonts w:ascii="Calibri" w:hAnsi="Calibri" w:cs="Calibri"/>
                <w:sz w:val="22"/>
                <w:szCs w:val="22"/>
              </w:rPr>
            </w:pPr>
            <w:r w:rsidRPr="00D503A8">
              <w:rPr>
                <w:rFonts w:ascii="Calibri" w:hAnsi="Calibri" w:cs="Calibri"/>
                <w:sz w:val="22"/>
                <w:szCs w:val="22"/>
              </w:rPr>
              <w:t>Oversee the Health Equity, Epidemiology and Data unit at the county health department as well as my work in medical ethics, so can accommodate a range of interests.</w:t>
            </w:r>
          </w:p>
        </w:tc>
      </w:tr>
      <w:tr w:rsidR="00777AB4" w:rsidRPr="00D503A8" w14:paraId="5C21CBCC" w14:textId="77777777" w:rsidTr="009164C0">
        <w:tc>
          <w:tcPr>
            <w:tcW w:w="3401" w:type="dxa"/>
            <w:vAlign w:val="center"/>
            <w:hideMark/>
          </w:tcPr>
          <w:p w14:paraId="2570BE58" w14:textId="77777777" w:rsidR="00777AB4" w:rsidRPr="00D503A8" w:rsidRDefault="00000000">
            <w:pPr>
              <w:rPr>
                <w:rFonts w:ascii="Calibri" w:hAnsi="Calibri" w:cs="Calibri"/>
                <w:sz w:val="22"/>
                <w:szCs w:val="22"/>
              </w:rPr>
            </w:pPr>
            <w:hyperlink r:id="rId84" w:tgtFrame="_new" w:history="1">
              <w:r w:rsidR="00777AB4" w:rsidRPr="00D503A8">
                <w:rPr>
                  <w:rStyle w:val="Hyperlink"/>
                  <w:rFonts w:ascii="Calibri" w:hAnsi="Calibri" w:cs="Calibri"/>
                  <w:color w:val="006298"/>
                  <w:sz w:val="22"/>
                  <w:szCs w:val="22"/>
                </w:rPr>
                <w:t>Larry Fromm, PhD</w:t>
              </w:r>
            </w:hyperlink>
            <w:r w:rsidR="00777AB4" w:rsidRPr="00D503A8">
              <w:rPr>
                <w:rFonts w:ascii="Calibri" w:hAnsi="Calibri" w:cs="Calibri"/>
                <w:sz w:val="22"/>
                <w:szCs w:val="22"/>
              </w:rPr>
              <w:br/>
              <w:t>Campus: Muncie</w:t>
            </w:r>
            <w:r w:rsidR="00777AB4" w:rsidRPr="00D503A8">
              <w:rPr>
                <w:rFonts w:ascii="Calibri" w:hAnsi="Calibri" w:cs="Calibri"/>
                <w:sz w:val="22"/>
                <w:szCs w:val="22"/>
              </w:rPr>
              <w:br/>
              <w:t>Dept:</w:t>
            </w:r>
          </w:p>
        </w:tc>
        <w:tc>
          <w:tcPr>
            <w:tcW w:w="2108" w:type="dxa"/>
            <w:vAlign w:val="center"/>
            <w:hideMark/>
          </w:tcPr>
          <w:p w14:paraId="7142FAFA" w14:textId="77777777" w:rsidR="00777AB4" w:rsidRPr="00D503A8" w:rsidRDefault="00777AB4">
            <w:pPr>
              <w:rPr>
                <w:rFonts w:ascii="Calibri" w:hAnsi="Calibri" w:cs="Calibri"/>
                <w:sz w:val="22"/>
                <w:szCs w:val="22"/>
              </w:rPr>
            </w:pPr>
            <w:r w:rsidRPr="00D503A8">
              <w:rPr>
                <w:rFonts w:ascii="Calibri" w:hAnsi="Calibri" w:cs="Calibri"/>
                <w:sz w:val="22"/>
                <w:szCs w:val="22"/>
              </w:rPr>
              <w:t>Molecular Biology</w:t>
            </w:r>
          </w:p>
        </w:tc>
        <w:tc>
          <w:tcPr>
            <w:tcW w:w="11771" w:type="dxa"/>
            <w:vAlign w:val="center"/>
            <w:hideMark/>
          </w:tcPr>
          <w:p w14:paraId="31A32DD3" w14:textId="29DF4C9E" w:rsidR="00777AB4" w:rsidRPr="00D503A8" w:rsidRDefault="00777AB4">
            <w:pPr>
              <w:rPr>
                <w:rFonts w:ascii="Calibri" w:hAnsi="Calibri" w:cs="Calibri"/>
                <w:sz w:val="22"/>
                <w:szCs w:val="22"/>
              </w:rPr>
            </w:pPr>
            <w:r w:rsidRPr="00D503A8">
              <w:rPr>
                <w:rFonts w:ascii="Calibri" w:hAnsi="Calibri" w:cs="Calibri"/>
                <w:sz w:val="22"/>
                <w:szCs w:val="22"/>
              </w:rPr>
              <w:t xml:space="preserve">The research in Dr. Fromm's lab focuses on the mechanisms by which innervation controls gene expression in skeletal muscle. Skeletal muscle is innervated by two distinct types of neurons: motor neurons that control movement and sensory neurons that detect length. Contact of each type of neuron with developing muscle induces formation where nerves and muscles connect of specialized structures, whose formation involves transcriptional induction in muscle of specific genes in response to nerve-derived signals. Dr. Fromm's lab </w:t>
            </w:r>
            <w:r w:rsidR="006152BE" w:rsidRPr="00D503A8">
              <w:rPr>
                <w:rFonts w:ascii="Calibri" w:hAnsi="Calibri" w:cs="Calibri"/>
                <w:sz w:val="22"/>
                <w:szCs w:val="22"/>
              </w:rPr>
              <w:t>studies</w:t>
            </w:r>
            <w:r w:rsidRPr="00D503A8">
              <w:rPr>
                <w:rFonts w:ascii="Calibri" w:hAnsi="Calibri" w:cs="Calibri"/>
                <w:sz w:val="22"/>
                <w:szCs w:val="22"/>
              </w:rPr>
              <w:t xml:space="preserve"> the mechanisms by which these genes are induced by identifying the transcription factors that facilitate responsiveness to nerve-derived signals and determining how intracellular signaling relays target these transcription factors. Understanding the signaling interactions that control formation of nerve-muscle synapses and of mechanosensory structures might suggest regenerative approaches for treating certain neuromuscular disorders and sensory neuropathies.</w:t>
            </w:r>
          </w:p>
        </w:tc>
      </w:tr>
      <w:tr w:rsidR="00777AB4" w:rsidRPr="00D503A8" w14:paraId="3A3A1886" w14:textId="77777777" w:rsidTr="009164C0">
        <w:tc>
          <w:tcPr>
            <w:tcW w:w="3401" w:type="dxa"/>
            <w:vAlign w:val="center"/>
            <w:hideMark/>
          </w:tcPr>
          <w:p w14:paraId="17942A47" w14:textId="77777777" w:rsidR="00777AB4" w:rsidRPr="00D503A8" w:rsidRDefault="00000000">
            <w:pPr>
              <w:rPr>
                <w:rFonts w:ascii="Calibri" w:hAnsi="Calibri" w:cs="Calibri"/>
                <w:sz w:val="22"/>
                <w:szCs w:val="22"/>
              </w:rPr>
            </w:pPr>
            <w:hyperlink r:id="rId85" w:tgtFrame="_new" w:history="1">
              <w:r w:rsidR="00777AB4" w:rsidRPr="00D503A8">
                <w:rPr>
                  <w:rStyle w:val="Hyperlink"/>
                  <w:rFonts w:ascii="Calibri" w:hAnsi="Calibri" w:cs="Calibri"/>
                  <w:color w:val="006298"/>
                  <w:sz w:val="22"/>
                  <w:szCs w:val="22"/>
                </w:rPr>
                <w:t>Benjamin Gaston, Md</w:t>
              </w:r>
            </w:hyperlink>
            <w:r w:rsidR="00777AB4" w:rsidRPr="00D503A8">
              <w:rPr>
                <w:rFonts w:ascii="Calibri" w:hAnsi="Calibri" w:cs="Calibri"/>
                <w:sz w:val="22"/>
                <w:szCs w:val="22"/>
              </w:rPr>
              <w:br/>
              <w:t>Campus: IN</w:t>
            </w:r>
            <w:r w:rsidR="00777AB4" w:rsidRPr="00D503A8">
              <w:rPr>
                <w:rFonts w:ascii="Calibri" w:hAnsi="Calibri" w:cs="Calibri"/>
                <w:sz w:val="22"/>
                <w:szCs w:val="22"/>
              </w:rPr>
              <w:br/>
              <w:t>Dept: Pediatrics</w:t>
            </w:r>
          </w:p>
        </w:tc>
        <w:tc>
          <w:tcPr>
            <w:tcW w:w="2108" w:type="dxa"/>
            <w:vAlign w:val="center"/>
            <w:hideMark/>
          </w:tcPr>
          <w:p w14:paraId="2A269F1D" w14:textId="77777777" w:rsidR="00777AB4" w:rsidRPr="00D503A8" w:rsidRDefault="00777AB4">
            <w:pPr>
              <w:rPr>
                <w:rFonts w:ascii="Calibri" w:hAnsi="Calibri" w:cs="Calibri"/>
                <w:sz w:val="22"/>
                <w:szCs w:val="22"/>
              </w:rPr>
            </w:pPr>
            <w:r w:rsidRPr="00D503A8">
              <w:rPr>
                <w:rFonts w:ascii="Calibri" w:hAnsi="Calibri" w:cs="Calibri"/>
                <w:sz w:val="22"/>
                <w:szCs w:val="22"/>
              </w:rPr>
              <w:t>Pediatric Pulmonary</w:t>
            </w:r>
          </w:p>
        </w:tc>
        <w:tc>
          <w:tcPr>
            <w:tcW w:w="11771" w:type="dxa"/>
            <w:vAlign w:val="center"/>
            <w:hideMark/>
          </w:tcPr>
          <w:p w14:paraId="26B2F3A7" w14:textId="77777777" w:rsidR="00777AB4" w:rsidRPr="00D503A8" w:rsidRDefault="00777AB4">
            <w:pPr>
              <w:rPr>
                <w:rFonts w:ascii="Calibri" w:hAnsi="Calibri" w:cs="Calibri"/>
                <w:sz w:val="22"/>
                <w:szCs w:val="22"/>
              </w:rPr>
            </w:pPr>
            <w:r w:rsidRPr="00D503A8">
              <w:rPr>
                <w:rFonts w:ascii="Calibri" w:hAnsi="Calibri" w:cs="Calibri"/>
                <w:sz w:val="22"/>
                <w:szCs w:val="22"/>
              </w:rPr>
              <w:t>Dr. Gaston studies specific signaling reactions as they relate to new drug development in childhood respiratory disease. Specific projects are related to severe asthma, cystic fibrosis, primary ciliary dyskinesia, apnea and bronchopulmonary dysplasia. Expertise includes general chemistry, biochemistry, cell and molecular biology, and preclinical and clinical new drug development.</w:t>
            </w:r>
          </w:p>
        </w:tc>
      </w:tr>
      <w:tr w:rsidR="00777AB4" w:rsidRPr="00D503A8" w14:paraId="434B9C08" w14:textId="77777777" w:rsidTr="009164C0">
        <w:tc>
          <w:tcPr>
            <w:tcW w:w="3401" w:type="dxa"/>
            <w:vAlign w:val="center"/>
            <w:hideMark/>
          </w:tcPr>
          <w:p w14:paraId="61CB91C3" w14:textId="77777777" w:rsidR="00777AB4" w:rsidRPr="00D503A8" w:rsidRDefault="00000000">
            <w:pPr>
              <w:rPr>
                <w:rFonts w:ascii="Calibri" w:hAnsi="Calibri" w:cs="Calibri"/>
                <w:sz w:val="22"/>
                <w:szCs w:val="22"/>
              </w:rPr>
            </w:pPr>
            <w:hyperlink r:id="rId86" w:tgtFrame="_new" w:history="1">
              <w:r w:rsidR="00777AB4" w:rsidRPr="00D503A8">
                <w:rPr>
                  <w:rStyle w:val="Hyperlink"/>
                  <w:rFonts w:ascii="Calibri" w:hAnsi="Calibri" w:cs="Calibri"/>
                  <w:color w:val="006298"/>
                  <w:sz w:val="22"/>
                  <w:szCs w:val="22"/>
                </w:rPr>
                <w:t>Millie Georgiadis, PhD</w:t>
              </w:r>
            </w:hyperlink>
            <w:r w:rsidR="00777AB4" w:rsidRPr="00D503A8">
              <w:rPr>
                <w:rFonts w:ascii="Calibri" w:hAnsi="Calibri" w:cs="Calibri"/>
                <w:sz w:val="22"/>
                <w:szCs w:val="22"/>
              </w:rPr>
              <w:br/>
              <w:t>Campus: IN</w:t>
            </w:r>
            <w:r w:rsidR="00777AB4" w:rsidRPr="00D503A8">
              <w:rPr>
                <w:rFonts w:ascii="Calibri" w:hAnsi="Calibri" w:cs="Calibri"/>
                <w:sz w:val="22"/>
                <w:szCs w:val="22"/>
              </w:rPr>
              <w:br/>
              <w:t>Dept: Biochemistry and Molecular Biology</w:t>
            </w:r>
          </w:p>
        </w:tc>
        <w:tc>
          <w:tcPr>
            <w:tcW w:w="2108" w:type="dxa"/>
            <w:vAlign w:val="center"/>
            <w:hideMark/>
          </w:tcPr>
          <w:p w14:paraId="59A3D1CF" w14:textId="77777777" w:rsidR="00777AB4" w:rsidRPr="00D503A8" w:rsidRDefault="00777AB4">
            <w:pPr>
              <w:rPr>
                <w:rFonts w:ascii="Calibri" w:hAnsi="Calibri" w:cs="Calibri"/>
                <w:sz w:val="22"/>
                <w:szCs w:val="22"/>
              </w:rPr>
            </w:pPr>
            <w:r w:rsidRPr="00D503A8">
              <w:rPr>
                <w:rFonts w:ascii="Calibri" w:hAnsi="Calibri" w:cs="Calibri"/>
                <w:sz w:val="22"/>
                <w:szCs w:val="22"/>
              </w:rPr>
              <w:t>Biochemistry</w:t>
            </w:r>
          </w:p>
        </w:tc>
        <w:tc>
          <w:tcPr>
            <w:tcW w:w="11771" w:type="dxa"/>
            <w:vAlign w:val="center"/>
            <w:hideMark/>
          </w:tcPr>
          <w:p w14:paraId="7CB4E895" w14:textId="77777777" w:rsidR="00777AB4" w:rsidRPr="00D503A8" w:rsidRDefault="00777AB4">
            <w:pPr>
              <w:rPr>
                <w:rFonts w:ascii="Calibri" w:hAnsi="Calibri" w:cs="Calibri"/>
                <w:sz w:val="22"/>
                <w:szCs w:val="22"/>
              </w:rPr>
            </w:pPr>
            <w:r w:rsidRPr="00D503A8">
              <w:rPr>
                <w:rFonts w:ascii="Calibri" w:hAnsi="Calibri" w:cs="Calibri"/>
                <w:sz w:val="22"/>
                <w:szCs w:val="22"/>
              </w:rPr>
              <w:t>X-ray crystallographic, biochemical, and thermodynamic studies of protein-nucleic acid interactions involved in replication, nuclear export, and temporal gene expression.</w:t>
            </w:r>
          </w:p>
        </w:tc>
      </w:tr>
      <w:tr w:rsidR="00777AB4" w:rsidRPr="00D503A8" w14:paraId="12DE15D2" w14:textId="77777777" w:rsidTr="009164C0">
        <w:tc>
          <w:tcPr>
            <w:tcW w:w="3401" w:type="dxa"/>
            <w:vAlign w:val="center"/>
            <w:hideMark/>
          </w:tcPr>
          <w:p w14:paraId="46ADBB25" w14:textId="77777777" w:rsidR="00777AB4" w:rsidRPr="00D503A8" w:rsidRDefault="00000000">
            <w:pPr>
              <w:rPr>
                <w:rFonts w:ascii="Calibri" w:hAnsi="Calibri" w:cs="Calibri"/>
                <w:sz w:val="22"/>
                <w:szCs w:val="22"/>
              </w:rPr>
            </w:pPr>
            <w:hyperlink r:id="rId87" w:tgtFrame="_new" w:history="1">
              <w:r w:rsidR="00777AB4" w:rsidRPr="00D503A8">
                <w:rPr>
                  <w:rStyle w:val="Hyperlink"/>
                  <w:rFonts w:ascii="Calibri" w:hAnsi="Calibri" w:cs="Calibri"/>
                  <w:color w:val="006298"/>
                  <w:sz w:val="22"/>
                  <w:szCs w:val="22"/>
                </w:rPr>
                <w:t>Andrew Gonzalez, MD, JD</w:t>
              </w:r>
            </w:hyperlink>
            <w:r w:rsidR="00777AB4" w:rsidRPr="00D503A8">
              <w:rPr>
                <w:rFonts w:ascii="Calibri" w:hAnsi="Calibri" w:cs="Calibri"/>
                <w:sz w:val="22"/>
                <w:szCs w:val="22"/>
              </w:rPr>
              <w:br/>
              <w:t>Campus: IN</w:t>
            </w:r>
            <w:r w:rsidR="00777AB4" w:rsidRPr="00D503A8">
              <w:rPr>
                <w:rFonts w:ascii="Calibri" w:hAnsi="Calibri" w:cs="Calibri"/>
                <w:sz w:val="22"/>
                <w:szCs w:val="22"/>
              </w:rPr>
              <w:br/>
              <w:t>Dept: Division of Vascular Surgery</w:t>
            </w:r>
          </w:p>
        </w:tc>
        <w:tc>
          <w:tcPr>
            <w:tcW w:w="2108" w:type="dxa"/>
            <w:vAlign w:val="center"/>
            <w:hideMark/>
          </w:tcPr>
          <w:p w14:paraId="11F144EC" w14:textId="77777777" w:rsidR="00777AB4" w:rsidRPr="00D503A8" w:rsidRDefault="00777AB4">
            <w:pPr>
              <w:rPr>
                <w:rFonts w:ascii="Calibri" w:hAnsi="Calibri" w:cs="Calibri"/>
                <w:sz w:val="22"/>
                <w:szCs w:val="22"/>
              </w:rPr>
            </w:pPr>
            <w:r w:rsidRPr="00D503A8">
              <w:rPr>
                <w:rFonts w:ascii="Calibri" w:hAnsi="Calibri" w:cs="Calibri"/>
                <w:sz w:val="22"/>
                <w:szCs w:val="22"/>
              </w:rPr>
              <w:t>Healthcare AI</w:t>
            </w:r>
          </w:p>
        </w:tc>
        <w:tc>
          <w:tcPr>
            <w:tcW w:w="11771" w:type="dxa"/>
            <w:vAlign w:val="center"/>
            <w:hideMark/>
          </w:tcPr>
          <w:p w14:paraId="6FEDDA56" w14:textId="77777777" w:rsidR="00777AB4" w:rsidRPr="00D503A8" w:rsidRDefault="00777AB4">
            <w:pPr>
              <w:rPr>
                <w:rFonts w:ascii="Calibri" w:hAnsi="Calibri" w:cs="Calibri"/>
                <w:sz w:val="22"/>
                <w:szCs w:val="22"/>
              </w:rPr>
            </w:pPr>
            <w:r w:rsidRPr="00D503A8">
              <w:rPr>
                <w:rFonts w:ascii="Calibri" w:hAnsi="Calibri" w:cs="Calibri"/>
                <w:sz w:val="22"/>
                <w:szCs w:val="22"/>
              </w:rPr>
              <w:t>Dr. Gonzalez is conducting projects in the realm of healthcare artificial intelligence and machine learning. The series of computer vision projects uses deep learning to perform automatic segmentation, stenosis, identification, and characterization using angiogram data. The natural language processing projects use large language models to perform disease, specific information extraction, using retrieval augmented generation (RAG) pipelines. An ideal student candidate would be somebody with an interest and basic understanding of AI/ML. This may not be gained through formal coursework. Students with a background and python and spark, are highly encouraged to apply. However, there are ample "low code/no code" opportunities in our lab.</w:t>
            </w:r>
          </w:p>
        </w:tc>
      </w:tr>
      <w:tr w:rsidR="00777AB4" w:rsidRPr="00D503A8" w14:paraId="1AA8E3B1" w14:textId="77777777" w:rsidTr="009164C0">
        <w:tc>
          <w:tcPr>
            <w:tcW w:w="3401" w:type="dxa"/>
            <w:vAlign w:val="center"/>
            <w:hideMark/>
          </w:tcPr>
          <w:p w14:paraId="6CF7E770" w14:textId="77777777" w:rsidR="00777AB4" w:rsidRPr="00D503A8" w:rsidRDefault="00000000">
            <w:pPr>
              <w:rPr>
                <w:rFonts w:ascii="Calibri" w:hAnsi="Calibri" w:cs="Calibri"/>
                <w:sz w:val="22"/>
                <w:szCs w:val="22"/>
              </w:rPr>
            </w:pPr>
            <w:hyperlink r:id="rId88" w:tgtFrame="_new" w:history="1">
              <w:r w:rsidR="00777AB4" w:rsidRPr="00D503A8">
                <w:rPr>
                  <w:rStyle w:val="Hyperlink"/>
                  <w:rFonts w:ascii="Calibri" w:hAnsi="Calibri" w:cs="Calibri"/>
                  <w:color w:val="006298"/>
                  <w:sz w:val="22"/>
                  <w:szCs w:val="22"/>
                </w:rPr>
                <w:t>Brett Graham, MD, PhD</w:t>
              </w:r>
            </w:hyperlink>
            <w:r w:rsidR="00777AB4" w:rsidRPr="00D503A8">
              <w:rPr>
                <w:rFonts w:ascii="Calibri" w:hAnsi="Calibri" w:cs="Calibri"/>
                <w:sz w:val="22"/>
                <w:szCs w:val="22"/>
              </w:rPr>
              <w:br/>
              <w:t>Campus: IN</w:t>
            </w:r>
            <w:r w:rsidR="00777AB4" w:rsidRPr="00D503A8">
              <w:rPr>
                <w:rFonts w:ascii="Calibri" w:hAnsi="Calibri" w:cs="Calibri"/>
                <w:sz w:val="22"/>
                <w:szCs w:val="22"/>
              </w:rPr>
              <w:br/>
              <w:t>Dept: Medical and Molecular Genetics</w:t>
            </w:r>
          </w:p>
        </w:tc>
        <w:tc>
          <w:tcPr>
            <w:tcW w:w="2108" w:type="dxa"/>
            <w:vAlign w:val="center"/>
            <w:hideMark/>
          </w:tcPr>
          <w:p w14:paraId="7D769ED5" w14:textId="77777777" w:rsidR="00777AB4" w:rsidRPr="00D503A8" w:rsidRDefault="00777AB4">
            <w:pPr>
              <w:rPr>
                <w:rFonts w:ascii="Calibri" w:hAnsi="Calibri" w:cs="Calibri"/>
                <w:sz w:val="22"/>
                <w:szCs w:val="22"/>
              </w:rPr>
            </w:pPr>
            <w:r w:rsidRPr="00D503A8">
              <w:rPr>
                <w:rFonts w:ascii="Calibri" w:hAnsi="Calibri" w:cs="Calibri"/>
                <w:sz w:val="22"/>
                <w:szCs w:val="22"/>
              </w:rPr>
              <w:t>Mitochondrial biology and disease, metabolism, mouse and Drosophila genetics</w:t>
            </w:r>
          </w:p>
        </w:tc>
        <w:tc>
          <w:tcPr>
            <w:tcW w:w="11771" w:type="dxa"/>
            <w:vAlign w:val="center"/>
            <w:hideMark/>
          </w:tcPr>
          <w:p w14:paraId="4AB847D7" w14:textId="77777777" w:rsidR="00777AB4" w:rsidRPr="00D503A8" w:rsidRDefault="00777AB4">
            <w:pPr>
              <w:rPr>
                <w:rFonts w:ascii="Calibri" w:hAnsi="Calibri" w:cs="Calibri"/>
                <w:sz w:val="22"/>
                <w:szCs w:val="22"/>
              </w:rPr>
            </w:pPr>
            <w:r w:rsidRPr="00D503A8">
              <w:rPr>
                <w:rFonts w:ascii="Calibri" w:hAnsi="Calibri" w:cs="Calibri"/>
                <w:sz w:val="22"/>
                <w:szCs w:val="22"/>
              </w:rPr>
              <w:t xml:space="preserve">Our laboratory is interested in studying the genetics of metabolic function and disease through the manipulation of genetic model systems, particularly the mouse and the fruit fly, Drosophila melanogaster. Specifically, we are interested in the function of the mitochondrion in normal cellular biology and disease. By taking advantage of the strengths of each model system, we intend to dissect the pathophysiology of mitochondrial dysfunction to progress towards the </w:t>
            </w:r>
            <w:proofErr w:type="gramStart"/>
            <w:r w:rsidRPr="00D503A8">
              <w:rPr>
                <w:rFonts w:ascii="Calibri" w:hAnsi="Calibri" w:cs="Calibri"/>
                <w:sz w:val="22"/>
                <w:szCs w:val="22"/>
              </w:rPr>
              <w:t>ultimate goal</w:t>
            </w:r>
            <w:proofErr w:type="gramEnd"/>
            <w:r w:rsidRPr="00D503A8">
              <w:rPr>
                <w:rFonts w:ascii="Calibri" w:hAnsi="Calibri" w:cs="Calibri"/>
                <w:sz w:val="22"/>
                <w:szCs w:val="22"/>
              </w:rPr>
              <w:t xml:space="preserve"> of developing novel therapeutic strategies for diseases that exhibit mitochondrial dysfunction.</w:t>
            </w:r>
          </w:p>
        </w:tc>
      </w:tr>
      <w:tr w:rsidR="00777AB4" w:rsidRPr="00D503A8" w14:paraId="70E1C57A" w14:textId="77777777" w:rsidTr="009164C0">
        <w:tc>
          <w:tcPr>
            <w:tcW w:w="3401" w:type="dxa"/>
            <w:vAlign w:val="center"/>
            <w:hideMark/>
          </w:tcPr>
          <w:p w14:paraId="5C33B5F2" w14:textId="77777777" w:rsidR="00777AB4" w:rsidRPr="00D503A8" w:rsidRDefault="00000000">
            <w:pPr>
              <w:rPr>
                <w:rFonts w:ascii="Calibri" w:hAnsi="Calibri" w:cs="Calibri"/>
                <w:sz w:val="22"/>
                <w:szCs w:val="22"/>
              </w:rPr>
            </w:pPr>
            <w:hyperlink r:id="rId89" w:tgtFrame="_new" w:history="1">
              <w:r w:rsidR="00777AB4" w:rsidRPr="00D503A8">
                <w:rPr>
                  <w:rStyle w:val="Hyperlink"/>
                  <w:rFonts w:ascii="Calibri" w:hAnsi="Calibri" w:cs="Calibri"/>
                  <w:color w:val="006298"/>
                  <w:sz w:val="22"/>
                  <w:szCs w:val="22"/>
                </w:rPr>
                <w:t>Brian Gray, MD</w:t>
              </w:r>
            </w:hyperlink>
            <w:r w:rsidR="00777AB4" w:rsidRPr="00D503A8">
              <w:rPr>
                <w:rFonts w:ascii="Calibri" w:hAnsi="Calibri" w:cs="Calibri"/>
                <w:sz w:val="22"/>
                <w:szCs w:val="22"/>
              </w:rPr>
              <w:br/>
              <w:t>Campus: IN</w:t>
            </w:r>
            <w:r w:rsidR="00777AB4" w:rsidRPr="00D503A8">
              <w:rPr>
                <w:rFonts w:ascii="Calibri" w:hAnsi="Calibri" w:cs="Calibri"/>
                <w:sz w:val="22"/>
                <w:szCs w:val="22"/>
              </w:rPr>
              <w:br/>
              <w:t>Dept: Department of Surgery, Section of Pediatric Surgery</w:t>
            </w:r>
          </w:p>
        </w:tc>
        <w:tc>
          <w:tcPr>
            <w:tcW w:w="2108" w:type="dxa"/>
            <w:vAlign w:val="center"/>
            <w:hideMark/>
          </w:tcPr>
          <w:p w14:paraId="46D7EB0B" w14:textId="77777777" w:rsidR="00777AB4" w:rsidRPr="00D503A8" w:rsidRDefault="00777AB4">
            <w:pPr>
              <w:rPr>
                <w:rFonts w:ascii="Calibri" w:hAnsi="Calibri" w:cs="Calibri"/>
                <w:sz w:val="22"/>
                <w:szCs w:val="22"/>
              </w:rPr>
            </w:pPr>
            <w:r w:rsidRPr="00D503A8">
              <w:rPr>
                <w:rFonts w:ascii="Calibri" w:hAnsi="Calibri" w:cs="Calibri"/>
                <w:sz w:val="22"/>
                <w:szCs w:val="22"/>
              </w:rPr>
              <w:t>Pediatric Surgery</w:t>
            </w:r>
          </w:p>
        </w:tc>
        <w:tc>
          <w:tcPr>
            <w:tcW w:w="11771" w:type="dxa"/>
            <w:vAlign w:val="center"/>
            <w:hideMark/>
          </w:tcPr>
          <w:p w14:paraId="6460CE93" w14:textId="77777777" w:rsidR="00777AB4" w:rsidRPr="00D503A8" w:rsidRDefault="00777AB4">
            <w:pPr>
              <w:rPr>
                <w:rFonts w:ascii="Calibri" w:hAnsi="Calibri" w:cs="Calibri"/>
                <w:sz w:val="22"/>
                <w:szCs w:val="22"/>
              </w:rPr>
            </w:pPr>
            <w:r w:rsidRPr="00D503A8">
              <w:rPr>
                <w:rFonts w:ascii="Calibri" w:hAnsi="Calibri" w:cs="Calibri"/>
                <w:sz w:val="22"/>
                <w:szCs w:val="22"/>
              </w:rPr>
              <w:t>Clinical Outcomes Research. I am interested in patient centered outcomes in all areas of pediatric surgery, but I concentrate on extracorporeal support (ECMO) and congenital lesions found in neonates. I am also interested in resident education and wellness and hospital process improvement.</w:t>
            </w:r>
          </w:p>
        </w:tc>
      </w:tr>
      <w:tr w:rsidR="00777AB4" w:rsidRPr="00D503A8" w14:paraId="5B74B26C" w14:textId="77777777" w:rsidTr="009164C0">
        <w:tc>
          <w:tcPr>
            <w:tcW w:w="3401" w:type="dxa"/>
            <w:vAlign w:val="center"/>
            <w:hideMark/>
          </w:tcPr>
          <w:p w14:paraId="2061BEA0" w14:textId="77777777" w:rsidR="00777AB4" w:rsidRPr="00D503A8" w:rsidRDefault="00000000">
            <w:pPr>
              <w:rPr>
                <w:rFonts w:ascii="Calibri" w:hAnsi="Calibri" w:cs="Calibri"/>
                <w:sz w:val="22"/>
                <w:szCs w:val="22"/>
              </w:rPr>
            </w:pPr>
            <w:hyperlink r:id="rId90" w:tgtFrame="_new" w:history="1">
              <w:r w:rsidR="00777AB4" w:rsidRPr="00D503A8">
                <w:rPr>
                  <w:rStyle w:val="Hyperlink"/>
                  <w:rFonts w:ascii="Calibri" w:hAnsi="Calibri" w:cs="Calibri"/>
                  <w:color w:val="006298"/>
                  <w:sz w:val="22"/>
                  <w:szCs w:val="22"/>
                </w:rPr>
                <w:t>Alison Greene, PhD</w:t>
              </w:r>
            </w:hyperlink>
            <w:r w:rsidR="00777AB4" w:rsidRPr="00D503A8">
              <w:rPr>
                <w:rFonts w:ascii="Calibri" w:hAnsi="Calibri" w:cs="Calibri"/>
                <w:sz w:val="22"/>
                <w:szCs w:val="22"/>
              </w:rPr>
              <w:br/>
              <w:t>Campus: Bloomington</w:t>
            </w:r>
            <w:r w:rsidR="00777AB4" w:rsidRPr="00D503A8">
              <w:rPr>
                <w:rFonts w:ascii="Calibri" w:hAnsi="Calibri" w:cs="Calibri"/>
                <w:sz w:val="22"/>
                <w:szCs w:val="22"/>
              </w:rPr>
              <w:br/>
              <w:t>Dept: Applied Health Science</w:t>
            </w:r>
          </w:p>
        </w:tc>
        <w:tc>
          <w:tcPr>
            <w:tcW w:w="2108" w:type="dxa"/>
            <w:vAlign w:val="center"/>
            <w:hideMark/>
          </w:tcPr>
          <w:p w14:paraId="60DAC9C7" w14:textId="77777777" w:rsidR="00777AB4" w:rsidRPr="00D503A8" w:rsidRDefault="00777AB4">
            <w:pPr>
              <w:rPr>
                <w:rFonts w:ascii="Calibri" w:hAnsi="Calibri" w:cs="Calibri"/>
                <w:sz w:val="22"/>
                <w:szCs w:val="22"/>
              </w:rPr>
            </w:pPr>
            <w:r w:rsidRPr="00D503A8">
              <w:rPr>
                <w:rFonts w:ascii="Calibri" w:hAnsi="Calibri" w:cs="Calibri"/>
                <w:sz w:val="22"/>
                <w:szCs w:val="22"/>
              </w:rPr>
              <w:t>sexual health; substance use; community-engaged research</w:t>
            </w:r>
          </w:p>
        </w:tc>
        <w:tc>
          <w:tcPr>
            <w:tcW w:w="11771" w:type="dxa"/>
            <w:vAlign w:val="center"/>
            <w:hideMark/>
          </w:tcPr>
          <w:p w14:paraId="447BC656" w14:textId="77777777" w:rsidR="00777AB4" w:rsidRPr="00D503A8" w:rsidRDefault="00777AB4">
            <w:pPr>
              <w:rPr>
                <w:rFonts w:ascii="Calibri" w:hAnsi="Calibri" w:cs="Calibri"/>
                <w:sz w:val="22"/>
                <w:szCs w:val="22"/>
              </w:rPr>
            </w:pPr>
            <w:r w:rsidRPr="00D503A8">
              <w:rPr>
                <w:rFonts w:ascii="Calibri" w:hAnsi="Calibri" w:cs="Calibri"/>
                <w:sz w:val="22"/>
                <w:szCs w:val="22"/>
              </w:rPr>
              <w:t>assisting with evidence-based intervention development; exploring funding opportunities; training development and implementation; assisting with manuscript</w:t>
            </w:r>
          </w:p>
        </w:tc>
      </w:tr>
      <w:tr w:rsidR="00777AB4" w:rsidRPr="00D503A8" w14:paraId="2A1BE001" w14:textId="77777777" w:rsidTr="009164C0">
        <w:tc>
          <w:tcPr>
            <w:tcW w:w="3401" w:type="dxa"/>
            <w:vAlign w:val="center"/>
            <w:hideMark/>
          </w:tcPr>
          <w:p w14:paraId="26EDC9A1" w14:textId="77777777" w:rsidR="00777AB4" w:rsidRPr="00D503A8" w:rsidRDefault="00000000">
            <w:pPr>
              <w:rPr>
                <w:rFonts w:ascii="Calibri" w:hAnsi="Calibri" w:cs="Calibri"/>
                <w:sz w:val="22"/>
                <w:szCs w:val="22"/>
              </w:rPr>
            </w:pPr>
            <w:hyperlink r:id="rId91" w:tgtFrame="_new" w:history="1">
              <w:r w:rsidR="00777AB4" w:rsidRPr="00D503A8">
                <w:rPr>
                  <w:rStyle w:val="Hyperlink"/>
                  <w:rFonts w:ascii="Calibri" w:hAnsi="Calibri" w:cs="Calibri"/>
                  <w:color w:val="006298"/>
                  <w:sz w:val="22"/>
                  <w:szCs w:val="22"/>
                </w:rPr>
                <w:t>Ed Greenfield, PhD</w:t>
              </w:r>
            </w:hyperlink>
            <w:r w:rsidR="00777AB4" w:rsidRPr="00D503A8">
              <w:rPr>
                <w:rFonts w:ascii="Calibri" w:hAnsi="Calibri" w:cs="Calibri"/>
                <w:sz w:val="22"/>
                <w:szCs w:val="22"/>
              </w:rPr>
              <w:br/>
              <w:t>Campus: IN</w:t>
            </w:r>
            <w:r w:rsidR="00777AB4" w:rsidRPr="00D503A8">
              <w:rPr>
                <w:rFonts w:ascii="Calibri" w:hAnsi="Calibri" w:cs="Calibri"/>
                <w:sz w:val="22"/>
                <w:szCs w:val="22"/>
              </w:rPr>
              <w:br/>
              <w:t>Dept: Orthopaedic Surgery</w:t>
            </w:r>
          </w:p>
        </w:tc>
        <w:tc>
          <w:tcPr>
            <w:tcW w:w="2108" w:type="dxa"/>
            <w:vAlign w:val="center"/>
            <w:hideMark/>
          </w:tcPr>
          <w:p w14:paraId="0B5CEAA7" w14:textId="77777777" w:rsidR="00777AB4" w:rsidRPr="00D503A8" w:rsidRDefault="00777AB4">
            <w:pPr>
              <w:rPr>
                <w:rFonts w:ascii="Calibri" w:hAnsi="Calibri" w:cs="Calibri"/>
                <w:sz w:val="22"/>
                <w:szCs w:val="22"/>
              </w:rPr>
            </w:pPr>
            <w:r w:rsidRPr="00D503A8">
              <w:rPr>
                <w:rFonts w:ascii="Calibri" w:hAnsi="Calibri" w:cs="Calibri"/>
                <w:sz w:val="22"/>
                <w:szCs w:val="22"/>
              </w:rPr>
              <w:t>bone turnover/bone loss/bone repair</w:t>
            </w:r>
          </w:p>
        </w:tc>
        <w:tc>
          <w:tcPr>
            <w:tcW w:w="11771" w:type="dxa"/>
            <w:vAlign w:val="center"/>
            <w:hideMark/>
          </w:tcPr>
          <w:p w14:paraId="06A2AEE3" w14:textId="77777777" w:rsidR="00777AB4" w:rsidRPr="00D503A8" w:rsidRDefault="00777AB4">
            <w:pPr>
              <w:rPr>
                <w:rFonts w:ascii="Calibri" w:hAnsi="Calibri" w:cs="Calibri"/>
                <w:sz w:val="22"/>
                <w:szCs w:val="22"/>
              </w:rPr>
            </w:pPr>
          </w:p>
        </w:tc>
      </w:tr>
      <w:tr w:rsidR="00777AB4" w:rsidRPr="00D503A8" w14:paraId="3BA10CD2" w14:textId="77777777" w:rsidTr="009164C0">
        <w:tc>
          <w:tcPr>
            <w:tcW w:w="3401" w:type="dxa"/>
            <w:vAlign w:val="center"/>
            <w:hideMark/>
          </w:tcPr>
          <w:p w14:paraId="0A6D6048" w14:textId="77777777" w:rsidR="00777AB4" w:rsidRPr="00D503A8" w:rsidRDefault="00000000">
            <w:pPr>
              <w:rPr>
                <w:rFonts w:ascii="Calibri" w:hAnsi="Calibri" w:cs="Calibri"/>
                <w:sz w:val="22"/>
                <w:szCs w:val="22"/>
              </w:rPr>
            </w:pPr>
            <w:hyperlink r:id="rId92" w:tgtFrame="_new" w:history="1">
              <w:r w:rsidR="00777AB4" w:rsidRPr="00D503A8">
                <w:rPr>
                  <w:rStyle w:val="Hyperlink"/>
                  <w:rFonts w:ascii="Calibri" w:hAnsi="Calibri" w:cs="Calibri"/>
                  <w:color w:val="006298"/>
                  <w:sz w:val="22"/>
                  <w:szCs w:val="22"/>
                </w:rPr>
                <w:t>Richard Griffith, MHA, FACHE</w:t>
              </w:r>
            </w:hyperlink>
            <w:r w:rsidR="00777AB4" w:rsidRPr="00D503A8">
              <w:rPr>
                <w:rFonts w:ascii="Calibri" w:hAnsi="Calibri" w:cs="Calibri"/>
                <w:sz w:val="22"/>
                <w:szCs w:val="22"/>
              </w:rPr>
              <w:br/>
              <w:t>Campus: IN</w:t>
            </w:r>
            <w:r w:rsidR="00777AB4" w:rsidRPr="00D503A8">
              <w:rPr>
                <w:rFonts w:ascii="Calibri" w:hAnsi="Calibri" w:cs="Calibri"/>
                <w:sz w:val="22"/>
                <w:szCs w:val="22"/>
              </w:rPr>
              <w:br/>
              <w:t>Dept: Health Policy and Management</w:t>
            </w:r>
          </w:p>
        </w:tc>
        <w:tc>
          <w:tcPr>
            <w:tcW w:w="2108" w:type="dxa"/>
            <w:vAlign w:val="center"/>
            <w:hideMark/>
          </w:tcPr>
          <w:p w14:paraId="21135C6F" w14:textId="77777777" w:rsidR="00777AB4" w:rsidRPr="00D503A8" w:rsidRDefault="00777AB4">
            <w:pPr>
              <w:rPr>
                <w:rFonts w:ascii="Calibri" w:hAnsi="Calibri" w:cs="Calibri"/>
                <w:sz w:val="22"/>
                <w:szCs w:val="22"/>
              </w:rPr>
            </w:pPr>
            <w:r w:rsidRPr="00D503A8">
              <w:rPr>
                <w:rFonts w:ascii="Calibri" w:hAnsi="Calibri" w:cs="Calibri"/>
                <w:sz w:val="22"/>
                <w:szCs w:val="22"/>
              </w:rPr>
              <w:t>Heath Research Outcomes; Health Administration</w:t>
            </w:r>
          </w:p>
        </w:tc>
        <w:tc>
          <w:tcPr>
            <w:tcW w:w="11771" w:type="dxa"/>
            <w:vAlign w:val="center"/>
            <w:hideMark/>
          </w:tcPr>
          <w:p w14:paraId="7ECDE397" w14:textId="77777777" w:rsidR="00777AB4" w:rsidRPr="00D503A8" w:rsidRDefault="00777AB4">
            <w:pPr>
              <w:rPr>
                <w:rFonts w:ascii="Calibri" w:hAnsi="Calibri" w:cs="Calibri"/>
                <w:sz w:val="22"/>
                <w:szCs w:val="22"/>
              </w:rPr>
            </w:pPr>
          </w:p>
        </w:tc>
      </w:tr>
      <w:tr w:rsidR="00777AB4" w:rsidRPr="00D503A8" w14:paraId="31F51ACC" w14:textId="77777777" w:rsidTr="009164C0">
        <w:tc>
          <w:tcPr>
            <w:tcW w:w="3401" w:type="dxa"/>
            <w:vAlign w:val="center"/>
            <w:hideMark/>
          </w:tcPr>
          <w:p w14:paraId="2C759C99" w14:textId="77777777" w:rsidR="00777AB4" w:rsidRPr="00D503A8" w:rsidRDefault="00000000">
            <w:pPr>
              <w:rPr>
                <w:rFonts w:ascii="Calibri" w:hAnsi="Calibri" w:cs="Calibri"/>
                <w:sz w:val="22"/>
                <w:szCs w:val="22"/>
              </w:rPr>
            </w:pPr>
            <w:hyperlink r:id="rId93" w:tgtFrame="_new" w:history="1">
              <w:r w:rsidR="00777AB4" w:rsidRPr="00D503A8">
                <w:rPr>
                  <w:rStyle w:val="Hyperlink"/>
                  <w:rFonts w:ascii="Calibri" w:hAnsi="Calibri" w:cs="Calibri"/>
                  <w:color w:val="006298"/>
                  <w:sz w:val="22"/>
                  <w:szCs w:val="22"/>
                </w:rPr>
                <w:t>Natalie Guerrero, MD, PhD</w:t>
              </w:r>
            </w:hyperlink>
            <w:r w:rsidR="00777AB4" w:rsidRPr="00D503A8">
              <w:rPr>
                <w:rFonts w:ascii="Calibri" w:hAnsi="Calibri" w:cs="Calibri"/>
                <w:sz w:val="22"/>
                <w:szCs w:val="22"/>
              </w:rPr>
              <w:br/>
              <w:t>Campus: IN</w:t>
            </w:r>
            <w:r w:rsidR="00777AB4" w:rsidRPr="00D503A8">
              <w:rPr>
                <w:rFonts w:ascii="Calibri" w:hAnsi="Calibri" w:cs="Calibri"/>
                <w:sz w:val="22"/>
                <w:szCs w:val="22"/>
              </w:rPr>
              <w:br/>
              <w:t>Dept: Adolescent Medicine Division</w:t>
            </w:r>
          </w:p>
        </w:tc>
        <w:tc>
          <w:tcPr>
            <w:tcW w:w="2108" w:type="dxa"/>
            <w:vAlign w:val="center"/>
            <w:hideMark/>
          </w:tcPr>
          <w:p w14:paraId="370557EC" w14:textId="77777777" w:rsidR="00777AB4" w:rsidRPr="00D503A8" w:rsidRDefault="00777AB4">
            <w:pPr>
              <w:rPr>
                <w:rFonts w:ascii="Calibri" w:hAnsi="Calibri" w:cs="Calibri"/>
                <w:sz w:val="22"/>
                <w:szCs w:val="22"/>
              </w:rPr>
            </w:pPr>
            <w:r w:rsidRPr="00D503A8">
              <w:rPr>
                <w:rFonts w:ascii="Calibri" w:hAnsi="Calibri" w:cs="Calibri"/>
                <w:sz w:val="22"/>
                <w:szCs w:val="22"/>
              </w:rPr>
              <w:t>Public health; health disparities; mental health</w:t>
            </w:r>
          </w:p>
        </w:tc>
        <w:tc>
          <w:tcPr>
            <w:tcW w:w="11771" w:type="dxa"/>
            <w:vAlign w:val="center"/>
            <w:hideMark/>
          </w:tcPr>
          <w:p w14:paraId="630AD75E" w14:textId="68A26856" w:rsidR="00777AB4" w:rsidRPr="00D503A8" w:rsidRDefault="00777AB4">
            <w:pPr>
              <w:rPr>
                <w:rFonts w:ascii="Calibri" w:hAnsi="Calibri" w:cs="Calibri"/>
                <w:sz w:val="22"/>
                <w:szCs w:val="22"/>
              </w:rPr>
            </w:pPr>
            <w:r w:rsidRPr="00D503A8">
              <w:rPr>
                <w:rFonts w:ascii="Calibri" w:hAnsi="Calibri" w:cs="Calibri"/>
                <w:sz w:val="22"/>
                <w:szCs w:val="22"/>
              </w:rPr>
              <w:t>The project is to understand how family support buffers the negative impact of racial discrimination on mental health</w:t>
            </w:r>
          </w:p>
        </w:tc>
      </w:tr>
      <w:tr w:rsidR="00777AB4" w:rsidRPr="00D503A8" w14:paraId="0D7F951D" w14:textId="77777777" w:rsidTr="009164C0">
        <w:tc>
          <w:tcPr>
            <w:tcW w:w="3401" w:type="dxa"/>
            <w:vAlign w:val="center"/>
            <w:hideMark/>
          </w:tcPr>
          <w:p w14:paraId="2311E24C" w14:textId="77777777" w:rsidR="00777AB4" w:rsidRPr="00D503A8" w:rsidRDefault="00000000">
            <w:pPr>
              <w:rPr>
                <w:rFonts w:ascii="Calibri" w:hAnsi="Calibri" w:cs="Calibri"/>
                <w:sz w:val="22"/>
                <w:szCs w:val="22"/>
              </w:rPr>
            </w:pPr>
            <w:hyperlink r:id="rId94" w:tgtFrame="_new" w:history="1">
              <w:r w:rsidR="00777AB4" w:rsidRPr="00D503A8">
                <w:rPr>
                  <w:rStyle w:val="Hyperlink"/>
                  <w:rFonts w:ascii="Calibri" w:hAnsi="Calibri" w:cs="Calibri"/>
                  <w:color w:val="006298"/>
                  <w:sz w:val="22"/>
                  <w:szCs w:val="22"/>
                </w:rPr>
                <w:t>Richard Gunderman, MD PhD</w:t>
              </w:r>
            </w:hyperlink>
            <w:r w:rsidR="00777AB4" w:rsidRPr="00D503A8">
              <w:rPr>
                <w:rFonts w:ascii="Calibri" w:hAnsi="Calibri" w:cs="Calibri"/>
                <w:sz w:val="22"/>
                <w:szCs w:val="22"/>
              </w:rPr>
              <w:br/>
              <w:t>Campus: IN</w:t>
            </w:r>
            <w:r w:rsidR="00777AB4" w:rsidRPr="00D503A8">
              <w:rPr>
                <w:rFonts w:ascii="Calibri" w:hAnsi="Calibri" w:cs="Calibri"/>
                <w:sz w:val="22"/>
                <w:szCs w:val="22"/>
              </w:rPr>
              <w:br/>
              <w:t>Dept: Radiology and Pediatrics</w:t>
            </w:r>
          </w:p>
        </w:tc>
        <w:tc>
          <w:tcPr>
            <w:tcW w:w="2108" w:type="dxa"/>
            <w:vAlign w:val="center"/>
            <w:hideMark/>
          </w:tcPr>
          <w:p w14:paraId="00233D74" w14:textId="77777777" w:rsidR="00777AB4" w:rsidRPr="00D503A8" w:rsidRDefault="00777AB4">
            <w:pPr>
              <w:rPr>
                <w:rFonts w:ascii="Calibri" w:hAnsi="Calibri" w:cs="Calibri"/>
                <w:sz w:val="22"/>
                <w:szCs w:val="22"/>
              </w:rPr>
            </w:pPr>
          </w:p>
        </w:tc>
        <w:tc>
          <w:tcPr>
            <w:tcW w:w="11771" w:type="dxa"/>
            <w:vAlign w:val="center"/>
            <w:hideMark/>
          </w:tcPr>
          <w:p w14:paraId="62F93553" w14:textId="77777777" w:rsidR="00777AB4" w:rsidRPr="00D503A8" w:rsidRDefault="00777AB4">
            <w:pPr>
              <w:rPr>
                <w:rFonts w:ascii="Calibri" w:hAnsi="Calibri" w:cs="Calibri"/>
                <w:sz w:val="22"/>
                <w:szCs w:val="22"/>
              </w:rPr>
            </w:pPr>
            <w:r w:rsidRPr="00D503A8">
              <w:rPr>
                <w:rFonts w:ascii="Calibri" w:hAnsi="Calibri" w:cs="Calibri"/>
                <w:sz w:val="22"/>
                <w:szCs w:val="22"/>
              </w:rPr>
              <w:t>Ethics, Public Policy, Professionalism</w:t>
            </w:r>
          </w:p>
        </w:tc>
      </w:tr>
      <w:tr w:rsidR="00777AB4" w:rsidRPr="00D503A8" w14:paraId="1D2EB3E3" w14:textId="77777777" w:rsidTr="009164C0">
        <w:tc>
          <w:tcPr>
            <w:tcW w:w="3401" w:type="dxa"/>
            <w:vAlign w:val="center"/>
            <w:hideMark/>
          </w:tcPr>
          <w:p w14:paraId="728820DF" w14:textId="77777777" w:rsidR="00777AB4" w:rsidRPr="00D503A8" w:rsidRDefault="00000000">
            <w:pPr>
              <w:rPr>
                <w:rFonts w:ascii="Calibri" w:hAnsi="Calibri" w:cs="Calibri"/>
                <w:sz w:val="22"/>
                <w:szCs w:val="22"/>
              </w:rPr>
            </w:pPr>
            <w:hyperlink r:id="rId95" w:tgtFrame="_new" w:history="1">
              <w:r w:rsidR="00777AB4" w:rsidRPr="00D503A8">
                <w:rPr>
                  <w:rStyle w:val="Hyperlink"/>
                  <w:rFonts w:ascii="Calibri" w:hAnsi="Calibri" w:cs="Calibri"/>
                  <w:color w:val="006298"/>
                  <w:sz w:val="22"/>
                  <w:szCs w:val="22"/>
                </w:rPr>
                <w:t>Dipika Gupta, PhD</w:t>
              </w:r>
            </w:hyperlink>
            <w:r w:rsidR="00777AB4" w:rsidRPr="00D503A8">
              <w:rPr>
                <w:rFonts w:ascii="Calibri" w:hAnsi="Calibri" w:cs="Calibri"/>
                <w:sz w:val="22"/>
                <w:szCs w:val="22"/>
              </w:rPr>
              <w:br/>
              <w:t>Campus: IUSM-NW</w:t>
            </w:r>
            <w:r w:rsidR="00777AB4" w:rsidRPr="00D503A8">
              <w:rPr>
                <w:rFonts w:ascii="Calibri" w:hAnsi="Calibri" w:cs="Calibri"/>
                <w:sz w:val="22"/>
                <w:szCs w:val="22"/>
              </w:rPr>
              <w:br/>
              <w:t>Dept: Biochemistry and Molecular Biology</w:t>
            </w:r>
          </w:p>
        </w:tc>
        <w:tc>
          <w:tcPr>
            <w:tcW w:w="2108" w:type="dxa"/>
            <w:vAlign w:val="center"/>
            <w:hideMark/>
          </w:tcPr>
          <w:p w14:paraId="6B61F2B6" w14:textId="77777777" w:rsidR="00777AB4" w:rsidRPr="00D503A8" w:rsidRDefault="00777AB4">
            <w:pPr>
              <w:rPr>
                <w:rFonts w:ascii="Calibri" w:hAnsi="Calibri" w:cs="Calibri"/>
                <w:sz w:val="22"/>
                <w:szCs w:val="22"/>
              </w:rPr>
            </w:pPr>
            <w:r w:rsidRPr="00D503A8">
              <w:rPr>
                <w:rFonts w:ascii="Calibri" w:hAnsi="Calibri" w:cs="Calibri"/>
                <w:sz w:val="22"/>
                <w:szCs w:val="22"/>
              </w:rPr>
              <w:t>Biochemistry</w:t>
            </w:r>
          </w:p>
        </w:tc>
        <w:tc>
          <w:tcPr>
            <w:tcW w:w="11771" w:type="dxa"/>
            <w:vAlign w:val="center"/>
            <w:hideMark/>
          </w:tcPr>
          <w:p w14:paraId="27A918F2" w14:textId="77777777" w:rsidR="00777AB4" w:rsidRPr="00D503A8" w:rsidRDefault="00777AB4">
            <w:pPr>
              <w:rPr>
                <w:rFonts w:ascii="Calibri" w:hAnsi="Calibri" w:cs="Calibri"/>
                <w:sz w:val="22"/>
                <w:szCs w:val="22"/>
              </w:rPr>
            </w:pPr>
            <w:r w:rsidRPr="00D503A8">
              <w:rPr>
                <w:rFonts w:ascii="Calibri" w:hAnsi="Calibri" w:cs="Calibri"/>
                <w:sz w:val="22"/>
                <w:szCs w:val="22"/>
              </w:rPr>
              <w:t>Dr. Gupta's research is focused on elucidating the molecular mechanisms by which innate immunity proteins regulate the microbiota and sensitivity to inflammatory diseases.</w:t>
            </w:r>
          </w:p>
        </w:tc>
      </w:tr>
      <w:tr w:rsidR="00777AB4" w:rsidRPr="00D503A8" w14:paraId="4835357A" w14:textId="77777777" w:rsidTr="009164C0">
        <w:tc>
          <w:tcPr>
            <w:tcW w:w="3401" w:type="dxa"/>
            <w:vAlign w:val="center"/>
            <w:hideMark/>
          </w:tcPr>
          <w:p w14:paraId="23B7D93E" w14:textId="77777777" w:rsidR="00777AB4" w:rsidRPr="00D503A8" w:rsidRDefault="00000000">
            <w:pPr>
              <w:rPr>
                <w:rFonts w:ascii="Calibri" w:hAnsi="Calibri" w:cs="Calibri"/>
                <w:sz w:val="22"/>
                <w:szCs w:val="22"/>
              </w:rPr>
            </w:pPr>
            <w:hyperlink r:id="rId96" w:tgtFrame="_new" w:history="1">
              <w:r w:rsidR="00777AB4" w:rsidRPr="00D503A8">
                <w:rPr>
                  <w:rStyle w:val="Hyperlink"/>
                  <w:rFonts w:ascii="Calibri" w:hAnsi="Calibri" w:cs="Calibri"/>
                  <w:color w:val="006298"/>
                  <w:sz w:val="22"/>
                  <w:szCs w:val="22"/>
                </w:rPr>
                <w:t>Samir Gupta, MD, MS</w:t>
              </w:r>
            </w:hyperlink>
            <w:r w:rsidR="00777AB4" w:rsidRPr="00D503A8">
              <w:rPr>
                <w:rFonts w:ascii="Calibri" w:hAnsi="Calibri" w:cs="Calibri"/>
                <w:sz w:val="22"/>
                <w:szCs w:val="22"/>
              </w:rPr>
              <w:br/>
              <w:t>Campus: IN</w:t>
            </w:r>
            <w:r w:rsidR="00777AB4" w:rsidRPr="00D503A8">
              <w:rPr>
                <w:rFonts w:ascii="Calibri" w:hAnsi="Calibri" w:cs="Calibri"/>
                <w:sz w:val="22"/>
                <w:szCs w:val="22"/>
              </w:rPr>
              <w:br/>
              <w:t>Dept: Infectious Diseases</w:t>
            </w:r>
          </w:p>
        </w:tc>
        <w:tc>
          <w:tcPr>
            <w:tcW w:w="2108" w:type="dxa"/>
            <w:vAlign w:val="center"/>
            <w:hideMark/>
          </w:tcPr>
          <w:p w14:paraId="5F15E7D4" w14:textId="77777777" w:rsidR="00777AB4" w:rsidRPr="00D503A8" w:rsidRDefault="00777AB4">
            <w:pPr>
              <w:rPr>
                <w:rFonts w:ascii="Calibri" w:hAnsi="Calibri" w:cs="Calibri"/>
                <w:sz w:val="22"/>
                <w:szCs w:val="22"/>
              </w:rPr>
            </w:pPr>
            <w:r w:rsidRPr="00D503A8">
              <w:rPr>
                <w:rFonts w:ascii="Calibri" w:hAnsi="Calibri" w:cs="Calibri"/>
                <w:sz w:val="22"/>
                <w:szCs w:val="22"/>
              </w:rPr>
              <w:t>Intersection of mood disorders and HIV-related cardiometabolic disease</w:t>
            </w:r>
          </w:p>
        </w:tc>
        <w:tc>
          <w:tcPr>
            <w:tcW w:w="11771" w:type="dxa"/>
            <w:vAlign w:val="center"/>
            <w:hideMark/>
          </w:tcPr>
          <w:p w14:paraId="666B94B8" w14:textId="77777777" w:rsidR="00777AB4" w:rsidRPr="00D503A8" w:rsidRDefault="00777AB4">
            <w:pPr>
              <w:rPr>
                <w:rFonts w:ascii="Calibri" w:hAnsi="Calibri" w:cs="Calibri"/>
                <w:sz w:val="22"/>
                <w:szCs w:val="22"/>
              </w:rPr>
            </w:pPr>
            <w:r w:rsidRPr="00D503A8">
              <w:rPr>
                <w:rFonts w:ascii="Calibri" w:hAnsi="Calibri" w:cs="Calibri"/>
                <w:sz w:val="22"/>
                <w:szCs w:val="22"/>
              </w:rPr>
              <w:t>Pilot trial of insomnia therapy on systemic inflammation in HIV –data analysis, possibly new biomarker evaluations in this population; Associations between monocyte activation and mental health disorders in HIV-positive people in Kenya –data analysis; Commercial trials of new antiretroviral therapies for HIV.</w:t>
            </w:r>
          </w:p>
        </w:tc>
      </w:tr>
      <w:tr w:rsidR="00777AB4" w:rsidRPr="00D503A8" w14:paraId="77ED4E2E" w14:textId="77777777" w:rsidTr="009164C0">
        <w:tc>
          <w:tcPr>
            <w:tcW w:w="3401" w:type="dxa"/>
            <w:vAlign w:val="center"/>
            <w:hideMark/>
          </w:tcPr>
          <w:p w14:paraId="3C5172F8" w14:textId="77777777" w:rsidR="00777AB4" w:rsidRPr="00D503A8" w:rsidRDefault="00000000">
            <w:pPr>
              <w:rPr>
                <w:rFonts w:ascii="Calibri" w:hAnsi="Calibri" w:cs="Calibri"/>
                <w:sz w:val="22"/>
                <w:szCs w:val="22"/>
              </w:rPr>
            </w:pPr>
            <w:hyperlink r:id="rId97" w:tgtFrame="_new" w:history="1">
              <w:r w:rsidR="00777AB4" w:rsidRPr="00D503A8">
                <w:rPr>
                  <w:rStyle w:val="Hyperlink"/>
                  <w:rFonts w:ascii="Calibri" w:hAnsi="Calibri" w:cs="Calibri"/>
                  <w:color w:val="006298"/>
                  <w:sz w:val="22"/>
                  <w:szCs w:val="22"/>
                </w:rPr>
                <w:t>David Haas, MD</w:t>
              </w:r>
            </w:hyperlink>
            <w:r w:rsidR="00777AB4" w:rsidRPr="00D503A8">
              <w:rPr>
                <w:rFonts w:ascii="Calibri" w:hAnsi="Calibri" w:cs="Calibri"/>
                <w:sz w:val="22"/>
                <w:szCs w:val="22"/>
              </w:rPr>
              <w:br/>
              <w:t>Campus: IN</w:t>
            </w:r>
            <w:r w:rsidR="00777AB4" w:rsidRPr="00D503A8">
              <w:rPr>
                <w:rFonts w:ascii="Calibri" w:hAnsi="Calibri" w:cs="Calibri"/>
                <w:sz w:val="22"/>
                <w:szCs w:val="22"/>
              </w:rPr>
              <w:br/>
              <w:t>Dept: Medicine</w:t>
            </w:r>
          </w:p>
        </w:tc>
        <w:tc>
          <w:tcPr>
            <w:tcW w:w="2108" w:type="dxa"/>
            <w:vAlign w:val="center"/>
            <w:hideMark/>
          </w:tcPr>
          <w:p w14:paraId="1BB47248" w14:textId="77777777" w:rsidR="00777AB4" w:rsidRPr="00D503A8" w:rsidRDefault="00777AB4">
            <w:pPr>
              <w:rPr>
                <w:rFonts w:ascii="Calibri" w:hAnsi="Calibri" w:cs="Calibri"/>
                <w:sz w:val="22"/>
                <w:szCs w:val="22"/>
              </w:rPr>
            </w:pPr>
            <w:r w:rsidRPr="00D503A8">
              <w:rPr>
                <w:rFonts w:ascii="Calibri" w:hAnsi="Calibri" w:cs="Calibri"/>
                <w:sz w:val="22"/>
                <w:szCs w:val="22"/>
              </w:rPr>
              <w:t>Ob/Gyn</w:t>
            </w:r>
          </w:p>
        </w:tc>
        <w:tc>
          <w:tcPr>
            <w:tcW w:w="11771" w:type="dxa"/>
            <w:vAlign w:val="center"/>
            <w:hideMark/>
          </w:tcPr>
          <w:p w14:paraId="7490F3FE" w14:textId="516F3CDE" w:rsidR="00777AB4" w:rsidRPr="00D503A8" w:rsidRDefault="00777AB4">
            <w:pPr>
              <w:rPr>
                <w:rFonts w:ascii="Calibri" w:hAnsi="Calibri" w:cs="Calibri"/>
                <w:sz w:val="22"/>
                <w:szCs w:val="22"/>
              </w:rPr>
            </w:pPr>
            <w:r w:rsidRPr="00D503A8">
              <w:rPr>
                <w:rFonts w:ascii="Calibri" w:hAnsi="Calibri" w:cs="Calibri"/>
                <w:sz w:val="22"/>
                <w:szCs w:val="22"/>
              </w:rPr>
              <w:t xml:space="preserve">Mostly focused </w:t>
            </w:r>
            <w:r w:rsidR="006152BE" w:rsidRPr="00D503A8">
              <w:rPr>
                <w:rFonts w:ascii="Calibri" w:hAnsi="Calibri" w:cs="Calibri"/>
                <w:sz w:val="22"/>
                <w:szCs w:val="22"/>
              </w:rPr>
              <w:t>on</w:t>
            </w:r>
            <w:r w:rsidRPr="00D503A8">
              <w:rPr>
                <w:rFonts w:ascii="Calibri" w:hAnsi="Calibri" w:cs="Calibri"/>
                <w:sz w:val="22"/>
                <w:szCs w:val="22"/>
              </w:rPr>
              <w:t xml:space="preserve"> obstetrics, his research encompasses many areas with particular interest in medications in pregnancy and biobanks. All of these are focused on improving obstetric outcomes.</w:t>
            </w:r>
          </w:p>
        </w:tc>
      </w:tr>
      <w:tr w:rsidR="00777AB4" w:rsidRPr="00D503A8" w14:paraId="5F3537A3" w14:textId="77777777" w:rsidTr="009164C0">
        <w:tc>
          <w:tcPr>
            <w:tcW w:w="3401" w:type="dxa"/>
            <w:vAlign w:val="center"/>
            <w:hideMark/>
          </w:tcPr>
          <w:p w14:paraId="65DD451A" w14:textId="77777777" w:rsidR="00777AB4" w:rsidRPr="00D503A8" w:rsidRDefault="00000000">
            <w:pPr>
              <w:rPr>
                <w:rFonts w:ascii="Calibri" w:hAnsi="Calibri" w:cs="Calibri"/>
                <w:sz w:val="22"/>
                <w:szCs w:val="22"/>
              </w:rPr>
            </w:pPr>
            <w:hyperlink r:id="rId98" w:tgtFrame="_new" w:history="1">
              <w:r w:rsidR="00777AB4" w:rsidRPr="00D503A8">
                <w:rPr>
                  <w:rStyle w:val="Hyperlink"/>
                  <w:rFonts w:ascii="Calibri" w:hAnsi="Calibri" w:cs="Calibri"/>
                  <w:color w:val="006298"/>
                  <w:sz w:val="22"/>
                  <w:szCs w:val="22"/>
                </w:rPr>
                <w:t>Anita Haggstrom, MD</w:t>
              </w:r>
            </w:hyperlink>
            <w:r w:rsidR="00777AB4" w:rsidRPr="00D503A8">
              <w:rPr>
                <w:rFonts w:ascii="Calibri" w:hAnsi="Calibri" w:cs="Calibri"/>
                <w:sz w:val="22"/>
                <w:szCs w:val="22"/>
              </w:rPr>
              <w:br/>
              <w:t>Campus: IN</w:t>
            </w:r>
            <w:r w:rsidR="00777AB4" w:rsidRPr="00D503A8">
              <w:rPr>
                <w:rFonts w:ascii="Calibri" w:hAnsi="Calibri" w:cs="Calibri"/>
                <w:sz w:val="22"/>
                <w:szCs w:val="22"/>
              </w:rPr>
              <w:br/>
              <w:t>Dept: Dermatology</w:t>
            </w:r>
          </w:p>
        </w:tc>
        <w:tc>
          <w:tcPr>
            <w:tcW w:w="2108" w:type="dxa"/>
            <w:vAlign w:val="center"/>
            <w:hideMark/>
          </w:tcPr>
          <w:p w14:paraId="74B0E32A" w14:textId="77777777" w:rsidR="00777AB4" w:rsidRPr="00D503A8" w:rsidRDefault="00777AB4">
            <w:pPr>
              <w:rPr>
                <w:rFonts w:ascii="Calibri" w:hAnsi="Calibri" w:cs="Calibri"/>
                <w:sz w:val="22"/>
                <w:szCs w:val="22"/>
              </w:rPr>
            </w:pPr>
            <w:r w:rsidRPr="00D503A8">
              <w:rPr>
                <w:rFonts w:ascii="Calibri" w:hAnsi="Calibri" w:cs="Calibri"/>
                <w:sz w:val="22"/>
                <w:szCs w:val="22"/>
              </w:rPr>
              <w:t>Infantile Hemangioma; PHACE Syndrome</w:t>
            </w:r>
          </w:p>
        </w:tc>
        <w:tc>
          <w:tcPr>
            <w:tcW w:w="11771" w:type="dxa"/>
            <w:vAlign w:val="center"/>
            <w:hideMark/>
          </w:tcPr>
          <w:p w14:paraId="4107B19A" w14:textId="77777777" w:rsidR="00777AB4" w:rsidRPr="00D503A8" w:rsidRDefault="00777AB4">
            <w:pPr>
              <w:rPr>
                <w:rFonts w:ascii="Calibri" w:hAnsi="Calibri" w:cs="Calibri"/>
                <w:sz w:val="22"/>
                <w:szCs w:val="22"/>
              </w:rPr>
            </w:pPr>
          </w:p>
        </w:tc>
      </w:tr>
      <w:tr w:rsidR="00777AB4" w:rsidRPr="00D503A8" w14:paraId="44ACD64C" w14:textId="77777777" w:rsidTr="009164C0">
        <w:tc>
          <w:tcPr>
            <w:tcW w:w="3401" w:type="dxa"/>
            <w:vAlign w:val="center"/>
            <w:hideMark/>
          </w:tcPr>
          <w:p w14:paraId="17A44820" w14:textId="77777777" w:rsidR="00777AB4" w:rsidRPr="00D503A8" w:rsidRDefault="00000000">
            <w:pPr>
              <w:rPr>
                <w:rFonts w:ascii="Calibri" w:hAnsi="Calibri" w:cs="Calibri"/>
                <w:sz w:val="22"/>
                <w:szCs w:val="22"/>
              </w:rPr>
            </w:pPr>
            <w:hyperlink r:id="rId99" w:tgtFrame="_new" w:history="1">
              <w:r w:rsidR="00777AB4" w:rsidRPr="00D503A8">
                <w:rPr>
                  <w:rStyle w:val="Hyperlink"/>
                  <w:rFonts w:ascii="Calibri" w:hAnsi="Calibri" w:cs="Calibri"/>
                  <w:color w:val="006298"/>
                  <w:sz w:val="22"/>
                  <w:szCs w:val="22"/>
                </w:rPr>
                <w:t>David Haggstrom, MD, MAS</w:t>
              </w:r>
            </w:hyperlink>
            <w:r w:rsidR="00777AB4" w:rsidRPr="00D503A8">
              <w:rPr>
                <w:rFonts w:ascii="Calibri" w:hAnsi="Calibri" w:cs="Calibri"/>
                <w:sz w:val="22"/>
                <w:szCs w:val="22"/>
              </w:rPr>
              <w:br/>
              <w:t>Campus: IN</w:t>
            </w:r>
            <w:r w:rsidR="00777AB4" w:rsidRPr="00D503A8">
              <w:rPr>
                <w:rFonts w:ascii="Calibri" w:hAnsi="Calibri" w:cs="Calibri"/>
                <w:sz w:val="22"/>
                <w:szCs w:val="22"/>
              </w:rPr>
              <w:br/>
              <w:t>Dept: Medicine; Regenstrief Institute</w:t>
            </w:r>
          </w:p>
        </w:tc>
        <w:tc>
          <w:tcPr>
            <w:tcW w:w="2108" w:type="dxa"/>
            <w:vAlign w:val="center"/>
            <w:hideMark/>
          </w:tcPr>
          <w:p w14:paraId="146FBA49" w14:textId="77777777" w:rsidR="00777AB4" w:rsidRPr="00D503A8" w:rsidRDefault="00777AB4">
            <w:pPr>
              <w:rPr>
                <w:rFonts w:ascii="Calibri" w:hAnsi="Calibri" w:cs="Calibri"/>
                <w:sz w:val="22"/>
                <w:szCs w:val="22"/>
              </w:rPr>
            </w:pPr>
            <w:r w:rsidRPr="00D503A8">
              <w:rPr>
                <w:rFonts w:ascii="Calibri" w:hAnsi="Calibri" w:cs="Calibri"/>
                <w:sz w:val="22"/>
                <w:szCs w:val="22"/>
              </w:rPr>
              <w:t>Health Research Outcomes</w:t>
            </w:r>
          </w:p>
        </w:tc>
        <w:tc>
          <w:tcPr>
            <w:tcW w:w="11771" w:type="dxa"/>
            <w:vAlign w:val="center"/>
            <w:hideMark/>
          </w:tcPr>
          <w:p w14:paraId="1D4A4103" w14:textId="11D10325" w:rsidR="00777AB4" w:rsidRPr="00D503A8" w:rsidRDefault="00777AB4">
            <w:pPr>
              <w:rPr>
                <w:rFonts w:ascii="Calibri" w:hAnsi="Calibri" w:cs="Calibri"/>
                <w:sz w:val="22"/>
                <w:szCs w:val="22"/>
              </w:rPr>
            </w:pPr>
            <w:r w:rsidRPr="00D503A8">
              <w:rPr>
                <w:rFonts w:ascii="Calibri" w:hAnsi="Calibri" w:cs="Calibri"/>
                <w:sz w:val="22"/>
                <w:szCs w:val="22"/>
              </w:rPr>
              <w:t xml:space="preserve">I am a cancer health services researcher broadly interested in the measurement and improvement of the quality of health care delivery across the cancer continuum. In addition to implementation </w:t>
            </w:r>
            <w:r w:rsidR="00E74084" w:rsidRPr="00D503A8">
              <w:rPr>
                <w:rFonts w:ascii="Calibri" w:hAnsi="Calibri" w:cs="Calibri"/>
                <w:sz w:val="22"/>
                <w:szCs w:val="22"/>
              </w:rPr>
              <w:t>science, I</w:t>
            </w:r>
            <w:r w:rsidRPr="00D503A8">
              <w:rPr>
                <w:rFonts w:ascii="Calibri" w:hAnsi="Calibri" w:cs="Calibri"/>
                <w:sz w:val="22"/>
                <w:szCs w:val="22"/>
              </w:rPr>
              <w:t xml:space="preserve"> have a special interest in medical informatics, including personal health records and health information exchange.</w:t>
            </w:r>
          </w:p>
        </w:tc>
      </w:tr>
      <w:tr w:rsidR="00777AB4" w:rsidRPr="00D503A8" w14:paraId="7FC1A152" w14:textId="77777777" w:rsidTr="009164C0">
        <w:tc>
          <w:tcPr>
            <w:tcW w:w="3401" w:type="dxa"/>
            <w:vAlign w:val="center"/>
            <w:hideMark/>
          </w:tcPr>
          <w:p w14:paraId="35A60304" w14:textId="77777777" w:rsidR="00777AB4" w:rsidRPr="00D503A8" w:rsidRDefault="00000000">
            <w:pPr>
              <w:rPr>
                <w:rFonts w:ascii="Calibri" w:hAnsi="Calibri" w:cs="Calibri"/>
                <w:sz w:val="22"/>
                <w:szCs w:val="22"/>
              </w:rPr>
            </w:pPr>
            <w:hyperlink r:id="rId100" w:tgtFrame="_new" w:history="1">
              <w:r w:rsidR="00777AB4" w:rsidRPr="00D503A8">
                <w:rPr>
                  <w:rStyle w:val="Hyperlink"/>
                  <w:rFonts w:ascii="Calibri" w:hAnsi="Calibri" w:cs="Calibri"/>
                  <w:color w:val="006298"/>
                  <w:sz w:val="22"/>
                  <w:szCs w:val="22"/>
                </w:rPr>
                <w:t>Kathryn Haider, MD</w:t>
              </w:r>
            </w:hyperlink>
            <w:r w:rsidR="00777AB4" w:rsidRPr="00D503A8">
              <w:rPr>
                <w:rFonts w:ascii="Calibri" w:hAnsi="Calibri" w:cs="Calibri"/>
                <w:sz w:val="22"/>
                <w:szCs w:val="22"/>
              </w:rPr>
              <w:br/>
              <w:t>Campus: IN</w:t>
            </w:r>
            <w:r w:rsidR="00777AB4" w:rsidRPr="00D503A8">
              <w:rPr>
                <w:rFonts w:ascii="Calibri" w:hAnsi="Calibri" w:cs="Calibri"/>
                <w:sz w:val="22"/>
                <w:szCs w:val="22"/>
              </w:rPr>
              <w:br/>
              <w:t>Dept: Ophthalmology</w:t>
            </w:r>
          </w:p>
        </w:tc>
        <w:tc>
          <w:tcPr>
            <w:tcW w:w="2108" w:type="dxa"/>
            <w:vAlign w:val="center"/>
            <w:hideMark/>
          </w:tcPr>
          <w:p w14:paraId="3CCE8F63" w14:textId="77777777" w:rsidR="00777AB4" w:rsidRPr="00D503A8" w:rsidRDefault="00777AB4">
            <w:pPr>
              <w:rPr>
                <w:rFonts w:ascii="Calibri" w:hAnsi="Calibri" w:cs="Calibri"/>
                <w:sz w:val="22"/>
                <w:szCs w:val="22"/>
              </w:rPr>
            </w:pPr>
            <w:r w:rsidRPr="00D503A8">
              <w:rPr>
                <w:rFonts w:ascii="Calibri" w:hAnsi="Calibri" w:cs="Calibri"/>
                <w:sz w:val="22"/>
                <w:szCs w:val="22"/>
              </w:rPr>
              <w:t>Retinopathy of prematurity</w:t>
            </w:r>
          </w:p>
        </w:tc>
        <w:tc>
          <w:tcPr>
            <w:tcW w:w="11771" w:type="dxa"/>
            <w:vAlign w:val="center"/>
            <w:hideMark/>
          </w:tcPr>
          <w:p w14:paraId="5B5FA81F" w14:textId="77777777" w:rsidR="00777AB4" w:rsidRPr="00D503A8" w:rsidRDefault="00777AB4">
            <w:pPr>
              <w:rPr>
                <w:rFonts w:ascii="Calibri" w:hAnsi="Calibri" w:cs="Calibri"/>
                <w:sz w:val="22"/>
                <w:szCs w:val="22"/>
              </w:rPr>
            </w:pPr>
          </w:p>
        </w:tc>
      </w:tr>
      <w:tr w:rsidR="00777AB4" w:rsidRPr="00D503A8" w14:paraId="3AD58413" w14:textId="77777777" w:rsidTr="009164C0">
        <w:tc>
          <w:tcPr>
            <w:tcW w:w="3401" w:type="dxa"/>
            <w:vAlign w:val="center"/>
            <w:hideMark/>
          </w:tcPr>
          <w:p w14:paraId="4256D4DA" w14:textId="77777777" w:rsidR="00777AB4" w:rsidRPr="00D503A8" w:rsidRDefault="00000000">
            <w:pPr>
              <w:rPr>
                <w:rFonts w:ascii="Calibri" w:hAnsi="Calibri" w:cs="Calibri"/>
                <w:sz w:val="22"/>
                <w:szCs w:val="22"/>
              </w:rPr>
            </w:pPr>
            <w:hyperlink r:id="rId101" w:tgtFrame="_new" w:history="1">
              <w:r w:rsidR="00777AB4" w:rsidRPr="00D503A8">
                <w:rPr>
                  <w:rStyle w:val="Hyperlink"/>
                  <w:rFonts w:ascii="Calibri" w:hAnsi="Calibri" w:cs="Calibri"/>
                  <w:color w:val="006298"/>
                  <w:sz w:val="22"/>
                  <w:szCs w:val="22"/>
                </w:rPr>
                <w:t>David Hains, MD</w:t>
              </w:r>
            </w:hyperlink>
            <w:r w:rsidR="00777AB4" w:rsidRPr="00D503A8">
              <w:rPr>
                <w:rFonts w:ascii="Calibri" w:hAnsi="Calibri" w:cs="Calibri"/>
                <w:sz w:val="22"/>
                <w:szCs w:val="22"/>
              </w:rPr>
              <w:br/>
              <w:t>Campus: IN</w:t>
            </w:r>
            <w:r w:rsidR="00777AB4" w:rsidRPr="00D503A8">
              <w:rPr>
                <w:rFonts w:ascii="Calibri" w:hAnsi="Calibri" w:cs="Calibri"/>
                <w:sz w:val="22"/>
                <w:szCs w:val="22"/>
              </w:rPr>
              <w:br/>
              <w:t>Dept: Pediatrics, Micro/Immuno, Med and Molecular Genetics</w:t>
            </w:r>
          </w:p>
        </w:tc>
        <w:tc>
          <w:tcPr>
            <w:tcW w:w="2108" w:type="dxa"/>
            <w:vAlign w:val="center"/>
            <w:hideMark/>
          </w:tcPr>
          <w:p w14:paraId="18309806" w14:textId="77777777" w:rsidR="00777AB4" w:rsidRPr="00D503A8" w:rsidRDefault="00777AB4">
            <w:pPr>
              <w:rPr>
                <w:rFonts w:ascii="Calibri" w:hAnsi="Calibri" w:cs="Calibri"/>
                <w:sz w:val="22"/>
                <w:szCs w:val="22"/>
              </w:rPr>
            </w:pPr>
            <w:r w:rsidRPr="00D503A8">
              <w:rPr>
                <w:rFonts w:ascii="Calibri" w:hAnsi="Calibri" w:cs="Calibri"/>
                <w:sz w:val="22"/>
                <w:szCs w:val="22"/>
              </w:rPr>
              <w:t>Innate Immunity, Nephrology</w:t>
            </w:r>
          </w:p>
        </w:tc>
        <w:tc>
          <w:tcPr>
            <w:tcW w:w="11771" w:type="dxa"/>
            <w:vAlign w:val="center"/>
            <w:hideMark/>
          </w:tcPr>
          <w:p w14:paraId="1B44D614" w14:textId="77777777" w:rsidR="00777AB4" w:rsidRPr="00D503A8" w:rsidRDefault="00777AB4">
            <w:pPr>
              <w:rPr>
                <w:rFonts w:ascii="Calibri" w:hAnsi="Calibri" w:cs="Calibri"/>
                <w:sz w:val="22"/>
                <w:szCs w:val="22"/>
              </w:rPr>
            </w:pPr>
          </w:p>
        </w:tc>
      </w:tr>
      <w:tr w:rsidR="00777AB4" w:rsidRPr="00D503A8" w14:paraId="7DCAD903" w14:textId="77777777" w:rsidTr="009164C0">
        <w:tc>
          <w:tcPr>
            <w:tcW w:w="3401" w:type="dxa"/>
            <w:vAlign w:val="center"/>
            <w:hideMark/>
          </w:tcPr>
          <w:p w14:paraId="2C389955" w14:textId="77777777" w:rsidR="00777AB4" w:rsidRPr="00D503A8" w:rsidRDefault="00000000">
            <w:pPr>
              <w:rPr>
                <w:rFonts w:ascii="Calibri" w:hAnsi="Calibri" w:cs="Calibri"/>
                <w:sz w:val="22"/>
                <w:szCs w:val="22"/>
              </w:rPr>
            </w:pPr>
            <w:hyperlink r:id="rId102" w:tgtFrame="_new" w:history="1">
              <w:r w:rsidR="00777AB4" w:rsidRPr="00D503A8">
                <w:rPr>
                  <w:rStyle w:val="Hyperlink"/>
                  <w:rFonts w:ascii="Calibri" w:hAnsi="Calibri" w:cs="Calibri"/>
                  <w:color w:val="006298"/>
                  <w:sz w:val="22"/>
                  <w:szCs w:val="22"/>
                </w:rPr>
                <w:t>Stacey Halum, MD</w:t>
              </w:r>
            </w:hyperlink>
            <w:r w:rsidR="00777AB4" w:rsidRPr="00D503A8">
              <w:rPr>
                <w:rFonts w:ascii="Calibri" w:hAnsi="Calibri" w:cs="Calibri"/>
                <w:sz w:val="22"/>
                <w:szCs w:val="22"/>
              </w:rPr>
              <w:br/>
              <w:t>Campus: IN</w:t>
            </w:r>
            <w:r w:rsidR="00777AB4" w:rsidRPr="00D503A8">
              <w:rPr>
                <w:rFonts w:ascii="Calibri" w:hAnsi="Calibri" w:cs="Calibri"/>
                <w:sz w:val="22"/>
                <w:szCs w:val="22"/>
              </w:rPr>
              <w:br/>
              <w:t>Dept: Otolaryngology-Head and Neck Surgery</w:t>
            </w:r>
          </w:p>
        </w:tc>
        <w:tc>
          <w:tcPr>
            <w:tcW w:w="2108" w:type="dxa"/>
            <w:vAlign w:val="center"/>
            <w:hideMark/>
          </w:tcPr>
          <w:p w14:paraId="125F0FD9" w14:textId="77777777" w:rsidR="00777AB4" w:rsidRPr="00D503A8" w:rsidRDefault="00777AB4">
            <w:pPr>
              <w:rPr>
                <w:rFonts w:ascii="Calibri" w:hAnsi="Calibri" w:cs="Calibri"/>
                <w:sz w:val="22"/>
                <w:szCs w:val="22"/>
              </w:rPr>
            </w:pPr>
            <w:r w:rsidRPr="00D503A8">
              <w:rPr>
                <w:rFonts w:ascii="Calibri" w:hAnsi="Calibri" w:cs="Calibri"/>
                <w:sz w:val="22"/>
                <w:szCs w:val="22"/>
              </w:rPr>
              <w:t>Laryngology</w:t>
            </w:r>
          </w:p>
        </w:tc>
        <w:tc>
          <w:tcPr>
            <w:tcW w:w="11771" w:type="dxa"/>
            <w:vAlign w:val="center"/>
            <w:hideMark/>
          </w:tcPr>
          <w:p w14:paraId="63EFB39F" w14:textId="77777777" w:rsidR="00777AB4" w:rsidRPr="00D503A8" w:rsidRDefault="00777AB4">
            <w:pPr>
              <w:rPr>
                <w:rFonts w:ascii="Calibri" w:hAnsi="Calibri" w:cs="Calibri"/>
                <w:sz w:val="22"/>
                <w:szCs w:val="22"/>
              </w:rPr>
            </w:pPr>
          </w:p>
        </w:tc>
      </w:tr>
      <w:tr w:rsidR="00777AB4" w:rsidRPr="00D503A8" w14:paraId="471493C2" w14:textId="77777777" w:rsidTr="009164C0">
        <w:tc>
          <w:tcPr>
            <w:tcW w:w="3401" w:type="dxa"/>
            <w:vAlign w:val="center"/>
            <w:hideMark/>
          </w:tcPr>
          <w:p w14:paraId="69F44AC3" w14:textId="77777777" w:rsidR="00777AB4" w:rsidRPr="00D503A8" w:rsidRDefault="00000000">
            <w:pPr>
              <w:rPr>
                <w:rFonts w:ascii="Calibri" w:hAnsi="Calibri" w:cs="Calibri"/>
                <w:sz w:val="22"/>
                <w:szCs w:val="22"/>
              </w:rPr>
            </w:pPr>
            <w:hyperlink r:id="rId103" w:tgtFrame="_new" w:history="1">
              <w:r w:rsidR="00777AB4" w:rsidRPr="00D503A8">
                <w:rPr>
                  <w:rStyle w:val="Hyperlink"/>
                  <w:rFonts w:ascii="Calibri" w:hAnsi="Calibri" w:cs="Calibri"/>
                  <w:color w:val="006298"/>
                  <w:sz w:val="22"/>
                  <w:szCs w:val="22"/>
                </w:rPr>
                <w:t>Laura Haneline, MD</w:t>
              </w:r>
            </w:hyperlink>
            <w:r w:rsidR="00777AB4" w:rsidRPr="00D503A8">
              <w:rPr>
                <w:rFonts w:ascii="Calibri" w:hAnsi="Calibri" w:cs="Calibri"/>
                <w:sz w:val="22"/>
                <w:szCs w:val="22"/>
              </w:rPr>
              <w:br/>
              <w:t>Campus: IN</w:t>
            </w:r>
            <w:r w:rsidR="00777AB4" w:rsidRPr="00D503A8">
              <w:rPr>
                <w:rFonts w:ascii="Calibri" w:hAnsi="Calibri" w:cs="Calibri"/>
                <w:sz w:val="22"/>
                <w:szCs w:val="22"/>
              </w:rPr>
              <w:br/>
              <w:t>Dept: Pediatrics</w:t>
            </w:r>
          </w:p>
        </w:tc>
        <w:tc>
          <w:tcPr>
            <w:tcW w:w="2108" w:type="dxa"/>
            <w:vAlign w:val="center"/>
            <w:hideMark/>
          </w:tcPr>
          <w:p w14:paraId="5BE512A6" w14:textId="77777777" w:rsidR="00777AB4" w:rsidRPr="00D503A8" w:rsidRDefault="00777AB4">
            <w:pPr>
              <w:rPr>
                <w:rFonts w:ascii="Calibri" w:hAnsi="Calibri" w:cs="Calibri"/>
                <w:sz w:val="22"/>
                <w:szCs w:val="22"/>
              </w:rPr>
            </w:pPr>
            <w:r w:rsidRPr="00D503A8">
              <w:rPr>
                <w:rFonts w:ascii="Calibri" w:hAnsi="Calibri" w:cs="Calibri"/>
                <w:sz w:val="22"/>
                <w:szCs w:val="22"/>
              </w:rPr>
              <w:t>Diabetes</w:t>
            </w:r>
          </w:p>
        </w:tc>
        <w:tc>
          <w:tcPr>
            <w:tcW w:w="11771" w:type="dxa"/>
            <w:vAlign w:val="center"/>
            <w:hideMark/>
          </w:tcPr>
          <w:p w14:paraId="7E095526" w14:textId="77777777" w:rsidR="00777AB4" w:rsidRPr="00D503A8" w:rsidRDefault="00777AB4">
            <w:pPr>
              <w:rPr>
                <w:rFonts w:ascii="Calibri" w:hAnsi="Calibri" w:cs="Calibri"/>
                <w:sz w:val="22"/>
                <w:szCs w:val="22"/>
              </w:rPr>
            </w:pPr>
            <w:r w:rsidRPr="00D503A8">
              <w:rPr>
                <w:rFonts w:ascii="Calibri" w:hAnsi="Calibri" w:cs="Calibri"/>
                <w:sz w:val="22"/>
                <w:szCs w:val="22"/>
              </w:rPr>
              <w:t>Diabetes, vascular disease, bone marrow, failure, leukemia, Fanconi anemia</w:t>
            </w:r>
          </w:p>
        </w:tc>
      </w:tr>
      <w:tr w:rsidR="00777AB4" w:rsidRPr="00D503A8" w14:paraId="461ADB39" w14:textId="77777777" w:rsidTr="009164C0">
        <w:tc>
          <w:tcPr>
            <w:tcW w:w="3401" w:type="dxa"/>
            <w:vAlign w:val="center"/>
            <w:hideMark/>
          </w:tcPr>
          <w:p w14:paraId="7B75442D" w14:textId="77777777" w:rsidR="00777AB4" w:rsidRPr="00D503A8" w:rsidRDefault="00000000">
            <w:pPr>
              <w:rPr>
                <w:rFonts w:ascii="Calibri" w:hAnsi="Calibri" w:cs="Calibri"/>
                <w:sz w:val="22"/>
                <w:szCs w:val="22"/>
              </w:rPr>
            </w:pPr>
            <w:hyperlink r:id="rId104" w:tgtFrame="_new" w:history="1">
              <w:r w:rsidR="00777AB4" w:rsidRPr="00D503A8">
                <w:rPr>
                  <w:rStyle w:val="Hyperlink"/>
                  <w:rFonts w:ascii="Calibri" w:hAnsi="Calibri" w:cs="Calibri"/>
                  <w:color w:val="006298"/>
                  <w:sz w:val="22"/>
                  <w:szCs w:val="22"/>
                </w:rPr>
                <w:t>Nasser Hanna, BA, MD</w:t>
              </w:r>
            </w:hyperlink>
            <w:r w:rsidR="00777AB4" w:rsidRPr="00D503A8">
              <w:rPr>
                <w:rFonts w:ascii="Calibri" w:hAnsi="Calibri" w:cs="Calibri"/>
                <w:sz w:val="22"/>
                <w:szCs w:val="22"/>
              </w:rPr>
              <w:br/>
              <w:t>Campus: IN</w:t>
            </w:r>
            <w:r w:rsidR="00777AB4" w:rsidRPr="00D503A8">
              <w:rPr>
                <w:rFonts w:ascii="Calibri" w:hAnsi="Calibri" w:cs="Calibri"/>
                <w:sz w:val="22"/>
                <w:szCs w:val="22"/>
              </w:rPr>
              <w:br/>
              <w:t>Dept: Medicine</w:t>
            </w:r>
          </w:p>
        </w:tc>
        <w:tc>
          <w:tcPr>
            <w:tcW w:w="2108" w:type="dxa"/>
            <w:vAlign w:val="center"/>
            <w:hideMark/>
          </w:tcPr>
          <w:p w14:paraId="5CC57638" w14:textId="77777777" w:rsidR="00777AB4" w:rsidRPr="00D503A8" w:rsidRDefault="00777AB4">
            <w:pPr>
              <w:rPr>
                <w:rFonts w:ascii="Calibri" w:hAnsi="Calibri" w:cs="Calibri"/>
                <w:sz w:val="22"/>
                <w:szCs w:val="22"/>
              </w:rPr>
            </w:pPr>
          </w:p>
        </w:tc>
        <w:tc>
          <w:tcPr>
            <w:tcW w:w="11771" w:type="dxa"/>
            <w:vAlign w:val="center"/>
            <w:hideMark/>
          </w:tcPr>
          <w:p w14:paraId="1E55368F" w14:textId="77777777" w:rsidR="00777AB4" w:rsidRPr="00D503A8" w:rsidRDefault="00777AB4">
            <w:pPr>
              <w:rPr>
                <w:rFonts w:ascii="Calibri" w:hAnsi="Calibri" w:cs="Calibri"/>
                <w:sz w:val="22"/>
                <w:szCs w:val="22"/>
              </w:rPr>
            </w:pPr>
            <w:r w:rsidRPr="00D503A8">
              <w:rPr>
                <w:rFonts w:ascii="Calibri" w:hAnsi="Calibri" w:cs="Calibri"/>
                <w:sz w:val="22"/>
                <w:szCs w:val="22"/>
              </w:rPr>
              <w:t>lung cancer</w:t>
            </w:r>
          </w:p>
        </w:tc>
      </w:tr>
      <w:tr w:rsidR="00777AB4" w:rsidRPr="00D503A8" w14:paraId="16678F96" w14:textId="77777777" w:rsidTr="009164C0">
        <w:tc>
          <w:tcPr>
            <w:tcW w:w="3401" w:type="dxa"/>
            <w:vAlign w:val="center"/>
            <w:hideMark/>
          </w:tcPr>
          <w:p w14:paraId="0F58FA4B" w14:textId="77777777" w:rsidR="00777AB4" w:rsidRPr="00D503A8" w:rsidRDefault="00000000">
            <w:pPr>
              <w:rPr>
                <w:rFonts w:ascii="Calibri" w:hAnsi="Calibri" w:cs="Calibri"/>
                <w:sz w:val="22"/>
                <w:szCs w:val="22"/>
              </w:rPr>
            </w:pPr>
            <w:hyperlink r:id="rId105" w:tgtFrame="_new" w:history="1">
              <w:r w:rsidR="00777AB4" w:rsidRPr="00D503A8">
                <w:rPr>
                  <w:rStyle w:val="Hyperlink"/>
                  <w:rFonts w:ascii="Calibri" w:hAnsi="Calibri" w:cs="Calibri"/>
                  <w:color w:val="006298"/>
                  <w:sz w:val="22"/>
                  <w:szCs w:val="22"/>
                </w:rPr>
                <w:t>Eri Hashino, PhD</w:t>
              </w:r>
            </w:hyperlink>
            <w:r w:rsidR="00777AB4" w:rsidRPr="00D503A8">
              <w:rPr>
                <w:rFonts w:ascii="Calibri" w:hAnsi="Calibri" w:cs="Calibri"/>
                <w:sz w:val="22"/>
                <w:szCs w:val="22"/>
              </w:rPr>
              <w:br/>
              <w:t>Campus:</w:t>
            </w:r>
            <w:r w:rsidR="00777AB4" w:rsidRPr="00D503A8">
              <w:rPr>
                <w:rFonts w:ascii="Calibri" w:hAnsi="Calibri" w:cs="Calibri"/>
                <w:sz w:val="22"/>
                <w:szCs w:val="22"/>
              </w:rPr>
              <w:br/>
              <w:t>Dept: Otolaryngology</w:t>
            </w:r>
          </w:p>
        </w:tc>
        <w:tc>
          <w:tcPr>
            <w:tcW w:w="2108" w:type="dxa"/>
            <w:vAlign w:val="center"/>
            <w:hideMark/>
          </w:tcPr>
          <w:p w14:paraId="6386C7E4" w14:textId="77777777" w:rsidR="00777AB4" w:rsidRPr="00D503A8" w:rsidRDefault="00777AB4">
            <w:pPr>
              <w:rPr>
                <w:rFonts w:ascii="Calibri" w:hAnsi="Calibri" w:cs="Calibri"/>
                <w:sz w:val="22"/>
                <w:szCs w:val="22"/>
              </w:rPr>
            </w:pPr>
            <w:r w:rsidRPr="00D503A8">
              <w:rPr>
                <w:rFonts w:ascii="Calibri" w:hAnsi="Calibri" w:cs="Calibri"/>
                <w:sz w:val="22"/>
                <w:szCs w:val="22"/>
              </w:rPr>
              <w:t>Stem cell biology</w:t>
            </w:r>
          </w:p>
        </w:tc>
        <w:tc>
          <w:tcPr>
            <w:tcW w:w="11771" w:type="dxa"/>
            <w:vAlign w:val="center"/>
            <w:hideMark/>
          </w:tcPr>
          <w:p w14:paraId="44AF5BF5" w14:textId="77777777" w:rsidR="00777AB4" w:rsidRPr="00D503A8" w:rsidRDefault="00777AB4">
            <w:pPr>
              <w:rPr>
                <w:rFonts w:ascii="Calibri" w:hAnsi="Calibri" w:cs="Calibri"/>
                <w:sz w:val="22"/>
                <w:szCs w:val="22"/>
              </w:rPr>
            </w:pPr>
          </w:p>
        </w:tc>
      </w:tr>
      <w:tr w:rsidR="00777AB4" w:rsidRPr="00D503A8" w14:paraId="24E7270C" w14:textId="77777777" w:rsidTr="009164C0">
        <w:tc>
          <w:tcPr>
            <w:tcW w:w="3401" w:type="dxa"/>
            <w:vAlign w:val="center"/>
            <w:hideMark/>
          </w:tcPr>
          <w:p w14:paraId="1DFC2F35" w14:textId="77777777" w:rsidR="00777AB4" w:rsidRPr="00D503A8" w:rsidRDefault="00000000">
            <w:pPr>
              <w:rPr>
                <w:rFonts w:ascii="Calibri" w:hAnsi="Calibri" w:cs="Calibri"/>
                <w:sz w:val="22"/>
                <w:szCs w:val="22"/>
              </w:rPr>
            </w:pPr>
            <w:hyperlink r:id="rId106" w:tgtFrame="_new" w:history="1">
              <w:r w:rsidR="00777AB4" w:rsidRPr="00D503A8">
                <w:rPr>
                  <w:rStyle w:val="Hyperlink"/>
                  <w:rFonts w:ascii="Calibri" w:hAnsi="Calibri" w:cs="Calibri"/>
                  <w:color w:val="006298"/>
                  <w:sz w:val="22"/>
                  <w:szCs w:val="22"/>
                </w:rPr>
                <w:t>Al Hassanein, MD, MMS</w:t>
              </w:r>
            </w:hyperlink>
            <w:r w:rsidR="00777AB4" w:rsidRPr="00D503A8">
              <w:rPr>
                <w:rFonts w:ascii="Calibri" w:hAnsi="Calibri" w:cs="Calibri"/>
                <w:sz w:val="22"/>
                <w:szCs w:val="22"/>
              </w:rPr>
              <w:br/>
              <w:t>Campus: IN</w:t>
            </w:r>
            <w:r w:rsidR="00777AB4" w:rsidRPr="00D503A8">
              <w:rPr>
                <w:rFonts w:ascii="Calibri" w:hAnsi="Calibri" w:cs="Calibri"/>
                <w:sz w:val="22"/>
                <w:szCs w:val="22"/>
              </w:rPr>
              <w:br/>
              <w:t>Dept: Surgery/Division of Plastic Surgery</w:t>
            </w:r>
          </w:p>
        </w:tc>
        <w:tc>
          <w:tcPr>
            <w:tcW w:w="2108" w:type="dxa"/>
            <w:vAlign w:val="center"/>
            <w:hideMark/>
          </w:tcPr>
          <w:p w14:paraId="6EABC331" w14:textId="77777777" w:rsidR="00777AB4" w:rsidRPr="00D503A8" w:rsidRDefault="00777AB4">
            <w:pPr>
              <w:rPr>
                <w:rFonts w:ascii="Calibri" w:hAnsi="Calibri" w:cs="Calibri"/>
                <w:sz w:val="22"/>
                <w:szCs w:val="22"/>
              </w:rPr>
            </w:pPr>
            <w:r w:rsidRPr="00D503A8">
              <w:rPr>
                <w:rFonts w:ascii="Calibri" w:hAnsi="Calibri" w:cs="Calibri"/>
                <w:sz w:val="22"/>
                <w:szCs w:val="22"/>
              </w:rPr>
              <w:t>Surgery</w:t>
            </w:r>
          </w:p>
        </w:tc>
        <w:tc>
          <w:tcPr>
            <w:tcW w:w="11771" w:type="dxa"/>
            <w:vAlign w:val="center"/>
            <w:hideMark/>
          </w:tcPr>
          <w:p w14:paraId="4E6C1ED1" w14:textId="77777777" w:rsidR="00777AB4" w:rsidRPr="00D503A8" w:rsidRDefault="00777AB4">
            <w:pPr>
              <w:rPr>
                <w:rFonts w:ascii="Calibri" w:hAnsi="Calibri" w:cs="Calibri"/>
                <w:sz w:val="22"/>
                <w:szCs w:val="22"/>
              </w:rPr>
            </w:pPr>
            <w:r w:rsidRPr="00D503A8">
              <w:rPr>
                <w:rFonts w:ascii="Calibri" w:hAnsi="Calibri" w:cs="Calibri"/>
                <w:sz w:val="22"/>
                <w:szCs w:val="22"/>
              </w:rPr>
              <w:t>plastic surgery, lymphedema, breast reconstruction, breast implants</w:t>
            </w:r>
          </w:p>
        </w:tc>
      </w:tr>
      <w:tr w:rsidR="00777AB4" w:rsidRPr="00D503A8" w14:paraId="0E0E9883" w14:textId="77777777" w:rsidTr="009164C0">
        <w:tc>
          <w:tcPr>
            <w:tcW w:w="3401" w:type="dxa"/>
            <w:vAlign w:val="center"/>
            <w:hideMark/>
          </w:tcPr>
          <w:p w14:paraId="52D1B925" w14:textId="77777777" w:rsidR="00777AB4" w:rsidRPr="00D503A8" w:rsidRDefault="00000000">
            <w:pPr>
              <w:rPr>
                <w:rFonts w:ascii="Calibri" w:hAnsi="Calibri" w:cs="Calibri"/>
                <w:sz w:val="22"/>
                <w:szCs w:val="22"/>
              </w:rPr>
            </w:pPr>
            <w:hyperlink r:id="rId107" w:tgtFrame="_new" w:history="1">
              <w:r w:rsidR="00777AB4" w:rsidRPr="00D503A8">
                <w:rPr>
                  <w:rStyle w:val="Hyperlink"/>
                  <w:rFonts w:ascii="Calibri" w:hAnsi="Calibri" w:cs="Calibri"/>
                  <w:color w:val="006298"/>
                  <w:sz w:val="22"/>
                  <w:szCs w:val="22"/>
                </w:rPr>
                <w:t>Hawkins Misty, PhD</w:t>
              </w:r>
            </w:hyperlink>
            <w:r w:rsidR="00777AB4" w:rsidRPr="00D503A8">
              <w:rPr>
                <w:rFonts w:ascii="Calibri" w:hAnsi="Calibri" w:cs="Calibri"/>
                <w:sz w:val="22"/>
                <w:szCs w:val="22"/>
              </w:rPr>
              <w:br/>
              <w:t>Campus: Bloomington</w:t>
            </w:r>
            <w:r w:rsidR="00777AB4" w:rsidRPr="00D503A8">
              <w:rPr>
                <w:rFonts w:ascii="Calibri" w:hAnsi="Calibri" w:cs="Calibri"/>
                <w:sz w:val="22"/>
                <w:szCs w:val="22"/>
              </w:rPr>
              <w:br/>
              <w:t>Dept: Health and Wellness Design</w:t>
            </w:r>
          </w:p>
        </w:tc>
        <w:tc>
          <w:tcPr>
            <w:tcW w:w="2108" w:type="dxa"/>
            <w:vAlign w:val="center"/>
            <w:hideMark/>
          </w:tcPr>
          <w:p w14:paraId="52B8ACB6" w14:textId="77777777" w:rsidR="00777AB4" w:rsidRPr="00D503A8" w:rsidRDefault="00777AB4">
            <w:pPr>
              <w:rPr>
                <w:rFonts w:ascii="Calibri" w:hAnsi="Calibri" w:cs="Calibri"/>
                <w:sz w:val="22"/>
                <w:szCs w:val="22"/>
              </w:rPr>
            </w:pPr>
            <w:r w:rsidRPr="00D503A8">
              <w:rPr>
                <w:rFonts w:ascii="Calibri" w:hAnsi="Calibri" w:cs="Calibri"/>
                <w:sz w:val="22"/>
                <w:szCs w:val="22"/>
              </w:rPr>
              <w:t>Obesity, Neurocognition, Cancer, Multimorbidity</w:t>
            </w:r>
          </w:p>
        </w:tc>
        <w:tc>
          <w:tcPr>
            <w:tcW w:w="11771" w:type="dxa"/>
            <w:vAlign w:val="center"/>
            <w:hideMark/>
          </w:tcPr>
          <w:p w14:paraId="11C6AE04" w14:textId="77777777" w:rsidR="00777AB4" w:rsidRPr="00D503A8" w:rsidRDefault="00777AB4">
            <w:pPr>
              <w:rPr>
                <w:rFonts w:ascii="Calibri" w:hAnsi="Calibri" w:cs="Calibri"/>
                <w:sz w:val="22"/>
                <w:szCs w:val="22"/>
              </w:rPr>
            </w:pPr>
            <w:r w:rsidRPr="00D503A8">
              <w:rPr>
                <w:rFonts w:ascii="Calibri" w:hAnsi="Calibri" w:cs="Calibri"/>
                <w:sz w:val="22"/>
                <w:szCs w:val="22"/>
              </w:rPr>
              <w:t xml:space="preserve">I have two pilot studies in nutritional science </w:t>
            </w:r>
            <w:proofErr w:type="gramStart"/>
            <w:r w:rsidRPr="00D503A8">
              <w:rPr>
                <w:rFonts w:ascii="Calibri" w:hAnsi="Calibri" w:cs="Calibri"/>
                <w:sz w:val="22"/>
                <w:szCs w:val="22"/>
              </w:rPr>
              <w:t>and also</w:t>
            </w:r>
            <w:proofErr w:type="gramEnd"/>
            <w:r w:rsidRPr="00D503A8">
              <w:rPr>
                <w:rFonts w:ascii="Calibri" w:hAnsi="Calibri" w:cs="Calibri"/>
                <w:sz w:val="22"/>
                <w:szCs w:val="22"/>
              </w:rPr>
              <w:t xml:space="preserve"> in obesity-cancer multimorbidity. The obesity-cancer study will be in Indianapolis so options for working on our team there.</w:t>
            </w:r>
          </w:p>
        </w:tc>
      </w:tr>
      <w:tr w:rsidR="00777AB4" w:rsidRPr="00D503A8" w14:paraId="0A8D3F47" w14:textId="77777777" w:rsidTr="009164C0">
        <w:tc>
          <w:tcPr>
            <w:tcW w:w="3401" w:type="dxa"/>
            <w:vAlign w:val="center"/>
            <w:hideMark/>
          </w:tcPr>
          <w:p w14:paraId="60FD90E3" w14:textId="77777777" w:rsidR="00777AB4" w:rsidRPr="00D503A8" w:rsidRDefault="00000000">
            <w:pPr>
              <w:rPr>
                <w:rFonts w:ascii="Calibri" w:hAnsi="Calibri" w:cs="Calibri"/>
                <w:sz w:val="22"/>
                <w:szCs w:val="22"/>
              </w:rPr>
            </w:pPr>
            <w:hyperlink r:id="rId108" w:tgtFrame="_new" w:history="1">
              <w:r w:rsidR="00777AB4" w:rsidRPr="00D503A8">
                <w:rPr>
                  <w:rStyle w:val="Hyperlink"/>
                  <w:rFonts w:ascii="Calibri" w:hAnsi="Calibri" w:cs="Calibri"/>
                  <w:color w:val="006298"/>
                  <w:sz w:val="22"/>
                  <w:szCs w:val="22"/>
                </w:rPr>
                <w:t>Quyen Hoang, PhD</w:t>
              </w:r>
            </w:hyperlink>
            <w:r w:rsidR="00777AB4" w:rsidRPr="00D503A8">
              <w:rPr>
                <w:rFonts w:ascii="Calibri" w:hAnsi="Calibri" w:cs="Calibri"/>
                <w:sz w:val="22"/>
                <w:szCs w:val="22"/>
              </w:rPr>
              <w:br/>
              <w:t>Campus: IN</w:t>
            </w:r>
            <w:r w:rsidR="00777AB4" w:rsidRPr="00D503A8">
              <w:rPr>
                <w:rFonts w:ascii="Calibri" w:hAnsi="Calibri" w:cs="Calibri"/>
                <w:sz w:val="22"/>
                <w:szCs w:val="22"/>
              </w:rPr>
              <w:br/>
              <w:t>Dept: Biochemistry and Molecular Biology</w:t>
            </w:r>
          </w:p>
        </w:tc>
        <w:tc>
          <w:tcPr>
            <w:tcW w:w="2108" w:type="dxa"/>
            <w:vAlign w:val="center"/>
            <w:hideMark/>
          </w:tcPr>
          <w:p w14:paraId="7AAC3040" w14:textId="77777777" w:rsidR="00777AB4" w:rsidRPr="00D503A8" w:rsidRDefault="00777AB4">
            <w:pPr>
              <w:rPr>
                <w:rFonts w:ascii="Calibri" w:hAnsi="Calibri" w:cs="Calibri"/>
                <w:sz w:val="22"/>
                <w:szCs w:val="22"/>
              </w:rPr>
            </w:pPr>
            <w:r w:rsidRPr="00D503A8">
              <w:rPr>
                <w:rFonts w:ascii="Calibri" w:hAnsi="Calibri" w:cs="Calibri"/>
                <w:sz w:val="22"/>
                <w:szCs w:val="22"/>
              </w:rPr>
              <w:t>Neuroscience</w:t>
            </w:r>
          </w:p>
        </w:tc>
        <w:tc>
          <w:tcPr>
            <w:tcW w:w="11771" w:type="dxa"/>
            <w:vAlign w:val="center"/>
            <w:hideMark/>
          </w:tcPr>
          <w:p w14:paraId="3AC3F4A5" w14:textId="77777777" w:rsidR="00777AB4" w:rsidRPr="00D503A8" w:rsidRDefault="00777AB4">
            <w:pPr>
              <w:rPr>
                <w:rFonts w:ascii="Calibri" w:hAnsi="Calibri" w:cs="Calibri"/>
                <w:sz w:val="22"/>
                <w:szCs w:val="22"/>
              </w:rPr>
            </w:pPr>
            <w:r w:rsidRPr="00D503A8">
              <w:rPr>
                <w:rFonts w:ascii="Calibri" w:hAnsi="Calibri" w:cs="Calibri"/>
                <w:sz w:val="22"/>
                <w:szCs w:val="22"/>
              </w:rPr>
              <w:t>Our research focuses on unraveling the molecular etiology of the disease and development of therapeutics. Our goals are to understand the biochemical functions of the disease associated proteins and the biological pathways in which they function. In parallel, are investigating ways to interfere the pathological function of these proteins with pharmacological agents as therapeutic strategies for people affected by Parkinson Disease.</w:t>
            </w:r>
          </w:p>
        </w:tc>
      </w:tr>
      <w:tr w:rsidR="00777AB4" w:rsidRPr="00D503A8" w14:paraId="42E471E1" w14:textId="77777777" w:rsidTr="009164C0">
        <w:tc>
          <w:tcPr>
            <w:tcW w:w="3401" w:type="dxa"/>
            <w:vAlign w:val="center"/>
            <w:hideMark/>
          </w:tcPr>
          <w:p w14:paraId="67C13865" w14:textId="77777777" w:rsidR="00777AB4" w:rsidRPr="00D503A8" w:rsidRDefault="00000000">
            <w:pPr>
              <w:rPr>
                <w:rFonts w:ascii="Calibri" w:hAnsi="Calibri" w:cs="Calibri"/>
                <w:sz w:val="22"/>
                <w:szCs w:val="22"/>
              </w:rPr>
            </w:pPr>
            <w:hyperlink r:id="rId109" w:tgtFrame="_new" w:history="1">
              <w:r w:rsidR="00777AB4" w:rsidRPr="00D503A8">
                <w:rPr>
                  <w:rStyle w:val="Hyperlink"/>
                  <w:rFonts w:ascii="Calibri" w:hAnsi="Calibri" w:cs="Calibri"/>
                  <w:color w:val="006298"/>
                  <w:sz w:val="22"/>
                  <w:szCs w:val="22"/>
                </w:rPr>
                <w:t>Harm Hogenesch, DVM, PhD</w:t>
              </w:r>
            </w:hyperlink>
            <w:r w:rsidR="00777AB4" w:rsidRPr="00D503A8">
              <w:rPr>
                <w:rFonts w:ascii="Calibri" w:hAnsi="Calibri" w:cs="Calibri"/>
                <w:sz w:val="22"/>
                <w:szCs w:val="22"/>
              </w:rPr>
              <w:br/>
              <w:t>Campus: IUSM-WL</w:t>
            </w:r>
            <w:r w:rsidR="00777AB4" w:rsidRPr="00D503A8">
              <w:rPr>
                <w:rFonts w:ascii="Calibri" w:hAnsi="Calibri" w:cs="Calibri"/>
                <w:sz w:val="22"/>
                <w:szCs w:val="22"/>
              </w:rPr>
              <w:br/>
              <w:t>Dept: Purdue University School of Veterinary Medicine</w:t>
            </w:r>
          </w:p>
        </w:tc>
        <w:tc>
          <w:tcPr>
            <w:tcW w:w="2108" w:type="dxa"/>
            <w:vAlign w:val="center"/>
            <w:hideMark/>
          </w:tcPr>
          <w:p w14:paraId="7A9D5DF8" w14:textId="77777777" w:rsidR="00777AB4" w:rsidRPr="00D503A8" w:rsidRDefault="00777AB4">
            <w:pPr>
              <w:rPr>
                <w:rFonts w:ascii="Calibri" w:hAnsi="Calibri" w:cs="Calibri"/>
                <w:sz w:val="22"/>
                <w:szCs w:val="22"/>
              </w:rPr>
            </w:pPr>
            <w:r w:rsidRPr="00D503A8">
              <w:rPr>
                <w:rFonts w:ascii="Calibri" w:hAnsi="Calibri" w:cs="Calibri"/>
                <w:sz w:val="22"/>
                <w:szCs w:val="22"/>
              </w:rPr>
              <w:t>Microbiology and Immunology</w:t>
            </w:r>
          </w:p>
        </w:tc>
        <w:tc>
          <w:tcPr>
            <w:tcW w:w="11771" w:type="dxa"/>
            <w:vAlign w:val="center"/>
            <w:hideMark/>
          </w:tcPr>
          <w:p w14:paraId="022AE6CA" w14:textId="77777777" w:rsidR="00777AB4" w:rsidRPr="00D503A8" w:rsidRDefault="00777AB4">
            <w:pPr>
              <w:rPr>
                <w:rFonts w:ascii="Calibri" w:hAnsi="Calibri" w:cs="Calibri"/>
                <w:sz w:val="22"/>
                <w:szCs w:val="22"/>
              </w:rPr>
            </w:pPr>
            <w:r w:rsidRPr="00D503A8">
              <w:rPr>
                <w:rFonts w:ascii="Calibri" w:hAnsi="Calibri" w:cs="Calibri"/>
                <w:sz w:val="22"/>
                <w:szCs w:val="22"/>
              </w:rPr>
              <w:t>Immunology</w:t>
            </w:r>
          </w:p>
        </w:tc>
      </w:tr>
      <w:tr w:rsidR="00777AB4" w:rsidRPr="00D503A8" w14:paraId="172E596D" w14:textId="77777777" w:rsidTr="009164C0">
        <w:tc>
          <w:tcPr>
            <w:tcW w:w="3401" w:type="dxa"/>
            <w:vAlign w:val="center"/>
            <w:hideMark/>
          </w:tcPr>
          <w:p w14:paraId="50F19BCE" w14:textId="77777777" w:rsidR="00777AB4" w:rsidRPr="00D503A8" w:rsidRDefault="00000000">
            <w:pPr>
              <w:rPr>
                <w:rFonts w:ascii="Calibri" w:hAnsi="Calibri" w:cs="Calibri"/>
                <w:sz w:val="22"/>
                <w:szCs w:val="22"/>
              </w:rPr>
            </w:pPr>
            <w:hyperlink r:id="rId110" w:tgtFrame="_new" w:history="1">
              <w:r w:rsidR="00777AB4" w:rsidRPr="00D503A8">
                <w:rPr>
                  <w:rStyle w:val="Hyperlink"/>
                  <w:rFonts w:ascii="Calibri" w:hAnsi="Calibri" w:cs="Calibri"/>
                  <w:color w:val="006298"/>
                  <w:sz w:val="22"/>
                  <w:szCs w:val="22"/>
                </w:rPr>
                <w:t>Peter Hollenhorst, PhD</w:t>
              </w:r>
            </w:hyperlink>
            <w:r w:rsidR="00777AB4" w:rsidRPr="00D503A8">
              <w:rPr>
                <w:rFonts w:ascii="Calibri" w:hAnsi="Calibri" w:cs="Calibri"/>
                <w:sz w:val="22"/>
                <w:szCs w:val="22"/>
              </w:rPr>
              <w:br/>
              <w:t>Campus: IUSM-BL</w:t>
            </w:r>
            <w:r w:rsidR="00777AB4" w:rsidRPr="00D503A8">
              <w:rPr>
                <w:rFonts w:ascii="Calibri" w:hAnsi="Calibri" w:cs="Calibri"/>
                <w:sz w:val="22"/>
                <w:szCs w:val="22"/>
              </w:rPr>
              <w:br/>
              <w:t>Dept: Biochemistry and Molecular Biology</w:t>
            </w:r>
          </w:p>
        </w:tc>
        <w:tc>
          <w:tcPr>
            <w:tcW w:w="2108" w:type="dxa"/>
            <w:vAlign w:val="center"/>
            <w:hideMark/>
          </w:tcPr>
          <w:p w14:paraId="5FF32139" w14:textId="77777777" w:rsidR="00777AB4" w:rsidRPr="00D503A8" w:rsidRDefault="00777AB4">
            <w:pPr>
              <w:rPr>
                <w:rFonts w:ascii="Calibri" w:hAnsi="Calibri" w:cs="Calibri"/>
                <w:sz w:val="22"/>
                <w:szCs w:val="22"/>
              </w:rPr>
            </w:pPr>
            <w:r w:rsidRPr="00D503A8">
              <w:rPr>
                <w:rFonts w:ascii="Calibri" w:hAnsi="Calibri" w:cs="Calibri"/>
                <w:sz w:val="22"/>
                <w:szCs w:val="22"/>
              </w:rPr>
              <w:t>Cancer Biology</w:t>
            </w:r>
          </w:p>
        </w:tc>
        <w:tc>
          <w:tcPr>
            <w:tcW w:w="11771" w:type="dxa"/>
            <w:vAlign w:val="center"/>
            <w:hideMark/>
          </w:tcPr>
          <w:p w14:paraId="0D4E7D6C" w14:textId="77777777" w:rsidR="00777AB4" w:rsidRPr="00D503A8" w:rsidRDefault="00777AB4">
            <w:pPr>
              <w:rPr>
                <w:rFonts w:ascii="Calibri" w:hAnsi="Calibri" w:cs="Calibri"/>
                <w:sz w:val="22"/>
                <w:szCs w:val="22"/>
              </w:rPr>
            </w:pPr>
            <w:r w:rsidRPr="00D503A8">
              <w:rPr>
                <w:rFonts w:ascii="Calibri" w:hAnsi="Calibri" w:cs="Calibri"/>
                <w:sz w:val="22"/>
                <w:szCs w:val="22"/>
              </w:rPr>
              <w:t xml:space="preserve">Researchers in this lab use genomics and bioinformatics approaches to study the mechanisms that ETS family transcription factors use to interact with the genome </w:t>
            </w:r>
            <w:proofErr w:type="gramStart"/>
            <w:r w:rsidRPr="00D503A8">
              <w:rPr>
                <w:rFonts w:ascii="Calibri" w:hAnsi="Calibri" w:cs="Calibri"/>
                <w:sz w:val="22"/>
                <w:szCs w:val="22"/>
              </w:rPr>
              <w:t>in an effort to</w:t>
            </w:r>
            <w:proofErr w:type="gramEnd"/>
            <w:r w:rsidRPr="00D503A8">
              <w:rPr>
                <w:rFonts w:ascii="Calibri" w:hAnsi="Calibri" w:cs="Calibri"/>
                <w:sz w:val="22"/>
                <w:szCs w:val="22"/>
              </w:rPr>
              <w:t xml:space="preserve"> delineate both normal and oncogenic functions of these proteins.</w:t>
            </w:r>
          </w:p>
        </w:tc>
      </w:tr>
      <w:tr w:rsidR="00777AB4" w:rsidRPr="00D503A8" w14:paraId="4C504CCF" w14:textId="77777777" w:rsidTr="009164C0">
        <w:tc>
          <w:tcPr>
            <w:tcW w:w="3401" w:type="dxa"/>
            <w:vAlign w:val="center"/>
            <w:hideMark/>
          </w:tcPr>
          <w:p w14:paraId="68295F1F" w14:textId="77777777" w:rsidR="00777AB4" w:rsidRPr="00D503A8" w:rsidRDefault="00000000">
            <w:pPr>
              <w:rPr>
                <w:rFonts w:ascii="Calibri" w:hAnsi="Calibri" w:cs="Calibri"/>
                <w:sz w:val="22"/>
                <w:szCs w:val="22"/>
              </w:rPr>
            </w:pPr>
            <w:hyperlink r:id="rId111" w:tgtFrame="_new" w:history="1">
              <w:r w:rsidR="00777AB4" w:rsidRPr="00D503A8">
                <w:rPr>
                  <w:rStyle w:val="Hyperlink"/>
                  <w:rFonts w:ascii="Calibri" w:hAnsi="Calibri" w:cs="Calibri"/>
                  <w:color w:val="006298"/>
                  <w:sz w:val="22"/>
                  <w:szCs w:val="22"/>
                </w:rPr>
                <w:t>Emily Holmes, MD, MPH</w:t>
              </w:r>
            </w:hyperlink>
            <w:r w:rsidR="00777AB4" w:rsidRPr="00D503A8">
              <w:rPr>
                <w:rFonts w:ascii="Calibri" w:hAnsi="Calibri" w:cs="Calibri"/>
                <w:sz w:val="22"/>
                <w:szCs w:val="22"/>
              </w:rPr>
              <w:br/>
              <w:t>Campus: IN</w:t>
            </w:r>
            <w:r w:rsidR="00777AB4" w:rsidRPr="00D503A8">
              <w:rPr>
                <w:rFonts w:ascii="Calibri" w:hAnsi="Calibri" w:cs="Calibri"/>
                <w:sz w:val="22"/>
                <w:szCs w:val="22"/>
              </w:rPr>
              <w:br/>
              <w:t>Dept: Clinical Psychiatry</w:t>
            </w:r>
          </w:p>
        </w:tc>
        <w:tc>
          <w:tcPr>
            <w:tcW w:w="2108" w:type="dxa"/>
            <w:vAlign w:val="center"/>
            <w:hideMark/>
          </w:tcPr>
          <w:p w14:paraId="16330EC4" w14:textId="77777777" w:rsidR="00777AB4" w:rsidRPr="00D503A8" w:rsidRDefault="00777AB4">
            <w:pPr>
              <w:rPr>
                <w:rFonts w:ascii="Calibri" w:hAnsi="Calibri" w:cs="Calibri"/>
                <w:sz w:val="22"/>
                <w:szCs w:val="22"/>
              </w:rPr>
            </w:pPr>
          </w:p>
        </w:tc>
        <w:tc>
          <w:tcPr>
            <w:tcW w:w="11771" w:type="dxa"/>
            <w:vAlign w:val="center"/>
            <w:hideMark/>
          </w:tcPr>
          <w:p w14:paraId="3FCA3B43" w14:textId="77777777" w:rsidR="00777AB4" w:rsidRPr="00D503A8" w:rsidRDefault="00777AB4">
            <w:pPr>
              <w:rPr>
                <w:rFonts w:ascii="Calibri" w:hAnsi="Calibri" w:cs="Calibri"/>
                <w:sz w:val="22"/>
                <w:szCs w:val="22"/>
              </w:rPr>
            </w:pPr>
            <w:r w:rsidRPr="00D503A8">
              <w:rPr>
                <w:rFonts w:ascii="Calibri" w:hAnsi="Calibri" w:cs="Calibri"/>
                <w:sz w:val="22"/>
                <w:szCs w:val="22"/>
              </w:rPr>
              <w:t>My research focuses on clinical ethics topics as they relate to psychiatry. Most of my projects involve chart reviews. Ongoing Projects: Racial disparities in requests for decision-making capacity; Against medical advice discharges; Psychiatric presentations associated with ethics consultation.</w:t>
            </w:r>
          </w:p>
        </w:tc>
      </w:tr>
      <w:tr w:rsidR="00777AB4" w:rsidRPr="00D503A8" w14:paraId="58B836E3" w14:textId="77777777" w:rsidTr="009164C0">
        <w:tc>
          <w:tcPr>
            <w:tcW w:w="3401" w:type="dxa"/>
            <w:vAlign w:val="center"/>
            <w:hideMark/>
          </w:tcPr>
          <w:p w14:paraId="3F9F8860" w14:textId="77777777" w:rsidR="00777AB4" w:rsidRPr="00D503A8" w:rsidRDefault="00000000">
            <w:pPr>
              <w:rPr>
                <w:rFonts w:ascii="Calibri" w:hAnsi="Calibri" w:cs="Calibri"/>
                <w:sz w:val="22"/>
                <w:szCs w:val="22"/>
              </w:rPr>
            </w:pPr>
            <w:hyperlink r:id="rId112" w:tgtFrame="_new" w:history="1">
              <w:r w:rsidR="00777AB4" w:rsidRPr="00D503A8">
                <w:rPr>
                  <w:rStyle w:val="Hyperlink"/>
                  <w:rFonts w:ascii="Calibri" w:hAnsi="Calibri" w:cs="Calibri"/>
                  <w:color w:val="006298"/>
                  <w:sz w:val="22"/>
                  <w:szCs w:val="22"/>
                </w:rPr>
                <w:t>Tieying Hou, MD, PhD</w:t>
              </w:r>
            </w:hyperlink>
            <w:r w:rsidR="00777AB4" w:rsidRPr="00D503A8">
              <w:rPr>
                <w:rFonts w:ascii="Calibri" w:hAnsi="Calibri" w:cs="Calibri"/>
                <w:sz w:val="22"/>
                <w:szCs w:val="22"/>
              </w:rPr>
              <w:br/>
              <w:t>Campus: IN</w:t>
            </w:r>
            <w:r w:rsidR="00777AB4" w:rsidRPr="00D503A8">
              <w:rPr>
                <w:rFonts w:ascii="Calibri" w:hAnsi="Calibri" w:cs="Calibri"/>
                <w:sz w:val="22"/>
                <w:szCs w:val="22"/>
              </w:rPr>
              <w:br/>
              <w:t>Dept: Pathology and Laboratory Medicine</w:t>
            </w:r>
          </w:p>
        </w:tc>
        <w:tc>
          <w:tcPr>
            <w:tcW w:w="2108" w:type="dxa"/>
            <w:vAlign w:val="center"/>
            <w:hideMark/>
          </w:tcPr>
          <w:p w14:paraId="663FA948" w14:textId="77777777" w:rsidR="00777AB4" w:rsidRPr="00D503A8" w:rsidRDefault="00777AB4">
            <w:pPr>
              <w:rPr>
                <w:rFonts w:ascii="Calibri" w:hAnsi="Calibri" w:cs="Calibri"/>
                <w:sz w:val="22"/>
                <w:szCs w:val="22"/>
              </w:rPr>
            </w:pPr>
            <w:r w:rsidRPr="00D503A8">
              <w:rPr>
                <w:rFonts w:ascii="Calibri" w:hAnsi="Calibri" w:cs="Calibri"/>
                <w:sz w:val="22"/>
                <w:szCs w:val="22"/>
              </w:rPr>
              <w:t>Pathology</w:t>
            </w:r>
          </w:p>
        </w:tc>
        <w:tc>
          <w:tcPr>
            <w:tcW w:w="11771" w:type="dxa"/>
            <w:vAlign w:val="center"/>
            <w:hideMark/>
          </w:tcPr>
          <w:p w14:paraId="334E2A44" w14:textId="77777777" w:rsidR="00777AB4" w:rsidRPr="00D503A8" w:rsidRDefault="00777AB4">
            <w:pPr>
              <w:rPr>
                <w:rFonts w:ascii="Calibri" w:hAnsi="Calibri" w:cs="Calibri"/>
                <w:sz w:val="22"/>
                <w:szCs w:val="22"/>
              </w:rPr>
            </w:pPr>
            <w:r w:rsidRPr="00D503A8">
              <w:rPr>
                <w:rFonts w:ascii="Calibri" w:hAnsi="Calibri" w:cs="Calibri"/>
                <w:sz w:val="22"/>
                <w:szCs w:val="22"/>
              </w:rPr>
              <w:t>Head and neck pathology, endocrine pathology, cytopathology</w:t>
            </w:r>
          </w:p>
        </w:tc>
      </w:tr>
      <w:tr w:rsidR="00777AB4" w:rsidRPr="00D503A8" w14:paraId="18E3978B" w14:textId="77777777" w:rsidTr="009164C0">
        <w:tc>
          <w:tcPr>
            <w:tcW w:w="3401" w:type="dxa"/>
            <w:vAlign w:val="center"/>
            <w:hideMark/>
          </w:tcPr>
          <w:p w14:paraId="2E1E878B" w14:textId="77777777" w:rsidR="00777AB4" w:rsidRPr="00D503A8" w:rsidRDefault="00000000">
            <w:pPr>
              <w:rPr>
                <w:rFonts w:ascii="Calibri" w:hAnsi="Calibri" w:cs="Calibri"/>
                <w:sz w:val="22"/>
                <w:szCs w:val="22"/>
              </w:rPr>
            </w:pPr>
            <w:hyperlink r:id="rId113" w:tgtFrame="_new" w:history="1">
              <w:r w:rsidR="00777AB4" w:rsidRPr="00D503A8">
                <w:rPr>
                  <w:rStyle w:val="Hyperlink"/>
                  <w:rFonts w:ascii="Calibri" w:hAnsi="Calibri" w:cs="Calibri"/>
                  <w:color w:val="006298"/>
                  <w:sz w:val="22"/>
                  <w:szCs w:val="22"/>
                </w:rPr>
                <w:t>Heather Hundley, PhD</w:t>
              </w:r>
            </w:hyperlink>
            <w:r w:rsidR="00777AB4" w:rsidRPr="00D503A8">
              <w:rPr>
                <w:rFonts w:ascii="Calibri" w:hAnsi="Calibri" w:cs="Calibri"/>
                <w:sz w:val="22"/>
                <w:szCs w:val="22"/>
              </w:rPr>
              <w:br/>
              <w:t>Campus: IUSM-BL</w:t>
            </w:r>
            <w:r w:rsidR="00777AB4" w:rsidRPr="00D503A8">
              <w:rPr>
                <w:rFonts w:ascii="Calibri" w:hAnsi="Calibri" w:cs="Calibri"/>
                <w:sz w:val="22"/>
                <w:szCs w:val="22"/>
              </w:rPr>
              <w:br/>
              <w:t>Dept: Biochemistry and Molecular Biology</w:t>
            </w:r>
          </w:p>
        </w:tc>
        <w:tc>
          <w:tcPr>
            <w:tcW w:w="2108" w:type="dxa"/>
            <w:vAlign w:val="center"/>
            <w:hideMark/>
          </w:tcPr>
          <w:p w14:paraId="6442BA9B" w14:textId="77777777" w:rsidR="00777AB4" w:rsidRPr="00D503A8" w:rsidRDefault="00777AB4">
            <w:pPr>
              <w:rPr>
                <w:rFonts w:ascii="Calibri" w:hAnsi="Calibri" w:cs="Calibri"/>
                <w:sz w:val="22"/>
                <w:szCs w:val="22"/>
              </w:rPr>
            </w:pPr>
            <w:r w:rsidRPr="00D503A8">
              <w:rPr>
                <w:rFonts w:ascii="Calibri" w:hAnsi="Calibri" w:cs="Calibri"/>
                <w:sz w:val="22"/>
                <w:szCs w:val="22"/>
              </w:rPr>
              <w:t>Biochemistry and Molecular Biology</w:t>
            </w:r>
          </w:p>
        </w:tc>
        <w:tc>
          <w:tcPr>
            <w:tcW w:w="11771" w:type="dxa"/>
            <w:vAlign w:val="center"/>
            <w:hideMark/>
          </w:tcPr>
          <w:p w14:paraId="6EFDC7B7" w14:textId="77777777" w:rsidR="00777AB4" w:rsidRPr="00D503A8" w:rsidRDefault="00777AB4">
            <w:pPr>
              <w:rPr>
                <w:rFonts w:ascii="Calibri" w:hAnsi="Calibri" w:cs="Calibri"/>
                <w:sz w:val="22"/>
                <w:szCs w:val="22"/>
              </w:rPr>
            </w:pPr>
            <w:r w:rsidRPr="00D503A8">
              <w:rPr>
                <w:rFonts w:ascii="Calibri" w:hAnsi="Calibri" w:cs="Calibri"/>
                <w:sz w:val="22"/>
                <w:szCs w:val="22"/>
              </w:rPr>
              <w:t>Lab team is interested in post-transcriptional regulation of gene expression and utilizes a combination of biochemistry, genomics and molecular biology to identify the molecular mechanisms that regulate RNA editing and the consequences of aberrant editing on gene expression.</w:t>
            </w:r>
          </w:p>
        </w:tc>
      </w:tr>
      <w:tr w:rsidR="00777AB4" w:rsidRPr="00D503A8" w14:paraId="2AFBC445" w14:textId="77777777" w:rsidTr="009164C0">
        <w:tc>
          <w:tcPr>
            <w:tcW w:w="3401" w:type="dxa"/>
            <w:vAlign w:val="center"/>
            <w:hideMark/>
          </w:tcPr>
          <w:p w14:paraId="6E395DB9" w14:textId="77777777" w:rsidR="00777AB4" w:rsidRPr="00D503A8" w:rsidRDefault="00000000">
            <w:pPr>
              <w:rPr>
                <w:rFonts w:ascii="Calibri" w:hAnsi="Calibri" w:cs="Calibri"/>
                <w:sz w:val="22"/>
                <w:szCs w:val="22"/>
              </w:rPr>
            </w:pPr>
            <w:hyperlink r:id="rId114" w:tgtFrame="_new" w:history="1">
              <w:r w:rsidR="00777AB4" w:rsidRPr="00D503A8">
                <w:rPr>
                  <w:rStyle w:val="Hyperlink"/>
                  <w:rFonts w:ascii="Calibri" w:hAnsi="Calibri" w:cs="Calibri"/>
                  <w:color w:val="006298"/>
                  <w:sz w:val="22"/>
                  <w:szCs w:val="22"/>
                </w:rPr>
                <w:t>Thomas Hurley, PhD</w:t>
              </w:r>
            </w:hyperlink>
            <w:r w:rsidR="00777AB4" w:rsidRPr="00D503A8">
              <w:rPr>
                <w:rFonts w:ascii="Calibri" w:hAnsi="Calibri" w:cs="Calibri"/>
                <w:sz w:val="22"/>
                <w:szCs w:val="22"/>
              </w:rPr>
              <w:br/>
              <w:t>Campus: IN</w:t>
            </w:r>
            <w:r w:rsidR="00777AB4" w:rsidRPr="00D503A8">
              <w:rPr>
                <w:rFonts w:ascii="Calibri" w:hAnsi="Calibri" w:cs="Calibri"/>
                <w:sz w:val="22"/>
                <w:szCs w:val="22"/>
              </w:rPr>
              <w:br/>
              <w:t>Dept: Biochemistry and Molecular Biology</w:t>
            </w:r>
          </w:p>
        </w:tc>
        <w:tc>
          <w:tcPr>
            <w:tcW w:w="2108" w:type="dxa"/>
            <w:vAlign w:val="center"/>
            <w:hideMark/>
          </w:tcPr>
          <w:p w14:paraId="29CD852F" w14:textId="77777777" w:rsidR="00777AB4" w:rsidRPr="00D503A8" w:rsidRDefault="00777AB4">
            <w:pPr>
              <w:rPr>
                <w:rFonts w:ascii="Calibri" w:hAnsi="Calibri" w:cs="Calibri"/>
                <w:sz w:val="22"/>
                <w:szCs w:val="22"/>
              </w:rPr>
            </w:pPr>
            <w:r w:rsidRPr="00D503A8">
              <w:rPr>
                <w:rFonts w:ascii="Calibri" w:hAnsi="Calibri" w:cs="Calibri"/>
                <w:sz w:val="22"/>
                <w:szCs w:val="22"/>
              </w:rPr>
              <w:t>Biochemistry</w:t>
            </w:r>
          </w:p>
        </w:tc>
        <w:tc>
          <w:tcPr>
            <w:tcW w:w="11771" w:type="dxa"/>
            <w:vAlign w:val="center"/>
            <w:hideMark/>
          </w:tcPr>
          <w:p w14:paraId="4C7B2308" w14:textId="77777777" w:rsidR="00777AB4" w:rsidRPr="00D503A8" w:rsidRDefault="00777AB4">
            <w:pPr>
              <w:rPr>
                <w:rFonts w:ascii="Calibri" w:hAnsi="Calibri" w:cs="Calibri"/>
                <w:sz w:val="22"/>
                <w:szCs w:val="22"/>
              </w:rPr>
            </w:pPr>
            <w:r w:rsidRPr="00D503A8">
              <w:rPr>
                <w:rFonts w:ascii="Calibri" w:hAnsi="Calibri" w:cs="Calibri"/>
                <w:sz w:val="22"/>
                <w:szCs w:val="22"/>
              </w:rPr>
              <w:t>X-ray crystallography of enzymes; probing enzyme function through mutagenesis and small molecule discovery; kinetic analysis of enzyme - ligand interactions.</w:t>
            </w:r>
          </w:p>
        </w:tc>
      </w:tr>
      <w:tr w:rsidR="00777AB4" w:rsidRPr="00D503A8" w14:paraId="7166DA36" w14:textId="77777777" w:rsidTr="009164C0">
        <w:tc>
          <w:tcPr>
            <w:tcW w:w="3401" w:type="dxa"/>
            <w:vAlign w:val="center"/>
            <w:hideMark/>
          </w:tcPr>
          <w:p w14:paraId="17A56728" w14:textId="77777777" w:rsidR="00777AB4" w:rsidRPr="00D503A8" w:rsidRDefault="00000000">
            <w:pPr>
              <w:rPr>
                <w:rFonts w:ascii="Calibri" w:hAnsi="Calibri" w:cs="Calibri"/>
                <w:sz w:val="22"/>
                <w:szCs w:val="22"/>
              </w:rPr>
            </w:pPr>
            <w:hyperlink r:id="rId115" w:tgtFrame="_new" w:history="1">
              <w:r w:rsidR="00777AB4" w:rsidRPr="00D503A8">
                <w:rPr>
                  <w:rStyle w:val="Hyperlink"/>
                  <w:rFonts w:ascii="Calibri" w:hAnsi="Calibri" w:cs="Calibri"/>
                  <w:color w:val="006298"/>
                  <w:sz w:val="22"/>
                  <w:szCs w:val="22"/>
                </w:rPr>
                <w:t>Polly Husmann, PhD</w:t>
              </w:r>
            </w:hyperlink>
            <w:r w:rsidR="00777AB4" w:rsidRPr="00D503A8">
              <w:rPr>
                <w:rFonts w:ascii="Calibri" w:hAnsi="Calibri" w:cs="Calibri"/>
                <w:sz w:val="22"/>
                <w:szCs w:val="22"/>
              </w:rPr>
              <w:br/>
              <w:t>Campus: IUSM-BL</w:t>
            </w:r>
            <w:r w:rsidR="00777AB4" w:rsidRPr="00D503A8">
              <w:rPr>
                <w:rFonts w:ascii="Calibri" w:hAnsi="Calibri" w:cs="Calibri"/>
                <w:sz w:val="22"/>
                <w:szCs w:val="22"/>
              </w:rPr>
              <w:br/>
              <w:t>Dept: Anatomy and Cell Biology</w:t>
            </w:r>
          </w:p>
        </w:tc>
        <w:tc>
          <w:tcPr>
            <w:tcW w:w="2108" w:type="dxa"/>
            <w:vAlign w:val="center"/>
            <w:hideMark/>
          </w:tcPr>
          <w:p w14:paraId="3F732613" w14:textId="77777777" w:rsidR="00777AB4" w:rsidRPr="00D503A8" w:rsidRDefault="00777AB4">
            <w:pPr>
              <w:rPr>
                <w:rFonts w:ascii="Calibri" w:hAnsi="Calibri" w:cs="Calibri"/>
                <w:sz w:val="22"/>
                <w:szCs w:val="22"/>
              </w:rPr>
            </w:pPr>
            <w:r w:rsidRPr="00D503A8">
              <w:rPr>
                <w:rFonts w:ascii="Calibri" w:hAnsi="Calibri" w:cs="Calibri"/>
                <w:sz w:val="22"/>
                <w:szCs w:val="22"/>
              </w:rPr>
              <w:t>Educational Research</w:t>
            </w:r>
          </w:p>
        </w:tc>
        <w:tc>
          <w:tcPr>
            <w:tcW w:w="11771" w:type="dxa"/>
            <w:vAlign w:val="center"/>
            <w:hideMark/>
          </w:tcPr>
          <w:p w14:paraId="3F8877C0" w14:textId="77777777" w:rsidR="00777AB4" w:rsidRPr="00D503A8" w:rsidRDefault="00777AB4">
            <w:pPr>
              <w:rPr>
                <w:rFonts w:ascii="Calibri" w:hAnsi="Calibri" w:cs="Calibri"/>
                <w:sz w:val="22"/>
                <w:szCs w:val="22"/>
              </w:rPr>
            </w:pPr>
            <w:r w:rsidRPr="00D503A8">
              <w:rPr>
                <w:rFonts w:ascii="Calibri" w:hAnsi="Calibri" w:cs="Calibri"/>
                <w:sz w:val="22"/>
                <w:szCs w:val="22"/>
              </w:rPr>
              <w:t>Dr. Husmann's research interests focus on educational research such as factors that affect student learning.</w:t>
            </w:r>
          </w:p>
        </w:tc>
      </w:tr>
      <w:tr w:rsidR="00777AB4" w:rsidRPr="00D503A8" w14:paraId="2AC1BA06" w14:textId="77777777" w:rsidTr="009164C0">
        <w:tc>
          <w:tcPr>
            <w:tcW w:w="3401" w:type="dxa"/>
            <w:vAlign w:val="center"/>
            <w:hideMark/>
          </w:tcPr>
          <w:p w14:paraId="11CE452D" w14:textId="77777777" w:rsidR="00777AB4" w:rsidRPr="00D503A8" w:rsidRDefault="00000000">
            <w:pPr>
              <w:rPr>
                <w:rFonts w:ascii="Calibri" w:hAnsi="Calibri" w:cs="Calibri"/>
                <w:sz w:val="22"/>
                <w:szCs w:val="22"/>
              </w:rPr>
            </w:pPr>
            <w:hyperlink r:id="rId116" w:tgtFrame="_new" w:history="1">
              <w:r w:rsidR="00777AB4" w:rsidRPr="00D503A8">
                <w:rPr>
                  <w:rStyle w:val="Hyperlink"/>
                  <w:rFonts w:ascii="Calibri" w:hAnsi="Calibri" w:cs="Calibri"/>
                  <w:color w:val="006298"/>
                  <w:sz w:val="22"/>
                  <w:szCs w:val="22"/>
                </w:rPr>
                <w:t>Gary Hutchins, PhD</w:t>
              </w:r>
            </w:hyperlink>
            <w:r w:rsidR="00777AB4" w:rsidRPr="00D503A8">
              <w:rPr>
                <w:rFonts w:ascii="Calibri" w:hAnsi="Calibri" w:cs="Calibri"/>
                <w:sz w:val="22"/>
                <w:szCs w:val="22"/>
              </w:rPr>
              <w:br/>
              <w:t>Campus: IU</w:t>
            </w:r>
            <w:r w:rsidR="00777AB4" w:rsidRPr="00D503A8">
              <w:rPr>
                <w:rFonts w:ascii="Calibri" w:hAnsi="Calibri" w:cs="Calibri"/>
                <w:sz w:val="22"/>
                <w:szCs w:val="22"/>
              </w:rPr>
              <w:br/>
              <w:t>Dept: Radiology and Imaging Sciences</w:t>
            </w:r>
          </w:p>
        </w:tc>
        <w:tc>
          <w:tcPr>
            <w:tcW w:w="2108" w:type="dxa"/>
            <w:vAlign w:val="center"/>
            <w:hideMark/>
          </w:tcPr>
          <w:p w14:paraId="3140970E" w14:textId="77777777" w:rsidR="00777AB4" w:rsidRPr="00D503A8" w:rsidRDefault="00777AB4">
            <w:pPr>
              <w:rPr>
                <w:rFonts w:ascii="Calibri" w:hAnsi="Calibri" w:cs="Calibri"/>
                <w:sz w:val="22"/>
                <w:szCs w:val="22"/>
              </w:rPr>
            </w:pPr>
            <w:r w:rsidRPr="00D503A8">
              <w:rPr>
                <w:rFonts w:ascii="Calibri" w:hAnsi="Calibri" w:cs="Calibri"/>
                <w:sz w:val="22"/>
                <w:szCs w:val="22"/>
              </w:rPr>
              <w:t>Quantitative in-vivo imaging</w:t>
            </w:r>
          </w:p>
        </w:tc>
        <w:tc>
          <w:tcPr>
            <w:tcW w:w="11771" w:type="dxa"/>
            <w:vAlign w:val="center"/>
            <w:hideMark/>
          </w:tcPr>
          <w:p w14:paraId="15EFC769" w14:textId="77777777" w:rsidR="00777AB4" w:rsidRPr="00D503A8" w:rsidRDefault="00777AB4">
            <w:pPr>
              <w:rPr>
                <w:rFonts w:ascii="Calibri" w:hAnsi="Calibri" w:cs="Calibri"/>
                <w:sz w:val="22"/>
                <w:szCs w:val="22"/>
              </w:rPr>
            </w:pPr>
          </w:p>
        </w:tc>
      </w:tr>
      <w:tr w:rsidR="00777AB4" w:rsidRPr="00D503A8" w14:paraId="50ECE88E" w14:textId="77777777" w:rsidTr="009164C0">
        <w:tc>
          <w:tcPr>
            <w:tcW w:w="3401" w:type="dxa"/>
            <w:vAlign w:val="center"/>
            <w:hideMark/>
          </w:tcPr>
          <w:p w14:paraId="650A3877" w14:textId="77777777" w:rsidR="00777AB4" w:rsidRPr="00D503A8" w:rsidRDefault="00000000">
            <w:pPr>
              <w:rPr>
                <w:rFonts w:ascii="Calibri" w:hAnsi="Calibri" w:cs="Calibri"/>
                <w:sz w:val="22"/>
                <w:szCs w:val="22"/>
              </w:rPr>
            </w:pPr>
            <w:hyperlink r:id="rId117" w:tgtFrame="_new" w:history="1">
              <w:r w:rsidR="00777AB4" w:rsidRPr="00D503A8">
                <w:rPr>
                  <w:rStyle w:val="Hyperlink"/>
                  <w:rFonts w:ascii="Calibri" w:hAnsi="Calibri" w:cs="Calibri"/>
                  <w:color w:val="006298"/>
                  <w:sz w:val="22"/>
                  <w:szCs w:val="22"/>
                </w:rPr>
                <w:t>Yoshikazu Imanishi, PhD</w:t>
              </w:r>
            </w:hyperlink>
            <w:r w:rsidR="00777AB4" w:rsidRPr="00D503A8">
              <w:rPr>
                <w:rFonts w:ascii="Calibri" w:hAnsi="Calibri" w:cs="Calibri"/>
                <w:sz w:val="22"/>
                <w:szCs w:val="22"/>
              </w:rPr>
              <w:br/>
              <w:t>Campus: IN</w:t>
            </w:r>
            <w:r w:rsidR="00777AB4" w:rsidRPr="00D503A8">
              <w:rPr>
                <w:rFonts w:ascii="Calibri" w:hAnsi="Calibri" w:cs="Calibri"/>
                <w:sz w:val="22"/>
                <w:szCs w:val="22"/>
              </w:rPr>
              <w:br/>
              <w:t>Dept: Ophthalmology</w:t>
            </w:r>
          </w:p>
        </w:tc>
        <w:tc>
          <w:tcPr>
            <w:tcW w:w="2108" w:type="dxa"/>
            <w:vAlign w:val="center"/>
            <w:hideMark/>
          </w:tcPr>
          <w:p w14:paraId="54252796" w14:textId="77777777" w:rsidR="00777AB4" w:rsidRPr="00D503A8" w:rsidRDefault="00777AB4">
            <w:pPr>
              <w:rPr>
                <w:rFonts w:ascii="Calibri" w:hAnsi="Calibri" w:cs="Calibri"/>
                <w:sz w:val="22"/>
                <w:szCs w:val="22"/>
              </w:rPr>
            </w:pPr>
            <w:r w:rsidRPr="00D503A8">
              <w:rPr>
                <w:rFonts w:ascii="Calibri" w:hAnsi="Calibri" w:cs="Calibri"/>
                <w:sz w:val="22"/>
                <w:szCs w:val="22"/>
              </w:rPr>
              <w:t>Biology of photoreceptor neurons</w:t>
            </w:r>
          </w:p>
        </w:tc>
        <w:tc>
          <w:tcPr>
            <w:tcW w:w="11771" w:type="dxa"/>
            <w:vAlign w:val="center"/>
            <w:hideMark/>
          </w:tcPr>
          <w:p w14:paraId="306C9716" w14:textId="77777777" w:rsidR="00777AB4" w:rsidRPr="00D503A8" w:rsidRDefault="00777AB4">
            <w:pPr>
              <w:rPr>
                <w:rFonts w:ascii="Calibri" w:hAnsi="Calibri" w:cs="Calibri"/>
                <w:sz w:val="22"/>
                <w:szCs w:val="22"/>
              </w:rPr>
            </w:pPr>
            <w:r w:rsidRPr="00D503A8">
              <w:rPr>
                <w:rFonts w:ascii="Calibri" w:hAnsi="Calibri" w:cs="Calibri"/>
                <w:sz w:val="22"/>
                <w:szCs w:val="22"/>
              </w:rPr>
              <w:t>he major goal of the Imanishi lab is to understand the molecular basis of protein transport and membrane morphogenesis in photoreceptor neurons.</w:t>
            </w:r>
          </w:p>
        </w:tc>
      </w:tr>
      <w:tr w:rsidR="00777AB4" w:rsidRPr="00D503A8" w14:paraId="26B71C0A" w14:textId="77777777" w:rsidTr="009164C0">
        <w:tc>
          <w:tcPr>
            <w:tcW w:w="3401" w:type="dxa"/>
            <w:vAlign w:val="center"/>
            <w:hideMark/>
          </w:tcPr>
          <w:p w14:paraId="2BA266F4" w14:textId="77777777" w:rsidR="00777AB4" w:rsidRPr="00D503A8" w:rsidRDefault="00000000">
            <w:pPr>
              <w:rPr>
                <w:rFonts w:ascii="Calibri" w:hAnsi="Calibri" w:cs="Calibri"/>
                <w:sz w:val="22"/>
                <w:szCs w:val="22"/>
              </w:rPr>
            </w:pPr>
            <w:hyperlink r:id="rId118" w:tgtFrame="_new" w:history="1">
              <w:r w:rsidR="00777AB4" w:rsidRPr="00D503A8">
                <w:rPr>
                  <w:rStyle w:val="Hyperlink"/>
                  <w:rFonts w:ascii="Calibri" w:hAnsi="Calibri" w:cs="Calibri"/>
                  <w:color w:val="006298"/>
                  <w:sz w:val="22"/>
                  <w:szCs w:val="22"/>
                </w:rPr>
                <w:t>Erik Imel, MD</w:t>
              </w:r>
            </w:hyperlink>
            <w:r w:rsidR="00777AB4" w:rsidRPr="00D503A8">
              <w:rPr>
                <w:rFonts w:ascii="Calibri" w:hAnsi="Calibri" w:cs="Calibri"/>
                <w:sz w:val="22"/>
                <w:szCs w:val="22"/>
              </w:rPr>
              <w:br/>
              <w:t>Campus: IN</w:t>
            </w:r>
            <w:r w:rsidR="00777AB4" w:rsidRPr="00D503A8">
              <w:rPr>
                <w:rFonts w:ascii="Calibri" w:hAnsi="Calibri" w:cs="Calibri"/>
                <w:sz w:val="22"/>
                <w:szCs w:val="22"/>
              </w:rPr>
              <w:br/>
              <w:t>Dept: Medicine</w:t>
            </w:r>
          </w:p>
        </w:tc>
        <w:tc>
          <w:tcPr>
            <w:tcW w:w="2108" w:type="dxa"/>
            <w:vAlign w:val="center"/>
            <w:hideMark/>
          </w:tcPr>
          <w:p w14:paraId="1054708A" w14:textId="77777777" w:rsidR="00777AB4" w:rsidRPr="00D503A8" w:rsidRDefault="00777AB4">
            <w:pPr>
              <w:rPr>
                <w:rFonts w:ascii="Calibri" w:hAnsi="Calibri" w:cs="Calibri"/>
                <w:sz w:val="22"/>
                <w:szCs w:val="22"/>
              </w:rPr>
            </w:pPr>
            <w:r w:rsidRPr="00D503A8">
              <w:rPr>
                <w:rFonts w:ascii="Calibri" w:hAnsi="Calibri" w:cs="Calibri"/>
                <w:sz w:val="22"/>
                <w:szCs w:val="22"/>
              </w:rPr>
              <w:t>Bone Biology</w:t>
            </w:r>
          </w:p>
        </w:tc>
        <w:tc>
          <w:tcPr>
            <w:tcW w:w="11771" w:type="dxa"/>
            <w:vAlign w:val="center"/>
            <w:hideMark/>
          </w:tcPr>
          <w:p w14:paraId="126E2611" w14:textId="77777777" w:rsidR="00777AB4" w:rsidRPr="00D503A8" w:rsidRDefault="00777AB4">
            <w:pPr>
              <w:rPr>
                <w:rFonts w:ascii="Calibri" w:hAnsi="Calibri" w:cs="Calibri"/>
                <w:sz w:val="22"/>
                <w:szCs w:val="22"/>
              </w:rPr>
            </w:pPr>
            <w:r w:rsidRPr="00D503A8">
              <w:rPr>
                <w:rFonts w:ascii="Calibri" w:hAnsi="Calibri" w:cs="Calibri"/>
                <w:sz w:val="22"/>
                <w:szCs w:val="22"/>
              </w:rPr>
              <w:t>Metabolic bone diseases in adults and children, including osteoporosis, osteogenesis imperfecta, calcium and phosphorus disorders, including X-linked hypophosphatemia and related disorders</w:t>
            </w:r>
          </w:p>
        </w:tc>
      </w:tr>
      <w:tr w:rsidR="00777AB4" w:rsidRPr="00D503A8" w14:paraId="0B462BE3" w14:textId="77777777" w:rsidTr="009164C0">
        <w:tc>
          <w:tcPr>
            <w:tcW w:w="3401" w:type="dxa"/>
            <w:vAlign w:val="center"/>
            <w:hideMark/>
          </w:tcPr>
          <w:p w14:paraId="59BB7882" w14:textId="77777777" w:rsidR="00777AB4" w:rsidRPr="00D503A8" w:rsidRDefault="00000000">
            <w:pPr>
              <w:rPr>
                <w:rFonts w:ascii="Calibri" w:hAnsi="Calibri" w:cs="Calibri"/>
                <w:sz w:val="22"/>
                <w:szCs w:val="22"/>
              </w:rPr>
            </w:pPr>
            <w:hyperlink r:id="rId119" w:tgtFrame="_new" w:history="1">
              <w:r w:rsidR="00777AB4" w:rsidRPr="00D503A8">
                <w:rPr>
                  <w:rStyle w:val="Hyperlink"/>
                  <w:rFonts w:ascii="Calibri" w:hAnsi="Calibri" w:cs="Calibri"/>
                  <w:color w:val="006298"/>
                  <w:sz w:val="22"/>
                  <w:szCs w:val="22"/>
                </w:rPr>
                <w:t>Tom Imperiale, MD</w:t>
              </w:r>
            </w:hyperlink>
            <w:r w:rsidR="00777AB4" w:rsidRPr="00D503A8">
              <w:rPr>
                <w:rFonts w:ascii="Calibri" w:hAnsi="Calibri" w:cs="Calibri"/>
                <w:sz w:val="22"/>
                <w:szCs w:val="22"/>
              </w:rPr>
              <w:br/>
              <w:t>Campus: IN</w:t>
            </w:r>
            <w:r w:rsidR="00777AB4" w:rsidRPr="00D503A8">
              <w:rPr>
                <w:rFonts w:ascii="Calibri" w:hAnsi="Calibri" w:cs="Calibri"/>
                <w:sz w:val="22"/>
                <w:szCs w:val="22"/>
              </w:rPr>
              <w:br/>
              <w:t>Dept: Gastroenterology and Hepatology</w:t>
            </w:r>
          </w:p>
        </w:tc>
        <w:tc>
          <w:tcPr>
            <w:tcW w:w="2108" w:type="dxa"/>
            <w:vAlign w:val="center"/>
            <w:hideMark/>
          </w:tcPr>
          <w:p w14:paraId="080AFB02" w14:textId="77777777" w:rsidR="00777AB4" w:rsidRPr="00D503A8" w:rsidRDefault="00777AB4">
            <w:pPr>
              <w:rPr>
                <w:rFonts w:ascii="Calibri" w:hAnsi="Calibri" w:cs="Calibri"/>
                <w:sz w:val="22"/>
                <w:szCs w:val="22"/>
              </w:rPr>
            </w:pPr>
            <w:r w:rsidRPr="00D503A8">
              <w:rPr>
                <w:rFonts w:ascii="Calibri" w:hAnsi="Calibri" w:cs="Calibri"/>
                <w:sz w:val="22"/>
                <w:szCs w:val="22"/>
              </w:rPr>
              <w:t>Gastroenterology and Hepatology; Health Research Outcomes</w:t>
            </w:r>
          </w:p>
        </w:tc>
        <w:tc>
          <w:tcPr>
            <w:tcW w:w="11771" w:type="dxa"/>
            <w:vAlign w:val="center"/>
            <w:hideMark/>
          </w:tcPr>
          <w:p w14:paraId="284C1ECB" w14:textId="28BCBAA6" w:rsidR="00777AB4" w:rsidRPr="00D503A8" w:rsidRDefault="00777AB4">
            <w:pPr>
              <w:rPr>
                <w:rFonts w:ascii="Calibri" w:hAnsi="Calibri" w:cs="Calibri"/>
                <w:sz w:val="22"/>
                <w:szCs w:val="22"/>
              </w:rPr>
            </w:pPr>
            <w:r w:rsidRPr="00D503A8">
              <w:rPr>
                <w:rFonts w:ascii="Calibri" w:hAnsi="Calibri" w:cs="Calibri"/>
                <w:sz w:val="22"/>
                <w:szCs w:val="22"/>
              </w:rPr>
              <w:t xml:space="preserve">My interests include tailoring screening for colorectal cancer based on individual patient </w:t>
            </w:r>
            <w:r w:rsidR="006152BE" w:rsidRPr="00D503A8">
              <w:rPr>
                <w:rFonts w:ascii="Calibri" w:hAnsi="Calibri" w:cs="Calibri"/>
                <w:sz w:val="22"/>
                <w:szCs w:val="22"/>
              </w:rPr>
              <w:t>risk and</w:t>
            </w:r>
            <w:r w:rsidRPr="00D503A8">
              <w:rPr>
                <w:rFonts w:ascii="Calibri" w:hAnsi="Calibri" w:cs="Calibri"/>
                <w:sz w:val="22"/>
                <w:szCs w:val="22"/>
              </w:rPr>
              <w:t xml:space="preserve"> using quantitative research methods in studying prevention of cirrhosis complications. Secondary research interests encompass prognosis and management of acute upper gastrointestinal hemorrhage, and assessment of new technologies to the application of digestive diseases.</w:t>
            </w:r>
          </w:p>
        </w:tc>
      </w:tr>
      <w:tr w:rsidR="00777AB4" w:rsidRPr="00D503A8" w14:paraId="786A9BA2" w14:textId="77777777" w:rsidTr="009164C0">
        <w:tc>
          <w:tcPr>
            <w:tcW w:w="3401" w:type="dxa"/>
            <w:vAlign w:val="center"/>
            <w:hideMark/>
          </w:tcPr>
          <w:p w14:paraId="1E0E6AA6" w14:textId="1A724C7B" w:rsidR="00777AB4" w:rsidRPr="00D503A8" w:rsidRDefault="00000000">
            <w:pPr>
              <w:rPr>
                <w:rFonts w:ascii="Calibri" w:hAnsi="Calibri" w:cs="Calibri"/>
                <w:sz w:val="22"/>
                <w:szCs w:val="22"/>
              </w:rPr>
            </w:pPr>
            <w:hyperlink r:id="rId120" w:tgtFrame="_new" w:history="1">
              <w:r w:rsidR="00777AB4" w:rsidRPr="00D503A8">
                <w:rPr>
                  <w:rStyle w:val="Hyperlink"/>
                  <w:rFonts w:ascii="Calibri" w:hAnsi="Calibri" w:cs="Calibri"/>
                  <w:color w:val="006298"/>
                  <w:sz w:val="22"/>
                  <w:szCs w:val="22"/>
                </w:rPr>
                <w:t>Mircea Ivan, MD, PhD</w:t>
              </w:r>
            </w:hyperlink>
            <w:r w:rsidR="00777AB4" w:rsidRPr="00D503A8">
              <w:rPr>
                <w:rFonts w:ascii="Calibri" w:hAnsi="Calibri" w:cs="Calibri"/>
                <w:sz w:val="22"/>
                <w:szCs w:val="22"/>
              </w:rPr>
              <w:br/>
              <w:t>Campus: IN</w:t>
            </w:r>
            <w:r w:rsidR="00777AB4" w:rsidRPr="00D503A8">
              <w:rPr>
                <w:rFonts w:ascii="Calibri" w:hAnsi="Calibri" w:cs="Calibri"/>
                <w:sz w:val="22"/>
                <w:szCs w:val="22"/>
              </w:rPr>
              <w:br/>
              <w:t>Dept: Medicine, Division of Hematology and O</w:t>
            </w:r>
            <w:r w:rsidR="00E74084">
              <w:rPr>
                <w:rFonts w:ascii="Calibri" w:hAnsi="Calibri" w:cs="Calibri"/>
                <w:sz w:val="22"/>
                <w:szCs w:val="22"/>
              </w:rPr>
              <w:t>n</w:t>
            </w:r>
            <w:r w:rsidR="00777AB4" w:rsidRPr="00D503A8">
              <w:rPr>
                <w:rFonts w:ascii="Calibri" w:hAnsi="Calibri" w:cs="Calibri"/>
                <w:sz w:val="22"/>
                <w:szCs w:val="22"/>
              </w:rPr>
              <w:t>cology</w:t>
            </w:r>
          </w:p>
        </w:tc>
        <w:tc>
          <w:tcPr>
            <w:tcW w:w="2108" w:type="dxa"/>
            <w:vAlign w:val="center"/>
            <w:hideMark/>
          </w:tcPr>
          <w:p w14:paraId="2A1E2B36" w14:textId="77777777" w:rsidR="00777AB4" w:rsidRPr="00D503A8" w:rsidRDefault="00777AB4">
            <w:pPr>
              <w:rPr>
                <w:rFonts w:ascii="Calibri" w:hAnsi="Calibri" w:cs="Calibri"/>
                <w:sz w:val="22"/>
                <w:szCs w:val="22"/>
              </w:rPr>
            </w:pPr>
            <w:r w:rsidRPr="00D503A8">
              <w:rPr>
                <w:rFonts w:ascii="Calibri" w:hAnsi="Calibri" w:cs="Calibri"/>
                <w:sz w:val="22"/>
                <w:szCs w:val="22"/>
              </w:rPr>
              <w:t>Cancer Biology</w:t>
            </w:r>
          </w:p>
        </w:tc>
        <w:tc>
          <w:tcPr>
            <w:tcW w:w="11771" w:type="dxa"/>
            <w:vAlign w:val="center"/>
            <w:hideMark/>
          </w:tcPr>
          <w:p w14:paraId="626C8657" w14:textId="77777777" w:rsidR="00777AB4" w:rsidRPr="00D503A8" w:rsidRDefault="00777AB4">
            <w:pPr>
              <w:rPr>
                <w:rFonts w:ascii="Calibri" w:hAnsi="Calibri" w:cs="Calibri"/>
                <w:sz w:val="22"/>
                <w:szCs w:val="22"/>
              </w:rPr>
            </w:pPr>
            <w:r w:rsidRPr="00D503A8">
              <w:rPr>
                <w:rFonts w:ascii="Calibri" w:hAnsi="Calibri" w:cs="Calibri"/>
                <w:sz w:val="22"/>
                <w:szCs w:val="22"/>
              </w:rPr>
              <w:t>We aim to understand the role of specific microRNAs in the hypoxia response and in the progression of breast cancer. The current focus is on miR-210. We have demonstrated that miR-210 is a direct target of Hypoxia Inducible Factors (HIFs), master regulators of the response to low oxygen, with critical roles in tumor formation. Importantly, miR-210 was found by multiple studies to be overexpressed in breast cancer, and its upregulation was recently associated with adverse prognosis and metastatic potential in breast cancer. We aim to mechanistically dissect the role of miR-210 in cell survival under stress, to identify critical miR-210 gene targets and develop animal models of breast cancer with altered level of miR-210.</w:t>
            </w:r>
          </w:p>
        </w:tc>
      </w:tr>
      <w:tr w:rsidR="00777AB4" w:rsidRPr="00D503A8" w14:paraId="6C8C54F3" w14:textId="77777777" w:rsidTr="009164C0">
        <w:tc>
          <w:tcPr>
            <w:tcW w:w="3401" w:type="dxa"/>
            <w:vAlign w:val="center"/>
            <w:hideMark/>
          </w:tcPr>
          <w:p w14:paraId="2CE18280" w14:textId="77777777" w:rsidR="00777AB4" w:rsidRPr="00D503A8" w:rsidRDefault="00000000">
            <w:pPr>
              <w:rPr>
                <w:rFonts w:ascii="Calibri" w:hAnsi="Calibri" w:cs="Calibri"/>
                <w:sz w:val="22"/>
                <w:szCs w:val="22"/>
              </w:rPr>
            </w:pPr>
            <w:hyperlink r:id="rId121" w:tgtFrame="_new" w:history="1">
              <w:r w:rsidR="00777AB4" w:rsidRPr="00D503A8">
                <w:rPr>
                  <w:rStyle w:val="Hyperlink"/>
                  <w:rFonts w:ascii="Calibri" w:hAnsi="Calibri" w:cs="Calibri"/>
                  <w:color w:val="006298"/>
                  <w:sz w:val="22"/>
                  <w:szCs w:val="22"/>
                </w:rPr>
                <w:t>Seethal Jacob, MD, MS, FAAP</w:t>
              </w:r>
            </w:hyperlink>
            <w:r w:rsidR="00777AB4" w:rsidRPr="00D503A8">
              <w:rPr>
                <w:rFonts w:ascii="Calibri" w:hAnsi="Calibri" w:cs="Calibri"/>
                <w:sz w:val="22"/>
                <w:szCs w:val="22"/>
              </w:rPr>
              <w:br/>
              <w:t>Campus: IN</w:t>
            </w:r>
            <w:r w:rsidR="00777AB4" w:rsidRPr="00D503A8">
              <w:rPr>
                <w:rFonts w:ascii="Calibri" w:hAnsi="Calibri" w:cs="Calibri"/>
                <w:sz w:val="22"/>
                <w:szCs w:val="22"/>
              </w:rPr>
              <w:br/>
              <w:t>Dept: Pediatric and Adolescent Comparative Effectiveness Research (PACER) &amp; Division of Hematology/Oncology | Department of Pediatrics</w:t>
            </w:r>
          </w:p>
        </w:tc>
        <w:tc>
          <w:tcPr>
            <w:tcW w:w="2108" w:type="dxa"/>
            <w:vAlign w:val="center"/>
            <w:hideMark/>
          </w:tcPr>
          <w:p w14:paraId="62582A83" w14:textId="77777777" w:rsidR="00777AB4" w:rsidRPr="00D503A8" w:rsidRDefault="00777AB4">
            <w:pPr>
              <w:rPr>
                <w:rFonts w:ascii="Calibri" w:hAnsi="Calibri" w:cs="Calibri"/>
                <w:sz w:val="22"/>
                <w:szCs w:val="22"/>
              </w:rPr>
            </w:pPr>
            <w:r w:rsidRPr="00D503A8">
              <w:rPr>
                <w:rFonts w:ascii="Calibri" w:hAnsi="Calibri" w:cs="Calibri"/>
                <w:sz w:val="22"/>
                <w:szCs w:val="22"/>
              </w:rPr>
              <w:t>Developing and evaluating interventions, such as telehealth, to improve access to and the quality of care for children living with sickle cell disease.</w:t>
            </w:r>
          </w:p>
        </w:tc>
        <w:tc>
          <w:tcPr>
            <w:tcW w:w="11771" w:type="dxa"/>
            <w:vAlign w:val="center"/>
            <w:hideMark/>
          </w:tcPr>
          <w:p w14:paraId="6B63BE67" w14:textId="77777777" w:rsidR="00777AB4" w:rsidRPr="00D503A8" w:rsidRDefault="00777AB4">
            <w:pPr>
              <w:rPr>
                <w:rFonts w:ascii="Calibri" w:hAnsi="Calibri" w:cs="Calibri"/>
                <w:sz w:val="22"/>
                <w:szCs w:val="22"/>
              </w:rPr>
            </w:pPr>
            <w:r w:rsidRPr="00D503A8">
              <w:rPr>
                <w:rFonts w:ascii="Calibri" w:hAnsi="Calibri" w:cs="Calibri"/>
                <w:sz w:val="22"/>
                <w:szCs w:val="22"/>
              </w:rPr>
              <w:t>Dr. Jacob’s primary area of research is focused on the use of telemedicine as a means of improving access to care for children in medically underserved areas. Additionally, she has received state funding for establishment of a formal transition program from adolescents with sickle cell disease, as well as serves on a collaborative state grant that implements a community educational program for parents of young children with sickle cell disease as well as adolescents.</w:t>
            </w:r>
          </w:p>
        </w:tc>
      </w:tr>
      <w:tr w:rsidR="00777AB4" w:rsidRPr="00D503A8" w14:paraId="55573BB7" w14:textId="77777777" w:rsidTr="009164C0">
        <w:tc>
          <w:tcPr>
            <w:tcW w:w="3401" w:type="dxa"/>
            <w:vAlign w:val="center"/>
            <w:hideMark/>
          </w:tcPr>
          <w:p w14:paraId="5EA3DEE5" w14:textId="77777777" w:rsidR="00777AB4" w:rsidRPr="00D503A8" w:rsidRDefault="00000000">
            <w:pPr>
              <w:rPr>
                <w:rFonts w:ascii="Calibri" w:hAnsi="Calibri" w:cs="Calibri"/>
                <w:sz w:val="22"/>
                <w:szCs w:val="22"/>
              </w:rPr>
            </w:pPr>
            <w:hyperlink r:id="rId122" w:tgtFrame="_new" w:history="1">
              <w:r w:rsidR="00777AB4" w:rsidRPr="00D503A8">
                <w:rPr>
                  <w:rStyle w:val="Hyperlink"/>
                  <w:rFonts w:ascii="Calibri" w:hAnsi="Calibri" w:cs="Calibri"/>
                  <w:color w:val="006298"/>
                  <w:sz w:val="22"/>
                  <w:szCs w:val="22"/>
                </w:rPr>
                <w:t>Hasnaa Jalou, MD</w:t>
              </w:r>
            </w:hyperlink>
            <w:r w:rsidR="00777AB4" w:rsidRPr="00D503A8">
              <w:rPr>
                <w:rFonts w:ascii="Calibri" w:hAnsi="Calibri" w:cs="Calibri"/>
                <w:sz w:val="22"/>
                <w:szCs w:val="22"/>
              </w:rPr>
              <w:br/>
              <w:t>Campus: IN</w:t>
            </w:r>
            <w:r w:rsidR="00777AB4" w:rsidRPr="00D503A8">
              <w:rPr>
                <w:rFonts w:ascii="Calibri" w:hAnsi="Calibri" w:cs="Calibri"/>
                <w:sz w:val="22"/>
                <w:szCs w:val="22"/>
              </w:rPr>
              <w:br/>
              <w:t>Dept: Clinical Pediatrics</w:t>
            </w:r>
          </w:p>
        </w:tc>
        <w:tc>
          <w:tcPr>
            <w:tcW w:w="2108" w:type="dxa"/>
            <w:vAlign w:val="center"/>
            <w:hideMark/>
          </w:tcPr>
          <w:p w14:paraId="4FAAD154" w14:textId="77777777" w:rsidR="00777AB4" w:rsidRPr="00D503A8" w:rsidRDefault="00777AB4">
            <w:pPr>
              <w:rPr>
                <w:rFonts w:ascii="Calibri" w:hAnsi="Calibri" w:cs="Calibri"/>
                <w:sz w:val="22"/>
                <w:szCs w:val="22"/>
              </w:rPr>
            </w:pPr>
            <w:r w:rsidRPr="00D503A8">
              <w:rPr>
                <w:rFonts w:ascii="Calibri" w:hAnsi="Calibri" w:cs="Calibri"/>
                <w:sz w:val="22"/>
                <w:szCs w:val="22"/>
              </w:rPr>
              <w:t>Pediatrics; Sleep Disorder</w:t>
            </w:r>
          </w:p>
        </w:tc>
        <w:tc>
          <w:tcPr>
            <w:tcW w:w="11771" w:type="dxa"/>
            <w:vAlign w:val="center"/>
            <w:hideMark/>
          </w:tcPr>
          <w:p w14:paraId="672D710F" w14:textId="77777777" w:rsidR="00777AB4" w:rsidRPr="00D503A8" w:rsidRDefault="00777AB4">
            <w:pPr>
              <w:rPr>
                <w:rFonts w:ascii="Calibri" w:hAnsi="Calibri" w:cs="Calibri"/>
                <w:sz w:val="22"/>
                <w:szCs w:val="22"/>
              </w:rPr>
            </w:pPr>
            <w:r w:rsidRPr="00D503A8">
              <w:rPr>
                <w:rFonts w:ascii="Calibri" w:hAnsi="Calibri" w:cs="Calibri"/>
                <w:sz w:val="22"/>
                <w:szCs w:val="22"/>
              </w:rPr>
              <w:t>Studying sleep disorders in children and adolescents. Current project involves collecting data from Cerner in patients with obesity and obstructive sleep apnea and entering data in the Redcap and helping with the writing/analysis. This can be virtual.</w:t>
            </w:r>
          </w:p>
        </w:tc>
      </w:tr>
      <w:tr w:rsidR="00777AB4" w:rsidRPr="00D503A8" w14:paraId="22D2F2A6" w14:textId="77777777" w:rsidTr="009164C0">
        <w:tc>
          <w:tcPr>
            <w:tcW w:w="3401" w:type="dxa"/>
            <w:vAlign w:val="center"/>
            <w:hideMark/>
          </w:tcPr>
          <w:p w14:paraId="0E9AD192" w14:textId="77777777" w:rsidR="00777AB4" w:rsidRPr="00D503A8" w:rsidRDefault="00000000">
            <w:pPr>
              <w:rPr>
                <w:rFonts w:ascii="Calibri" w:hAnsi="Calibri" w:cs="Calibri"/>
                <w:sz w:val="22"/>
                <w:szCs w:val="22"/>
              </w:rPr>
            </w:pPr>
            <w:hyperlink r:id="rId123" w:tgtFrame="_new" w:history="1">
              <w:r w:rsidR="00777AB4" w:rsidRPr="00D503A8">
                <w:rPr>
                  <w:rStyle w:val="Hyperlink"/>
                  <w:rFonts w:ascii="Calibri" w:hAnsi="Calibri" w:cs="Calibri"/>
                  <w:color w:val="006298"/>
                  <w:sz w:val="22"/>
                  <w:szCs w:val="22"/>
                </w:rPr>
                <w:t>Danielle Janosevic, DO, MS</w:t>
              </w:r>
            </w:hyperlink>
            <w:r w:rsidR="00777AB4" w:rsidRPr="00D503A8">
              <w:rPr>
                <w:rFonts w:ascii="Calibri" w:hAnsi="Calibri" w:cs="Calibri"/>
                <w:sz w:val="22"/>
                <w:szCs w:val="22"/>
              </w:rPr>
              <w:br/>
              <w:t>Campus: IN</w:t>
            </w:r>
            <w:r w:rsidR="00777AB4" w:rsidRPr="00D503A8">
              <w:rPr>
                <w:rFonts w:ascii="Calibri" w:hAnsi="Calibri" w:cs="Calibri"/>
                <w:sz w:val="22"/>
                <w:szCs w:val="22"/>
              </w:rPr>
              <w:br/>
              <w:t>Dept: Nephrology</w:t>
            </w:r>
          </w:p>
        </w:tc>
        <w:tc>
          <w:tcPr>
            <w:tcW w:w="2108" w:type="dxa"/>
            <w:vAlign w:val="center"/>
            <w:hideMark/>
          </w:tcPr>
          <w:p w14:paraId="64668BB4" w14:textId="77777777" w:rsidR="00777AB4" w:rsidRPr="00D503A8" w:rsidRDefault="00777AB4">
            <w:pPr>
              <w:rPr>
                <w:rFonts w:ascii="Calibri" w:hAnsi="Calibri" w:cs="Calibri"/>
                <w:sz w:val="22"/>
                <w:szCs w:val="22"/>
              </w:rPr>
            </w:pPr>
            <w:r w:rsidRPr="00D503A8">
              <w:rPr>
                <w:rFonts w:ascii="Calibri" w:hAnsi="Calibri" w:cs="Calibri"/>
                <w:sz w:val="22"/>
                <w:szCs w:val="22"/>
              </w:rPr>
              <w:t>Acute kidney injury, sepsis, diabetes</w:t>
            </w:r>
          </w:p>
        </w:tc>
        <w:tc>
          <w:tcPr>
            <w:tcW w:w="11771" w:type="dxa"/>
            <w:vAlign w:val="center"/>
            <w:hideMark/>
          </w:tcPr>
          <w:p w14:paraId="4D0A6509" w14:textId="77777777" w:rsidR="00777AB4" w:rsidRPr="00D503A8" w:rsidRDefault="00777AB4">
            <w:pPr>
              <w:rPr>
                <w:rFonts w:ascii="Calibri" w:hAnsi="Calibri" w:cs="Calibri"/>
                <w:sz w:val="22"/>
                <w:szCs w:val="22"/>
              </w:rPr>
            </w:pPr>
          </w:p>
        </w:tc>
      </w:tr>
      <w:tr w:rsidR="00777AB4" w:rsidRPr="00D503A8" w14:paraId="1FAB0325" w14:textId="77777777" w:rsidTr="009164C0">
        <w:tc>
          <w:tcPr>
            <w:tcW w:w="3401" w:type="dxa"/>
            <w:vAlign w:val="center"/>
            <w:hideMark/>
          </w:tcPr>
          <w:p w14:paraId="11B37EC2" w14:textId="77777777" w:rsidR="00777AB4" w:rsidRPr="00D503A8" w:rsidRDefault="00000000">
            <w:pPr>
              <w:rPr>
                <w:rFonts w:ascii="Calibri" w:hAnsi="Calibri" w:cs="Calibri"/>
                <w:sz w:val="22"/>
                <w:szCs w:val="22"/>
              </w:rPr>
            </w:pPr>
            <w:hyperlink r:id="rId124" w:tgtFrame="_new" w:history="1">
              <w:r w:rsidR="00777AB4" w:rsidRPr="00D503A8">
                <w:rPr>
                  <w:rStyle w:val="Hyperlink"/>
                  <w:rFonts w:ascii="Calibri" w:hAnsi="Calibri" w:cs="Calibri"/>
                  <w:color w:val="006298"/>
                  <w:sz w:val="22"/>
                  <w:szCs w:val="22"/>
                </w:rPr>
                <w:t>Travis Jerde, PhD</w:t>
              </w:r>
            </w:hyperlink>
            <w:r w:rsidR="00777AB4" w:rsidRPr="00D503A8">
              <w:rPr>
                <w:rFonts w:ascii="Calibri" w:hAnsi="Calibri" w:cs="Calibri"/>
                <w:sz w:val="22"/>
                <w:szCs w:val="22"/>
              </w:rPr>
              <w:br/>
              <w:t>Campus: IN</w:t>
            </w:r>
            <w:r w:rsidR="00777AB4" w:rsidRPr="00D503A8">
              <w:rPr>
                <w:rFonts w:ascii="Calibri" w:hAnsi="Calibri" w:cs="Calibri"/>
                <w:sz w:val="22"/>
                <w:szCs w:val="22"/>
              </w:rPr>
              <w:br/>
              <w:t>Dept: Pharmacology and Toxicology</w:t>
            </w:r>
          </w:p>
        </w:tc>
        <w:tc>
          <w:tcPr>
            <w:tcW w:w="2108" w:type="dxa"/>
            <w:vAlign w:val="center"/>
            <w:hideMark/>
          </w:tcPr>
          <w:p w14:paraId="2E1291A6" w14:textId="77777777" w:rsidR="00777AB4" w:rsidRPr="00D503A8" w:rsidRDefault="00777AB4">
            <w:pPr>
              <w:rPr>
                <w:rFonts w:ascii="Calibri" w:hAnsi="Calibri" w:cs="Calibri"/>
                <w:sz w:val="22"/>
                <w:szCs w:val="22"/>
              </w:rPr>
            </w:pPr>
            <w:r w:rsidRPr="00D503A8">
              <w:rPr>
                <w:rFonts w:ascii="Calibri" w:hAnsi="Calibri" w:cs="Calibri"/>
                <w:sz w:val="22"/>
                <w:szCs w:val="22"/>
              </w:rPr>
              <w:t>Microbiology and Immunology</w:t>
            </w:r>
          </w:p>
        </w:tc>
        <w:tc>
          <w:tcPr>
            <w:tcW w:w="11771" w:type="dxa"/>
            <w:vAlign w:val="center"/>
            <w:hideMark/>
          </w:tcPr>
          <w:p w14:paraId="196A577D" w14:textId="77777777" w:rsidR="00777AB4" w:rsidRPr="00D503A8" w:rsidRDefault="00777AB4">
            <w:pPr>
              <w:rPr>
                <w:rFonts w:ascii="Calibri" w:hAnsi="Calibri" w:cs="Calibri"/>
                <w:sz w:val="22"/>
                <w:szCs w:val="22"/>
              </w:rPr>
            </w:pPr>
            <w:r w:rsidRPr="00D503A8">
              <w:rPr>
                <w:rFonts w:ascii="Calibri" w:hAnsi="Calibri" w:cs="Calibri"/>
                <w:sz w:val="22"/>
                <w:szCs w:val="22"/>
              </w:rPr>
              <w:t>Dr. Jerde's lab has three main specific projects: The role of IGF-1 in inflammation-induced epithelial survival and proliferation; 2, investigating small heat-shock chaperones that promote apoptotic or autophagic escape during inflammatory reactive hyperplasia in the prostate; 3 investigating how androgen and IL-1 cooperatively promote prostatic growth by STAT-3 dependent IGF-1 signaling.</w:t>
            </w:r>
          </w:p>
        </w:tc>
      </w:tr>
      <w:tr w:rsidR="00777AB4" w:rsidRPr="00D503A8" w14:paraId="6D48DEAE" w14:textId="77777777" w:rsidTr="009164C0">
        <w:tc>
          <w:tcPr>
            <w:tcW w:w="3401" w:type="dxa"/>
            <w:vAlign w:val="center"/>
            <w:hideMark/>
          </w:tcPr>
          <w:p w14:paraId="7EA466C6" w14:textId="77777777" w:rsidR="00777AB4" w:rsidRPr="00D503A8" w:rsidRDefault="00000000">
            <w:pPr>
              <w:rPr>
                <w:rFonts w:ascii="Calibri" w:hAnsi="Calibri" w:cs="Calibri"/>
                <w:sz w:val="22"/>
                <w:szCs w:val="22"/>
              </w:rPr>
            </w:pPr>
            <w:hyperlink r:id="rId125" w:tgtFrame="_new" w:history="1">
              <w:r w:rsidR="00777AB4" w:rsidRPr="00D503A8">
                <w:rPr>
                  <w:rStyle w:val="Hyperlink"/>
                  <w:rFonts w:ascii="Calibri" w:hAnsi="Calibri" w:cs="Calibri"/>
                  <w:color w:val="006298"/>
                  <w:sz w:val="22"/>
                  <w:szCs w:val="22"/>
                </w:rPr>
                <w:t>Taeho Jo, PhD</w:t>
              </w:r>
            </w:hyperlink>
            <w:r w:rsidR="00777AB4" w:rsidRPr="00D503A8">
              <w:rPr>
                <w:rFonts w:ascii="Calibri" w:hAnsi="Calibri" w:cs="Calibri"/>
                <w:sz w:val="22"/>
                <w:szCs w:val="22"/>
              </w:rPr>
              <w:br/>
              <w:t>Campus: IN</w:t>
            </w:r>
            <w:r w:rsidR="00777AB4" w:rsidRPr="00D503A8">
              <w:rPr>
                <w:rFonts w:ascii="Calibri" w:hAnsi="Calibri" w:cs="Calibri"/>
                <w:sz w:val="22"/>
                <w:szCs w:val="22"/>
              </w:rPr>
              <w:br/>
              <w:t>Dept: Radiology and Imaging Sciences</w:t>
            </w:r>
          </w:p>
        </w:tc>
        <w:tc>
          <w:tcPr>
            <w:tcW w:w="2108" w:type="dxa"/>
            <w:vAlign w:val="center"/>
            <w:hideMark/>
          </w:tcPr>
          <w:p w14:paraId="0407ACF3" w14:textId="77777777" w:rsidR="00777AB4" w:rsidRPr="00D503A8" w:rsidRDefault="00777AB4">
            <w:pPr>
              <w:rPr>
                <w:rFonts w:ascii="Calibri" w:hAnsi="Calibri" w:cs="Calibri"/>
                <w:sz w:val="22"/>
                <w:szCs w:val="22"/>
              </w:rPr>
            </w:pPr>
            <w:r w:rsidRPr="00D503A8">
              <w:rPr>
                <w:rFonts w:ascii="Calibri" w:hAnsi="Calibri" w:cs="Calibri"/>
                <w:sz w:val="22"/>
                <w:szCs w:val="22"/>
              </w:rPr>
              <w:t>MRI and PET</w:t>
            </w:r>
          </w:p>
        </w:tc>
        <w:tc>
          <w:tcPr>
            <w:tcW w:w="11771" w:type="dxa"/>
            <w:vAlign w:val="center"/>
            <w:hideMark/>
          </w:tcPr>
          <w:p w14:paraId="358292DC" w14:textId="6DB56329" w:rsidR="00777AB4" w:rsidRPr="00D503A8" w:rsidRDefault="00777AB4">
            <w:pPr>
              <w:rPr>
                <w:rFonts w:ascii="Calibri" w:hAnsi="Calibri" w:cs="Calibri"/>
                <w:sz w:val="22"/>
                <w:szCs w:val="22"/>
              </w:rPr>
            </w:pPr>
            <w:r w:rsidRPr="00D503A8">
              <w:rPr>
                <w:rFonts w:ascii="Calibri" w:hAnsi="Calibri" w:cs="Calibri"/>
                <w:sz w:val="22"/>
                <w:szCs w:val="22"/>
              </w:rPr>
              <w:t xml:space="preserve">Improved accuracy of MRI-based classification of </w:t>
            </w:r>
            <w:r w:rsidR="00E74084" w:rsidRPr="00D503A8">
              <w:rPr>
                <w:rFonts w:ascii="Calibri" w:hAnsi="Calibri" w:cs="Calibri"/>
                <w:sz w:val="22"/>
                <w:szCs w:val="22"/>
              </w:rPr>
              <w:t>Alzheimer’s</w:t>
            </w:r>
            <w:r w:rsidRPr="00D503A8">
              <w:rPr>
                <w:rFonts w:ascii="Calibri" w:hAnsi="Calibri" w:cs="Calibri"/>
                <w:sz w:val="22"/>
                <w:szCs w:val="22"/>
              </w:rPr>
              <w:t xml:space="preserve"> disease by incorporating genetic information in deep learning; Multimodal and multiscale deep learning for the early diagnosis of Alzheimer’s Disease using structural MRI and PET images.</w:t>
            </w:r>
          </w:p>
        </w:tc>
      </w:tr>
      <w:tr w:rsidR="00777AB4" w:rsidRPr="00D503A8" w14:paraId="3BE2672E" w14:textId="77777777" w:rsidTr="009164C0">
        <w:tc>
          <w:tcPr>
            <w:tcW w:w="3401" w:type="dxa"/>
            <w:vAlign w:val="center"/>
            <w:hideMark/>
          </w:tcPr>
          <w:p w14:paraId="1F93B478" w14:textId="77777777" w:rsidR="00777AB4" w:rsidRPr="00D503A8" w:rsidRDefault="00000000">
            <w:pPr>
              <w:rPr>
                <w:rFonts w:ascii="Calibri" w:hAnsi="Calibri" w:cs="Calibri"/>
                <w:sz w:val="22"/>
                <w:szCs w:val="22"/>
              </w:rPr>
            </w:pPr>
            <w:hyperlink r:id="rId126" w:tgtFrame="_new" w:history="1">
              <w:r w:rsidR="00777AB4" w:rsidRPr="00D503A8">
                <w:rPr>
                  <w:rStyle w:val="Hyperlink"/>
                  <w:rFonts w:ascii="Calibri" w:hAnsi="Calibri" w:cs="Calibri"/>
                  <w:color w:val="006298"/>
                  <w:sz w:val="22"/>
                  <w:szCs w:val="22"/>
                </w:rPr>
                <w:t>Chandy John, MD</w:t>
              </w:r>
            </w:hyperlink>
            <w:r w:rsidR="00777AB4" w:rsidRPr="00D503A8">
              <w:rPr>
                <w:rFonts w:ascii="Calibri" w:hAnsi="Calibri" w:cs="Calibri"/>
                <w:sz w:val="22"/>
                <w:szCs w:val="22"/>
              </w:rPr>
              <w:br/>
              <w:t>Campus: IN</w:t>
            </w:r>
            <w:r w:rsidR="00777AB4" w:rsidRPr="00D503A8">
              <w:rPr>
                <w:rFonts w:ascii="Calibri" w:hAnsi="Calibri" w:cs="Calibri"/>
                <w:sz w:val="22"/>
                <w:szCs w:val="22"/>
              </w:rPr>
              <w:br/>
              <w:t>Dept: Pediatrics/Medicine/Microbiology and Immunology</w:t>
            </w:r>
          </w:p>
        </w:tc>
        <w:tc>
          <w:tcPr>
            <w:tcW w:w="2108" w:type="dxa"/>
            <w:vAlign w:val="center"/>
            <w:hideMark/>
          </w:tcPr>
          <w:p w14:paraId="007F31CB" w14:textId="77777777" w:rsidR="00777AB4" w:rsidRPr="00D503A8" w:rsidRDefault="00777AB4">
            <w:pPr>
              <w:rPr>
                <w:rFonts w:ascii="Calibri" w:hAnsi="Calibri" w:cs="Calibri"/>
                <w:sz w:val="22"/>
                <w:szCs w:val="22"/>
              </w:rPr>
            </w:pPr>
            <w:r w:rsidRPr="00D503A8">
              <w:rPr>
                <w:rFonts w:ascii="Calibri" w:hAnsi="Calibri" w:cs="Calibri"/>
                <w:sz w:val="22"/>
                <w:szCs w:val="22"/>
              </w:rPr>
              <w:t>Microbiology and Immunology</w:t>
            </w:r>
          </w:p>
        </w:tc>
        <w:tc>
          <w:tcPr>
            <w:tcW w:w="11771" w:type="dxa"/>
            <w:vAlign w:val="center"/>
            <w:hideMark/>
          </w:tcPr>
          <w:p w14:paraId="2AA5F630" w14:textId="77777777" w:rsidR="00777AB4" w:rsidRPr="00D503A8" w:rsidRDefault="00777AB4">
            <w:pPr>
              <w:rPr>
                <w:rFonts w:ascii="Calibri" w:hAnsi="Calibri" w:cs="Calibri"/>
                <w:sz w:val="22"/>
                <w:szCs w:val="22"/>
              </w:rPr>
            </w:pPr>
            <w:r w:rsidRPr="00D503A8">
              <w:rPr>
                <w:rFonts w:ascii="Calibri" w:hAnsi="Calibri" w:cs="Calibri"/>
                <w:sz w:val="22"/>
                <w:szCs w:val="22"/>
              </w:rPr>
              <w:t>Dr. John’s lab investigates malaria immunoepidemiology, the pathogenesis of severe malaria, and interactions between malaria and other disease states like iron deficiency and sickle cell disease.</w:t>
            </w:r>
          </w:p>
        </w:tc>
      </w:tr>
      <w:tr w:rsidR="00777AB4" w:rsidRPr="00D503A8" w14:paraId="48B87045" w14:textId="77777777" w:rsidTr="009164C0">
        <w:tc>
          <w:tcPr>
            <w:tcW w:w="3401" w:type="dxa"/>
            <w:vAlign w:val="center"/>
            <w:hideMark/>
          </w:tcPr>
          <w:p w14:paraId="779D2996" w14:textId="77777777" w:rsidR="00777AB4" w:rsidRPr="00D503A8" w:rsidRDefault="00000000">
            <w:pPr>
              <w:rPr>
                <w:rFonts w:ascii="Calibri" w:hAnsi="Calibri" w:cs="Calibri"/>
                <w:sz w:val="22"/>
                <w:szCs w:val="22"/>
              </w:rPr>
            </w:pPr>
            <w:hyperlink r:id="rId127" w:tgtFrame="_new" w:history="1">
              <w:r w:rsidR="00777AB4" w:rsidRPr="00D503A8">
                <w:rPr>
                  <w:rStyle w:val="Hyperlink"/>
                  <w:rFonts w:ascii="Calibri" w:hAnsi="Calibri" w:cs="Calibri"/>
                  <w:color w:val="006298"/>
                  <w:sz w:val="22"/>
                  <w:szCs w:val="22"/>
                </w:rPr>
                <w:t>Denis Jusufbegovic, MD</w:t>
              </w:r>
            </w:hyperlink>
            <w:r w:rsidR="00777AB4" w:rsidRPr="00D503A8">
              <w:rPr>
                <w:rFonts w:ascii="Calibri" w:hAnsi="Calibri" w:cs="Calibri"/>
                <w:sz w:val="22"/>
                <w:szCs w:val="22"/>
              </w:rPr>
              <w:br/>
              <w:t>Campus: IN</w:t>
            </w:r>
            <w:r w:rsidR="00777AB4" w:rsidRPr="00D503A8">
              <w:rPr>
                <w:rFonts w:ascii="Calibri" w:hAnsi="Calibri" w:cs="Calibri"/>
                <w:sz w:val="22"/>
                <w:szCs w:val="22"/>
              </w:rPr>
              <w:br/>
              <w:t>Dept: Ophthalmology</w:t>
            </w:r>
          </w:p>
        </w:tc>
        <w:tc>
          <w:tcPr>
            <w:tcW w:w="2108" w:type="dxa"/>
            <w:vAlign w:val="center"/>
            <w:hideMark/>
          </w:tcPr>
          <w:p w14:paraId="635147DE" w14:textId="77777777" w:rsidR="00777AB4" w:rsidRPr="00D503A8" w:rsidRDefault="00777AB4">
            <w:pPr>
              <w:rPr>
                <w:rFonts w:ascii="Calibri" w:hAnsi="Calibri" w:cs="Calibri"/>
                <w:sz w:val="22"/>
                <w:szCs w:val="22"/>
              </w:rPr>
            </w:pPr>
            <w:r w:rsidRPr="00D503A8">
              <w:rPr>
                <w:rFonts w:ascii="Calibri" w:hAnsi="Calibri" w:cs="Calibri"/>
                <w:sz w:val="22"/>
                <w:szCs w:val="22"/>
              </w:rPr>
              <w:t>Retinal Diseases</w:t>
            </w:r>
          </w:p>
        </w:tc>
        <w:tc>
          <w:tcPr>
            <w:tcW w:w="11771" w:type="dxa"/>
            <w:vAlign w:val="center"/>
            <w:hideMark/>
          </w:tcPr>
          <w:p w14:paraId="403EEA89" w14:textId="77777777" w:rsidR="00777AB4" w:rsidRPr="00D503A8" w:rsidRDefault="00777AB4">
            <w:pPr>
              <w:rPr>
                <w:rFonts w:ascii="Calibri" w:hAnsi="Calibri" w:cs="Calibri"/>
                <w:sz w:val="22"/>
                <w:szCs w:val="22"/>
              </w:rPr>
            </w:pPr>
            <w:r w:rsidRPr="00D503A8">
              <w:rPr>
                <w:rFonts w:ascii="Calibri" w:hAnsi="Calibri" w:cs="Calibri"/>
                <w:sz w:val="22"/>
                <w:szCs w:val="22"/>
              </w:rPr>
              <w:t>Retinal imaging; Diabetic retinopathy; Macular degeneration</w:t>
            </w:r>
          </w:p>
        </w:tc>
      </w:tr>
      <w:tr w:rsidR="00777AB4" w:rsidRPr="00D503A8" w14:paraId="709F926A" w14:textId="77777777" w:rsidTr="009164C0">
        <w:tc>
          <w:tcPr>
            <w:tcW w:w="3401" w:type="dxa"/>
            <w:vAlign w:val="center"/>
            <w:hideMark/>
          </w:tcPr>
          <w:p w14:paraId="66B7F37C" w14:textId="77777777" w:rsidR="00777AB4" w:rsidRPr="00D503A8" w:rsidRDefault="00000000">
            <w:pPr>
              <w:rPr>
                <w:rFonts w:ascii="Calibri" w:hAnsi="Calibri" w:cs="Calibri"/>
                <w:sz w:val="22"/>
                <w:szCs w:val="22"/>
              </w:rPr>
            </w:pPr>
            <w:hyperlink r:id="rId128" w:tgtFrame="_new" w:history="1">
              <w:r w:rsidR="00777AB4" w:rsidRPr="00D503A8">
                <w:rPr>
                  <w:rStyle w:val="Hyperlink"/>
                  <w:rFonts w:ascii="Calibri" w:hAnsi="Calibri" w:cs="Calibri"/>
                  <w:color w:val="006298"/>
                  <w:sz w:val="22"/>
                  <w:szCs w:val="22"/>
                </w:rPr>
                <w:t>Melissa Kacena, PhD</w:t>
              </w:r>
            </w:hyperlink>
            <w:r w:rsidR="00777AB4" w:rsidRPr="00D503A8">
              <w:rPr>
                <w:rFonts w:ascii="Calibri" w:hAnsi="Calibri" w:cs="Calibri"/>
                <w:sz w:val="22"/>
                <w:szCs w:val="22"/>
              </w:rPr>
              <w:br/>
              <w:t>Campus: IN</w:t>
            </w:r>
            <w:r w:rsidR="00777AB4" w:rsidRPr="00D503A8">
              <w:rPr>
                <w:rFonts w:ascii="Calibri" w:hAnsi="Calibri" w:cs="Calibri"/>
                <w:sz w:val="22"/>
                <w:szCs w:val="22"/>
              </w:rPr>
              <w:br/>
              <w:t>Dept: Orthopaedic Surgery</w:t>
            </w:r>
          </w:p>
        </w:tc>
        <w:tc>
          <w:tcPr>
            <w:tcW w:w="2108" w:type="dxa"/>
            <w:vAlign w:val="center"/>
            <w:hideMark/>
          </w:tcPr>
          <w:p w14:paraId="3A04D5E2" w14:textId="77777777" w:rsidR="00777AB4" w:rsidRPr="00D503A8" w:rsidRDefault="00777AB4">
            <w:pPr>
              <w:rPr>
                <w:rFonts w:ascii="Calibri" w:hAnsi="Calibri" w:cs="Calibri"/>
                <w:sz w:val="22"/>
                <w:szCs w:val="22"/>
              </w:rPr>
            </w:pPr>
            <w:r w:rsidRPr="00D503A8">
              <w:rPr>
                <w:rFonts w:ascii="Calibri" w:hAnsi="Calibri" w:cs="Calibri"/>
                <w:sz w:val="22"/>
                <w:szCs w:val="22"/>
              </w:rPr>
              <w:t>Bone Biology and Skeletal Disorders</w:t>
            </w:r>
          </w:p>
        </w:tc>
        <w:tc>
          <w:tcPr>
            <w:tcW w:w="11771" w:type="dxa"/>
            <w:vAlign w:val="center"/>
            <w:hideMark/>
          </w:tcPr>
          <w:p w14:paraId="668DFFEA" w14:textId="77777777" w:rsidR="00777AB4" w:rsidRPr="00D503A8" w:rsidRDefault="00777AB4">
            <w:pPr>
              <w:rPr>
                <w:rFonts w:ascii="Calibri" w:hAnsi="Calibri" w:cs="Calibri"/>
                <w:sz w:val="22"/>
                <w:szCs w:val="22"/>
              </w:rPr>
            </w:pPr>
            <w:r w:rsidRPr="00D503A8">
              <w:rPr>
                <w:rFonts w:ascii="Calibri" w:hAnsi="Calibri" w:cs="Calibri"/>
                <w:sz w:val="22"/>
                <w:szCs w:val="22"/>
              </w:rPr>
              <w:t>My laboratory’s overall research goal is to improve the understanding of the interaction of the bone and hematopoietic systems, thereby potentially improving the treatment of metabolic bone disease, hematopoietic disorders, and fracture healing.</w:t>
            </w:r>
          </w:p>
        </w:tc>
      </w:tr>
      <w:tr w:rsidR="00777AB4" w:rsidRPr="00D503A8" w14:paraId="46E32742" w14:textId="77777777" w:rsidTr="009164C0">
        <w:tc>
          <w:tcPr>
            <w:tcW w:w="3401" w:type="dxa"/>
            <w:vAlign w:val="center"/>
            <w:hideMark/>
          </w:tcPr>
          <w:p w14:paraId="34C0E79E" w14:textId="77777777" w:rsidR="00777AB4" w:rsidRPr="00D503A8" w:rsidRDefault="00000000">
            <w:pPr>
              <w:rPr>
                <w:rFonts w:ascii="Calibri" w:hAnsi="Calibri" w:cs="Calibri"/>
                <w:sz w:val="22"/>
                <w:szCs w:val="22"/>
              </w:rPr>
            </w:pPr>
            <w:hyperlink r:id="rId129" w:tgtFrame="_new" w:history="1">
              <w:r w:rsidR="00777AB4" w:rsidRPr="00D503A8">
                <w:rPr>
                  <w:rStyle w:val="Hyperlink"/>
                  <w:rFonts w:ascii="Calibri" w:hAnsi="Calibri" w:cs="Calibri"/>
                  <w:color w:val="006298"/>
                  <w:sz w:val="22"/>
                  <w:szCs w:val="22"/>
                </w:rPr>
                <w:t>Mark Kaplan, PhD</w:t>
              </w:r>
            </w:hyperlink>
            <w:r w:rsidR="00777AB4" w:rsidRPr="00D503A8">
              <w:rPr>
                <w:rFonts w:ascii="Calibri" w:hAnsi="Calibri" w:cs="Calibri"/>
                <w:sz w:val="22"/>
                <w:szCs w:val="22"/>
              </w:rPr>
              <w:br/>
              <w:t>Campus: IN</w:t>
            </w:r>
            <w:r w:rsidR="00777AB4" w:rsidRPr="00D503A8">
              <w:rPr>
                <w:rFonts w:ascii="Calibri" w:hAnsi="Calibri" w:cs="Calibri"/>
                <w:sz w:val="22"/>
                <w:szCs w:val="22"/>
              </w:rPr>
              <w:br/>
              <w:t>Dept: Pediatrics/Microbiology and Immunology</w:t>
            </w:r>
          </w:p>
        </w:tc>
        <w:tc>
          <w:tcPr>
            <w:tcW w:w="2108" w:type="dxa"/>
            <w:vAlign w:val="center"/>
            <w:hideMark/>
          </w:tcPr>
          <w:p w14:paraId="67825CA8" w14:textId="77777777" w:rsidR="00777AB4" w:rsidRPr="00D503A8" w:rsidRDefault="00777AB4">
            <w:pPr>
              <w:rPr>
                <w:rFonts w:ascii="Calibri" w:hAnsi="Calibri" w:cs="Calibri"/>
                <w:sz w:val="22"/>
                <w:szCs w:val="22"/>
              </w:rPr>
            </w:pPr>
            <w:r w:rsidRPr="00D503A8">
              <w:rPr>
                <w:rFonts w:ascii="Calibri" w:hAnsi="Calibri" w:cs="Calibri"/>
                <w:sz w:val="22"/>
                <w:szCs w:val="22"/>
              </w:rPr>
              <w:t>Microbiology and Immunology</w:t>
            </w:r>
          </w:p>
        </w:tc>
        <w:tc>
          <w:tcPr>
            <w:tcW w:w="11771" w:type="dxa"/>
            <w:vAlign w:val="center"/>
            <w:hideMark/>
          </w:tcPr>
          <w:p w14:paraId="0F298515" w14:textId="77777777" w:rsidR="00777AB4" w:rsidRPr="00D503A8" w:rsidRDefault="00777AB4">
            <w:pPr>
              <w:rPr>
                <w:rFonts w:ascii="Calibri" w:hAnsi="Calibri" w:cs="Calibri"/>
                <w:sz w:val="22"/>
                <w:szCs w:val="22"/>
              </w:rPr>
            </w:pPr>
            <w:r w:rsidRPr="00D503A8">
              <w:rPr>
                <w:rFonts w:ascii="Calibri" w:hAnsi="Calibri" w:cs="Calibri"/>
                <w:sz w:val="22"/>
                <w:szCs w:val="22"/>
              </w:rPr>
              <w:t>The overall focus of Dr. Kaplan's laboratory over the last 16 years has been on understanding the transcriptional regulation of T helper cells as they regulate inflammatory immunity.</w:t>
            </w:r>
          </w:p>
        </w:tc>
      </w:tr>
      <w:tr w:rsidR="00777AB4" w:rsidRPr="00D503A8" w14:paraId="42BA93B8" w14:textId="77777777" w:rsidTr="009164C0">
        <w:tc>
          <w:tcPr>
            <w:tcW w:w="3401" w:type="dxa"/>
            <w:vAlign w:val="center"/>
            <w:hideMark/>
          </w:tcPr>
          <w:p w14:paraId="1365E466" w14:textId="77777777" w:rsidR="00777AB4" w:rsidRPr="00D503A8" w:rsidRDefault="00000000">
            <w:pPr>
              <w:rPr>
                <w:rFonts w:ascii="Calibri" w:hAnsi="Calibri" w:cs="Calibri"/>
                <w:sz w:val="22"/>
                <w:szCs w:val="22"/>
              </w:rPr>
            </w:pPr>
            <w:hyperlink r:id="rId130" w:tgtFrame="_new" w:history="1">
              <w:r w:rsidR="00777AB4" w:rsidRPr="00D503A8">
                <w:rPr>
                  <w:rStyle w:val="Hyperlink"/>
                  <w:rFonts w:ascii="Calibri" w:hAnsi="Calibri" w:cs="Calibri"/>
                  <w:color w:val="006298"/>
                  <w:sz w:val="22"/>
                  <w:szCs w:val="22"/>
                </w:rPr>
                <w:t>Rueben Kapur, PhD</w:t>
              </w:r>
            </w:hyperlink>
            <w:r w:rsidR="00777AB4" w:rsidRPr="00D503A8">
              <w:rPr>
                <w:rFonts w:ascii="Calibri" w:hAnsi="Calibri" w:cs="Calibri"/>
                <w:sz w:val="22"/>
                <w:szCs w:val="22"/>
              </w:rPr>
              <w:br/>
              <w:t>Campus: IN</w:t>
            </w:r>
            <w:r w:rsidR="00777AB4" w:rsidRPr="00D503A8">
              <w:rPr>
                <w:rFonts w:ascii="Calibri" w:hAnsi="Calibri" w:cs="Calibri"/>
                <w:sz w:val="22"/>
                <w:szCs w:val="22"/>
              </w:rPr>
              <w:br/>
              <w:t>Dept: Biochemistry and Molecular Biology</w:t>
            </w:r>
          </w:p>
        </w:tc>
        <w:tc>
          <w:tcPr>
            <w:tcW w:w="2108" w:type="dxa"/>
            <w:vAlign w:val="center"/>
            <w:hideMark/>
          </w:tcPr>
          <w:p w14:paraId="46F7D33A" w14:textId="77777777" w:rsidR="00777AB4" w:rsidRPr="00D503A8" w:rsidRDefault="00777AB4">
            <w:pPr>
              <w:rPr>
                <w:rFonts w:ascii="Calibri" w:hAnsi="Calibri" w:cs="Calibri"/>
                <w:sz w:val="22"/>
                <w:szCs w:val="22"/>
              </w:rPr>
            </w:pPr>
            <w:r w:rsidRPr="00D503A8">
              <w:rPr>
                <w:rFonts w:ascii="Calibri" w:hAnsi="Calibri" w:cs="Calibri"/>
                <w:sz w:val="22"/>
                <w:szCs w:val="22"/>
              </w:rPr>
              <w:t>Biochemistry</w:t>
            </w:r>
          </w:p>
        </w:tc>
        <w:tc>
          <w:tcPr>
            <w:tcW w:w="11771" w:type="dxa"/>
            <w:vAlign w:val="center"/>
            <w:hideMark/>
          </w:tcPr>
          <w:p w14:paraId="2C6F3E6D" w14:textId="77777777" w:rsidR="00777AB4" w:rsidRPr="00D503A8" w:rsidRDefault="00777AB4">
            <w:pPr>
              <w:rPr>
                <w:rFonts w:ascii="Calibri" w:hAnsi="Calibri" w:cs="Calibri"/>
                <w:sz w:val="22"/>
                <w:szCs w:val="22"/>
              </w:rPr>
            </w:pPr>
            <w:r w:rsidRPr="00D503A8">
              <w:rPr>
                <w:rFonts w:ascii="Calibri" w:hAnsi="Calibri" w:cs="Calibri"/>
                <w:sz w:val="22"/>
                <w:szCs w:val="22"/>
              </w:rPr>
              <w:t>My laboratory focuses on understanding the signaling pathways involved in regulating normal and abnormal hematopoiesis. Specifically, we are interested in understanding how PI3Kinase and its downstream targets including members of the Rho family GTPases including Rho associated kinase (ROCK) and Rap1 contribute to stem and progenitor cell functions and leukemia initiating cell functions. In the context of leukemogenesis, we are also interested in understanding the role of oncogenic forms of KIT and FLT3 receptors in regulating MPNs as well as AML, with the intent of defining novel therapeutic targets.</w:t>
            </w:r>
          </w:p>
        </w:tc>
      </w:tr>
      <w:tr w:rsidR="00777AB4" w:rsidRPr="00D503A8" w14:paraId="7907EB16" w14:textId="77777777" w:rsidTr="009164C0">
        <w:tc>
          <w:tcPr>
            <w:tcW w:w="3401" w:type="dxa"/>
            <w:vAlign w:val="center"/>
            <w:hideMark/>
          </w:tcPr>
          <w:p w14:paraId="0AC1D58F" w14:textId="77777777" w:rsidR="00777AB4" w:rsidRPr="00D503A8" w:rsidRDefault="00000000">
            <w:pPr>
              <w:rPr>
                <w:rFonts w:ascii="Calibri" w:hAnsi="Calibri" w:cs="Calibri"/>
                <w:sz w:val="22"/>
                <w:szCs w:val="22"/>
              </w:rPr>
            </w:pPr>
            <w:hyperlink r:id="rId131" w:tgtFrame="_new" w:history="1">
              <w:r w:rsidR="00777AB4" w:rsidRPr="00D503A8">
                <w:rPr>
                  <w:rStyle w:val="Hyperlink"/>
                  <w:rFonts w:ascii="Calibri" w:hAnsi="Calibri" w:cs="Calibri"/>
                  <w:color w:val="006298"/>
                  <w:sz w:val="22"/>
                  <w:szCs w:val="22"/>
                </w:rPr>
                <w:t>David Kareken, PhD</w:t>
              </w:r>
            </w:hyperlink>
            <w:r w:rsidR="00777AB4" w:rsidRPr="00D503A8">
              <w:rPr>
                <w:rFonts w:ascii="Calibri" w:hAnsi="Calibri" w:cs="Calibri"/>
                <w:sz w:val="22"/>
                <w:szCs w:val="22"/>
              </w:rPr>
              <w:br/>
              <w:t>Campus: IN</w:t>
            </w:r>
            <w:r w:rsidR="00777AB4" w:rsidRPr="00D503A8">
              <w:rPr>
                <w:rFonts w:ascii="Calibri" w:hAnsi="Calibri" w:cs="Calibri"/>
                <w:sz w:val="22"/>
                <w:szCs w:val="22"/>
              </w:rPr>
              <w:br/>
              <w:t>Dept: Neurology</w:t>
            </w:r>
          </w:p>
        </w:tc>
        <w:tc>
          <w:tcPr>
            <w:tcW w:w="2108" w:type="dxa"/>
            <w:vAlign w:val="center"/>
            <w:hideMark/>
          </w:tcPr>
          <w:p w14:paraId="492A8F03" w14:textId="77777777" w:rsidR="00777AB4" w:rsidRPr="00D503A8" w:rsidRDefault="00777AB4">
            <w:pPr>
              <w:rPr>
                <w:rFonts w:ascii="Calibri" w:hAnsi="Calibri" w:cs="Calibri"/>
                <w:sz w:val="22"/>
                <w:szCs w:val="22"/>
              </w:rPr>
            </w:pPr>
            <w:r w:rsidRPr="00D503A8">
              <w:rPr>
                <w:rFonts w:ascii="Calibri" w:hAnsi="Calibri" w:cs="Calibri"/>
                <w:sz w:val="22"/>
                <w:szCs w:val="22"/>
              </w:rPr>
              <w:t>Neuroimaging, alcohol use disorder, reward</w:t>
            </w:r>
          </w:p>
        </w:tc>
        <w:tc>
          <w:tcPr>
            <w:tcW w:w="11771" w:type="dxa"/>
            <w:vAlign w:val="center"/>
            <w:hideMark/>
          </w:tcPr>
          <w:p w14:paraId="00BD4B8C" w14:textId="77777777" w:rsidR="00777AB4" w:rsidRPr="00D503A8" w:rsidRDefault="00777AB4">
            <w:pPr>
              <w:rPr>
                <w:rFonts w:ascii="Calibri" w:hAnsi="Calibri" w:cs="Calibri"/>
                <w:sz w:val="22"/>
                <w:szCs w:val="22"/>
              </w:rPr>
            </w:pPr>
            <w:r w:rsidRPr="00D503A8">
              <w:rPr>
                <w:rFonts w:ascii="Calibri" w:hAnsi="Calibri" w:cs="Calibri"/>
                <w:sz w:val="22"/>
                <w:szCs w:val="22"/>
              </w:rPr>
              <w:t>Dr. Kareken’s laboratory uses functional neuroimaging to understand the human brain’s reward system as it relates to alcohol use disorders, natural rewards (food) and other drugs of abuse. The lab’s work is targeted toward understanding the brain and genetic vulnerabilities that predispose individuals to alcoholism and obesity.</w:t>
            </w:r>
          </w:p>
        </w:tc>
      </w:tr>
      <w:tr w:rsidR="00777AB4" w:rsidRPr="00D503A8" w14:paraId="158D2201" w14:textId="77777777" w:rsidTr="009164C0">
        <w:tc>
          <w:tcPr>
            <w:tcW w:w="3401" w:type="dxa"/>
            <w:vAlign w:val="center"/>
            <w:hideMark/>
          </w:tcPr>
          <w:p w14:paraId="3FD291CC" w14:textId="77777777" w:rsidR="00777AB4" w:rsidRPr="00D503A8" w:rsidRDefault="00000000">
            <w:pPr>
              <w:rPr>
                <w:rFonts w:ascii="Calibri" w:hAnsi="Calibri" w:cs="Calibri"/>
                <w:sz w:val="22"/>
                <w:szCs w:val="22"/>
              </w:rPr>
            </w:pPr>
            <w:hyperlink r:id="rId132" w:tgtFrame="_new" w:history="1">
              <w:r w:rsidR="00777AB4" w:rsidRPr="00D503A8">
                <w:rPr>
                  <w:rStyle w:val="Hyperlink"/>
                  <w:rFonts w:ascii="Calibri" w:hAnsi="Calibri" w:cs="Calibri"/>
                  <w:color w:val="006298"/>
                  <w:sz w:val="22"/>
                  <w:szCs w:val="22"/>
                </w:rPr>
                <w:t>Mark Kelley, BS, MS, PhD</w:t>
              </w:r>
            </w:hyperlink>
            <w:r w:rsidR="00777AB4" w:rsidRPr="00D503A8">
              <w:rPr>
                <w:rFonts w:ascii="Calibri" w:hAnsi="Calibri" w:cs="Calibri"/>
                <w:sz w:val="22"/>
                <w:szCs w:val="22"/>
              </w:rPr>
              <w:br/>
              <w:t>Campus: IN</w:t>
            </w:r>
            <w:r w:rsidR="00777AB4" w:rsidRPr="00D503A8">
              <w:rPr>
                <w:rFonts w:ascii="Calibri" w:hAnsi="Calibri" w:cs="Calibri"/>
                <w:sz w:val="22"/>
                <w:szCs w:val="22"/>
              </w:rPr>
              <w:br/>
              <w:t>Dept: Pediatrics</w:t>
            </w:r>
          </w:p>
        </w:tc>
        <w:tc>
          <w:tcPr>
            <w:tcW w:w="2108" w:type="dxa"/>
            <w:vAlign w:val="center"/>
            <w:hideMark/>
          </w:tcPr>
          <w:p w14:paraId="0C300638" w14:textId="77777777" w:rsidR="00777AB4" w:rsidRPr="00D503A8" w:rsidRDefault="00777AB4">
            <w:pPr>
              <w:rPr>
                <w:rFonts w:ascii="Calibri" w:hAnsi="Calibri" w:cs="Calibri"/>
                <w:sz w:val="22"/>
                <w:szCs w:val="22"/>
              </w:rPr>
            </w:pPr>
            <w:r w:rsidRPr="00D503A8">
              <w:rPr>
                <w:rFonts w:ascii="Calibri" w:hAnsi="Calibri" w:cs="Calibri"/>
                <w:sz w:val="22"/>
                <w:szCs w:val="22"/>
              </w:rPr>
              <w:t>DNA repair, redox signaling, drug development</w:t>
            </w:r>
          </w:p>
        </w:tc>
        <w:tc>
          <w:tcPr>
            <w:tcW w:w="11771" w:type="dxa"/>
            <w:vAlign w:val="center"/>
            <w:hideMark/>
          </w:tcPr>
          <w:p w14:paraId="296B5448" w14:textId="77777777" w:rsidR="00777AB4" w:rsidRPr="00D503A8" w:rsidRDefault="00777AB4">
            <w:pPr>
              <w:rPr>
                <w:rFonts w:ascii="Calibri" w:hAnsi="Calibri" w:cs="Calibri"/>
                <w:sz w:val="22"/>
                <w:szCs w:val="22"/>
              </w:rPr>
            </w:pPr>
            <w:r w:rsidRPr="00D503A8">
              <w:rPr>
                <w:rFonts w:ascii="Calibri" w:hAnsi="Calibri" w:cs="Calibri"/>
                <w:sz w:val="22"/>
                <w:szCs w:val="22"/>
              </w:rPr>
              <w:t>Dr. Kelley's work has focused on translational research in DNA damage and repair, specifically, to determine how those activities can be exploited therapeutically to treat cancers and protect normal cells from oxidative and DNA base damage.</w:t>
            </w:r>
          </w:p>
        </w:tc>
      </w:tr>
      <w:tr w:rsidR="00777AB4" w:rsidRPr="00D503A8" w14:paraId="58C6415C" w14:textId="77777777" w:rsidTr="009164C0">
        <w:tc>
          <w:tcPr>
            <w:tcW w:w="3401" w:type="dxa"/>
            <w:vAlign w:val="center"/>
            <w:hideMark/>
          </w:tcPr>
          <w:p w14:paraId="625E3DA7" w14:textId="77777777" w:rsidR="00777AB4" w:rsidRPr="00D503A8" w:rsidRDefault="00000000">
            <w:pPr>
              <w:rPr>
                <w:rFonts w:ascii="Calibri" w:hAnsi="Calibri" w:cs="Calibri"/>
                <w:sz w:val="22"/>
                <w:szCs w:val="22"/>
              </w:rPr>
            </w:pPr>
            <w:hyperlink r:id="rId133" w:tgtFrame="_new" w:history="1">
              <w:r w:rsidR="00777AB4" w:rsidRPr="00D503A8">
                <w:rPr>
                  <w:rStyle w:val="Hyperlink"/>
                  <w:rFonts w:ascii="Calibri" w:hAnsi="Calibri" w:cs="Calibri"/>
                  <w:color w:val="006298"/>
                  <w:sz w:val="22"/>
                  <w:szCs w:val="22"/>
                </w:rPr>
                <w:t>Brian Kennedy, PhD</w:t>
              </w:r>
            </w:hyperlink>
            <w:r w:rsidR="00777AB4" w:rsidRPr="00D503A8">
              <w:rPr>
                <w:rFonts w:ascii="Calibri" w:hAnsi="Calibri" w:cs="Calibri"/>
                <w:sz w:val="22"/>
                <w:szCs w:val="22"/>
              </w:rPr>
              <w:br/>
              <w:t>Campus: IUSM-NW</w:t>
            </w:r>
            <w:r w:rsidR="00777AB4" w:rsidRPr="00D503A8">
              <w:rPr>
                <w:rFonts w:ascii="Calibri" w:hAnsi="Calibri" w:cs="Calibri"/>
                <w:sz w:val="22"/>
                <w:szCs w:val="22"/>
              </w:rPr>
              <w:br/>
              <w:t>Dept: Cellular and Integrative Physiology</w:t>
            </w:r>
          </w:p>
        </w:tc>
        <w:tc>
          <w:tcPr>
            <w:tcW w:w="2108" w:type="dxa"/>
            <w:vAlign w:val="center"/>
            <w:hideMark/>
          </w:tcPr>
          <w:p w14:paraId="54701FD6" w14:textId="77777777" w:rsidR="00777AB4" w:rsidRPr="00D503A8" w:rsidRDefault="00777AB4">
            <w:pPr>
              <w:rPr>
                <w:rFonts w:ascii="Calibri" w:hAnsi="Calibri" w:cs="Calibri"/>
                <w:sz w:val="22"/>
                <w:szCs w:val="22"/>
              </w:rPr>
            </w:pPr>
            <w:r w:rsidRPr="00D503A8">
              <w:rPr>
                <w:rFonts w:ascii="Calibri" w:hAnsi="Calibri" w:cs="Calibri"/>
                <w:sz w:val="22"/>
                <w:szCs w:val="22"/>
              </w:rPr>
              <w:t>Cellular and Integrative Physiology</w:t>
            </w:r>
          </w:p>
        </w:tc>
        <w:tc>
          <w:tcPr>
            <w:tcW w:w="11771" w:type="dxa"/>
            <w:vAlign w:val="center"/>
            <w:hideMark/>
          </w:tcPr>
          <w:p w14:paraId="6C822B5B" w14:textId="77777777" w:rsidR="00777AB4" w:rsidRPr="00D503A8" w:rsidRDefault="00777AB4">
            <w:pPr>
              <w:rPr>
                <w:rFonts w:ascii="Calibri" w:hAnsi="Calibri" w:cs="Calibri"/>
                <w:sz w:val="22"/>
                <w:szCs w:val="22"/>
              </w:rPr>
            </w:pPr>
            <w:r w:rsidRPr="00D503A8">
              <w:rPr>
                <w:rFonts w:ascii="Calibri" w:hAnsi="Calibri" w:cs="Calibri"/>
                <w:sz w:val="22"/>
                <w:szCs w:val="22"/>
              </w:rPr>
              <w:t>Dr. Kennedy’s research focuses on metabolic regulation and ion transport in the retinal pigment epithelium (RPE).</w:t>
            </w:r>
          </w:p>
        </w:tc>
      </w:tr>
      <w:tr w:rsidR="00777AB4" w:rsidRPr="00D503A8" w14:paraId="447B943F" w14:textId="77777777" w:rsidTr="009164C0">
        <w:tc>
          <w:tcPr>
            <w:tcW w:w="3401" w:type="dxa"/>
            <w:vAlign w:val="center"/>
            <w:hideMark/>
          </w:tcPr>
          <w:p w14:paraId="48C657A3" w14:textId="77777777" w:rsidR="00777AB4" w:rsidRPr="00D503A8" w:rsidRDefault="00000000">
            <w:pPr>
              <w:rPr>
                <w:rFonts w:ascii="Calibri" w:hAnsi="Calibri" w:cs="Calibri"/>
                <w:sz w:val="22"/>
                <w:szCs w:val="22"/>
              </w:rPr>
            </w:pPr>
            <w:hyperlink r:id="rId134" w:tgtFrame="_new" w:history="1">
              <w:r w:rsidR="00777AB4" w:rsidRPr="00D503A8">
                <w:rPr>
                  <w:rStyle w:val="Hyperlink"/>
                  <w:rFonts w:ascii="Calibri" w:hAnsi="Calibri" w:cs="Calibri"/>
                  <w:color w:val="006298"/>
                  <w:sz w:val="22"/>
                  <w:szCs w:val="22"/>
                </w:rPr>
                <w:t>Kyle Kercher, PhD, MS</w:t>
              </w:r>
            </w:hyperlink>
            <w:r w:rsidR="00777AB4" w:rsidRPr="00D503A8">
              <w:rPr>
                <w:rFonts w:ascii="Calibri" w:hAnsi="Calibri" w:cs="Calibri"/>
                <w:sz w:val="22"/>
                <w:szCs w:val="22"/>
              </w:rPr>
              <w:br/>
              <w:t>Campus: Bloomington</w:t>
            </w:r>
            <w:r w:rsidR="00777AB4" w:rsidRPr="00D503A8">
              <w:rPr>
                <w:rFonts w:ascii="Calibri" w:hAnsi="Calibri" w:cs="Calibri"/>
                <w:sz w:val="22"/>
                <w:szCs w:val="22"/>
              </w:rPr>
              <w:br/>
              <w:t>Dept: School of Public Health-Bloomington</w:t>
            </w:r>
          </w:p>
        </w:tc>
        <w:tc>
          <w:tcPr>
            <w:tcW w:w="2108" w:type="dxa"/>
            <w:vAlign w:val="center"/>
            <w:hideMark/>
          </w:tcPr>
          <w:p w14:paraId="7C1CF3A9" w14:textId="77777777" w:rsidR="00777AB4" w:rsidRPr="00D503A8" w:rsidRDefault="00777AB4">
            <w:pPr>
              <w:rPr>
                <w:rFonts w:ascii="Calibri" w:hAnsi="Calibri" w:cs="Calibri"/>
                <w:sz w:val="22"/>
                <w:szCs w:val="22"/>
              </w:rPr>
            </w:pPr>
          </w:p>
        </w:tc>
        <w:tc>
          <w:tcPr>
            <w:tcW w:w="11771" w:type="dxa"/>
            <w:vAlign w:val="center"/>
            <w:hideMark/>
          </w:tcPr>
          <w:p w14:paraId="7DBC865D" w14:textId="77777777" w:rsidR="00777AB4" w:rsidRPr="00D503A8" w:rsidRDefault="00777AB4">
            <w:pPr>
              <w:rPr>
                <w:rFonts w:ascii="Calibri" w:hAnsi="Calibri" w:cs="Calibri"/>
                <w:sz w:val="18"/>
                <w:szCs w:val="18"/>
              </w:rPr>
            </w:pPr>
          </w:p>
        </w:tc>
      </w:tr>
      <w:tr w:rsidR="00777AB4" w:rsidRPr="00D503A8" w14:paraId="6190077B" w14:textId="77777777" w:rsidTr="009164C0">
        <w:tc>
          <w:tcPr>
            <w:tcW w:w="3401" w:type="dxa"/>
            <w:vAlign w:val="center"/>
            <w:hideMark/>
          </w:tcPr>
          <w:p w14:paraId="53F31578" w14:textId="77777777" w:rsidR="00777AB4" w:rsidRPr="00D503A8" w:rsidRDefault="00000000">
            <w:pPr>
              <w:rPr>
                <w:rFonts w:ascii="Calibri" w:hAnsi="Calibri" w:cs="Calibri"/>
                <w:sz w:val="22"/>
                <w:szCs w:val="22"/>
              </w:rPr>
            </w:pPr>
            <w:hyperlink r:id="rId135" w:tgtFrame="_new" w:history="1">
              <w:r w:rsidR="00777AB4" w:rsidRPr="00D503A8">
                <w:rPr>
                  <w:rStyle w:val="Hyperlink"/>
                  <w:rFonts w:ascii="Calibri" w:hAnsi="Calibri" w:cs="Calibri"/>
                  <w:color w:val="006298"/>
                  <w:sz w:val="22"/>
                  <w:szCs w:val="22"/>
                </w:rPr>
                <w:t>Alka Khaitan, MD</w:t>
              </w:r>
            </w:hyperlink>
            <w:r w:rsidR="00777AB4" w:rsidRPr="00D503A8">
              <w:rPr>
                <w:rFonts w:ascii="Calibri" w:hAnsi="Calibri" w:cs="Calibri"/>
                <w:sz w:val="22"/>
                <w:szCs w:val="22"/>
              </w:rPr>
              <w:br/>
              <w:t>Campus: IN</w:t>
            </w:r>
            <w:r w:rsidR="00777AB4" w:rsidRPr="00D503A8">
              <w:rPr>
                <w:rFonts w:ascii="Calibri" w:hAnsi="Calibri" w:cs="Calibri"/>
                <w:sz w:val="22"/>
                <w:szCs w:val="22"/>
              </w:rPr>
              <w:br/>
              <w:t>Dept: Pediatric Infectious Diseases</w:t>
            </w:r>
          </w:p>
        </w:tc>
        <w:tc>
          <w:tcPr>
            <w:tcW w:w="2108" w:type="dxa"/>
            <w:vAlign w:val="center"/>
            <w:hideMark/>
          </w:tcPr>
          <w:p w14:paraId="2F8B7B9B" w14:textId="77777777" w:rsidR="00777AB4" w:rsidRPr="00D503A8" w:rsidRDefault="00777AB4">
            <w:pPr>
              <w:rPr>
                <w:rFonts w:ascii="Calibri" w:hAnsi="Calibri" w:cs="Calibri"/>
                <w:sz w:val="22"/>
                <w:szCs w:val="22"/>
              </w:rPr>
            </w:pPr>
            <w:r w:rsidRPr="00D503A8">
              <w:rPr>
                <w:rFonts w:ascii="Calibri" w:hAnsi="Calibri" w:cs="Calibri"/>
                <w:sz w:val="22"/>
                <w:szCs w:val="22"/>
              </w:rPr>
              <w:t>pediatric HIV, immunology, global health</w:t>
            </w:r>
          </w:p>
        </w:tc>
        <w:tc>
          <w:tcPr>
            <w:tcW w:w="11771" w:type="dxa"/>
            <w:vAlign w:val="center"/>
            <w:hideMark/>
          </w:tcPr>
          <w:p w14:paraId="1511A913" w14:textId="77777777" w:rsidR="00777AB4" w:rsidRPr="00D503A8" w:rsidRDefault="00777AB4">
            <w:pPr>
              <w:rPr>
                <w:rFonts w:ascii="Calibri" w:hAnsi="Calibri" w:cs="Calibri"/>
                <w:sz w:val="22"/>
                <w:szCs w:val="22"/>
              </w:rPr>
            </w:pPr>
            <w:r w:rsidRPr="00D503A8">
              <w:rPr>
                <w:rFonts w:ascii="Calibri" w:hAnsi="Calibri" w:cs="Calibri"/>
                <w:sz w:val="22"/>
                <w:szCs w:val="22"/>
              </w:rPr>
              <w:t>Research interests include pediatric HIV, immunopathogenesis of pediatric infectious diseases, translational research and global health. Primary research activities focus on: • The role of inflammation in pediatric HIV pathogenesis and long-term outcomes • T cell exhaustion in perinatal HIV • Immune biomarkers of clinical outcomes in perinatal HIV exposure and infection</w:t>
            </w:r>
          </w:p>
        </w:tc>
      </w:tr>
      <w:tr w:rsidR="00777AB4" w:rsidRPr="00D503A8" w14:paraId="48EE93BE" w14:textId="77777777" w:rsidTr="009164C0">
        <w:tc>
          <w:tcPr>
            <w:tcW w:w="3401" w:type="dxa"/>
            <w:vAlign w:val="center"/>
            <w:hideMark/>
          </w:tcPr>
          <w:p w14:paraId="6D7BE1C2" w14:textId="77777777" w:rsidR="00777AB4" w:rsidRPr="00D503A8" w:rsidRDefault="00000000">
            <w:pPr>
              <w:rPr>
                <w:rFonts w:ascii="Calibri" w:hAnsi="Calibri" w:cs="Calibri"/>
                <w:sz w:val="22"/>
                <w:szCs w:val="22"/>
              </w:rPr>
            </w:pPr>
            <w:hyperlink r:id="rId136" w:tgtFrame="_new" w:history="1">
              <w:r w:rsidR="00777AB4" w:rsidRPr="00D503A8">
                <w:rPr>
                  <w:rStyle w:val="Hyperlink"/>
                  <w:rFonts w:ascii="Calibri" w:hAnsi="Calibri" w:cs="Calibri"/>
                  <w:color w:val="006298"/>
                  <w:sz w:val="22"/>
                  <w:szCs w:val="22"/>
                </w:rPr>
                <w:t>Jungsu Kim, PhD</w:t>
              </w:r>
            </w:hyperlink>
            <w:r w:rsidR="00777AB4" w:rsidRPr="00D503A8">
              <w:rPr>
                <w:rFonts w:ascii="Calibri" w:hAnsi="Calibri" w:cs="Calibri"/>
                <w:sz w:val="22"/>
                <w:szCs w:val="22"/>
              </w:rPr>
              <w:br/>
              <w:t>Campus: IN</w:t>
            </w:r>
            <w:r w:rsidR="00777AB4" w:rsidRPr="00D503A8">
              <w:rPr>
                <w:rFonts w:ascii="Calibri" w:hAnsi="Calibri" w:cs="Calibri"/>
                <w:sz w:val="22"/>
                <w:szCs w:val="22"/>
              </w:rPr>
              <w:br/>
              <w:t>Dept: Medical and Molecular Genetics</w:t>
            </w:r>
          </w:p>
        </w:tc>
        <w:tc>
          <w:tcPr>
            <w:tcW w:w="2108" w:type="dxa"/>
            <w:vAlign w:val="center"/>
            <w:hideMark/>
          </w:tcPr>
          <w:p w14:paraId="4490B4C8" w14:textId="77777777" w:rsidR="00777AB4" w:rsidRPr="00D503A8" w:rsidRDefault="00777AB4">
            <w:pPr>
              <w:rPr>
                <w:rFonts w:ascii="Calibri" w:hAnsi="Calibri" w:cs="Calibri"/>
                <w:sz w:val="22"/>
                <w:szCs w:val="22"/>
              </w:rPr>
            </w:pPr>
            <w:r w:rsidRPr="00D503A8">
              <w:rPr>
                <w:rFonts w:ascii="Calibri" w:hAnsi="Calibri" w:cs="Calibri"/>
                <w:sz w:val="22"/>
                <w:szCs w:val="22"/>
              </w:rPr>
              <w:t>Alzheimer's Disease</w:t>
            </w:r>
          </w:p>
        </w:tc>
        <w:tc>
          <w:tcPr>
            <w:tcW w:w="11771" w:type="dxa"/>
            <w:vAlign w:val="center"/>
            <w:hideMark/>
          </w:tcPr>
          <w:p w14:paraId="7E74264F" w14:textId="77777777" w:rsidR="00777AB4" w:rsidRPr="00D503A8" w:rsidRDefault="00777AB4">
            <w:pPr>
              <w:rPr>
                <w:rFonts w:ascii="Calibri" w:hAnsi="Calibri" w:cs="Calibri"/>
                <w:sz w:val="22"/>
                <w:szCs w:val="22"/>
              </w:rPr>
            </w:pPr>
            <w:r w:rsidRPr="00D503A8">
              <w:rPr>
                <w:rFonts w:ascii="Calibri" w:hAnsi="Calibri" w:cs="Calibri"/>
                <w:sz w:val="22"/>
                <w:szCs w:val="22"/>
              </w:rPr>
              <w:t>The main interest of Kim lab is to understand the pathogenic mechanisms of Alzheimer’s disease and other neurodegenerative diseases (Parkinson's disease, Frontotemporal dementia, Huntington's disease, and Amyotrophic Lateral Sclerosis) and to identify novel therapeutic targets.</w:t>
            </w:r>
          </w:p>
        </w:tc>
      </w:tr>
      <w:tr w:rsidR="00777AB4" w:rsidRPr="00D503A8" w14:paraId="7A0138C9" w14:textId="77777777" w:rsidTr="009164C0">
        <w:tc>
          <w:tcPr>
            <w:tcW w:w="3401" w:type="dxa"/>
            <w:vAlign w:val="center"/>
            <w:hideMark/>
          </w:tcPr>
          <w:p w14:paraId="03A6C136" w14:textId="77777777" w:rsidR="00777AB4" w:rsidRPr="00D503A8" w:rsidRDefault="00000000">
            <w:pPr>
              <w:rPr>
                <w:rFonts w:ascii="Calibri" w:hAnsi="Calibri" w:cs="Calibri"/>
                <w:sz w:val="22"/>
                <w:szCs w:val="22"/>
              </w:rPr>
            </w:pPr>
            <w:hyperlink r:id="rId137" w:tgtFrame="_new" w:history="1">
              <w:r w:rsidR="00777AB4" w:rsidRPr="00D503A8">
                <w:rPr>
                  <w:rStyle w:val="Hyperlink"/>
                  <w:rFonts w:ascii="Calibri" w:hAnsi="Calibri" w:cs="Calibri"/>
                  <w:color w:val="006298"/>
                  <w:sz w:val="22"/>
                  <w:szCs w:val="22"/>
                </w:rPr>
                <w:t>Lindsay Kirkpatrick, DO, PhD</w:t>
              </w:r>
            </w:hyperlink>
            <w:r w:rsidR="00777AB4" w:rsidRPr="00D503A8">
              <w:rPr>
                <w:rFonts w:ascii="Calibri" w:hAnsi="Calibri" w:cs="Calibri"/>
                <w:sz w:val="22"/>
                <w:szCs w:val="22"/>
              </w:rPr>
              <w:br/>
              <w:t>Campus: IN</w:t>
            </w:r>
            <w:r w:rsidR="00777AB4" w:rsidRPr="00D503A8">
              <w:rPr>
                <w:rFonts w:ascii="Calibri" w:hAnsi="Calibri" w:cs="Calibri"/>
                <w:sz w:val="22"/>
                <w:szCs w:val="22"/>
              </w:rPr>
              <w:br/>
              <w:t>Dept: Pediatrics, Pediatric Infectious Diseases</w:t>
            </w:r>
          </w:p>
        </w:tc>
        <w:tc>
          <w:tcPr>
            <w:tcW w:w="2108" w:type="dxa"/>
            <w:vAlign w:val="center"/>
            <w:hideMark/>
          </w:tcPr>
          <w:p w14:paraId="2F4ED849" w14:textId="77777777" w:rsidR="00777AB4" w:rsidRPr="00D503A8" w:rsidRDefault="00777AB4">
            <w:pPr>
              <w:rPr>
                <w:rFonts w:ascii="Calibri" w:hAnsi="Calibri" w:cs="Calibri"/>
                <w:sz w:val="22"/>
                <w:szCs w:val="22"/>
              </w:rPr>
            </w:pPr>
            <w:r w:rsidRPr="00D503A8">
              <w:rPr>
                <w:rFonts w:ascii="Calibri" w:hAnsi="Calibri" w:cs="Calibri"/>
                <w:sz w:val="22"/>
                <w:szCs w:val="22"/>
              </w:rPr>
              <w:t>Pediatrics ID</w:t>
            </w:r>
          </w:p>
        </w:tc>
        <w:tc>
          <w:tcPr>
            <w:tcW w:w="11771" w:type="dxa"/>
            <w:vAlign w:val="center"/>
            <w:hideMark/>
          </w:tcPr>
          <w:p w14:paraId="7ECC2DAD" w14:textId="77777777" w:rsidR="00777AB4" w:rsidRPr="00D503A8" w:rsidRDefault="00777AB4">
            <w:pPr>
              <w:rPr>
                <w:rFonts w:ascii="Calibri" w:hAnsi="Calibri" w:cs="Calibri"/>
                <w:sz w:val="22"/>
                <w:szCs w:val="22"/>
              </w:rPr>
            </w:pPr>
            <w:r w:rsidRPr="00D503A8">
              <w:rPr>
                <w:rFonts w:ascii="Calibri" w:hAnsi="Calibri" w:cs="Calibri"/>
                <w:sz w:val="22"/>
                <w:szCs w:val="22"/>
              </w:rPr>
              <w:t>Diagnostic methodology development and evaluation, clinical pharmacology</w:t>
            </w:r>
          </w:p>
        </w:tc>
      </w:tr>
      <w:tr w:rsidR="00777AB4" w:rsidRPr="00D503A8" w14:paraId="17BF3BE4" w14:textId="77777777" w:rsidTr="009164C0">
        <w:tc>
          <w:tcPr>
            <w:tcW w:w="3401" w:type="dxa"/>
            <w:vAlign w:val="center"/>
            <w:hideMark/>
          </w:tcPr>
          <w:p w14:paraId="1BEC694A" w14:textId="77777777" w:rsidR="00777AB4" w:rsidRPr="00D503A8" w:rsidRDefault="00000000">
            <w:pPr>
              <w:rPr>
                <w:rFonts w:ascii="Calibri" w:hAnsi="Calibri" w:cs="Calibri"/>
                <w:sz w:val="22"/>
                <w:szCs w:val="22"/>
              </w:rPr>
            </w:pPr>
            <w:hyperlink r:id="rId138" w:tgtFrame="_new" w:history="1">
              <w:r w:rsidR="00777AB4" w:rsidRPr="00D503A8">
                <w:rPr>
                  <w:rStyle w:val="Hyperlink"/>
                  <w:rFonts w:ascii="Calibri" w:hAnsi="Calibri" w:cs="Calibri"/>
                  <w:color w:val="006298"/>
                  <w:sz w:val="22"/>
                  <w:szCs w:val="22"/>
                </w:rPr>
                <w:t>Kirsten Kloepfer, MD, MS</w:t>
              </w:r>
            </w:hyperlink>
            <w:r w:rsidR="00777AB4" w:rsidRPr="00D503A8">
              <w:rPr>
                <w:rFonts w:ascii="Calibri" w:hAnsi="Calibri" w:cs="Calibri"/>
                <w:sz w:val="22"/>
                <w:szCs w:val="22"/>
              </w:rPr>
              <w:br/>
              <w:t>Campus: IN</w:t>
            </w:r>
            <w:r w:rsidR="00777AB4" w:rsidRPr="00D503A8">
              <w:rPr>
                <w:rFonts w:ascii="Calibri" w:hAnsi="Calibri" w:cs="Calibri"/>
                <w:sz w:val="22"/>
                <w:szCs w:val="22"/>
              </w:rPr>
              <w:br/>
              <w:t>Dept: Pediatrics</w:t>
            </w:r>
          </w:p>
        </w:tc>
        <w:tc>
          <w:tcPr>
            <w:tcW w:w="2108" w:type="dxa"/>
            <w:vAlign w:val="center"/>
            <w:hideMark/>
          </w:tcPr>
          <w:p w14:paraId="578FEF82" w14:textId="77777777" w:rsidR="00777AB4" w:rsidRPr="00D503A8" w:rsidRDefault="00777AB4">
            <w:pPr>
              <w:rPr>
                <w:rFonts w:ascii="Calibri" w:hAnsi="Calibri" w:cs="Calibri"/>
                <w:sz w:val="22"/>
                <w:szCs w:val="22"/>
              </w:rPr>
            </w:pPr>
            <w:r w:rsidRPr="00D503A8">
              <w:rPr>
                <w:rFonts w:ascii="Calibri" w:hAnsi="Calibri" w:cs="Calibri"/>
                <w:sz w:val="22"/>
                <w:szCs w:val="22"/>
              </w:rPr>
              <w:t>Pulmonary Diseases (Asthma)</w:t>
            </w:r>
          </w:p>
        </w:tc>
        <w:tc>
          <w:tcPr>
            <w:tcW w:w="11771" w:type="dxa"/>
            <w:vAlign w:val="center"/>
            <w:hideMark/>
          </w:tcPr>
          <w:p w14:paraId="47E42DD6" w14:textId="77777777" w:rsidR="00777AB4" w:rsidRPr="00D503A8" w:rsidRDefault="00777AB4">
            <w:pPr>
              <w:rPr>
                <w:rFonts w:ascii="Calibri" w:hAnsi="Calibri" w:cs="Calibri"/>
                <w:sz w:val="22"/>
                <w:szCs w:val="22"/>
              </w:rPr>
            </w:pPr>
            <w:r w:rsidRPr="00D503A8">
              <w:rPr>
                <w:rFonts w:ascii="Calibri" w:hAnsi="Calibri" w:cs="Calibri"/>
                <w:sz w:val="22"/>
                <w:szCs w:val="22"/>
              </w:rPr>
              <w:t>Dr. Kloepfer's research is investigating the early airway microbiome from birth through 12 months of age.</w:t>
            </w:r>
          </w:p>
        </w:tc>
      </w:tr>
      <w:tr w:rsidR="00777AB4" w:rsidRPr="00D503A8" w14:paraId="4C51A88A" w14:textId="77777777" w:rsidTr="009164C0">
        <w:tc>
          <w:tcPr>
            <w:tcW w:w="3401" w:type="dxa"/>
            <w:vAlign w:val="center"/>
            <w:hideMark/>
          </w:tcPr>
          <w:p w14:paraId="1E6968CE" w14:textId="77777777" w:rsidR="00777AB4" w:rsidRPr="00D503A8" w:rsidRDefault="00000000">
            <w:pPr>
              <w:rPr>
                <w:rFonts w:ascii="Calibri" w:hAnsi="Calibri" w:cs="Calibri"/>
                <w:sz w:val="22"/>
                <w:szCs w:val="22"/>
              </w:rPr>
            </w:pPr>
            <w:hyperlink r:id="rId139" w:tgtFrame="_new" w:history="1">
              <w:r w:rsidR="00777AB4" w:rsidRPr="00D503A8">
                <w:rPr>
                  <w:rStyle w:val="Hyperlink"/>
                  <w:rFonts w:ascii="Calibri" w:hAnsi="Calibri" w:cs="Calibri"/>
                  <w:color w:val="006298"/>
                  <w:sz w:val="22"/>
                  <w:szCs w:val="22"/>
                </w:rPr>
                <w:t>Tyler Knight, MD</w:t>
              </w:r>
            </w:hyperlink>
            <w:r w:rsidR="00777AB4" w:rsidRPr="00D503A8">
              <w:rPr>
                <w:rFonts w:ascii="Calibri" w:hAnsi="Calibri" w:cs="Calibri"/>
                <w:sz w:val="22"/>
                <w:szCs w:val="22"/>
              </w:rPr>
              <w:br/>
              <w:t>Campus: IN</w:t>
            </w:r>
            <w:r w:rsidR="00777AB4" w:rsidRPr="00D503A8">
              <w:rPr>
                <w:rFonts w:ascii="Calibri" w:hAnsi="Calibri" w:cs="Calibri"/>
                <w:sz w:val="22"/>
                <w:szCs w:val="22"/>
              </w:rPr>
              <w:br/>
              <w:t>Dept: Ophthalmology</w:t>
            </w:r>
          </w:p>
        </w:tc>
        <w:tc>
          <w:tcPr>
            <w:tcW w:w="2108" w:type="dxa"/>
            <w:vAlign w:val="center"/>
            <w:hideMark/>
          </w:tcPr>
          <w:p w14:paraId="4CE66B8B" w14:textId="77777777" w:rsidR="00777AB4" w:rsidRPr="00D503A8" w:rsidRDefault="00777AB4">
            <w:pPr>
              <w:rPr>
                <w:rFonts w:ascii="Calibri" w:hAnsi="Calibri" w:cs="Calibri"/>
                <w:sz w:val="22"/>
                <w:szCs w:val="22"/>
              </w:rPr>
            </w:pPr>
            <w:r w:rsidRPr="00D503A8">
              <w:rPr>
                <w:rFonts w:ascii="Calibri" w:hAnsi="Calibri" w:cs="Calibri"/>
                <w:sz w:val="22"/>
                <w:szCs w:val="22"/>
              </w:rPr>
              <w:t>Pediatric Ophthalmology</w:t>
            </w:r>
          </w:p>
        </w:tc>
        <w:tc>
          <w:tcPr>
            <w:tcW w:w="11771" w:type="dxa"/>
            <w:vAlign w:val="center"/>
            <w:hideMark/>
          </w:tcPr>
          <w:p w14:paraId="3EB8A2FD" w14:textId="77777777" w:rsidR="00777AB4" w:rsidRPr="00D503A8" w:rsidRDefault="00777AB4">
            <w:pPr>
              <w:rPr>
                <w:rFonts w:ascii="Calibri" w:hAnsi="Calibri" w:cs="Calibri"/>
                <w:sz w:val="22"/>
                <w:szCs w:val="22"/>
              </w:rPr>
            </w:pPr>
          </w:p>
        </w:tc>
      </w:tr>
      <w:tr w:rsidR="00777AB4" w:rsidRPr="00D503A8" w14:paraId="17EA5D88" w14:textId="77777777" w:rsidTr="009164C0">
        <w:tc>
          <w:tcPr>
            <w:tcW w:w="3401" w:type="dxa"/>
            <w:vAlign w:val="center"/>
            <w:hideMark/>
          </w:tcPr>
          <w:p w14:paraId="73BB8DCC" w14:textId="77777777" w:rsidR="00777AB4" w:rsidRPr="00D503A8" w:rsidRDefault="00000000">
            <w:pPr>
              <w:rPr>
                <w:rFonts w:ascii="Calibri" w:hAnsi="Calibri" w:cs="Calibri"/>
                <w:sz w:val="22"/>
                <w:szCs w:val="22"/>
              </w:rPr>
            </w:pPr>
            <w:hyperlink r:id="rId140" w:tgtFrame="_new" w:history="1">
              <w:r w:rsidR="00777AB4" w:rsidRPr="00D503A8">
                <w:rPr>
                  <w:rStyle w:val="Hyperlink"/>
                  <w:rFonts w:ascii="Calibri" w:hAnsi="Calibri" w:cs="Calibri"/>
                  <w:color w:val="006298"/>
                  <w:sz w:val="22"/>
                  <w:szCs w:val="22"/>
                </w:rPr>
                <w:t>Heiko Konig, MD, PhD</w:t>
              </w:r>
            </w:hyperlink>
            <w:r w:rsidR="00777AB4" w:rsidRPr="00D503A8">
              <w:rPr>
                <w:rFonts w:ascii="Calibri" w:hAnsi="Calibri" w:cs="Calibri"/>
                <w:sz w:val="22"/>
                <w:szCs w:val="22"/>
              </w:rPr>
              <w:br/>
              <w:t>Campus: IN</w:t>
            </w:r>
            <w:r w:rsidR="00777AB4" w:rsidRPr="00D503A8">
              <w:rPr>
                <w:rFonts w:ascii="Calibri" w:hAnsi="Calibri" w:cs="Calibri"/>
                <w:sz w:val="22"/>
                <w:szCs w:val="22"/>
              </w:rPr>
              <w:br/>
              <w:t>Dept: Hematology/Oncology</w:t>
            </w:r>
          </w:p>
        </w:tc>
        <w:tc>
          <w:tcPr>
            <w:tcW w:w="2108" w:type="dxa"/>
            <w:vAlign w:val="center"/>
            <w:hideMark/>
          </w:tcPr>
          <w:p w14:paraId="7D3BB8E0" w14:textId="77777777" w:rsidR="00777AB4" w:rsidRPr="00D503A8" w:rsidRDefault="00777AB4">
            <w:pPr>
              <w:rPr>
                <w:rFonts w:ascii="Calibri" w:hAnsi="Calibri" w:cs="Calibri"/>
                <w:sz w:val="22"/>
                <w:szCs w:val="22"/>
              </w:rPr>
            </w:pPr>
            <w:r w:rsidRPr="00D503A8">
              <w:rPr>
                <w:rFonts w:ascii="Calibri" w:hAnsi="Calibri" w:cs="Calibri"/>
                <w:sz w:val="22"/>
                <w:szCs w:val="22"/>
              </w:rPr>
              <w:t>Cancer Biology</w:t>
            </w:r>
          </w:p>
        </w:tc>
        <w:tc>
          <w:tcPr>
            <w:tcW w:w="11771" w:type="dxa"/>
            <w:vAlign w:val="center"/>
            <w:hideMark/>
          </w:tcPr>
          <w:p w14:paraId="77306D9F" w14:textId="77777777" w:rsidR="00777AB4" w:rsidRPr="00D503A8" w:rsidRDefault="00777AB4">
            <w:pPr>
              <w:rPr>
                <w:rFonts w:ascii="Calibri" w:hAnsi="Calibri" w:cs="Calibri"/>
                <w:sz w:val="22"/>
                <w:szCs w:val="22"/>
              </w:rPr>
            </w:pPr>
          </w:p>
        </w:tc>
      </w:tr>
      <w:tr w:rsidR="00777AB4" w:rsidRPr="00D503A8" w14:paraId="68CDA78A" w14:textId="77777777" w:rsidTr="009164C0">
        <w:tc>
          <w:tcPr>
            <w:tcW w:w="3401" w:type="dxa"/>
            <w:vAlign w:val="center"/>
            <w:hideMark/>
          </w:tcPr>
          <w:p w14:paraId="1512EC1F" w14:textId="77777777" w:rsidR="00777AB4" w:rsidRPr="00D503A8" w:rsidRDefault="00000000">
            <w:pPr>
              <w:rPr>
                <w:rFonts w:ascii="Calibri" w:hAnsi="Calibri" w:cs="Calibri"/>
                <w:sz w:val="22"/>
                <w:szCs w:val="22"/>
              </w:rPr>
            </w:pPr>
            <w:hyperlink r:id="rId141" w:tgtFrame="_new" w:history="1">
              <w:r w:rsidR="00777AB4" w:rsidRPr="00D503A8">
                <w:rPr>
                  <w:rStyle w:val="Hyperlink"/>
                  <w:rFonts w:ascii="Calibri" w:hAnsi="Calibri" w:cs="Calibri"/>
                  <w:color w:val="006298"/>
                  <w:sz w:val="22"/>
                  <w:szCs w:val="22"/>
                </w:rPr>
                <w:t>Tatiana Kostrominova, PhD</w:t>
              </w:r>
            </w:hyperlink>
            <w:r w:rsidR="00777AB4" w:rsidRPr="00D503A8">
              <w:rPr>
                <w:rFonts w:ascii="Calibri" w:hAnsi="Calibri" w:cs="Calibri"/>
                <w:sz w:val="22"/>
                <w:szCs w:val="22"/>
              </w:rPr>
              <w:br/>
              <w:t>Campus: IUSM-NW</w:t>
            </w:r>
            <w:r w:rsidR="00777AB4" w:rsidRPr="00D503A8">
              <w:rPr>
                <w:rFonts w:ascii="Calibri" w:hAnsi="Calibri" w:cs="Calibri"/>
                <w:sz w:val="22"/>
                <w:szCs w:val="22"/>
              </w:rPr>
              <w:br/>
              <w:t>Dept: Anatomy and Cell Biology</w:t>
            </w:r>
          </w:p>
        </w:tc>
        <w:tc>
          <w:tcPr>
            <w:tcW w:w="2108" w:type="dxa"/>
            <w:vAlign w:val="center"/>
            <w:hideMark/>
          </w:tcPr>
          <w:p w14:paraId="11F92034" w14:textId="77777777" w:rsidR="00777AB4" w:rsidRPr="00D503A8" w:rsidRDefault="00777AB4">
            <w:pPr>
              <w:rPr>
                <w:rFonts w:ascii="Calibri" w:hAnsi="Calibri" w:cs="Calibri"/>
                <w:sz w:val="22"/>
                <w:szCs w:val="22"/>
              </w:rPr>
            </w:pPr>
            <w:r w:rsidRPr="00D503A8">
              <w:rPr>
                <w:rFonts w:ascii="Calibri" w:hAnsi="Calibri" w:cs="Calibri"/>
                <w:sz w:val="22"/>
                <w:szCs w:val="22"/>
              </w:rPr>
              <w:t>Anatomy and Cell Biology</w:t>
            </w:r>
          </w:p>
        </w:tc>
        <w:tc>
          <w:tcPr>
            <w:tcW w:w="11771" w:type="dxa"/>
            <w:vAlign w:val="center"/>
            <w:hideMark/>
          </w:tcPr>
          <w:p w14:paraId="1D55348C" w14:textId="77777777" w:rsidR="00777AB4" w:rsidRPr="00D503A8" w:rsidRDefault="00777AB4">
            <w:pPr>
              <w:rPr>
                <w:rFonts w:ascii="Calibri" w:hAnsi="Calibri" w:cs="Calibri"/>
                <w:sz w:val="22"/>
                <w:szCs w:val="22"/>
              </w:rPr>
            </w:pPr>
          </w:p>
        </w:tc>
      </w:tr>
      <w:tr w:rsidR="00777AB4" w:rsidRPr="00D503A8" w14:paraId="3F977656" w14:textId="77777777" w:rsidTr="009164C0">
        <w:tc>
          <w:tcPr>
            <w:tcW w:w="3401" w:type="dxa"/>
            <w:vAlign w:val="center"/>
            <w:hideMark/>
          </w:tcPr>
          <w:p w14:paraId="34A13A51" w14:textId="77777777" w:rsidR="00777AB4" w:rsidRPr="00D503A8" w:rsidRDefault="00000000">
            <w:pPr>
              <w:rPr>
                <w:rFonts w:ascii="Calibri" w:hAnsi="Calibri" w:cs="Calibri"/>
                <w:sz w:val="22"/>
                <w:szCs w:val="22"/>
              </w:rPr>
            </w:pPr>
            <w:hyperlink r:id="rId142" w:tgtFrame="_new" w:history="1">
              <w:r w:rsidR="00777AB4" w:rsidRPr="00D503A8">
                <w:rPr>
                  <w:rStyle w:val="Hyperlink"/>
                  <w:rFonts w:ascii="Calibri" w:hAnsi="Calibri" w:cs="Calibri"/>
                  <w:color w:val="006298"/>
                  <w:sz w:val="22"/>
                  <w:szCs w:val="22"/>
                </w:rPr>
                <w:t>Kurt Kroenke, MD</w:t>
              </w:r>
            </w:hyperlink>
            <w:r w:rsidR="00777AB4" w:rsidRPr="00D503A8">
              <w:rPr>
                <w:rFonts w:ascii="Calibri" w:hAnsi="Calibri" w:cs="Calibri"/>
                <w:sz w:val="22"/>
                <w:szCs w:val="22"/>
              </w:rPr>
              <w:br/>
              <w:t>Campus: IN</w:t>
            </w:r>
            <w:r w:rsidR="00777AB4" w:rsidRPr="00D503A8">
              <w:rPr>
                <w:rFonts w:ascii="Calibri" w:hAnsi="Calibri" w:cs="Calibri"/>
                <w:sz w:val="22"/>
                <w:szCs w:val="22"/>
              </w:rPr>
              <w:br/>
              <w:t>Dept: Medicine</w:t>
            </w:r>
          </w:p>
        </w:tc>
        <w:tc>
          <w:tcPr>
            <w:tcW w:w="2108" w:type="dxa"/>
            <w:vAlign w:val="center"/>
            <w:hideMark/>
          </w:tcPr>
          <w:p w14:paraId="2846FF75" w14:textId="77777777" w:rsidR="00777AB4" w:rsidRPr="00D503A8" w:rsidRDefault="00777AB4">
            <w:pPr>
              <w:rPr>
                <w:rFonts w:ascii="Calibri" w:hAnsi="Calibri" w:cs="Calibri"/>
                <w:sz w:val="22"/>
                <w:szCs w:val="22"/>
              </w:rPr>
            </w:pPr>
            <w:r w:rsidRPr="00D503A8">
              <w:rPr>
                <w:rFonts w:ascii="Calibri" w:hAnsi="Calibri" w:cs="Calibri"/>
                <w:sz w:val="22"/>
                <w:szCs w:val="22"/>
              </w:rPr>
              <w:t>clinical trials, depression, anxiety, pain, fatigue</w:t>
            </w:r>
          </w:p>
        </w:tc>
        <w:tc>
          <w:tcPr>
            <w:tcW w:w="11771" w:type="dxa"/>
            <w:vAlign w:val="center"/>
            <w:hideMark/>
          </w:tcPr>
          <w:p w14:paraId="46C2F0AA" w14:textId="3EB3255A" w:rsidR="00777AB4" w:rsidRPr="00D503A8" w:rsidRDefault="00777AB4">
            <w:pPr>
              <w:rPr>
                <w:rFonts w:ascii="Calibri" w:hAnsi="Calibri" w:cs="Calibri"/>
                <w:sz w:val="22"/>
                <w:szCs w:val="22"/>
              </w:rPr>
            </w:pPr>
            <w:r w:rsidRPr="00D503A8">
              <w:rPr>
                <w:rFonts w:ascii="Calibri" w:hAnsi="Calibri" w:cs="Calibri"/>
                <w:sz w:val="22"/>
                <w:szCs w:val="22"/>
              </w:rPr>
              <w:t xml:space="preserve">Chronic pain and the impact of treating </w:t>
            </w:r>
            <w:r w:rsidR="00E74084" w:rsidRPr="00D503A8">
              <w:rPr>
                <w:rFonts w:ascii="Calibri" w:hAnsi="Calibri" w:cs="Calibri"/>
                <w:sz w:val="22"/>
                <w:szCs w:val="22"/>
              </w:rPr>
              <w:t>depression</w:t>
            </w:r>
            <w:r w:rsidRPr="00D503A8">
              <w:rPr>
                <w:rFonts w:ascii="Calibri" w:hAnsi="Calibri" w:cs="Calibri"/>
                <w:sz w:val="22"/>
                <w:szCs w:val="22"/>
              </w:rPr>
              <w:t xml:space="preserve"> and anxiety on pain.</w:t>
            </w:r>
          </w:p>
        </w:tc>
      </w:tr>
      <w:tr w:rsidR="00777AB4" w:rsidRPr="00D503A8" w14:paraId="0364654D" w14:textId="77777777" w:rsidTr="009164C0">
        <w:tc>
          <w:tcPr>
            <w:tcW w:w="3401" w:type="dxa"/>
            <w:vAlign w:val="center"/>
            <w:hideMark/>
          </w:tcPr>
          <w:p w14:paraId="30A38D25" w14:textId="77777777" w:rsidR="00777AB4" w:rsidRPr="00D503A8" w:rsidRDefault="00000000">
            <w:pPr>
              <w:rPr>
                <w:rFonts w:ascii="Calibri" w:hAnsi="Calibri" w:cs="Calibri"/>
                <w:sz w:val="22"/>
                <w:szCs w:val="22"/>
              </w:rPr>
            </w:pPr>
            <w:hyperlink r:id="rId143" w:tgtFrame="_new" w:history="1">
              <w:r w:rsidR="00777AB4" w:rsidRPr="00D503A8">
                <w:rPr>
                  <w:rStyle w:val="Hyperlink"/>
                  <w:rFonts w:ascii="Calibri" w:hAnsi="Calibri" w:cs="Calibri"/>
                  <w:color w:val="006298"/>
                  <w:sz w:val="22"/>
                  <w:szCs w:val="22"/>
                </w:rPr>
                <w:t>William Kronenberger, PhD</w:t>
              </w:r>
            </w:hyperlink>
            <w:r w:rsidR="00777AB4" w:rsidRPr="00D503A8">
              <w:rPr>
                <w:rFonts w:ascii="Calibri" w:hAnsi="Calibri" w:cs="Calibri"/>
                <w:sz w:val="22"/>
                <w:szCs w:val="22"/>
              </w:rPr>
              <w:br/>
              <w:t>Campus: IN</w:t>
            </w:r>
            <w:r w:rsidR="00777AB4" w:rsidRPr="00D503A8">
              <w:rPr>
                <w:rFonts w:ascii="Calibri" w:hAnsi="Calibri" w:cs="Calibri"/>
                <w:sz w:val="22"/>
                <w:szCs w:val="22"/>
              </w:rPr>
              <w:br/>
              <w:t>Dept: Psychiatry (Primary) and OHNS (Adjunct)</w:t>
            </w:r>
          </w:p>
        </w:tc>
        <w:tc>
          <w:tcPr>
            <w:tcW w:w="2108" w:type="dxa"/>
            <w:vAlign w:val="center"/>
            <w:hideMark/>
          </w:tcPr>
          <w:p w14:paraId="0D6A9E5C" w14:textId="77777777" w:rsidR="00777AB4" w:rsidRPr="00D503A8" w:rsidRDefault="00777AB4">
            <w:pPr>
              <w:rPr>
                <w:rFonts w:ascii="Calibri" w:hAnsi="Calibri" w:cs="Calibri"/>
                <w:sz w:val="22"/>
                <w:szCs w:val="22"/>
              </w:rPr>
            </w:pPr>
            <w:r w:rsidRPr="00D503A8">
              <w:rPr>
                <w:rFonts w:ascii="Calibri" w:hAnsi="Calibri" w:cs="Calibri"/>
                <w:sz w:val="22"/>
                <w:szCs w:val="22"/>
              </w:rPr>
              <w:t>Neurocognitive and Spoken Language Functioning in Children with Hearing Loss</w:t>
            </w:r>
          </w:p>
        </w:tc>
        <w:tc>
          <w:tcPr>
            <w:tcW w:w="11771" w:type="dxa"/>
            <w:vAlign w:val="center"/>
            <w:hideMark/>
          </w:tcPr>
          <w:p w14:paraId="4E49E1B3" w14:textId="77777777" w:rsidR="00777AB4" w:rsidRPr="00D503A8" w:rsidRDefault="00777AB4">
            <w:pPr>
              <w:rPr>
                <w:rFonts w:ascii="Calibri" w:hAnsi="Calibri" w:cs="Calibri"/>
                <w:sz w:val="22"/>
                <w:szCs w:val="22"/>
              </w:rPr>
            </w:pPr>
            <w:r w:rsidRPr="00D503A8">
              <w:rPr>
                <w:rFonts w:ascii="Calibri" w:hAnsi="Calibri" w:cs="Calibri"/>
                <w:sz w:val="22"/>
                <w:szCs w:val="22"/>
              </w:rPr>
              <w:t>Dr. Kronenberger’s research addresses psychological, biological, and environmental influences on the development of executive functioning, memory and learning.</w:t>
            </w:r>
          </w:p>
        </w:tc>
      </w:tr>
      <w:tr w:rsidR="00777AB4" w:rsidRPr="00D503A8" w14:paraId="3253BD6F" w14:textId="77777777" w:rsidTr="009164C0">
        <w:tc>
          <w:tcPr>
            <w:tcW w:w="3401" w:type="dxa"/>
            <w:vAlign w:val="center"/>
            <w:hideMark/>
          </w:tcPr>
          <w:p w14:paraId="3D8EE336" w14:textId="77777777" w:rsidR="00777AB4" w:rsidRPr="00D503A8" w:rsidRDefault="00000000">
            <w:pPr>
              <w:rPr>
                <w:rFonts w:ascii="Calibri" w:hAnsi="Calibri" w:cs="Calibri"/>
                <w:sz w:val="22"/>
                <w:szCs w:val="22"/>
              </w:rPr>
            </w:pPr>
            <w:hyperlink r:id="rId144" w:tgtFrame="_new" w:history="1">
              <w:r w:rsidR="00777AB4" w:rsidRPr="00D503A8">
                <w:rPr>
                  <w:rStyle w:val="Hyperlink"/>
                  <w:rFonts w:ascii="Calibri" w:hAnsi="Calibri" w:cs="Calibri"/>
                  <w:color w:val="006298"/>
                  <w:sz w:val="22"/>
                  <w:szCs w:val="22"/>
                </w:rPr>
                <w:t>Lim Kua, MD</w:t>
              </w:r>
            </w:hyperlink>
            <w:r w:rsidR="00777AB4" w:rsidRPr="00D503A8">
              <w:rPr>
                <w:rFonts w:ascii="Calibri" w:hAnsi="Calibri" w:cs="Calibri"/>
                <w:sz w:val="22"/>
                <w:szCs w:val="22"/>
              </w:rPr>
              <w:br/>
              <w:t>Campus: IN</w:t>
            </w:r>
            <w:r w:rsidR="00777AB4" w:rsidRPr="00D503A8">
              <w:rPr>
                <w:rFonts w:ascii="Calibri" w:hAnsi="Calibri" w:cs="Calibri"/>
                <w:sz w:val="22"/>
                <w:szCs w:val="22"/>
              </w:rPr>
              <w:br/>
              <w:t>Dept: Pediatrics</w:t>
            </w:r>
          </w:p>
        </w:tc>
        <w:tc>
          <w:tcPr>
            <w:tcW w:w="2108" w:type="dxa"/>
            <w:vAlign w:val="center"/>
            <w:hideMark/>
          </w:tcPr>
          <w:p w14:paraId="2DAF56D9" w14:textId="77777777" w:rsidR="00777AB4" w:rsidRPr="00D503A8" w:rsidRDefault="00777AB4">
            <w:pPr>
              <w:rPr>
                <w:rFonts w:ascii="Calibri" w:hAnsi="Calibri" w:cs="Calibri"/>
                <w:sz w:val="22"/>
                <w:szCs w:val="22"/>
              </w:rPr>
            </w:pPr>
            <w:r w:rsidRPr="00D503A8">
              <w:rPr>
                <w:rFonts w:ascii="Calibri" w:hAnsi="Calibri" w:cs="Calibri"/>
                <w:sz w:val="22"/>
                <w:szCs w:val="22"/>
              </w:rPr>
              <w:t>Developmental Programming of Adult Diseases, Neonate, Offspring of Obese/Diabetic Mothers, Islet insulin secretion</w:t>
            </w:r>
          </w:p>
        </w:tc>
        <w:tc>
          <w:tcPr>
            <w:tcW w:w="11771" w:type="dxa"/>
            <w:vAlign w:val="center"/>
            <w:hideMark/>
          </w:tcPr>
          <w:p w14:paraId="3AA3A091" w14:textId="77777777" w:rsidR="00777AB4" w:rsidRPr="00D503A8" w:rsidRDefault="00777AB4">
            <w:pPr>
              <w:rPr>
                <w:rFonts w:ascii="Calibri" w:hAnsi="Calibri" w:cs="Calibri"/>
                <w:sz w:val="22"/>
                <w:szCs w:val="22"/>
              </w:rPr>
            </w:pPr>
            <w:r w:rsidRPr="00D503A8">
              <w:rPr>
                <w:rFonts w:ascii="Calibri" w:hAnsi="Calibri" w:cs="Calibri"/>
                <w:sz w:val="22"/>
                <w:szCs w:val="22"/>
              </w:rPr>
              <w:t>Focus of the Lab: The lab aims to understand mechanisms contributing to metabolic dysfunction in high-risk children (offspring born to mothers with diabetes/obesity, preterm infants). Ongoing Projects: Defining role of Reg3g and heparan sulfate glycosaminoglycan in βcell dysfunction in offspring of obese mice; Defining role of hematopoietic stem and progenitor cell dysfunction in regulating glucose metabolism; Role of miRNA and plasma proteome as biomarker for gestational diabetes.</w:t>
            </w:r>
          </w:p>
        </w:tc>
      </w:tr>
      <w:tr w:rsidR="00777AB4" w:rsidRPr="00D503A8" w14:paraId="2B8FE760" w14:textId="77777777" w:rsidTr="009164C0">
        <w:tc>
          <w:tcPr>
            <w:tcW w:w="3401" w:type="dxa"/>
            <w:vAlign w:val="center"/>
            <w:hideMark/>
          </w:tcPr>
          <w:p w14:paraId="51970E3C" w14:textId="77777777" w:rsidR="00777AB4" w:rsidRPr="00D503A8" w:rsidRDefault="00000000">
            <w:pPr>
              <w:rPr>
                <w:rFonts w:ascii="Calibri" w:hAnsi="Calibri" w:cs="Calibri"/>
                <w:sz w:val="22"/>
                <w:szCs w:val="22"/>
              </w:rPr>
            </w:pPr>
            <w:hyperlink r:id="rId145" w:tgtFrame="_new" w:history="1">
              <w:r w:rsidR="00777AB4" w:rsidRPr="00D503A8">
                <w:rPr>
                  <w:rStyle w:val="Hyperlink"/>
                  <w:rFonts w:ascii="Calibri" w:hAnsi="Calibri" w:cs="Calibri"/>
                  <w:color w:val="006298"/>
                  <w:sz w:val="22"/>
                  <w:szCs w:val="22"/>
                </w:rPr>
                <w:t>Kaice LaFavers, PhD, MPH</w:t>
              </w:r>
            </w:hyperlink>
            <w:r w:rsidR="00777AB4" w:rsidRPr="00D503A8">
              <w:rPr>
                <w:rFonts w:ascii="Calibri" w:hAnsi="Calibri" w:cs="Calibri"/>
                <w:sz w:val="22"/>
                <w:szCs w:val="22"/>
              </w:rPr>
              <w:br/>
              <w:t>Campus: IN</w:t>
            </w:r>
            <w:r w:rsidR="00777AB4" w:rsidRPr="00D503A8">
              <w:rPr>
                <w:rFonts w:ascii="Calibri" w:hAnsi="Calibri" w:cs="Calibri"/>
                <w:sz w:val="22"/>
                <w:szCs w:val="22"/>
              </w:rPr>
              <w:br/>
            </w:r>
            <w:r w:rsidR="00777AB4" w:rsidRPr="00D503A8">
              <w:rPr>
                <w:rFonts w:ascii="Calibri" w:hAnsi="Calibri" w:cs="Calibri"/>
                <w:sz w:val="22"/>
                <w:szCs w:val="22"/>
              </w:rPr>
              <w:lastRenderedPageBreak/>
              <w:t>Dept: Anatomy, Cell Biology and Physiology</w:t>
            </w:r>
          </w:p>
        </w:tc>
        <w:tc>
          <w:tcPr>
            <w:tcW w:w="2108" w:type="dxa"/>
            <w:vAlign w:val="center"/>
            <w:hideMark/>
          </w:tcPr>
          <w:p w14:paraId="2B09F581" w14:textId="77777777" w:rsidR="00777AB4" w:rsidRPr="00D503A8" w:rsidRDefault="00777AB4">
            <w:pPr>
              <w:rPr>
                <w:rFonts w:ascii="Calibri" w:hAnsi="Calibri" w:cs="Calibri"/>
                <w:sz w:val="22"/>
                <w:szCs w:val="22"/>
              </w:rPr>
            </w:pPr>
          </w:p>
        </w:tc>
        <w:tc>
          <w:tcPr>
            <w:tcW w:w="11771" w:type="dxa"/>
            <w:vAlign w:val="center"/>
            <w:hideMark/>
          </w:tcPr>
          <w:p w14:paraId="381C2A4F" w14:textId="77777777" w:rsidR="00777AB4" w:rsidRPr="00D503A8" w:rsidRDefault="00777AB4">
            <w:pPr>
              <w:rPr>
                <w:rFonts w:ascii="Calibri" w:hAnsi="Calibri" w:cs="Calibri"/>
                <w:sz w:val="18"/>
                <w:szCs w:val="18"/>
              </w:rPr>
            </w:pPr>
          </w:p>
        </w:tc>
      </w:tr>
      <w:tr w:rsidR="00777AB4" w:rsidRPr="00D503A8" w14:paraId="46117D62" w14:textId="77777777" w:rsidTr="009164C0">
        <w:tc>
          <w:tcPr>
            <w:tcW w:w="3401" w:type="dxa"/>
            <w:vAlign w:val="center"/>
            <w:hideMark/>
          </w:tcPr>
          <w:p w14:paraId="4AAC1D13" w14:textId="77777777" w:rsidR="00777AB4" w:rsidRPr="00D503A8" w:rsidRDefault="00000000">
            <w:pPr>
              <w:rPr>
                <w:rFonts w:ascii="Calibri" w:hAnsi="Calibri" w:cs="Calibri"/>
                <w:sz w:val="22"/>
                <w:szCs w:val="22"/>
              </w:rPr>
            </w:pPr>
            <w:hyperlink r:id="rId146" w:tgtFrame="_new" w:history="1">
              <w:r w:rsidR="00777AB4" w:rsidRPr="00D503A8">
                <w:rPr>
                  <w:rStyle w:val="Hyperlink"/>
                  <w:rFonts w:ascii="Calibri" w:hAnsi="Calibri" w:cs="Calibri"/>
                  <w:color w:val="006298"/>
                  <w:sz w:val="22"/>
                  <w:szCs w:val="22"/>
                </w:rPr>
                <w:t>Debomoy Lahiri, PhD</w:t>
              </w:r>
            </w:hyperlink>
            <w:r w:rsidR="00777AB4" w:rsidRPr="00D503A8">
              <w:rPr>
                <w:rFonts w:ascii="Calibri" w:hAnsi="Calibri" w:cs="Calibri"/>
                <w:sz w:val="22"/>
                <w:szCs w:val="22"/>
              </w:rPr>
              <w:br/>
              <w:t>Campus: IN</w:t>
            </w:r>
            <w:r w:rsidR="00777AB4" w:rsidRPr="00D503A8">
              <w:rPr>
                <w:rFonts w:ascii="Calibri" w:hAnsi="Calibri" w:cs="Calibri"/>
                <w:sz w:val="22"/>
                <w:szCs w:val="22"/>
              </w:rPr>
              <w:br/>
              <w:t>Dept: Psychiatry, Neurobiology and Medical and Molecular Genetics</w:t>
            </w:r>
          </w:p>
        </w:tc>
        <w:tc>
          <w:tcPr>
            <w:tcW w:w="2108" w:type="dxa"/>
            <w:vAlign w:val="center"/>
            <w:hideMark/>
          </w:tcPr>
          <w:p w14:paraId="47E43B84" w14:textId="77777777" w:rsidR="00777AB4" w:rsidRPr="00D503A8" w:rsidRDefault="00777AB4">
            <w:pPr>
              <w:rPr>
                <w:rFonts w:ascii="Calibri" w:hAnsi="Calibri" w:cs="Calibri"/>
                <w:sz w:val="22"/>
                <w:szCs w:val="22"/>
              </w:rPr>
            </w:pPr>
            <w:r w:rsidRPr="00D503A8">
              <w:rPr>
                <w:rFonts w:ascii="Calibri" w:hAnsi="Calibri" w:cs="Calibri"/>
                <w:sz w:val="22"/>
                <w:szCs w:val="22"/>
              </w:rPr>
              <w:t>Neuroscience</w:t>
            </w:r>
          </w:p>
        </w:tc>
        <w:tc>
          <w:tcPr>
            <w:tcW w:w="11771" w:type="dxa"/>
            <w:vAlign w:val="center"/>
            <w:hideMark/>
          </w:tcPr>
          <w:p w14:paraId="19CC1A16" w14:textId="77777777" w:rsidR="00777AB4" w:rsidRPr="00D503A8" w:rsidRDefault="00777AB4">
            <w:pPr>
              <w:rPr>
                <w:rFonts w:ascii="Calibri" w:hAnsi="Calibri" w:cs="Calibri"/>
                <w:sz w:val="22"/>
                <w:szCs w:val="22"/>
              </w:rPr>
            </w:pPr>
            <w:r w:rsidRPr="00D503A8">
              <w:rPr>
                <w:rFonts w:ascii="Calibri" w:hAnsi="Calibri" w:cs="Calibri"/>
                <w:sz w:val="22"/>
                <w:szCs w:val="22"/>
              </w:rPr>
              <w:t>Research in my laboratory aims to understand cellular, genetic and molecular pathways of neurodegenerative diseases (e.g. Alzheimer’s disease-AD) and neurodevelopmental disorders (e.g., Autism, Fragile X). Particularly, we study the neurobiological function of synaptic proteins, the β-amyloid precursor protein (APP) and its metabolites, and other AD-related proteins.</w:t>
            </w:r>
          </w:p>
        </w:tc>
      </w:tr>
      <w:tr w:rsidR="00777AB4" w:rsidRPr="00D503A8" w14:paraId="221EFD57" w14:textId="77777777" w:rsidTr="009164C0">
        <w:tc>
          <w:tcPr>
            <w:tcW w:w="3401" w:type="dxa"/>
            <w:vAlign w:val="center"/>
            <w:hideMark/>
          </w:tcPr>
          <w:p w14:paraId="2803E5B4" w14:textId="77777777" w:rsidR="00777AB4" w:rsidRPr="00D503A8" w:rsidRDefault="00000000">
            <w:pPr>
              <w:rPr>
                <w:rFonts w:ascii="Calibri" w:hAnsi="Calibri" w:cs="Calibri"/>
                <w:sz w:val="22"/>
                <w:szCs w:val="22"/>
              </w:rPr>
            </w:pPr>
            <w:hyperlink r:id="rId147" w:tgtFrame="_new" w:history="1">
              <w:r w:rsidR="00777AB4" w:rsidRPr="00D503A8">
                <w:rPr>
                  <w:rStyle w:val="Hyperlink"/>
                  <w:rFonts w:ascii="Calibri" w:hAnsi="Calibri" w:cs="Calibri"/>
                  <w:color w:val="006298"/>
                  <w:sz w:val="22"/>
                  <w:szCs w:val="22"/>
                </w:rPr>
                <w:t>Bruce Lamb, PhD</w:t>
              </w:r>
            </w:hyperlink>
            <w:r w:rsidR="00777AB4" w:rsidRPr="00D503A8">
              <w:rPr>
                <w:rFonts w:ascii="Calibri" w:hAnsi="Calibri" w:cs="Calibri"/>
                <w:sz w:val="22"/>
                <w:szCs w:val="22"/>
              </w:rPr>
              <w:br/>
              <w:t>Campus: IN</w:t>
            </w:r>
            <w:r w:rsidR="00777AB4" w:rsidRPr="00D503A8">
              <w:rPr>
                <w:rFonts w:ascii="Calibri" w:hAnsi="Calibri" w:cs="Calibri"/>
                <w:sz w:val="22"/>
                <w:szCs w:val="22"/>
              </w:rPr>
              <w:br/>
              <w:t>Dept: Medical and Molecular Genetics</w:t>
            </w:r>
          </w:p>
        </w:tc>
        <w:tc>
          <w:tcPr>
            <w:tcW w:w="2108" w:type="dxa"/>
            <w:vAlign w:val="center"/>
            <w:hideMark/>
          </w:tcPr>
          <w:p w14:paraId="389000B5" w14:textId="77777777" w:rsidR="00777AB4" w:rsidRPr="00D503A8" w:rsidRDefault="00777AB4">
            <w:pPr>
              <w:rPr>
                <w:rFonts w:ascii="Calibri" w:hAnsi="Calibri" w:cs="Calibri"/>
                <w:sz w:val="22"/>
                <w:szCs w:val="22"/>
              </w:rPr>
            </w:pPr>
            <w:r w:rsidRPr="00D503A8">
              <w:rPr>
                <w:rFonts w:ascii="Calibri" w:hAnsi="Calibri" w:cs="Calibri"/>
                <w:sz w:val="22"/>
                <w:szCs w:val="22"/>
              </w:rPr>
              <w:t>Neuroscience</w:t>
            </w:r>
          </w:p>
        </w:tc>
        <w:tc>
          <w:tcPr>
            <w:tcW w:w="11771" w:type="dxa"/>
            <w:vAlign w:val="center"/>
            <w:hideMark/>
          </w:tcPr>
          <w:p w14:paraId="07780330" w14:textId="77777777" w:rsidR="00777AB4" w:rsidRPr="00D503A8" w:rsidRDefault="00777AB4">
            <w:pPr>
              <w:rPr>
                <w:rFonts w:ascii="Calibri" w:hAnsi="Calibri" w:cs="Calibri"/>
                <w:sz w:val="22"/>
                <w:szCs w:val="22"/>
              </w:rPr>
            </w:pPr>
            <w:r w:rsidRPr="00D503A8">
              <w:rPr>
                <w:rFonts w:ascii="Calibri" w:hAnsi="Calibri" w:cs="Calibri"/>
                <w:sz w:val="22"/>
                <w:szCs w:val="22"/>
              </w:rPr>
              <w:t>Dr. Lamb’s laboratory works on the basic science of Alzheimer’s disease, with a focus on: 1) genetic modifiers identified from both mouse and human studies, 2) microglia and neuronal-microglial communication in the development and progression of AD pathologies; and 3) traumatic brain injury as an environmental modifier for the development of AD pathologies. In addition, Dr. Lamb is actively involved in advocacy for increased research funding for the disease.</w:t>
            </w:r>
          </w:p>
        </w:tc>
      </w:tr>
      <w:tr w:rsidR="00777AB4" w:rsidRPr="00D503A8" w14:paraId="532B1ABF" w14:textId="77777777" w:rsidTr="009164C0">
        <w:tc>
          <w:tcPr>
            <w:tcW w:w="3401" w:type="dxa"/>
            <w:vAlign w:val="center"/>
            <w:hideMark/>
          </w:tcPr>
          <w:p w14:paraId="19E9AF3A" w14:textId="77777777" w:rsidR="00777AB4" w:rsidRPr="00D503A8" w:rsidRDefault="00000000">
            <w:pPr>
              <w:rPr>
                <w:rFonts w:ascii="Calibri" w:hAnsi="Calibri" w:cs="Calibri"/>
                <w:sz w:val="22"/>
                <w:szCs w:val="22"/>
              </w:rPr>
            </w:pPr>
            <w:hyperlink r:id="rId148" w:tgtFrame="_new" w:history="1">
              <w:r w:rsidR="00777AB4" w:rsidRPr="00D503A8">
                <w:rPr>
                  <w:rStyle w:val="Hyperlink"/>
                  <w:rFonts w:ascii="Calibri" w:hAnsi="Calibri" w:cs="Calibri"/>
                  <w:color w:val="006298"/>
                  <w:sz w:val="22"/>
                  <w:szCs w:val="22"/>
                </w:rPr>
                <w:t>Mathew Landman, MD</w:t>
              </w:r>
            </w:hyperlink>
            <w:r w:rsidR="00777AB4" w:rsidRPr="00D503A8">
              <w:rPr>
                <w:rFonts w:ascii="Calibri" w:hAnsi="Calibri" w:cs="Calibri"/>
                <w:sz w:val="22"/>
                <w:szCs w:val="22"/>
              </w:rPr>
              <w:br/>
              <w:t>Campus: IN</w:t>
            </w:r>
            <w:r w:rsidR="00777AB4" w:rsidRPr="00D503A8">
              <w:rPr>
                <w:rFonts w:ascii="Calibri" w:hAnsi="Calibri" w:cs="Calibri"/>
                <w:sz w:val="22"/>
                <w:szCs w:val="22"/>
              </w:rPr>
              <w:br/>
              <w:t>Dept: Surgery</w:t>
            </w:r>
          </w:p>
        </w:tc>
        <w:tc>
          <w:tcPr>
            <w:tcW w:w="2108" w:type="dxa"/>
            <w:vAlign w:val="center"/>
            <w:hideMark/>
          </w:tcPr>
          <w:p w14:paraId="34F3F586" w14:textId="77777777" w:rsidR="00777AB4" w:rsidRPr="00D503A8" w:rsidRDefault="00777AB4">
            <w:pPr>
              <w:rPr>
                <w:rFonts w:ascii="Calibri" w:hAnsi="Calibri" w:cs="Calibri"/>
                <w:sz w:val="22"/>
                <w:szCs w:val="22"/>
              </w:rPr>
            </w:pPr>
            <w:r w:rsidRPr="00D503A8">
              <w:rPr>
                <w:rFonts w:ascii="Calibri" w:hAnsi="Calibri" w:cs="Calibri"/>
                <w:sz w:val="22"/>
                <w:szCs w:val="22"/>
              </w:rPr>
              <w:t>Pediatric Surgery,</w:t>
            </w:r>
          </w:p>
        </w:tc>
        <w:tc>
          <w:tcPr>
            <w:tcW w:w="11771" w:type="dxa"/>
            <w:vAlign w:val="center"/>
            <w:hideMark/>
          </w:tcPr>
          <w:p w14:paraId="0E1EEB07" w14:textId="77777777" w:rsidR="00777AB4" w:rsidRPr="00D503A8" w:rsidRDefault="00777AB4">
            <w:pPr>
              <w:rPr>
                <w:rFonts w:ascii="Calibri" w:hAnsi="Calibri" w:cs="Calibri"/>
                <w:sz w:val="22"/>
                <w:szCs w:val="22"/>
              </w:rPr>
            </w:pPr>
            <w:r w:rsidRPr="00D503A8">
              <w:rPr>
                <w:rFonts w:ascii="Calibri" w:hAnsi="Calibri" w:cs="Calibri"/>
                <w:sz w:val="22"/>
                <w:szCs w:val="22"/>
              </w:rPr>
              <w:t>My research includes all areas of clinical outcomes research in pediatric surgery including pediatric colorectal surgery, intussusception, ECMO and general quality improvement projects.</w:t>
            </w:r>
          </w:p>
        </w:tc>
      </w:tr>
      <w:tr w:rsidR="00777AB4" w:rsidRPr="00D503A8" w14:paraId="4153B0BF" w14:textId="77777777" w:rsidTr="009164C0">
        <w:tc>
          <w:tcPr>
            <w:tcW w:w="3401" w:type="dxa"/>
            <w:vAlign w:val="center"/>
            <w:hideMark/>
          </w:tcPr>
          <w:p w14:paraId="37ADFBDC" w14:textId="77777777" w:rsidR="00777AB4" w:rsidRPr="00D503A8" w:rsidRDefault="00000000">
            <w:pPr>
              <w:rPr>
                <w:rFonts w:ascii="Calibri" w:hAnsi="Calibri" w:cs="Calibri"/>
                <w:sz w:val="22"/>
                <w:szCs w:val="22"/>
              </w:rPr>
            </w:pPr>
            <w:hyperlink r:id="rId149" w:tgtFrame="_new" w:history="1">
              <w:r w:rsidR="00777AB4" w:rsidRPr="00D503A8">
                <w:rPr>
                  <w:rStyle w:val="Hyperlink"/>
                  <w:rFonts w:ascii="Calibri" w:hAnsi="Calibri" w:cs="Calibri"/>
                  <w:color w:val="006298"/>
                  <w:sz w:val="22"/>
                  <w:szCs w:val="22"/>
                </w:rPr>
                <w:t>Tim Lautenschlaeger, MD</w:t>
              </w:r>
            </w:hyperlink>
            <w:r w:rsidR="00777AB4" w:rsidRPr="00D503A8">
              <w:rPr>
                <w:rFonts w:ascii="Calibri" w:hAnsi="Calibri" w:cs="Calibri"/>
                <w:sz w:val="22"/>
                <w:szCs w:val="22"/>
              </w:rPr>
              <w:br/>
              <w:t>Campus: IN</w:t>
            </w:r>
            <w:r w:rsidR="00777AB4" w:rsidRPr="00D503A8">
              <w:rPr>
                <w:rFonts w:ascii="Calibri" w:hAnsi="Calibri" w:cs="Calibri"/>
                <w:sz w:val="22"/>
                <w:szCs w:val="22"/>
              </w:rPr>
              <w:br/>
              <w:t>Dept: Radiation Oncology</w:t>
            </w:r>
          </w:p>
        </w:tc>
        <w:tc>
          <w:tcPr>
            <w:tcW w:w="2108" w:type="dxa"/>
            <w:vAlign w:val="center"/>
            <w:hideMark/>
          </w:tcPr>
          <w:p w14:paraId="28A40509" w14:textId="77777777" w:rsidR="00777AB4" w:rsidRPr="00D503A8" w:rsidRDefault="00777AB4">
            <w:pPr>
              <w:rPr>
                <w:rFonts w:ascii="Calibri" w:hAnsi="Calibri" w:cs="Calibri"/>
                <w:sz w:val="22"/>
                <w:szCs w:val="22"/>
              </w:rPr>
            </w:pPr>
            <w:r w:rsidRPr="00D503A8">
              <w:rPr>
                <w:rFonts w:ascii="Calibri" w:hAnsi="Calibri" w:cs="Calibri"/>
                <w:sz w:val="22"/>
                <w:szCs w:val="22"/>
              </w:rPr>
              <w:t>Cancer Biology</w:t>
            </w:r>
          </w:p>
        </w:tc>
        <w:tc>
          <w:tcPr>
            <w:tcW w:w="11771" w:type="dxa"/>
            <w:vAlign w:val="center"/>
            <w:hideMark/>
          </w:tcPr>
          <w:p w14:paraId="3761E324" w14:textId="77777777" w:rsidR="00777AB4" w:rsidRPr="00D503A8" w:rsidRDefault="00777AB4">
            <w:pPr>
              <w:rPr>
                <w:rFonts w:ascii="Calibri" w:hAnsi="Calibri" w:cs="Calibri"/>
                <w:sz w:val="22"/>
                <w:szCs w:val="22"/>
              </w:rPr>
            </w:pPr>
            <w:r w:rsidRPr="00D503A8">
              <w:rPr>
                <w:rFonts w:ascii="Calibri" w:hAnsi="Calibri" w:cs="Calibri"/>
                <w:sz w:val="22"/>
                <w:szCs w:val="22"/>
              </w:rPr>
              <w:t>Radiation therapy outcome prediction; Radiation biology</w:t>
            </w:r>
          </w:p>
        </w:tc>
      </w:tr>
      <w:tr w:rsidR="00777AB4" w:rsidRPr="00D503A8" w14:paraId="15635418" w14:textId="77777777" w:rsidTr="009164C0">
        <w:tc>
          <w:tcPr>
            <w:tcW w:w="3401" w:type="dxa"/>
            <w:vAlign w:val="center"/>
            <w:hideMark/>
          </w:tcPr>
          <w:p w14:paraId="42B072F7" w14:textId="77777777" w:rsidR="00777AB4" w:rsidRPr="00D503A8" w:rsidRDefault="00000000">
            <w:pPr>
              <w:rPr>
                <w:rFonts w:ascii="Calibri" w:hAnsi="Calibri" w:cs="Calibri"/>
                <w:sz w:val="22"/>
                <w:szCs w:val="22"/>
              </w:rPr>
            </w:pPr>
            <w:hyperlink r:id="rId150" w:tgtFrame="_new" w:history="1">
              <w:r w:rsidR="00777AB4" w:rsidRPr="00D503A8">
                <w:rPr>
                  <w:rStyle w:val="Hyperlink"/>
                  <w:rFonts w:ascii="Calibri" w:hAnsi="Calibri" w:cs="Calibri"/>
                  <w:color w:val="006298"/>
                  <w:sz w:val="22"/>
                  <w:szCs w:val="22"/>
                </w:rPr>
                <w:t>Gregory Lewis, PhD</w:t>
              </w:r>
            </w:hyperlink>
            <w:r w:rsidR="00777AB4" w:rsidRPr="00D503A8">
              <w:rPr>
                <w:rFonts w:ascii="Calibri" w:hAnsi="Calibri" w:cs="Calibri"/>
                <w:sz w:val="22"/>
                <w:szCs w:val="22"/>
              </w:rPr>
              <w:br/>
              <w:t>Campus: BL</w:t>
            </w:r>
            <w:r w:rsidR="00777AB4" w:rsidRPr="00D503A8">
              <w:rPr>
                <w:rFonts w:ascii="Calibri" w:hAnsi="Calibri" w:cs="Calibri"/>
                <w:sz w:val="22"/>
                <w:szCs w:val="22"/>
              </w:rPr>
              <w:br/>
              <w:t>Dept: Intelligent Systems Engineering</w:t>
            </w:r>
          </w:p>
        </w:tc>
        <w:tc>
          <w:tcPr>
            <w:tcW w:w="2108" w:type="dxa"/>
            <w:vAlign w:val="center"/>
            <w:hideMark/>
          </w:tcPr>
          <w:p w14:paraId="063756EF" w14:textId="77777777" w:rsidR="00777AB4" w:rsidRPr="00D503A8" w:rsidRDefault="00777AB4">
            <w:pPr>
              <w:rPr>
                <w:rFonts w:ascii="Calibri" w:hAnsi="Calibri" w:cs="Calibri"/>
                <w:sz w:val="22"/>
                <w:szCs w:val="22"/>
              </w:rPr>
            </w:pPr>
            <w:r w:rsidRPr="00D503A8">
              <w:rPr>
                <w:rFonts w:ascii="Calibri" w:hAnsi="Calibri" w:cs="Calibri"/>
                <w:sz w:val="22"/>
                <w:szCs w:val="22"/>
              </w:rPr>
              <w:t>bioengineering, psychophysiology, traumatic stress</w:t>
            </w:r>
          </w:p>
        </w:tc>
        <w:tc>
          <w:tcPr>
            <w:tcW w:w="11771" w:type="dxa"/>
            <w:vAlign w:val="center"/>
            <w:hideMark/>
          </w:tcPr>
          <w:p w14:paraId="140EC334" w14:textId="77777777" w:rsidR="00777AB4" w:rsidRPr="00D503A8" w:rsidRDefault="00777AB4">
            <w:pPr>
              <w:rPr>
                <w:rFonts w:ascii="Calibri" w:hAnsi="Calibri" w:cs="Calibri"/>
                <w:sz w:val="22"/>
                <w:szCs w:val="22"/>
              </w:rPr>
            </w:pPr>
            <w:r w:rsidRPr="00D503A8">
              <w:rPr>
                <w:rFonts w:ascii="Calibri" w:hAnsi="Calibri" w:cs="Calibri"/>
                <w:sz w:val="22"/>
                <w:szCs w:val="22"/>
              </w:rPr>
              <w:t xml:space="preserve">Dr. Lewis' research involves building statistical models of dynamic neurophysiological systems </w:t>
            </w:r>
            <w:proofErr w:type="gramStart"/>
            <w:r w:rsidRPr="00D503A8">
              <w:rPr>
                <w:rFonts w:ascii="Calibri" w:hAnsi="Calibri" w:cs="Calibri"/>
                <w:sz w:val="22"/>
                <w:szCs w:val="22"/>
              </w:rPr>
              <w:t>in order to</w:t>
            </w:r>
            <w:proofErr w:type="gramEnd"/>
            <w:r w:rsidRPr="00D503A8">
              <w:rPr>
                <w:rFonts w:ascii="Calibri" w:hAnsi="Calibri" w:cs="Calibri"/>
                <w:sz w:val="22"/>
                <w:szCs w:val="22"/>
              </w:rPr>
              <w:t xml:space="preserve"> explain complex processes including cognitive, developmental, and psychological changes.</w:t>
            </w:r>
          </w:p>
        </w:tc>
      </w:tr>
      <w:tr w:rsidR="00777AB4" w:rsidRPr="00D503A8" w14:paraId="47D7852B" w14:textId="77777777" w:rsidTr="009164C0">
        <w:tc>
          <w:tcPr>
            <w:tcW w:w="3401" w:type="dxa"/>
            <w:vAlign w:val="center"/>
            <w:hideMark/>
          </w:tcPr>
          <w:p w14:paraId="1E9DEB05" w14:textId="77777777" w:rsidR="00777AB4" w:rsidRPr="00D503A8" w:rsidRDefault="00000000">
            <w:pPr>
              <w:rPr>
                <w:rFonts w:ascii="Calibri" w:hAnsi="Calibri" w:cs="Calibri"/>
                <w:sz w:val="22"/>
                <w:szCs w:val="22"/>
              </w:rPr>
            </w:pPr>
            <w:hyperlink r:id="rId151" w:tgtFrame="_new" w:history="1">
              <w:r w:rsidR="00777AB4" w:rsidRPr="00D503A8">
                <w:rPr>
                  <w:rStyle w:val="Hyperlink"/>
                  <w:rFonts w:ascii="Calibri" w:hAnsi="Calibri" w:cs="Calibri"/>
                  <w:color w:val="006298"/>
                  <w:sz w:val="22"/>
                  <w:szCs w:val="22"/>
                </w:rPr>
                <w:t>Ping Li, PhD</w:t>
              </w:r>
            </w:hyperlink>
            <w:r w:rsidR="00777AB4" w:rsidRPr="00D503A8">
              <w:rPr>
                <w:rFonts w:ascii="Calibri" w:hAnsi="Calibri" w:cs="Calibri"/>
                <w:sz w:val="22"/>
                <w:szCs w:val="22"/>
              </w:rPr>
              <w:br/>
              <w:t>Campus: IN</w:t>
            </w:r>
            <w:r w:rsidR="00777AB4" w:rsidRPr="00D503A8">
              <w:rPr>
                <w:rFonts w:ascii="Calibri" w:hAnsi="Calibri" w:cs="Calibri"/>
                <w:sz w:val="22"/>
                <w:szCs w:val="22"/>
              </w:rPr>
              <w:br/>
              <w:t>Dept: Surgery</w:t>
            </w:r>
          </w:p>
        </w:tc>
        <w:tc>
          <w:tcPr>
            <w:tcW w:w="2108" w:type="dxa"/>
            <w:vAlign w:val="center"/>
            <w:hideMark/>
          </w:tcPr>
          <w:p w14:paraId="2B4DF18A" w14:textId="77777777" w:rsidR="00777AB4" w:rsidRPr="00D503A8" w:rsidRDefault="00777AB4">
            <w:pPr>
              <w:rPr>
                <w:rFonts w:ascii="Calibri" w:hAnsi="Calibri" w:cs="Calibri"/>
                <w:sz w:val="22"/>
                <w:szCs w:val="22"/>
              </w:rPr>
            </w:pPr>
            <w:r w:rsidRPr="00D503A8">
              <w:rPr>
                <w:rFonts w:ascii="Calibri" w:hAnsi="Calibri" w:cs="Calibri"/>
                <w:sz w:val="22"/>
                <w:szCs w:val="22"/>
              </w:rPr>
              <w:t>Surgery/Transplant</w:t>
            </w:r>
          </w:p>
        </w:tc>
        <w:tc>
          <w:tcPr>
            <w:tcW w:w="11771" w:type="dxa"/>
            <w:vAlign w:val="center"/>
            <w:hideMark/>
          </w:tcPr>
          <w:p w14:paraId="683802FD" w14:textId="77777777" w:rsidR="00777AB4" w:rsidRPr="00D503A8" w:rsidRDefault="00777AB4">
            <w:pPr>
              <w:rPr>
                <w:rFonts w:ascii="Calibri" w:hAnsi="Calibri" w:cs="Calibri"/>
                <w:sz w:val="22"/>
                <w:szCs w:val="22"/>
              </w:rPr>
            </w:pPr>
            <w:r w:rsidRPr="00D503A8">
              <w:rPr>
                <w:rFonts w:ascii="Calibri" w:hAnsi="Calibri" w:cs="Calibri"/>
                <w:sz w:val="22"/>
                <w:szCs w:val="22"/>
              </w:rPr>
              <w:t>xenotransplantation, immune tolerance</w:t>
            </w:r>
          </w:p>
        </w:tc>
      </w:tr>
      <w:tr w:rsidR="00777AB4" w:rsidRPr="00D503A8" w14:paraId="230D81FB" w14:textId="77777777" w:rsidTr="009164C0">
        <w:tc>
          <w:tcPr>
            <w:tcW w:w="3401" w:type="dxa"/>
            <w:vAlign w:val="center"/>
            <w:hideMark/>
          </w:tcPr>
          <w:p w14:paraId="321C939F" w14:textId="77777777" w:rsidR="00777AB4" w:rsidRPr="00D503A8" w:rsidRDefault="00000000">
            <w:pPr>
              <w:rPr>
                <w:rFonts w:ascii="Calibri" w:hAnsi="Calibri" w:cs="Calibri"/>
                <w:sz w:val="22"/>
                <w:szCs w:val="22"/>
              </w:rPr>
            </w:pPr>
            <w:hyperlink r:id="rId152" w:tgtFrame="_new" w:history="1">
              <w:r w:rsidR="00777AB4" w:rsidRPr="00D503A8">
                <w:rPr>
                  <w:rStyle w:val="Hyperlink"/>
                  <w:rFonts w:ascii="Calibri" w:hAnsi="Calibri" w:cs="Calibri"/>
                  <w:color w:val="006298"/>
                  <w:sz w:val="22"/>
                  <w:szCs w:val="22"/>
                </w:rPr>
                <w:t>John Lind, MD, MS</w:t>
              </w:r>
            </w:hyperlink>
            <w:r w:rsidR="00777AB4" w:rsidRPr="00D503A8">
              <w:rPr>
                <w:rFonts w:ascii="Calibri" w:hAnsi="Calibri" w:cs="Calibri"/>
                <w:sz w:val="22"/>
                <w:szCs w:val="22"/>
              </w:rPr>
              <w:br/>
              <w:t>Campus: IN</w:t>
            </w:r>
            <w:r w:rsidR="00777AB4" w:rsidRPr="00D503A8">
              <w:rPr>
                <w:rFonts w:ascii="Calibri" w:hAnsi="Calibri" w:cs="Calibri"/>
                <w:sz w:val="22"/>
                <w:szCs w:val="22"/>
              </w:rPr>
              <w:br/>
              <w:t>Dept: Ophthalmology</w:t>
            </w:r>
          </w:p>
        </w:tc>
        <w:tc>
          <w:tcPr>
            <w:tcW w:w="2108" w:type="dxa"/>
            <w:vAlign w:val="center"/>
            <w:hideMark/>
          </w:tcPr>
          <w:p w14:paraId="0D57FBCE" w14:textId="77777777" w:rsidR="00777AB4" w:rsidRPr="00D503A8" w:rsidRDefault="00777AB4">
            <w:pPr>
              <w:rPr>
                <w:rFonts w:ascii="Calibri" w:hAnsi="Calibri" w:cs="Calibri"/>
                <w:sz w:val="22"/>
                <w:szCs w:val="22"/>
              </w:rPr>
            </w:pPr>
            <w:r w:rsidRPr="00D503A8">
              <w:rPr>
                <w:rFonts w:ascii="Calibri" w:hAnsi="Calibri" w:cs="Calibri"/>
                <w:sz w:val="22"/>
                <w:szCs w:val="22"/>
              </w:rPr>
              <w:t>Glaucoma</w:t>
            </w:r>
          </w:p>
        </w:tc>
        <w:tc>
          <w:tcPr>
            <w:tcW w:w="11771" w:type="dxa"/>
            <w:vAlign w:val="center"/>
            <w:hideMark/>
          </w:tcPr>
          <w:p w14:paraId="0363B46E" w14:textId="77777777" w:rsidR="00777AB4" w:rsidRPr="00D503A8" w:rsidRDefault="00777AB4">
            <w:pPr>
              <w:rPr>
                <w:rFonts w:ascii="Calibri" w:hAnsi="Calibri" w:cs="Calibri"/>
                <w:sz w:val="22"/>
                <w:szCs w:val="22"/>
              </w:rPr>
            </w:pPr>
          </w:p>
        </w:tc>
      </w:tr>
      <w:tr w:rsidR="00777AB4" w:rsidRPr="00D503A8" w14:paraId="5257B829" w14:textId="77777777" w:rsidTr="009164C0">
        <w:tc>
          <w:tcPr>
            <w:tcW w:w="3401" w:type="dxa"/>
            <w:vAlign w:val="center"/>
            <w:hideMark/>
          </w:tcPr>
          <w:p w14:paraId="58403F7E" w14:textId="77777777" w:rsidR="00777AB4" w:rsidRPr="00D503A8" w:rsidRDefault="00000000">
            <w:pPr>
              <w:rPr>
                <w:rFonts w:ascii="Calibri" w:hAnsi="Calibri" w:cs="Calibri"/>
                <w:sz w:val="22"/>
                <w:szCs w:val="22"/>
              </w:rPr>
            </w:pPr>
            <w:hyperlink r:id="rId153" w:tgtFrame="_new" w:history="1">
              <w:r w:rsidR="00777AB4" w:rsidRPr="00D503A8">
                <w:rPr>
                  <w:rStyle w:val="Hyperlink"/>
                  <w:rFonts w:ascii="Calibri" w:hAnsi="Calibri" w:cs="Calibri"/>
                  <w:color w:val="006298"/>
                  <w:sz w:val="22"/>
                  <w:szCs w:val="22"/>
                </w:rPr>
                <w:t>Debra Litzelman, MD</w:t>
              </w:r>
            </w:hyperlink>
            <w:r w:rsidR="00777AB4" w:rsidRPr="00D503A8">
              <w:rPr>
                <w:rFonts w:ascii="Calibri" w:hAnsi="Calibri" w:cs="Calibri"/>
                <w:sz w:val="22"/>
                <w:szCs w:val="22"/>
              </w:rPr>
              <w:br/>
              <w:t>Campus: IN</w:t>
            </w:r>
            <w:r w:rsidR="00777AB4" w:rsidRPr="00D503A8">
              <w:rPr>
                <w:rFonts w:ascii="Calibri" w:hAnsi="Calibri" w:cs="Calibri"/>
                <w:sz w:val="22"/>
                <w:szCs w:val="22"/>
              </w:rPr>
              <w:br/>
              <w:t>Dept: Medicine; Regenstrief Institute</w:t>
            </w:r>
          </w:p>
        </w:tc>
        <w:tc>
          <w:tcPr>
            <w:tcW w:w="2108" w:type="dxa"/>
            <w:vAlign w:val="center"/>
            <w:hideMark/>
          </w:tcPr>
          <w:p w14:paraId="33D09F4A" w14:textId="77777777" w:rsidR="00777AB4" w:rsidRPr="00D503A8" w:rsidRDefault="00777AB4">
            <w:pPr>
              <w:rPr>
                <w:rFonts w:ascii="Calibri" w:hAnsi="Calibri" w:cs="Calibri"/>
                <w:sz w:val="22"/>
                <w:szCs w:val="22"/>
              </w:rPr>
            </w:pPr>
            <w:r w:rsidRPr="00D503A8">
              <w:rPr>
                <w:rFonts w:ascii="Calibri" w:hAnsi="Calibri" w:cs="Calibri"/>
                <w:sz w:val="22"/>
                <w:szCs w:val="22"/>
              </w:rPr>
              <w:t>Health Research Outcomes and Global Health Education</w:t>
            </w:r>
          </w:p>
        </w:tc>
        <w:tc>
          <w:tcPr>
            <w:tcW w:w="11771" w:type="dxa"/>
            <w:vAlign w:val="center"/>
            <w:hideMark/>
          </w:tcPr>
          <w:p w14:paraId="657B9D8B" w14:textId="77777777" w:rsidR="00777AB4" w:rsidRPr="00D503A8" w:rsidRDefault="00777AB4">
            <w:pPr>
              <w:rPr>
                <w:rFonts w:ascii="Calibri" w:hAnsi="Calibri" w:cs="Calibri"/>
                <w:sz w:val="22"/>
                <w:szCs w:val="22"/>
              </w:rPr>
            </w:pPr>
            <w:r w:rsidRPr="00D503A8">
              <w:rPr>
                <w:rFonts w:ascii="Calibri" w:hAnsi="Calibri" w:cs="Calibri"/>
                <w:sz w:val="22"/>
                <w:szCs w:val="22"/>
              </w:rPr>
              <w:t>I am a Senior Research Scientist in the Regenstrief Institute and with research interests in interprofessional education and practice, innovative health care system’s workforce development, and patient-centered behavioral change strategies.</w:t>
            </w:r>
          </w:p>
        </w:tc>
      </w:tr>
      <w:tr w:rsidR="00777AB4" w:rsidRPr="00D503A8" w14:paraId="135DD70C" w14:textId="77777777" w:rsidTr="009164C0">
        <w:tc>
          <w:tcPr>
            <w:tcW w:w="3401" w:type="dxa"/>
            <w:vAlign w:val="center"/>
            <w:hideMark/>
          </w:tcPr>
          <w:p w14:paraId="0A40CE7F" w14:textId="77777777" w:rsidR="00777AB4" w:rsidRPr="00D503A8" w:rsidRDefault="00000000">
            <w:pPr>
              <w:rPr>
                <w:rFonts w:ascii="Calibri" w:hAnsi="Calibri" w:cs="Calibri"/>
                <w:sz w:val="22"/>
                <w:szCs w:val="22"/>
              </w:rPr>
            </w:pPr>
            <w:hyperlink r:id="rId154" w:tgtFrame="_new" w:history="1">
              <w:r w:rsidR="00777AB4" w:rsidRPr="00D503A8">
                <w:rPr>
                  <w:rStyle w:val="Hyperlink"/>
                  <w:rFonts w:ascii="Calibri" w:hAnsi="Calibri" w:cs="Calibri"/>
                  <w:color w:val="006298"/>
                  <w:sz w:val="22"/>
                  <w:szCs w:val="22"/>
                </w:rPr>
                <w:t>Yunlong Liu, PhD</w:t>
              </w:r>
            </w:hyperlink>
            <w:r w:rsidR="00777AB4" w:rsidRPr="00D503A8">
              <w:rPr>
                <w:rFonts w:ascii="Calibri" w:hAnsi="Calibri" w:cs="Calibri"/>
                <w:sz w:val="22"/>
                <w:szCs w:val="22"/>
              </w:rPr>
              <w:br/>
              <w:t>Campus: IN</w:t>
            </w:r>
            <w:r w:rsidR="00777AB4" w:rsidRPr="00D503A8">
              <w:rPr>
                <w:rFonts w:ascii="Calibri" w:hAnsi="Calibri" w:cs="Calibri"/>
                <w:sz w:val="22"/>
                <w:szCs w:val="22"/>
              </w:rPr>
              <w:br/>
              <w:t>Dept: Medical and Molecular Genetics</w:t>
            </w:r>
          </w:p>
        </w:tc>
        <w:tc>
          <w:tcPr>
            <w:tcW w:w="2108" w:type="dxa"/>
            <w:vAlign w:val="center"/>
            <w:hideMark/>
          </w:tcPr>
          <w:p w14:paraId="733E8A31" w14:textId="77777777" w:rsidR="00777AB4" w:rsidRPr="00D503A8" w:rsidRDefault="00777AB4">
            <w:pPr>
              <w:rPr>
                <w:rFonts w:ascii="Calibri" w:hAnsi="Calibri" w:cs="Calibri"/>
                <w:sz w:val="22"/>
                <w:szCs w:val="22"/>
              </w:rPr>
            </w:pPr>
            <w:r w:rsidRPr="00D503A8">
              <w:rPr>
                <w:rFonts w:ascii="Calibri" w:hAnsi="Calibri" w:cs="Calibri"/>
                <w:sz w:val="22"/>
                <w:szCs w:val="22"/>
              </w:rPr>
              <w:t>Genomics and Bioinformatics</w:t>
            </w:r>
          </w:p>
        </w:tc>
        <w:tc>
          <w:tcPr>
            <w:tcW w:w="11771" w:type="dxa"/>
            <w:vAlign w:val="center"/>
            <w:hideMark/>
          </w:tcPr>
          <w:p w14:paraId="41487283" w14:textId="77777777" w:rsidR="00777AB4" w:rsidRPr="00D503A8" w:rsidRDefault="00777AB4">
            <w:pPr>
              <w:rPr>
                <w:rFonts w:ascii="Calibri" w:hAnsi="Calibri" w:cs="Calibri"/>
                <w:sz w:val="22"/>
                <w:szCs w:val="22"/>
              </w:rPr>
            </w:pPr>
            <w:r w:rsidRPr="00D503A8">
              <w:rPr>
                <w:rFonts w:ascii="Calibri" w:hAnsi="Calibri" w:cs="Calibri"/>
                <w:sz w:val="22"/>
                <w:szCs w:val="22"/>
              </w:rPr>
              <w:t>The Liu Laboratory (Laboratory for Computational Genomics) uses systems biology approaches to understand regulatory mechanisms of gene expression, including transcriptional regulation, post-transcriptional regulation, and epigenetic regulation. This area involves several interdisciplinary components, including functional genomics, genetics, computational and statistical modeling, computer science/engineering, and data management.</w:t>
            </w:r>
          </w:p>
        </w:tc>
      </w:tr>
      <w:tr w:rsidR="00777AB4" w:rsidRPr="00D503A8" w14:paraId="736A58A7" w14:textId="77777777" w:rsidTr="009164C0">
        <w:tc>
          <w:tcPr>
            <w:tcW w:w="3401" w:type="dxa"/>
            <w:vAlign w:val="center"/>
            <w:hideMark/>
          </w:tcPr>
          <w:p w14:paraId="120F9777" w14:textId="77777777" w:rsidR="00777AB4" w:rsidRPr="00D503A8" w:rsidRDefault="00000000">
            <w:pPr>
              <w:rPr>
                <w:rFonts w:ascii="Calibri" w:hAnsi="Calibri" w:cs="Calibri"/>
                <w:sz w:val="22"/>
                <w:szCs w:val="22"/>
              </w:rPr>
            </w:pPr>
            <w:hyperlink r:id="rId155" w:tgtFrame="_new" w:history="1">
              <w:r w:rsidR="00777AB4" w:rsidRPr="00D503A8">
                <w:rPr>
                  <w:rStyle w:val="Hyperlink"/>
                  <w:rFonts w:ascii="Calibri" w:hAnsi="Calibri" w:cs="Calibri"/>
                  <w:color w:val="006298"/>
                  <w:sz w:val="22"/>
                  <w:szCs w:val="22"/>
                </w:rPr>
                <w:t>Yao-Ying Ma, MD, PhD</w:t>
              </w:r>
            </w:hyperlink>
            <w:r w:rsidR="00777AB4" w:rsidRPr="00D503A8">
              <w:rPr>
                <w:rFonts w:ascii="Calibri" w:hAnsi="Calibri" w:cs="Calibri"/>
                <w:sz w:val="22"/>
                <w:szCs w:val="22"/>
              </w:rPr>
              <w:br/>
              <w:t>Campus: IN</w:t>
            </w:r>
            <w:r w:rsidR="00777AB4" w:rsidRPr="00D503A8">
              <w:rPr>
                <w:rFonts w:ascii="Calibri" w:hAnsi="Calibri" w:cs="Calibri"/>
                <w:sz w:val="22"/>
                <w:szCs w:val="22"/>
              </w:rPr>
              <w:br/>
              <w:t>Dept: Pharmacology and Toxicology</w:t>
            </w:r>
          </w:p>
        </w:tc>
        <w:tc>
          <w:tcPr>
            <w:tcW w:w="2108" w:type="dxa"/>
            <w:vAlign w:val="center"/>
            <w:hideMark/>
          </w:tcPr>
          <w:p w14:paraId="7B327B3B" w14:textId="77777777" w:rsidR="00777AB4" w:rsidRPr="00D503A8" w:rsidRDefault="00777AB4">
            <w:pPr>
              <w:rPr>
                <w:rFonts w:ascii="Calibri" w:hAnsi="Calibri" w:cs="Calibri"/>
                <w:sz w:val="22"/>
                <w:szCs w:val="22"/>
              </w:rPr>
            </w:pPr>
          </w:p>
        </w:tc>
        <w:tc>
          <w:tcPr>
            <w:tcW w:w="11771" w:type="dxa"/>
            <w:vAlign w:val="center"/>
            <w:hideMark/>
          </w:tcPr>
          <w:p w14:paraId="5AAE7FD1" w14:textId="18AEF60D" w:rsidR="00777AB4" w:rsidRPr="00D503A8" w:rsidRDefault="00777AB4">
            <w:pPr>
              <w:rPr>
                <w:rFonts w:ascii="Calibri" w:hAnsi="Calibri" w:cs="Calibri"/>
                <w:sz w:val="22"/>
                <w:szCs w:val="22"/>
              </w:rPr>
            </w:pPr>
            <w:r w:rsidRPr="00D503A8">
              <w:rPr>
                <w:rFonts w:ascii="Calibri" w:hAnsi="Calibri" w:cs="Calibri"/>
                <w:sz w:val="22"/>
                <w:szCs w:val="22"/>
              </w:rPr>
              <w:t>The Ma Lab explores neuronal communications under different mood or neurological conditions, including drug/alcohol use disorders, Alzheimer's disease, Huntington Disease, etc. The Ma lab utilizes electrophysiological, optogenetic, chemo</w:t>
            </w:r>
            <w:r w:rsidR="00E74084">
              <w:rPr>
                <w:rFonts w:ascii="Calibri" w:hAnsi="Calibri" w:cs="Calibri"/>
                <w:sz w:val="22"/>
                <w:szCs w:val="22"/>
              </w:rPr>
              <w:t>-</w:t>
            </w:r>
            <w:r w:rsidRPr="00D503A8">
              <w:rPr>
                <w:rFonts w:ascii="Calibri" w:hAnsi="Calibri" w:cs="Calibri"/>
                <w:sz w:val="22"/>
                <w:szCs w:val="22"/>
              </w:rPr>
              <w:t xml:space="preserve">genetic, molecular, biochemical, anatomical, and behavioral approaches, as well as in vivo Calcium imaging, to elucidate neuroadaptations in diverse neuropsychiatric disorders. One of the exciting new research directions is that we are applying Artificial Intelligence (AI) to neurobiological explorations. By combining these </w:t>
            </w:r>
            <w:r w:rsidR="006152BE" w:rsidRPr="00D503A8">
              <w:rPr>
                <w:rFonts w:ascii="Calibri" w:hAnsi="Calibri" w:cs="Calibri"/>
                <w:sz w:val="22"/>
                <w:szCs w:val="22"/>
              </w:rPr>
              <w:t>techniques,</w:t>
            </w:r>
            <w:r w:rsidRPr="00D503A8">
              <w:rPr>
                <w:rFonts w:ascii="Calibri" w:hAnsi="Calibri" w:cs="Calibri"/>
                <w:sz w:val="22"/>
                <w:szCs w:val="22"/>
              </w:rPr>
              <w:t xml:space="preserve"> we expect to revolutionize our knowledge of brain-related function and dysfunction.</w:t>
            </w:r>
          </w:p>
        </w:tc>
      </w:tr>
      <w:tr w:rsidR="00777AB4" w:rsidRPr="00D503A8" w14:paraId="253E856C" w14:textId="77777777" w:rsidTr="009164C0">
        <w:tc>
          <w:tcPr>
            <w:tcW w:w="3401" w:type="dxa"/>
            <w:vAlign w:val="center"/>
            <w:hideMark/>
          </w:tcPr>
          <w:p w14:paraId="51D7F5CE" w14:textId="49202C98" w:rsidR="00777AB4" w:rsidRPr="00D503A8" w:rsidRDefault="00000000">
            <w:pPr>
              <w:rPr>
                <w:rFonts w:ascii="Calibri" w:hAnsi="Calibri" w:cs="Calibri"/>
                <w:sz w:val="22"/>
                <w:szCs w:val="22"/>
              </w:rPr>
            </w:pPr>
            <w:hyperlink r:id="rId156" w:tgtFrame="_new" w:history="1">
              <w:r w:rsidR="00777AB4" w:rsidRPr="00D503A8">
                <w:rPr>
                  <w:rStyle w:val="Hyperlink"/>
                  <w:rFonts w:ascii="Calibri" w:hAnsi="Calibri" w:cs="Calibri"/>
                  <w:color w:val="006298"/>
                  <w:sz w:val="22"/>
                  <w:szCs w:val="22"/>
                </w:rPr>
                <w:t>Meena Madhur, MD, PhD</w:t>
              </w:r>
            </w:hyperlink>
            <w:r w:rsidR="00777AB4" w:rsidRPr="00D503A8">
              <w:rPr>
                <w:rFonts w:ascii="Calibri" w:hAnsi="Calibri" w:cs="Calibri"/>
                <w:sz w:val="22"/>
                <w:szCs w:val="22"/>
              </w:rPr>
              <w:br/>
              <w:t>Campus: IN</w:t>
            </w:r>
            <w:r w:rsidR="00777AB4" w:rsidRPr="00D503A8">
              <w:rPr>
                <w:rFonts w:ascii="Calibri" w:hAnsi="Calibri" w:cs="Calibri"/>
                <w:sz w:val="22"/>
                <w:szCs w:val="22"/>
              </w:rPr>
              <w:br/>
              <w:t xml:space="preserve">Dept: Medicine, Division of Hematology and </w:t>
            </w:r>
            <w:r w:rsidR="00E74084" w:rsidRPr="00D503A8">
              <w:rPr>
                <w:rFonts w:ascii="Calibri" w:hAnsi="Calibri" w:cs="Calibri"/>
                <w:sz w:val="22"/>
                <w:szCs w:val="22"/>
              </w:rPr>
              <w:t>Oncology</w:t>
            </w:r>
          </w:p>
        </w:tc>
        <w:tc>
          <w:tcPr>
            <w:tcW w:w="2108" w:type="dxa"/>
            <w:vAlign w:val="center"/>
            <w:hideMark/>
          </w:tcPr>
          <w:p w14:paraId="64FDB254" w14:textId="77777777" w:rsidR="00777AB4" w:rsidRPr="00D503A8" w:rsidRDefault="00777AB4">
            <w:pPr>
              <w:rPr>
                <w:rFonts w:ascii="Calibri" w:hAnsi="Calibri" w:cs="Calibri"/>
                <w:sz w:val="22"/>
                <w:szCs w:val="22"/>
              </w:rPr>
            </w:pPr>
            <w:r w:rsidRPr="00D503A8">
              <w:rPr>
                <w:rFonts w:ascii="Calibri" w:hAnsi="Calibri" w:cs="Calibri"/>
                <w:sz w:val="22"/>
                <w:szCs w:val="22"/>
              </w:rPr>
              <w:t>CVD; Clinical Pharmacology; Microbiology/Immunology; Vascular biology</w:t>
            </w:r>
          </w:p>
        </w:tc>
        <w:tc>
          <w:tcPr>
            <w:tcW w:w="11771" w:type="dxa"/>
            <w:vAlign w:val="center"/>
            <w:hideMark/>
          </w:tcPr>
          <w:p w14:paraId="73AF4031" w14:textId="77777777" w:rsidR="00777AB4" w:rsidRPr="00D503A8" w:rsidRDefault="00777AB4">
            <w:pPr>
              <w:rPr>
                <w:rFonts w:ascii="Calibri" w:hAnsi="Calibri" w:cs="Calibri"/>
                <w:sz w:val="22"/>
                <w:szCs w:val="22"/>
              </w:rPr>
            </w:pPr>
            <w:r w:rsidRPr="00D503A8">
              <w:rPr>
                <w:rFonts w:ascii="Calibri" w:hAnsi="Calibri" w:cs="Calibri"/>
                <w:sz w:val="22"/>
                <w:szCs w:val="22"/>
              </w:rPr>
              <w:t>My lab works on immune mechanisms of hypertension and heart failure. We have a range of projects to choose from in the following areas: Rock2 signaling in hypertension and cardiomyopathy, T-cell targeted nanoparticle development, understanding common immune mechanisms that link atherosclerosis and hypertension, and immune mechanisms that contribute to the cardiac remodeling observed in heart failure with preserved ejection fraction.</w:t>
            </w:r>
          </w:p>
        </w:tc>
      </w:tr>
      <w:tr w:rsidR="00777AB4" w:rsidRPr="00D503A8" w14:paraId="67B27B34" w14:textId="77777777" w:rsidTr="009164C0">
        <w:tc>
          <w:tcPr>
            <w:tcW w:w="3401" w:type="dxa"/>
            <w:vAlign w:val="center"/>
            <w:hideMark/>
          </w:tcPr>
          <w:p w14:paraId="6A91502E" w14:textId="7A97275F" w:rsidR="00777AB4" w:rsidRPr="00D503A8" w:rsidRDefault="00000000">
            <w:pPr>
              <w:rPr>
                <w:rFonts w:ascii="Calibri" w:hAnsi="Calibri" w:cs="Calibri"/>
                <w:sz w:val="22"/>
                <w:szCs w:val="22"/>
              </w:rPr>
            </w:pPr>
            <w:hyperlink r:id="rId157" w:tgtFrame="_new" w:history="1">
              <w:r w:rsidR="00777AB4" w:rsidRPr="00D503A8">
                <w:rPr>
                  <w:rStyle w:val="Hyperlink"/>
                  <w:rFonts w:ascii="Calibri" w:hAnsi="Calibri" w:cs="Calibri"/>
                  <w:color w:val="006298"/>
                  <w:sz w:val="22"/>
                  <w:szCs w:val="22"/>
                </w:rPr>
                <w:t>Jessica Maiers, PhD</w:t>
              </w:r>
            </w:hyperlink>
            <w:r w:rsidR="00777AB4" w:rsidRPr="00D503A8">
              <w:rPr>
                <w:rFonts w:ascii="Calibri" w:hAnsi="Calibri" w:cs="Calibri"/>
                <w:sz w:val="22"/>
                <w:szCs w:val="22"/>
              </w:rPr>
              <w:br/>
              <w:t>Campus: IN</w:t>
            </w:r>
            <w:r w:rsidR="00777AB4" w:rsidRPr="00D503A8">
              <w:rPr>
                <w:rFonts w:ascii="Calibri" w:hAnsi="Calibri" w:cs="Calibri"/>
                <w:sz w:val="22"/>
                <w:szCs w:val="22"/>
              </w:rPr>
              <w:br/>
              <w:t xml:space="preserve">Dept: Medicine; Division of </w:t>
            </w:r>
            <w:r w:rsidR="00E74084" w:rsidRPr="00D503A8">
              <w:rPr>
                <w:rFonts w:ascii="Calibri" w:hAnsi="Calibri" w:cs="Calibri"/>
                <w:sz w:val="22"/>
                <w:szCs w:val="22"/>
              </w:rPr>
              <w:t>Gastroenterology</w:t>
            </w:r>
            <w:r w:rsidR="00777AB4" w:rsidRPr="00D503A8">
              <w:rPr>
                <w:rFonts w:ascii="Calibri" w:hAnsi="Calibri" w:cs="Calibri"/>
                <w:sz w:val="22"/>
                <w:szCs w:val="22"/>
              </w:rPr>
              <w:t xml:space="preserve"> and Hepatology</w:t>
            </w:r>
          </w:p>
        </w:tc>
        <w:tc>
          <w:tcPr>
            <w:tcW w:w="2108" w:type="dxa"/>
            <w:vAlign w:val="center"/>
            <w:hideMark/>
          </w:tcPr>
          <w:p w14:paraId="63BDEDA5" w14:textId="77777777" w:rsidR="00777AB4" w:rsidRPr="00D503A8" w:rsidRDefault="00777AB4">
            <w:pPr>
              <w:rPr>
                <w:rFonts w:ascii="Calibri" w:hAnsi="Calibri" w:cs="Calibri"/>
                <w:sz w:val="22"/>
                <w:szCs w:val="22"/>
              </w:rPr>
            </w:pPr>
            <w:r w:rsidRPr="00D503A8">
              <w:rPr>
                <w:rFonts w:ascii="Calibri" w:hAnsi="Calibri" w:cs="Calibri"/>
                <w:sz w:val="22"/>
                <w:szCs w:val="22"/>
              </w:rPr>
              <w:t>Chronic liver disease</w:t>
            </w:r>
          </w:p>
        </w:tc>
        <w:tc>
          <w:tcPr>
            <w:tcW w:w="11771" w:type="dxa"/>
            <w:vAlign w:val="center"/>
            <w:hideMark/>
          </w:tcPr>
          <w:p w14:paraId="0852B33A" w14:textId="77777777" w:rsidR="00777AB4" w:rsidRPr="00D503A8" w:rsidRDefault="00777AB4">
            <w:pPr>
              <w:rPr>
                <w:rFonts w:ascii="Calibri" w:hAnsi="Calibri" w:cs="Calibri"/>
                <w:sz w:val="22"/>
                <w:szCs w:val="22"/>
              </w:rPr>
            </w:pPr>
            <w:r w:rsidRPr="00D503A8">
              <w:rPr>
                <w:rFonts w:ascii="Calibri" w:hAnsi="Calibri" w:cs="Calibri"/>
                <w:sz w:val="22"/>
                <w:szCs w:val="22"/>
              </w:rPr>
              <w:t>The lab's focus is understanding the pathological mechanisms of chronic liver disease.</w:t>
            </w:r>
          </w:p>
        </w:tc>
      </w:tr>
      <w:tr w:rsidR="00777AB4" w:rsidRPr="00D503A8" w14:paraId="53134430" w14:textId="77777777" w:rsidTr="009164C0">
        <w:tc>
          <w:tcPr>
            <w:tcW w:w="3401" w:type="dxa"/>
            <w:vAlign w:val="center"/>
            <w:hideMark/>
          </w:tcPr>
          <w:p w14:paraId="452D7081" w14:textId="77777777" w:rsidR="00777AB4" w:rsidRPr="00D503A8" w:rsidRDefault="00000000">
            <w:pPr>
              <w:rPr>
                <w:rFonts w:ascii="Calibri" w:hAnsi="Calibri" w:cs="Calibri"/>
                <w:sz w:val="22"/>
                <w:szCs w:val="22"/>
              </w:rPr>
            </w:pPr>
            <w:hyperlink r:id="rId158" w:tgtFrame="_new" w:history="1">
              <w:r w:rsidR="00777AB4" w:rsidRPr="00D503A8">
                <w:rPr>
                  <w:rStyle w:val="Hyperlink"/>
                  <w:rFonts w:ascii="Calibri" w:hAnsi="Calibri" w:cs="Calibri"/>
                  <w:color w:val="006298"/>
                  <w:sz w:val="22"/>
                  <w:szCs w:val="22"/>
                </w:rPr>
                <w:t>Richard Mangus, MD, MS, FACS</w:t>
              </w:r>
            </w:hyperlink>
            <w:r w:rsidR="00777AB4" w:rsidRPr="00D503A8">
              <w:rPr>
                <w:rFonts w:ascii="Calibri" w:hAnsi="Calibri" w:cs="Calibri"/>
                <w:sz w:val="22"/>
                <w:szCs w:val="22"/>
              </w:rPr>
              <w:br/>
              <w:t>Campus: IN</w:t>
            </w:r>
            <w:r w:rsidR="00777AB4" w:rsidRPr="00D503A8">
              <w:rPr>
                <w:rFonts w:ascii="Calibri" w:hAnsi="Calibri" w:cs="Calibri"/>
                <w:sz w:val="22"/>
                <w:szCs w:val="22"/>
              </w:rPr>
              <w:br/>
              <w:t>Dept: Surgery</w:t>
            </w:r>
          </w:p>
        </w:tc>
        <w:tc>
          <w:tcPr>
            <w:tcW w:w="2108" w:type="dxa"/>
            <w:vAlign w:val="center"/>
            <w:hideMark/>
          </w:tcPr>
          <w:p w14:paraId="7B41CCF1" w14:textId="77777777" w:rsidR="00777AB4" w:rsidRPr="00D503A8" w:rsidRDefault="00777AB4">
            <w:pPr>
              <w:rPr>
                <w:rFonts w:ascii="Calibri" w:hAnsi="Calibri" w:cs="Calibri"/>
                <w:sz w:val="22"/>
                <w:szCs w:val="22"/>
              </w:rPr>
            </w:pPr>
            <w:r w:rsidRPr="00D503A8">
              <w:rPr>
                <w:rFonts w:ascii="Calibri" w:hAnsi="Calibri" w:cs="Calibri"/>
                <w:sz w:val="22"/>
                <w:szCs w:val="22"/>
              </w:rPr>
              <w:t>Transplant</w:t>
            </w:r>
          </w:p>
        </w:tc>
        <w:tc>
          <w:tcPr>
            <w:tcW w:w="11771" w:type="dxa"/>
            <w:vAlign w:val="center"/>
            <w:hideMark/>
          </w:tcPr>
          <w:p w14:paraId="26602FB7" w14:textId="13CE58A8" w:rsidR="00777AB4" w:rsidRPr="00D503A8" w:rsidRDefault="00777AB4">
            <w:pPr>
              <w:rPr>
                <w:rFonts w:ascii="Calibri" w:hAnsi="Calibri" w:cs="Calibri"/>
                <w:sz w:val="22"/>
                <w:szCs w:val="22"/>
              </w:rPr>
            </w:pPr>
            <w:r w:rsidRPr="00D503A8">
              <w:rPr>
                <w:rFonts w:ascii="Calibri" w:hAnsi="Calibri" w:cs="Calibri"/>
                <w:sz w:val="22"/>
                <w:szCs w:val="22"/>
              </w:rPr>
              <w:t>Clinical Research Interests: Pediatric and adult liver, intestine and multi</w:t>
            </w:r>
            <w:r w:rsidR="00E74084">
              <w:rPr>
                <w:rFonts w:ascii="Calibri" w:hAnsi="Calibri" w:cs="Calibri"/>
                <w:sz w:val="22"/>
                <w:szCs w:val="22"/>
              </w:rPr>
              <w:t>-</w:t>
            </w:r>
            <w:r w:rsidRPr="00D503A8">
              <w:rPr>
                <w:rFonts w:ascii="Calibri" w:hAnsi="Calibri" w:cs="Calibri"/>
                <w:sz w:val="22"/>
                <w:szCs w:val="22"/>
              </w:rPr>
              <w:t>visceral transplantation; Basic Research Interests: Pathophysiology of deceased donor organs and organ preservation, surgical technique in transplantation, and post-transplant outcomes</w:t>
            </w:r>
          </w:p>
        </w:tc>
      </w:tr>
      <w:tr w:rsidR="00777AB4" w:rsidRPr="00D503A8" w14:paraId="7222FA95" w14:textId="77777777" w:rsidTr="009164C0">
        <w:tc>
          <w:tcPr>
            <w:tcW w:w="3401" w:type="dxa"/>
            <w:vAlign w:val="center"/>
            <w:hideMark/>
          </w:tcPr>
          <w:p w14:paraId="252BD4EF" w14:textId="77777777" w:rsidR="00777AB4" w:rsidRPr="00D503A8" w:rsidRDefault="00000000">
            <w:pPr>
              <w:rPr>
                <w:rFonts w:ascii="Calibri" w:hAnsi="Calibri" w:cs="Calibri"/>
                <w:sz w:val="22"/>
                <w:szCs w:val="22"/>
              </w:rPr>
            </w:pPr>
            <w:hyperlink r:id="rId159" w:tgtFrame="_new" w:history="1">
              <w:r w:rsidR="00777AB4" w:rsidRPr="00D503A8">
                <w:rPr>
                  <w:rStyle w:val="Hyperlink"/>
                  <w:rFonts w:ascii="Calibri" w:hAnsi="Calibri" w:cs="Calibri"/>
                  <w:color w:val="006298"/>
                  <w:sz w:val="22"/>
                  <w:szCs w:val="22"/>
                </w:rPr>
                <w:t>Weiming Mao, PhD</w:t>
              </w:r>
            </w:hyperlink>
            <w:r w:rsidR="00777AB4" w:rsidRPr="00D503A8">
              <w:rPr>
                <w:rFonts w:ascii="Calibri" w:hAnsi="Calibri" w:cs="Calibri"/>
                <w:sz w:val="22"/>
                <w:szCs w:val="22"/>
              </w:rPr>
              <w:br/>
              <w:t>Campus: IN</w:t>
            </w:r>
            <w:r w:rsidR="00777AB4" w:rsidRPr="00D503A8">
              <w:rPr>
                <w:rFonts w:ascii="Calibri" w:hAnsi="Calibri" w:cs="Calibri"/>
                <w:sz w:val="22"/>
                <w:szCs w:val="22"/>
              </w:rPr>
              <w:br/>
              <w:t>Dept: Ophthalmology</w:t>
            </w:r>
          </w:p>
        </w:tc>
        <w:tc>
          <w:tcPr>
            <w:tcW w:w="2108" w:type="dxa"/>
            <w:vAlign w:val="center"/>
            <w:hideMark/>
          </w:tcPr>
          <w:p w14:paraId="1D949318" w14:textId="77777777" w:rsidR="00777AB4" w:rsidRPr="00D503A8" w:rsidRDefault="00777AB4">
            <w:pPr>
              <w:rPr>
                <w:rFonts w:ascii="Calibri" w:hAnsi="Calibri" w:cs="Calibri"/>
                <w:sz w:val="22"/>
                <w:szCs w:val="22"/>
              </w:rPr>
            </w:pPr>
            <w:r w:rsidRPr="00D503A8">
              <w:rPr>
                <w:rFonts w:ascii="Calibri" w:hAnsi="Calibri" w:cs="Calibri"/>
                <w:sz w:val="22"/>
                <w:szCs w:val="22"/>
              </w:rPr>
              <w:t>Glaucoma</w:t>
            </w:r>
          </w:p>
        </w:tc>
        <w:tc>
          <w:tcPr>
            <w:tcW w:w="11771" w:type="dxa"/>
            <w:vAlign w:val="center"/>
            <w:hideMark/>
          </w:tcPr>
          <w:p w14:paraId="67DBB105" w14:textId="77777777" w:rsidR="00777AB4" w:rsidRPr="00D503A8" w:rsidRDefault="00777AB4">
            <w:pPr>
              <w:rPr>
                <w:rFonts w:ascii="Calibri" w:hAnsi="Calibri" w:cs="Calibri"/>
                <w:sz w:val="22"/>
                <w:szCs w:val="22"/>
              </w:rPr>
            </w:pPr>
            <w:r w:rsidRPr="00D503A8">
              <w:rPr>
                <w:rFonts w:ascii="Calibri" w:hAnsi="Calibri" w:cs="Calibri"/>
                <w:sz w:val="22"/>
                <w:szCs w:val="22"/>
              </w:rPr>
              <w:t>Glaucoma</w:t>
            </w:r>
          </w:p>
        </w:tc>
      </w:tr>
      <w:tr w:rsidR="00777AB4" w:rsidRPr="00D503A8" w14:paraId="25BFFE02" w14:textId="77777777" w:rsidTr="009164C0">
        <w:tc>
          <w:tcPr>
            <w:tcW w:w="3401" w:type="dxa"/>
            <w:vAlign w:val="center"/>
            <w:hideMark/>
          </w:tcPr>
          <w:p w14:paraId="42F42A4D" w14:textId="77777777" w:rsidR="00777AB4" w:rsidRPr="00D503A8" w:rsidRDefault="00000000">
            <w:pPr>
              <w:rPr>
                <w:rFonts w:ascii="Calibri" w:hAnsi="Calibri" w:cs="Calibri"/>
                <w:sz w:val="22"/>
                <w:szCs w:val="22"/>
              </w:rPr>
            </w:pPr>
            <w:hyperlink r:id="rId160" w:tgtFrame="_new" w:history="1">
              <w:r w:rsidR="00777AB4" w:rsidRPr="00D503A8">
                <w:rPr>
                  <w:rStyle w:val="Hyperlink"/>
                  <w:rFonts w:ascii="Calibri" w:hAnsi="Calibri" w:cs="Calibri"/>
                  <w:color w:val="006298"/>
                  <w:sz w:val="22"/>
                  <w:szCs w:val="22"/>
                </w:rPr>
                <w:t>Troy Markel, MD</w:t>
              </w:r>
            </w:hyperlink>
            <w:r w:rsidR="00777AB4" w:rsidRPr="00D503A8">
              <w:rPr>
                <w:rFonts w:ascii="Calibri" w:hAnsi="Calibri" w:cs="Calibri"/>
                <w:sz w:val="22"/>
                <w:szCs w:val="22"/>
              </w:rPr>
              <w:br/>
              <w:t>Campus: IN</w:t>
            </w:r>
            <w:r w:rsidR="00777AB4" w:rsidRPr="00D503A8">
              <w:rPr>
                <w:rFonts w:ascii="Calibri" w:hAnsi="Calibri" w:cs="Calibri"/>
                <w:sz w:val="22"/>
                <w:szCs w:val="22"/>
              </w:rPr>
              <w:br/>
              <w:t>Dept: Surgery</w:t>
            </w:r>
          </w:p>
        </w:tc>
        <w:tc>
          <w:tcPr>
            <w:tcW w:w="2108" w:type="dxa"/>
            <w:vAlign w:val="center"/>
            <w:hideMark/>
          </w:tcPr>
          <w:p w14:paraId="2C07B5B3" w14:textId="77777777" w:rsidR="00777AB4" w:rsidRPr="00D503A8" w:rsidRDefault="00777AB4">
            <w:pPr>
              <w:rPr>
                <w:rFonts w:ascii="Calibri" w:hAnsi="Calibri" w:cs="Calibri"/>
                <w:sz w:val="22"/>
                <w:szCs w:val="22"/>
              </w:rPr>
            </w:pPr>
            <w:r w:rsidRPr="00D503A8">
              <w:rPr>
                <w:rFonts w:ascii="Calibri" w:hAnsi="Calibri" w:cs="Calibri"/>
                <w:sz w:val="22"/>
                <w:szCs w:val="22"/>
              </w:rPr>
              <w:t>Stem Cell Biology</w:t>
            </w:r>
          </w:p>
        </w:tc>
        <w:tc>
          <w:tcPr>
            <w:tcW w:w="11771" w:type="dxa"/>
            <w:vAlign w:val="center"/>
            <w:hideMark/>
          </w:tcPr>
          <w:p w14:paraId="3ED252D1" w14:textId="77777777" w:rsidR="00777AB4" w:rsidRPr="00D503A8" w:rsidRDefault="00777AB4">
            <w:pPr>
              <w:rPr>
                <w:rFonts w:ascii="Calibri" w:hAnsi="Calibri" w:cs="Calibri"/>
                <w:sz w:val="22"/>
                <w:szCs w:val="22"/>
              </w:rPr>
            </w:pPr>
            <w:r w:rsidRPr="00D503A8">
              <w:rPr>
                <w:rFonts w:ascii="Calibri" w:hAnsi="Calibri" w:cs="Calibri"/>
                <w:sz w:val="22"/>
                <w:szCs w:val="22"/>
              </w:rPr>
              <w:t>I have interest in basic science research and has a laboratory dedicated to stem cell biology and its applications for treating necrotizing enterocolitis. My clinical interests include neonatal surgery, short bowel syndrome, and extracorporeal circulatory support.</w:t>
            </w:r>
          </w:p>
        </w:tc>
      </w:tr>
      <w:tr w:rsidR="00777AB4" w:rsidRPr="00D503A8" w14:paraId="018A5A4F" w14:textId="77777777" w:rsidTr="009164C0">
        <w:tc>
          <w:tcPr>
            <w:tcW w:w="3401" w:type="dxa"/>
            <w:vAlign w:val="center"/>
            <w:hideMark/>
          </w:tcPr>
          <w:p w14:paraId="518063A6" w14:textId="77777777" w:rsidR="00777AB4" w:rsidRPr="00D503A8" w:rsidRDefault="00000000">
            <w:pPr>
              <w:rPr>
                <w:rFonts w:ascii="Calibri" w:hAnsi="Calibri" w:cs="Calibri"/>
                <w:sz w:val="22"/>
                <w:szCs w:val="22"/>
              </w:rPr>
            </w:pPr>
            <w:hyperlink r:id="rId161" w:tgtFrame="_new" w:history="1">
              <w:r w:rsidR="00777AB4" w:rsidRPr="00D503A8">
                <w:rPr>
                  <w:rStyle w:val="Hyperlink"/>
                  <w:rFonts w:ascii="Calibri" w:hAnsi="Calibri" w:cs="Calibri"/>
                  <w:color w:val="006298"/>
                  <w:sz w:val="22"/>
                  <w:szCs w:val="22"/>
                </w:rPr>
                <w:t>Larry Markham, MD</w:t>
              </w:r>
            </w:hyperlink>
            <w:r w:rsidR="00777AB4" w:rsidRPr="00D503A8">
              <w:rPr>
                <w:rFonts w:ascii="Calibri" w:hAnsi="Calibri" w:cs="Calibri"/>
                <w:sz w:val="22"/>
                <w:szCs w:val="22"/>
              </w:rPr>
              <w:br/>
              <w:t>Campus: IN</w:t>
            </w:r>
            <w:r w:rsidR="00777AB4" w:rsidRPr="00D503A8">
              <w:rPr>
                <w:rFonts w:ascii="Calibri" w:hAnsi="Calibri" w:cs="Calibri"/>
                <w:sz w:val="22"/>
                <w:szCs w:val="22"/>
              </w:rPr>
              <w:br/>
              <w:t>Dept: Pediatrics</w:t>
            </w:r>
          </w:p>
        </w:tc>
        <w:tc>
          <w:tcPr>
            <w:tcW w:w="2108" w:type="dxa"/>
            <w:vAlign w:val="center"/>
            <w:hideMark/>
          </w:tcPr>
          <w:p w14:paraId="457BB7BD" w14:textId="77777777" w:rsidR="00777AB4" w:rsidRPr="00D503A8" w:rsidRDefault="00777AB4">
            <w:pPr>
              <w:rPr>
                <w:rFonts w:ascii="Calibri" w:hAnsi="Calibri" w:cs="Calibri"/>
                <w:sz w:val="22"/>
                <w:szCs w:val="22"/>
              </w:rPr>
            </w:pPr>
            <w:r w:rsidRPr="00D503A8">
              <w:rPr>
                <w:rFonts w:ascii="Calibri" w:hAnsi="Calibri" w:cs="Calibri"/>
                <w:sz w:val="22"/>
                <w:szCs w:val="22"/>
              </w:rPr>
              <w:t>Cardiology</w:t>
            </w:r>
          </w:p>
        </w:tc>
        <w:tc>
          <w:tcPr>
            <w:tcW w:w="11771" w:type="dxa"/>
            <w:vAlign w:val="center"/>
            <w:hideMark/>
          </w:tcPr>
          <w:p w14:paraId="36449EBC" w14:textId="77777777" w:rsidR="00777AB4" w:rsidRPr="00D503A8" w:rsidRDefault="00777AB4">
            <w:pPr>
              <w:rPr>
                <w:rFonts w:ascii="Calibri" w:hAnsi="Calibri" w:cs="Calibri"/>
                <w:sz w:val="22"/>
                <w:szCs w:val="22"/>
              </w:rPr>
            </w:pPr>
          </w:p>
        </w:tc>
      </w:tr>
      <w:tr w:rsidR="00777AB4" w:rsidRPr="00D503A8" w14:paraId="49E9AE99" w14:textId="77777777" w:rsidTr="009164C0">
        <w:tc>
          <w:tcPr>
            <w:tcW w:w="3401" w:type="dxa"/>
            <w:vAlign w:val="center"/>
            <w:hideMark/>
          </w:tcPr>
          <w:p w14:paraId="33B72B2B" w14:textId="77777777" w:rsidR="00777AB4" w:rsidRPr="00D503A8" w:rsidRDefault="00000000">
            <w:pPr>
              <w:rPr>
                <w:rFonts w:ascii="Calibri" w:hAnsi="Calibri" w:cs="Calibri"/>
                <w:sz w:val="22"/>
                <w:szCs w:val="22"/>
              </w:rPr>
            </w:pPr>
            <w:hyperlink r:id="rId162" w:tgtFrame="_new" w:history="1">
              <w:r w:rsidR="00777AB4" w:rsidRPr="00D503A8">
                <w:rPr>
                  <w:rStyle w:val="Hyperlink"/>
                  <w:rFonts w:ascii="Calibri" w:hAnsi="Calibri" w:cs="Calibri"/>
                  <w:color w:val="006298"/>
                  <w:sz w:val="22"/>
                  <w:szCs w:val="22"/>
                </w:rPr>
                <w:t>Amy McCutchan, MD</w:t>
              </w:r>
            </w:hyperlink>
            <w:r w:rsidR="00777AB4" w:rsidRPr="00D503A8">
              <w:rPr>
                <w:rFonts w:ascii="Calibri" w:hAnsi="Calibri" w:cs="Calibri"/>
                <w:sz w:val="22"/>
                <w:szCs w:val="22"/>
              </w:rPr>
              <w:br/>
              <w:t>Campus: IN</w:t>
            </w:r>
            <w:r w:rsidR="00777AB4" w:rsidRPr="00D503A8">
              <w:rPr>
                <w:rFonts w:ascii="Calibri" w:hAnsi="Calibri" w:cs="Calibri"/>
                <w:sz w:val="22"/>
                <w:szCs w:val="22"/>
              </w:rPr>
              <w:br/>
              <w:t>Dept: Anesthesia</w:t>
            </w:r>
          </w:p>
        </w:tc>
        <w:tc>
          <w:tcPr>
            <w:tcW w:w="2108" w:type="dxa"/>
            <w:vAlign w:val="center"/>
            <w:hideMark/>
          </w:tcPr>
          <w:p w14:paraId="14FFD961" w14:textId="77777777" w:rsidR="00777AB4" w:rsidRPr="00D503A8" w:rsidRDefault="00777AB4">
            <w:pPr>
              <w:rPr>
                <w:rFonts w:ascii="Calibri" w:hAnsi="Calibri" w:cs="Calibri"/>
                <w:sz w:val="22"/>
                <w:szCs w:val="22"/>
              </w:rPr>
            </w:pPr>
            <w:r w:rsidRPr="00D503A8">
              <w:rPr>
                <w:rFonts w:ascii="Calibri" w:hAnsi="Calibri" w:cs="Calibri"/>
                <w:sz w:val="22"/>
                <w:szCs w:val="22"/>
              </w:rPr>
              <w:t>Perioperative Care and Enhanced Recovery After Surgery</w:t>
            </w:r>
          </w:p>
        </w:tc>
        <w:tc>
          <w:tcPr>
            <w:tcW w:w="11771" w:type="dxa"/>
            <w:vAlign w:val="center"/>
            <w:hideMark/>
          </w:tcPr>
          <w:p w14:paraId="36432B87" w14:textId="77777777" w:rsidR="00777AB4" w:rsidRPr="00D503A8" w:rsidRDefault="00777AB4">
            <w:pPr>
              <w:rPr>
                <w:rFonts w:ascii="Calibri" w:hAnsi="Calibri" w:cs="Calibri"/>
                <w:sz w:val="22"/>
                <w:szCs w:val="22"/>
              </w:rPr>
            </w:pPr>
          </w:p>
        </w:tc>
      </w:tr>
      <w:tr w:rsidR="00777AB4" w:rsidRPr="00D503A8" w14:paraId="0B1AF0CC" w14:textId="77777777" w:rsidTr="009164C0">
        <w:tc>
          <w:tcPr>
            <w:tcW w:w="3401" w:type="dxa"/>
            <w:vAlign w:val="center"/>
            <w:hideMark/>
          </w:tcPr>
          <w:p w14:paraId="24DC0FEE" w14:textId="77777777" w:rsidR="00777AB4" w:rsidRPr="00D503A8" w:rsidRDefault="00000000">
            <w:pPr>
              <w:rPr>
                <w:rFonts w:ascii="Calibri" w:hAnsi="Calibri" w:cs="Calibri"/>
                <w:sz w:val="22"/>
                <w:szCs w:val="22"/>
              </w:rPr>
            </w:pPr>
            <w:hyperlink r:id="rId163" w:tgtFrame="_new" w:history="1">
              <w:r w:rsidR="00777AB4" w:rsidRPr="00D503A8">
                <w:rPr>
                  <w:rStyle w:val="Hyperlink"/>
                  <w:rFonts w:ascii="Calibri" w:hAnsi="Calibri" w:cs="Calibri"/>
                  <w:color w:val="006298"/>
                  <w:sz w:val="22"/>
                  <w:szCs w:val="22"/>
                </w:rPr>
                <w:t>Brenna McDonald, Psy.D.</w:t>
              </w:r>
            </w:hyperlink>
            <w:r w:rsidR="00777AB4" w:rsidRPr="00D503A8">
              <w:rPr>
                <w:rFonts w:ascii="Calibri" w:hAnsi="Calibri" w:cs="Calibri"/>
                <w:sz w:val="22"/>
                <w:szCs w:val="22"/>
              </w:rPr>
              <w:br/>
              <w:t>Campus: IN</w:t>
            </w:r>
            <w:r w:rsidR="00777AB4" w:rsidRPr="00D503A8">
              <w:rPr>
                <w:rFonts w:ascii="Calibri" w:hAnsi="Calibri" w:cs="Calibri"/>
                <w:sz w:val="22"/>
                <w:szCs w:val="22"/>
              </w:rPr>
              <w:br/>
            </w:r>
            <w:r w:rsidR="00777AB4" w:rsidRPr="00D503A8">
              <w:rPr>
                <w:rFonts w:ascii="Calibri" w:hAnsi="Calibri" w:cs="Calibri"/>
                <w:sz w:val="22"/>
                <w:szCs w:val="22"/>
              </w:rPr>
              <w:lastRenderedPageBreak/>
              <w:t>Dept: Radiology and Imaging Sciences</w:t>
            </w:r>
          </w:p>
        </w:tc>
        <w:tc>
          <w:tcPr>
            <w:tcW w:w="2108" w:type="dxa"/>
            <w:vAlign w:val="center"/>
            <w:hideMark/>
          </w:tcPr>
          <w:p w14:paraId="295BE9F7" w14:textId="77777777" w:rsidR="00777AB4" w:rsidRPr="00D503A8" w:rsidRDefault="00777AB4">
            <w:pPr>
              <w:rPr>
                <w:rFonts w:ascii="Calibri" w:hAnsi="Calibri" w:cs="Calibri"/>
                <w:sz w:val="22"/>
                <w:szCs w:val="22"/>
              </w:rPr>
            </w:pPr>
            <w:r w:rsidRPr="00D503A8">
              <w:rPr>
                <w:rFonts w:ascii="Calibri" w:hAnsi="Calibri" w:cs="Calibri"/>
                <w:sz w:val="22"/>
                <w:szCs w:val="22"/>
              </w:rPr>
              <w:lastRenderedPageBreak/>
              <w:t>Structural and functional MRI in human clinical populations</w:t>
            </w:r>
          </w:p>
        </w:tc>
        <w:tc>
          <w:tcPr>
            <w:tcW w:w="11771" w:type="dxa"/>
            <w:vAlign w:val="center"/>
            <w:hideMark/>
          </w:tcPr>
          <w:p w14:paraId="462B6DAA" w14:textId="77777777" w:rsidR="00777AB4" w:rsidRPr="00D503A8" w:rsidRDefault="00777AB4">
            <w:pPr>
              <w:rPr>
                <w:rFonts w:ascii="Calibri" w:hAnsi="Calibri" w:cs="Calibri"/>
                <w:sz w:val="22"/>
                <w:szCs w:val="22"/>
              </w:rPr>
            </w:pPr>
            <w:r w:rsidRPr="00D503A8">
              <w:rPr>
                <w:rFonts w:ascii="Calibri" w:hAnsi="Calibri" w:cs="Calibri"/>
                <w:sz w:val="22"/>
                <w:szCs w:val="22"/>
              </w:rPr>
              <w:t>Studies of cognitive function in children and adults after traumatic brain injury and cancer treatment, functional MRI for surgical applications</w:t>
            </w:r>
          </w:p>
        </w:tc>
      </w:tr>
      <w:tr w:rsidR="00777AB4" w:rsidRPr="00D503A8" w14:paraId="31502346" w14:textId="77777777" w:rsidTr="009164C0">
        <w:tc>
          <w:tcPr>
            <w:tcW w:w="3401" w:type="dxa"/>
            <w:vAlign w:val="center"/>
            <w:hideMark/>
          </w:tcPr>
          <w:p w14:paraId="23947404" w14:textId="77777777" w:rsidR="00777AB4" w:rsidRPr="00D503A8" w:rsidRDefault="00000000">
            <w:pPr>
              <w:rPr>
                <w:rFonts w:ascii="Calibri" w:hAnsi="Calibri" w:cs="Calibri"/>
                <w:sz w:val="22"/>
                <w:szCs w:val="22"/>
              </w:rPr>
            </w:pPr>
            <w:hyperlink r:id="rId164" w:tgtFrame="_new" w:history="1">
              <w:r w:rsidR="00777AB4" w:rsidRPr="00D503A8">
                <w:rPr>
                  <w:rStyle w:val="Hyperlink"/>
                  <w:rFonts w:ascii="Calibri" w:hAnsi="Calibri" w:cs="Calibri"/>
                  <w:color w:val="006298"/>
                  <w:sz w:val="22"/>
                  <w:szCs w:val="22"/>
                </w:rPr>
                <w:t>Alexandria McDow, MD</w:t>
              </w:r>
            </w:hyperlink>
            <w:r w:rsidR="00777AB4" w:rsidRPr="00D503A8">
              <w:rPr>
                <w:rFonts w:ascii="Calibri" w:hAnsi="Calibri" w:cs="Calibri"/>
                <w:sz w:val="22"/>
                <w:szCs w:val="22"/>
              </w:rPr>
              <w:br/>
              <w:t>Campus: IN</w:t>
            </w:r>
            <w:r w:rsidR="00777AB4" w:rsidRPr="00D503A8">
              <w:rPr>
                <w:rFonts w:ascii="Calibri" w:hAnsi="Calibri" w:cs="Calibri"/>
                <w:sz w:val="22"/>
                <w:szCs w:val="22"/>
              </w:rPr>
              <w:br/>
              <w:t>Dept: Surgery</w:t>
            </w:r>
          </w:p>
        </w:tc>
        <w:tc>
          <w:tcPr>
            <w:tcW w:w="2108" w:type="dxa"/>
            <w:vAlign w:val="center"/>
            <w:hideMark/>
          </w:tcPr>
          <w:p w14:paraId="11336FE2" w14:textId="77777777" w:rsidR="00777AB4" w:rsidRPr="00D503A8" w:rsidRDefault="00777AB4">
            <w:pPr>
              <w:rPr>
                <w:rFonts w:ascii="Calibri" w:hAnsi="Calibri" w:cs="Calibri"/>
                <w:sz w:val="22"/>
                <w:szCs w:val="22"/>
              </w:rPr>
            </w:pPr>
            <w:r w:rsidRPr="00D503A8">
              <w:rPr>
                <w:rFonts w:ascii="Calibri" w:hAnsi="Calibri" w:cs="Calibri"/>
                <w:sz w:val="22"/>
                <w:szCs w:val="22"/>
              </w:rPr>
              <w:t>Endocrine Surgery and Endocrinology; Surgical education research; rural and global surgery</w:t>
            </w:r>
          </w:p>
        </w:tc>
        <w:tc>
          <w:tcPr>
            <w:tcW w:w="11771" w:type="dxa"/>
            <w:vAlign w:val="center"/>
            <w:hideMark/>
          </w:tcPr>
          <w:p w14:paraId="7D57EDF1" w14:textId="7326416A" w:rsidR="00777AB4" w:rsidRPr="00D503A8" w:rsidRDefault="00777AB4">
            <w:pPr>
              <w:rPr>
                <w:rFonts w:ascii="Calibri" w:hAnsi="Calibri" w:cs="Calibri"/>
                <w:sz w:val="22"/>
                <w:szCs w:val="22"/>
              </w:rPr>
            </w:pPr>
            <w:r w:rsidRPr="00D503A8">
              <w:rPr>
                <w:rFonts w:ascii="Calibri" w:hAnsi="Calibri" w:cs="Calibri"/>
                <w:sz w:val="22"/>
                <w:szCs w:val="22"/>
              </w:rPr>
              <w:t xml:space="preserve">Assessing Disparities in Surgical Referral </w:t>
            </w:r>
            <w:r w:rsidR="00E74084" w:rsidRPr="00D503A8">
              <w:rPr>
                <w:rFonts w:ascii="Calibri" w:hAnsi="Calibri" w:cs="Calibri"/>
                <w:sz w:val="22"/>
                <w:szCs w:val="22"/>
              </w:rPr>
              <w:t>and Treatment</w:t>
            </w:r>
            <w:r w:rsidRPr="00D503A8">
              <w:rPr>
                <w:rFonts w:ascii="Calibri" w:hAnsi="Calibri" w:cs="Calibri"/>
                <w:sz w:val="22"/>
                <w:szCs w:val="22"/>
              </w:rPr>
              <w:t xml:space="preserve"> of Patients with Primary Hyperparathyroidism; Examining the Impact of Corticosteroids on Thyroidectomy Outcomes in Autoimmune Thyroid Disease –Randomized Control Trial; Exploring Clinical Outcomes in Thyroid Disease; POCUS (Point of Care Ultrasound) Curriculum Development</w:t>
            </w:r>
          </w:p>
        </w:tc>
      </w:tr>
      <w:tr w:rsidR="00777AB4" w:rsidRPr="00D503A8" w14:paraId="416A3D87" w14:textId="77777777" w:rsidTr="009164C0">
        <w:tc>
          <w:tcPr>
            <w:tcW w:w="3401" w:type="dxa"/>
            <w:vAlign w:val="center"/>
            <w:hideMark/>
          </w:tcPr>
          <w:p w14:paraId="6A65FD7C" w14:textId="77777777" w:rsidR="00777AB4" w:rsidRPr="00D503A8" w:rsidRDefault="00000000">
            <w:pPr>
              <w:rPr>
                <w:rFonts w:ascii="Calibri" w:hAnsi="Calibri" w:cs="Calibri"/>
                <w:sz w:val="22"/>
                <w:szCs w:val="22"/>
              </w:rPr>
            </w:pPr>
            <w:hyperlink r:id="rId165" w:tgtFrame="_new" w:history="1">
              <w:r w:rsidR="00777AB4" w:rsidRPr="00D503A8">
                <w:rPr>
                  <w:rStyle w:val="Hyperlink"/>
                  <w:rFonts w:ascii="Calibri" w:hAnsi="Calibri" w:cs="Calibri"/>
                  <w:color w:val="006298"/>
                  <w:sz w:val="22"/>
                  <w:szCs w:val="22"/>
                </w:rPr>
                <w:t>Megan McHenry, MD, MS</w:t>
              </w:r>
            </w:hyperlink>
            <w:r w:rsidR="00777AB4" w:rsidRPr="00D503A8">
              <w:rPr>
                <w:rFonts w:ascii="Calibri" w:hAnsi="Calibri" w:cs="Calibri"/>
                <w:sz w:val="22"/>
                <w:szCs w:val="22"/>
              </w:rPr>
              <w:br/>
              <w:t>Campus: IN</w:t>
            </w:r>
            <w:r w:rsidR="00777AB4" w:rsidRPr="00D503A8">
              <w:rPr>
                <w:rFonts w:ascii="Calibri" w:hAnsi="Calibri" w:cs="Calibri"/>
                <w:sz w:val="22"/>
                <w:szCs w:val="22"/>
              </w:rPr>
              <w:br/>
              <w:t>Dept: Pediatrics</w:t>
            </w:r>
          </w:p>
        </w:tc>
        <w:tc>
          <w:tcPr>
            <w:tcW w:w="2108" w:type="dxa"/>
            <w:vAlign w:val="center"/>
            <w:hideMark/>
          </w:tcPr>
          <w:p w14:paraId="65BA5BB5" w14:textId="77777777" w:rsidR="00777AB4" w:rsidRPr="00D503A8" w:rsidRDefault="00777AB4">
            <w:pPr>
              <w:rPr>
                <w:rFonts w:ascii="Calibri" w:hAnsi="Calibri" w:cs="Calibri"/>
                <w:sz w:val="22"/>
                <w:szCs w:val="22"/>
              </w:rPr>
            </w:pPr>
            <w:r w:rsidRPr="00D503A8">
              <w:rPr>
                <w:rFonts w:ascii="Calibri" w:hAnsi="Calibri" w:cs="Calibri"/>
                <w:sz w:val="22"/>
                <w:szCs w:val="22"/>
              </w:rPr>
              <w:t>Global Health</w:t>
            </w:r>
          </w:p>
        </w:tc>
        <w:tc>
          <w:tcPr>
            <w:tcW w:w="11771" w:type="dxa"/>
            <w:vAlign w:val="center"/>
            <w:hideMark/>
          </w:tcPr>
          <w:p w14:paraId="395D0A8B" w14:textId="77777777" w:rsidR="00777AB4" w:rsidRPr="00D503A8" w:rsidRDefault="00777AB4">
            <w:pPr>
              <w:rPr>
                <w:rFonts w:ascii="Calibri" w:hAnsi="Calibri" w:cs="Calibri"/>
                <w:sz w:val="22"/>
                <w:szCs w:val="22"/>
              </w:rPr>
            </w:pPr>
            <w:r w:rsidRPr="00D503A8">
              <w:rPr>
                <w:rFonts w:ascii="Calibri" w:hAnsi="Calibri" w:cs="Calibri"/>
                <w:sz w:val="22"/>
                <w:szCs w:val="22"/>
              </w:rPr>
              <w:t>Dr. McHenry is a global health services researcher and leads a research team within IU and Moi University's AMPATH partnership in western Kenya. Her work is focused on neurodevelopment in children born to HIV-infected mothers. Students working with her will engage in studies measuring neurodevelopment in young Kenyan children and evaluating an intervention to support children with neurodevelopmental delays. Work may be performed in Indiana or Kenya.</w:t>
            </w:r>
          </w:p>
        </w:tc>
      </w:tr>
      <w:tr w:rsidR="00777AB4" w:rsidRPr="00D503A8" w14:paraId="147F554B" w14:textId="77777777" w:rsidTr="009164C0">
        <w:tc>
          <w:tcPr>
            <w:tcW w:w="3401" w:type="dxa"/>
            <w:vAlign w:val="center"/>
            <w:hideMark/>
          </w:tcPr>
          <w:p w14:paraId="23C74560" w14:textId="77777777" w:rsidR="00777AB4" w:rsidRPr="00D503A8" w:rsidRDefault="00000000">
            <w:pPr>
              <w:rPr>
                <w:rFonts w:ascii="Calibri" w:hAnsi="Calibri" w:cs="Calibri"/>
                <w:sz w:val="22"/>
                <w:szCs w:val="22"/>
              </w:rPr>
            </w:pPr>
            <w:hyperlink r:id="rId166" w:tgtFrame="_new" w:history="1">
              <w:r w:rsidR="00777AB4" w:rsidRPr="00D503A8">
                <w:rPr>
                  <w:rStyle w:val="Hyperlink"/>
                  <w:rFonts w:ascii="Calibri" w:hAnsi="Calibri" w:cs="Calibri"/>
                  <w:color w:val="006298"/>
                  <w:sz w:val="22"/>
                  <w:szCs w:val="22"/>
                </w:rPr>
                <w:t>Todd McKinley, MD</w:t>
              </w:r>
            </w:hyperlink>
            <w:r w:rsidR="00777AB4" w:rsidRPr="00D503A8">
              <w:rPr>
                <w:rFonts w:ascii="Calibri" w:hAnsi="Calibri" w:cs="Calibri"/>
                <w:sz w:val="22"/>
                <w:szCs w:val="22"/>
              </w:rPr>
              <w:br/>
              <w:t>Campus: IN</w:t>
            </w:r>
            <w:r w:rsidR="00777AB4" w:rsidRPr="00D503A8">
              <w:rPr>
                <w:rFonts w:ascii="Calibri" w:hAnsi="Calibri" w:cs="Calibri"/>
                <w:sz w:val="22"/>
                <w:szCs w:val="22"/>
              </w:rPr>
              <w:br/>
              <w:t>Dept: Orthopaedic Surgery</w:t>
            </w:r>
          </w:p>
        </w:tc>
        <w:tc>
          <w:tcPr>
            <w:tcW w:w="2108" w:type="dxa"/>
            <w:vAlign w:val="center"/>
            <w:hideMark/>
          </w:tcPr>
          <w:p w14:paraId="2EBD4BD8" w14:textId="77777777" w:rsidR="00777AB4" w:rsidRPr="00D503A8" w:rsidRDefault="00777AB4">
            <w:pPr>
              <w:rPr>
                <w:rFonts w:ascii="Calibri" w:hAnsi="Calibri" w:cs="Calibri"/>
                <w:sz w:val="22"/>
                <w:szCs w:val="22"/>
              </w:rPr>
            </w:pPr>
            <w:r w:rsidRPr="00D503A8">
              <w:rPr>
                <w:rFonts w:ascii="Calibri" w:hAnsi="Calibri" w:cs="Calibri"/>
                <w:sz w:val="22"/>
                <w:szCs w:val="22"/>
              </w:rPr>
              <w:t>Bone Biology</w:t>
            </w:r>
          </w:p>
        </w:tc>
        <w:tc>
          <w:tcPr>
            <w:tcW w:w="11771" w:type="dxa"/>
            <w:vAlign w:val="center"/>
            <w:hideMark/>
          </w:tcPr>
          <w:p w14:paraId="2F135A63" w14:textId="77777777" w:rsidR="00777AB4" w:rsidRPr="00D503A8" w:rsidRDefault="00777AB4">
            <w:pPr>
              <w:rPr>
                <w:rFonts w:ascii="Calibri" w:hAnsi="Calibri" w:cs="Calibri"/>
                <w:sz w:val="22"/>
                <w:szCs w:val="22"/>
              </w:rPr>
            </w:pPr>
            <w:r w:rsidRPr="00D503A8">
              <w:rPr>
                <w:rFonts w:ascii="Calibri" w:hAnsi="Calibri" w:cs="Calibri"/>
                <w:sz w:val="22"/>
                <w:szCs w:val="22"/>
              </w:rPr>
              <w:t>Dr. McKinley is an orthopaedic surgeon that has a lineage of trauma research with experiments that have investigated foundational response of cartilage to injury. In addition, he has been involved in developing new experimental treatments for acutely damaged cartilage. These investigations explore the core of mechanobiology in osteochondral tissue and have been conducted at the cellular, tissue, small animal and pre-clinical levels.</w:t>
            </w:r>
          </w:p>
        </w:tc>
      </w:tr>
      <w:tr w:rsidR="00777AB4" w:rsidRPr="00D503A8" w14:paraId="3A808B42" w14:textId="77777777" w:rsidTr="009164C0">
        <w:tc>
          <w:tcPr>
            <w:tcW w:w="3401" w:type="dxa"/>
            <w:vAlign w:val="center"/>
            <w:hideMark/>
          </w:tcPr>
          <w:p w14:paraId="73F7E31A" w14:textId="77777777" w:rsidR="00777AB4" w:rsidRPr="00D503A8" w:rsidRDefault="00000000">
            <w:pPr>
              <w:rPr>
                <w:rFonts w:ascii="Calibri" w:hAnsi="Calibri" w:cs="Calibri"/>
                <w:sz w:val="22"/>
                <w:szCs w:val="22"/>
              </w:rPr>
            </w:pPr>
            <w:hyperlink r:id="rId167" w:tgtFrame="_new" w:history="1">
              <w:r w:rsidR="00777AB4" w:rsidRPr="00D503A8">
                <w:rPr>
                  <w:rStyle w:val="Hyperlink"/>
                  <w:rFonts w:ascii="Calibri" w:hAnsi="Calibri" w:cs="Calibri"/>
                  <w:color w:val="006298"/>
                  <w:sz w:val="22"/>
                  <w:szCs w:val="22"/>
                </w:rPr>
                <w:t>Rebecca McNally Keehn, PhD</w:t>
              </w:r>
            </w:hyperlink>
            <w:r w:rsidR="00777AB4" w:rsidRPr="00D503A8">
              <w:rPr>
                <w:rFonts w:ascii="Calibri" w:hAnsi="Calibri" w:cs="Calibri"/>
                <w:sz w:val="22"/>
                <w:szCs w:val="22"/>
              </w:rPr>
              <w:br/>
              <w:t>Campus: IN</w:t>
            </w:r>
            <w:r w:rsidR="00777AB4" w:rsidRPr="00D503A8">
              <w:rPr>
                <w:rFonts w:ascii="Calibri" w:hAnsi="Calibri" w:cs="Calibri"/>
                <w:sz w:val="22"/>
                <w:szCs w:val="22"/>
              </w:rPr>
              <w:br/>
              <w:t>Dept: Pediatrics</w:t>
            </w:r>
          </w:p>
        </w:tc>
        <w:tc>
          <w:tcPr>
            <w:tcW w:w="2108" w:type="dxa"/>
            <w:vAlign w:val="center"/>
            <w:hideMark/>
          </w:tcPr>
          <w:p w14:paraId="07D059E1" w14:textId="77777777" w:rsidR="00777AB4" w:rsidRPr="00D503A8" w:rsidRDefault="00777AB4">
            <w:pPr>
              <w:rPr>
                <w:rFonts w:ascii="Calibri" w:hAnsi="Calibri" w:cs="Calibri"/>
                <w:sz w:val="22"/>
                <w:szCs w:val="22"/>
              </w:rPr>
            </w:pPr>
            <w:r w:rsidRPr="00D503A8">
              <w:rPr>
                <w:rFonts w:ascii="Calibri" w:hAnsi="Calibri" w:cs="Calibri"/>
                <w:sz w:val="22"/>
                <w:szCs w:val="22"/>
              </w:rPr>
              <w:t>Autism Spectrum Disorder (diagnosis)</w:t>
            </w:r>
          </w:p>
        </w:tc>
        <w:tc>
          <w:tcPr>
            <w:tcW w:w="11771" w:type="dxa"/>
            <w:vAlign w:val="center"/>
            <w:hideMark/>
          </w:tcPr>
          <w:p w14:paraId="5F14C2C3" w14:textId="77777777" w:rsidR="00777AB4" w:rsidRPr="00D503A8" w:rsidRDefault="00777AB4">
            <w:pPr>
              <w:rPr>
                <w:rFonts w:ascii="Calibri" w:hAnsi="Calibri" w:cs="Calibri"/>
                <w:sz w:val="22"/>
                <w:szCs w:val="22"/>
              </w:rPr>
            </w:pPr>
            <w:r w:rsidRPr="00D503A8">
              <w:rPr>
                <w:rFonts w:ascii="Calibri" w:hAnsi="Calibri" w:cs="Calibri"/>
                <w:sz w:val="22"/>
                <w:szCs w:val="22"/>
              </w:rPr>
              <w:t>Dr. McNally Keehn’s research interests are focused on improving evidence-based diagnostic and intervention practices for children with autism spectrum and other neurodevelopmental disabilities.</w:t>
            </w:r>
          </w:p>
        </w:tc>
      </w:tr>
      <w:tr w:rsidR="00777AB4" w:rsidRPr="00D503A8" w14:paraId="5AB12EBE" w14:textId="77777777" w:rsidTr="009164C0">
        <w:tc>
          <w:tcPr>
            <w:tcW w:w="3401" w:type="dxa"/>
            <w:vAlign w:val="center"/>
            <w:hideMark/>
          </w:tcPr>
          <w:p w14:paraId="706B2356" w14:textId="77777777" w:rsidR="00777AB4" w:rsidRPr="00D503A8" w:rsidRDefault="00000000">
            <w:pPr>
              <w:rPr>
                <w:rFonts w:ascii="Calibri" w:hAnsi="Calibri" w:cs="Calibri"/>
                <w:sz w:val="22"/>
                <w:szCs w:val="22"/>
              </w:rPr>
            </w:pPr>
            <w:hyperlink r:id="rId168" w:tgtFrame="_new" w:history="1">
              <w:r w:rsidR="00777AB4" w:rsidRPr="00D503A8">
                <w:rPr>
                  <w:rStyle w:val="Hyperlink"/>
                  <w:rFonts w:ascii="Calibri" w:hAnsi="Calibri" w:cs="Calibri"/>
                  <w:color w:val="006298"/>
                  <w:sz w:val="22"/>
                  <w:szCs w:val="22"/>
                </w:rPr>
                <w:t>Ashley Meagher, MD, MPH</w:t>
              </w:r>
            </w:hyperlink>
            <w:r w:rsidR="00777AB4" w:rsidRPr="00D503A8">
              <w:rPr>
                <w:rFonts w:ascii="Calibri" w:hAnsi="Calibri" w:cs="Calibri"/>
                <w:sz w:val="22"/>
                <w:szCs w:val="22"/>
              </w:rPr>
              <w:br/>
              <w:t>Campus: IN</w:t>
            </w:r>
            <w:r w:rsidR="00777AB4" w:rsidRPr="00D503A8">
              <w:rPr>
                <w:rFonts w:ascii="Calibri" w:hAnsi="Calibri" w:cs="Calibri"/>
                <w:sz w:val="22"/>
                <w:szCs w:val="22"/>
              </w:rPr>
              <w:br/>
              <w:t>Dept: Surgery</w:t>
            </w:r>
          </w:p>
        </w:tc>
        <w:tc>
          <w:tcPr>
            <w:tcW w:w="2108" w:type="dxa"/>
            <w:vAlign w:val="center"/>
            <w:hideMark/>
          </w:tcPr>
          <w:p w14:paraId="59379B91" w14:textId="77777777" w:rsidR="00777AB4" w:rsidRPr="00D503A8" w:rsidRDefault="00777AB4">
            <w:pPr>
              <w:rPr>
                <w:rFonts w:ascii="Calibri" w:hAnsi="Calibri" w:cs="Calibri"/>
                <w:sz w:val="22"/>
                <w:szCs w:val="22"/>
              </w:rPr>
            </w:pPr>
            <w:r w:rsidRPr="00D503A8">
              <w:rPr>
                <w:rFonts w:ascii="Calibri" w:hAnsi="Calibri" w:cs="Calibri"/>
                <w:sz w:val="22"/>
                <w:szCs w:val="22"/>
              </w:rPr>
              <w:t>trauma outcomes, disparities, surgical workforce</w:t>
            </w:r>
          </w:p>
        </w:tc>
        <w:tc>
          <w:tcPr>
            <w:tcW w:w="11771" w:type="dxa"/>
            <w:vAlign w:val="center"/>
            <w:hideMark/>
          </w:tcPr>
          <w:p w14:paraId="4557F725" w14:textId="77777777" w:rsidR="00777AB4" w:rsidRPr="00D503A8" w:rsidRDefault="00777AB4">
            <w:pPr>
              <w:rPr>
                <w:rFonts w:ascii="Calibri" w:hAnsi="Calibri" w:cs="Calibri"/>
                <w:sz w:val="22"/>
                <w:szCs w:val="22"/>
              </w:rPr>
            </w:pPr>
            <w:r w:rsidRPr="00D503A8">
              <w:rPr>
                <w:rFonts w:ascii="Calibri" w:hAnsi="Calibri" w:cs="Calibri"/>
                <w:sz w:val="22"/>
                <w:szCs w:val="22"/>
              </w:rPr>
              <w:t>Dr. Meagher's primary research interests are in health disparities pertaining to the general surgical and trauma populations. This includes examining the effect insurance status and race have on utilization of post-acute care services, including rehabilitation.</w:t>
            </w:r>
          </w:p>
        </w:tc>
      </w:tr>
      <w:tr w:rsidR="00777AB4" w:rsidRPr="00D503A8" w14:paraId="5B2EFFC5" w14:textId="77777777" w:rsidTr="009164C0">
        <w:tc>
          <w:tcPr>
            <w:tcW w:w="3401" w:type="dxa"/>
            <w:vAlign w:val="center"/>
            <w:hideMark/>
          </w:tcPr>
          <w:p w14:paraId="5A5B02DE" w14:textId="77777777" w:rsidR="00777AB4" w:rsidRPr="00D503A8" w:rsidRDefault="00000000">
            <w:pPr>
              <w:rPr>
                <w:rFonts w:ascii="Calibri" w:hAnsi="Calibri" w:cs="Calibri"/>
                <w:sz w:val="22"/>
                <w:szCs w:val="22"/>
              </w:rPr>
            </w:pPr>
            <w:hyperlink r:id="rId169" w:tgtFrame="_new" w:history="1">
              <w:r w:rsidR="00777AB4" w:rsidRPr="00D503A8">
                <w:rPr>
                  <w:rStyle w:val="Hyperlink"/>
                  <w:rFonts w:ascii="Calibri" w:hAnsi="Calibri" w:cs="Calibri"/>
                  <w:color w:val="006298"/>
                  <w:sz w:val="22"/>
                  <w:szCs w:val="22"/>
                </w:rPr>
                <w:t>Marc Mendonca, PhD</w:t>
              </w:r>
            </w:hyperlink>
            <w:r w:rsidR="00777AB4" w:rsidRPr="00D503A8">
              <w:rPr>
                <w:rFonts w:ascii="Calibri" w:hAnsi="Calibri" w:cs="Calibri"/>
                <w:sz w:val="22"/>
                <w:szCs w:val="22"/>
              </w:rPr>
              <w:br/>
              <w:t>Campus: IN</w:t>
            </w:r>
            <w:r w:rsidR="00777AB4" w:rsidRPr="00D503A8">
              <w:rPr>
                <w:rFonts w:ascii="Calibri" w:hAnsi="Calibri" w:cs="Calibri"/>
                <w:sz w:val="22"/>
                <w:szCs w:val="22"/>
              </w:rPr>
              <w:br/>
              <w:t>Dept: Radiation Oncology</w:t>
            </w:r>
          </w:p>
        </w:tc>
        <w:tc>
          <w:tcPr>
            <w:tcW w:w="2108" w:type="dxa"/>
            <w:vAlign w:val="center"/>
            <w:hideMark/>
          </w:tcPr>
          <w:p w14:paraId="7089E24D" w14:textId="77777777" w:rsidR="00777AB4" w:rsidRPr="00D503A8" w:rsidRDefault="00777AB4">
            <w:pPr>
              <w:rPr>
                <w:rFonts w:ascii="Calibri" w:hAnsi="Calibri" w:cs="Calibri"/>
                <w:sz w:val="22"/>
                <w:szCs w:val="22"/>
              </w:rPr>
            </w:pPr>
            <w:r w:rsidRPr="00D503A8">
              <w:rPr>
                <w:rFonts w:ascii="Calibri" w:hAnsi="Calibri" w:cs="Calibri"/>
                <w:sz w:val="22"/>
                <w:szCs w:val="22"/>
              </w:rPr>
              <w:t>Cancer Biology</w:t>
            </w:r>
          </w:p>
        </w:tc>
        <w:tc>
          <w:tcPr>
            <w:tcW w:w="11771" w:type="dxa"/>
            <w:vAlign w:val="center"/>
            <w:hideMark/>
          </w:tcPr>
          <w:p w14:paraId="74BB9423" w14:textId="77777777" w:rsidR="00777AB4" w:rsidRPr="00D503A8" w:rsidRDefault="00777AB4">
            <w:pPr>
              <w:rPr>
                <w:rFonts w:ascii="Calibri" w:hAnsi="Calibri" w:cs="Calibri"/>
                <w:sz w:val="22"/>
                <w:szCs w:val="22"/>
              </w:rPr>
            </w:pPr>
            <w:r w:rsidRPr="00D503A8">
              <w:rPr>
                <w:rFonts w:ascii="Calibri" w:hAnsi="Calibri" w:cs="Calibri"/>
                <w:sz w:val="22"/>
                <w:szCs w:val="22"/>
              </w:rPr>
              <w:t>Radiation carcinogenesis; Genomic instability; Apoptosis; Tumor suppressor genes</w:t>
            </w:r>
          </w:p>
        </w:tc>
      </w:tr>
      <w:tr w:rsidR="00777AB4" w:rsidRPr="00D503A8" w14:paraId="43AB3842" w14:textId="77777777" w:rsidTr="009164C0">
        <w:tc>
          <w:tcPr>
            <w:tcW w:w="3401" w:type="dxa"/>
            <w:vAlign w:val="center"/>
            <w:hideMark/>
          </w:tcPr>
          <w:p w14:paraId="3517088D" w14:textId="77777777" w:rsidR="00777AB4" w:rsidRPr="00D503A8" w:rsidRDefault="00000000">
            <w:pPr>
              <w:rPr>
                <w:rFonts w:ascii="Calibri" w:hAnsi="Calibri" w:cs="Calibri"/>
                <w:sz w:val="22"/>
                <w:szCs w:val="22"/>
              </w:rPr>
            </w:pPr>
            <w:hyperlink r:id="rId170" w:tgtFrame="_new" w:history="1">
              <w:r w:rsidR="00777AB4" w:rsidRPr="00D503A8">
                <w:rPr>
                  <w:rStyle w:val="Hyperlink"/>
                  <w:rFonts w:ascii="Calibri" w:hAnsi="Calibri" w:cs="Calibri"/>
                  <w:color w:val="006298"/>
                  <w:sz w:val="22"/>
                  <w:szCs w:val="22"/>
                </w:rPr>
                <w:t>Christopher Mernitz, MD, MBA</w:t>
              </w:r>
            </w:hyperlink>
            <w:r w:rsidR="00777AB4" w:rsidRPr="00D503A8">
              <w:rPr>
                <w:rFonts w:ascii="Calibri" w:hAnsi="Calibri" w:cs="Calibri"/>
                <w:sz w:val="22"/>
                <w:szCs w:val="22"/>
              </w:rPr>
              <w:br/>
              <w:t>Campus: IN</w:t>
            </w:r>
            <w:r w:rsidR="00777AB4" w:rsidRPr="00D503A8">
              <w:rPr>
                <w:rFonts w:ascii="Calibri" w:hAnsi="Calibri" w:cs="Calibri"/>
                <w:sz w:val="22"/>
                <w:szCs w:val="22"/>
              </w:rPr>
              <w:br/>
              <w:t>Dept: OB/GYN</w:t>
            </w:r>
          </w:p>
        </w:tc>
        <w:tc>
          <w:tcPr>
            <w:tcW w:w="2108" w:type="dxa"/>
            <w:vAlign w:val="center"/>
            <w:hideMark/>
          </w:tcPr>
          <w:p w14:paraId="4FAFD6D9" w14:textId="77777777" w:rsidR="00777AB4" w:rsidRPr="00D503A8" w:rsidRDefault="00777AB4">
            <w:pPr>
              <w:rPr>
                <w:rFonts w:ascii="Calibri" w:hAnsi="Calibri" w:cs="Calibri"/>
                <w:sz w:val="22"/>
                <w:szCs w:val="22"/>
              </w:rPr>
            </w:pPr>
          </w:p>
        </w:tc>
        <w:tc>
          <w:tcPr>
            <w:tcW w:w="11771" w:type="dxa"/>
            <w:vAlign w:val="center"/>
            <w:hideMark/>
          </w:tcPr>
          <w:p w14:paraId="27D22391" w14:textId="77777777" w:rsidR="00777AB4" w:rsidRPr="00D503A8" w:rsidRDefault="00777AB4">
            <w:pPr>
              <w:rPr>
                <w:rFonts w:ascii="Calibri" w:hAnsi="Calibri" w:cs="Calibri"/>
                <w:sz w:val="22"/>
                <w:szCs w:val="22"/>
              </w:rPr>
            </w:pPr>
            <w:r w:rsidRPr="00D503A8">
              <w:rPr>
                <w:rFonts w:ascii="Calibri" w:hAnsi="Calibri" w:cs="Calibri"/>
                <w:sz w:val="22"/>
                <w:szCs w:val="22"/>
              </w:rPr>
              <w:t>I am a Laborist Physician (OBGYN) at Riley Maternity Tower with a keen interest in exploring the application of remote vitals and fetal monitoring devices in maternal care. My primary focus areas are patients with diabetes and preeclampsia, but I'm open to including low-risk pregnancies in the study. I am seeking motivated students who are interested in conducting research to assess the potential benefits of this innovative technology on various fronts, including clinical outcomes, patient satisfaction, provider satisfaction, timely intervention, and cost-effectiveness within healthcare systems. I have access to the necessary devices and telemedicine platforms and am willing to collaborate with students to design studies tailored to their specific interests. Additionally, I'm open to collaborating with ongoing research projects in this field.</w:t>
            </w:r>
          </w:p>
        </w:tc>
      </w:tr>
      <w:tr w:rsidR="00777AB4" w:rsidRPr="00D503A8" w14:paraId="3596DBA2" w14:textId="77777777" w:rsidTr="009164C0">
        <w:tc>
          <w:tcPr>
            <w:tcW w:w="3401" w:type="dxa"/>
            <w:vAlign w:val="center"/>
            <w:hideMark/>
          </w:tcPr>
          <w:p w14:paraId="1A9A19DD" w14:textId="77777777" w:rsidR="00777AB4" w:rsidRPr="00D503A8" w:rsidRDefault="00000000">
            <w:pPr>
              <w:rPr>
                <w:rFonts w:ascii="Calibri" w:hAnsi="Calibri" w:cs="Calibri"/>
                <w:sz w:val="22"/>
                <w:szCs w:val="22"/>
              </w:rPr>
            </w:pPr>
            <w:hyperlink r:id="rId171" w:tgtFrame="_new" w:history="1">
              <w:r w:rsidR="00777AB4" w:rsidRPr="00D503A8">
                <w:rPr>
                  <w:rStyle w:val="Hyperlink"/>
                  <w:rFonts w:ascii="Calibri" w:hAnsi="Calibri" w:cs="Calibri"/>
                  <w:color w:val="006298"/>
                  <w:sz w:val="22"/>
                  <w:szCs w:val="22"/>
                </w:rPr>
                <w:t>Kristen Metzler-Wilson, PT, PhD</w:t>
              </w:r>
            </w:hyperlink>
            <w:r w:rsidR="00777AB4" w:rsidRPr="00D503A8">
              <w:rPr>
                <w:rFonts w:ascii="Calibri" w:hAnsi="Calibri" w:cs="Calibri"/>
                <w:sz w:val="22"/>
                <w:szCs w:val="22"/>
              </w:rPr>
              <w:br/>
              <w:t>Campus: IN</w:t>
            </w:r>
            <w:r w:rsidR="00777AB4" w:rsidRPr="00D503A8">
              <w:rPr>
                <w:rFonts w:ascii="Calibri" w:hAnsi="Calibri" w:cs="Calibri"/>
                <w:sz w:val="22"/>
                <w:szCs w:val="22"/>
              </w:rPr>
              <w:br/>
              <w:t>Dept: Physical Therapy</w:t>
            </w:r>
          </w:p>
        </w:tc>
        <w:tc>
          <w:tcPr>
            <w:tcW w:w="2108" w:type="dxa"/>
            <w:vAlign w:val="center"/>
            <w:hideMark/>
          </w:tcPr>
          <w:p w14:paraId="24DEFD9E" w14:textId="77777777" w:rsidR="00777AB4" w:rsidRPr="00D503A8" w:rsidRDefault="00777AB4">
            <w:pPr>
              <w:rPr>
                <w:rFonts w:ascii="Calibri" w:hAnsi="Calibri" w:cs="Calibri"/>
                <w:sz w:val="22"/>
                <w:szCs w:val="22"/>
              </w:rPr>
            </w:pPr>
            <w:r w:rsidRPr="00D503A8">
              <w:rPr>
                <w:rFonts w:ascii="Calibri" w:hAnsi="Calibri" w:cs="Calibri"/>
                <w:sz w:val="22"/>
                <w:szCs w:val="22"/>
              </w:rPr>
              <w:t>neuropharmacology, autonomics, dermatology, translational</w:t>
            </w:r>
          </w:p>
        </w:tc>
        <w:tc>
          <w:tcPr>
            <w:tcW w:w="11771" w:type="dxa"/>
            <w:vAlign w:val="center"/>
            <w:hideMark/>
          </w:tcPr>
          <w:p w14:paraId="19B45112" w14:textId="77777777" w:rsidR="00777AB4" w:rsidRPr="00D503A8" w:rsidRDefault="00777AB4">
            <w:pPr>
              <w:rPr>
                <w:rFonts w:ascii="Calibri" w:hAnsi="Calibri" w:cs="Calibri"/>
                <w:sz w:val="22"/>
                <w:szCs w:val="22"/>
              </w:rPr>
            </w:pPr>
          </w:p>
        </w:tc>
      </w:tr>
      <w:tr w:rsidR="00777AB4" w:rsidRPr="00D503A8" w14:paraId="4C1DF066" w14:textId="77777777" w:rsidTr="009164C0">
        <w:tc>
          <w:tcPr>
            <w:tcW w:w="3401" w:type="dxa"/>
            <w:vAlign w:val="center"/>
            <w:hideMark/>
          </w:tcPr>
          <w:p w14:paraId="7774A340" w14:textId="77777777" w:rsidR="00777AB4" w:rsidRPr="00D503A8" w:rsidRDefault="00000000">
            <w:pPr>
              <w:rPr>
                <w:rFonts w:ascii="Calibri" w:hAnsi="Calibri" w:cs="Calibri"/>
                <w:sz w:val="22"/>
                <w:szCs w:val="22"/>
              </w:rPr>
            </w:pPr>
            <w:hyperlink r:id="rId172" w:tgtFrame="_new" w:history="1">
              <w:r w:rsidR="00777AB4" w:rsidRPr="00D503A8">
                <w:rPr>
                  <w:rStyle w:val="Hyperlink"/>
                  <w:rFonts w:ascii="Calibri" w:hAnsi="Calibri" w:cs="Calibri"/>
                  <w:color w:val="006298"/>
                  <w:sz w:val="22"/>
                  <w:szCs w:val="22"/>
                </w:rPr>
                <w:t>Jason Meyer, PhD</w:t>
              </w:r>
            </w:hyperlink>
            <w:r w:rsidR="00777AB4" w:rsidRPr="00D503A8">
              <w:rPr>
                <w:rFonts w:ascii="Calibri" w:hAnsi="Calibri" w:cs="Calibri"/>
                <w:sz w:val="22"/>
                <w:szCs w:val="22"/>
              </w:rPr>
              <w:br/>
              <w:t>Campus: IN</w:t>
            </w:r>
            <w:r w:rsidR="00777AB4" w:rsidRPr="00D503A8">
              <w:rPr>
                <w:rFonts w:ascii="Calibri" w:hAnsi="Calibri" w:cs="Calibri"/>
                <w:sz w:val="22"/>
                <w:szCs w:val="22"/>
              </w:rPr>
              <w:br/>
              <w:t>Dept: Medical and Molecular Genetics</w:t>
            </w:r>
          </w:p>
        </w:tc>
        <w:tc>
          <w:tcPr>
            <w:tcW w:w="2108" w:type="dxa"/>
            <w:vAlign w:val="center"/>
            <w:hideMark/>
          </w:tcPr>
          <w:p w14:paraId="50A7C071" w14:textId="77777777" w:rsidR="00777AB4" w:rsidRPr="00D503A8" w:rsidRDefault="00777AB4">
            <w:pPr>
              <w:rPr>
                <w:rFonts w:ascii="Calibri" w:hAnsi="Calibri" w:cs="Calibri"/>
                <w:sz w:val="22"/>
                <w:szCs w:val="22"/>
              </w:rPr>
            </w:pPr>
            <w:r w:rsidRPr="00D503A8">
              <w:rPr>
                <w:rFonts w:ascii="Calibri" w:hAnsi="Calibri" w:cs="Calibri"/>
                <w:sz w:val="22"/>
                <w:szCs w:val="22"/>
              </w:rPr>
              <w:t>Neuroscience</w:t>
            </w:r>
          </w:p>
        </w:tc>
        <w:tc>
          <w:tcPr>
            <w:tcW w:w="11771" w:type="dxa"/>
            <w:vAlign w:val="center"/>
            <w:hideMark/>
          </w:tcPr>
          <w:p w14:paraId="4E8E81FF" w14:textId="6207FA12" w:rsidR="00777AB4" w:rsidRPr="00D503A8" w:rsidRDefault="00777AB4">
            <w:pPr>
              <w:rPr>
                <w:rFonts w:ascii="Calibri" w:hAnsi="Calibri" w:cs="Calibri"/>
                <w:sz w:val="22"/>
                <w:szCs w:val="22"/>
              </w:rPr>
            </w:pPr>
            <w:r w:rsidRPr="00D503A8">
              <w:rPr>
                <w:rFonts w:ascii="Calibri" w:hAnsi="Calibri" w:cs="Calibri"/>
                <w:sz w:val="22"/>
                <w:szCs w:val="22"/>
              </w:rPr>
              <w:t xml:space="preserve">Induced pluripotent stem (iPS) cells are derived through the genetic reprogramming of somatic cells to yield a population of stem cells capable of giving rise to all cell types of the body. As such, they can be utilized to study some of the earliest events underlying the </w:t>
            </w:r>
            <w:r w:rsidR="00E74084" w:rsidRPr="00D503A8">
              <w:rPr>
                <w:rFonts w:ascii="Calibri" w:hAnsi="Calibri" w:cs="Calibri"/>
                <w:sz w:val="22"/>
                <w:szCs w:val="22"/>
              </w:rPr>
              <w:t>generation of</w:t>
            </w:r>
            <w:r w:rsidRPr="00D503A8">
              <w:rPr>
                <w:rFonts w:ascii="Calibri" w:hAnsi="Calibri" w:cs="Calibri"/>
                <w:sz w:val="22"/>
                <w:szCs w:val="22"/>
              </w:rPr>
              <w:t xml:space="preserve"> specific cell types of the nervous system. Current research in the lab focuses upon the differentiation of iPS cells into retinal neurons, with important implications for the study of blinding neurodegenerative diseases. Through the derivation of iPS cells from the somatic cells of patients with known genetic mutations underlying neurodegenerative diseases, it is possible to study the onset and progression of these diseases in the </w:t>
            </w:r>
            <w:proofErr w:type="gramStart"/>
            <w:r w:rsidRPr="00D503A8">
              <w:rPr>
                <w:rFonts w:ascii="Calibri" w:hAnsi="Calibri" w:cs="Calibri"/>
                <w:sz w:val="22"/>
                <w:szCs w:val="22"/>
              </w:rPr>
              <w:t>particular cell</w:t>
            </w:r>
            <w:proofErr w:type="gramEnd"/>
            <w:r w:rsidRPr="00D503A8">
              <w:rPr>
                <w:rFonts w:ascii="Calibri" w:hAnsi="Calibri" w:cs="Calibri"/>
                <w:sz w:val="22"/>
                <w:szCs w:val="22"/>
              </w:rPr>
              <w:t xml:space="preserve"> types affected by the disorder. Such an approach also allows for the development of personalized medicine approaches to treating diseases, as well as pharmacological screening with the goal of identifying novel compounds capable of treating these diseases.</w:t>
            </w:r>
          </w:p>
        </w:tc>
      </w:tr>
      <w:tr w:rsidR="00777AB4" w:rsidRPr="00D503A8" w14:paraId="2E1014B1" w14:textId="77777777" w:rsidTr="009164C0">
        <w:tc>
          <w:tcPr>
            <w:tcW w:w="3401" w:type="dxa"/>
            <w:vAlign w:val="center"/>
            <w:hideMark/>
          </w:tcPr>
          <w:p w14:paraId="339C4DF3" w14:textId="77777777" w:rsidR="00777AB4" w:rsidRPr="00D503A8" w:rsidRDefault="00000000">
            <w:pPr>
              <w:rPr>
                <w:rFonts w:ascii="Calibri" w:hAnsi="Calibri" w:cs="Calibri"/>
                <w:sz w:val="22"/>
                <w:szCs w:val="22"/>
              </w:rPr>
            </w:pPr>
            <w:hyperlink r:id="rId173" w:tgtFrame="_new" w:history="1">
              <w:r w:rsidR="00777AB4" w:rsidRPr="00D503A8">
                <w:rPr>
                  <w:rStyle w:val="Hyperlink"/>
                  <w:rFonts w:ascii="Calibri" w:hAnsi="Calibri" w:cs="Calibri"/>
                  <w:color w:val="006298"/>
                  <w:sz w:val="22"/>
                  <w:szCs w:val="22"/>
                </w:rPr>
                <w:t>Edward Miech, EdD</w:t>
              </w:r>
            </w:hyperlink>
            <w:r w:rsidR="00777AB4" w:rsidRPr="00D503A8">
              <w:rPr>
                <w:rFonts w:ascii="Calibri" w:hAnsi="Calibri" w:cs="Calibri"/>
                <w:sz w:val="22"/>
                <w:szCs w:val="22"/>
              </w:rPr>
              <w:br/>
              <w:t>Campus: IN</w:t>
            </w:r>
            <w:r w:rsidR="00777AB4" w:rsidRPr="00D503A8">
              <w:rPr>
                <w:rFonts w:ascii="Calibri" w:hAnsi="Calibri" w:cs="Calibri"/>
                <w:sz w:val="22"/>
                <w:szCs w:val="22"/>
              </w:rPr>
              <w:br/>
              <w:t>Dept: Emergency Medicine</w:t>
            </w:r>
          </w:p>
        </w:tc>
        <w:tc>
          <w:tcPr>
            <w:tcW w:w="2108" w:type="dxa"/>
            <w:vAlign w:val="center"/>
            <w:hideMark/>
          </w:tcPr>
          <w:p w14:paraId="0E673567" w14:textId="77777777" w:rsidR="00777AB4" w:rsidRPr="00D503A8" w:rsidRDefault="00777AB4">
            <w:pPr>
              <w:rPr>
                <w:rFonts w:ascii="Calibri" w:hAnsi="Calibri" w:cs="Calibri"/>
                <w:sz w:val="22"/>
                <w:szCs w:val="22"/>
              </w:rPr>
            </w:pPr>
            <w:r w:rsidRPr="00D503A8">
              <w:rPr>
                <w:rFonts w:ascii="Calibri" w:hAnsi="Calibri" w:cs="Calibri"/>
                <w:sz w:val="22"/>
                <w:szCs w:val="22"/>
              </w:rPr>
              <w:t>Health Research Outcomes</w:t>
            </w:r>
          </w:p>
        </w:tc>
        <w:tc>
          <w:tcPr>
            <w:tcW w:w="11771" w:type="dxa"/>
            <w:vAlign w:val="center"/>
            <w:hideMark/>
          </w:tcPr>
          <w:p w14:paraId="287866E5" w14:textId="77777777" w:rsidR="00777AB4" w:rsidRPr="00D503A8" w:rsidRDefault="00777AB4">
            <w:pPr>
              <w:rPr>
                <w:rFonts w:ascii="Calibri" w:hAnsi="Calibri" w:cs="Calibri"/>
                <w:sz w:val="22"/>
                <w:szCs w:val="22"/>
              </w:rPr>
            </w:pPr>
            <w:r w:rsidRPr="00D503A8">
              <w:rPr>
                <w:rFonts w:ascii="Calibri" w:hAnsi="Calibri" w:cs="Calibri"/>
                <w:sz w:val="22"/>
                <w:szCs w:val="22"/>
              </w:rPr>
              <w:t>I have a doctorate in education from Harvard University with expertise in program evaluation, assessment, educational theory, and mixed methods. I have been a co-investigator on several VA HSR&amp;D studies and is now principal investigator on a three-year, mixed methods study of the impact of context on the efforts of twelve VA sites to improve inpatient stroke care.</w:t>
            </w:r>
          </w:p>
        </w:tc>
      </w:tr>
      <w:tr w:rsidR="00777AB4" w:rsidRPr="00D503A8" w14:paraId="18CD1045" w14:textId="77777777" w:rsidTr="009164C0">
        <w:tc>
          <w:tcPr>
            <w:tcW w:w="3401" w:type="dxa"/>
            <w:vAlign w:val="center"/>
            <w:hideMark/>
          </w:tcPr>
          <w:p w14:paraId="39F6984D" w14:textId="77777777" w:rsidR="00777AB4" w:rsidRPr="00D503A8" w:rsidRDefault="00000000">
            <w:pPr>
              <w:rPr>
                <w:rFonts w:ascii="Calibri" w:hAnsi="Calibri" w:cs="Calibri"/>
                <w:sz w:val="22"/>
                <w:szCs w:val="22"/>
              </w:rPr>
            </w:pPr>
            <w:hyperlink r:id="rId174" w:tgtFrame="_new" w:history="1">
              <w:r w:rsidR="00777AB4" w:rsidRPr="00D503A8">
                <w:rPr>
                  <w:rStyle w:val="Hyperlink"/>
                  <w:rFonts w:ascii="Calibri" w:hAnsi="Calibri" w:cs="Calibri"/>
                  <w:color w:val="006298"/>
                  <w:sz w:val="22"/>
                  <w:szCs w:val="22"/>
                </w:rPr>
                <w:t>Anirban Mitra, PhD</w:t>
              </w:r>
            </w:hyperlink>
            <w:r w:rsidR="00777AB4" w:rsidRPr="00D503A8">
              <w:rPr>
                <w:rFonts w:ascii="Calibri" w:hAnsi="Calibri" w:cs="Calibri"/>
                <w:sz w:val="22"/>
                <w:szCs w:val="22"/>
              </w:rPr>
              <w:br/>
              <w:t>Campus: IUSM-BL</w:t>
            </w:r>
            <w:r w:rsidR="00777AB4" w:rsidRPr="00D503A8">
              <w:rPr>
                <w:rFonts w:ascii="Calibri" w:hAnsi="Calibri" w:cs="Calibri"/>
                <w:sz w:val="22"/>
                <w:szCs w:val="22"/>
              </w:rPr>
              <w:br/>
              <w:t>Dept: Medical and Molecular Genetics</w:t>
            </w:r>
          </w:p>
        </w:tc>
        <w:tc>
          <w:tcPr>
            <w:tcW w:w="2108" w:type="dxa"/>
            <w:vAlign w:val="center"/>
            <w:hideMark/>
          </w:tcPr>
          <w:p w14:paraId="443D9F2F" w14:textId="77777777" w:rsidR="00777AB4" w:rsidRPr="00D503A8" w:rsidRDefault="00777AB4">
            <w:pPr>
              <w:rPr>
                <w:rFonts w:ascii="Calibri" w:hAnsi="Calibri" w:cs="Calibri"/>
                <w:sz w:val="22"/>
                <w:szCs w:val="22"/>
              </w:rPr>
            </w:pPr>
            <w:r w:rsidRPr="00D503A8">
              <w:rPr>
                <w:rFonts w:ascii="Calibri" w:hAnsi="Calibri" w:cs="Calibri"/>
                <w:sz w:val="22"/>
                <w:szCs w:val="22"/>
              </w:rPr>
              <w:t>Cancer Biology</w:t>
            </w:r>
          </w:p>
        </w:tc>
        <w:tc>
          <w:tcPr>
            <w:tcW w:w="11771" w:type="dxa"/>
            <w:vAlign w:val="center"/>
            <w:hideMark/>
          </w:tcPr>
          <w:p w14:paraId="0B10A66B" w14:textId="3D051579" w:rsidR="00777AB4" w:rsidRPr="00D503A8" w:rsidRDefault="00777AB4">
            <w:pPr>
              <w:rPr>
                <w:rFonts w:ascii="Calibri" w:hAnsi="Calibri" w:cs="Calibri"/>
                <w:sz w:val="22"/>
                <w:szCs w:val="22"/>
              </w:rPr>
            </w:pPr>
            <w:r w:rsidRPr="00D503A8">
              <w:rPr>
                <w:rFonts w:ascii="Calibri" w:hAnsi="Calibri" w:cs="Calibri"/>
                <w:sz w:val="22"/>
                <w:szCs w:val="22"/>
              </w:rPr>
              <w:t xml:space="preserve">This lab seeks to understand the paracrine and </w:t>
            </w:r>
            <w:r w:rsidR="00E74084" w:rsidRPr="00D503A8">
              <w:rPr>
                <w:rFonts w:ascii="Calibri" w:hAnsi="Calibri" w:cs="Calibri"/>
                <w:sz w:val="22"/>
                <w:szCs w:val="22"/>
              </w:rPr>
              <w:t>juxtracrine</w:t>
            </w:r>
            <w:r w:rsidRPr="00D503A8">
              <w:rPr>
                <w:rFonts w:ascii="Calibri" w:hAnsi="Calibri" w:cs="Calibri"/>
                <w:sz w:val="22"/>
                <w:szCs w:val="22"/>
              </w:rPr>
              <w:t xml:space="preserve"> interactions between cancer cells and their microenvironment that regulate metastatic colonization in ovarian cancer with a specific interest in the regulation of key microRNAs and transcription factors.</w:t>
            </w:r>
          </w:p>
        </w:tc>
      </w:tr>
      <w:tr w:rsidR="00777AB4" w:rsidRPr="00D503A8" w14:paraId="3A260682" w14:textId="77777777" w:rsidTr="009164C0">
        <w:tc>
          <w:tcPr>
            <w:tcW w:w="3401" w:type="dxa"/>
            <w:vAlign w:val="center"/>
            <w:hideMark/>
          </w:tcPr>
          <w:p w14:paraId="0DF5DFCA" w14:textId="77777777" w:rsidR="00777AB4" w:rsidRPr="00D503A8" w:rsidRDefault="00000000">
            <w:pPr>
              <w:rPr>
                <w:rFonts w:ascii="Calibri" w:hAnsi="Calibri" w:cs="Calibri"/>
                <w:sz w:val="22"/>
                <w:szCs w:val="22"/>
              </w:rPr>
            </w:pPr>
            <w:hyperlink r:id="rId175" w:tgtFrame="_new" w:history="1">
              <w:r w:rsidR="00777AB4" w:rsidRPr="00D503A8">
                <w:rPr>
                  <w:rStyle w:val="Hyperlink"/>
                  <w:rFonts w:ascii="Calibri" w:hAnsi="Calibri" w:cs="Calibri"/>
                  <w:color w:val="006298"/>
                  <w:sz w:val="22"/>
                  <w:szCs w:val="22"/>
                </w:rPr>
                <w:t>Sharon Moe, MD</w:t>
              </w:r>
            </w:hyperlink>
            <w:r w:rsidR="00777AB4" w:rsidRPr="00D503A8">
              <w:rPr>
                <w:rFonts w:ascii="Calibri" w:hAnsi="Calibri" w:cs="Calibri"/>
                <w:sz w:val="22"/>
                <w:szCs w:val="22"/>
              </w:rPr>
              <w:br/>
              <w:t>Campus: IN</w:t>
            </w:r>
            <w:r w:rsidR="00777AB4" w:rsidRPr="00D503A8">
              <w:rPr>
                <w:rFonts w:ascii="Calibri" w:hAnsi="Calibri" w:cs="Calibri"/>
                <w:sz w:val="22"/>
                <w:szCs w:val="22"/>
              </w:rPr>
              <w:br/>
              <w:t>Dept: Nephrology</w:t>
            </w:r>
          </w:p>
        </w:tc>
        <w:tc>
          <w:tcPr>
            <w:tcW w:w="2108" w:type="dxa"/>
            <w:vAlign w:val="center"/>
            <w:hideMark/>
          </w:tcPr>
          <w:p w14:paraId="2C970F1E" w14:textId="77777777" w:rsidR="00777AB4" w:rsidRPr="00D503A8" w:rsidRDefault="00777AB4">
            <w:pPr>
              <w:rPr>
                <w:rFonts w:ascii="Calibri" w:hAnsi="Calibri" w:cs="Calibri"/>
                <w:sz w:val="22"/>
                <w:szCs w:val="22"/>
              </w:rPr>
            </w:pPr>
            <w:r w:rsidRPr="00D503A8">
              <w:rPr>
                <w:rFonts w:ascii="Calibri" w:hAnsi="Calibri" w:cs="Calibri"/>
                <w:sz w:val="22"/>
                <w:szCs w:val="22"/>
              </w:rPr>
              <w:t>Renal</w:t>
            </w:r>
          </w:p>
        </w:tc>
        <w:tc>
          <w:tcPr>
            <w:tcW w:w="11771" w:type="dxa"/>
            <w:vAlign w:val="center"/>
            <w:hideMark/>
          </w:tcPr>
          <w:p w14:paraId="3A2BB75C" w14:textId="77777777" w:rsidR="00777AB4" w:rsidRPr="00D503A8" w:rsidRDefault="00777AB4">
            <w:pPr>
              <w:rPr>
                <w:rFonts w:ascii="Calibri" w:hAnsi="Calibri" w:cs="Calibri"/>
                <w:sz w:val="22"/>
                <w:szCs w:val="22"/>
              </w:rPr>
            </w:pPr>
            <w:r w:rsidRPr="00D503A8">
              <w:rPr>
                <w:rFonts w:ascii="Calibri" w:hAnsi="Calibri" w:cs="Calibri"/>
                <w:sz w:val="22"/>
                <w:szCs w:val="22"/>
              </w:rPr>
              <w:t>My research investigates the relationship of kidney disease, vascular calcification, bone, and disorders of mineral metabolism known as CKD-Mineral Bone Disorder (CKD-MBD). Our research is funded by the NIH, Veterans Administration, Food and Drug Administration, and industry and utilizes in vivo, ex vivo and in vitro techniques to investigate the pathophysiology of arterial medial calcification and bone disease.</w:t>
            </w:r>
          </w:p>
        </w:tc>
      </w:tr>
      <w:tr w:rsidR="00777AB4" w:rsidRPr="00D503A8" w14:paraId="6C55487F" w14:textId="77777777" w:rsidTr="009164C0">
        <w:tc>
          <w:tcPr>
            <w:tcW w:w="3401" w:type="dxa"/>
            <w:vAlign w:val="center"/>
            <w:hideMark/>
          </w:tcPr>
          <w:p w14:paraId="5FD48B02" w14:textId="77777777" w:rsidR="00777AB4" w:rsidRPr="00D503A8" w:rsidRDefault="00000000">
            <w:pPr>
              <w:rPr>
                <w:rFonts w:ascii="Calibri" w:hAnsi="Calibri" w:cs="Calibri"/>
                <w:sz w:val="22"/>
                <w:szCs w:val="22"/>
              </w:rPr>
            </w:pPr>
            <w:hyperlink r:id="rId176" w:tgtFrame="_new" w:history="1">
              <w:r w:rsidR="00777AB4" w:rsidRPr="00D503A8">
                <w:rPr>
                  <w:rStyle w:val="Hyperlink"/>
                  <w:rFonts w:ascii="Calibri" w:hAnsi="Calibri" w:cs="Calibri"/>
                  <w:color w:val="006298"/>
                  <w:sz w:val="22"/>
                  <w:szCs w:val="22"/>
                </w:rPr>
                <w:t>Bruce Molitoris, MD</w:t>
              </w:r>
            </w:hyperlink>
            <w:r w:rsidR="00777AB4" w:rsidRPr="00D503A8">
              <w:rPr>
                <w:rFonts w:ascii="Calibri" w:hAnsi="Calibri" w:cs="Calibri"/>
                <w:sz w:val="22"/>
                <w:szCs w:val="22"/>
              </w:rPr>
              <w:br/>
              <w:t>Campus: IN</w:t>
            </w:r>
            <w:r w:rsidR="00777AB4" w:rsidRPr="00D503A8">
              <w:rPr>
                <w:rFonts w:ascii="Calibri" w:hAnsi="Calibri" w:cs="Calibri"/>
                <w:sz w:val="22"/>
                <w:szCs w:val="22"/>
              </w:rPr>
              <w:br/>
              <w:t>Dept: Nephrology</w:t>
            </w:r>
          </w:p>
        </w:tc>
        <w:tc>
          <w:tcPr>
            <w:tcW w:w="2108" w:type="dxa"/>
            <w:vAlign w:val="center"/>
            <w:hideMark/>
          </w:tcPr>
          <w:p w14:paraId="77E5A723" w14:textId="77777777" w:rsidR="00777AB4" w:rsidRPr="00D503A8" w:rsidRDefault="00777AB4">
            <w:pPr>
              <w:rPr>
                <w:rFonts w:ascii="Calibri" w:hAnsi="Calibri" w:cs="Calibri"/>
                <w:sz w:val="22"/>
                <w:szCs w:val="22"/>
              </w:rPr>
            </w:pPr>
            <w:r w:rsidRPr="00D503A8">
              <w:rPr>
                <w:rFonts w:ascii="Calibri" w:hAnsi="Calibri" w:cs="Calibri"/>
                <w:sz w:val="22"/>
                <w:szCs w:val="22"/>
              </w:rPr>
              <w:t>Renal</w:t>
            </w:r>
          </w:p>
        </w:tc>
        <w:tc>
          <w:tcPr>
            <w:tcW w:w="11771" w:type="dxa"/>
            <w:vAlign w:val="center"/>
            <w:hideMark/>
          </w:tcPr>
          <w:p w14:paraId="4049DAA2" w14:textId="77777777" w:rsidR="00777AB4" w:rsidRPr="00D503A8" w:rsidRDefault="00777AB4">
            <w:pPr>
              <w:rPr>
                <w:rFonts w:ascii="Calibri" w:hAnsi="Calibri" w:cs="Calibri"/>
                <w:sz w:val="22"/>
                <w:szCs w:val="22"/>
              </w:rPr>
            </w:pPr>
            <w:r w:rsidRPr="00D503A8">
              <w:rPr>
                <w:rFonts w:ascii="Calibri" w:hAnsi="Calibri" w:cs="Calibri"/>
                <w:sz w:val="22"/>
                <w:szCs w:val="22"/>
              </w:rPr>
              <w:t>For the past thirty years I have dedicated my laboratory toward the study of acute kidney injury (AKI) from both ischemic and nephrotoxic compounds, primarily secondary to aminoglycosides. We have helped to understand mechanistically, and developed therapeutically, many potential approaches for acute kidney injury. We have also spent the last ten years developing non-linear microscopy to quantify dynamic cellular and subcellular processes in vivo.</w:t>
            </w:r>
          </w:p>
        </w:tc>
      </w:tr>
      <w:tr w:rsidR="00777AB4" w:rsidRPr="00D503A8" w14:paraId="276F9E05" w14:textId="77777777" w:rsidTr="009164C0">
        <w:tc>
          <w:tcPr>
            <w:tcW w:w="3401" w:type="dxa"/>
            <w:vAlign w:val="center"/>
            <w:hideMark/>
          </w:tcPr>
          <w:p w14:paraId="1ECB3390" w14:textId="48A53F31" w:rsidR="00777AB4" w:rsidRPr="00D503A8" w:rsidRDefault="00000000">
            <w:pPr>
              <w:rPr>
                <w:rFonts w:ascii="Calibri" w:hAnsi="Calibri" w:cs="Calibri"/>
                <w:sz w:val="22"/>
                <w:szCs w:val="22"/>
              </w:rPr>
            </w:pPr>
            <w:hyperlink r:id="rId177" w:tgtFrame="_new" w:history="1">
              <w:r w:rsidR="00777AB4" w:rsidRPr="00D503A8">
                <w:rPr>
                  <w:rStyle w:val="Hyperlink"/>
                  <w:rFonts w:ascii="Calibri" w:hAnsi="Calibri" w:cs="Calibri"/>
                  <w:color w:val="006298"/>
                  <w:sz w:val="22"/>
                  <w:szCs w:val="22"/>
                </w:rPr>
                <w:t>Jean Molleston, MD</w:t>
              </w:r>
            </w:hyperlink>
            <w:r w:rsidR="00777AB4" w:rsidRPr="00D503A8">
              <w:rPr>
                <w:rFonts w:ascii="Calibri" w:hAnsi="Calibri" w:cs="Calibri"/>
                <w:sz w:val="22"/>
                <w:szCs w:val="22"/>
              </w:rPr>
              <w:br/>
              <w:t>Campus: IN</w:t>
            </w:r>
            <w:r w:rsidR="00777AB4" w:rsidRPr="00D503A8">
              <w:rPr>
                <w:rFonts w:ascii="Calibri" w:hAnsi="Calibri" w:cs="Calibri"/>
                <w:sz w:val="22"/>
                <w:szCs w:val="22"/>
              </w:rPr>
              <w:br/>
              <w:t xml:space="preserve">Dept: Pediatric </w:t>
            </w:r>
            <w:r w:rsidR="00E74084" w:rsidRPr="00D503A8">
              <w:rPr>
                <w:rFonts w:ascii="Calibri" w:hAnsi="Calibri" w:cs="Calibri"/>
                <w:sz w:val="22"/>
                <w:szCs w:val="22"/>
              </w:rPr>
              <w:t>Gastroenterology</w:t>
            </w:r>
            <w:r w:rsidR="00777AB4" w:rsidRPr="00D503A8">
              <w:rPr>
                <w:rFonts w:ascii="Calibri" w:hAnsi="Calibri" w:cs="Calibri"/>
                <w:sz w:val="22"/>
                <w:szCs w:val="22"/>
              </w:rPr>
              <w:t>, Hepatology and Nutrition</w:t>
            </w:r>
          </w:p>
        </w:tc>
        <w:tc>
          <w:tcPr>
            <w:tcW w:w="2108" w:type="dxa"/>
            <w:vAlign w:val="center"/>
            <w:hideMark/>
          </w:tcPr>
          <w:p w14:paraId="7485E5B7" w14:textId="77777777" w:rsidR="00777AB4" w:rsidRPr="00D503A8" w:rsidRDefault="00777AB4">
            <w:pPr>
              <w:rPr>
                <w:rFonts w:ascii="Calibri" w:hAnsi="Calibri" w:cs="Calibri"/>
                <w:sz w:val="22"/>
                <w:szCs w:val="22"/>
              </w:rPr>
            </w:pPr>
            <w:r w:rsidRPr="00D503A8">
              <w:rPr>
                <w:rFonts w:ascii="Calibri" w:hAnsi="Calibri" w:cs="Calibri"/>
                <w:sz w:val="22"/>
                <w:szCs w:val="22"/>
              </w:rPr>
              <w:t>Pediatric Gastroenterology, Hepatology, and Nutrition</w:t>
            </w:r>
          </w:p>
        </w:tc>
        <w:tc>
          <w:tcPr>
            <w:tcW w:w="11771" w:type="dxa"/>
            <w:vAlign w:val="center"/>
            <w:hideMark/>
          </w:tcPr>
          <w:p w14:paraId="4FCA857B" w14:textId="77777777" w:rsidR="00777AB4" w:rsidRPr="00D503A8" w:rsidRDefault="00777AB4">
            <w:pPr>
              <w:rPr>
                <w:rFonts w:ascii="Calibri" w:hAnsi="Calibri" w:cs="Calibri"/>
                <w:sz w:val="22"/>
                <w:szCs w:val="22"/>
              </w:rPr>
            </w:pPr>
            <w:r w:rsidRPr="00D503A8">
              <w:rPr>
                <w:rFonts w:ascii="Calibri" w:hAnsi="Calibri" w:cs="Calibri"/>
                <w:sz w:val="22"/>
                <w:szCs w:val="22"/>
              </w:rPr>
              <w:t>Fatty liver (NAFLD), cholestatic liver diseases of children (biliary atresia, Alagille's, alpha1antitrypsin deficiency, PFIC Progressive Familial Intrahepatic Cholestasis, cirrhosis and portal hypertension in children, CF Cystic Fibrosis liver disease, metabolic liver disease, and medical education.</w:t>
            </w:r>
          </w:p>
        </w:tc>
      </w:tr>
      <w:tr w:rsidR="00777AB4" w:rsidRPr="00D503A8" w14:paraId="4AA816DF" w14:textId="77777777" w:rsidTr="009164C0">
        <w:tc>
          <w:tcPr>
            <w:tcW w:w="3401" w:type="dxa"/>
            <w:vAlign w:val="center"/>
            <w:hideMark/>
          </w:tcPr>
          <w:p w14:paraId="000DF399" w14:textId="77777777" w:rsidR="00777AB4" w:rsidRPr="00D503A8" w:rsidRDefault="00000000">
            <w:pPr>
              <w:rPr>
                <w:rFonts w:ascii="Calibri" w:hAnsi="Calibri" w:cs="Calibri"/>
                <w:sz w:val="22"/>
                <w:szCs w:val="22"/>
              </w:rPr>
            </w:pPr>
            <w:hyperlink r:id="rId178" w:tgtFrame="_new" w:history="1">
              <w:r w:rsidR="00777AB4" w:rsidRPr="00D503A8">
                <w:rPr>
                  <w:rStyle w:val="Hyperlink"/>
                  <w:rFonts w:ascii="Calibri" w:hAnsi="Calibri" w:cs="Calibri"/>
                  <w:color w:val="006298"/>
                  <w:sz w:val="22"/>
                  <w:szCs w:val="22"/>
                </w:rPr>
                <w:t>Raghu Motagana, MD</w:t>
              </w:r>
            </w:hyperlink>
            <w:r w:rsidR="00777AB4" w:rsidRPr="00D503A8">
              <w:rPr>
                <w:rFonts w:ascii="Calibri" w:hAnsi="Calibri" w:cs="Calibri"/>
                <w:sz w:val="22"/>
                <w:szCs w:val="22"/>
              </w:rPr>
              <w:br/>
              <w:t>Campus: IN</w:t>
            </w:r>
            <w:r w:rsidR="00777AB4" w:rsidRPr="00D503A8">
              <w:rPr>
                <w:rFonts w:ascii="Calibri" w:hAnsi="Calibri" w:cs="Calibri"/>
                <w:sz w:val="22"/>
                <w:szCs w:val="22"/>
              </w:rPr>
              <w:br/>
              <w:t>Dept: Surgery</w:t>
            </w:r>
          </w:p>
        </w:tc>
        <w:tc>
          <w:tcPr>
            <w:tcW w:w="2108" w:type="dxa"/>
            <w:vAlign w:val="center"/>
            <w:hideMark/>
          </w:tcPr>
          <w:p w14:paraId="3246D687" w14:textId="77777777" w:rsidR="00777AB4" w:rsidRPr="00D503A8" w:rsidRDefault="00777AB4">
            <w:pPr>
              <w:rPr>
                <w:rFonts w:ascii="Calibri" w:hAnsi="Calibri" w:cs="Calibri"/>
                <w:sz w:val="22"/>
                <w:szCs w:val="22"/>
              </w:rPr>
            </w:pPr>
          </w:p>
        </w:tc>
        <w:tc>
          <w:tcPr>
            <w:tcW w:w="11771" w:type="dxa"/>
            <w:vAlign w:val="center"/>
            <w:hideMark/>
          </w:tcPr>
          <w:p w14:paraId="62A0B762" w14:textId="77777777" w:rsidR="00777AB4" w:rsidRPr="00D503A8" w:rsidRDefault="00777AB4">
            <w:pPr>
              <w:rPr>
                <w:rFonts w:ascii="Calibri" w:hAnsi="Calibri" w:cs="Calibri"/>
                <w:sz w:val="22"/>
                <w:szCs w:val="22"/>
              </w:rPr>
            </w:pPr>
            <w:r w:rsidRPr="00D503A8">
              <w:rPr>
                <w:rFonts w:ascii="Calibri" w:hAnsi="Calibri" w:cs="Calibri"/>
                <w:sz w:val="22"/>
                <w:szCs w:val="22"/>
              </w:rPr>
              <w:t xml:space="preserve">The Division of Vascular Surgery is currently working on a large project to create </w:t>
            </w:r>
            <w:proofErr w:type="gramStart"/>
            <w:r w:rsidRPr="00D503A8">
              <w:rPr>
                <w:rFonts w:ascii="Calibri" w:hAnsi="Calibri" w:cs="Calibri"/>
                <w:sz w:val="22"/>
                <w:szCs w:val="22"/>
              </w:rPr>
              <w:t>a number of</w:t>
            </w:r>
            <w:proofErr w:type="gramEnd"/>
            <w:r w:rsidRPr="00D503A8">
              <w:rPr>
                <w:rFonts w:ascii="Calibri" w:hAnsi="Calibri" w:cs="Calibri"/>
                <w:sz w:val="22"/>
                <w:szCs w:val="22"/>
              </w:rPr>
              <w:t xml:space="preserve"> databases on vascular pathologies to encompass perhaps the largest institutional database of vascular disease with unmatched long term follow up. This will create high impact publications and an opportunity for students to be involved in important literature in the field of Vascular Surgery.</w:t>
            </w:r>
          </w:p>
        </w:tc>
      </w:tr>
      <w:tr w:rsidR="00777AB4" w:rsidRPr="00D503A8" w14:paraId="6A785AB9" w14:textId="77777777" w:rsidTr="009164C0">
        <w:tc>
          <w:tcPr>
            <w:tcW w:w="3401" w:type="dxa"/>
            <w:vAlign w:val="center"/>
            <w:hideMark/>
          </w:tcPr>
          <w:p w14:paraId="2D8254E9" w14:textId="77777777" w:rsidR="00777AB4" w:rsidRPr="00D503A8" w:rsidRDefault="00000000">
            <w:pPr>
              <w:rPr>
                <w:rFonts w:ascii="Calibri" w:hAnsi="Calibri" w:cs="Calibri"/>
                <w:sz w:val="22"/>
                <w:szCs w:val="22"/>
              </w:rPr>
            </w:pPr>
            <w:hyperlink r:id="rId179" w:tgtFrame="_new" w:history="1">
              <w:r w:rsidR="00777AB4" w:rsidRPr="00D503A8">
                <w:rPr>
                  <w:rStyle w:val="Hyperlink"/>
                  <w:rFonts w:ascii="Calibri" w:hAnsi="Calibri" w:cs="Calibri"/>
                  <w:color w:val="006298"/>
                  <w:sz w:val="22"/>
                  <w:szCs w:val="22"/>
                </w:rPr>
                <w:t>Sarah Morgan, MD</w:t>
              </w:r>
            </w:hyperlink>
            <w:r w:rsidR="00777AB4" w:rsidRPr="00D503A8">
              <w:rPr>
                <w:rFonts w:ascii="Calibri" w:hAnsi="Calibri" w:cs="Calibri"/>
                <w:sz w:val="22"/>
                <w:szCs w:val="22"/>
              </w:rPr>
              <w:br/>
              <w:t>Campus: IN</w:t>
            </w:r>
            <w:r w:rsidR="00777AB4" w:rsidRPr="00D503A8">
              <w:rPr>
                <w:rFonts w:ascii="Calibri" w:hAnsi="Calibri" w:cs="Calibri"/>
                <w:sz w:val="22"/>
                <w:szCs w:val="22"/>
              </w:rPr>
              <w:br/>
              <w:t>Dept: OB/GYN</w:t>
            </w:r>
          </w:p>
        </w:tc>
        <w:tc>
          <w:tcPr>
            <w:tcW w:w="2108" w:type="dxa"/>
            <w:vAlign w:val="center"/>
            <w:hideMark/>
          </w:tcPr>
          <w:p w14:paraId="7C0037B2" w14:textId="77777777" w:rsidR="00777AB4" w:rsidRPr="00D503A8" w:rsidRDefault="00777AB4">
            <w:pPr>
              <w:rPr>
                <w:rFonts w:ascii="Calibri" w:hAnsi="Calibri" w:cs="Calibri"/>
                <w:sz w:val="22"/>
                <w:szCs w:val="22"/>
              </w:rPr>
            </w:pPr>
            <w:r w:rsidRPr="00D503A8">
              <w:rPr>
                <w:rFonts w:ascii="Calibri" w:hAnsi="Calibri" w:cs="Calibri"/>
                <w:sz w:val="22"/>
                <w:szCs w:val="22"/>
              </w:rPr>
              <w:t>Obstetrics and Gynecology</w:t>
            </w:r>
          </w:p>
        </w:tc>
        <w:tc>
          <w:tcPr>
            <w:tcW w:w="11771" w:type="dxa"/>
            <w:vAlign w:val="center"/>
            <w:hideMark/>
          </w:tcPr>
          <w:p w14:paraId="2F65ABB0" w14:textId="77777777" w:rsidR="00777AB4" w:rsidRPr="00D503A8" w:rsidRDefault="00777AB4">
            <w:pPr>
              <w:rPr>
                <w:rFonts w:ascii="Calibri" w:hAnsi="Calibri" w:cs="Calibri"/>
                <w:sz w:val="22"/>
                <w:szCs w:val="22"/>
              </w:rPr>
            </w:pPr>
            <w:r w:rsidRPr="00D503A8">
              <w:rPr>
                <w:rFonts w:ascii="Calibri" w:hAnsi="Calibri" w:cs="Calibri"/>
                <w:sz w:val="22"/>
                <w:szCs w:val="22"/>
              </w:rPr>
              <w:t>Current areas of interest: standardization of care in obstetrics, induction of labor</w:t>
            </w:r>
          </w:p>
        </w:tc>
      </w:tr>
      <w:tr w:rsidR="00777AB4" w:rsidRPr="00D503A8" w14:paraId="4902B9C2" w14:textId="77777777" w:rsidTr="009164C0">
        <w:tc>
          <w:tcPr>
            <w:tcW w:w="3401" w:type="dxa"/>
            <w:vAlign w:val="center"/>
            <w:hideMark/>
          </w:tcPr>
          <w:p w14:paraId="263D589B" w14:textId="77777777" w:rsidR="00777AB4" w:rsidRPr="00D503A8" w:rsidRDefault="00000000">
            <w:pPr>
              <w:rPr>
                <w:rFonts w:ascii="Calibri" w:hAnsi="Calibri" w:cs="Calibri"/>
                <w:sz w:val="22"/>
                <w:szCs w:val="22"/>
              </w:rPr>
            </w:pPr>
            <w:hyperlink r:id="rId180" w:tgtFrame="_new" w:history="1">
              <w:r w:rsidR="00777AB4" w:rsidRPr="00D503A8">
                <w:rPr>
                  <w:rStyle w:val="Hyperlink"/>
                  <w:rFonts w:ascii="Calibri" w:hAnsi="Calibri" w:cs="Calibri"/>
                  <w:color w:val="006298"/>
                  <w:sz w:val="22"/>
                  <w:szCs w:val="22"/>
                </w:rPr>
                <w:t>Nuria Morral, PhD</w:t>
              </w:r>
            </w:hyperlink>
            <w:r w:rsidR="00777AB4" w:rsidRPr="00D503A8">
              <w:rPr>
                <w:rFonts w:ascii="Calibri" w:hAnsi="Calibri" w:cs="Calibri"/>
                <w:sz w:val="22"/>
                <w:szCs w:val="22"/>
              </w:rPr>
              <w:br/>
              <w:t>Campus: IN</w:t>
            </w:r>
            <w:r w:rsidR="00777AB4" w:rsidRPr="00D503A8">
              <w:rPr>
                <w:rFonts w:ascii="Calibri" w:hAnsi="Calibri" w:cs="Calibri"/>
                <w:sz w:val="22"/>
                <w:szCs w:val="22"/>
              </w:rPr>
              <w:br/>
              <w:t>Dept: Medical &amp; Molecular Genetics and Biochemistry &amp; Molecular Biology</w:t>
            </w:r>
          </w:p>
        </w:tc>
        <w:tc>
          <w:tcPr>
            <w:tcW w:w="2108" w:type="dxa"/>
            <w:vAlign w:val="center"/>
            <w:hideMark/>
          </w:tcPr>
          <w:p w14:paraId="1A7CED48" w14:textId="77777777" w:rsidR="00777AB4" w:rsidRPr="00D503A8" w:rsidRDefault="00777AB4">
            <w:pPr>
              <w:rPr>
                <w:rFonts w:ascii="Calibri" w:hAnsi="Calibri" w:cs="Calibri"/>
                <w:sz w:val="22"/>
                <w:szCs w:val="22"/>
              </w:rPr>
            </w:pPr>
            <w:r w:rsidRPr="00D503A8">
              <w:rPr>
                <w:rFonts w:ascii="Calibri" w:hAnsi="Calibri" w:cs="Calibri"/>
                <w:sz w:val="22"/>
                <w:szCs w:val="22"/>
              </w:rPr>
              <w:t>Diabetes</w:t>
            </w:r>
          </w:p>
        </w:tc>
        <w:tc>
          <w:tcPr>
            <w:tcW w:w="11771" w:type="dxa"/>
            <w:vAlign w:val="center"/>
            <w:hideMark/>
          </w:tcPr>
          <w:p w14:paraId="45A794C2" w14:textId="77777777" w:rsidR="00777AB4" w:rsidRPr="00D503A8" w:rsidRDefault="00777AB4">
            <w:pPr>
              <w:rPr>
                <w:rFonts w:ascii="Calibri" w:hAnsi="Calibri" w:cs="Calibri"/>
                <w:sz w:val="22"/>
                <w:szCs w:val="22"/>
              </w:rPr>
            </w:pPr>
            <w:r w:rsidRPr="00D503A8">
              <w:rPr>
                <w:rFonts w:ascii="Calibri" w:hAnsi="Calibri" w:cs="Calibri"/>
                <w:sz w:val="22"/>
                <w:szCs w:val="22"/>
              </w:rPr>
              <w:t>Liver, diabetes using gene transfer approaches with gutless adenovirus vectors, in addition to generating transgenic animals.</w:t>
            </w:r>
          </w:p>
        </w:tc>
      </w:tr>
      <w:tr w:rsidR="00777AB4" w:rsidRPr="00D503A8" w14:paraId="5E40D852" w14:textId="77777777" w:rsidTr="009164C0">
        <w:tc>
          <w:tcPr>
            <w:tcW w:w="3401" w:type="dxa"/>
            <w:vAlign w:val="center"/>
            <w:hideMark/>
          </w:tcPr>
          <w:p w14:paraId="089D14CE" w14:textId="77777777" w:rsidR="00777AB4" w:rsidRPr="00D503A8" w:rsidRDefault="00000000">
            <w:pPr>
              <w:rPr>
                <w:rFonts w:ascii="Calibri" w:hAnsi="Calibri" w:cs="Calibri"/>
                <w:sz w:val="22"/>
                <w:szCs w:val="22"/>
              </w:rPr>
            </w:pPr>
            <w:hyperlink r:id="rId181" w:tgtFrame="_new" w:history="1">
              <w:r w:rsidR="00777AB4" w:rsidRPr="00D503A8">
                <w:rPr>
                  <w:rStyle w:val="Hyperlink"/>
                  <w:rFonts w:ascii="Calibri" w:hAnsi="Calibri" w:cs="Calibri"/>
                  <w:color w:val="006298"/>
                  <w:sz w:val="22"/>
                  <w:szCs w:val="22"/>
                </w:rPr>
                <w:t>Christine Motzkus, MPH, MD, PhD</w:t>
              </w:r>
            </w:hyperlink>
            <w:r w:rsidR="00777AB4" w:rsidRPr="00D503A8">
              <w:rPr>
                <w:rFonts w:ascii="Calibri" w:hAnsi="Calibri" w:cs="Calibri"/>
                <w:sz w:val="22"/>
                <w:szCs w:val="22"/>
              </w:rPr>
              <w:br/>
              <w:t>Campus: Bloomington</w:t>
            </w:r>
            <w:r w:rsidR="00777AB4" w:rsidRPr="00D503A8">
              <w:rPr>
                <w:rFonts w:ascii="Calibri" w:hAnsi="Calibri" w:cs="Calibri"/>
                <w:sz w:val="22"/>
                <w:szCs w:val="22"/>
              </w:rPr>
              <w:br/>
              <w:t>Dept: Clinical Emergency Medicine</w:t>
            </w:r>
          </w:p>
        </w:tc>
        <w:tc>
          <w:tcPr>
            <w:tcW w:w="2108" w:type="dxa"/>
            <w:vAlign w:val="center"/>
            <w:hideMark/>
          </w:tcPr>
          <w:p w14:paraId="0D33E7B3" w14:textId="77777777" w:rsidR="00777AB4" w:rsidRPr="00D503A8" w:rsidRDefault="00777AB4">
            <w:pPr>
              <w:rPr>
                <w:rFonts w:ascii="Calibri" w:hAnsi="Calibri" w:cs="Calibri"/>
                <w:sz w:val="22"/>
                <w:szCs w:val="22"/>
              </w:rPr>
            </w:pPr>
            <w:r w:rsidRPr="00D503A8">
              <w:rPr>
                <w:rFonts w:ascii="Calibri" w:hAnsi="Calibri" w:cs="Calibri"/>
                <w:sz w:val="22"/>
                <w:szCs w:val="22"/>
              </w:rPr>
              <w:t>Medical Education</w:t>
            </w:r>
          </w:p>
        </w:tc>
        <w:tc>
          <w:tcPr>
            <w:tcW w:w="11771" w:type="dxa"/>
            <w:vAlign w:val="center"/>
            <w:hideMark/>
          </w:tcPr>
          <w:p w14:paraId="1B4C6EBC" w14:textId="77777777" w:rsidR="00777AB4" w:rsidRPr="00D503A8" w:rsidRDefault="00777AB4">
            <w:pPr>
              <w:rPr>
                <w:rFonts w:ascii="Calibri" w:hAnsi="Calibri" w:cs="Calibri"/>
                <w:sz w:val="22"/>
                <w:szCs w:val="22"/>
              </w:rPr>
            </w:pPr>
            <w:r w:rsidRPr="00D503A8">
              <w:rPr>
                <w:rFonts w:ascii="Calibri" w:hAnsi="Calibri" w:cs="Calibri"/>
                <w:sz w:val="22"/>
                <w:szCs w:val="22"/>
              </w:rPr>
              <w:t>Potential project related to EM residency program; reviewing implementation EM graduate program in rural settings and looking at outcomes to retain physician in community.</w:t>
            </w:r>
          </w:p>
        </w:tc>
      </w:tr>
      <w:tr w:rsidR="00777AB4" w:rsidRPr="00D503A8" w14:paraId="3664F9C4" w14:textId="77777777" w:rsidTr="009164C0">
        <w:tc>
          <w:tcPr>
            <w:tcW w:w="3401" w:type="dxa"/>
            <w:vAlign w:val="center"/>
            <w:hideMark/>
          </w:tcPr>
          <w:p w14:paraId="78B79A34" w14:textId="77777777" w:rsidR="00777AB4" w:rsidRPr="00D503A8" w:rsidRDefault="00000000">
            <w:pPr>
              <w:rPr>
                <w:rFonts w:ascii="Calibri" w:hAnsi="Calibri" w:cs="Calibri"/>
                <w:sz w:val="22"/>
                <w:szCs w:val="22"/>
              </w:rPr>
            </w:pPr>
            <w:hyperlink r:id="rId182" w:tgtFrame="_new" w:history="1">
              <w:r w:rsidR="00777AB4" w:rsidRPr="00D503A8">
                <w:rPr>
                  <w:rStyle w:val="Hyperlink"/>
                  <w:rFonts w:ascii="Calibri" w:hAnsi="Calibri" w:cs="Calibri"/>
                  <w:color w:val="006298"/>
                  <w:sz w:val="22"/>
                  <w:szCs w:val="22"/>
                </w:rPr>
                <w:t>Hiba Mustafa, MD</w:t>
              </w:r>
            </w:hyperlink>
            <w:r w:rsidR="00777AB4" w:rsidRPr="00D503A8">
              <w:rPr>
                <w:rFonts w:ascii="Calibri" w:hAnsi="Calibri" w:cs="Calibri"/>
                <w:sz w:val="22"/>
                <w:szCs w:val="22"/>
              </w:rPr>
              <w:br/>
              <w:t>Campus: IN</w:t>
            </w:r>
            <w:r w:rsidR="00777AB4" w:rsidRPr="00D503A8">
              <w:rPr>
                <w:rFonts w:ascii="Calibri" w:hAnsi="Calibri" w:cs="Calibri"/>
                <w:sz w:val="22"/>
                <w:szCs w:val="22"/>
              </w:rPr>
              <w:br/>
              <w:t>Dept: Clinical Obstetrics and Gynecology</w:t>
            </w:r>
          </w:p>
        </w:tc>
        <w:tc>
          <w:tcPr>
            <w:tcW w:w="2108" w:type="dxa"/>
            <w:vAlign w:val="center"/>
            <w:hideMark/>
          </w:tcPr>
          <w:p w14:paraId="36A3A39E" w14:textId="77777777" w:rsidR="00777AB4" w:rsidRPr="00D503A8" w:rsidRDefault="00777AB4">
            <w:pPr>
              <w:rPr>
                <w:rFonts w:ascii="Calibri" w:hAnsi="Calibri" w:cs="Calibri"/>
                <w:sz w:val="22"/>
                <w:szCs w:val="22"/>
              </w:rPr>
            </w:pPr>
            <w:r w:rsidRPr="00D503A8">
              <w:rPr>
                <w:rFonts w:ascii="Calibri" w:hAnsi="Calibri" w:cs="Calibri"/>
                <w:sz w:val="22"/>
                <w:szCs w:val="22"/>
              </w:rPr>
              <w:t>OB/GYN</w:t>
            </w:r>
          </w:p>
        </w:tc>
        <w:tc>
          <w:tcPr>
            <w:tcW w:w="11771" w:type="dxa"/>
            <w:vAlign w:val="center"/>
            <w:hideMark/>
          </w:tcPr>
          <w:p w14:paraId="3EC8BF70" w14:textId="77777777" w:rsidR="00777AB4" w:rsidRPr="00D503A8" w:rsidRDefault="00777AB4">
            <w:pPr>
              <w:rPr>
                <w:rFonts w:ascii="Calibri" w:hAnsi="Calibri" w:cs="Calibri"/>
                <w:sz w:val="22"/>
                <w:szCs w:val="22"/>
              </w:rPr>
            </w:pPr>
            <w:r w:rsidRPr="00D503A8">
              <w:rPr>
                <w:rFonts w:ascii="Calibri" w:hAnsi="Calibri" w:cs="Calibri"/>
                <w:sz w:val="22"/>
                <w:szCs w:val="22"/>
              </w:rPr>
              <w:t>Research focuses: fetal intervention and surgery for complicated monochorionic twin pregnancies, spina bifida, congenital diaphragmatic hernia, lower urinary tract anomalies and other fetal structural anomalies</w:t>
            </w:r>
          </w:p>
        </w:tc>
      </w:tr>
      <w:tr w:rsidR="00777AB4" w:rsidRPr="00D503A8" w14:paraId="39C30DFB" w14:textId="77777777" w:rsidTr="009164C0">
        <w:tc>
          <w:tcPr>
            <w:tcW w:w="3401" w:type="dxa"/>
            <w:vAlign w:val="center"/>
            <w:hideMark/>
          </w:tcPr>
          <w:p w14:paraId="5ACE9205" w14:textId="77777777" w:rsidR="00777AB4" w:rsidRPr="00D503A8" w:rsidRDefault="00000000">
            <w:pPr>
              <w:rPr>
                <w:rFonts w:ascii="Calibri" w:hAnsi="Calibri" w:cs="Calibri"/>
                <w:sz w:val="22"/>
                <w:szCs w:val="22"/>
              </w:rPr>
            </w:pPr>
            <w:hyperlink r:id="rId183" w:tgtFrame="_new" w:history="1">
              <w:r w:rsidR="00777AB4" w:rsidRPr="00D503A8">
                <w:rPr>
                  <w:rStyle w:val="Hyperlink"/>
                  <w:rFonts w:ascii="Calibri" w:hAnsi="Calibri" w:cs="Calibri"/>
                  <w:color w:val="006298"/>
                  <w:sz w:val="22"/>
                  <w:szCs w:val="22"/>
                </w:rPr>
                <w:t>Harikrishna Nakshatri, PhD</w:t>
              </w:r>
            </w:hyperlink>
            <w:r w:rsidR="00777AB4" w:rsidRPr="00D503A8">
              <w:rPr>
                <w:rFonts w:ascii="Calibri" w:hAnsi="Calibri" w:cs="Calibri"/>
                <w:sz w:val="22"/>
                <w:szCs w:val="22"/>
              </w:rPr>
              <w:br/>
              <w:t>Campus: IN</w:t>
            </w:r>
            <w:r w:rsidR="00777AB4" w:rsidRPr="00D503A8">
              <w:rPr>
                <w:rFonts w:ascii="Calibri" w:hAnsi="Calibri" w:cs="Calibri"/>
                <w:sz w:val="22"/>
                <w:szCs w:val="22"/>
              </w:rPr>
              <w:br/>
              <w:t>Dept: Breast Cancer Research</w:t>
            </w:r>
          </w:p>
        </w:tc>
        <w:tc>
          <w:tcPr>
            <w:tcW w:w="2108" w:type="dxa"/>
            <w:vAlign w:val="center"/>
            <w:hideMark/>
          </w:tcPr>
          <w:p w14:paraId="41C49E09" w14:textId="77777777" w:rsidR="00777AB4" w:rsidRPr="00D503A8" w:rsidRDefault="00777AB4">
            <w:pPr>
              <w:rPr>
                <w:rFonts w:ascii="Calibri" w:hAnsi="Calibri" w:cs="Calibri"/>
                <w:sz w:val="22"/>
                <w:szCs w:val="22"/>
              </w:rPr>
            </w:pPr>
            <w:r w:rsidRPr="00D503A8">
              <w:rPr>
                <w:rFonts w:ascii="Calibri" w:hAnsi="Calibri" w:cs="Calibri"/>
                <w:sz w:val="22"/>
                <w:szCs w:val="22"/>
              </w:rPr>
              <w:t>Cancer Biology</w:t>
            </w:r>
          </w:p>
        </w:tc>
        <w:tc>
          <w:tcPr>
            <w:tcW w:w="11771" w:type="dxa"/>
            <w:vAlign w:val="center"/>
            <w:hideMark/>
          </w:tcPr>
          <w:p w14:paraId="2EEF9F67" w14:textId="77777777" w:rsidR="00777AB4" w:rsidRPr="00D503A8" w:rsidRDefault="00777AB4">
            <w:pPr>
              <w:rPr>
                <w:rFonts w:ascii="Calibri" w:hAnsi="Calibri" w:cs="Calibri"/>
                <w:sz w:val="22"/>
                <w:szCs w:val="22"/>
              </w:rPr>
            </w:pPr>
          </w:p>
        </w:tc>
      </w:tr>
      <w:tr w:rsidR="00777AB4" w:rsidRPr="00D503A8" w14:paraId="34333812" w14:textId="77777777" w:rsidTr="009164C0">
        <w:tc>
          <w:tcPr>
            <w:tcW w:w="3401" w:type="dxa"/>
            <w:vAlign w:val="center"/>
            <w:hideMark/>
          </w:tcPr>
          <w:p w14:paraId="0AFC2EAD" w14:textId="77777777" w:rsidR="00777AB4" w:rsidRPr="00D503A8" w:rsidRDefault="00000000">
            <w:pPr>
              <w:rPr>
                <w:rFonts w:ascii="Calibri" w:hAnsi="Calibri" w:cs="Calibri"/>
                <w:sz w:val="22"/>
                <w:szCs w:val="22"/>
              </w:rPr>
            </w:pPr>
            <w:hyperlink r:id="rId184" w:tgtFrame="_new" w:history="1">
              <w:r w:rsidR="00777AB4" w:rsidRPr="00D503A8">
                <w:rPr>
                  <w:rStyle w:val="Hyperlink"/>
                  <w:rFonts w:ascii="Calibri" w:hAnsi="Calibri" w:cs="Calibri"/>
                  <w:color w:val="006298"/>
                  <w:sz w:val="22"/>
                  <w:szCs w:val="22"/>
                </w:rPr>
                <w:t>Richard Nass, PhD</w:t>
              </w:r>
            </w:hyperlink>
            <w:r w:rsidR="00777AB4" w:rsidRPr="00D503A8">
              <w:rPr>
                <w:rFonts w:ascii="Calibri" w:hAnsi="Calibri" w:cs="Calibri"/>
                <w:sz w:val="22"/>
                <w:szCs w:val="22"/>
              </w:rPr>
              <w:br/>
              <w:t>Campus: IN</w:t>
            </w:r>
            <w:r w:rsidR="00777AB4" w:rsidRPr="00D503A8">
              <w:rPr>
                <w:rFonts w:ascii="Calibri" w:hAnsi="Calibri" w:cs="Calibri"/>
                <w:sz w:val="22"/>
                <w:szCs w:val="22"/>
              </w:rPr>
              <w:br/>
              <w:t>Dept: Pharmacology and Toxicology</w:t>
            </w:r>
          </w:p>
        </w:tc>
        <w:tc>
          <w:tcPr>
            <w:tcW w:w="2108" w:type="dxa"/>
            <w:vAlign w:val="center"/>
            <w:hideMark/>
          </w:tcPr>
          <w:p w14:paraId="07976A2F" w14:textId="77777777" w:rsidR="00777AB4" w:rsidRPr="00D503A8" w:rsidRDefault="00777AB4">
            <w:pPr>
              <w:rPr>
                <w:rFonts w:ascii="Calibri" w:hAnsi="Calibri" w:cs="Calibri"/>
                <w:sz w:val="22"/>
                <w:szCs w:val="22"/>
              </w:rPr>
            </w:pPr>
            <w:r w:rsidRPr="00D503A8">
              <w:rPr>
                <w:rFonts w:ascii="Calibri" w:hAnsi="Calibri" w:cs="Calibri"/>
                <w:sz w:val="22"/>
                <w:szCs w:val="22"/>
              </w:rPr>
              <w:t>Pharmacology and Toxicology</w:t>
            </w:r>
          </w:p>
        </w:tc>
        <w:tc>
          <w:tcPr>
            <w:tcW w:w="11771" w:type="dxa"/>
            <w:vAlign w:val="center"/>
            <w:hideMark/>
          </w:tcPr>
          <w:p w14:paraId="56D13D8D" w14:textId="77777777" w:rsidR="00777AB4" w:rsidRPr="00D503A8" w:rsidRDefault="00777AB4">
            <w:pPr>
              <w:rPr>
                <w:rFonts w:ascii="Calibri" w:hAnsi="Calibri" w:cs="Calibri"/>
                <w:sz w:val="22"/>
                <w:szCs w:val="22"/>
              </w:rPr>
            </w:pPr>
            <w:r w:rsidRPr="00D503A8">
              <w:rPr>
                <w:rFonts w:ascii="Calibri" w:hAnsi="Calibri" w:cs="Calibri"/>
                <w:sz w:val="22"/>
                <w:szCs w:val="22"/>
              </w:rPr>
              <w:t>Molecular mechanisms involved in Parkinson's disease and dopamine neurodegeneration; identification of novel therapeutic targets and compounds that can protect against dopamine neuron degeneration.</w:t>
            </w:r>
          </w:p>
        </w:tc>
      </w:tr>
      <w:tr w:rsidR="00777AB4" w:rsidRPr="00D503A8" w14:paraId="4557CF48" w14:textId="77777777" w:rsidTr="009164C0">
        <w:tc>
          <w:tcPr>
            <w:tcW w:w="3401" w:type="dxa"/>
            <w:vAlign w:val="center"/>
            <w:hideMark/>
          </w:tcPr>
          <w:p w14:paraId="2BFAC8F5" w14:textId="77777777" w:rsidR="00777AB4" w:rsidRPr="00D503A8" w:rsidRDefault="00000000">
            <w:pPr>
              <w:rPr>
                <w:rFonts w:ascii="Calibri" w:hAnsi="Calibri" w:cs="Calibri"/>
                <w:sz w:val="22"/>
                <w:szCs w:val="22"/>
              </w:rPr>
            </w:pPr>
            <w:hyperlink r:id="rId185" w:tgtFrame="_new" w:history="1">
              <w:r w:rsidR="00777AB4" w:rsidRPr="00D503A8">
                <w:rPr>
                  <w:rStyle w:val="Hyperlink"/>
                  <w:rFonts w:ascii="Calibri" w:hAnsi="Calibri" w:cs="Calibri"/>
                  <w:color w:val="006298"/>
                  <w:sz w:val="22"/>
                  <w:szCs w:val="22"/>
                </w:rPr>
                <w:t>Chemen Neal, MD</w:t>
              </w:r>
            </w:hyperlink>
            <w:r w:rsidR="00777AB4" w:rsidRPr="00D503A8">
              <w:rPr>
                <w:rFonts w:ascii="Calibri" w:hAnsi="Calibri" w:cs="Calibri"/>
                <w:sz w:val="22"/>
                <w:szCs w:val="22"/>
              </w:rPr>
              <w:br/>
              <w:t>Campus: IN</w:t>
            </w:r>
            <w:r w:rsidR="00777AB4" w:rsidRPr="00D503A8">
              <w:rPr>
                <w:rFonts w:ascii="Calibri" w:hAnsi="Calibri" w:cs="Calibri"/>
                <w:sz w:val="22"/>
                <w:szCs w:val="22"/>
              </w:rPr>
              <w:br/>
              <w:t>Dept: Center for Inclusive Excellence</w:t>
            </w:r>
          </w:p>
        </w:tc>
        <w:tc>
          <w:tcPr>
            <w:tcW w:w="2108" w:type="dxa"/>
            <w:vAlign w:val="center"/>
            <w:hideMark/>
          </w:tcPr>
          <w:p w14:paraId="4EFC1E3E" w14:textId="77777777" w:rsidR="00777AB4" w:rsidRPr="00D503A8" w:rsidRDefault="00777AB4">
            <w:pPr>
              <w:rPr>
                <w:rFonts w:ascii="Calibri" w:hAnsi="Calibri" w:cs="Calibri"/>
                <w:sz w:val="22"/>
                <w:szCs w:val="22"/>
              </w:rPr>
            </w:pPr>
            <w:r w:rsidRPr="00D503A8">
              <w:rPr>
                <w:rFonts w:ascii="Calibri" w:hAnsi="Calibri" w:cs="Calibri"/>
                <w:sz w:val="22"/>
                <w:szCs w:val="22"/>
              </w:rPr>
              <w:t>Educational Research</w:t>
            </w:r>
          </w:p>
        </w:tc>
        <w:tc>
          <w:tcPr>
            <w:tcW w:w="11771" w:type="dxa"/>
            <w:vAlign w:val="center"/>
            <w:hideMark/>
          </w:tcPr>
          <w:p w14:paraId="3921160D" w14:textId="77777777" w:rsidR="00777AB4" w:rsidRPr="00D503A8" w:rsidRDefault="00777AB4">
            <w:pPr>
              <w:rPr>
                <w:rFonts w:ascii="Calibri" w:hAnsi="Calibri" w:cs="Calibri"/>
                <w:sz w:val="22"/>
                <w:szCs w:val="22"/>
              </w:rPr>
            </w:pPr>
            <w:r w:rsidRPr="00D503A8">
              <w:rPr>
                <w:rFonts w:ascii="Calibri" w:hAnsi="Calibri" w:cs="Calibri"/>
                <w:sz w:val="22"/>
                <w:szCs w:val="22"/>
              </w:rPr>
              <w:t>This would be a short-term special project in the Dean's Office. Through literature review, we would like to create a bibliography of health equity research for leaders and other school stakeholders. The project would end in a summary presentation of the curated list and could be turned into a poster presentation if desired.</w:t>
            </w:r>
          </w:p>
        </w:tc>
      </w:tr>
      <w:tr w:rsidR="00777AB4" w:rsidRPr="00D503A8" w14:paraId="4B159E82" w14:textId="77777777" w:rsidTr="009164C0">
        <w:tc>
          <w:tcPr>
            <w:tcW w:w="3401" w:type="dxa"/>
            <w:vAlign w:val="center"/>
            <w:hideMark/>
          </w:tcPr>
          <w:p w14:paraId="54B7DFD6" w14:textId="77777777" w:rsidR="00777AB4" w:rsidRPr="00D503A8" w:rsidRDefault="00000000">
            <w:pPr>
              <w:rPr>
                <w:rFonts w:ascii="Calibri" w:hAnsi="Calibri" w:cs="Calibri"/>
                <w:sz w:val="22"/>
                <w:szCs w:val="22"/>
              </w:rPr>
            </w:pPr>
            <w:hyperlink r:id="rId186" w:tgtFrame="_new" w:history="1">
              <w:r w:rsidR="00777AB4" w:rsidRPr="00D503A8">
                <w:rPr>
                  <w:rStyle w:val="Hyperlink"/>
                  <w:rFonts w:ascii="Calibri" w:hAnsi="Calibri" w:cs="Calibri"/>
                  <w:color w:val="006298"/>
                  <w:sz w:val="22"/>
                  <w:szCs w:val="22"/>
                </w:rPr>
                <w:t>Rick Nelson, MD, PhD</w:t>
              </w:r>
            </w:hyperlink>
            <w:r w:rsidR="00777AB4" w:rsidRPr="00D503A8">
              <w:rPr>
                <w:rFonts w:ascii="Calibri" w:hAnsi="Calibri" w:cs="Calibri"/>
                <w:sz w:val="22"/>
                <w:szCs w:val="22"/>
              </w:rPr>
              <w:br/>
              <w:t>Campus: IN</w:t>
            </w:r>
            <w:r w:rsidR="00777AB4" w:rsidRPr="00D503A8">
              <w:rPr>
                <w:rFonts w:ascii="Calibri" w:hAnsi="Calibri" w:cs="Calibri"/>
                <w:sz w:val="22"/>
                <w:szCs w:val="22"/>
              </w:rPr>
              <w:br/>
              <w:t>Dept: Otolaryngology-Head and Neck Surgery</w:t>
            </w:r>
          </w:p>
        </w:tc>
        <w:tc>
          <w:tcPr>
            <w:tcW w:w="2108" w:type="dxa"/>
            <w:vAlign w:val="center"/>
            <w:hideMark/>
          </w:tcPr>
          <w:p w14:paraId="2D12F70D" w14:textId="77777777" w:rsidR="00777AB4" w:rsidRPr="00D503A8" w:rsidRDefault="00777AB4">
            <w:pPr>
              <w:rPr>
                <w:rFonts w:ascii="Calibri" w:hAnsi="Calibri" w:cs="Calibri"/>
                <w:sz w:val="22"/>
                <w:szCs w:val="22"/>
              </w:rPr>
            </w:pPr>
            <w:r w:rsidRPr="00D503A8">
              <w:rPr>
                <w:rFonts w:ascii="Calibri" w:hAnsi="Calibri" w:cs="Calibri"/>
                <w:sz w:val="22"/>
                <w:szCs w:val="22"/>
              </w:rPr>
              <w:t>Otolaryngology-Head and Neck Surgery</w:t>
            </w:r>
          </w:p>
        </w:tc>
        <w:tc>
          <w:tcPr>
            <w:tcW w:w="11771" w:type="dxa"/>
            <w:vAlign w:val="center"/>
            <w:hideMark/>
          </w:tcPr>
          <w:p w14:paraId="4B9C6D30" w14:textId="2C17D34D" w:rsidR="00777AB4" w:rsidRPr="00D503A8" w:rsidRDefault="00777AB4">
            <w:pPr>
              <w:rPr>
                <w:rFonts w:ascii="Calibri" w:hAnsi="Calibri" w:cs="Calibri"/>
                <w:sz w:val="22"/>
                <w:szCs w:val="22"/>
              </w:rPr>
            </w:pPr>
            <w:r w:rsidRPr="00D503A8">
              <w:rPr>
                <w:rFonts w:ascii="Calibri" w:hAnsi="Calibri" w:cs="Calibri"/>
                <w:sz w:val="22"/>
                <w:szCs w:val="22"/>
              </w:rPr>
              <w:t xml:space="preserve">My lab uses stem cell derived inner ear sensory tissue to study hair cell </w:t>
            </w:r>
            <w:r w:rsidR="00E74084" w:rsidRPr="00D503A8">
              <w:rPr>
                <w:rFonts w:ascii="Calibri" w:hAnsi="Calibri" w:cs="Calibri"/>
                <w:sz w:val="22"/>
                <w:szCs w:val="22"/>
              </w:rPr>
              <w:t>degeneration</w:t>
            </w:r>
            <w:r w:rsidRPr="00D503A8">
              <w:rPr>
                <w:rFonts w:ascii="Calibri" w:hAnsi="Calibri" w:cs="Calibri"/>
                <w:sz w:val="22"/>
                <w:szCs w:val="22"/>
              </w:rPr>
              <w:t xml:space="preserve"> and model diseases of the inner ear.</w:t>
            </w:r>
          </w:p>
        </w:tc>
      </w:tr>
      <w:tr w:rsidR="00777AB4" w:rsidRPr="00D503A8" w14:paraId="7817363F" w14:textId="77777777" w:rsidTr="009164C0">
        <w:tc>
          <w:tcPr>
            <w:tcW w:w="3401" w:type="dxa"/>
            <w:vAlign w:val="center"/>
            <w:hideMark/>
          </w:tcPr>
          <w:p w14:paraId="176EB36D" w14:textId="77777777" w:rsidR="00777AB4" w:rsidRPr="00D503A8" w:rsidRDefault="00000000">
            <w:pPr>
              <w:rPr>
                <w:rFonts w:ascii="Calibri" w:hAnsi="Calibri" w:cs="Calibri"/>
                <w:sz w:val="22"/>
                <w:szCs w:val="22"/>
              </w:rPr>
            </w:pPr>
            <w:hyperlink r:id="rId187" w:tgtFrame="_new" w:history="1">
              <w:r w:rsidR="00777AB4" w:rsidRPr="00D503A8">
                <w:rPr>
                  <w:rStyle w:val="Hyperlink"/>
                  <w:rFonts w:ascii="Calibri" w:hAnsi="Calibri" w:cs="Calibri"/>
                  <w:color w:val="006298"/>
                  <w:sz w:val="22"/>
                  <w:szCs w:val="22"/>
                </w:rPr>
                <w:t>Kenneth Nephew, PhD</w:t>
              </w:r>
            </w:hyperlink>
            <w:r w:rsidR="00777AB4" w:rsidRPr="00D503A8">
              <w:rPr>
                <w:rFonts w:ascii="Calibri" w:hAnsi="Calibri" w:cs="Calibri"/>
                <w:sz w:val="22"/>
                <w:szCs w:val="22"/>
              </w:rPr>
              <w:br/>
              <w:t>Campus: IUSM-BL</w:t>
            </w:r>
            <w:r w:rsidR="00777AB4" w:rsidRPr="00D503A8">
              <w:rPr>
                <w:rFonts w:ascii="Calibri" w:hAnsi="Calibri" w:cs="Calibri"/>
                <w:sz w:val="22"/>
                <w:szCs w:val="22"/>
              </w:rPr>
              <w:br/>
              <w:t>Dept: Cellular and Integrative Physiology</w:t>
            </w:r>
          </w:p>
        </w:tc>
        <w:tc>
          <w:tcPr>
            <w:tcW w:w="2108" w:type="dxa"/>
            <w:vAlign w:val="center"/>
            <w:hideMark/>
          </w:tcPr>
          <w:p w14:paraId="0CE61A0B" w14:textId="77777777" w:rsidR="00777AB4" w:rsidRPr="00D503A8" w:rsidRDefault="00777AB4">
            <w:pPr>
              <w:rPr>
                <w:rFonts w:ascii="Calibri" w:hAnsi="Calibri" w:cs="Calibri"/>
                <w:sz w:val="22"/>
                <w:szCs w:val="22"/>
              </w:rPr>
            </w:pPr>
            <w:r w:rsidRPr="00D503A8">
              <w:rPr>
                <w:rFonts w:ascii="Calibri" w:hAnsi="Calibri" w:cs="Calibri"/>
                <w:sz w:val="22"/>
                <w:szCs w:val="22"/>
              </w:rPr>
              <w:t>Cancer Biology</w:t>
            </w:r>
          </w:p>
        </w:tc>
        <w:tc>
          <w:tcPr>
            <w:tcW w:w="11771" w:type="dxa"/>
            <w:vAlign w:val="center"/>
            <w:hideMark/>
          </w:tcPr>
          <w:p w14:paraId="7281C95F" w14:textId="77777777" w:rsidR="00777AB4" w:rsidRPr="00D503A8" w:rsidRDefault="00777AB4">
            <w:pPr>
              <w:rPr>
                <w:rFonts w:ascii="Calibri" w:hAnsi="Calibri" w:cs="Calibri"/>
                <w:sz w:val="22"/>
                <w:szCs w:val="22"/>
              </w:rPr>
            </w:pPr>
            <w:r w:rsidRPr="00D503A8">
              <w:rPr>
                <w:rFonts w:ascii="Calibri" w:hAnsi="Calibri" w:cs="Calibri"/>
                <w:sz w:val="22"/>
                <w:szCs w:val="22"/>
              </w:rPr>
              <w:t>Investigators in this lab are using next generation sequencing technology and computational models to explore the role of epigenetics in ovarian cancer cells, cancer stem cells and resistance to chemotherapy. The team also studies breast cancer, estrogen receptor biology and endocrine resistance.</w:t>
            </w:r>
          </w:p>
        </w:tc>
      </w:tr>
      <w:tr w:rsidR="00777AB4" w:rsidRPr="00D503A8" w14:paraId="39474889" w14:textId="77777777" w:rsidTr="009164C0">
        <w:tc>
          <w:tcPr>
            <w:tcW w:w="3401" w:type="dxa"/>
            <w:vAlign w:val="center"/>
            <w:hideMark/>
          </w:tcPr>
          <w:p w14:paraId="2D890EF1" w14:textId="77777777" w:rsidR="00777AB4" w:rsidRPr="00D503A8" w:rsidRDefault="00000000">
            <w:pPr>
              <w:rPr>
                <w:rFonts w:ascii="Calibri" w:hAnsi="Calibri" w:cs="Calibri"/>
                <w:sz w:val="22"/>
                <w:szCs w:val="22"/>
              </w:rPr>
            </w:pPr>
            <w:hyperlink r:id="rId188" w:tgtFrame="_new" w:history="1">
              <w:r w:rsidR="00777AB4" w:rsidRPr="00D503A8">
                <w:rPr>
                  <w:rStyle w:val="Hyperlink"/>
                  <w:rFonts w:ascii="Calibri" w:hAnsi="Calibri" w:cs="Calibri"/>
                  <w:color w:val="006298"/>
                  <w:sz w:val="22"/>
                  <w:szCs w:val="22"/>
                </w:rPr>
                <w:t>Christopher Newman, MD, PhD</w:t>
              </w:r>
            </w:hyperlink>
            <w:r w:rsidR="00777AB4" w:rsidRPr="00D503A8">
              <w:rPr>
                <w:rFonts w:ascii="Calibri" w:hAnsi="Calibri" w:cs="Calibri"/>
                <w:sz w:val="22"/>
                <w:szCs w:val="22"/>
              </w:rPr>
              <w:br/>
              <w:t>Campus: IN</w:t>
            </w:r>
            <w:r w:rsidR="00777AB4" w:rsidRPr="00D503A8">
              <w:rPr>
                <w:rFonts w:ascii="Calibri" w:hAnsi="Calibri" w:cs="Calibri"/>
                <w:sz w:val="22"/>
                <w:szCs w:val="22"/>
              </w:rPr>
              <w:br/>
              <w:t>Dept: Radiology and Imaging Sciences</w:t>
            </w:r>
          </w:p>
        </w:tc>
        <w:tc>
          <w:tcPr>
            <w:tcW w:w="2108" w:type="dxa"/>
            <w:vAlign w:val="center"/>
            <w:hideMark/>
          </w:tcPr>
          <w:p w14:paraId="7E0EF75C" w14:textId="77777777" w:rsidR="00777AB4" w:rsidRPr="00D503A8" w:rsidRDefault="00777AB4">
            <w:pPr>
              <w:rPr>
                <w:rFonts w:ascii="Calibri" w:hAnsi="Calibri" w:cs="Calibri"/>
                <w:sz w:val="22"/>
                <w:szCs w:val="22"/>
              </w:rPr>
            </w:pPr>
            <w:r w:rsidRPr="00D503A8">
              <w:rPr>
                <w:rFonts w:ascii="Calibri" w:hAnsi="Calibri" w:cs="Calibri"/>
                <w:sz w:val="22"/>
                <w:szCs w:val="22"/>
              </w:rPr>
              <w:t>Pediatric Musculoskeletal Imaging; Imaging and Mechanisms of Pediatric Fractures; Predicting Ped Fractures with Imaging</w:t>
            </w:r>
          </w:p>
        </w:tc>
        <w:tc>
          <w:tcPr>
            <w:tcW w:w="11771" w:type="dxa"/>
            <w:vAlign w:val="center"/>
            <w:hideMark/>
          </w:tcPr>
          <w:p w14:paraId="1F346D06" w14:textId="77777777" w:rsidR="00777AB4" w:rsidRPr="00D503A8" w:rsidRDefault="00777AB4">
            <w:pPr>
              <w:rPr>
                <w:rFonts w:ascii="Calibri" w:hAnsi="Calibri" w:cs="Calibri"/>
                <w:sz w:val="22"/>
                <w:szCs w:val="22"/>
              </w:rPr>
            </w:pPr>
            <w:r w:rsidRPr="00D503A8">
              <w:rPr>
                <w:rFonts w:ascii="Calibri" w:hAnsi="Calibri" w:cs="Calibri"/>
                <w:sz w:val="22"/>
                <w:szCs w:val="22"/>
              </w:rPr>
              <w:t>Ongoing Projects: Quantitative bone ultrasound; Animal models of bone quality; Child abuse imaging; Animal models of child abuse fractures; Imaging of bone marrow development</w:t>
            </w:r>
          </w:p>
        </w:tc>
      </w:tr>
      <w:tr w:rsidR="00777AB4" w:rsidRPr="00D503A8" w14:paraId="014EC97A" w14:textId="77777777" w:rsidTr="009164C0">
        <w:tc>
          <w:tcPr>
            <w:tcW w:w="3401" w:type="dxa"/>
            <w:vAlign w:val="center"/>
            <w:hideMark/>
          </w:tcPr>
          <w:p w14:paraId="7EB682F0" w14:textId="77777777" w:rsidR="00777AB4" w:rsidRPr="00D503A8" w:rsidRDefault="00000000">
            <w:pPr>
              <w:rPr>
                <w:rFonts w:ascii="Calibri" w:hAnsi="Calibri" w:cs="Calibri"/>
                <w:sz w:val="22"/>
                <w:szCs w:val="22"/>
              </w:rPr>
            </w:pPr>
            <w:hyperlink r:id="rId189" w:tgtFrame="_new" w:history="1">
              <w:r w:rsidR="00777AB4" w:rsidRPr="00D503A8">
                <w:rPr>
                  <w:rStyle w:val="Hyperlink"/>
                  <w:rFonts w:ascii="Calibri" w:hAnsi="Calibri" w:cs="Calibri"/>
                  <w:color w:val="006298"/>
                  <w:sz w:val="22"/>
                  <w:szCs w:val="22"/>
                </w:rPr>
                <w:t>Alexander Niculescu, MD, PhD</w:t>
              </w:r>
            </w:hyperlink>
            <w:r w:rsidR="00777AB4" w:rsidRPr="00D503A8">
              <w:rPr>
                <w:rFonts w:ascii="Calibri" w:hAnsi="Calibri" w:cs="Calibri"/>
                <w:sz w:val="22"/>
                <w:szCs w:val="22"/>
              </w:rPr>
              <w:br/>
              <w:t>Campus: IN</w:t>
            </w:r>
            <w:r w:rsidR="00777AB4" w:rsidRPr="00D503A8">
              <w:rPr>
                <w:rFonts w:ascii="Calibri" w:hAnsi="Calibri" w:cs="Calibri"/>
                <w:sz w:val="22"/>
                <w:szCs w:val="22"/>
              </w:rPr>
              <w:br/>
              <w:t>Dept: Stark Neurosciences Research Institute; Psychiatry</w:t>
            </w:r>
          </w:p>
        </w:tc>
        <w:tc>
          <w:tcPr>
            <w:tcW w:w="2108" w:type="dxa"/>
            <w:vAlign w:val="center"/>
            <w:hideMark/>
          </w:tcPr>
          <w:p w14:paraId="3ACA22DB" w14:textId="77777777" w:rsidR="00777AB4" w:rsidRPr="00D503A8" w:rsidRDefault="00777AB4">
            <w:pPr>
              <w:rPr>
                <w:rFonts w:ascii="Calibri" w:hAnsi="Calibri" w:cs="Calibri"/>
                <w:sz w:val="22"/>
                <w:szCs w:val="22"/>
              </w:rPr>
            </w:pPr>
            <w:r w:rsidRPr="00D503A8">
              <w:rPr>
                <w:rFonts w:ascii="Calibri" w:hAnsi="Calibri" w:cs="Calibri"/>
                <w:sz w:val="22"/>
                <w:szCs w:val="22"/>
              </w:rPr>
              <w:t>Neurosciences and Molecular Genetics of Psychiatric Disorder</w:t>
            </w:r>
          </w:p>
        </w:tc>
        <w:tc>
          <w:tcPr>
            <w:tcW w:w="11771" w:type="dxa"/>
            <w:vAlign w:val="center"/>
            <w:hideMark/>
          </w:tcPr>
          <w:p w14:paraId="77A7F429" w14:textId="77777777" w:rsidR="00777AB4" w:rsidRPr="00D503A8" w:rsidRDefault="00777AB4">
            <w:pPr>
              <w:rPr>
                <w:rFonts w:ascii="Calibri" w:hAnsi="Calibri" w:cs="Calibri"/>
                <w:sz w:val="22"/>
                <w:szCs w:val="22"/>
              </w:rPr>
            </w:pPr>
            <w:r w:rsidRPr="00D503A8">
              <w:rPr>
                <w:rFonts w:ascii="Calibri" w:hAnsi="Calibri" w:cs="Calibri"/>
                <w:sz w:val="22"/>
                <w:szCs w:val="22"/>
              </w:rPr>
              <w:t>Molecular genetics of bipolar disorder</w:t>
            </w:r>
          </w:p>
        </w:tc>
      </w:tr>
      <w:tr w:rsidR="00777AB4" w:rsidRPr="00D503A8" w14:paraId="0F0B8C2B" w14:textId="77777777" w:rsidTr="009164C0">
        <w:tc>
          <w:tcPr>
            <w:tcW w:w="3401" w:type="dxa"/>
            <w:vAlign w:val="center"/>
            <w:hideMark/>
          </w:tcPr>
          <w:p w14:paraId="4693F51B" w14:textId="77777777" w:rsidR="00777AB4" w:rsidRPr="00D503A8" w:rsidRDefault="00000000">
            <w:pPr>
              <w:rPr>
                <w:rFonts w:ascii="Calibri" w:hAnsi="Calibri" w:cs="Calibri"/>
                <w:sz w:val="22"/>
                <w:szCs w:val="22"/>
              </w:rPr>
            </w:pPr>
            <w:hyperlink r:id="rId190" w:tgtFrame="_new" w:history="1">
              <w:r w:rsidR="00777AB4" w:rsidRPr="00D503A8">
                <w:rPr>
                  <w:rStyle w:val="Hyperlink"/>
                  <w:rFonts w:ascii="Calibri" w:hAnsi="Calibri" w:cs="Calibri"/>
                  <w:color w:val="006298"/>
                  <w:sz w:val="22"/>
                  <w:szCs w:val="22"/>
                </w:rPr>
                <w:t>Allison Norlander, PhD</w:t>
              </w:r>
            </w:hyperlink>
            <w:r w:rsidR="00777AB4" w:rsidRPr="00D503A8">
              <w:rPr>
                <w:rFonts w:ascii="Calibri" w:hAnsi="Calibri" w:cs="Calibri"/>
                <w:sz w:val="22"/>
                <w:szCs w:val="22"/>
              </w:rPr>
              <w:br/>
              <w:t>Campus: IN</w:t>
            </w:r>
            <w:r w:rsidR="00777AB4" w:rsidRPr="00D503A8">
              <w:rPr>
                <w:rFonts w:ascii="Calibri" w:hAnsi="Calibri" w:cs="Calibri"/>
                <w:sz w:val="22"/>
                <w:szCs w:val="22"/>
              </w:rPr>
              <w:br/>
              <w:t>Dept: Anatomy, Cell Biolong and Physiology</w:t>
            </w:r>
          </w:p>
        </w:tc>
        <w:tc>
          <w:tcPr>
            <w:tcW w:w="2108" w:type="dxa"/>
            <w:vAlign w:val="center"/>
            <w:hideMark/>
          </w:tcPr>
          <w:p w14:paraId="352EF7F5" w14:textId="77777777" w:rsidR="00777AB4" w:rsidRPr="00D503A8" w:rsidRDefault="00777AB4">
            <w:pPr>
              <w:rPr>
                <w:rFonts w:ascii="Calibri" w:hAnsi="Calibri" w:cs="Calibri"/>
                <w:sz w:val="22"/>
                <w:szCs w:val="22"/>
              </w:rPr>
            </w:pPr>
            <w:r w:rsidRPr="00D503A8">
              <w:rPr>
                <w:rFonts w:ascii="Calibri" w:hAnsi="Calibri" w:cs="Calibri"/>
                <w:sz w:val="22"/>
                <w:szCs w:val="22"/>
              </w:rPr>
              <w:t>Allergy; ID; CVD; Microbiology/Immunology; Vascular Biology</w:t>
            </w:r>
          </w:p>
        </w:tc>
        <w:tc>
          <w:tcPr>
            <w:tcW w:w="11771" w:type="dxa"/>
            <w:vAlign w:val="center"/>
            <w:hideMark/>
          </w:tcPr>
          <w:p w14:paraId="65EB4D90" w14:textId="77777777" w:rsidR="00777AB4" w:rsidRPr="00D503A8" w:rsidRDefault="00777AB4">
            <w:pPr>
              <w:rPr>
                <w:rFonts w:ascii="Calibri" w:hAnsi="Calibri" w:cs="Calibri"/>
                <w:sz w:val="22"/>
                <w:szCs w:val="22"/>
              </w:rPr>
            </w:pPr>
          </w:p>
        </w:tc>
      </w:tr>
      <w:tr w:rsidR="00777AB4" w:rsidRPr="00D503A8" w14:paraId="69E3CED2" w14:textId="77777777" w:rsidTr="009164C0">
        <w:tc>
          <w:tcPr>
            <w:tcW w:w="3401" w:type="dxa"/>
            <w:vAlign w:val="center"/>
            <w:hideMark/>
          </w:tcPr>
          <w:p w14:paraId="490D14F4" w14:textId="77777777" w:rsidR="00777AB4" w:rsidRPr="00D503A8" w:rsidRDefault="00000000">
            <w:pPr>
              <w:rPr>
                <w:rFonts w:ascii="Calibri" w:hAnsi="Calibri" w:cs="Calibri"/>
                <w:sz w:val="22"/>
                <w:szCs w:val="22"/>
              </w:rPr>
            </w:pPr>
            <w:hyperlink r:id="rId191" w:tgtFrame="_new" w:history="1">
              <w:r w:rsidR="00777AB4" w:rsidRPr="00D503A8">
                <w:rPr>
                  <w:rStyle w:val="Hyperlink"/>
                  <w:rFonts w:ascii="Calibri" w:hAnsi="Calibri" w:cs="Calibri"/>
                  <w:color w:val="006298"/>
                  <w:sz w:val="22"/>
                  <w:szCs w:val="22"/>
                </w:rPr>
                <w:t>Kelly Nudelman, PhD</w:t>
              </w:r>
            </w:hyperlink>
            <w:r w:rsidR="00777AB4" w:rsidRPr="00D503A8">
              <w:rPr>
                <w:rFonts w:ascii="Calibri" w:hAnsi="Calibri" w:cs="Calibri"/>
                <w:sz w:val="22"/>
                <w:szCs w:val="22"/>
              </w:rPr>
              <w:br/>
              <w:t>Campus: IN</w:t>
            </w:r>
            <w:r w:rsidR="00777AB4" w:rsidRPr="00D503A8">
              <w:rPr>
                <w:rFonts w:ascii="Calibri" w:hAnsi="Calibri" w:cs="Calibri"/>
                <w:sz w:val="22"/>
                <w:szCs w:val="22"/>
              </w:rPr>
              <w:br/>
              <w:t>Dept: Medical and Molecular Genetics</w:t>
            </w:r>
          </w:p>
        </w:tc>
        <w:tc>
          <w:tcPr>
            <w:tcW w:w="2108" w:type="dxa"/>
            <w:vAlign w:val="center"/>
            <w:hideMark/>
          </w:tcPr>
          <w:p w14:paraId="15E9AB7C" w14:textId="77777777" w:rsidR="00777AB4" w:rsidRPr="00D503A8" w:rsidRDefault="00777AB4">
            <w:pPr>
              <w:rPr>
                <w:rFonts w:ascii="Calibri" w:hAnsi="Calibri" w:cs="Calibri"/>
                <w:sz w:val="22"/>
                <w:szCs w:val="22"/>
              </w:rPr>
            </w:pPr>
            <w:r w:rsidRPr="00D503A8">
              <w:rPr>
                <w:rFonts w:ascii="Calibri" w:hAnsi="Calibri" w:cs="Calibri"/>
                <w:sz w:val="22"/>
                <w:szCs w:val="22"/>
              </w:rPr>
              <w:t>Genetics of age-related disease and cognitive dysfunction</w:t>
            </w:r>
          </w:p>
        </w:tc>
        <w:tc>
          <w:tcPr>
            <w:tcW w:w="11771" w:type="dxa"/>
            <w:vAlign w:val="center"/>
            <w:hideMark/>
          </w:tcPr>
          <w:p w14:paraId="40647B87" w14:textId="77777777" w:rsidR="00777AB4" w:rsidRPr="00D503A8" w:rsidRDefault="00777AB4">
            <w:pPr>
              <w:rPr>
                <w:rFonts w:ascii="Calibri" w:hAnsi="Calibri" w:cs="Calibri"/>
                <w:sz w:val="22"/>
                <w:szCs w:val="22"/>
              </w:rPr>
            </w:pPr>
            <w:r w:rsidRPr="00D503A8">
              <w:rPr>
                <w:rFonts w:ascii="Calibri" w:hAnsi="Calibri" w:cs="Calibri"/>
                <w:sz w:val="22"/>
                <w:szCs w:val="22"/>
              </w:rPr>
              <w:t>Dr. Nudelman’s research focuses on understanding the genetic underpinnings of comorbid diseases of aging and how they impact brain structure and function. Dr. Nudelman is also interested in how multi-omics data can be leveraged, particularly using methods from network science, to increase our understanding of neurodegenerative disease etiology and progression.</w:t>
            </w:r>
          </w:p>
        </w:tc>
      </w:tr>
      <w:tr w:rsidR="00777AB4" w:rsidRPr="00D503A8" w14:paraId="1C11FC15" w14:textId="77777777" w:rsidTr="009164C0">
        <w:tc>
          <w:tcPr>
            <w:tcW w:w="3401" w:type="dxa"/>
            <w:vAlign w:val="center"/>
            <w:hideMark/>
          </w:tcPr>
          <w:p w14:paraId="638233E4" w14:textId="77777777" w:rsidR="00777AB4" w:rsidRPr="00D503A8" w:rsidRDefault="00000000">
            <w:pPr>
              <w:rPr>
                <w:rFonts w:ascii="Calibri" w:hAnsi="Calibri" w:cs="Calibri"/>
                <w:sz w:val="22"/>
                <w:szCs w:val="22"/>
              </w:rPr>
            </w:pPr>
            <w:hyperlink r:id="rId192" w:tgtFrame="_new" w:history="1">
              <w:r w:rsidR="00777AB4" w:rsidRPr="00D503A8">
                <w:rPr>
                  <w:rStyle w:val="Hyperlink"/>
                  <w:rFonts w:ascii="Calibri" w:hAnsi="Calibri" w:cs="Calibri"/>
                  <w:color w:val="006298"/>
                  <w:sz w:val="22"/>
                  <w:szCs w:val="22"/>
                </w:rPr>
                <w:t>Thomas O'Connell, PhD</w:t>
              </w:r>
            </w:hyperlink>
            <w:r w:rsidR="00777AB4" w:rsidRPr="00D503A8">
              <w:rPr>
                <w:rFonts w:ascii="Calibri" w:hAnsi="Calibri" w:cs="Calibri"/>
                <w:sz w:val="22"/>
                <w:szCs w:val="22"/>
              </w:rPr>
              <w:br/>
              <w:t>Campus: IN</w:t>
            </w:r>
            <w:r w:rsidR="00777AB4" w:rsidRPr="00D503A8">
              <w:rPr>
                <w:rFonts w:ascii="Calibri" w:hAnsi="Calibri" w:cs="Calibri"/>
                <w:sz w:val="22"/>
                <w:szCs w:val="22"/>
              </w:rPr>
              <w:br/>
              <w:t>Dept: Otolaryngology-Head and Neck Surgery</w:t>
            </w:r>
          </w:p>
        </w:tc>
        <w:tc>
          <w:tcPr>
            <w:tcW w:w="2108" w:type="dxa"/>
            <w:vAlign w:val="center"/>
            <w:hideMark/>
          </w:tcPr>
          <w:p w14:paraId="150D975C" w14:textId="77777777" w:rsidR="00777AB4" w:rsidRPr="00D503A8" w:rsidRDefault="00777AB4">
            <w:pPr>
              <w:rPr>
                <w:rFonts w:ascii="Calibri" w:hAnsi="Calibri" w:cs="Calibri"/>
                <w:sz w:val="22"/>
                <w:szCs w:val="22"/>
              </w:rPr>
            </w:pPr>
          </w:p>
        </w:tc>
        <w:tc>
          <w:tcPr>
            <w:tcW w:w="11771" w:type="dxa"/>
            <w:vAlign w:val="center"/>
            <w:hideMark/>
          </w:tcPr>
          <w:p w14:paraId="45745C9E" w14:textId="77777777" w:rsidR="00777AB4" w:rsidRPr="00D503A8" w:rsidRDefault="00777AB4">
            <w:pPr>
              <w:rPr>
                <w:rFonts w:ascii="Calibri" w:hAnsi="Calibri" w:cs="Calibri"/>
                <w:sz w:val="22"/>
                <w:szCs w:val="22"/>
              </w:rPr>
            </w:pPr>
            <w:r w:rsidRPr="00D503A8">
              <w:rPr>
                <w:rFonts w:ascii="Calibri" w:hAnsi="Calibri" w:cs="Calibri"/>
                <w:sz w:val="22"/>
                <w:szCs w:val="22"/>
              </w:rPr>
              <w:t>His research program focuses on the application of advanced metabolic profiling technologies to understand the metabolic drivers of cancer associated cachexia and other wasting conditions.</w:t>
            </w:r>
          </w:p>
        </w:tc>
      </w:tr>
      <w:tr w:rsidR="00777AB4" w:rsidRPr="00D503A8" w14:paraId="101F93EA" w14:textId="77777777" w:rsidTr="009164C0">
        <w:tc>
          <w:tcPr>
            <w:tcW w:w="3401" w:type="dxa"/>
            <w:vAlign w:val="center"/>
            <w:hideMark/>
          </w:tcPr>
          <w:p w14:paraId="79006D92" w14:textId="77777777" w:rsidR="00777AB4" w:rsidRPr="00D503A8" w:rsidRDefault="00000000">
            <w:pPr>
              <w:rPr>
                <w:rFonts w:ascii="Calibri" w:hAnsi="Calibri" w:cs="Calibri"/>
                <w:sz w:val="22"/>
                <w:szCs w:val="22"/>
              </w:rPr>
            </w:pPr>
            <w:hyperlink r:id="rId193" w:tgtFrame="_new" w:history="1">
              <w:r w:rsidR="00777AB4" w:rsidRPr="00D503A8">
                <w:rPr>
                  <w:rStyle w:val="Hyperlink"/>
                  <w:rFonts w:ascii="Calibri" w:hAnsi="Calibri" w:cs="Calibri"/>
                  <w:color w:val="006298"/>
                  <w:sz w:val="22"/>
                  <w:szCs w:val="22"/>
                </w:rPr>
                <w:t>Timothy O'Donnell, MD</w:t>
              </w:r>
            </w:hyperlink>
            <w:r w:rsidR="00777AB4" w:rsidRPr="00D503A8">
              <w:rPr>
                <w:rFonts w:ascii="Calibri" w:hAnsi="Calibri" w:cs="Calibri"/>
                <w:sz w:val="22"/>
                <w:szCs w:val="22"/>
              </w:rPr>
              <w:br/>
              <w:t>Campus: WL</w:t>
            </w:r>
            <w:r w:rsidR="00777AB4" w:rsidRPr="00D503A8">
              <w:rPr>
                <w:rFonts w:ascii="Calibri" w:hAnsi="Calibri" w:cs="Calibri"/>
                <w:sz w:val="22"/>
                <w:szCs w:val="22"/>
              </w:rPr>
              <w:br/>
              <w:t>Dept: IUSM-WL</w:t>
            </w:r>
          </w:p>
        </w:tc>
        <w:tc>
          <w:tcPr>
            <w:tcW w:w="2108" w:type="dxa"/>
            <w:vAlign w:val="center"/>
            <w:hideMark/>
          </w:tcPr>
          <w:p w14:paraId="20785FDE" w14:textId="77777777" w:rsidR="00777AB4" w:rsidRPr="00D503A8" w:rsidRDefault="00777AB4">
            <w:pPr>
              <w:rPr>
                <w:rFonts w:ascii="Calibri" w:hAnsi="Calibri" w:cs="Calibri"/>
                <w:sz w:val="22"/>
                <w:szCs w:val="22"/>
              </w:rPr>
            </w:pPr>
            <w:r w:rsidRPr="00D503A8">
              <w:rPr>
                <w:rFonts w:ascii="Calibri" w:hAnsi="Calibri" w:cs="Calibri"/>
                <w:sz w:val="22"/>
                <w:szCs w:val="22"/>
              </w:rPr>
              <w:t>Wellness and Diversity</w:t>
            </w:r>
          </w:p>
        </w:tc>
        <w:tc>
          <w:tcPr>
            <w:tcW w:w="11771" w:type="dxa"/>
            <w:vAlign w:val="center"/>
            <w:hideMark/>
          </w:tcPr>
          <w:p w14:paraId="45029BCB" w14:textId="77777777" w:rsidR="00777AB4" w:rsidRPr="00D503A8" w:rsidRDefault="00777AB4">
            <w:pPr>
              <w:rPr>
                <w:rFonts w:ascii="Calibri" w:hAnsi="Calibri" w:cs="Calibri"/>
                <w:sz w:val="22"/>
                <w:szCs w:val="22"/>
              </w:rPr>
            </w:pPr>
          </w:p>
        </w:tc>
      </w:tr>
      <w:tr w:rsidR="00777AB4" w:rsidRPr="00D503A8" w14:paraId="30FD64D7" w14:textId="77777777" w:rsidTr="009164C0">
        <w:tc>
          <w:tcPr>
            <w:tcW w:w="3401" w:type="dxa"/>
            <w:vAlign w:val="center"/>
            <w:hideMark/>
          </w:tcPr>
          <w:p w14:paraId="267A3154" w14:textId="77777777" w:rsidR="00777AB4" w:rsidRPr="00D503A8" w:rsidRDefault="00000000">
            <w:pPr>
              <w:rPr>
                <w:rFonts w:ascii="Calibri" w:hAnsi="Calibri" w:cs="Calibri"/>
                <w:sz w:val="22"/>
                <w:szCs w:val="22"/>
              </w:rPr>
            </w:pPr>
            <w:hyperlink r:id="rId194" w:tgtFrame="_new" w:history="1">
              <w:r w:rsidR="00777AB4" w:rsidRPr="00D503A8">
                <w:rPr>
                  <w:rStyle w:val="Hyperlink"/>
                  <w:rFonts w:ascii="Calibri" w:hAnsi="Calibri" w:cs="Calibri"/>
                  <w:color w:val="006298"/>
                  <w:sz w:val="22"/>
                  <w:szCs w:val="22"/>
                </w:rPr>
                <w:t>Healther O'Hagan, PhD</w:t>
              </w:r>
            </w:hyperlink>
            <w:r w:rsidR="00777AB4" w:rsidRPr="00D503A8">
              <w:rPr>
                <w:rFonts w:ascii="Calibri" w:hAnsi="Calibri" w:cs="Calibri"/>
                <w:sz w:val="22"/>
                <w:szCs w:val="22"/>
              </w:rPr>
              <w:br/>
              <w:t>Campus: IUSM-BL</w:t>
            </w:r>
            <w:r w:rsidR="00777AB4" w:rsidRPr="00D503A8">
              <w:rPr>
                <w:rFonts w:ascii="Calibri" w:hAnsi="Calibri" w:cs="Calibri"/>
                <w:sz w:val="22"/>
                <w:szCs w:val="22"/>
              </w:rPr>
              <w:br/>
              <w:t>Dept: Medical and Molecular Genetics</w:t>
            </w:r>
          </w:p>
        </w:tc>
        <w:tc>
          <w:tcPr>
            <w:tcW w:w="2108" w:type="dxa"/>
            <w:vAlign w:val="center"/>
            <w:hideMark/>
          </w:tcPr>
          <w:p w14:paraId="38C33BA2" w14:textId="77777777" w:rsidR="00777AB4" w:rsidRPr="00D503A8" w:rsidRDefault="00777AB4">
            <w:pPr>
              <w:rPr>
                <w:rFonts w:ascii="Calibri" w:hAnsi="Calibri" w:cs="Calibri"/>
                <w:sz w:val="22"/>
                <w:szCs w:val="22"/>
              </w:rPr>
            </w:pPr>
            <w:r w:rsidRPr="00D503A8">
              <w:rPr>
                <w:rFonts w:ascii="Calibri" w:hAnsi="Calibri" w:cs="Calibri"/>
                <w:sz w:val="22"/>
                <w:szCs w:val="22"/>
              </w:rPr>
              <w:t>Cancer Biology</w:t>
            </w:r>
          </w:p>
        </w:tc>
        <w:tc>
          <w:tcPr>
            <w:tcW w:w="11771" w:type="dxa"/>
            <w:vAlign w:val="center"/>
            <w:hideMark/>
          </w:tcPr>
          <w:p w14:paraId="34D380B5" w14:textId="77777777" w:rsidR="00777AB4" w:rsidRPr="00D503A8" w:rsidRDefault="00777AB4">
            <w:pPr>
              <w:rPr>
                <w:rFonts w:ascii="Calibri" w:hAnsi="Calibri" w:cs="Calibri"/>
                <w:sz w:val="22"/>
                <w:szCs w:val="22"/>
              </w:rPr>
            </w:pPr>
            <w:r w:rsidRPr="00D503A8">
              <w:rPr>
                <w:rFonts w:ascii="Calibri" w:hAnsi="Calibri" w:cs="Calibri"/>
                <w:sz w:val="22"/>
                <w:szCs w:val="22"/>
              </w:rPr>
              <w:t>Lab studies the role of oxidative DNA damage in initiating cancer-specific epigenetic changes. Investigators here examine chromatin changes that occur acutely during DNA repair and how the persistence of these changes may lead to heritable changes in gene expression.</w:t>
            </w:r>
          </w:p>
        </w:tc>
      </w:tr>
      <w:tr w:rsidR="00777AB4" w:rsidRPr="00D503A8" w14:paraId="2E27B295" w14:textId="77777777" w:rsidTr="009164C0">
        <w:tc>
          <w:tcPr>
            <w:tcW w:w="3401" w:type="dxa"/>
            <w:vAlign w:val="center"/>
            <w:hideMark/>
          </w:tcPr>
          <w:p w14:paraId="041251B8" w14:textId="77777777" w:rsidR="00777AB4" w:rsidRPr="00D503A8" w:rsidRDefault="00000000">
            <w:pPr>
              <w:rPr>
                <w:rFonts w:ascii="Calibri" w:hAnsi="Calibri" w:cs="Calibri"/>
                <w:sz w:val="22"/>
                <w:szCs w:val="22"/>
              </w:rPr>
            </w:pPr>
            <w:hyperlink r:id="rId195" w:tgtFrame="_new" w:history="1">
              <w:r w:rsidR="00777AB4" w:rsidRPr="00D503A8">
                <w:rPr>
                  <w:rStyle w:val="Hyperlink"/>
                  <w:rFonts w:ascii="Calibri" w:hAnsi="Calibri" w:cs="Calibri"/>
                  <w:color w:val="006298"/>
                  <w:sz w:val="22"/>
                  <w:szCs w:val="22"/>
                </w:rPr>
                <w:t>Valerie O'Loughlin, PhD</w:t>
              </w:r>
            </w:hyperlink>
            <w:r w:rsidR="00777AB4" w:rsidRPr="00D503A8">
              <w:rPr>
                <w:rFonts w:ascii="Calibri" w:hAnsi="Calibri" w:cs="Calibri"/>
                <w:sz w:val="22"/>
                <w:szCs w:val="22"/>
              </w:rPr>
              <w:br/>
              <w:t>Campus: IUSM-BL</w:t>
            </w:r>
            <w:r w:rsidR="00777AB4" w:rsidRPr="00D503A8">
              <w:rPr>
                <w:rFonts w:ascii="Calibri" w:hAnsi="Calibri" w:cs="Calibri"/>
                <w:sz w:val="22"/>
                <w:szCs w:val="22"/>
              </w:rPr>
              <w:br/>
              <w:t>Dept: Anatomy</w:t>
            </w:r>
          </w:p>
        </w:tc>
        <w:tc>
          <w:tcPr>
            <w:tcW w:w="2108" w:type="dxa"/>
            <w:vAlign w:val="center"/>
            <w:hideMark/>
          </w:tcPr>
          <w:p w14:paraId="4DD5A981" w14:textId="77777777" w:rsidR="00777AB4" w:rsidRPr="00D503A8" w:rsidRDefault="00777AB4">
            <w:pPr>
              <w:rPr>
                <w:rFonts w:ascii="Calibri" w:hAnsi="Calibri" w:cs="Calibri"/>
                <w:sz w:val="22"/>
                <w:szCs w:val="22"/>
              </w:rPr>
            </w:pPr>
            <w:r w:rsidRPr="00D503A8">
              <w:rPr>
                <w:rFonts w:ascii="Calibri" w:hAnsi="Calibri" w:cs="Calibri"/>
                <w:sz w:val="22"/>
                <w:szCs w:val="22"/>
              </w:rPr>
              <w:t>Anatomy &amp; Medical Education research - Scholarship of Teaching and Learning</w:t>
            </w:r>
          </w:p>
        </w:tc>
        <w:tc>
          <w:tcPr>
            <w:tcW w:w="11771" w:type="dxa"/>
            <w:vAlign w:val="center"/>
            <w:hideMark/>
          </w:tcPr>
          <w:p w14:paraId="18D49368" w14:textId="77777777" w:rsidR="00777AB4" w:rsidRPr="00D503A8" w:rsidRDefault="00777AB4">
            <w:pPr>
              <w:rPr>
                <w:rFonts w:ascii="Calibri" w:hAnsi="Calibri" w:cs="Calibri"/>
                <w:sz w:val="22"/>
                <w:szCs w:val="22"/>
              </w:rPr>
            </w:pPr>
          </w:p>
        </w:tc>
      </w:tr>
      <w:tr w:rsidR="00777AB4" w:rsidRPr="00D503A8" w14:paraId="6D5FD704" w14:textId="77777777" w:rsidTr="009164C0">
        <w:tc>
          <w:tcPr>
            <w:tcW w:w="3401" w:type="dxa"/>
            <w:vAlign w:val="center"/>
            <w:hideMark/>
          </w:tcPr>
          <w:p w14:paraId="43FAC1A4" w14:textId="77777777" w:rsidR="00777AB4" w:rsidRPr="00D503A8" w:rsidRDefault="00000000">
            <w:pPr>
              <w:rPr>
                <w:rFonts w:ascii="Calibri" w:hAnsi="Calibri" w:cs="Calibri"/>
                <w:sz w:val="22"/>
                <w:szCs w:val="22"/>
              </w:rPr>
            </w:pPr>
            <w:hyperlink r:id="rId196" w:tgtFrame="_new" w:history="1">
              <w:r w:rsidR="00777AB4" w:rsidRPr="00D503A8">
                <w:rPr>
                  <w:rStyle w:val="Hyperlink"/>
                  <w:rFonts w:ascii="Calibri" w:hAnsi="Calibri" w:cs="Calibri"/>
                  <w:color w:val="006298"/>
                  <w:sz w:val="22"/>
                  <w:szCs w:val="22"/>
                </w:rPr>
                <w:t>Adrian Oblak, PhD</w:t>
              </w:r>
            </w:hyperlink>
            <w:r w:rsidR="00777AB4" w:rsidRPr="00D503A8">
              <w:rPr>
                <w:rFonts w:ascii="Calibri" w:hAnsi="Calibri" w:cs="Calibri"/>
                <w:sz w:val="22"/>
                <w:szCs w:val="22"/>
              </w:rPr>
              <w:br/>
              <w:t>Campus: IN</w:t>
            </w:r>
            <w:r w:rsidR="00777AB4" w:rsidRPr="00D503A8">
              <w:rPr>
                <w:rFonts w:ascii="Calibri" w:hAnsi="Calibri" w:cs="Calibri"/>
                <w:sz w:val="22"/>
                <w:szCs w:val="22"/>
              </w:rPr>
              <w:br/>
              <w:t>Dept: Radiology and Imaging Sciences</w:t>
            </w:r>
          </w:p>
        </w:tc>
        <w:tc>
          <w:tcPr>
            <w:tcW w:w="2108" w:type="dxa"/>
            <w:vAlign w:val="center"/>
            <w:hideMark/>
          </w:tcPr>
          <w:p w14:paraId="05E37D4F" w14:textId="77777777" w:rsidR="00777AB4" w:rsidRPr="00D503A8" w:rsidRDefault="00777AB4">
            <w:pPr>
              <w:rPr>
                <w:rFonts w:ascii="Calibri" w:hAnsi="Calibri" w:cs="Calibri"/>
                <w:sz w:val="22"/>
                <w:szCs w:val="22"/>
              </w:rPr>
            </w:pPr>
            <w:r w:rsidRPr="00D503A8">
              <w:rPr>
                <w:rFonts w:ascii="Calibri" w:hAnsi="Calibri" w:cs="Calibri"/>
                <w:sz w:val="22"/>
                <w:szCs w:val="22"/>
              </w:rPr>
              <w:t>Alzheimer's Disease and Related Dementias</w:t>
            </w:r>
          </w:p>
        </w:tc>
        <w:tc>
          <w:tcPr>
            <w:tcW w:w="11771" w:type="dxa"/>
            <w:vAlign w:val="center"/>
            <w:hideMark/>
          </w:tcPr>
          <w:p w14:paraId="034AF32E" w14:textId="77777777" w:rsidR="00777AB4" w:rsidRPr="00D503A8" w:rsidRDefault="00777AB4">
            <w:pPr>
              <w:rPr>
                <w:rFonts w:ascii="Calibri" w:hAnsi="Calibri" w:cs="Calibri"/>
                <w:sz w:val="22"/>
                <w:szCs w:val="22"/>
              </w:rPr>
            </w:pPr>
            <w:r w:rsidRPr="00D503A8">
              <w:rPr>
                <w:rFonts w:ascii="Calibri" w:hAnsi="Calibri" w:cs="Calibri"/>
                <w:sz w:val="22"/>
                <w:szCs w:val="22"/>
              </w:rPr>
              <w:t>Neurodegenerative diseases</w:t>
            </w:r>
          </w:p>
        </w:tc>
      </w:tr>
      <w:tr w:rsidR="00777AB4" w:rsidRPr="00D503A8" w14:paraId="685B1E19" w14:textId="77777777" w:rsidTr="009164C0">
        <w:tc>
          <w:tcPr>
            <w:tcW w:w="3401" w:type="dxa"/>
            <w:vAlign w:val="center"/>
            <w:hideMark/>
          </w:tcPr>
          <w:p w14:paraId="10C8B436" w14:textId="77777777" w:rsidR="00777AB4" w:rsidRPr="00D503A8" w:rsidRDefault="00000000">
            <w:pPr>
              <w:rPr>
                <w:rFonts w:ascii="Calibri" w:hAnsi="Calibri" w:cs="Calibri"/>
                <w:sz w:val="22"/>
                <w:szCs w:val="22"/>
              </w:rPr>
            </w:pPr>
            <w:hyperlink r:id="rId197" w:tgtFrame="_new" w:history="1">
              <w:r w:rsidR="00777AB4" w:rsidRPr="00D503A8">
                <w:rPr>
                  <w:rStyle w:val="Hyperlink"/>
                  <w:rFonts w:ascii="Calibri" w:hAnsi="Calibri" w:cs="Calibri"/>
                  <w:color w:val="006298"/>
                  <w:sz w:val="22"/>
                  <w:szCs w:val="22"/>
                </w:rPr>
                <w:t>Alexander Obukhov, PhD</w:t>
              </w:r>
            </w:hyperlink>
            <w:r w:rsidR="00777AB4" w:rsidRPr="00D503A8">
              <w:rPr>
                <w:rFonts w:ascii="Calibri" w:hAnsi="Calibri" w:cs="Calibri"/>
                <w:sz w:val="22"/>
                <w:szCs w:val="22"/>
              </w:rPr>
              <w:br/>
              <w:t>Campus: IN</w:t>
            </w:r>
            <w:r w:rsidR="00777AB4" w:rsidRPr="00D503A8">
              <w:rPr>
                <w:rFonts w:ascii="Calibri" w:hAnsi="Calibri" w:cs="Calibri"/>
                <w:sz w:val="22"/>
                <w:szCs w:val="22"/>
              </w:rPr>
              <w:br/>
              <w:t>Dept: Anatomy, Cell Biology &amp; Physiology</w:t>
            </w:r>
          </w:p>
        </w:tc>
        <w:tc>
          <w:tcPr>
            <w:tcW w:w="2108" w:type="dxa"/>
            <w:vAlign w:val="center"/>
            <w:hideMark/>
          </w:tcPr>
          <w:p w14:paraId="7EB63A7B" w14:textId="77777777" w:rsidR="00777AB4" w:rsidRPr="00D503A8" w:rsidRDefault="00777AB4">
            <w:pPr>
              <w:rPr>
                <w:rFonts w:ascii="Calibri" w:hAnsi="Calibri" w:cs="Calibri"/>
                <w:sz w:val="22"/>
                <w:szCs w:val="22"/>
              </w:rPr>
            </w:pPr>
            <w:r w:rsidRPr="00D503A8">
              <w:rPr>
                <w:rFonts w:ascii="Calibri" w:hAnsi="Calibri" w:cs="Calibri"/>
                <w:sz w:val="22"/>
                <w:szCs w:val="22"/>
              </w:rPr>
              <w:t>physiology</w:t>
            </w:r>
          </w:p>
        </w:tc>
        <w:tc>
          <w:tcPr>
            <w:tcW w:w="11771" w:type="dxa"/>
            <w:vAlign w:val="center"/>
            <w:hideMark/>
          </w:tcPr>
          <w:p w14:paraId="2FEE69BC" w14:textId="77777777" w:rsidR="00777AB4" w:rsidRPr="00D503A8" w:rsidRDefault="00777AB4">
            <w:pPr>
              <w:rPr>
                <w:rFonts w:ascii="Calibri" w:hAnsi="Calibri" w:cs="Calibri"/>
                <w:sz w:val="22"/>
                <w:szCs w:val="22"/>
              </w:rPr>
            </w:pPr>
            <w:r w:rsidRPr="00D503A8">
              <w:rPr>
                <w:rFonts w:ascii="Calibri" w:hAnsi="Calibri" w:cs="Calibri"/>
                <w:sz w:val="22"/>
                <w:szCs w:val="22"/>
              </w:rPr>
              <w:t>His laboratory currently focuses on establishing the role of TRPC channels in the metabolic syndrome-associated atherosclerosis using the Ossabaw pig model. The other projects investigate the mechanisms regulating the contractility of the uterus, the mechanisms underlying endothelial dysfunction in a mouse aorta model, traumatic brain injury-associated vascular dysfunction, diabetic neuropathy, catecholamine secretion regulation in adrenal chromaffin cells, and the function of SLC4A11 transporters in the corneal endothelium.</w:t>
            </w:r>
          </w:p>
        </w:tc>
      </w:tr>
      <w:tr w:rsidR="00777AB4" w:rsidRPr="00D503A8" w14:paraId="3DAB3911" w14:textId="77777777" w:rsidTr="009164C0">
        <w:tc>
          <w:tcPr>
            <w:tcW w:w="3401" w:type="dxa"/>
            <w:vAlign w:val="center"/>
            <w:hideMark/>
          </w:tcPr>
          <w:p w14:paraId="0A9E85E5" w14:textId="77777777" w:rsidR="00777AB4" w:rsidRPr="00D503A8" w:rsidRDefault="00000000">
            <w:pPr>
              <w:rPr>
                <w:rFonts w:ascii="Calibri" w:hAnsi="Calibri" w:cs="Calibri"/>
                <w:sz w:val="22"/>
                <w:szCs w:val="22"/>
              </w:rPr>
            </w:pPr>
            <w:hyperlink r:id="rId198" w:tgtFrame="_new" w:history="1">
              <w:r w:rsidR="00777AB4" w:rsidRPr="00D503A8">
                <w:rPr>
                  <w:rStyle w:val="Hyperlink"/>
                  <w:rFonts w:ascii="Calibri" w:hAnsi="Calibri" w:cs="Calibri"/>
                  <w:color w:val="006298"/>
                  <w:sz w:val="22"/>
                  <w:szCs w:val="22"/>
                </w:rPr>
                <w:t>Jason Organ, PhD</w:t>
              </w:r>
            </w:hyperlink>
            <w:r w:rsidR="00777AB4" w:rsidRPr="00D503A8">
              <w:rPr>
                <w:rFonts w:ascii="Calibri" w:hAnsi="Calibri" w:cs="Calibri"/>
                <w:sz w:val="22"/>
                <w:szCs w:val="22"/>
              </w:rPr>
              <w:br/>
              <w:t>Campus: IN</w:t>
            </w:r>
            <w:r w:rsidR="00777AB4" w:rsidRPr="00D503A8">
              <w:rPr>
                <w:rFonts w:ascii="Calibri" w:hAnsi="Calibri" w:cs="Calibri"/>
                <w:sz w:val="22"/>
                <w:szCs w:val="22"/>
              </w:rPr>
              <w:br/>
              <w:t>Dept: Anatomy and Cell Biology</w:t>
            </w:r>
          </w:p>
        </w:tc>
        <w:tc>
          <w:tcPr>
            <w:tcW w:w="2108" w:type="dxa"/>
            <w:vAlign w:val="center"/>
            <w:hideMark/>
          </w:tcPr>
          <w:p w14:paraId="7E834960" w14:textId="77777777" w:rsidR="00777AB4" w:rsidRPr="00D503A8" w:rsidRDefault="00777AB4">
            <w:pPr>
              <w:rPr>
                <w:rFonts w:ascii="Calibri" w:hAnsi="Calibri" w:cs="Calibri"/>
                <w:sz w:val="22"/>
                <w:szCs w:val="22"/>
              </w:rPr>
            </w:pPr>
            <w:r w:rsidRPr="00D503A8">
              <w:rPr>
                <w:rFonts w:ascii="Calibri" w:hAnsi="Calibri" w:cs="Calibri"/>
                <w:sz w:val="22"/>
                <w:szCs w:val="22"/>
              </w:rPr>
              <w:t>Bone Biology and Skeletal Disorders</w:t>
            </w:r>
          </w:p>
        </w:tc>
        <w:tc>
          <w:tcPr>
            <w:tcW w:w="11771" w:type="dxa"/>
            <w:vAlign w:val="center"/>
            <w:hideMark/>
          </w:tcPr>
          <w:p w14:paraId="0DA2E801" w14:textId="77777777" w:rsidR="00777AB4" w:rsidRPr="00D503A8" w:rsidRDefault="00777AB4">
            <w:pPr>
              <w:rPr>
                <w:rFonts w:ascii="Calibri" w:hAnsi="Calibri" w:cs="Calibri"/>
                <w:sz w:val="22"/>
                <w:szCs w:val="22"/>
              </w:rPr>
            </w:pPr>
            <w:r w:rsidRPr="00D503A8">
              <w:rPr>
                <w:rFonts w:ascii="Calibri" w:hAnsi="Calibri" w:cs="Calibri"/>
                <w:sz w:val="22"/>
                <w:szCs w:val="22"/>
              </w:rPr>
              <w:t>The Organ Lab at IUSM studies the relationship between bone and muscle mechanics at the whole-organ level, and how tissue-level mechanisms influence whole-organ function. We utilize numerous in vivo model systems to understand how disease, exercise, and pharmaceutical intervention influence bone and muscle structure, cellular activity, and biomechanical properties. We study these properties in the context of chronic kidney disease, osteogenesis imperfecta, and normal postnatal ontogeny, using a variety of techniques: imaging (CT, DXA, X-ray), histology (static and dynamic histomorphometry), muscle electrophysiology (in vivo ankle torque, in vitro whole muscle contractility), and bone mechanical testing (bending, compression, reference point indentation). The Organ Lab is funded by the NIH and IUSM/Showalter Research Trust.</w:t>
            </w:r>
          </w:p>
        </w:tc>
      </w:tr>
      <w:tr w:rsidR="00777AB4" w:rsidRPr="00D503A8" w14:paraId="28D01C7C" w14:textId="77777777" w:rsidTr="009164C0">
        <w:tc>
          <w:tcPr>
            <w:tcW w:w="3401" w:type="dxa"/>
            <w:vAlign w:val="center"/>
            <w:hideMark/>
          </w:tcPr>
          <w:p w14:paraId="6CB91EAF" w14:textId="77777777" w:rsidR="00777AB4" w:rsidRPr="00D503A8" w:rsidRDefault="00000000">
            <w:pPr>
              <w:rPr>
                <w:rFonts w:ascii="Calibri" w:hAnsi="Calibri" w:cs="Calibri"/>
                <w:sz w:val="22"/>
                <w:szCs w:val="22"/>
              </w:rPr>
            </w:pPr>
            <w:hyperlink r:id="rId199" w:tgtFrame="_new" w:history="1">
              <w:r w:rsidR="00777AB4" w:rsidRPr="00D503A8">
                <w:rPr>
                  <w:rStyle w:val="Hyperlink"/>
                  <w:rFonts w:ascii="Calibri" w:hAnsi="Calibri" w:cs="Calibri"/>
                  <w:color w:val="006298"/>
                  <w:sz w:val="22"/>
                  <w:szCs w:val="22"/>
                </w:rPr>
                <w:t>Christie Orschell, MD</w:t>
              </w:r>
            </w:hyperlink>
            <w:r w:rsidR="00777AB4" w:rsidRPr="00D503A8">
              <w:rPr>
                <w:rFonts w:ascii="Calibri" w:hAnsi="Calibri" w:cs="Calibri"/>
                <w:sz w:val="22"/>
                <w:szCs w:val="22"/>
              </w:rPr>
              <w:br/>
              <w:t>Campus: IN</w:t>
            </w:r>
            <w:r w:rsidR="00777AB4" w:rsidRPr="00D503A8">
              <w:rPr>
                <w:rFonts w:ascii="Calibri" w:hAnsi="Calibri" w:cs="Calibri"/>
                <w:sz w:val="22"/>
                <w:szCs w:val="22"/>
              </w:rPr>
              <w:br/>
              <w:t>Dept: Medicine/Hematology/Oncology</w:t>
            </w:r>
          </w:p>
        </w:tc>
        <w:tc>
          <w:tcPr>
            <w:tcW w:w="2108" w:type="dxa"/>
            <w:vAlign w:val="center"/>
            <w:hideMark/>
          </w:tcPr>
          <w:p w14:paraId="14DB13CA" w14:textId="77777777" w:rsidR="00777AB4" w:rsidRPr="00D503A8" w:rsidRDefault="00777AB4">
            <w:pPr>
              <w:rPr>
                <w:rFonts w:ascii="Calibri" w:hAnsi="Calibri" w:cs="Calibri"/>
                <w:sz w:val="22"/>
                <w:szCs w:val="22"/>
              </w:rPr>
            </w:pPr>
            <w:r w:rsidRPr="00D503A8">
              <w:rPr>
                <w:rFonts w:ascii="Calibri" w:hAnsi="Calibri" w:cs="Calibri"/>
                <w:sz w:val="22"/>
                <w:szCs w:val="22"/>
              </w:rPr>
              <w:t>Hematopoiesis-Stem Cell Biology</w:t>
            </w:r>
          </w:p>
        </w:tc>
        <w:tc>
          <w:tcPr>
            <w:tcW w:w="11771" w:type="dxa"/>
            <w:vAlign w:val="center"/>
            <w:hideMark/>
          </w:tcPr>
          <w:p w14:paraId="3392FBBC" w14:textId="77777777" w:rsidR="00777AB4" w:rsidRPr="00D503A8" w:rsidRDefault="00777AB4">
            <w:pPr>
              <w:rPr>
                <w:rFonts w:ascii="Calibri" w:hAnsi="Calibri" w:cs="Calibri"/>
                <w:sz w:val="22"/>
                <w:szCs w:val="22"/>
              </w:rPr>
            </w:pPr>
            <w:r w:rsidRPr="00D503A8">
              <w:rPr>
                <w:rFonts w:ascii="Calibri" w:hAnsi="Calibri" w:cs="Calibri"/>
                <w:sz w:val="22"/>
                <w:szCs w:val="22"/>
              </w:rPr>
              <w:t>Radiation mitigators, stem cell transplantation, hematopoietic reconstitution</w:t>
            </w:r>
          </w:p>
        </w:tc>
      </w:tr>
      <w:tr w:rsidR="00777AB4" w:rsidRPr="00D503A8" w14:paraId="30DBFCE0" w14:textId="77777777" w:rsidTr="009164C0">
        <w:tc>
          <w:tcPr>
            <w:tcW w:w="3401" w:type="dxa"/>
            <w:vAlign w:val="center"/>
            <w:hideMark/>
          </w:tcPr>
          <w:p w14:paraId="52E19BEF" w14:textId="77777777" w:rsidR="00777AB4" w:rsidRPr="00D503A8" w:rsidRDefault="00000000">
            <w:pPr>
              <w:rPr>
                <w:rFonts w:ascii="Calibri" w:hAnsi="Calibri" w:cs="Calibri"/>
                <w:sz w:val="22"/>
                <w:szCs w:val="22"/>
              </w:rPr>
            </w:pPr>
            <w:hyperlink r:id="rId200" w:tgtFrame="_new" w:history="1">
              <w:r w:rsidR="00777AB4" w:rsidRPr="00D503A8">
                <w:rPr>
                  <w:rStyle w:val="Hyperlink"/>
                  <w:rFonts w:ascii="Calibri" w:hAnsi="Calibri" w:cs="Calibri"/>
                  <w:color w:val="006298"/>
                  <w:sz w:val="22"/>
                  <w:szCs w:val="22"/>
                </w:rPr>
                <w:t>Felix Pabón-Rodríguez, PhD, MS</w:t>
              </w:r>
            </w:hyperlink>
            <w:r w:rsidR="00777AB4" w:rsidRPr="00D503A8">
              <w:rPr>
                <w:rFonts w:ascii="Calibri" w:hAnsi="Calibri" w:cs="Calibri"/>
                <w:sz w:val="22"/>
                <w:szCs w:val="22"/>
              </w:rPr>
              <w:br/>
              <w:t>Campus: IN</w:t>
            </w:r>
            <w:r w:rsidR="00777AB4" w:rsidRPr="00D503A8">
              <w:rPr>
                <w:rFonts w:ascii="Calibri" w:hAnsi="Calibri" w:cs="Calibri"/>
                <w:sz w:val="22"/>
                <w:szCs w:val="22"/>
              </w:rPr>
              <w:br/>
              <w:t>Dept: Center for Inclusive Excellence</w:t>
            </w:r>
          </w:p>
        </w:tc>
        <w:tc>
          <w:tcPr>
            <w:tcW w:w="2108" w:type="dxa"/>
            <w:vAlign w:val="center"/>
            <w:hideMark/>
          </w:tcPr>
          <w:p w14:paraId="34280654" w14:textId="77777777" w:rsidR="00777AB4" w:rsidRPr="00D503A8" w:rsidRDefault="00777AB4">
            <w:pPr>
              <w:rPr>
                <w:rFonts w:ascii="Calibri" w:hAnsi="Calibri" w:cs="Calibri"/>
                <w:sz w:val="22"/>
                <w:szCs w:val="22"/>
              </w:rPr>
            </w:pPr>
            <w:r w:rsidRPr="00D503A8">
              <w:rPr>
                <w:rFonts w:ascii="Calibri" w:hAnsi="Calibri" w:cs="Calibri"/>
                <w:sz w:val="22"/>
                <w:szCs w:val="22"/>
              </w:rPr>
              <w:t>Biostatistics (Longitudinal and Survival Data Analysis)</w:t>
            </w:r>
          </w:p>
        </w:tc>
        <w:tc>
          <w:tcPr>
            <w:tcW w:w="11771" w:type="dxa"/>
            <w:vAlign w:val="center"/>
            <w:hideMark/>
          </w:tcPr>
          <w:p w14:paraId="7E878A92" w14:textId="77777777" w:rsidR="00777AB4" w:rsidRPr="00D503A8" w:rsidRDefault="00777AB4">
            <w:pPr>
              <w:rPr>
                <w:rFonts w:ascii="Calibri" w:hAnsi="Calibri" w:cs="Calibri"/>
                <w:sz w:val="22"/>
                <w:szCs w:val="22"/>
              </w:rPr>
            </w:pPr>
          </w:p>
        </w:tc>
      </w:tr>
      <w:tr w:rsidR="00777AB4" w:rsidRPr="00D503A8" w14:paraId="2C997AF4" w14:textId="77777777" w:rsidTr="009164C0">
        <w:tc>
          <w:tcPr>
            <w:tcW w:w="3401" w:type="dxa"/>
            <w:vAlign w:val="center"/>
            <w:hideMark/>
          </w:tcPr>
          <w:p w14:paraId="0280DE31" w14:textId="77777777" w:rsidR="00777AB4" w:rsidRPr="00D503A8" w:rsidRDefault="00000000">
            <w:pPr>
              <w:rPr>
                <w:rFonts w:ascii="Calibri" w:hAnsi="Calibri" w:cs="Calibri"/>
                <w:sz w:val="22"/>
                <w:szCs w:val="22"/>
              </w:rPr>
            </w:pPr>
            <w:hyperlink r:id="rId201" w:tgtFrame="_new" w:history="1">
              <w:r w:rsidR="00777AB4" w:rsidRPr="00D503A8">
                <w:rPr>
                  <w:rStyle w:val="Hyperlink"/>
                  <w:rFonts w:ascii="Calibri" w:hAnsi="Calibri" w:cs="Calibri"/>
                  <w:color w:val="006298"/>
                  <w:sz w:val="22"/>
                  <w:szCs w:val="22"/>
                </w:rPr>
                <w:t>Matthew Pease, MD</w:t>
              </w:r>
            </w:hyperlink>
            <w:r w:rsidR="00777AB4" w:rsidRPr="00D503A8">
              <w:rPr>
                <w:rFonts w:ascii="Calibri" w:hAnsi="Calibri" w:cs="Calibri"/>
                <w:sz w:val="22"/>
                <w:szCs w:val="22"/>
              </w:rPr>
              <w:br/>
              <w:t>Campus: IN</w:t>
            </w:r>
            <w:r w:rsidR="00777AB4" w:rsidRPr="00D503A8">
              <w:rPr>
                <w:rFonts w:ascii="Calibri" w:hAnsi="Calibri" w:cs="Calibri"/>
                <w:sz w:val="22"/>
                <w:szCs w:val="22"/>
              </w:rPr>
              <w:br/>
              <w:t>Dept: Neurological Surgery</w:t>
            </w:r>
          </w:p>
        </w:tc>
        <w:tc>
          <w:tcPr>
            <w:tcW w:w="2108" w:type="dxa"/>
            <w:vAlign w:val="center"/>
            <w:hideMark/>
          </w:tcPr>
          <w:p w14:paraId="24D8B5D9" w14:textId="77777777" w:rsidR="00777AB4" w:rsidRPr="00D503A8" w:rsidRDefault="00777AB4">
            <w:pPr>
              <w:rPr>
                <w:rFonts w:ascii="Calibri" w:hAnsi="Calibri" w:cs="Calibri"/>
                <w:sz w:val="22"/>
                <w:szCs w:val="22"/>
              </w:rPr>
            </w:pPr>
            <w:r w:rsidRPr="00D503A8">
              <w:rPr>
                <w:rFonts w:ascii="Calibri" w:hAnsi="Calibri" w:cs="Calibri"/>
                <w:sz w:val="22"/>
                <w:szCs w:val="22"/>
              </w:rPr>
              <w:t xml:space="preserve">Applying data science techniques, with a focus on imaging analysis and signal processing, to prognosticate </w:t>
            </w:r>
            <w:r w:rsidRPr="00D503A8">
              <w:rPr>
                <w:rFonts w:ascii="Calibri" w:hAnsi="Calibri" w:cs="Calibri"/>
                <w:sz w:val="22"/>
                <w:szCs w:val="22"/>
              </w:rPr>
              <w:lastRenderedPageBreak/>
              <w:t>neurosurgical patient populations. Specifically, I work with neurotrauma, epilepsy, and neuro-oncology.</w:t>
            </w:r>
          </w:p>
        </w:tc>
        <w:tc>
          <w:tcPr>
            <w:tcW w:w="11771" w:type="dxa"/>
            <w:vAlign w:val="center"/>
            <w:hideMark/>
          </w:tcPr>
          <w:p w14:paraId="28C51A94" w14:textId="77777777" w:rsidR="00777AB4" w:rsidRPr="00D503A8" w:rsidRDefault="00777AB4">
            <w:pPr>
              <w:rPr>
                <w:rFonts w:ascii="Calibri" w:hAnsi="Calibri" w:cs="Calibri"/>
                <w:sz w:val="22"/>
                <w:szCs w:val="22"/>
              </w:rPr>
            </w:pPr>
            <w:r w:rsidRPr="00D503A8">
              <w:rPr>
                <w:rFonts w:ascii="Calibri" w:hAnsi="Calibri" w:cs="Calibri"/>
                <w:sz w:val="22"/>
                <w:szCs w:val="22"/>
              </w:rPr>
              <w:lastRenderedPageBreak/>
              <w:t>Social determinants of health in post-traumatic epilepsy; Multi-modal models predicting post-traumatic epilepsy; Outcomes prediction in neuro-trauma; Financial toxicity of neuro-oncology</w:t>
            </w:r>
          </w:p>
        </w:tc>
      </w:tr>
      <w:tr w:rsidR="00777AB4" w:rsidRPr="00D503A8" w14:paraId="49BD17E2" w14:textId="77777777" w:rsidTr="009164C0">
        <w:tc>
          <w:tcPr>
            <w:tcW w:w="3401" w:type="dxa"/>
            <w:vAlign w:val="center"/>
            <w:hideMark/>
          </w:tcPr>
          <w:p w14:paraId="170EBEA8" w14:textId="77777777" w:rsidR="00777AB4" w:rsidRPr="00D503A8" w:rsidRDefault="00000000">
            <w:pPr>
              <w:rPr>
                <w:rFonts w:ascii="Calibri" w:hAnsi="Calibri" w:cs="Calibri"/>
                <w:sz w:val="22"/>
                <w:szCs w:val="22"/>
              </w:rPr>
            </w:pPr>
            <w:hyperlink r:id="rId202" w:tgtFrame="_new" w:history="1">
              <w:r w:rsidR="00777AB4" w:rsidRPr="00D503A8">
                <w:rPr>
                  <w:rStyle w:val="Hyperlink"/>
                  <w:rFonts w:ascii="Calibri" w:hAnsi="Calibri" w:cs="Calibri"/>
                  <w:color w:val="006298"/>
                  <w:sz w:val="22"/>
                  <w:szCs w:val="22"/>
                </w:rPr>
                <w:t>Sean Pfaff, MD</w:t>
              </w:r>
            </w:hyperlink>
            <w:r w:rsidR="00777AB4" w:rsidRPr="00D503A8">
              <w:rPr>
                <w:rFonts w:ascii="Calibri" w:hAnsi="Calibri" w:cs="Calibri"/>
                <w:sz w:val="22"/>
                <w:szCs w:val="22"/>
              </w:rPr>
              <w:br/>
              <w:t>Campus: IN</w:t>
            </w:r>
            <w:r w:rsidR="00777AB4" w:rsidRPr="00D503A8">
              <w:rPr>
                <w:rFonts w:ascii="Calibri" w:hAnsi="Calibri" w:cs="Calibri"/>
                <w:sz w:val="22"/>
                <w:szCs w:val="22"/>
              </w:rPr>
              <w:br/>
              <w:t>Dept: Radiology</w:t>
            </w:r>
          </w:p>
        </w:tc>
        <w:tc>
          <w:tcPr>
            <w:tcW w:w="2108" w:type="dxa"/>
            <w:vAlign w:val="center"/>
            <w:hideMark/>
          </w:tcPr>
          <w:p w14:paraId="2BB4E89B" w14:textId="10BF134D" w:rsidR="00777AB4" w:rsidRPr="00D503A8" w:rsidRDefault="00E74084">
            <w:pPr>
              <w:rPr>
                <w:rFonts w:ascii="Calibri" w:hAnsi="Calibri" w:cs="Calibri"/>
                <w:sz w:val="22"/>
                <w:szCs w:val="22"/>
              </w:rPr>
            </w:pPr>
            <w:r w:rsidRPr="00D503A8">
              <w:rPr>
                <w:rFonts w:ascii="Calibri" w:hAnsi="Calibri" w:cs="Calibri"/>
                <w:sz w:val="22"/>
                <w:szCs w:val="22"/>
              </w:rPr>
              <w:t>Radiology</w:t>
            </w:r>
            <w:r w:rsidR="00777AB4" w:rsidRPr="00D503A8">
              <w:rPr>
                <w:rFonts w:ascii="Calibri" w:hAnsi="Calibri" w:cs="Calibri"/>
                <w:sz w:val="22"/>
                <w:szCs w:val="22"/>
              </w:rPr>
              <w:t>/Imaging Sciences</w:t>
            </w:r>
          </w:p>
        </w:tc>
        <w:tc>
          <w:tcPr>
            <w:tcW w:w="11771" w:type="dxa"/>
            <w:vAlign w:val="center"/>
            <w:hideMark/>
          </w:tcPr>
          <w:p w14:paraId="564C5747" w14:textId="77777777" w:rsidR="00777AB4" w:rsidRPr="00D503A8" w:rsidRDefault="00777AB4">
            <w:pPr>
              <w:rPr>
                <w:rFonts w:ascii="Calibri" w:hAnsi="Calibri" w:cs="Calibri"/>
                <w:sz w:val="22"/>
                <w:szCs w:val="22"/>
              </w:rPr>
            </w:pPr>
            <w:r w:rsidRPr="00D503A8">
              <w:rPr>
                <w:rFonts w:ascii="Calibri" w:hAnsi="Calibri" w:cs="Calibri"/>
                <w:sz w:val="22"/>
                <w:szCs w:val="22"/>
              </w:rPr>
              <w:t>Current project: comparing bleeding outcome in pts with solid organ biopsies who get tract embolization vs those who do not</w:t>
            </w:r>
          </w:p>
        </w:tc>
      </w:tr>
      <w:tr w:rsidR="00777AB4" w:rsidRPr="00D503A8" w14:paraId="3B990F23" w14:textId="77777777" w:rsidTr="009164C0">
        <w:tc>
          <w:tcPr>
            <w:tcW w:w="3401" w:type="dxa"/>
            <w:vAlign w:val="center"/>
            <w:hideMark/>
          </w:tcPr>
          <w:p w14:paraId="764A11D0" w14:textId="77777777" w:rsidR="00777AB4" w:rsidRPr="00D503A8" w:rsidRDefault="00000000">
            <w:pPr>
              <w:rPr>
                <w:rFonts w:ascii="Calibri" w:hAnsi="Calibri" w:cs="Calibri"/>
                <w:sz w:val="22"/>
                <w:szCs w:val="22"/>
              </w:rPr>
            </w:pPr>
            <w:hyperlink r:id="rId203" w:tgtFrame="_new" w:history="1">
              <w:r w:rsidR="00777AB4" w:rsidRPr="00D503A8">
                <w:rPr>
                  <w:rStyle w:val="Hyperlink"/>
                  <w:rFonts w:ascii="Calibri" w:hAnsi="Calibri" w:cs="Calibri"/>
                  <w:color w:val="006298"/>
                  <w:sz w:val="22"/>
                  <w:szCs w:val="22"/>
                </w:rPr>
                <w:t>Melissa Pangelinan, PhD</w:t>
              </w:r>
            </w:hyperlink>
            <w:r w:rsidR="00777AB4" w:rsidRPr="00D503A8">
              <w:rPr>
                <w:rFonts w:ascii="Calibri" w:hAnsi="Calibri" w:cs="Calibri"/>
                <w:sz w:val="22"/>
                <w:szCs w:val="22"/>
              </w:rPr>
              <w:br/>
              <w:t>Campus: Bloomington</w:t>
            </w:r>
            <w:r w:rsidR="00777AB4" w:rsidRPr="00D503A8">
              <w:rPr>
                <w:rFonts w:ascii="Calibri" w:hAnsi="Calibri" w:cs="Calibri"/>
                <w:sz w:val="22"/>
                <w:szCs w:val="22"/>
              </w:rPr>
              <w:br/>
              <w:t>Dept: Kinesiology</w:t>
            </w:r>
          </w:p>
        </w:tc>
        <w:tc>
          <w:tcPr>
            <w:tcW w:w="2108" w:type="dxa"/>
            <w:vAlign w:val="center"/>
            <w:hideMark/>
          </w:tcPr>
          <w:p w14:paraId="129A5B2A" w14:textId="77777777" w:rsidR="00777AB4" w:rsidRPr="00D503A8" w:rsidRDefault="00777AB4">
            <w:pPr>
              <w:rPr>
                <w:rFonts w:ascii="Calibri" w:hAnsi="Calibri" w:cs="Calibri"/>
                <w:sz w:val="22"/>
                <w:szCs w:val="22"/>
              </w:rPr>
            </w:pPr>
            <w:r w:rsidRPr="00D503A8">
              <w:rPr>
                <w:rFonts w:ascii="Calibri" w:hAnsi="Calibri" w:cs="Calibri"/>
                <w:sz w:val="22"/>
                <w:szCs w:val="22"/>
              </w:rPr>
              <w:t>Developmental disabilities; Lifestyle (exercise) interventions</w:t>
            </w:r>
          </w:p>
        </w:tc>
        <w:tc>
          <w:tcPr>
            <w:tcW w:w="11771" w:type="dxa"/>
            <w:vAlign w:val="center"/>
            <w:hideMark/>
          </w:tcPr>
          <w:p w14:paraId="46A824D0" w14:textId="77777777" w:rsidR="00777AB4" w:rsidRPr="00D503A8" w:rsidRDefault="00777AB4">
            <w:pPr>
              <w:rPr>
                <w:rFonts w:ascii="Calibri" w:hAnsi="Calibri" w:cs="Calibri"/>
                <w:sz w:val="22"/>
                <w:szCs w:val="22"/>
              </w:rPr>
            </w:pPr>
            <w:r w:rsidRPr="00D503A8">
              <w:rPr>
                <w:rFonts w:ascii="Calibri" w:hAnsi="Calibri" w:cs="Calibri"/>
                <w:sz w:val="22"/>
                <w:szCs w:val="22"/>
              </w:rPr>
              <w:t>I am currently recruiting students for two programs to determine the acute and chronic effects of aerobic exercise on neurocognitive function, physical health, and mental health in adolescents and adults with intellectual and developmental disabilities (e.g., Autism, Down syndrome, Intellectual disabilities). Students will have opportunities to conduct literature reviews, data collection, data analysis, and manuscript development.</w:t>
            </w:r>
          </w:p>
        </w:tc>
      </w:tr>
      <w:tr w:rsidR="00777AB4" w:rsidRPr="00D503A8" w14:paraId="5DD73B3C" w14:textId="77777777" w:rsidTr="009164C0">
        <w:tc>
          <w:tcPr>
            <w:tcW w:w="3401" w:type="dxa"/>
            <w:vAlign w:val="center"/>
            <w:hideMark/>
          </w:tcPr>
          <w:p w14:paraId="79E687CE" w14:textId="77777777" w:rsidR="00777AB4" w:rsidRPr="00D503A8" w:rsidRDefault="00000000">
            <w:pPr>
              <w:rPr>
                <w:rFonts w:ascii="Calibri" w:hAnsi="Calibri" w:cs="Calibri"/>
                <w:sz w:val="22"/>
                <w:szCs w:val="22"/>
              </w:rPr>
            </w:pPr>
            <w:hyperlink r:id="rId204" w:tgtFrame="_new" w:history="1">
              <w:r w:rsidR="00777AB4" w:rsidRPr="00D503A8">
                <w:rPr>
                  <w:rStyle w:val="Hyperlink"/>
                  <w:rFonts w:ascii="Calibri" w:hAnsi="Calibri" w:cs="Calibri"/>
                  <w:color w:val="006298"/>
                  <w:sz w:val="22"/>
                  <w:szCs w:val="22"/>
                </w:rPr>
                <w:t>Padmanabhan Pattabiraman, PhD</w:t>
              </w:r>
            </w:hyperlink>
            <w:r w:rsidR="00777AB4" w:rsidRPr="00D503A8">
              <w:rPr>
                <w:rFonts w:ascii="Calibri" w:hAnsi="Calibri" w:cs="Calibri"/>
                <w:sz w:val="22"/>
                <w:szCs w:val="22"/>
              </w:rPr>
              <w:br/>
              <w:t>Campus: IN</w:t>
            </w:r>
            <w:r w:rsidR="00777AB4" w:rsidRPr="00D503A8">
              <w:rPr>
                <w:rFonts w:ascii="Calibri" w:hAnsi="Calibri" w:cs="Calibri"/>
                <w:sz w:val="22"/>
                <w:szCs w:val="22"/>
              </w:rPr>
              <w:br/>
              <w:t>Dept: Ophthalmology</w:t>
            </w:r>
          </w:p>
        </w:tc>
        <w:tc>
          <w:tcPr>
            <w:tcW w:w="2108" w:type="dxa"/>
            <w:vAlign w:val="center"/>
            <w:hideMark/>
          </w:tcPr>
          <w:p w14:paraId="1BF4DEBA" w14:textId="77777777" w:rsidR="00777AB4" w:rsidRPr="00D503A8" w:rsidRDefault="00777AB4">
            <w:pPr>
              <w:rPr>
                <w:rFonts w:ascii="Calibri" w:hAnsi="Calibri" w:cs="Calibri"/>
                <w:sz w:val="22"/>
                <w:szCs w:val="22"/>
              </w:rPr>
            </w:pPr>
            <w:r w:rsidRPr="00D503A8">
              <w:rPr>
                <w:rFonts w:ascii="Calibri" w:hAnsi="Calibri" w:cs="Calibri"/>
                <w:sz w:val="22"/>
                <w:szCs w:val="22"/>
              </w:rPr>
              <w:t>Glaucoma</w:t>
            </w:r>
          </w:p>
        </w:tc>
        <w:tc>
          <w:tcPr>
            <w:tcW w:w="11771" w:type="dxa"/>
            <w:vAlign w:val="center"/>
            <w:hideMark/>
          </w:tcPr>
          <w:p w14:paraId="1C1146D6" w14:textId="77777777" w:rsidR="00777AB4" w:rsidRPr="00D503A8" w:rsidRDefault="00777AB4">
            <w:pPr>
              <w:rPr>
                <w:rFonts w:ascii="Calibri" w:hAnsi="Calibri" w:cs="Calibri"/>
                <w:sz w:val="22"/>
                <w:szCs w:val="22"/>
              </w:rPr>
            </w:pPr>
          </w:p>
        </w:tc>
      </w:tr>
      <w:tr w:rsidR="00777AB4" w:rsidRPr="00D503A8" w14:paraId="5ADAABE6" w14:textId="77777777" w:rsidTr="009164C0">
        <w:tc>
          <w:tcPr>
            <w:tcW w:w="3401" w:type="dxa"/>
            <w:vAlign w:val="center"/>
            <w:hideMark/>
          </w:tcPr>
          <w:p w14:paraId="25084F2E" w14:textId="77777777" w:rsidR="00777AB4" w:rsidRPr="00D503A8" w:rsidRDefault="00000000">
            <w:pPr>
              <w:rPr>
                <w:rFonts w:ascii="Calibri" w:hAnsi="Calibri" w:cs="Calibri"/>
                <w:sz w:val="22"/>
                <w:szCs w:val="22"/>
              </w:rPr>
            </w:pPr>
            <w:hyperlink r:id="rId205" w:tgtFrame="_new" w:history="1">
              <w:r w:rsidR="00777AB4" w:rsidRPr="00D503A8">
                <w:rPr>
                  <w:rStyle w:val="Hyperlink"/>
                  <w:rFonts w:ascii="Calibri" w:hAnsi="Calibri" w:cs="Calibri"/>
                  <w:color w:val="006298"/>
                  <w:sz w:val="22"/>
                  <w:szCs w:val="22"/>
                </w:rPr>
                <w:t>Matthew Pease, MD</w:t>
              </w:r>
            </w:hyperlink>
            <w:r w:rsidR="00777AB4" w:rsidRPr="00D503A8">
              <w:rPr>
                <w:rFonts w:ascii="Calibri" w:hAnsi="Calibri" w:cs="Calibri"/>
                <w:sz w:val="22"/>
                <w:szCs w:val="22"/>
              </w:rPr>
              <w:br/>
              <w:t>Campus: IN</w:t>
            </w:r>
            <w:r w:rsidR="00777AB4" w:rsidRPr="00D503A8">
              <w:rPr>
                <w:rFonts w:ascii="Calibri" w:hAnsi="Calibri" w:cs="Calibri"/>
                <w:sz w:val="22"/>
                <w:szCs w:val="22"/>
              </w:rPr>
              <w:br/>
              <w:t>Dept: Neurological Surgery</w:t>
            </w:r>
          </w:p>
        </w:tc>
        <w:tc>
          <w:tcPr>
            <w:tcW w:w="2108" w:type="dxa"/>
            <w:vAlign w:val="center"/>
            <w:hideMark/>
          </w:tcPr>
          <w:p w14:paraId="4AD25E25" w14:textId="77777777" w:rsidR="00777AB4" w:rsidRPr="00D503A8" w:rsidRDefault="00777AB4">
            <w:pPr>
              <w:rPr>
                <w:rFonts w:ascii="Calibri" w:hAnsi="Calibri" w:cs="Calibri"/>
                <w:sz w:val="22"/>
                <w:szCs w:val="22"/>
              </w:rPr>
            </w:pPr>
            <w:r w:rsidRPr="00D503A8">
              <w:rPr>
                <w:rFonts w:ascii="Calibri" w:hAnsi="Calibri" w:cs="Calibri"/>
                <w:sz w:val="22"/>
                <w:szCs w:val="22"/>
              </w:rPr>
              <w:t>I have several projects related to using data science methods for prognosticating outcomes in neurosurgical patient populations.</w:t>
            </w:r>
          </w:p>
        </w:tc>
        <w:tc>
          <w:tcPr>
            <w:tcW w:w="11771" w:type="dxa"/>
            <w:vAlign w:val="center"/>
            <w:hideMark/>
          </w:tcPr>
          <w:p w14:paraId="03728165" w14:textId="77777777" w:rsidR="00777AB4" w:rsidRPr="00D503A8" w:rsidRDefault="00777AB4">
            <w:pPr>
              <w:rPr>
                <w:rFonts w:ascii="Calibri" w:hAnsi="Calibri" w:cs="Calibri"/>
                <w:sz w:val="22"/>
                <w:szCs w:val="22"/>
              </w:rPr>
            </w:pPr>
          </w:p>
        </w:tc>
      </w:tr>
      <w:tr w:rsidR="00777AB4" w:rsidRPr="00D503A8" w14:paraId="4AE54703" w14:textId="77777777" w:rsidTr="009164C0">
        <w:tc>
          <w:tcPr>
            <w:tcW w:w="3401" w:type="dxa"/>
            <w:vAlign w:val="center"/>
            <w:hideMark/>
          </w:tcPr>
          <w:p w14:paraId="120176D7" w14:textId="77777777" w:rsidR="00777AB4" w:rsidRPr="00D503A8" w:rsidRDefault="00000000">
            <w:pPr>
              <w:rPr>
                <w:rFonts w:ascii="Calibri" w:hAnsi="Calibri" w:cs="Calibri"/>
                <w:sz w:val="22"/>
                <w:szCs w:val="22"/>
              </w:rPr>
            </w:pPr>
            <w:hyperlink r:id="rId206" w:tgtFrame="_new" w:history="1">
              <w:r w:rsidR="00777AB4" w:rsidRPr="00D503A8">
                <w:rPr>
                  <w:rStyle w:val="Hyperlink"/>
                  <w:rFonts w:ascii="Calibri" w:hAnsi="Calibri" w:cs="Calibri"/>
                  <w:color w:val="006298"/>
                  <w:sz w:val="22"/>
                  <w:szCs w:val="22"/>
                </w:rPr>
                <w:t>Jeffrey Peipert, MD, PhD</w:t>
              </w:r>
            </w:hyperlink>
            <w:r w:rsidR="00777AB4" w:rsidRPr="00D503A8">
              <w:rPr>
                <w:rFonts w:ascii="Calibri" w:hAnsi="Calibri" w:cs="Calibri"/>
                <w:sz w:val="22"/>
                <w:szCs w:val="22"/>
              </w:rPr>
              <w:br/>
              <w:t>Campus: IN</w:t>
            </w:r>
            <w:r w:rsidR="00777AB4" w:rsidRPr="00D503A8">
              <w:rPr>
                <w:rFonts w:ascii="Calibri" w:hAnsi="Calibri" w:cs="Calibri"/>
                <w:sz w:val="22"/>
                <w:szCs w:val="22"/>
              </w:rPr>
              <w:br/>
              <w:t>Dept: OBGYN</w:t>
            </w:r>
          </w:p>
        </w:tc>
        <w:tc>
          <w:tcPr>
            <w:tcW w:w="2108" w:type="dxa"/>
            <w:vAlign w:val="center"/>
            <w:hideMark/>
          </w:tcPr>
          <w:p w14:paraId="5D38D93D" w14:textId="77777777" w:rsidR="00777AB4" w:rsidRPr="00D503A8" w:rsidRDefault="00777AB4">
            <w:pPr>
              <w:rPr>
                <w:rFonts w:ascii="Calibri" w:hAnsi="Calibri" w:cs="Calibri"/>
                <w:sz w:val="22"/>
                <w:szCs w:val="22"/>
              </w:rPr>
            </w:pPr>
          </w:p>
        </w:tc>
        <w:tc>
          <w:tcPr>
            <w:tcW w:w="11771" w:type="dxa"/>
            <w:vAlign w:val="center"/>
            <w:hideMark/>
          </w:tcPr>
          <w:p w14:paraId="68F2EFC5" w14:textId="77777777" w:rsidR="00777AB4" w:rsidRPr="00D503A8" w:rsidRDefault="00777AB4">
            <w:pPr>
              <w:rPr>
                <w:rFonts w:ascii="Calibri" w:hAnsi="Calibri" w:cs="Calibri"/>
                <w:sz w:val="22"/>
                <w:szCs w:val="22"/>
              </w:rPr>
            </w:pPr>
            <w:r w:rsidRPr="00D503A8">
              <w:rPr>
                <w:rFonts w:ascii="Calibri" w:hAnsi="Calibri" w:cs="Calibri"/>
                <w:sz w:val="22"/>
                <w:szCs w:val="22"/>
              </w:rPr>
              <w:t>Epidemiology, women's health, family planning</w:t>
            </w:r>
          </w:p>
        </w:tc>
      </w:tr>
      <w:tr w:rsidR="00777AB4" w:rsidRPr="00D503A8" w14:paraId="5C81A827" w14:textId="77777777" w:rsidTr="009164C0">
        <w:tc>
          <w:tcPr>
            <w:tcW w:w="3401" w:type="dxa"/>
            <w:vAlign w:val="center"/>
            <w:hideMark/>
          </w:tcPr>
          <w:p w14:paraId="58E20DE3" w14:textId="77777777" w:rsidR="00777AB4" w:rsidRPr="00D503A8" w:rsidRDefault="00000000">
            <w:pPr>
              <w:rPr>
                <w:rFonts w:ascii="Calibri" w:hAnsi="Calibri" w:cs="Calibri"/>
                <w:sz w:val="22"/>
                <w:szCs w:val="22"/>
              </w:rPr>
            </w:pPr>
            <w:hyperlink r:id="rId207" w:tgtFrame="_new" w:history="1">
              <w:r w:rsidR="00777AB4" w:rsidRPr="00D503A8">
                <w:rPr>
                  <w:rStyle w:val="Hyperlink"/>
                  <w:rFonts w:ascii="Calibri" w:hAnsi="Calibri" w:cs="Calibri"/>
                  <w:color w:val="006298"/>
                  <w:sz w:val="22"/>
                  <w:szCs w:val="22"/>
                </w:rPr>
                <w:t>Fabrizio Pin, PhD</w:t>
              </w:r>
            </w:hyperlink>
            <w:r w:rsidR="00777AB4" w:rsidRPr="00D503A8">
              <w:rPr>
                <w:rFonts w:ascii="Calibri" w:hAnsi="Calibri" w:cs="Calibri"/>
                <w:sz w:val="22"/>
                <w:szCs w:val="22"/>
              </w:rPr>
              <w:br/>
              <w:t>Campus: IN</w:t>
            </w:r>
            <w:r w:rsidR="00777AB4" w:rsidRPr="00D503A8">
              <w:rPr>
                <w:rFonts w:ascii="Calibri" w:hAnsi="Calibri" w:cs="Calibri"/>
                <w:sz w:val="22"/>
                <w:szCs w:val="22"/>
              </w:rPr>
              <w:br/>
              <w:t>Dept: Anatomy, Cell Biology and Physiology</w:t>
            </w:r>
          </w:p>
        </w:tc>
        <w:tc>
          <w:tcPr>
            <w:tcW w:w="2108" w:type="dxa"/>
            <w:vAlign w:val="center"/>
            <w:hideMark/>
          </w:tcPr>
          <w:p w14:paraId="733BA876" w14:textId="77777777" w:rsidR="00777AB4" w:rsidRPr="00D503A8" w:rsidRDefault="00777AB4">
            <w:pPr>
              <w:rPr>
                <w:rFonts w:ascii="Calibri" w:hAnsi="Calibri" w:cs="Calibri"/>
                <w:sz w:val="22"/>
                <w:szCs w:val="22"/>
              </w:rPr>
            </w:pPr>
          </w:p>
        </w:tc>
        <w:tc>
          <w:tcPr>
            <w:tcW w:w="11771" w:type="dxa"/>
            <w:vAlign w:val="center"/>
            <w:hideMark/>
          </w:tcPr>
          <w:p w14:paraId="52BA9F64" w14:textId="377D16DC" w:rsidR="00777AB4" w:rsidRPr="00D503A8" w:rsidRDefault="00777AB4">
            <w:pPr>
              <w:rPr>
                <w:rFonts w:ascii="Calibri" w:hAnsi="Calibri" w:cs="Calibri"/>
                <w:sz w:val="22"/>
                <w:szCs w:val="22"/>
              </w:rPr>
            </w:pPr>
            <w:r w:rsidRPr="00D503A8">
              <w:rPr>
                <w:rFonts w:ascii="Calibri" w:hAnsi="Calibri" w:cs="Calibri"/>
                <w:sz w:val="22"/>
                <w:szCs w:val="22"/>
              </w:rPr>
              <w:t xml:space="preserve">My main research interest is focused on understanding the effects of cancer in muscle and bone, with the goal of identifying therapeutic strategies aimed at reducing musculoskeletal deterioration associated with cancer burden. We utilize in vivo models of head and neck, ovarian and colorectal cancer in association or not with chemotherapies; in vitro culture of myotubes and osteocytes exposed to cancer cells; and human samples such as muscle, bone, and plasma derived from cancer patients. At present, there are two major areas of interest with high translational relevance: DKK1 as a new target for the treatment of musculoskeletal abnormalities in Ovarian Cancer. We hypothesize that the anti-DKK1 treatment will maintain a healthy musculoskeletal system in OvCa and will prolong survival in OvCa patients. Characterization of the Cellular-specific </w:t>
            </w:r>
            <w:r w:rsidRPr="00D503A8">
              <w:rPr>
                <w:rFonts w:ascii="Calibri" w:hAnsi="Calibri" w:cs="Calibri"/>
                <w:sz w:val="22"/>
                <w:szCs w:val="22"/>
              </w:rPr>
              <w:lastRenderedPageBreak/>
              <w:t>Transcriptome in Skeletal Muscle and Bone from Patients with Head and Neck Cancer. Our hypothes</w:t>
            </w:r>
            <w:r w:rsidR="006152BE">
              <w:rPr>
                <w:rFonts w:ascii="Calibri" w:hAnsi="Calibri" w:cs="Calibri"/>
                <w:sz w:val="22"/>
                <w:szCs w:val="22"/>
              </w:rPr>
              <w:t>i</w:t>
            </w:r>
            <w:r w:rsidRPr="00D503A8">
              <w:rPr>
                <w:rFonts w:ascii="Calibri" w:hAnsi="Calibri" w:cs="Calibri"/>
                <w:sz w:val="22"/>
                <w:szCs w:val="22"/>
              </w:rPr>
              <w:t>s is that the accumulation of senescence cells contributes to driving musculoskeletal deterioration in head and neck cancer patients.</w:t>
            </w:r>
          </w:p>
        </w:tc>
      </w:tr>
      <w:tr w:rsidR="00777AB4" w:rsidRPr="00D503A8" w14:paraId="3B4DC979" w14:textId="77777777" w:rsidTr="009164C0">
        <w:tc>
          <w:tcPr>
            <w:tcW w:w="3401" w:type="dxa"/>
            <w:vAlign w:val="center"/>
            <w:hideMark/>
          </w:tcPr>
          <w:p w14:paraId="751CBE6D" w14:textId="77777777" w:rsidR="00777AB4" w:rsidRPr="00D503A8" w:rsidRDefault="00000000">
            <w:pPr>
              <w:rPr>
                <w:rFonts w:ascii="Calibri" w:hAnsi="Calibri" w:cs="Calibri"/>
                <w:sz w:val="22"/>
                <w:szCs w:val="22"/>
              </w:rPr>
            </w:pPr>
            <w:hyperlink r:id="rId208" w:tgtFrame="_new" w:history="1">
              <w:r w:rsidR="00777AB4" w:rsidRPr="00D503A8">
                <w:rPr>
                  <w:rStyle w:val="Hyperlink"/>
                  <w:rFonts w:ascii="Calibri" w:hAnsi="Calibri" w:cs="Calibri"/>
                  <w:color w:val="006298"/>
                  <w:sz w:val="22"/>
                  <w:szCs w:val="22"/>
                </w:rPr>
                <w:t>Lilian Plotkin, PhD</w:t>
              </w:r>
            </w:hyperlink>
            <w:r w:rsidR="00777AB4" w:rsidRPr="00D503A8">
              <w:rPr>
                <w:rFonts w:ascii="Calibri" w:hAnsi="Calibri" w:cs="Calibri"/>
                <w:sz w:val="22"/>
                <w:szCs w:val="22"/>
              </w:rPr>
              <w:br/>
              <w:t>Campus: IN</w:t>
            </w:r>
            <w:r w:rsidR="00777AB4" w:rsidRPr="00D503A8">
              <w:rPr>
                <w:rFonts w:ascii="Calibri" w:hAnsi="Calibri" w:cs="Calibri"/>
                <w:sz w:val="22"/>
                <w:szCs w:val="22"/>
              </w:rPr>
              <w:br/>
              <w:t>Dept: Anatomy and Cell Biology</w:t>
            </w:r>
          </w:p>
        </w:tc>
        <w:tc>
          <w:tcPr>
            <w:tcW w:w="2108" w:type="dxa"/>
            <w:vAlign w:val="center"/>
            <w:hideMark/>
          </w:tcPr>
          <w:p w14:paraId="6AC248C4" w14:textId="77777777" w:rsidR="00777AB4" w:rsidRPr="00D503A8" w:rsidRDefault="00777AB4">
            <w:pPr>
              <w:rPr>
                <w:rFonts w:ascii="Calibri" w:hAnsi="Calibri" w:cs="Calibri"/>
                <w:sz w:val="22"/>
                <w:szCs w:val="22"/>
              </w:rPr>
            </w:pPr>
            <w:r w:rsidRPr="00D503A8">
              <w:rPr>
                <w:rFonts w:ascii="Calibri" w:hAnsi="Calibri" w:cs="Calibri"/>
                <w:sz w:val="22"/>
                <w:szCs w:val="22"/>
              </w:rPr>
              <w:t>Bone Biology and Skeletal Disorders</w:t>
            </w:r>
          </w:p>
        </w:tc>
        <w:tc>
          <w:tcPr>
            <w:tcW w:w="11771" w:type="dxa"/>
            <w:vAlign w:val="center"/>
            <w:hideMark/>
          </w:tcPr>
          <w:p w14:paraId="3A6E7A12" w14:textId="13760A65" w:rsidR="00777AB4" w:rsidRPr="00D503A8" w:rsidRDefault="00777AB4">
            <w:pPr>
              <w:rPr>
                <w:rFonts w:ascii="Calibri" w:hAnsi="Calibri" w:cs="Calibri"/>
                <w:sz w:val="22"/>
                <w:szCs w:val="22"/>
              </w:rPr>
            </w:pPr>
            <w:r w:rsidRPr="00D503A8">
              <w:rPr>
                <w:rFonts w:ascii="Calibri" w:hAnsi="Calibri" w:cs="Calibri"/>
                <w:sz w:val="22"/>
                <w:szCs w:val="22"/>
              </w:rPr>
              <w:t xml:space="preserve">Focus of the </w:t>
            </w:r>
            <w:r w:rsidR="00E74084" w:rsidRPr="00D503A8">
              <w:rPr>
                <w:rFonts w:ascii="Calibri" w:hAnsi="Calibri" w:cs="Calibri"/>
                <w:sz w:val="22"/>
                <w:szCs w:val="22"/>
              </w:rPr>
              <w:t>Lab: the</w:t>
            </w:r>
            <w:r w:rsidRPr="00D503A8">
              <w:rPr>
                <w:rFonts w:ascii="Calibri" w:hAnsi="Calibri" w:cs="Calibri"/>
                <w:sz w:val="22"/>
                <w:szCs w:val="22"/>
              </w:rPr>
              <w:t xml:space="preserve"> lab focuses on </w:t>
            </w:r>
            <w:r w:rsidR="00E74084" w:rsidRPr="00D503A8">
              <w:rPr>
                <w:rFonts w:ascii="Calibri" w:hAnsi="Calibri" w:cs="Calibri"/>
                <w:sz w:val="22"/>
                <w:szCs w:val="22"/>
              </w:rPr>
              <w:t>understanding</w:t>
            </w:r>
            <w:r w:rsidRPr="00D503A8">
              <w:rPr>
                <w:rFonts w:ascii="Calibri" w:hAnsi="Calibri" w:cs="Calibri"/>
                <w:sz w:val="22"/>
                <w:szCs w:val="22"/>
              </w:rPr>
              <w:t xml:space="preserve"> the musculoskeletal </w:t>
            </w:r>
            <w:r w:rsidR="0007621F" w:rsidRPr="00D503A8">
              <w:rPr>
                <w:rFonts w:ascii="Calibri" w:hAnsi="Calibri" w:cs="Calibri"/>
                <w:sz w:val="22"/>
                <w:szCs w:val="22"/>
              </w:rPr>
              <w:t>system</w:t>
            </w:r>
            <w:r w:rsidRPr="00D503A8">
              <w:rPr>
                <w:rFonts w:ascii="Calibri" w:hAnsi="Calibri" w:cs="Calibri"/>
                <w:sz w:val="22"/>
                <w:szCs w:val="22"/>
              </w:rPr>
              <w:t xml:space="preserve"> and how mutations associated with Alzheimer’s disease, aging, and sex/gender affect bone and muscle mass and strength. Ongoing Projects: Consequence of mutations of the TREM2 gene that increase risk of developing Alzheimer’s disease on the musculoskeletal system; Role of chromosomal versus gonadal sex with skeletal development, maturation, and aging using novel animal models.</w:t>
            </w:r>
          </w:p>
        </w:tc>
      </w:tr>
      <w:tr w:rsidR="00777AB4" w:rsidRPr="00D503A8" w14:paraId="3AB52AF1" w14:textId="77777777" w:rsidTr="009164C0">
        <w:tc>
          <w:tcPr>
            <w:tcW w:w="3401" w:type="dxa"/>
            <w:vAlign w:val="center"/>
            <w:hideMark/>
          </w:tcPr>
          <w:p w14:paraId="323704FE" w14:textId="77777777" w:rsidR="00777AB4" w:rsidRPr="00D503A8" w:rsidRDefault="00000000">
            <w:pPr>
              <w:rPr>
                <w:rFonts w:ascii="Calibri" w:hAnsi="Calibri" w:cs="Calibri"/>
                <w:sz w:val="22"/>
                <w:szCs w:val="22"/>
              </w:rPr>
            </w:pPr>
            <w:hyperlink r:id="rId209" w:tgtFrame="_new" w:history="1">
              <w:r w:rsidR="00777AB4" w:rsidRPr="00D503A8">
                <w:rPr>
                  <w:rStyle w:val="Hyperlink"/>
                  <w:rFonts w:ascii="Calibri" w:hAnsi="Calibri" w:cs="Calibri"/>
                  <w:color w:val="006298"/>
                  <w:sz w:val="22"/>
                  <w:szCs w:val="22"/>
                </w:rPr>
                <w:t>Karen Pollok, PhD</w:t>
              </w:r>
            </w:hyperlink>
            <w:r w:rsidR="00777AB4" w:rsidRPr="00D503A8">
              <w:rPr>
                <w:rFonts w:ascii="Calibri" w:hAnsi="Calibri" w:cs="Calibri"/>
                <w:sz w:val="22"/>
                <w:szCs w:val="22"/>
              </w:rPr>
              <w:br/>
              <w:t>Campus: IN</w:t>
            </w:r>
            <w:r w:rsidR="00777AB4" w:rsidRPr="00D503A8">
              <w:rPr>
                <w:rFonts w:ascii="Calibri" w:hAnsi="Calibri" w:cs="Calibri"/>
                <w:sz w:val="22"/>
                <w:szCs w:val="22"/>
              </w:rPr>
              <w:br/>
              <w:t>Dept: Director, In Vivo Therapeutic Core</w:t>
            </w:r>
          </w:p>
        </w:tc>
        <w:tc>
          <w:tcPr>
            <w:tcW w:w="2108" w:type="dxa"/>
            <w:vAlign w:val="center"/>
            <w:hideMark/>
          </w:tcPr>
          <w:p w14:paraId="03C75C8B" w14:textId="77777777" w:rsidR="00777AB4" w:rsidRPr="00D503A8" w:rsidRDefault="00777AB4">
            <w:pPr>
              <w:rPr>
                <w:rFonts w:ascii="Calibri" w:hAnsi="Calibri" w:cs="Calibri"/>
                <w:sz w:val="22"/>
                <w:szCs w:val="22"/>
              </w:rPr>
            </w:pPr>
            <w:r w:rsidRPr="00D503A8">
              <w:rPr>
                <w:rFonts w:ascii="Calibri" w:hAnsi="Calibri" w:cs="Calibri"/>
                <w:sz w:val="22"/>
                <w:szCs w:val="22"/>
              </w:rPr>
              <w:t>Pharmacology and Toxicology</w:t>
            </w:r>
          </w:p>
        </w:tc>
        <w:tc>
          <w:tcPr>
            <w:tcW w:w="11771" w:type="dxa"/>
            <w:vAlign w:val="center"/>
            <w:hideMark/>
          </w:tcPr>
          <w:p w14:paraId="1235F2ED" w14:textId="77777777" w:rsidR="00777AB4" w:rsidRPr="00D503A8" w:rsidRDefault="00777AB4">
            <w:pPr>
              <w:rPr>
                <w:rFonts w:ascii="Calibri" w:hAnsi="Calibri" w:cs="Calibri"/>
                <w:sz w:val="22"/>
                <w:szCs w:val="22"/>
              </w:rPr>
            </w:pPr>
            <w:r w:rsidRPr="00D503A8">
              <w:rPr>
                <w:rFonts w:ascii="Calibri" w:hAnsi="Calibri" w:cs="Calibri"/>
                <w:sz w:val="22"/>
                <w:szCs w:val="22"/>
              </w:rPr>
              <w:t>Building upon standard of care therapy for glioblastoma and neuroblastoma by modulation of dysregulated signaling networks.</w:t>
            </w:r>
          </w:p>
        </w:tc>
      </w:tr>
      <w:tr w:rsidR="00777AB4" w:rsidRPr="00D503A8" w14:paraId="6F2005E8" w14:textId="77777777" w:rsidTr="009164C0">
        <w:tc>
          <w:tcPr>
            <w:tcW w:w="3401" w:type="dxa"/>
            <w:vAlign w:val="center"/>
            <w:hideMark/>
          </w:tcPr>
          <w:p w14:paraId="533D25E8" w14:textId="77777777" w:rsidR="00777AB4" w:rsidRPr="00D503A8" w:rsidRDefault="00000000">
            <w:pPr>
              <w:rPr>
                <w:rFonts w:ascii="Calibri" w:hAnsi="Calibri" w:cs="Calibri"/>
                <w:sz w:val="22"/>
                <w:szCs w:val="22"/>
              </w:rPr>
            </w:pPr>
            <w:hyperlink r:id="rId210" w:tgtFrame="_new" w:history="1">
              <w:r w:rsidR="00777AB4" w:rsidRPr="00D503A8">
                <w:rPr>
                  <w:rStyle w:val="Hyperlink"/>
                  <w:rFonts w:ascii="Calibri" w:hAnsi="Calibri" w:cs="Calibri"/>
                  <w:color w:val="006298"/>
                  <w:sz w:val="22"/>
                  <w:szCs w:val="22"/>
                </w:rPr>
                <w:t>Jenifer Prosperi, PhD</w:t>
              </w:r>
            </w:hyperlink>
            <w:r w:rsidR="00777AB4" w:rsidRPr="00D503A8">
              <w:rPr>
                <w:rFonts w:ascii="Calibri" w:hAnsi="Calibri" w:cs="Calibri"/>
                <w:sz w:val="22"/>
                <w:szCs w:val="22"/>
              </w:rPr>
              <w:br/>
              <w:t>Campus: IUSM-SB</w:t>
            </w:r>
            <w:r w:rsidR="00777AB4" w:rsidRPr="00D503A8">
              <w:rPr>
                <w:rFonts w:ascii="Calibri" w:hAnsi="Calibri" w:cs="Calibri"/>
                <w:sz w:val="22"/>
                <w:szCs w:val="22"/>
              </w:rPr>
              <w:br/>
              <w:t>Dept: Biochemistry and Molecular Biology</w:t>
            </w:r>
          </w:p>
        </w:tc>
        <w:tc>
          <w:tcPr>
            <w:tcW w:w="2108" w:type="dxa"/>
            <w:vAlign w:val="center"/>
            <w:hideMark/>
          </w:tcPr>
          <w:p w14:paraId="6BE4249F" w14:textId="77777777" w:rsidR="00777AB4" w:rsidRPr="00D503A8" w:rsidRDefault="00777AB4">
            <w:pPr>
              <w:rPr>
                <w:rFonts w:ascii="Calibri" w:hAnsi="Calibri" w:cs="Calibri"/>
                <w:sz w:val="22"/>
                <w:szCs w:val="22"/>
              </w:rPr>
            </w:pPr>
            <w:r w:rsidRPr="00D503A8">
              <w:rPr>
                <w:rFonts w:ascii="Calibri" w:hAnsi="Calibri" w:cs="Calibri"/>
                <w:sz w:val="22"/>
                <w:szCs w:val="22"/>
              </w:rPr>
              <w:t>Biochemistry</w:t>
            </w:r>
          </w:p>
        </w:tc>
        <w:tc>
          <w:tcPr>
            <w:tcW w:w="11771" w:type="dxa"/>
            <w:vAlign w:val="center"/>
            <w:hideMark/>
          </w:tcPr>
          <w:p w14:paraId="2A5DE4D2" w14:textId="18808919" w:rsidR="00777AB4" w:rsidRPr="00D503A8" w:rsidRDefault="00777AB4">
            <w:pPr>
              <w:rPr>
                <w:rFonts w:ascii="Calibri" w:hAnsi="Calibri" w:cs="Calibri"/>
                <w:sz w:val="22"/>
                <w:szCs w:val="22"/>
              </w:rPr>
            </w:pPr>
            <w:r w:rsidRPr="00D503A8">
              <w:rPr>
                <w:rFonts w:ascii="Calibri" w:hAnsi="Calibri" w:cs="Calibri"/>
                <w:sz w:val="22"/>
                <w:szCs w:val="22"/>
              </w:rPr>
              <w:t xml:space="preserve">My laboratory focuses on a tumor suppressor called Adenomatous Polyposis Coli (APC) in the development and progression of cancer. We are particularly interested in the function of APC that is independent of </w:t>
            </w:r>
            <w:r w:rsidR="006152BE" w:rsidRPr="00D503A8">
              <w:rPr>
                <w:rFonts w:ascii="Calibri" w:hAnsi="Calibri" w:cs="Calibri"/>
                <w:sz w:val="22"/>
                <w:szCs w:val="22"/>
              </w:rPr>
              <w:t>its</w:t>
            </w:r>
            <w:r w:rsidRPr="00D503A8">
              <w:rPr>
                <w:rFonts w:ascii="Calibri" w:hAnsi="Calibri" w:cs="Calibri"/>
                <w:sz w:val="22"/>
                <w:szCs w:val="22"/>
              </w:rPr>
              <w:t xml:space="preserve"> role in regulation of the Wnt/β-catenin signaling pathway. We have found that down-regulation of APC results in activation of the focal adhesion kinase (FAK) pathway, Src kinase, the STAT3 transcription factor, and epithelial membrane protein 2 (EMP2). Consistent with this, there are two broad over-arching themes in my laboratory.</w:t>
            </w:r>
          </w:p>
        </w:tc>
      </w:tr>
      <w:tr w:rsidR="00777AB4" w:rsidRPr="00D503A8" w14:paraId="1360F5F9" w14:textId="77777777" w:rsidTr="009164C0">
        <w:tc>
          <w:tcPr>
            <w:tcW w:w="3401" w:type="dxa"/>
            <w:vAlign w:val="center"/>
            <w:hideMark/>
          </w:tcPr>
          <w:p w14:paraId="3A8F8945" w14:textId="77777777" w:rsidR="00777AB4" w:rsidRPr="00D503A8" w:rsidRDefault="00000000">
            <w:pPr>
              <w:rPr>
                <w:rFonts w:ascii="Calibri" w:hAnsi="Calibri" w:cs="Calibri"/>
                <w:sz w:val="22"/>
                <w:szCs w:val="22"/>
              </w:rPr>
            </w:pPr>
            <w:hyperlink r:id="rId211" w:tgtFrame="_new" w:history="1">
              <w:r w:rsidR="00777AB4" w:rsidRPr="00D503A8">
                <w:rPr>
                  <w:rStyle w:val="Hyperlink"/>
                  <w:rFonts w:ascii="Calibri" w:hAnsi="Calibri" w:cs="Calibri"/>
                  <w:color w:val="006298"/>
                  <w:sz w:val="22"/>
                  <w:szCs w:val="22"/>
                </w:rPr>
                <w:t>Syril Keena Que, MD, MPH</w:t>
              </w:r>
            </w:hyperlink>
            <w:r w:rsidR="00777AB4" w:rsidRPr="00D503A8">
              <w:rPr>
                <w:rFonts w:ascii="Calibri" w:hAnsi="Calibri" w:cs="Calibri"/>
                <w:sz w:val="22"/>
                <w:szCs w:val="22"/>
              </w:rPr>
              <w:br/>
              <w:t>Campus: IN</w:t>
            </w:r>
            <w:r w:rsidR="00777AB4" w:rsidRPr="00D503A8">
              <w:rPr>
                <w:rFonts w:ascii="Calibri" w:hAnsi="Calibri" w:cs="Calibri"/>
                <w:sz w:val="22"/>
                <w:szCs w:val="22"/>
              </w:rPr>
              <w:br/>
              <w:t>Dept: Dermatology</w:t>
            </w:r>
          </w:p>
        </w:tc>
        <w:tc>
          <w:tcPr>
            <w:tcW w:w="2108" w:type="dxa"/>
            <w:vAlign w:val="center"/>
            <w:hideMark/>
          </w:tcPr>
          <w:p w14:paraId="2F91FCCD" w14:textId="77777777" w:rsidR="00777AB4" w:rsidRPr="00D503A8" w:rsidRDefault="00777AB4">
            <w:pPr>
              <w:rPr>
                <w:rFonts w:ascii="Calibri" w:hAnsi="Calibri" w:cs="Calibri"/>
                <w:sz w:val="22"/>
                <w:szCs w:val="22"/>
              </w:rPr>
            </w:pPr>
            <w:r w:rsidRPr="00D503A8">
              <w:rPr>
                <w:rFonts w:ascii="Calibri" w:hAnsi="Calibri" w:cs="Calibri"/>
                <w:sz w:val="22"/>
                <w:szCs w:val="22"/>
              </w:rPr>
              <w:t>Melanoma, skin cancer, public health</w:t>
            </w:r>
          </w:p>
        </w:tc>
        <w:tc>
          <w:tcPr>
            <w:tcW w:w="11771" w:type="dxa"/>
            <w:vAlign w:val="center"/>
            <w:hideMark/>
          </w:tcPr>
          <w:p w14:paraId="0E9C0B0F" w14:textId="77777777" w:rsidR="00777AB4" w:rsidRPr="00D503A8" w:rsidRDefault="00777AB4">
            <w:pPr>
              <w:rPr>
                <w:rFonts w:ascii="Calibri" w:hAnsi="Calibri" w:cs="Calibri"/>
                <w:sz w:val="22"/>
                <w:szCs w:val="22"/>
              </w:rPr>
            </w:pPr>
          </w:p>
        </w:tc>
      </w:tr>
      <w:tr w:rsidR="00777AB4" w:rsidRPr="00D503A8" w14:paraId="45DD9A1D" w14:textId="77777777" w:rsidTr="009164C0">
        <w:tc>
          <w:tcPr>
            <w:tcW w:w="3401" w:type="dxa"/>
            <w:vAlign w:val="center"/>
            <w:hideMark/>
          </w:tcPr>
          <w:p w14:paraId="09C91BCA" w14:textId="77777777" w:rsidR="00777AB4" w:rsidRPr="00D503A8" w:rsidRDefault="00000000">
            <w:pPr>
              <w:rPr>
                <w:rFonts w:ascii="Calibri" w:hAnsi="Calibri" w:cs="Calibri"/>
                <w:sz w:val="22"/>
                <w:szCs w:val="22"/>
              </w:rPr>
            </w:pPr>
            <w:hyperlink r:id="rId212" w:tgtFrame="_new" w:history="1">
              <w:r w:rsidR="00777AB4" w:rsidRPr="00D503A8">
                <w:rPr>
                  <w:rStyle w:val="Hyperlink"/>
                  <w:rFonts w:ascii="Calibri" w:hAnsi="Calibri" w:cs="Calibri"/>
                  <w:color w:val="006298"/>
                  <w:sz w:val="22"/>
                  <w:szCs w:val="22"/>
                </w:rPr>
                <w:t>Sara Quinney, PhD</w:t>
              </w:r>
            </w:hyperlink>
            <w:r w:rsidR="00777AB4" w:rsidRPr="00D503A8">
              <w:rPr>
                <w:rFonts w:ascii="Calibri" w:hAnsi="Calibri" w:cs="Calibri"/>
                <w:sz w:val="22"/>
                <w:szCs w:val="22"/>
              </w:rPr>
              <w:br/>
              <w:t>Campus: IN</w:t>
            </w:r>
            <w:r w:rsidR="00777AB4" w:rsidRPr="00D503A8">
              <w:rPr>
                <w:rFonts w:ascii="Calibri" w:hAnsi="Calibri" w:cs="Calibri"/>
                <w:sz w:val="22"/>
                <w:szCs w:val="22"/>
              </w:rPr>
              <w:br/>
              <w:t>Dept: Obstetrics and Gynecology</w:t>
            </w:r>
          </w:p>
        </w:tc>
        <w:tc>
          <w:tcPr>
            <w:tcW w:w="2108" w:type="dxa"/>
            <w:vAlign w:val="center"/>
            <w:hideMark/>
          </w:tcPr>
          <w:p w14:paraId="033BCF0E" w14:textId="77777777" w:rsidR="00777AB4" w:rsidRPr="00D503A8" w:rsidRDefault="00777AB4">
            <w:pPr>
              <w:rPr>
                <w:rFonts w:ascii="Calibri" w:hAnsi="Calibri" w:cs="Calibri"/>
                <w:sz w:val="22"/>
                <w:szCs w:val="22"/>
              </w:rPr>
            </w:pPr>
            <w:r w:rsidRPr="00D503A8">
              <w:rPr>
                <w:rFonts w:ascii="Calibri" w:hAnsi="Calibri" w:cs="Calibri"/>
                <w:sz w:val="22"/>
                <w:szCs w:val="22"/>
              </w:rPr>
              <w:t>Clinical Pharmacology</w:t>
            </w:r>
          </w:p>
        </w:tc>
        <w:tc>
          <w:tcPr>
            <w:tcW w:w="11771" w:type="dxa"/>
            <w:vAlign w:val="center"/>
            <w:hideMark/>
          </w:tcPr>
          <w:p w14:paraId="2883082E" w14:textId="3B2F0E14" w:rsidR="00777AB4" w:rsidRPr="00D503A8" w:rsidRDefault="00777AB4">
            <w:pPr>
              <w:rPr>
                <w:rFonts w:ascii="Calibri" w:hAnsi="Calibri" w:cs="Calibri"/>
                <w:sz w:val="22"/>
                <w:szCs w:val="22"/>
              </w:rPr>
            </w:pPr>
            <w:r w:rsidRPr="00D503A8">
              <w:rPr>
                <w:rFonts w:ascii="Calibri" w:hAnsi="Calibri" w:cs="Calibri"/>
                <w:sz w:val="22"/>
                <w:szCs w:val="22"/>
              </w:rPr>
              <w:t xml:space="preserve">My primary focus is the optimization of drug therapy using quantitative models of drug disposition (pharmacokinetics) and action (pharmacodynamics). use pharmacokinetic/pharmacodynamic models, including physiologically based pharmacokinetic models, to integrate in vitro and in vivo data, leading to better understanding of drug disposition and effect. Patient-specific variables including demographic and pharmacogenetic factors are incorporated into the models to identify individuals most likely to respond to drug therapy or who are at most risk of experiencing an adverse event. Also use </w:t>
            </w:r>
            <w:r w:rsidR="006152BE" w:rsidRPr="00D503A8">
              <w:rPr>
                <w:rFonts w:ascii="Calibri" w:hAnsi="Calibri" w:cs="Calibri"/>
                <w:sz w:val="22"/>
                <w:szCs w:val="22"/>
              </w:rPr>
              <w:t>physiologically based</w:t>
            </w:r>
            <w:r w:rsidRPr="00D503A8">
              <w:rPr>
                <w:rFonts w:ascii="Calibri" w:hAnsi="Calibri" w:cs="Calibri"/>
                <w:sz w:val="22"/>
                <w:szCs w:val="22"/>
              </w:rPr>
              <w:t xml:space="preserve"> pharmacokinetic models to examine changes in drug metabolism and disposition in various populations, including pregnant women and children. In addition to pharmacometric analyses, my lab performs both </w:t>
            </w:r>
            <w:r w:rsidR="00E74084" w:rsidRPr="00D503A8">
              <w:rPr>
                <w:rFonts w:ascii="Calibri" w:hAnsi="Calibri" w:cs="Calibri"/>
                <w:sz w:val="22"/>
                <w:szCs w:val="22"/>
              </w:rPr>
              <w:t>wet lab</w:t>
            </w:r>
            <w:r w:rsidRPr="00D503A8">
              <w:rPr>
                <w:rFonts w:ascii="Calibri" w:hAnsi="Calibri" w:cs="Calibri"/>
                <w:sz w:val="22"/>
                <w:szCs w:val="22"/>
              </w:rPr>
              <w:t xml:space="preserve"> analyses using a variety of research techniques to evaluate drug metabolism and drug interactions.</w:t>
            </w:r>
          </w:p>
        </w:tc>
      </w:tr>
      <w:tr w:rsidR="00777AB4" w:rsidRPr="00D503A8" w14:paraId="50A489CE" w14:textId="77777777" w:rsidTr="009164C0">
        <w:tc>
          <w:tcPr>
            <w:tcW w:w="3401" w:type="dxa"/>
            <w:vAlign w:val="center"/>
            <w:hideMark/>
          </w:tcPr>
          <w:p w14:paraId="616E2D5D" w14:textId="77777777" w:rsidR="00777AB4" w:rsidRPr="00D503A8" w:rsidRDefault="00000000">
            <w:pPr>
              <w:rPr>
                <w:rFonts w:ascii="Calibri" w:hAnsi="Calibri" w:cs="Calibri"/>
                <w:sz w:val="22"/>
                <w:szCs w:val="22"/>
              </w:rPr>
            </w:pPr>
            <w:hyperlink r:id="rId213" w:tgtFrame="_new" w:history="1">
              <w:r w:rsidR="00777AB4" w:rsidRPr="00D503A8">
                <w:rPr>
                  <w:rStyle w:val="Hyperlink"/>
                  <w:rFonts w:ascii="Calibri" w:hAnsi="Calibri" w:cs="Calibri"/>
                  <w:color w:val="006298"/>
                  <w:sz w:val="22"/>
                  <w:szCs w:val="22"/>
                </w:rPr>
                <w:t>Raheleh Rahimi, MD</w:t>
              </w:r>
            </w:hyperlink>
            <w:r w:rsidR="00777AB4" w:rsidRPr="00D503A8">
              <w:rPr>
                <w:rFonts w:ascii="Calibri" w:hAnsi="Calibri" w:cs="Calibri"/>
                <w:sz w:val="22"/>
                <w:szCs w:val="22"/>
              </w:rPr>
              <w:br/>
              <w:t>Campus: IN</w:t>
            </w:r>
            <w:r w:rsidR="00777AB4" w:rsidRPr="00D503A8">
              <w:rPr>
                <w:rFonts w:ascii="Calibri" w:hAnsi="Calibri" w:cs="Calibri"/>
                <w:sz w:val="22"/>
                <w:szCs w:val="22"/>
              </w:rPr>
              <w:br/>
              <w:t>Dept: Anesthesiology, Interventional Pain Mgmt</w:t>
            </w:r>
          </w:p>
        </w:tc>
        <w:tc>
          <w:tcPr>
            <w:tcW w:w="2108" w:type="dxa"/>
            <w:vAlign w:val="center"/>
            <w:hideMark/>
          </w:tcPr>
          <w:p w14:paraId="5ACF3907" w14:textId="77777777" w:rsidR="00777AB4" w:rsidRPr="00D503A8" w:rsidRDefault="00777AB4">
            <w:pPr>
              <w:rPr>
                <w:rFonts w:ascii="Calibri" w:hAnsi="Calibri" w:cs="Calibri"/>
                <w:sz w:val="22"/>
                <w:szCs w:val="22"/>
              </w:rPr>
            </w:pPr>
            <w:r w:rsidRPr="00D503A8">
              <w:rPr>
                <w:rFonts w:ascii="Calibri" w:hAnsi="Calibri" w:cs="Calibri"/>
                <w:sz w:val="22"/>
                <w:szCs w:val="22"/>
              </w:rPr>
              <w:t>Pain interventions, neuromodulation</w:t>
            </w:r>
          </w:p>
        </w:tc>
        <w:tc>
          <w:tcPr>
            <w:tcW w:w="11771" w:type="dxa"/>
            <w:vAlign w:val="center"/>
            <w:hideMark/>
          </w:tcPr>
          <w:p w14:paraId="5ACB9F21" w14:textId="77777777" w:rsidR="00777AB4" w:rsidRPr="00D503A8" w:rsidRDefault="00777AB4">
            <w:pPr>
              <w:rPr>
                <w:rFonts w:ascii="Calibri" w:hAnsi="Calibri" w:cs="Calibri"/>
                <w:sz w:val="22"/>
                <w:szCs w:val="22"/>
              </w:rPr>
            </w:pPr>
          </w:p>
        </w:tc>
      </w:tr>
      <w:tr w:rsidR="00777AB4" w:rsidRPr="00D503A8" w14:paraId="148BD822" w14:textId="77777777" w:rsidTr="009164C0">
        <w:tc>
          <w:tcPr>
            <w:tcW w:w="3401" w:type="dxa"/>
            <w:vAlign w:val="center"/>
            <w:hideMark/>
          </w:tcPr>
          <w:p w14:paraId="5347955A" w14:textId="77777777" w:rsidR="00777AB4" w:rsidRPr="00D503A8" w:rsidRDefault="00000000">
            <w:pPr>
              <w:rPr>
                <w:rFonts w:ascii="Calibri" w:hAnsi="Calibri" w:cs="Calibri"/>
                <w:sz w:val="22"/>
                <w:szCs w:val="22"/>
              </w:rPr>
            </w:pPr>
            <w:hyperlink r:id="rId214" w:tgtFrame="_new" w:history="1">
              <w:r w:rsidR="00777AB4" w:rsidRPr="00D503A8">
                <w:rPr>
                  <w:rStyle w:val="Hyperlink"/>
                  <w:rFonts w:ascii="Calibri" w:hAnsi="Calibri" w:cs="Calibri"/>
                  <w:color w:val="006298"/>
                  <w:sz w:val="22"/>
                  <w:szCs w:val="22"/>
                </w:rPr>
                <w:t>Sahand Rahnama, MD, MS</w:t>
              </w:r>
            </w:hyperlink>
            <w:r w:rsidR="00777AB4" w:rsidRPr="00D503A8">
              <w:rPr>
                <w:rFonts w:ascii="Calibri" w:hAnsi="Calibri" w:cs="Calibri"/>
                <w:sz w:val="22"/>
                <w:szCs w:val="22"/>
              </w:rPr>
              <w:br/>
              <w:t>Campus: IN</w:t>
            </w:r>
            <w:r w:rsidR="00777AB4" w:rsidRPr="00D503A8">
              <w:rPr>
                <w:rFonts w:ascii="Calibri" w:hAnsi="Calibri" w:cs="Calibri"/>
                <w:sz w:val="22"/>
                <w:szCs w:val="22"/>
              </w:rPr>
              <w:br/>
              <w:t>Dept: Dermatology</w:t>
            </w:r>
          </w:p>
        </w:tc>
        <w:tc>
          <w:tcPr>
            <w:tcW w:w="2108" w:type="dxa"/>
            <w:vAlign w:val="center"/>
            <w:hideMark/>
          </w:tcPr>
          <w:p w14:paraId="7C397EA6" w14:textId="77777777" w:rsidR="00777AB4" w:rsidRPr="00D503A8" w:rsidRDefault="00777AB4">
            <w:pPr>
              <w:rPr>
                <w:rFonts w:ascii="Calibri" w:hAnsi="Calibri" w:cs="Calibri"/>
                <w:sz w:val="22"/>
                <w:szCs w:val="22"/>
              </w:rPr>
            </w:pPr>
            <w:r w:rsidRPr="00D503A8">
              <w:rPr>
                <w:rFonts w:ascii="Calibri" w:hAnsi="Calibri" w:cs="Calibri"/>
                <w:sz w:val="22"/>
                <w:szCs w:val="22"/>
              </w:rPr>
              <w:t>Socio-geographic mapping of Hidradenitis Suppurativa</w:t>
            </w:r>
          </w:p>
        </w:tc>
        <w:tc>
          <w:tcPr>
            <w:tcW w:w="11771" w:type="dxa"/>
            <w:vAlign w:val="center"/>
            <w:hideMark/>
          </w:tcPr>
          <w:p w14:paraId="44BCA828" w14:textId="77777777" w:rsidR="00777AB4" w:rsidRPr="00D503A8" w:rsidRDefault="00777AB4">
            <w:pPr>
              <w:rPr>
                <w:rFonts w:ascii="Calibri" w:hAnsi="Calibri" w:cs="Calibri"/>
                <w:sz w:val="22"/>
                <w:szCs w:val="22"/>
              </w:rPr>
            </w:pPr>
            <w:r w:rsidRPr="00D503A8">
              <w:rPr>
                <w:rFonts w:ascii="Calibri" w:hAnsi="Calibri" w:cs="Calibri"/>
                <w:sz w:val="22"/>
                <w:szCs w:val="22"/>
              </w:rPr>
              <w:t>Socio-geographic mapping of Hidradenitis Suppurativa</w:t>
            </w:r>
          </w:p>
        </w:tc>
      </w:tr>
      <w:tr w:rsidR="00777AB4" w:rsidRPr="00D503A8" w14:paraId="78102AAA" w14:textId="77777777" w:rsidTr="009164C0">
        <w:tc>
          <w:tcPr>
            <w:tcW w:w="3401" w:type="dxa"/>
            <w:vAlign w:val="center"/>
            <w:hideMark/>
          </w:tcPr>
          <w:p w14:paraId="53EF3C69" w14:textId="77777777" w:rsidR="00777AB4" w:rsidRPr="00D503A8" w:rsidRDefault="00000000">
            <w:pPr>
              <w:rPr>
                <w:rFonts w:ascii="Calibri" w:hAnsi="Calibri" w:cs="Calibri"/>
                <w:sz w:val="22"/>
                <w:szCs w:val="22"/>
              </w:rPr>
            </w:pPr>
            <w:hyperlink r:id="rId215" w:tgtFrame="_new" w:history="1">
              <w:r w:rsidR="00777AB4" w:rsidRPr="00D503A8">
                <w:rPr>
                  <w:rStyle w:val="Hyperlink"/>
                  <w:rFonts w:ascii="Calibri" w:hAnsi="Calibri" w:cs="Calibri"/>
                  <w:color w:val="006298"/>
                  <w:sz w:val="22"/>
                  <w:szCs w:val="22"/>
                </w:rPr>
                <w:t>Rupa Radhakrishman, MD, MS</w:t>
              </w:r>
            </w:hyperlink>
            <w:r w:rsidR="00777AB4" w:rsidRPr="00D503A8">
              <w:rPr>
                <w:rFonts w:ascii="Calibri" w:hAnsi="Calibri" w:cs="Calibri"/>
                <w:sz w:val="22"/>
                <w:szCs w:val="22"/>
              </w:rPr>
              <w:br/>
              <w:t>Campus: IN</w:t>
            </w:r>
            <w:r w:rsidR="00777AB4" w:rsidRPr="00D503A8">
              <w:rPr>
                <w:rFonts w:ascii="Calibri" w:hAnsi="Calibri" w:cs="Calibri"/>
                <w:sz w:val="22"/>
                <w:szCs w:val="22"/>
              </w:rPr>
              <w:br/>
              <w:t>Dept: Radiology and Imaging Sciences</w:t>
            </w:r>
          </w:p>
        </w:tc>
        <w:tc>
          <w:tcPr>
            <w:tcW w:w="2108" w:type="dxa"/>
            <w:vAlign w:val="center"/>
            <w:hideMark/>
          </w:tcPr>
          <w:p w14:paraId="1BED5A7E" w14:textId="77777777" w:rsidR="00777AB4" w:rsidRPr="00D503A8" w:rsidRDefault="00777AB4">
            <w:pPr>
              <w:rPr>
                <w:rFonts w:ascii="Calibri" w:hAnsi="Calibri" w:cs="Calibri"/>
                <w:sz w:val="22"/>
                <w:szCs w:val="22"/>
              </w:rPr>
            </w:pPr>
            <w:r w:rsidRPr="00D503A8">
              <w:rPr>
                <w:rFonts w:ascii="Calibri" w:hAnsi="Calibri" w:cs="Calibri"/>
                <w:sz w:val="22"/>
                <w:szCs w:val="22"/>
              </w:rPr>
              <w:t>Pediatric magnetic resonance imaging</w:t>
            </w:r>
          </w:p>
        </w:tc>
        <w:tc>
          <w:tcPr>
            <w:tcW w:w="11771" w:type="dxa"/>
            <w:vAlign w:val="center"/>
            <w:hideMark/>
          </w:tcPr>
          <w:p w14:paraId="7BB55F26" w14:textId="77777777" w:rsidR="00777AB4" w:rsidRPr="00D503A8" w:rsidRDefault="00777AB4">
            <w:pPr>
              <w:rPr>
                <w:rFonts w:ascii="Calibri" w:hAnsi="Calibri" w:cs="Calibri"/>
                <w:sz w:val="22"/>
                <w:szCs w:val="22"/>
              </w:rPr>
            </w:pPr>
            <w:r w:rsidRPr="00D503A8">
              <w:rPr>
                <w:rFonts w:ascii="Calibri" w:hAnsi="Calibri" w:cs="Calibri"/>
                <w:sz w:val="22"/>
                <w:szCs w:val="22"/>
              </w:rPr>
              <w:t>Functional/Structural brain connectivity on MRI in infants exposed to opioids/ neonatal abstinence syndrome; Cerebral perfusion in preterm infants in preeclampsia; Ultrasound Elastography to assess brain tissue stiffness and brain injury in neonatal hydrocephalus</w:t>
            </w:r>
          </w:p>
        </w:tc>
      </w:tr>
      <w:tr w:rsidR="00777AB4" w:rsidRPr="00D503A8" w14:paraId="5B020480" w14:textId="77777777" w:rsidTr="009164C0">
        <w:tc>
          <w:tcPr>
            <w:tcW w:w="3401" w:type="dxa"/>
            <w:vAlign w:val="center"/>
            <w:hideMark/>
          </w:tcPr>
          <w:p w14:paraId="1F41B153" w14:textId="77777777" w:rsidR="00777AB4" w:rsidRPr="00D503A8" w:rsidRDefault="00000000">
            <w:pPr>
              <w:rPr>
                <w:rFonts w:ascii="Calibri" w:hAnsi="Calibri" w:cs="Calibri"/>
                <w:sz w:val="22"/>
                <w:szCs w:val="22"/>
              </w:rPr>
            </w:pPr>
            <w:hyperlink r:id="rId216" w:tgtFrame="_new" w:history="1">
              <w:r w:rsidR="00777AB4" w:rsidRPr="00D503A8">
                <w:rPr>
                  <w:rStyle w:val="Hyperlink"/>
                  <w:rFonts w:ascii="Calibri" w:hAnsi="Calibri" w:cs="Calibri"/>
                  <w:color w:val="006298"/>
                  <w:sz w:val="22"/>
                  <w:szCs w:val="22"/>
                </w:rPr>
                <w:t>Vijay Ramakrishnan, MD</w:t>
              </w:r>
            </w:hyperlink>
            <w:r w:rsidR="00777AB4" w:rsidRPr="00D503A8">
              <w:rPr>
                <w:rFonts w:ascii="Calibri" w:hAnsi="Calibri" w:cs="Calibri"/>
                <w:sz w:val="22"/>
                <w:szCs w:val="22"/>
              </w:rPr>
              <w:br/>
              <w:t>Campus: IN</w:t>
            </w:r>
            <w:r w:rsidR="00777AB4" w:rsidRPr="00D503A8">
              <w:rPr>
                <w:rFonts w:ascii="Calibri" w:hAnsi="Calibri" w:cs="Calibri"/>
                <w:sz w:val="22"/>
                <w:szCs w:val="22"/>
              </w:rPr>
              <w:br/>
              <w:t>Dept: Otolaryngology-Head and Neck Surgery</w:t>
            </w:r>
          </w:p>
        </w:tc>
        <w:tc>
          <w:tcPr>
            <w:tcW w:w="2108" w:type="dxa"/>
            <w:vAlign w:val="center"/>
            <w:hideMark/>
          </w:tcPr>
          <w:p w14:paraId="363C707B" w14:textId="77777777" w:rsidR="00777AB4" w:rsidRPr="00D503A8" w:rsidRDefault="00777AB4">
            <w:pPr>
              <w:rPr>
                <w:rFonts w:ascii="Calibri" w:hAnsi="Calibri" w:cs="Calibri"/>
                <w:sz w:val="22"/>
                <w:szCs w:val="22"/>
              </w:rPr>
            </w:pPr>
            <w:r w:rsidRPr="00D503A8">
              <w:rPr>
                <w:rFonts w:ascii="Calibri" w:hAnsi="Calibri" w:cs="Calibri"/>
                <w:sz w:val="22"/>
                <w:szCs w:val="22"/>
              </w:rPr>
              <w:t>Rhinologic Diseases</w:t>
            </w:r>
          </w:p>
        </w:tc>
        <w:tc>
          <w:tcPr>
            <w:tcW w:w="11771" w:type="dxa"/>
            <w:vAlign w:val="center"/>
            <w:hideMark/>
          </w:tcPr>
          <w:p w14:paraId="47B3E26B" w14:textId="77777777" w:rsidR="00777AB4" w:rsidRPr="00D503A8" w:rsidRDefault="00777AB4">
            <w:pPr>
              <w:rPr>
                <w:rFonts w:ascii="Calibri" w:hAnsi="Calibri" w:cs="Calibri"/>
                <w:sz w:val="22"/>
                <w:szCs w:val="22"/>
              </w:rPr>
            </w:pPr>
          </w:p>
        </w:tc>
      </w:tr>
      <w:tr w:rsidR="00777AB4" w:rsidRPr="00D503A8" w14:paraId="6CBB3787" w14:textId="77777777" w:rsidTr="009164C0">
        <w:tc>
          <w:tcPr>
            <w:tcW w:w="3401" w:type="dxa"/>
            <w:vAlign w:val="center"/>
            <w:hideMark/>
          </w:tcPr>
          <w:p w14:paraId="77739656" w14:textId="77777777" w:rsidR="00777AB4" w:rsidRPr="00D503A8" w:rsidRDefault="00000000">
            <w:pPr>
              <w:rPr>
                <w:rFonts w:ascii="Calibri" w:hAnsi="Calibri" w:cs="Calibri"/>
                <w:sz w:val="22"/>
                <w:szCs w:val="22"/>
              </w:rPr>
            </w:pPr>
            <w:hyperlink r:id="rId217" w:tgtFrame="_new" w:history="1">
              <w:r w:rsidR="00777AB4" w:rsidRPr="00D503A8">
                <w:rPr>
                  <w:rStyle w:val="Hyperlink"/>
                  <w:rFonts w:ascii="Calibri" w:hAnsi="Calibri" w:cs="Calibri"/>
                  <w:color w:val="006298"/>
                  <w:sz w:val="22"/>
                  <w:szCs w:val="22"/>
                </w:rPr>
                <w:t>Harish Rao, MD</w:t>
              </w:r>
            </w:hyperlink>
            <w:r w:rsidR="00777AB4" w:rsidRPr="00D503A8">
              <w:rPr>
                <w:rFonts w:ascii="Calibri" w:hAnsi="Calibri" w:cs="Calibri"/>
                <w:sz w:val="22"/>
                <w:szCs w:val="22"/>
              </w:rPr>
              <w:br/>
              <w:t>Campus: IN</w:t>
            </w:r>
            <w:r w:rsidR="00777AB4" w:rsidRPr="00D503A8">
              <w:rPr>
                <w:rFonts w:ascii="Calibri" w:hAnsi="Calibri" w:cs="Calibri"/>
                <w:sz w:val="22"/>
                <w:szCs w:val="22"/>
              </w:rPr>
              <w:br/>
              <w:t>Dept: Pediatric Pulmonology, Allergy and Sleep Medicine</w:t>
            </w:r>
          </w:p>
        </w:tc>
        <w:tc>
          <w:tcPr>
            <w:tcW w:w="2108" w:type="dxa"/>
            <w:vAlign w:val="center"/>
            <w:hideMark/>
          </w:tcPr>
          <w:p w14:paraId="285B5A67" w14:textId="77777777" w:rsidR="00777AB4" w:rsidRPr="00D503A8" w:rsidRDefault="00777AB4">
            <w:pPr>
              <w:rPr>
                <w:rFonts w:ascii="Calibri" w:hAnsi="Calibri" w:cs="Calibri"/>
                <w:sz w:val="22"/>
                <w:szCs w:val="22"/>
              </w:rPr>
            </w:pPr>
          </w:p>
        </w:tc>
        <w:tc>
          <w:tcPr>
            <w:tcW w:w="11771" w:type="dxa"/>
            <w:vAlign w:val="center"/>
            <w:hideMark/>
          </w:tcPr>
          <w:p w14:paraId="53A7F051" w14:textId="77777777" w:rsidR="00777AB4" w:rsidRPr="00D503A8" w:rsidRDefault="00777AB4">
            <w:pPr>
              <w:rPr>
                <w:rFonts w:ascii="Calibri" w:hAnsi="Calibri" w:cs="Calibri"/>
                <w:sz w:val="18"/>
                <w:szCs w:val="18"/>
              </w:rPr>
            </w:pPr>
          </w:p>
        </w:tc>
      </w:tr>
      <w:tr w:rsidR="00777AB4" w:rsidRPr="00D503A8" w14:paraId="59344AA8" w14:textId="77777777" w:rsidTr="009164C0">
        <w:tc>
          <w:tcPr>
            <w:tcW w:w="3401" w:type="dxa"/>
            <w:vAlign w:val="center"/>
            <w:hideMark/>
          </w:tcPr>
          <w:p w14:paraId="654E29A8" w14:textId="77777777" w:rsidR="00777AB4" w:rsidRPr="00D503A8" w:rsidRDefault="00000000">
            <w:pPr>
              <w:rPr>
                <w:rFonts w:ascii="Calibri" w:hAnsi="Calibri" w:cs="Calibri"/>
                <w:sz w:val="22"/>
                <w:szCs w:val="22"/>
              </w:rPr>
            </w:pPr>
            <w:hyperlink r:id="rId218" w:tgtFrame="_new" w:history="1">
              <w:r w:rsidR="00777AB4" w:rsidRPr="00D503A8">
                <w:rPr>
                  <w:rStyle w:val="Hyperlink"/>
                  <w:rFonts w:ascii="Calibri" w:hAnsi="Calibri" w:cs="Calibri"/>
                  <w:color w:val="006298"/>
                  <w:sz w:val="22"/>
                  <w:szCs w:val="22"/>
                </w:rPr>
                <w:t>HongXia Ren, PhD</w:t>
              </w:r>
            </w:hyperlink>
            <w:r w:rsidR="00777AB4" w:rsidRPr="00D503A8">
              <w:rPr>
                <w:rFonts w:ascii="Calibri" w:hAnsi="Calibri" w:cs="Calibri"/>
                <w:sz w:val="22"/>
                <w:szCs w:val="22"/>
              </w:rPr>
              <w:br/>
              <w:t>Campus: IN</w:t>
            </w:r>
            <w:r w:rsidR="00777AB4" w:rsidRPr="00D503A8">
              <w:rPr>
                <w:rFonts w:ascii="Calibri" w:hAnsi="Calibri" w:cs="Calibri"/>
                <w:sz w:val="22"/>
                <w:szCs w:val="22"/>
              </w:rPr>
              <w:br/>
              <w:t>Dept: Pediatrics</w:t>
            </w:r>
          </w:p>
        </w:tc>
        <w:tc>
          <w:tcPr>
            <w:tcW w:w="2108" w:type="dxa"/>
            <w:vAlign w:val="center"/>
            <w:hideMark/>
          </w:tcPr>
          <w:p w14:paraId="02A0F65D" w14:textId="77777777" w:rsidR="00777AB4" w:rsidRPr="00D503A8" w:rsidRDefault="00777AB4">
            <w:pPr>
              <w:rPr>
                <w:rFonts w:ascii="Calibri" w:hAnsi="Calibri" w:cs="Calibri"/>
                <w:sz w:val="22"/>
                <w:szCs w:val="22"/>
              </w:rPr>
            </w:pPr>
            <w:r w:rsidRPr="00D503A8">
              <w:rPr>
                <w:rFonts w:ascii="Calibri" w:hAnsi="Calibri" w:cs="Calibri"/>
                <w:sz w:val="22"/>
                <w:szCs w:val="22"/>
              </w:rPr>
              <w:t>Diabetes</w:t>
            </w:r>
          </w:p>
        </w:tc>
        <w:tc>
          <w:tcPr>
            <w:tcW w:w="11771" w:type="dxa"/>
            <w:vAlign w:val="center"/>
            <w:hideMark/>
          </w:tcPr>
          <w:p w14:paraId="74180993" w14:textId="77777777" w:rsidR="00777AB4" w:rsidRPr="00D503A8" w:rsidRDefault="00777AB4">
            <w:pPr>
              <w:rPr>
                <w:rFonts w:ascii="Calibri" w:hAnsi="Calibri" w:cs="Calibri"/>
                <w:sz w:val="22"/>
                <w:szCs w:val="22"/>
              </w:rPr>
            </w:pPr>
            <w:r w:rsidRPr="00D503A8">
              <w:rPr>
                <w:rFonts w:ascii="Calibri" w:hAnsi="Calibri" w:cs="Calibri"/>
                <w:sz w:val="22"/>
                <w:szCs w:val="22"/>
              </w:rPr>
              <w:t>The overarching goal of my research is to understand the molecular and genetic mechanisms of the neuroendocrine regulatory roles in feeding and glucose metabolism. My studies lie at the interface of neuroscience and metabolism, aiming to elucidate the pathophysiology of metabolic and neurological diseases with a combination of cutting-edge neuroscience, cellular, molecular, and genetic methodologies.</w:t>
            </w:r>
          </w:p>
        </w:tc>
      </w:tr>
      <w:tr w:rsidR="00777AB4" w:rsidRPr="00D503A8" w14:paraId="2FE784F9" w14:textId="77777777" w:rsidTr="009164C0">
        <w:tc>
          <w:tcPr>
            <w:tcW w:w="3401" w:type="dxa"/>
            <w:vAlign w:val="center"/>
            <w:hideMark/>
          </w:tcPr>
          <w:p w14:paraId="46210259" w14:textId="77777777" w:rsidR="00777AB4" w:rsidRPr="00D503A8" w:rsidRDefault="00000000">
            <w:pPr>
              <w:rPr>
                <w:rFonts w:ascii="Calibri" w:hAnsi="Calibri" w:cs="Calibri"/>
                <w:sz w:val="22"/>
                <w:szCs w:val="22"/>
              </w:rPr>
            </w:pPr>
            <w:hyperlink r:id="rId219" w:tgtFrame="_new" w:history="1">
              <w:r w:rsidR="00777AB4" w:rsidRPr="00D503A8">
                <w:rPr>
                  <w:rStyle w:val="Hyperlink"/>
                  <w:rFonts w:ascii="Calibri" w:hAnsi="Calibri" w:cs="Calibri"/>
                  <w:color w:val="006298"/>
                  <w:sz w:val="22"/>
                  <w:szCs w:val="22"/>
                </w:rPr>
                <w:t>Steven Rhodes, MD, PhD</w:t>
              </w:r>
            </w:hyperlink>
            <w:r w:rsidR="00777AB4" w:rsidRPr="00D503A8">
              <w:rPr>
                <w:rFonts w:ascii="Calibri" w:hAnsi="Calibri" w:cs="Calibri"/>
                <w:sz w:val="22"/>
                <w:szCs w:val="22"/>
              </w:rPr>
              <w:br/>
              <w:t>Campus: IN</w:t>
            </w:r>
            <w:r w:rsidR="00777AB4" w:rsidRPr="00D503A8">
              <w:rPr>
                <w:rFonts w:ascii="Calibri" w:hAnsi="Calibri" w:cs="Calibri"/>
                <w:sz w:val="22"/>
                <w:szCs w:val="22"/>
              </w:rPr>
              <w:br/>
              <w:t>Dept: Pediatrics, Division of Hematology-Oncology</w:t>
            </w:r>
          </w:p>
        </w:tc>
        <w:tc>
          <w:tcPr>
            <w:tcW w:w="2108" w:type="dxa"/>
            <w:vAlign w:val="center"/>
            <w:hideMark/>
          </w:tcPr>
          <w:p w14:paraId="7B63D8B6" w14:textId="77777777" w:rsidR="00777AB4" w:rsidRPr="00D503A8" w:rsidRDefault="00777AB4">
            <w:pPr>
              <w:rPr>
                <w:rFonts w:ascii="Calibri" w:hAnsi="Calibri" w:cs="Calibri"/>
                <w:sz w:val="22"/>
                <w:szCs w:val="22"/>
              </w:rPr>
            </w:pPr>
            <w:r w:rsidRPr="00D503A8">
              <w:rPr>
                <w:rFonts w:ascii="Calibri" w:hAnsi="Calibri" w:cs="Calibri"/>
                <w:sz w:val="22"/>
                <w:szCs w:val="22"/>
              </w:rPr>
              <w:t>NF1 associated peripheral nerve sheath tumors</w:t>
            </w:r>
          </w:p>
        </w:tc>
        <w:tc>
          <w:tcPr>
            <w:tcW w:w="11771" w:type="dxa"/>
            <w:vAlign w:val="center"/>
            <w:hideMark/>
          </w:tcPr>
          <w:p w14:paraId="407DA9CA" w14:textId="77777777" w:rsidR="00777AB4" w:rsidRPr="00D503A8" w:rsidRDefault="00777AB4">
            <w:pPr>
              <w:rPr>
                <w:rFonts w:ascii="Calibri" w:hAnsi="Calibri" w:cs="Calibri"/>
                <w:sz w:val="22"/>
                <w:szCs w:val="22"/>
              </w:rPr>
            </w:pPr>
            <w:r w:rsidRPr="00D503A8">
              <w:rPr>
                <w:rFonts w:ascii="Calibri" w:hAnsi="Calibri" w:cs="Calibri"/>
                <w:sz w:val="22"/>
                <w:szCs w:val="22"/>
              </w:rPr>
              <w:t>The Rhodes laboratory focuses on the understanding of the cellular and molecular mechanisms that govern the progression of plexiform (PNF) and atypical neurofibroma (ANF) precursor tumors to a deadly form of sarcoma called malignant peripheral nerve sheath tumor (MPNST), the leading cause of death in persons with neurofibromatosis type 1 (NF1).</w:t>
            </w:r>
          </w:p>
        </w:tc>
      </w:tr>
      <w:tr w:rsidR="00777AB4" w:rsidRPr="00D503A8" w14:paraId="207299ED" w14:textId="77777777" w:rsidTr="009164C0">
        <w:tc>
          <w:tcPr>
            <w:tcW w:w="3401" w:type="dxa"/>
            <w:vAlign w:val="center"/>
            <w:hideMark/>
          </w:tcPr>
          <w:p w14:paraId="5FE50F16" w14:textId="77777777" w:rsidR="00777AB4" w:rsidRPr="00D503A8" w:rsidRDefault="00000000">
            <w:pPr>
              <w:rPr>
                <w:rFonts w:ascii="Calibri" w:hAnsi="Calibri" w:cs="Calibri"/>
                <w:sz w:val="22"/>
                <w:szCs w:val="22"/>
              </w:rPr>
            </w:pPr>
            <w:hyperlink r:id="rId220" w:tgtFrame="_new" w:history="1">
              <w:r w:rsidR="00777AB4" w:rsidRPr="00D503A8">
                <w:rPr>
                  <w:rStyle w:val="Hyperlink"/>
                  <w:rFonts w:ascii="Calibri" w:hAnsi="Calibri" w:cs="Calibri"/>
                  <w:color w:val="006298"/>
                  <w:sz w:val="22"/>
                  <w:szCs w:val="22"/>
                </w:rPr>
                <w:t>Angela Richardson, MD, PhD</w:t>
              </w:r>
            </w:hyperlink>
            <w:r w:rsidR="00777AB4" w:rsidRPr="00D503A8">
              <w:rPr>
                <w:rFonts w:ascii="Calibri" w:hAnsi="Calibri" w:cs="Calibri"/>
                <w:sz w:val="22"/>
                <w:szCs w:val="22"/>
              </w:rPr>
              <w:br/>
              <w:t>Campus: IN</w:t>
            </w:r>
            <w:r w:rsidR="00777AB4" w:rsidRPr="00D503A8">
              <w:rPr>
                <w:rFonts w:ascii="Calibri" w:hAnsi="Calibri" w:cs="Calibri"/>
                <w:sz w:val="22"/>
                <w:szCs w:val="22"/>
              </w:rPr>
              <w:br/>
              <w:t>Dept: Neurosurgery</w:t>
            </w:r>
          </w:p>
        </w:tc>
        <w:tc>
          <w:tcPr>
            <w:tcW w:w="2108" w:type="dxa"/>
            <w:vAlign w:val="center"/>
            <w:hideMark/>
          </w:tcPr>
          <w:p w14:paraId="71809588" w14:textId="77777777" w:rsidR="00777AB4" w:rsidRPr="00D503A8" w:rsidRDefault="00777AB4">
            <w:pPr>
              <w:rPr>
                <w:rFonts w:ascii="Calibri" w:hAnsi="Calibri" w:cs="Calibri"/>
                <w:sz w:val="22"/>
                <w:szCs w:val="22"/>
              </w:rPr>
            </w:pPr>
            <w:r w:rsidRPr="00D503A8">
              <w:rPr>
                <w:rFonts w:ascii="Calibri" w:hAnsi="Calibri" w:cs="Calibri"/>
                <w:sz w:val="22"/>
                <w:szCs w:val="22"/>
              </w:rPr>
              <w:t>Brain tumors -- clinical projects including outcomes research, basic science looking at viral vectors for therapy; diversity and equity in neurosurgery</w:t>
            </w:r>
          </w:p>
        </w:tc>
        <w:tc>
          <w:tcPr>
            <w:tcW w:w="11771" w:type="dxa"/>
            <w:vAlign w:val="center"/>
            <w:hideMark/>
          </w:tcPr>
          <w:p w14:paraId="6CF57ABD" w14:textId="77777777" w:rsidR="00777AB4" w:rsidRPr="00D503A8" w:rsidRDefault="00777AB4">
            <w:pPr>
              <w:rPr>
                <w:rFonts w:ascii="Calibri" w:hAnsi="Calibri" w:cs="Calibri"/>
                <w:sz w:val="22"/>
                <w:szCs w:val="22"/>
              </w:rPr>
            </w:pPr>
            <w:r w:rsidRPr="00D503A8">
              <w:rPr>
                <w:rFonts w:ascii="Calibri" w:hAnsi="Calibri" w:cs="Calibri"/>
                <w:sz w:val="22"/>
                <w:szCs w:val="22"/>
              </w:rPr>
              <w:t>She will soon create an independent research laboratory focusing on gene therapy and oncolytic virotherapy strategies for the treatment of adult and pediatric brain tumors.</w:t>
            </w:r>
          </w:p>
        </w:tc>
      </w:tr>
      <w:tr w:rsidR="00777AB4" w:rsidRPr="00D503A8" w14:paraId="3BF34E74" w14:textId="77777777" w:rsidTr="009164C0">
        <w:tc>
          <w:tcPr>
            <w:tcW w:w="3401" w:type="dxa"/>
            <w:vAlign w:val="center"/>
            <w:hideMark/>
          </w:tcPr>
          <w:p w14:paraId="6787D6E9" w14:textId="77777777" w:rsidR="00777AB4" w:rsidRPr="00D503A8" w:rsidRDefault="00000000">
            <w:pPr>
              <w:rPr>
                <w:rFonts w:ascii="Calibri" w:hAnsi="Calibri" w:cs="Calibri"/>
                <w:sz w:val="22"/>
                <w:szCs w:val="22"/>
              </w:rPr>
            </w:pPr>
            <w:hyperlink r:id="rId221" w:tgtFrame="_new" w:history="1">
              <w:r w:rsidR="00777AB4" w:rsidRPr="00D503A8">
                <w:rPr>
                  <w:rStyle w:val="Hyperlink"/>
                  <w:rFonts w:ascii="Calibri" w:hAnsi="Calibri" w:cs="Calibri"/>
                  <w:color w:val="006298"/>
                  <w:sz w:val="22"/>
                  <w:szCs w:val="22"/>
                </w:rPr>
                <w:t>Austin Robinson, PhD</w:t>
              </w:r>
            </w:hyperlink>
            <w:r w:rsidR="00777AB4" w:rsidRPr="00D503A8">
              <w:rPr>
                <w:rFonts w:ascii="Calibri" w:hAnsi="Calibri" w:cs="Calibri"/>
                <w:sz w:val="22"/>
                <w:szCs w:val="22"/>
              </w:rPr>
              <w:br/>
              <w:t>Campus: Bloomington</w:t>
            </w:r>
            <w:r w:rsidR="00777AB4" w:rsidRPr="00D503A8">
              <w:rPr>
                <w:rFonts w:ascii="Calibri" w:hAnsi="Calibri" w:cs="Calibri"/>
                <w:sz w:val="22"/>
                <w:szCs w:val="22"/>
              </w:rPr>
              <w:br/>
              <w:t>Dept: Kinesiology</w:t>
            </w:r>
          </w:p>
        </w:tc>
        <w:tc>
          <w:tcPr>
            <w:tcW w:w="2108" w:type="dxa"/>
            <w:vAlign w:val="center"/>
            <w:hideMark/>
          </w:tcPr>
          <w:p w14:paraId="614CA33A" w14:textId="77777777" w:rsidR="00777AB4" w:rsidRPr="00D503A8" w:rsidRDefault="00777AB4">
            <w:pPr>
              <w:rPr>
                <w:rFonts w:ascii="Calibri" w:hAnsi="Calibri" w:cs="Calibri"/>
                <w:sz w:val="22"/>
                <w:szCs w:val="22"/>
              </w:rPr>
            </w:pPr>
            <w:r w:rsidRPr="00D503A8">
              <w:rPr>
                <w:rFonts w:ascii="Calibri" w:hAnsi="Calibri" w:cs="Calibri"/>
                <w:sz w:val="22"/>
                <w:szCs w:val="22"/>
              </w:rPr>
              <w:t>Vascular Biology</w:t>
            </w:r>
          </w:p>
        </w:tc>
        <w:tc>
          <w:tcPr>
            <w:tcW w:w="11771" w:type="dxa"/>
            <w:vAlign w:val="center"/>
            <w:hideMark/>
          </w:tcPr>
          <w:p w14:paraId="541EC834" w14:textId="77777777" w:rsidR="00777AB4" w:rsidRPr="00D503A8" w:rsidRDefault="00777AB4">
            <w:pPr>
              <w:rPr>
                <w:rFonts w:ascii="Calibri" w:hAnsi="Calibri" w:cs="Calibri"/>
                <w:sz w:val="22"/>
                <w:szCs w:val="22"/>
              </w:rPr>
            </w:pPr>
            <w:r w:rsidRPr="00D503A8">
              <w:rPr>
                <w:rFonts w:ascii="Calibri" w:hAnsi="Calibri" w:cs="Calibri"/>
                <w:sz w:val="22"/>
                <w:szCs w:val="22"/>
              </w:rPr>
              <w:t>My research focuses on the influence of health behaviors such as sleep, physical activity, and diet/hydration on applied cardiovascular physiology measures in humans. Current funded projects are focused on racial health disparities and the effects of dietary salt on cardiovascular measures other than resting blood pressure, such as endothelial function, kidney blood flow regulation, and blood pressure responses to stressors.</w:t>
            </w:r>
          </w:p>
        </w:tc>
      </w:tr>
      <w:tr w:rsidR="00777AB4" w:rsidRPr="00D503A8" w14:paraId="0B28977E" w14:textId="77777777" w:rsidTr="009164C0">
        <w:tc>
          <w:tcPr>
            <w:tcW w:w="3401" w:type="dxa"/>
            <w:vAlign w:val="center"/>
            <w:hideMark/>
          </w:tcPr>
          <w:p w14:paraId="001590A3" w14:textId="77777777" w:rsidR="00777AB4" w:rsidRPr="00D503A8" w:rsidRDefault="00000000">
            <w:pPr>
              <w:rPr>
                <w:rFonts w:ascii="Calibri" w:hAnsi="Calibri" w:cs="Calibri"/>
                <w:sz w:val="22"/>
                <w:szCs w:val="22"/>
              </w:rPr>
            </w:pPr>
            <w:hyperlink r:id="rId222" w:tgtFrame="_new" w:history="1">
              <w:r w:rsidR="00777AB4" w:rsidRPr="00D503A8">
                <w:rPr>
                  <w:rStyle w:val="Hyperlink"/>
                  <w:rFonts w:ascii="Calibri" w:hAnsi="Calibri" w:cs="Calibri"/>
                  <w:color w:val="006298"/>
                  <w:sz w:val="22"/>
                  <w:szCs w:val="22"/>
                </w:rPr>
                <w:t>Chris Robinson, PhD</w:t>
              </w:r>
            </w:hyperlink>
            <w:r w:rsidR="00777AB4" w:rsidRPr="00D503A8">
              <w:rPr>
                <w:rFonts w:ascii="Calibri" w:hAnsi="Calibri" w:cs="Calibri"/>
                <w:sz w:val="22"/>
                <w:szCs w:val="22"/>
              </w:rPr>
              <w:br/>
              <w:t>Campus: IN</w:t>
            </w:r>
            <w:r w:rsidR="00777AB4" w:rsidRPr="00D503A8">
              <w:rPr>
                <w:rFonts w:ascii="Calibri" w:hAnsi="Calibri" w:cs="Calibri"/>
                <w:sz w:val="22"/>
                <w:szCs w:val="22"/>
              </w:rPr>
              <w:br/>
              <w:t>Dept: Microbiology and Immunology</w:t>
            </w:r>
          </w:p>
        </w:tc>
        <w:tc>
          <w:tcPr>
            <w:tcW w:w="2108" w:type="dxa"/>
            <w:vAlign w:val="center"/>
            <w:hideMark/>
          </w:tcPr>
          <w:p w14:paraId="565A5E2F" w14:textId="77777777" w:rsidR="00777AB4" w:rsidRPr="00D503A8" w:rsidRDefault="00777AB4">
            <w:pPr>
              <w:rPr>
                <w:rFonts w:ascii="Calibri" w:hAnsi="Calibri" w:cs="Calibri"/>
                <w:sz w:val="22"/>
                <w:szCs w:val="22"/>
              </w:rPr>
            </w:pPr>
            <w:r w:rsidRPr="00D503A8">
              <w:rPr>
                <w:rFonts w:ascii="Calibri" w:hAnsi="Calibri" w:cs="Calibri"/>
                <w:sz w:val="22"/>
                <w:szCs w:val="22"/>
              </w:rPr>
              <w:t>My laboratory focuses on enteric virus pathogenesis. Specifically, we study the role of the microbiome and the immune system in shaping enteric virus infection.</w:t>
            </w:r>
          </w:p>
        </w:tc>
        <w:tc>
          <w:tcPr>
            <w:tcW w:w="11771" w:type="dxa"/>
            <w:vAlign w:val="center"/>
            <w:hideMark/>
          </w:tcPr>
          <w:p w14:paraId="63DC07EA" w14:textId="77777777" w:rsidR="00777AB4" w:rsidRPr="00D503A8" w:rsidRDefault="00777AB4">
            <w:pPr>
              <w:rPr>
                <w:rFonts w:ascii="Calibri" w:hAnsi="Calibri" w:cs="Calibri"/>
                <w:sz w:val="22"/>
                <w:szCs w:val="22"/>
              </w:rPr>
            </w:pPr>
            <w:r w:rsidRPr="00D503A8">
              <w:rPr>
                <w:rFonts w:ascii="Calibri" w:hAnsi="Calibri" w:cs="Calibri"/>
                <w:sz w:val="22"/>
                <w:szCs w:val="22"/>
              </w:rPr>
              <w:t>Microbiome: Investigating how specific bacteria enhance enteric virus infectivity; Immune System: Understanding the impact of the T cell response in influencing the sex bias in Coxsackievirus infections.</w:t>
            </w:r>
          </w:p>
        </w:tc>
      </w:tr>
      <w:tr w:rsidR="00777AB4" w:rsidRPr="00D503A8" w14:paraId="2380908A" w14:textId="77777777" w:rsidTr="009164C0">
        <w:tc>
          <w:tcPr>
            <w:tcW w:w="3401" w:type="dxa"/>
            <w:vAlign w:val="center"/>
            <w:hideMark/>
          </w:tcPr>
          <w:p w14:paraId="2F487D70" w14:textId="77777777" w:rsidR="00777AB4" w:rsidRPr="00D503A8" w:rsidRDefault="00000000">
            <w:pPr>
              <w:rPr>
                <w:rFonts w:ascii="Calibri" w:hAnsi="Calibri" w:cs="Calibri"/>
                <w:sz w:val="22"/>
                <w:szCs w:val="22"/>
              </w:rPr>
            </w:pPr>
            <w:hyperlink r:id="rId223" w:tgtFrame="_new" w:history="1">
              <w:r w:rsidR="00777AB4" w:rsidRPr="00D503A8">
                <w:rPr>
                  <w:rStyle w:val="Hyperlink"/>
                  <w:rFonts w:ascii="Calibri" w:hAnsi="Calibri" w:cs="Calibri"/>
                  <w:color w:val="006298"/>
                  <w:sz w:val="22"/>
                  <w:szCs w:val="22"/>
                </w:rPr>
                <w:t>Alex Robling, PhD</w:t>
              </w:r>
            </w:hyperlink>
            <w:r w:rsidR="00777AB4" w:rsidRPr="00D503A8">
              <w:rPr>
                <w:rFonts w:ascii="Calibri" w:hAnsi="Calibri" w:cs="Calibri"/>
                <w:sz w:val="22"/>
                <w:szCs w:val="22"/>
              </w:rPr>
              <w:br/>
              <w:t>Campus: IN</w:t>
            </w:r>
            <w:r w:rsidR="00777AB4" w:rsidRPr="00D503A8">
              <w:rPr>
                <w:rFonts w:ascii="Calibri" w:hAnsi="Calibri" w:cs="Calibri"/>
                <w:sz w:val="22"/>
                <w:szCs w:val="22"/>
              </w:rPr>
              <w:br/>
              <w:t>Dept: Anatomy, Cell Biology and Physiology</w:t>
            </w:r>
          </w:p>
        </w:tc>
        <w:tc>
          <w:tcPr>
            <w:tcW w:w="2108" w:type="dxa"/>
            <w:vAlign w:val="center"/>
            <w:hideMark/>
          </w:tcPr>
          <w:p w14:paraId="0B01022A" w14:textId="77777777" w:rsidR="00777AB4" w:rsidRPr="00D503A8" w:rsidRDefault="00777AB4">
            <w:pPr>
              <w:rPr>
                <w:rFonts w:ascii="Calibri" w:hAnsi="Calibri" w:cs="Calibri"/>
                <w:sz w:val="22"/>
                <w:szCs w:val="22"/>
              </w:rPr>
            </w:pPr>
            <w:r w:rsidRPr="00D503A8">
              <w:rPr>
                <w:rFonts w:ascii="Calibri" w:hAnsi="Calibri" w:cs="Calibri"/>
                <w:sz w:val="22"/>
                <w:szCs w:val="22"/>
              </w:rPr>
              <w:t>Bone Biology and Skeletal Disorders</w:t>
            </w:r>
          </w:p>
        </w:tc>
        <w:tc>
          <w:tcPr>
            <w:tcW w:w="11771" w:type="dxa"/>
            <w:vAlign w:val="center"/>
            <w:hideMark/>
          </w:tcPr>
          <w:p w14:paraId="40BCBBE1" w14:textId="77777777" w:rsidR="00777AB4" w:rsidRPr="00D503A8" w:rsidRDefault="00777AB4">
            <w:pPr>
              <w:rPr>
                <w:rFonts w:ascii="Calibri" w:hAnsi="Calibri" w:cs="Calibri"/>
                <w:sz w:val="22"/>
                <w:szCs w:val="22"/>
              </w:rPr>
            </w:pPr>
            <w:r w:rsidRPr="00D503A8">
              <w:rPr>
                <w:rFonts w:ascii="Calibri" w:hAnsi="Calibri" w:cs="Calibri"/>
                <w:sz w:val="22"/>
                <w:szCs w:val="22"/>
              </w:rPr>
              <w:t>The Robling laboratory focuses on anabolic pathways for bone tissue, including discovery of the molecular mechanisms by which bone tissue senses mechanical loading. Dr. Robling studies how proteins involved in the Wnt signaling cascade affect bone accumulation, and how signal transduction originating from mechanical stimulation is altered by this pathway. Trainees coming through the Robling lab will participate in all aspects of mechanobiology methods, including in vitroresponses to mechanical stimulation (e.g., shear stress) and in vivo adaptation to mechanical loading (e.g., tibial and ulnar loading, disuse models). In addition, trainees will be trained in all of the techniques used in the lab for assessing anabolic and catabolic responses in bone tissue and cell culture, including molecular (e.g., RNA extraction, qPCR, western blotting, serum/media ELISAs), radiographic (e.g., DEXA, pQCT, microCT, planar radiography), histologic (e.g., thin and thick sectioning, staining, IHC, fluorochrome histomorphometry), and biomechanical (e.g., whole bone mechanical properties).</w:t>
            </w:r>
          </w:p>
        </w:tc>
      </w:tr>
      <w:tr w:rsidR="00777AB4" w:rsidRPr="00D503A8" w14:paraId="104C0520" w14:textId="77777777" w:rsidTr="009164C0">
        <w:tc>
          <w:tcPr>
            <w:tcW w:w="3401" w:type="dxa"/>
            <w:vAlign w:val="center"/>
            <w:hideMark/>
          </w:tcPr>
          <w:p w14:paraId="1635C3E5" w14:textId="77777777" w:rsidR="00777AB4" w:rsidRPr="00D503A8" w:rsidRDefault="00000000">
            <w:pPr>
              <w:rPr>
                <w:rFonts w:ascii="Calibri" w:hAnsi="Calibri" w:cs="Calibri"/>
                <w:sz w:val="22"/>
                <w:szCs w:val="22"/>
              </w:rPr>
            </w:pPr>
            <w:hyperlink r:id="rId224" w:tgtFrame="_new" w:history="1">
              <w:r w:rsidR="00777AB4" w:rsidRPr="00D503A8">
                <w:rPr>
                  <w:rStyle w:val="Hyperlink"/>
                  <w:rFonts w:ascii="Calibri" w:hAnsi="Calibri" w:cs="Calibri"/>
                  <w:color w:val="006298"/>
                  <w:sz w:val="22"/>
                  <w:szCs w:val="22"/>
                </w:rPr>
                <w:t>Mark Rodefeld, MD</w:t>
              </w:r>
            </w:hyperlink>
            <w:r w:rsidR="00777AB4" w:rsidRPr="00D503A8">
              <w:rPr>
                <w:rFonts w:ascii="Calibri" w:hAnsi="Calibri" w:cs="Calibri"/>
                <w:sz w:val="22"/>
                <w:szCs w:val="22"/>
              </w:rPr>
              <w:br/>
              <w:t>Campus: IN</w:t>
            </w:r>
            <w:r w:rsidR="00777AB4" w:rsidRPr="00D503A8">
              <w:rPr>
                <w:rFonts w:ascii="Calibri" w:hAnsi="Calibri" w:cs="Calibri"/>
                <w:sz w:val="22"/>
                <w:szCs w:val="22"/>
              </w:rPr>
              <w:br/>
              <w:t>Dept: Surgery</w:t>
            </w:r>
          </w:p>
        </w:tc>
        <w:tc>
          <w:tcPr>
            <w:tcW w:w="2108" w:type="dxa"/>
            <w:vAlign w:val="center"/>
            <w:hideMark/>
          </w:tcPr>
          <w:p w14:paraId="27A8DFCA" w14:textId="77777777" w:rsidR="00777AB4" w:rsidRPr="00D503A8" w:rsidRDefault="00777AB4">
            <w:pPr>
              <w:rPr>
                <w:rFonts w:ascii="Calibri" w:hAnsi="Calibri" w:cs="Calibri"/>
                <w:sz w:val="22"/>
                <w:szCs w:val="22"/>
              </w:rPr>
            </w:pPr>
            <w:r w:rsidRPr="00D503A8">
              <w:rPr>
                <w:rFonts w:ascii="Calibri" w:hAnsi="Calibri" w:cs="Calibri"/>
                <w:sz w:val="22"/>
                <w:szCs w:val="22"/>
              </w:rPr>
              <w:t>Thoracic Surgery Pediatric Cardio-Thoracic Surgery</w:t>
            </w:r>
          </w:p>
        </w:tc>
        <w:tc>
          <w:tcPr>
            <w:tcW w:w="11771" w:type="dxa"/>
            <w:vAlign w:val="center"/>
            <w:hideMark/>
          </w:tcPr>
          <w:p w14:paraId="149E19AF" w14:textId="77777777" w:rsidR="00777AB4" w:rsidRPr="00D503A8" w:rsidRDefault="00777AB4">
            <w:pPr>
              <w:rPr>
                <w:rFonts w:ascii="Calibri" w:hAnsi="Calibri" w:cs="Calibri"/>
                <w:sz w:val="22"/>
                <w:szCs w:val="22"/>
              </w:rPr>
            </w:pPr>
          </w:p>
        </w:tc>
      </w:tr>
      <w:tr w:rsidR="00777AB4" w:rsidRPr="00D503A8" w14:paraId="1317B471" w14:textId="77777777" w:rsidTr="009164C0">
        <w:tc>
          <w:tcPr>
            <w:tcW w:w="3401" w:type="dxa"/>
            <w:vAlign w:val="center"/>
            <w:hideMark/>
          </w:tcPr>
          <w:p w14:paraId="4F6D5917" w14:textId="77777777" w:rsidR="00777AB4" w:rsidRPr="00D503A8" w:rsidRDefault="00000000">
            <w:pPr>
              <w:rPr>
                <w:rFonts w:ascii="Calibri" w:hAnsi="Calibri" w:cs="Calibri"/>
                <w:sz w:val="22"/>
                <w:szCs w:val="22"/>
              </w:rPr>
            </w:pPr>
            <w:hyperlink r:id="rId225" w:tgtFrame="_new" w:history="1">
              <w:r w:rsidR="00777AB4" w:rsidRPr="00D503A8">
                <w:rPr>
                  <w:rStyle w:val="Hyperlink"/>
                  <w:rFonts w:ascii="Calibri" w:hAnsi="Calibri" w:cs="Calibri"/>
                  <w:color w:val="006298"/>
                  <w:sz w:val="22"/>
                  <w:szCs w:val="22"/>
                </w:rPr>
                <w:t>David Rodgers, EdD</w:t>
              </w:r>
            </w:hyperlink>
            <w:r w:rsidR="00777AB4" w:rsidRPr="00D503A8">
              <w:rPr>
                <w:rFonts w:ascii="Calibri" w:hAnsi="Calibri" w:cs="Calibri"/>
                <w:sz w:val="22"/>
                <w:szCs w:val="22"/>
              </w:rPr>
              <w:br/>
              <w:t>Campus: Bloomington</w:t>
            </w:r>
            <w:r w:rsidR="00777AB4" w:rsidRPr="00D503A8">
              <w:rPr>
                <w:rFonts w:ascii="Calibri" w:hAnsi="Calibri" w:cs="Calibri"/>
                <w:sz w:val="22"/>
                <w:szCs w:val="22"/>
              </w:rPr>
              <w:br/>
              <w:t>Dept: Medicine</w:t>
            </w:r>
          </w:p>
        </w:tc>
        <w:tc>
          <w:tcPr>
            <w:tcW w:w="2108" w:type="dxa"/>
            <w:vAlign w:val="center"/>
            <w:hideMark/>
          </w:tcPr>
          <w:p w14:paraId="30FFB799" w14:textId="77777777" w:rsidR="00777AB4" w:rsidRPr="00D503A8" w:rsidRDefault="00777AB4">
            <w:pPr>
              <w:rPr>
                <w:rFonts w:ascii="Calibri" w:hAnsi="Calibri" w:cs="Calibri"/>
                <w:sz w:val="22"/>
                <w:szCs w:val="22"/>
              </w:rPr>
            </w:pPr>
            <w:r w:rsidRPr="00D503A8">
              <w:rPr>
                <w:rFonts w:ascii="Calibri" w:hAnsi="Calibri" w:cs="Calibri"/>
                <w:sz w:val="22"/>
                <w:szCs w:val="22"/>
              </w:rPr>
              <w:t>Education, Curriculum Design, Teaching Methods</w:t>
            </w:r>
          </w:p>
        </w:tc>
        <w:tc>
          <w:tcPr>
            <w:tcW w:w="11771" w:type="dxa"/>
            <w:vAlign w:val="center"/>
            <w:hideMark/>
          </w:tcPr>
          <w:p w14:paraId="5D33462A" w14:textId="77777777" w:rsidR="00777AB4" w:rsidRPr="00D503A8" w:rsidRDefault="00777AB4">
            <w:pPr>
              <w:rPr>
                <w:rFonts w:ascii="Calibri" w:hAnsi="Calibri" w:cs="Calibri"/>
                <w:sz w:val="22"/>
                <w:szCs w:val="22"/>
              </w:rPr>
            </w:pPr>
          </w:p>
        </w:tc>
      </w:tr>
      <w:tr w:rsidR="00777AB4" w:rsidRPr="00D503A8" w14:paraId="7FF8D44F" w14:textId="77777777" w:rsidTr="009164C0">
        <w:tc>
          <w:tcPr>
            <w:tcW w:w="3401" w:type="dxa"/>
            <w:vAlign w:val="center"/>
            <w:hideMark/>
          </w:tcPr>
          <w:p w14:paraId="0F721E35" w14:textId="77777777" w:rsidR="00777AB4" w:rsidRPr="00D503A8" w:rsidRDefault="00000000">
            <w:pPr>
              <w:rPr>
                <w:rFonts w:ascii="Calibri" w:hAnsi="Calibri" w:cs="Calibri"/>
                <w:sz w:val="22"/>
                <w:szCs w:val="22"/>
              </w:rPr>
            </w:pPr>
            <w:hyperlink r:id="rId226" w:tgtFrame="_new" w:history="1">
              <w:r w:rsidR="00777AB4" w:rsidRPr="00D503A8">
                <w:rPr>
                  <w:rStyle w:val="Hyperlink"/>
                  <w:rFonts w:ascii="Calibri" w:hAnsi="Calibri" w:cs="Calibri"/>
                  <w:color w:val="006298"/>
                  <w:sz w:val="22"/>
                  <w:szCs w:val="22"/>
                </w:rPr>
                <w:t>David Roodman, MD, PhD</w:t>
              </w:r>
            </w:hyperlink>
            <w:r w:rsidR="00777AB4" w:rsidRPr="00D503A8">
              <w:rPr>
                <w:rFonts w:ascii="Calibri" w:hAnsi="Calibri" w:cs="Calibri"/>
                <w:sz w:val="22"/>
                <w:szCs w:val="22"/>
              </w:rPr>
              <w:br/>
              <w:t>Campus: IN</w:t>
            </w:r>
            <w:r w:rsidR="00777AB4" w:rsidRPr="00D503A8">
              <w:rPr>
                <w:rFonts w:ascii="Calibri" w:hAnsi="Calibri" w:cs="Calibri"/>
                <w:sz w:val="22"/>
                <w:szCs w:val="22"/>
              </w:rPr>
              <w:br/>
              <w:t>Dept: Biochemistry and Molecular Biology</w:t>
            </w:r>
          </w:p>
        </w:tc>
        <w:tc>
          <w:tcPr>
            <w:tcW w:w="2108" w:type="dxa"/>
            <w:vAlign w:val="center"/>
            <w:hideMark/>
          </w:tcPr>
          <w:p w14:paraId="27FD91DA" w14:textId="77777777" w:rsidR="00777AB4" w:rsidRPr="00D503A8" w:rsidRDefault="00777AB4">
            <w:pPr>
              <w:rPr>
                <w:rFonts w:ascii="Calibri" w:hAnsi="Calibri" w:cs="Calibri"/>
                <w:sz w:val="22"/>
                <w:szCs w:val="22"/>
              </w:rPr>
            </w:pPr>
            <w:r w:rsidRPr="00D503A8">
              <w:rPr>
                <w:rFonts w:ascii="Calibri" w:hAnsi="Calibri" w:cs="Calibri"/>
                <w:sz w:val="22"/>
                <w:szCs w:val="22"/>
              </w:rPr>
              <w:t>Biochemistry and Molecular Biology</w:t>
            </w:r>
          </w:p>
        </w:tc>
        <w:tc>
          <w:tcPr>
            <w:tcW w:w="11771" w:type="dxa"/>
            <w:vAlign w:val="center"/>
            <w:hideMark/>
          </w:tcPr>
          <w:p w14:paraId="45D10D52" w14:textId="1C017F1C" w:rsidR="00777AB4" w:rsidRPr="00D503A8" w:rsidRDefault="00777AB4">
            <w:pPr>
              <w:rPr>
                <w:rFonts w:ascii="Calibri" w:hAnsi="Calibri" w:cs="Calibri"/>
                <w:sz w:val="22"/>
                <w:szCs w:val="22"/>
              </w:rPr>
            </w:pPr>
            <w:r w:rsidRPr="00D503A8">
              <w:rPr>
                <w:rFonts w:ascii="Calibri" w:hAnsi="Calibri" w:cs="Calibri"/>
                <w:sz w:val="22"/>
                <w:szCs w:val="22"/>
              </w:rPr>
              <w:t xml:space="preserve">Research focuses on osteoclasts and osteoblast activity in both normal and pathological states including </w:t>
            </w:r>
            <w:r w:rsidR="0007621F" w:rsidRPr="00D503A8">
              <w:rPr>
                <w:rFonts w:ascii="Calibri" w:hAnsi="Calibri" w:cs="Calibri"/>
                <w:sz w:val="22"/>
                <w:szCs w:val="22"/>
              </w:rPr>
              <w:t>Paget</w:t>
            </w:r>
            <w:r w:rsidR="0007621F" w:rsidRPr="00D503A8">
              <w:rPr>
                <w:rFonts w:ascii="Tahoma" w:hAnsi="Tahoma" w:cs="Tahoma"/>
                <w:sz w:val="22"/>
                <w:szCs w:val="22"/>
              </w:rPr>
              <w:t>’</w:t>
            </w:r>
            <w:r w:rsidR="0007621F" w:rsidRPr="00D503A8">
              <w:rPr>
                <w:rFonts w:ascii="Calibri" w:hAnsi="Calibri" w:cs="Calibri"/>
                <w:sz w:val="22"/>
                <w:szCs w:val="22"/>
              </w:rPr>
              <w:t>s</w:t>
            </w:r>
            <w:r w:rsidRPr="00D503A8">
              <w:rPr>
                <w:rFonts w:ascii="Calibri" w:hAnsi="Calibri" w:cs="Calibri"/>
                <w:sz w:val="22"/>
                <w:szCs w:val="22"/>
              </w:rPr>
              <w:t xml:space="preserve"> disease and Multiple Myeloma.</w:t>
            </w:r>
          </w:p>
        </w:tc>
      </w:tr>
      <w:tr w:rsidR="00777AB4" w:rsidRPr="00D503A8" w14:paraId="466E3D12" w14:textId="77777777" w:rsidTr="009164C0">
        <w:tc>
          <w:tcPr>
            <w:tcW w:w="3401" w:type="dxa"/>
            <w:vAlign w:val="center"/>
            <w:hideMark/>
          </w:tcPr>
          <w:p w14:paraId="07F5CC85" w14:textId="77777777" w:rsidR="00777AB4" w:rsidRPr="00D503A8" w:rsidRDefault="00000000">
            <w:pPr>
              <w:rPr>
                <w:rFonts w:ascii="Calibri" w:hAnsi="Calibri" w:cs="Calibri"/>
                <w:sz w:val="22"/>
                <w:szCs w:val="22"/>
              </w:rPr>
            </w:pPr>
            <w:hyperlink r:id="rId227" w:tgtFrame="_new" w:history="1">
              <w:r w:rsidR="00777AB4" w:rsidRPr="00D503A8">
                <w:rPr>
                  <w:rStyle w:val="Hyperlink"/>
                  <w:rFonts w:ascii="Calibri" w:hAnsi="Calibri" w:cs="Calibri"/>
                  <w:color w:val="006298"/>
                  <w:sz w:val="22"/>
                  <w:szCs w:val="22"/>
                </w:rPr>
                <w:t>David Rosmarin, MD</w:t>
              </w:r>
            </w:hyperlink>
            <w:r w:rsidR="00777AB4" w:rsidRPr="00D503A8">
              <w:rPr>
                <w:rFonts w:ascii="Calibri" w:hAnsi="Calibri" w:cs="Calibri"/>
                <w:sz w:val="22"/>
                <w:szCs w:val="22"/>
              </w:rPr>
              <w:br/>
              <w:t>Campus: IN</w:t>
            </w:r>
            <w:r w:rsidR="00777AB4" w:rsidRPr="00D503A8">
              <w:rPr>
                <w:rFonts w:ascii="Calibri" w:hAnsi="Calibri" w:cs="Calibri"/>
                <w:sz w:val="22"/>
                <w:szCs w:val="22"/>
              </w:rPr>
              <w:br/>
              <w:t>Dept: Dermatology</w:t>
            </w:r>
          </w:p>
        </w:tc>
        <w:tc>
          <w:tcPr>
            <w:tcW w:w="2108" w:type="dxa"/>
            <w:vAlign w:val="center"/>
            <w:hideMark/>
          </w:tcPr>
          <w:p w14:paraId="7BB3BA7E" w14:textId="77777777" w:rsidR="00777AB4" w:rsidRPr="00D503A8" w:rsidRDefault="00777AB4">
            <w:pPr>
              <w:rPr>
                <w:rFonts w:ascii="Calibri" w:hAnsi="Calibri" w:cs="Calibri"/>
                <w:sz w:val="22"/>
                <w:szCs w:val="22"/>
              </w:rPr>
            </w:pPr>
            <w:r w:rsidRPr="00D503A8">
              <w:rPr>
                <w:rFonts w:ascii="Calibri" w:hAnsi="Calibri" w:cs="Calibri"/>
                <w:sz w:val="22"/>
                <w:szCs w:val="22"/>
              </w:rPr>
              <w:t>Inflammatory disorders</w:t>
            </w:r>
          </w:p>
        </w:tc>
        <w:tc>
          <w:tcPr>
            <w:tcW w:w="11771" w:type="dxa"/>
            <w:vAlign w:val="center"/>
            <w:hideMark/>
          </w:tcPr>
          <w:p w14:paraId="39066C1C" w14:textId="77777777" w:rsidR="00777AB4" w:rsidRPr="00D503A8" w:rsidRDefault="00777AB4">
            <w:pPr>
              <w:rPr>
                <w:rFonts w:ascii="Calibri" w:hAnsi="Calibri" w:cs="Calibri"/>
                <w:sz w:val="22"/>
                <w:szCs w:val="22"/>
              </w:rPr>
            </w:pPr>
          </w:p>
        </w:tc>
      </w:tr>
      <w:tr w:rsidR="00777AB4" w:rsidRPr="00D503A8" w14:paraId="017B7A47" w14:textId="77777777" w:rsidTr="009164C0">
        <w:tc>
          <w:tcPr>
            <w:tcW w:w="3401" w:type="dxa"/>
            <w:vAlign w:val="center"/>
            <w:hideMark/>
          </w:tcPr>
          <w:p w14:paraId="0E29BFA6" w14:textId="77777777" w:rsidR="00777AB4" w:rsidRPr="00D503A8" w:rsidRDefault="00000000">
            <w:pPr>
              <w:rPr>
                <w:rFonts w:ascii="Calibri" w:hAnsi="Calibri" w:cs="Calibri"/>
                <w:sz w:val="22"/>
                <w:szCs w:val="22"/>
              </w:rPr>
            </w:pPr>
            <w:hyperlink r:id="rId228" w:tgtFrame="_new" w:history="1">
              <w:r w:rsidR="00777AB4" w:rsidRPr="00D503A8">
                <w:rPr>
                  <w:rStyle w:val="Hyperlink"/>
                  <w:rFonts w:ascii="Calibri" w:hAnsi="Calibri" w:cs="Calibri"/>
                  <w:color w:val="006298"/>
                  <w:sz w:val="22"/>
                  <w:szCs w:val="22"/>
                </w:rPr>
                <w:t>Michael Ross, MD, MS</w:t>
              </w:r>
            </w:hyperlink>
            <w:r w:rsidR="00777AB4" w:rsidRPr="00D503A8">
              <w:rPr>
                <w:rFonts w:ascii="Calibri" w:hAnsi="Calibri" w:cs="Calibri"/>
                <w:sz w:val="22"/>
                <w:szCs w:val="22"/>
              </w:rPr>
              <w:br/>
              <w:t>Campus: IN</w:t>
            </w:r>
            <w:r w:rsidR="00777AB4" w:rsidRPr="00D503A8">
              <w:rPr>
                <w:rFonts w:ascii="Calibri" w:hAnsi="Calibri" w:cs="Calibri"/>
                <w:sz w:val="22"/>
                <w:szCs w:val="22"/>
              </w:rPr>
              <w:br/>
              <w:t>Dept: Pediatrics</w:t>
            </w:r>
          </w:p>
        </w:tc>
        <w:tc>
          <w:tcPr>
            <w:tcW w:w="2108" w:type="dxa"/>
            <w:vAlign w:val="center"/>
            <w:hideMark/>
          </w:tcPr>
          <w:p w14:paraId="72A9EA31" w14:textId="77777777" w:rsidR="00777AB4" w:rsidRPr="00D503A8" w:rsidRDefault="00777AB4">
            <w:pPr>
              <w:rPr>
                <w:rFonts w:ascii="Calibri" w:hAnsi="Calibri" w:cs="Calibri"/>
                <w:sz w:val="22"/>
                <w:szCs w:val="22"/>
              </w:rPr>
            </w:pPr>
            <w:r w:rsidRPr="00D503A8">
              <w:rPr>
                <w:rFonts w:ascii="Calibri" w:hAnsi="Calibri" w:cs="Calibri"/>
                <w:sz w:val="22"/>
                <w:szCs w:val="22"/>
              </w:rPr>
              <w:t>Pediatric Cardiology/Interventional Cardiology</w:t>
            </w:r>
          </w:p>
        </w:tc>
        <w:tc>
          <w:tcPr>
            <w:tcW w:w="11771" w:type="dxa"/>
            <w:vAlign w:val="center"/>
            <w:hideMark/>
          </w:tcPr>
          <w:p w14:paraId="7B8A3E0D" w14:textId="77777777" w:rsidR="00777AB4" w:rsidRPr="00D503A8" w:rsidRDefault="00777AB4">
            <w:pPr>
              <w:rPr>
                <w:rFonts w:ascii="Calibri" w:hAnsi="Calibri" w:cs="Calibri"/>
                <w:sz w:val="22"/>
                <w:szCs w:val="22"/>
              </w:rPr>
            </w:pPr>
          </w:p>
        </w:tc>
      </w:tr>
      <w:tr w:rsidR="00777AB4" w:rsidRPr="00D503A8" w14:paraId="4C3F841D" w14:textId="77777777" w:rsidTr="009164C0">
        <w:tc>
          <w:tcPr>
            <w:tcW w:w="3401" w:type="dxa"/>
            <w:vAlign w:val="center"/>
            <w:hideMark/>
          </w:tcPr>
          <w:p w14:paraId="790EAB83" w14:textId="77777777" w:rsidR="00777AB4" w:rsidRPr="00D503A8" w:rsidRDefault="00000000">
            <w:pPr>
              <w:rPr>
                <w:rFonts w:ascii="Calibri" w:hAnsi="Calibri" w:cs="Calibri"/>
                <w:sz w:val="22"/>
                <w:szCs w:val="22"/>
              </w:rPr>
            </w:pPr>
            <w:hyperlink r:id="rId229" w:tgtFrame="_new" w:history="1">
              <w:r w:rsidR="00777AB4" w:rsidRPr="00D503A8">
                <w:rPr>
                  <w:rStyle w:val="Hyperlink"/>
                  <w:rFonts w:ascii="Calibri" w:hAnsi="Calibri" w:cs="Calibri"/>
                  <w:color w:val="006298"/>
                  <w:sz w:val="22"/>
                  <w:szCs w:val="22"/>
                </w:rPr>
                <w:t>Courtney Rowan, MD</w:t>
              </w:r>
            </w:hyperlink>
            <w:r w:rsidR="00777AB4" w:rsidRPr="00D503A8">
              <w:rPr>
                <w:rFonts w:ascii="Calibri" w:hAnsi="Calibri" w:cs="Calibri"/>
                <w:sz w:val="22"/>
                <w:szCs w:val="22"/>
              </w:rPr>
              <w:br/>
              <w:t>Campus: IN</w:t>
            </w:r>
            <w:r w:rsidR="00777AB4" w:rsidRPr="00D503A8">
              <w:rPr>
                <w:rFonts w:ascii="Calibri" w:hAnsi="Calibri" w:cs="Calibri"/>
                <w:sz w:val="22"/>
                <w:szCs w:val="22"/>
              </w:rPr>
              <w:br/>
              <w:t>Dept: Pediatrics</w:t>
            </w:r>
          </w:p>
        </w:tc>
        <w:tc>
          <w:tcPr>
            <w:tcW w:w="2108" w:type="dxa"/>
            <w:vAlign w:val="center"/>
            <w:hideMark/>
          </w:tcPr>
          <w:p w14:paraId="42D6C9DC" w14:textId="77777777" w:rsidR="00777AB4" w:rsidRPr="00D503A8" w:rsidRDefault="00777AB4">
            <w:pPr>
              <w:rPr>
                <w:rFonts w:ascii="Calibri" w:hAnsi="Calibri" w:cs="Calibri"/>
                <w:sz w:val="22"/>
                <w:szCs w:val="22"/>
              </w:rPr>
            </w:pPr>
            <w:r w:rsidRPr="00D503A8">
              <w:rPr>
                <w:rFonts w:ascii="Calibri" w:hAnsi="Calibri" w:cs="Calibri"/>
                <w:sz w:val="22"/>
                <w:szCs w:val="22"/>
              </w:rPr>
              <w:t>Pediatrics</w:t>
            </w:r>
          </w:p>
        </w:tc>
        <w:tc>
          <w:tcPr>
            <w:tcW w:w="11771" w:type="dxa"/>
            <w:vAlign w:val="center"/>
            <w:hideMark/>
          </w:tcPr>
          <w:p w14:paraId="450AD94F" w14:textId="77777777" w:rsidR="00777AB4" w:rsidRPr="00D503A8" w:rsidRDefault="00777AB4">
            <w:pPr>
              <w:rPr>
                <w:rFonts w:ascii="Calibri" w:hAnsi="Calibri" w:cs="Calibri"/>
                <w:sz w:val="22"/>
                <w:szCs w:val="22"/>
              </w:rPr>
            </w:pPr>
            <w:r w:rsidRPr="00D503A8">
              <w:rPr>
                <w:rFonts w:ascii="Calibri" w:hAnsi="Calibri" w:cs="Calibri"/>
                <w:sz w:val="22"/>
                <w:szCs w:val="22"/>
              </w:rPr>
              <w:t>Dr. Rowan is an emerging national leader in respiratory failure research, particularly in the immunocompromised child. She is actively involved and is leading multicenter database investigating respiratory support modalities in the pediatric hematopoietic cell transplant patient. Students working with her will work on a research project investigating respiratory failure in a subset of critically ill children.</w:t>
            </w:r>
          </w:p>
        </w:tc>
      </w:tr>
      <w:tr w:rsidR="00777AB4" w:rsidRPr="00D503A8" w14:paraId="573ADE5A" w14:textId="77777777" w:rsidTr="009164C0">
        <w:tc>
          <w:tcPr>
            <w:tcW w:w="3401" w:type="dxa"/>
            <w:vAlign w:val="center"/>
            <w:hideMark/>
          </w:tcPr>
          <w:p w14:paraId="3BBC3343" w14:textId="77777777" w:rsidR="00777AB4" w:rsidRPr="00D503A8" w:rsidRDefault="00000000">
            <w:pPr>
              <w:rPr>
                <w:rFonts w:ascii="Calibri" w:hAnsi="Calibri" w:cs="Calibri"/>
                <w:sz w:val="22"/>
                <w:szCs w:val="22"/>
              </w:rPr>
            </w:pPr>
            <w:hyperlink r:id="rId230" w:tgtFrame="_new" w:history="1">
              <w:r w:rsidR="00777AB4" w:rsidRPr="00D503A8">
                <w:rPr>
                  <w:rStyle w:val="Hyperlink"/>
                  <w:rFonts w:ascii="Calibri" w:hAnsi="Calibri" w:cs="Calibri"/>
                  <w:color w:val="006298"/>
                  <w:sz w:val="22"/>
                  <w:szCs w:val="22"/>
                </w:rPr>
                <w:t>Charles Rudick, PhD</w:t>
              </w:r>
            </w:hyperlink>
            <w:r w:rsidR="00777AB4" w:rsidRPr="00D503A8">
              <w:rPr>
                <w:rFonts w:ascii="Calibri" w:hAnsi="Calibri" w:cs="Calibri"/>
                <w:sz w:val="22"/>
                <w:szCs w:val="22"/>
              </w:rPr>
              <w:br/>
              <w:t>Campus: Bloomington</w:t>
            </w:r>
            <w:r w:rsidR="00777AB4" w:rsidRPr="00D503A8">
              <w:rPr>
                <w:rFonts w:ascii="Calibri" w:hAnsi="Calibri" w:cs="Calibri"/>
                <w:sz w:val="22"/>
                <w:szCs w:val="22"/>
              </w:rPr>
              <w:br/>
              <w:t>Dept: Pharmacology and Toxicology</w:t>
            </w:r>
          </w:p>
        </w:tc>
        <w:tc>
          <w:tcPr>
            <w:tcW w:w="2108" w:type="dxa"/>
            <w:vAlign w:val="center"/>
            <w:hideMark/>
          </w:tcPr>
          <w:p w14:paraId="3E076C4E" w14:textId="77777777" w:rsidR="00777AB4" w:rsidRPr="00D503A8" w:rsidRDefault="00777AB4">
            <w:pPr>
              <w:rPr>
                <w:rFonts w:ascii="Calibri" w:hAnsi="Calibri" w:cs="Calibri"/>
                <w:sz w:val="22"/>
                <w:szCs w:val="22"/>
              </w:rPr>
            </w:pPr>
            <w:r w:rsidRPr="00D503A8">
              <w:rPr>
                <w:rFonts w:ascii="Calibri" w:hAnsi="Calibri" w:cs="Calibri"/>
                <w:sz w:val="22"/>
                <w:szCs w:val="22"/>
              </w:rPr>
              <w:t>Human Sexuality and Health Scholarly Concentration</w:t>
            </w:r>
          </w:p>
        </w:tc>
        <w:tc>
          <w:tcPr>
            <w:tcW w:w="11771" w:type="dxa"/>
            <w:vAlign w:val="center"/>
            <w:hideMark/>
          </w:tcPr>
          <w:p w14:paraId="3DD2B371" w14:textId="77777777" w:rsidR="00777AB4" w:rsidRPr="00D503A8" w:rsidRDefault="00777AB4">
            <w:pPr>
              <w:rPr>
                <w:rFonts w:ascii="Calibri" w:hAnsi="Calibri" w:cs="Calibri"/>
                <w:sz w:val="22"/>
                <w:szCs w:val="22"/>
              </w:rPr>
            </w:pPr>
            <w:r w:rsidRPr="00D503A8">
              <w:rPr>
                <w:rFonts w:ascii="Calibri" w:hAnsi="Calibri" w:cs="Calibri"/>
                <w:sz w:val="22"/>
                <w:szCs w:val="22"/>
              </w:rPr>
              <w:t>Human Sexuality and Health Scholarly Concentration</w:t>
            </w:r>
          </w:p>
        </w:tc>
      </w:tr>
      <w:tr w:rsidR="00777AB4" w:rsidRPr="00D503A8" w14:paraId="4EBF2221" w14:textId="77777777" w:rsidTr="009164C0">
        <w:tc>
          <w:tcPr>
            <w:tcW w:w="3401" w:type="dxa"/>
            <w:vAlign w:val="center"/>
            <w:hideMark/>
          </w:tcPr>
          <w:p w14:paraId="0870F68B" w14:textId="6ED56D0F" w:rsidR="00777AB4" w:rsidRPr="00D503A8" w:rsidRDefault="00000000">
            <w:pPr>
              <w:rPr>
                <w:rFonts w:ascii="Calibri" w:hAnsi="Calibri" w:cs="Calibri"/>
                <w:sz w:val="22"/>
                <w:szCs w:val="22"/>
              </w:rPr>
            </w:pPr>
            <w:hyperlink r:id="rId231" w:tgtFrame="_new" w:history="1">
              <w:r w:rsidR="00777AB4" w:rsidRPr="00D503A8">
                <w:rPr>
                  <w:rStyle w:val="Hyperlink"/>
                  <w:rFonts w:ascii="Calibri" w:hAnsi="Calibri" w:cs="Calibri"/>
                  <w:color w:val="006298"/>
                  <w:sz w:val="22"/>
                  <w:szCs w:val="22"/>
                </w:rPr>
                <w:t xml:space="preserve">Tammy </w:t>
              </w:r>
              <w:proofErr w:type="spellStart"/>
              <w:r w:rsidR="006152BE" w:rsidRPr="00D503A8">
                <w:rPr>
                  <w:rStyle w:val="Hyperlink"/>
                  <w:rFonts w:ascii="Calibri" w:hAnsi="Calibri" w:cs="Calibri"/>
                  <w:color w:val="006298"/>
                  <w:sz w:val="22"/>
                  <w:szCs w:val="22"/>
                </w:rPr>
                <w:t>Sajdyk</w:t>
              </w:r>
              <w:proofErr w:type="spellEnd"/>
              <w:r w:rsidR="006152BE" w:rsidRPr="00D503A8">
                <w:rPr>
                  <w:rStyle w:val="Hyperlink"/>
                  <w:rFonts w:ascii="Calibri" w:hAnsi="Calibri" w:cs="Calibri"/>
                  <w:color w:val="006298"/>
                  <w:sz w:val="22"/>
                  <w:szCs w:val="22"/>
                </w:rPr>
                <w:t>,</w:t>
              </w:r>
              <w:r w:rsidR="00777AB4" w:rsidRPr="00D503A8">
                <w:rPr>
                  <w:rStyle w:val="Hyperlink"/>
                  <w:rFonts w:ascii="Calibri" w:hAnsi="Calibri" w:cs="Calibri"/>
                  <w:color w:val="006298"/>
                  <w:sz w:val="22"/>
                  <w:szCs w:val="22"/>
                </w:rPr>
                <w:t xml:space="preserve"> PhD, MS</w:t>
              </w:r>
            </w:hyperlink>
            <w:r w:rsidR="00777AB4" w:rsidRPr="00D503A8">
              <w:rPr>
                <w:rFonts w:ascii="Calibri" w:hAnsi="Calibri" w:cs="Calibri"/>
                <w:sz w:val="22"/>
                <w:szCs w:val="22"/>
              </w:rPr>
              <w:br/>
              <w:t>Campus: IN</w:t>
            </w:r>
            <w:r w:rsidR="00777AB4" w:rsidRPr="00D503A8">
              <w:rPr>
                <w:rFonts w:ascii="Calibri" w:hAnsi="Calibri" w:cs="Calibri"/>
                <w:sz w:val="22"/>
                <w:szCs w:val="22"/>
              </w:rPr>
              <w:br/>
              <w:t>Dept: Pediatrics</w:t>
            </w:r>
          </w:p>
        </w:tc>
        <w:tc>
          <w:tcPr>
            <w:tcW w:w="2108" w:type="dxa"/>
            <w:vAlign w:val="center"/>
            <w:hideMark/>
          </w:tcPr>
          <w:p w14:paraId="70AEEFC9" w14:textId="77777777" w:rsidR="00777AB4" w:rsidRPr="00D503A8" w:rsidRDefault="00777AB4">
            <w:pPr>
              <w:rPr>
                <w:rFonts w:ascii="Calibri" w:hAnsi="Calibri" w:cs="Calibri"/>
                <w:sz w:val="22"/>
                <w:szCs w:val="22"/>
              </w:rPr>
            </w:pPr>
            <w:r w:rsidRPr="00D503A8">
              <w:rPr>
                <w:rFonts w:ascii="Calibri" w:hAnsi="Calibri" w:cs="Calibri"/>
                <w:sz w:val="22"/>
                <w:szCs w:val="22"/>
              </w:rPr>
              <w:t>Pediatrics</w:t>
            </w:r>
          </w:p>
        </w:tc>
        <w:tc>
          <w:tcPr>
            <w:tcW w:w="11771" w:type="dxa"/>
            <w:vAlign w:val="center"/>
            <w:hideMark/>
          </w:tcPr>
          <w:p w14:paraId="0231E231" w14:textId="77777777" w:rsidR="00777AB4" w:rsidRPr="00D503A8" w:rsidRDefault="00777AB4">
            <w:pPr>
              <w:rPr>
                <w:rFonts w:ascii="Calibri" w:hAnsi="Calibri" w:cs="Calibri"/>
                <w:sz w:val="22"/>
                <w:szCs w:val="22"/>
              </w:rPr>
            </w:pPr>
            <w:r w:rsidRPr="00D503A8">
              <w:rPr>
                <w:rFonts w:ascii="Calibri" w:hAnsi="Calibri" w:cs="Calibri"/>
                <w:sz w:val="22"/>
                <w:szCs w:val="22"/>
              </w:rPr>
              <w:t>Dr. Sajdyk is an expert in neuronal plasticity research and is co-leading a program examining the impact of a one-on-one personalized prescription exercise program on psychosocial development and memory in adolescent and young adult (AYA) cancer survivors. Students working with her will collaborate on an ongoing research project examining the impact of personalized exercise on quality of life and cognitive measures in the AYA cancer survivor population.</w:t>
            </w:r>
          </w:p>
        </w:tc>
      </w:tr>
      <w:tr w:rsidR="00777AB4" w:rsidRPr="00D503A8" w14:paraId="6ECEF599" w14:textId="77777777" w:rsidTr="009164C0">
        <w:tc>
          <w:tcPr>
            <w:tcW w:w="3401" w:type="dxa"/>
            <w:vAlign w:val="center"/>
            <w:hideMark/>
          </w:tcPr>
          <w:p w14:paraId="158D2BE7" w14:textId="77777777" w:rsidR="00777AB4" w:rsidRPr="00D503A8" w:rsidRDefault="00000000">
            <w:pPr>
              <w:rPr>
                <w:rFonts w:ascii="Calibri" w:hAnsi="Calibri" w:cs="Calibri"/>
                <w:sz w:val="22"/>
                <w:szCs w:val="22"/>
              </w:rPr>
            </w:pPr>
            <w:hyperlink r:id="rId232" w:tgtFrame="_new" w:history="1">
              <w:r w:rsidR="00777AB4" w:rsidRPr="00D503A8">
                <w:rPr>
                  <w:rStyle w:val="Hyperlink"/>
                  <w:rFonts w:ascii="Calibri" w:hAnsi="Calibri" w:cs="Calibri"/>
                  <w:color w:val="006298"/>
                  <w:sz w:val="22"/>
                  <w:szCs w:val="22"/>
                </w:rPr>
                <w:t>Don Sanders, MD, MS</w:t>
              </w:r>
            </w:hyperlink>
            <w:r w:rsidR="00777AB4" w:rsidRPr="00D503A8">
              <w:rPr>
                <w:rFonts w:ascii="Calibri" w:hAnsi="Calibri" w:cs="Calibri"/>
                <w:sz w:val="22"/>
                <w:szCs w:val="22"/>
              </w:rPr>
              <w:br/>
              <w:t>Campus: IN</w:t>
            </w:r>
            <w:r w:rsidR="00777AB4" w:rsidRPr="00D503A8">
              <w:rPr>
                <w:rFonts w:ascii="Calibri" w:hAnsi="Calibri" w:cs="Calibri"/>
                <w:sz w:val="22"/>
                <w:szCs w:val="22"/>
              </w:rPr>
              <w:br/>
              <w:t>Dept: Pediatrics</w:t>
            </w:r>
          </w:p>
        </w:tc>
        <w:tc>
          <w:tcPr>
            <w:tcW w:w="2108" w:type="dxa"/>
            <w:vAlign w:val="center"/>
            <w:hideMark/>
          </w:tcPr>
          <w:p w14:paraId="63D9F437" w14:textId="77777777" w:rsidR="00777AB4" w:rsidRPr="00D503A8" w:rsidRDefault="00777AB4">
            <w:pPr>
              <w:rPr>
                <w:rFonts w:ascii="Calibri" w:hAnsi="Calibri" w:cs="Calibri"/>
                <w:sz w:val="22"/>
                <w:szCs w:val="22"/>
              </w:rPr>
            </w:pPr>
            <w:r w:rsidRPr="00D503A8">
              <w:rPr>
                <w:rFonts w:ascii="Calibri" w:hAnsi="Calibri" w:cs="Calibri"/>
                <w:sz w:val="22"/>
                <w:szCs w:val="22"/>
              </w:rPr>
              <w:t>Cystic Fibrosis</w:t>
            </w:r>
          </w:p>
        </w:tc>
        <w:tc>
          <w:tcPr>
            <w:tcW w:w="11771" w:type="dxa"/>
            <w:vAlign w:val="center"/>
            <w:hideMark/>
          </w:tcPr>
          <w:p w14:paraId="3B7ABDC5" w14:textId="77777777" w:rsidR="00777AB4" w:rsidRPr="00D503A8" w:rsidRDefault="00777AB4">
            <w:pPr>
              <w:rPr>
                <w:rFonts w:ascii="Calibri" w:hAnsi="Calibri" w:cs="Calibri"/>
                <w:sz w:val="22"/>
                <w:szCs w:val="22"/>
              </w:rPr>
            </w:pPr>
          </w:p>
        </w:tc>
      </w:tr>
      <w:tr w:rsidR="00777AB4" w:rsidRPr="00D503A8" w14:paraId="534F43E0" w14:textId="77777777" w:rsidTr="009164C0">
        <w:tc>
          <w:tcPr>
            <w:tcW w:w="3401" w:type="dxa"/>
            <w:vAlign w:val="center"/>
            <w:hideMark/>
          </w:tcPr>
          <w:p w14:paraId="14B0CFEB" w14:textId="77777777" w:rsidR="00777AB4" w:rsidRPr="00D503A8" w:rsidRDefault="00000000">
            <w:pPr>
              <w:rPr>
                <w:rFonts w:ascii="Calibri" w:hAnsi="Calibri" w:cs="Calibri"/>
                <w:sz w:val="22"/>
                <w:szCs w:val="22"/>
              </w:rPr>
            </w:pPr>
            <w:hyperlink r:id="rId233" w:tgtFrame="_new" w:history="1">
              <w:r w:rsidR="00777AB4" w:rsidRPr="00D503A8">
                <w:rPr>
                  <w:rStyle w:val="Hyperlink"/>
                  <w:rFonts w:ascii="Calibri" w:hAnsi="Calibri" w:cs="Calibri"/>
                  <w:color w:val="006298"/>
                  <w:sz w:val="22"/>
                  <w:szCs w:val="22"/>
                </w:rPr>
                <w:t>Uma Sankar, PhD</w:t>
              </w:r>
            </w:hyperlink>
            <w:r w:rsidR="00777AB4" w:rsidRPr="00D503A8">
              <w:rPr>
                <w:rFonts w:ascii="Calibri" w:hAnsi="Calibri" w:cs="Calibri"/>
                <w:sz w:val="22"/>
                <w:szCs w:val="22"/>
              </w:rPr>
              <w:br/>
              <w:t>Campus: IN</w:t>
            </w:r>
            <w:r w:rsidR="00777AB4" w:rsidRPr="00D503A8">
              <w:rPr>
                <w:rFonts w:ascii="Calibri" w:hAnsi="Calibri" w:cs="Calibri"/>
                <w:sz w:val="22"/>
                <w:szCs w:val="22"/>
              </w:rPr>
              <w:br/>
              <w:t>Dept: Anatomy and Cell Biology</w:t>
            </w:r>
          </w:p>
        </w:tc>
        <w:tc>
          <w:tcPr>
            <w:tcW w:w="2108" w:type="dxa"/>
            <w:vAlign w:val="center"/>
            <w:hideMark/>
          </w:tcPr>
          <w:p w14:paraId="5E251C0C" w14:textId="77777777" w:rsidR="00777AB4" w:rsidRPr="00D503A8" w:rsidRDefault="00777AB4">
            <w:pPr>
              <w:rPr>
                <w:rFonts w:ascii="Calibri" w:hAnsi="Calibri" w:cs="Calibri"/>
                <w:sz w:val="22"/>
                <w:szCs w:val="22"/>
              </w:rPr>
            </w:pPr>
            <w:r w:rsidRPr="00D503A8">
              <w:rPr>
                <w:rFonts w:ascii="Calibri" w:hAnsi="Calibri" w:cs="Calibri"/>
                <w:sz w:val="22"/>
                <w:szCs w:val="22"/>
              </w:rPr>
              <w:t>Bone Biology and Skeletal Disorders</w:t>
            </w:r>
          </w:p>
        </w:tc>
        <w:tc>
          <w:tcPr>
            <w:tcW w:w="11771" w:type="dxa"/>
            <w:vAlign w:val="center"/>
            <w:hideMark/>
          </w:tcPr>
          <w:p w14:paraId="50B1E29B" w14:textId="549EB77C" w:rsidR="00777AB4" w:rsidRPr="00D503A8" w:rsidRDefault="00777AB4">
            <w:pPr>
              <w:rPr>
                <w:rFonts w:ascii="Calibri" w:hAnsi="Calibri" w:cs="Calibri"/>
                <w:sz w:val="22"/>
                <w:szCs w:val="22"/>
              </w:rPr>
            </w:pPr>
            <w:r w:rsidRPr="00D503A8">
              <w:rPr>
                <w:rFonts w:ascii="Calibri" w:hAnsi="Calibri" w:cs="Calibri"/>
                <w:sz w:val="22"/>
                <w:szCs w:val="22"/>
              </w:rPr>
              <w:t>The Sankar lab focuses on the role of calcium/</w:t>
            </w:r>
            <w:r w:rsidR="0007621F" w:rsidRPr="00D503A8">
              <w:rPr>
                <w:rFonts w:ascii="Calibri" w:hAnsi="Calibri" w:cs="Calibri"/>
                <w:sz w:val="22"/>
                <w:szCs w:val="22"/>
              </w:rPr>
              <w:t>calmodulin</w:t>
            </w:r>
            <w:r w:rsidR="0007621F">
              <w:rPr>
                <w:rFonts w:ascii="Calibri" w:hAnsi="Calibri" w:cs="Calibri"/>
                <w:sz w:val="22"/>
                <w:szCs w:val="22"/>
              </w:rPr>
              <w:t xml:space="preserve"> </w:t>
            </w:r>
            <w:r w:rsidR="0007621F" w:rsidRPr="00D503A8">
              <w:rPr>
                <w:rFonts w:ascii="Calibri" w:hAnsi="Calibri" w:cs="Calibri"/>
                <w:sz w:val="22"/>
                <w:szCs w:val="22"/>
              </w:rPr>
              <w:t>dependent</w:t>
            </w:r>
            <w:r w:rsidR="0007621F">
              <w:rPr>
                <w:rFonts w:ascii="Calibri" w:hAnsi="Calibri" w:cs="Calibri"/>
                <w:sz w:val="22"/>
                <w:szCs w:val="22"/>
              </w:rPr>
              <w:t xml:space="preserve"> </w:t>
            </w:r>
            <w:r w:rsidRPr="00D503A8">
              <w:rPr>
                <w:rFonts w:ascii="Calibri" w:hAnsi="Calibri" w:cs="Calibri"/>
                <w:sz w:val="22"/>
                <w:szCs w:val="22"/>
              </w:rPr>
              <w:t xml:space="preserve">protein kinase (CaMK) signaling in mammalian development and disease. We recently </w:t>
            </w:r>
            <w:r w:rsidR="0007621F" w:rsidRPr="00D503A8">
              <w:rPr>
                <w:rFonts w:ascii="Calibri" w:hAnsi="Calibri" w:cs="Calibri"/>
                <w:sz w:val="22"/>
                <w:szCs w:val="22"/>
              </w:rPr>
              <w:t>discovered novel</w:t>
            </w:r>
            <w:r w:rsidRPr="00D503A8">
              <w:rPr>
                <w:rFonts w:ascii="Calibri" w:hAnsi="Calibri" w:cs="Calibri"/>
                <w:sz w:val="22"/>
                <w:szCs w:val="22"/>
              </w:rPr>
              <w:t xml:space="preserve"> roles for calcium/calmodulin</w:t>
            </w:r>
            <w:r w:rsidR="0007621F">
              <w:rPr>
                <w:rFonts w:ascii="Calibri" w:hAnsi="Calibri" w:cs="Calibri"/>
                <w:sz w:val="22"/>
                <w:szCs w:val="22"/>
              </w:rPr>
              <w:t xml:space="preserve"> </w:t>
            </w:r>
            <w:r w:rsidRPr="00D503A8">
              <w:rPr>
                <w:rFonts w:ascii="Calibri" w:hAnsi="Calibri" w:cs="Calibri"/>
                <w:sz w:val="22"/>
                <w:szCs w:val="22"/>
              </w:rPr>
              <w:t xml:space="preserve">dependent protein kinase kinase 2 (CaMKK2) in both the anabolic </w:t>
            </w:r>
            <w:r w:rsidR="0007621F" w:rsidRPr="00D503A8">
              <w:rPr>
                <w:rFonts w:ascii="Calibri" w:hAnsi="Calibri" w:cs="Calibri"/>
                <w:sz w:val="22"/>
                <w:szCs w:val="22"/>
              </w:rPr>
              <w:t>and catabolic</w:t>
            </w:r>
            <w:r w:rsidRPr="00D503A8">
              <w:rPr>
                <w:rFonts w:ascii="Calibri" w:hAnsi="Calibri" w:cs="Calibri"/>
                <w:sz w:val="22"/>
                <w:szCs w:val="22"/>
              </w:rPr>
              <w:t xml:space="preserve"> pathways of bone </w:t>
            </w:r>
            <w:r w:rsidR="006152BE" w:rsidRPr="00D503A8">
              <w:rPr>
                <w:rFonts w:ascii="Calibri" w:hAnsi="Calibri" w:cs="Calibri"/>
                <w:sz w:val="22"/>
                <w:szCs w:val="22"/>
              </w:rPr>
              <w:t>remodeling and</w:t>
            </w:r>
            <w:r w:rsidRPr="00D503A8">
              <w:rPr>
                <w:rFonts w:ascii="Calibri" w:hAnsi="Calibri" w:cs="Calibri"/>
                <w:sz w:val="22"/>
                <w:szCs w:val="22"/>
              </w:rPr>
              <w:t xml:space="preserve"> are actively pursuing projects investigating osteoblast and osteoclast differentiation, survival and function. Our </w:t>
            </w:r>
            <w:r w:rsidR="006152BE" w:rsidRPr="00D503A8">
              <w:rPr>
                <w:rFonts w:ascii="Calibri" w:hAnsi="Calibri" w:cs="Calibri"/>
                <w:sz w:val="22"/>
                <w:szCs w:val="22"/>
              </w:rPr>
              <w:t>long</w:t>
            </w:r>
            <w:r w:rsidR="006152BE">
              <w:rPr>
                <w:rFonts w:ascii="Calibri" w:hAnsi="Calibri" w:cs="Calibri"/>
                <w:sz w:val="22"/>
                <w:szCs w:val="22"/>
              </w:rPr>
              <w:t>-term</w:t>
            </w:r>
            <w:r w:rsidRPr="00D503A8">
              <w:rPr>
                <w:rFonts w:ascii="Calibri" w:hAnsi="Calibri" w:cs="Calibri"/>
                <w:sz w:val="22"/>
                <w:szCs w:val="22"/>
              </w:rPr>
              <w:t xml:space="preserve"> objective is to understand how theCaMKK2CaMK signaling cascade integrates with the endocrine and paracrine mechanisms regulating </w:t>
            </w:r>
            <w:r w:rsidR="0007621F" w:rsidRPr="00D503A8">
              <w:rPr>
                <w:rFonts w:ascii="Calibri" w:hAnsi="Calibri" w:cs="Calibri"/>
                <w:sz w:val="22"/>
                <w:szCs w:val="22"/>
              </w:rPr>
              <w:t>skeletal homeostasis</w:t>
            </w:r>
            <w:r w:rsidRPr="00D503A8">
              <w:rPr>
                <w:rFonts w:ascii="Calibri" w:hAnsi="Calibri" w:cs="Calibri"/>
                <w:sz w:val="22"/>
                <w:szCs w:val="22"/>
              </w:rPr>
              <w:t xml:space="preserve"> with the goal of identifying bone anabolic therapeutics in combating age and malignancy</w:t>
            </w:r>
            <w:r w:rsidR="0007621F">
              <w:rPr>
                <w:rFonts w:ascii="Calibri" w:hAnsi="Calibri" w:cs="Calibri"/>
                <w:sz w:val="22"/>
                <w:szCs w:val="22"/>
              </w:rPr>
              <w:t xml:space="preserve"> </w:t>
            </w:r>
            <w:r w:rsidRPr="00D503A8">
              <w:rPr>
                <w:rFonts w:ascii="Calibri" w:hAnsi="Calibri" w:cs="Calibri"/>
                <w:sz w:val="22"/>
                <w:szCs w:val="22"/>
              </w:rPr>
              <w:t>induced</w:t>
            </w:r>
            <w:r w:rsidR="0007621F">
              <w:rPr>
                <w:rFonts w:ascii="Calibri" w:hAnsi="Calibri" w:cs="Calibri"/>
                <w:sz w:val="22"/>
                <w:szCs w:val="22"/>
              </w:rPr>
              <w:t xml:space="preserve"> </w:t>
            </w:r>
            <w:r w:rsidRPr="00D503A8">
              <w:rPr>
                <w:rFonts w:ascii="Calibri" w:hAnsi="Calibri" w:cs="Calibri"/>
                <w:sz w:val="22"/>
                <w:szCs w:val="22"/>
              </w:rPr>
              <w:t xml:space="preserve">osteoporosis. Recently, we were funded by the DoD to develop the pharmacological inhibition of CaMKK2 as anefficacious bone anabolic therapeutic strategy in fracture healing. Further, through an American Cancer </w:t>
            </w:r>
            <w:r w:rsidR="0007621F" w:rsidRPr="00D503A8">
              <w:rPr>
                <w:rFonts w:ascii="Calibri" w:hAnsi="Calibri" w:cs="Calibri"/>
                <w:sz w:val="22"/>
                <w:szCs w:val="22"/>
              </w:rPr>
              <w:t>Society funded</w:t>
            </w:r>
            <w:r w:rsidRPr="00D503A8">
              <w:rPr>
                <w:rFonts w:ascii="Calibri" w:hAnsi="Calibri" w:cs="Calibri"/>
                <w:sz w:val="22"/>
                <w:szCs w:val="22"/>
              </w:rPr>
              <w:t xml:space="preserve"> project, we are investigating CaMKK2 inhibition as a “dual hit” strategy to control cancer cell growth while</w:t>
            </w:r>
            <w:r w:rsidR="0007621F">
              <w:rPr>
                <w:rFonts w:ascii="Calibri" w:hAnsi="Calibri" w:cs="Calibri"/>
                <w:sz w:val="22"/>
                <w:szCs w:val="22"/>
              </w:rPr>
              <w:t xml:space="preserve"> </w:t>
            </w:r>
            <w:r w:rsidRPr="00D503A8">
              <w:rPr>
                <w:rFonts w:ascii="Calibri" w:hAnsi="Calibri" w:cs="Calibri"/>
                <w:sz w:val="22"/>
                <w:szCs w:val="22"/>
              </w:rPr>
              <w:t>protecting bone from androgen</w:t>
            </w:r>
            <w:r w:rsidR="0007621F">
              <w:rPr>
                <w:rFonts w:ascii="Calibri" w:hAnsi="Calibri" w:cs="Calibri"/>
                <w:sz w:val="22"/>
                <w:szCs w:val="22"/>
              </w:rPr>
              <w:t xml:space="preserve"> </w:t>
            </w:r>
            <w:r w:rsidRPr="00D503A8">
              <w:rPr>
                <w:rFonts w:ascii="Calibri" w:hAnsi="Calibri" w:cs="Calibri"/>
                <w:sz w:val="22"/>
                <w:szCs w:val="22"/>
              </w:rPr>
              <w:t>deprivation therapy</w:t>
            </w:r>
            <w:r w:rsidR="0007621F">
              <w:rPr>
                <w:rFonts w:ascii="Calibri" w:hAnsi="Calibri" w:cs="Calibri"/>
                <w:sz w:val="22"/>
                <w:szCs w:val="22"/>
              </w:rPr>
              <w:t xml:space="preserve"> </w:t>
            </w:r>
            <w:r w:rsidRPr="00D503A8">
              <w:rPr>
                <w:rFonts w:ascii="Calibri" w:hAnsi="Calibri" w:cs="Calibri"/>
                <w:sz w:val="22"/>
                <w:szCs w:val="22"/>
              </w:rPr>
              <w:t>mediated osteoporosis in patients with advanced</w:t>
            </w:r>
            <w:r w:rsidR="0007621F">
              <w:rPr>
                <w:rFonts w:ascii="Calibri" w:hAnsi="Calibri" w:cs="Calibri"/>
                <w:sz w:val="22"/>
                <w:szCs w:val="22"/>
              </w:rPr>
              <w:t xml:space="preserve"> </w:t>
            </w:r>
            <w:r w:rsidRPr="00D503A8">
              <w:rPr>
                <w:rFonts w:ascii="Calibri" w:hAnsi="Calibri" w:cs="Calibri"/>
                <w:sz w:val="22"/>
                <w:szCs w:val="22"/>
              </w:rPr>
              <w:t>stage</w:t>
            </w:r>
            <w:r w:rsidR="0007621F">
              <w:rPr>
                <w:rFonts w:ascii="Calibri" w:hAnsi="Calibri" w:cs="Calibri"/>
                <w:sz w:val="22"/>
                <w:szCs w:val="22"/>
              </w:rPr>
              <w:t xml:space="preserve"> </w:t>
            </w:r>
            <w:r w:rsidRPr="00D503A8">
              <w:rPr>
                <w:rFonts w:ascii="Calibri" w:hAnsi="Calibri" w:cs="Calibri"/>
                <w:sz w:val="22"/>
                <w:szCs w:val="22"/>
              </w:rPr>
              <w:t>prostate cancer. As CaMKK2 inhibition has a growth</w:t>
            </w:r>
            <w:r w:rsidR="0007621F">
              <w:rPr>
                <w:rFonts w:ascii="Calibri" w:hAnsi="Calibri" w:cs="Calibri"/>
                <w:sz w:val="22"/>
                <w:szCs w:val="22"/>
              </w:rPr>
              <w:t xml:space="preserve"> </w:t>
            </w:r>
            <w:r w:rsidRPr="00D503A8">
              <w:rPr>
                <w:rFonts w:ascii="Calibri" w:hAnsi="Calibri" w:cs="Calibri"/>
                <w:sz w:val="22"/>
                <w:szCs w:val="22"/>
              </w:rPr>
              <w:t>restricting effect on prostate cancer itself, its inhibition could</w:t>
            </w:r>
            <w:r w:rsidR="0007621F">
              <w:rPr>
                <w:rFonts w:ascii="Calibri" w:hAnsi="Calibri" w:cs="Calibri"/>
                <w:sz w:val="22"/>
                <w:szCs w:val="22"/>
              </w:rPr>
              <w:t xml:space="preserve"> </w:t>
            </w:r>
            <w:r w:rsidRPr="00D503A8">
              <w:rPr>
                <w:rFonts w:ascii="Calibri" w:hAnsi="Calibri" w:cs="Calibri"/>
                <w:sz w:val="22"/>
                <w:szCs w:val="22"/>
              </w:rPr>
              <w:t>be developed as a therapy that will prevent therapy</w:t>
            </w:r>
            <w:r w:rsidR="0007621F">
              <w:rPr>
                <w:rFonts w:ascii="Calibri" w:hAnsi="Calibri" w:cs="Calibri"/>
                <w:sz w:val="22"/>
                <w:szCs w:val="22"/>
              </w:rPr>
              <w:t xml:space="preserve"> </w:t>
            </w:r>
            <w:r w:rsidRPr="00D503A8">
              <w:rPr>
                <w:rFonts w:ascii="Calibri" w:hAnsi="Calibri" w:cs="Calibri"/>
                <w:sz w:val="22"/>
                <w:szCs w:val="22"/>
              </w:rPr>
              <w:t>induced bone loss and devastating fractures while restricting</w:t>
            </w:r>
            <w:r w:rsidR="0007621F">
              <w:rPr>
                <w:rFonts w:ascii="Calibri" w:hAnsi="Calibri" w:cs="Calibri"/>
                <w:sz w:val="22"/>
                <w:szCs w:val="22"/>
              </w:rPr>
              <w:t xml:space="preserve"> </w:t>
            </w:r>
            <w:r w:rsidRPr="00D503A8">
              <w:rPr>
                <w:rFonts w:ascii="Calibri" w:hAnsi="Calibri" w:cs="Calibri"/>
                <w:sz w:val="22"/>
                <w:szCs w:val="22"/>
              </w:rPr>
              <w:t xml:space="preserve">tumor burden, addressing two key issues in the “palliative care and symptom </w:t>
            </w:r>
            <w:r w:rsidRPr="00D503A8">
              <w:rPr>
                <w:rFonts w:ascii="Calibri" w:hAnsi="Calibri" w:cs="Calibri"/>
                <w:sz w:val="22"/>
                <w:szCs w:val="22"/>
              </w:rPr>
              <w:lastRenderedPageBreak/>
              <w:t>management” of patients with</w:t>
            </w:r>
            <w:r w:rsidR="0007621F">
              <w:rPr>
                <w:rFonts w:ascii="Calibri" w:hAnsi="Calibri" w:cs="Calibri"/>
                <w:sz w:val="22"/>
                <w:szCs w:val="22"/>
              </w:rPr>
              <w:t xml:space="preserve"> </w:t>
            </w:r>
            <w:r w:rsidR="0007621F" w:rsidRPr="00D503A8">
              <w:rPr>
                <w:rFonts w:ascii="Calibri" w:hAnsi="Calibri" w:cs="Calibri"/>
                <w:sz w:val="22"/>
                <w:szCs w:val="22"/>
              </w:rPr>
              <w:t>advanced Stage</w:t>
            </w:r>
            <w:r w:rsidRPr="00D503A8">
              <w:rPr>
                <w:rFonts w:ascii="Calibri" w:hAnsi="Calibri" w:cs="Calibri"/>
                <w:sz w:val="22"/>
                <w:szCs w:val="22"/>
              </w:rPr>
              <w:t xml:space="preserve"> prostate cancer. Trainees will be trained in several in vitro and in vivo techniques. These </w:t>
            </w:r>
            <w:r w:rsidR="0007621F" w:rsidRPr="00D503A8">
              <w:rPr>
                <w:rFonts w:ascii="Calibri" w:hAnsi="Calibri" w:cs="Calibri"/>
                <w:sz w:val="22"/>
                <w:szCs w:val="22"/>
              </w:rPr>
              <w:t>include primary</w:t>
            </w:r>
            <w:r w:rsidRPr="00D503A8">
              <w:rPr>
                <w:rFonts w:ascii="Calibri" w:hAnsi="Calibri" w:cs="Calibri"/>
                <w:sz w:val="22"/>
                <w:szCs w:val="22"/>
              </w:rPr>
              <w:t xml:space="preserve"> cell isolation from mice, cell culture, biochemistry, molecular and cell biology techniques as well as </w:t>
            </w:r>
            <w:r w:rsidR="0007621F" w:rsidRPr="00D503A8">
              <w:rPr>
                <w:rFonts w:ascii="Calibri" w:hAnsi="Calibri" w:cs="Calibri"/>
                <w:sz w:val="22"/>
                <w:szCs w:val="22"/>
              </w:rPr>
              <w:t>kinase assays</w:t>
            </w:r>
            <w:r w:rsidRPr="00D503A8">
              <w:rPr>
                <w:rFonts w:ascii="Calibri" w:hAnsi="Calibri" w:cs="Calibri"/>
                <w:sz w:val="22"/>
                <w:szCs w:val="22"/>
              </w:rPr>
              <w:t>, enzyme kinetics, retro and lentivirus mediated genetic manipulations, mitochondrial assays, flowcytometry, histochemistry, small molecule screening, assessment of tumor burden by live imaging techniques, etc.</w:t>
            </w:r>
          </w:p>
        </w:tc>
      </w:tr>
      <w:tr w:rsidR="00777AB4" w:rsidRPr="00D503A8" w14:paraId="697E3EBA" w14:textId="77777777" w:rsidTr="009164C0">
        <w:tc>
          <w:tcPr>
            <w:tcW w:w="3401" w:type="dxa"/>
            <w:vAlign w:val="center"/>
            <w:hideMark/>
          </w:tcPr>
          <w:p w14:paraId="22EBD3F9" w14:textId="77777777" w:rsidR="00777AB4" w:rsidRPr="00D503A8" w:rsidRDefault="00000000">
            <w:pPr>
              <w:rPr>
                <w:rFonts w:ascii="Calibri" w:hAnsi="Calibri" w:cs="Calibri"/>
                <w:sz w:val="22"/>
                <w:szCs w:val="22"/>
              </w:rPr>
            </w:pPr>
            <w:hyperlink r:id="rId234" w:tgtFrame="_new" w:history="1">
              <w:r w:rsidR="00777AB4" w:rsidRPr="00D503A8">
                <w:rPr>
                  <w:rStyle w:val="Hyperlink"/>
                  <w:rFonts w:ascii="Calibri" w:hAnsi="Calibri" w:cs="Calibri"/>
                  <w:color w:val="006298"/>
                  <w:sz w:val="22"/>
                  <w:szCs w:val="22"/>
                </w:rPr>
                <w:t>Alan Sawchuk, MD, MSEE, BSEE</w:t>
              </w:r>
            </w:hyperlink>
            <w:r w:rsidR="00777AB4" w:rsidRPr="00D503A8">
              <w:rPr>
                <w:rFonts w:ascii="Calibri" w:hAnsi="Calibri" w:cs="Calibri"/>
                <w:sz w:val="22"/>
                <w:szCs w:val="22"/>
              </w:rPr>
              <w:br/>
              <w:t>Campus: IN</w:t>
            </w:r>
            <w:r w:rsidR="00777AB4" w:rsidRPr="00D503A8">
              <w:rPr>
                <w:rFonts w:ascii="Calibri" w:hAnsi="Calibri" w:cs="Calibri"/>
                <w:sz w:val="22"/>
                <w:szCs w:val="22"/>
              </w:rPr>
              <w:br/>
              <w:t>Dept: Surgery</w:t>
            </w:r>
          </w:p>
        </w:tc>
        <w:tc>
          <w:tcPr>
            <w:tcW w:w="2108" w:type="dxa"/>
            <w:vAlign w:val="center"/>
            <w:hideMark/>
          </w:tcPr>
          <w:p w14:paraId="4C2FCB00" w14:textId="77777777" w:rsidR="00777AB4" w:rsidRPr="00D503A8" w:rsidRDefault="00777AB4">
            <w:pPr>
              <w:rPr>
                <w:rFonts w:ascii="Calibri" w:hAnsi="Calibri" w:cs="Calibri"/>
                <w:sz w:val="22"/>
                <w:szCs w:val="22"/>
              </w:rPr>
            </w:pPr>
            <w:r w:rsidRPr="00D503A8">
              <w:rPr>
                <w:rFonts w:ascii="Calibri" w:hAnsi="Calibri" w:cs="Calibri"/>
                <w:sz w:val="22"/>
                <w:szCs w:val="22"/>
              </w:rPr>
              <w:t>AI</w:t>
            </w:r>
          </w:p>
        </w:tc>
        <w:tc>
          <w:tcPr>
            <w:tcW w:w="11771" w:type="dxa"/>
            <w:vAlign w:val="center"/>
            <w:hideMark/>
          </w:tcPr>
          <w:p w14:paraId="608BAD25" w14:textId="77777777" w:rsidR="00777AB4" w:rsidRPr="00D503A8" w:rsidRDefault="00777AB4">
            <w:pPr>
              <w:rPr>
                <w:rFonts w:ascii="Calibri" w:hAnsi="Calibri" w:cs="Calibri"/>
                <w:sz w:val="22"/>
                <w:szCs w:val="22"/>
              </w:rPr>
            </w:pPr>
            <w:r w:rsidRPr="00D503A8">
              <w:rPr>
                <w:rFonts w:ascii="Calibri" w:hAnsi="Calibri" w:cs="Calibri"/>
                <w:sz w:val="22"/>
                <w:szCs w:val="22"/>
              </w:rPr>
              <w:t>artificial intelligence, blood flow hemodynamics</w:t>
            </w:r>
          </w:p>
        </w:tc>
      </w:tr>
      <w:tr w:rsidR="00777AB4" w:rsidRPr="00D503A8" w14:paraId="60392BB1" w14:textId="77777777" w:rsidTr="009164C0">
        <w:tc>
          <w:tcPr>
            <w:tcW w:w="3401" w:type="dxa"/>
            <w:vAlign w:val="center"/>
            <w:hideMark/>
          </w:tcPr>
          <w:p w14:paraId="2B39610E" w14:textId="77777777" w:rsidR="00777AB4" w:rsidRPr="00D503A8" w:rsidRDefault="00000000">
            <w:pPr>
              <w:rPr>
                <w:rFonts w:ascii="Calibri" w:hAnsi="Calibri" w:cs="Calibri"/>
                <w:sz w:val="22"/>
                <w:szCs w:val="22"/>
              </w:rPr>
            </w:pPr>
            <w:hyperlink r:id="rId235" w:tgtFrame="_new" w:history="1">
              <w:r w:rsidR="00777AB4" w:rsidRPr="00D503A8">
                <w:rPr>
                  <w:rStyle w:val="Hyperlink"/>
                  <w:rFonts w:ascii="Calibri" w:hAnsi="Calibri" w:cs="Calibri"/>
                  <w:color w:val="006298"/>
                  <w:sz w:val="22"/>
                  <w:szCs w:val="22"/>
                </w:rPr>
                <w:t>Andrew Saykin, Psy.D.</w:t>
              </w:r>
            </w:hyperlink>
            <w:r w:rsidR="00777AB4" w:rsidRPr="00D503A8">
              <w:rPr>
                <w:rFonts w:ascii="Calibri" w:hAnsi="Calibri" w:cs="Calibri"/>
                <w:sz w:val="22"/>
                <w:szCs w:val="22"/>
              </w:rPr>
              <w:br/>
              <w:t>Campus: IN</w:t>
            </w:r>
            <w:r w:rsidR="00777AB4" w:rsidRPr="00D503A8">
              <w:rPr>
                <w:rFonts w:ascii="Calibri" w:hAnsi="Calibri" w:cs="Calibri"/>
                <w:sz w:val="22"/>
                <w:szCs w:val="22"/>
              </w:rPr>
              <w:br/>
              <w:t>Dept: Radiology and Imaging Sciences</w:t>
            </w:r>
          </w:p>
        </w:tc>
        <w:tc>
          <w:tcPr>
            <w:tcW w:w="2108" w:type="dxa"/>
            <w:vAlign w:val="center"/>
            <w:hideMark/>
          </w:tcPr>
          <w:p w14:paraId="534D16C0" w14:textId="77777777" w:rsidR="00777AB4" w:rsidRPr="00D503A8" w:rsidRDefault="00777AB4">
            <w:pPr>
              <w:rPr>
                <w:rFonts w:ascii="Calibri" w:hAnsi="Calibri" w:cs="Calibri"/>
                <w:sz w:val="22"/>
                <w:szCs w:val="22"/>
              </w:rPr>
            </w:pPr>
            <w:r w:rsidRPr="00D503A8">
              <w:rPr>
                <w:rFonts w:ascii="Calibri" w:hAnsi="Calibri" w:cs="Calibri"/>
                <w:sz w:val="22"/>
                <w:szCs w:val="22"/>
              </w:rPr>
              <w:t>Neuroscience</w:t>
            </w:r>
          </w:p>
        </w:tc>
        <w:tc>
          <w:tcPr>
            <w:tcW w:w="11771" w:type="dxa"/>
            <w:vAlign w:val="center"/>
            <w:hideMark/>
          </w:tcPr>
          <w:p w14:paraId="4F6E9439" w14:textId="77777777" w:rsidR="00777AB4" w:rsidRPr="00D503A8" w:rsidRDefault="00777AB4">
            <w:pPr>
              <w:rPr>
                <w:rFonts w:ascii="Calibri" w:hAnsi="Calibri" w:cs="Calibri"/>
                <w:sz w:val="22"/>
                <w:szCs w:val="22"/>
              </w:rPr>
            </w:pPr>
            <w:r w:rsidRPr="00D503A8">
              <w:rPr>
                <w:rFonts w:ascii="Calibri" w:hAnsi="Calibri" w:cs="Calibri"/>
                <w:sz w:val="22"/>
                <w:szCs w:val="22"/>
              </w:rPr>
              <w:t>Our research program focuses on the structural, functional and molecular substrates of cognitive deficits in Alzheimer’s disease (AD) and memory, as well in cancer, traumatic brain injury, schizophrenia and other disorders.</w:t>
            </w:r>
          </w:p>
        </w:tc>
      </w:tr>
      <w:tr w:rsidR="00777AB4" w:rsidRPr="00D503A8" w14:paraId="3C32127E" w14:textId="77777777" w:rsidTr="009164C0">
        <w:tc>
          <w:tcPr>
            <w:tcW w:w="3401" w:type="dxa"/>
            <w:vAlign w:val="center"/>
            <w:hideMark/>
          </w:tcPr>
          <w:p w14:paraId="0C4E0F1A" w14:textId="77777777" w:rsidR="00777AB4" w:rsidRPr="00D503A8" w:rsidRDefault="00000000">
            <w:pPr>
              <w:rPr>
                <w:rFonts w:ascii="Calibri" w:hAnsi="Calibri" w:cs="Calibri"/>
                <w:sz w:val="22"/>
                <w:szCs w:val="22"/>
              </w:rPr>
            </w:pPr>
            <w:hyperlink r:id="rId236" w:tgtFrame="_new" w:history="1">
              <w:r w:rsidR="00777AB4" w:rsidRPr="00D503A8">
                <w:rPr>
                  <w:rStyle w:val="Hyperlink"/>
                  <w:rFonts w:ascii="Calibri" w:hAnsi="Calibri" w:cs="Calibri"/>
                  <w:color w:val="006298"/>
                  <w:sz w:val="22"/>
                  <w:szCs w:val="22"/>
                </w:rPr>
                <w:t>Molly Scheel, PhD</w:t>
              </w:r>
            </w:hyperlink>
            <w:r w:rsidR="00777AB4" w:rsidRPr="00D503A8">
              <w:rPr>
                <w:rFonts w:ascii="Calibri" w:hAnsi="Calibri" w:cs="Calibri"/>
                <w:sz w:val="22"/>
                <w:szCs w:val="22"/>
              </w:rPr>
              <w:br/>
              <w:t>Campus: IUSM-SB</w:t>
            </w:r>
            <w:r w:rsidR="00777AB4" w:rsidRPr="00D503A8">
              <w:rPr>
                <w:rFonts w:ascii="Calibri" w:hAnsi="Calibri" w:cs="Calibri"/>
                <w:sz w:val="22"/>
                <w:szCs w:val="22"/>
              </w:rPr>
              <w:br/>
              <w:t>Dept: Medical and Molecular Genetics</w:t>
            </w:r>
          </w:p>
        </w:tc>
        <w:tc>
          <w:tcPr>
            <w:tcW w:w="2108" w:type="dxa"/>
            <w:vAlign w:val="center"/>
            <w:hideMark/>
          </w:tcPr>
          <w:p w14:paraId="29A61E35" w14:textId="77777777" w:rsidR="00777AB4" w:rsidRPr="00D503A8" w:rsidRDefault="00777AB4">
            <w:pPr>
              <w:rPr>
                <w:rFonts w:ascii="Calibri" w:hAnsi="Calibri" w:cs="Calibri"/>
                <w:sz w:val="22"/>
                <w:szCs w:val="22"/>
              </w:rPr>
            </w:pPr>
            <w:r w:rsidRPr="00D503A8">
              <w:rPr>
                <w:rFonts w:ascii="Calibri" w:hAnsi="Calibri" w:cs="Calibri"/>
                <w:sz w:val="22"/>
                <w:szCs w:val="22"/>
              </w:rPr>
              <w:t>Developmental Biology</w:t>
            </w:r>
          </w:p>
        </w:tc>
        <w:tc>
          <w:tcPr>
            <w:tcW w:w="11771" w:type="dxa"/>
            <w:vAlign w:val="center"/>
            <w:hideMark/>
          </w:tcPr>
          <w:p w14:paraId="64E18ED9" w14:textId="77777777" w:rsidR="00777AB4" w:rsidRPr="00D503A8" w:rsidRDefault="00777AB4">
            <w:pPr>
              <w:rPr>
                <w:rFonts w:ascii="Calibri" w:hAnsi="Calibri" w:cs="Calibri"/>
                <w:sz w:val="22"/>
                <w:szCs w:val="22"/>
              </w:rPr>
            </w:pPr>
            <w:r w:rsidRPr="00D503A8">
              <w:rPr>
                <w:rFonts w:ascii="Calibri" w:hAnsi="Calibri" w:cs="Calibri"/>
                <w:sz w:val="22"/>
                <w:szCs w:val="22"/>
              </w:rPr>
              <w:t>Dr. Scheel's laboratory focuses on the mosquito developmental genetics to promote the elucidation of tools to target mosquitoes before they are disease-transmitting adults.</w:t>
            </w:r>
          </w:p>
        </w:tc>
      </w:tr>
      <w:tr w:rsidR="00777AB4" w:rsidRPr="00D503A8" w14:paraId="381D17FB" w14:textId="77777777" w:rsidTr="009164C0">
        <w:tc>
          <w:tcPr>
            <w:tcW w:w="3401" w:type="dxa"/>
            <w:vAlign w:val="center"/>
            <w:hideMark/>
          </w:tcPr>
          <w:p w14:paraId="67FC48AF" w14:textId="77777777" w:rsidR="00777AB4" w:rsidRPr="00D503A8" w:rsidRDefault="00000000">
            <w:pPr>
              <w:rPr>
                <w:rFonts w:ascii="Calibri" w:hAnsi="Calibri" w:cs="Calibri"/>
                <w:sz w:val="22"/>
                <w:szCs w:val="22"/>
              </w:rPr>
            </w:pPr>
            <w:hyperlink r:id="rId237" w:tgtFrame="_new" w:history="1">
              <w:r w:rsidR="00777AB4" w:rsidRPr="00D503A8">
                <w:rPr>
                  <w:rStyle w:val="Hyperlink"/>
                  <w:rFonts w:ascii="Calibri" w:hAnsi="Calibri" w:cs="Calibri"/>
                  <w:color w:val="006298"/>
                  <w:sz w:val="22"/>
                  <w:szCs w:val="22"/>
                </w:rPr>
                <w:t>Zac Schlader, PhD</w:t>
              </w:r>
            </w:hyperlink>
            <w:r w:rsidR="00777AB4" w:rsidRPr="00D503A8">
              <w:rPr>
                <w:rFonts w:ascii="Calibri" w:hAnsi="Calibri" w:cs="Calibri"/>
                <w:sz w:val="22"/>
                <w:szCs w:val="22"/>
              </w:rPr>
              <w:br/>
              <w:t>Campus: Bloomington</w:t>
            </w:r>
            <w:r w:rsidR="00777AB4" w:rsidRPr="00D503A8">
              <w:rPr>
                <w:rFonts w:ascii="Calibri" w:hAnsi="Calibri" w:cs="Calibri"/>
                <w:sz w:val="22"/>
                <w:szCs w:val="22"/>
              </w:rPr>
              <w:br/>
              <w:t>Dept: Kinesiology</w:t>
            </w:r>
          </w:p>
        </w:tc>
        <w:tc>
          <w:tcPr>
            <w:tcW w:w="2108" w:type="dxa"/>
            <w:vAlign w:val="center"/>
            <w:hideMark/>
          </w:tcPr>
          <w:p w14:paraId="547D4467" w14:textId="77777777" w:rsidR="00777AB4" w:rsidRPr="00D503A8" w:rsidRDefault="00777AB4">
            <w:pPr>
              <w:rPr>
                <w:rFonts w:ascii="Calibri" w:hAnsi="Calibri" w:cs="Calibri"/>
                <w:sz w:val="22"/>
                <w:szCs w:val="22"/>
              </w:rPr>
            </w:pPr>
            <w:r w:rsidRPr="00D503A8">
              <w:rPr>
                <w:rFonts w:ascii="Calibri" w:hAnsi="Calibri" w:cs="Calibri"/>
                <w:sz w:val="22"/>
                <w:szCs w:val="22"/>
              </w:rPr>
              <w:t>Human physiology, exercise physiology, environmental physiology</w:t>
            </w:r>
          </w:p>
        </w:tc>
        <w:tc>
          <w:tcPr>
            <w:tcW w:w="11771" w:type="dxa"/>
            <w:vAlign w:val="center"/>
            <w:hideMark/>
          </w:tcPr>
          <w:p w14:paraId="64B613A9" w14:textId="77777777" w:rsidR="00777AB4" w:rsidRPr="00D503A8" w:rsidRDefault="00777AB4">
            <w:pPr>
              <w:rPr>
                <w:rFonts w:ascii="Calibri" w:hAnsi="Calibri" w:cs="Calibri"/>
                <w:sz w:val="22"/>
                <w:szCs w:val="22"/>
              </w:rPr>
            </w:pPr>
          </w:p>
        </w:tc>
      </w:tr>
      <w:tr w:rsidR="00777AB4" w:rsidRPr="00D503A8" w14:paraId="34200822" w14:textId="77777777" w:rsidTr="009164C0">
        <w:tc>
          <w:tcPr>
            <w:tcW w:w="3401" w:type="dxa"/>
            <w:vAlign w:val="center"/>
            <w:hideMark/>
          </w:tcPr>
          <w:p w14:paraId="4F2DCD00" w14:textId="77777777" w:rsidR="00777AB4" w:rsidRPr="00D503A8" w:rsidRDefault="00000000">
            <w:pPr>
              <w:rPr>
                <w:rFonts w:ascii="Calibri" w:hAnsi="Calibri" w:cs="Calibri"/>
                <w:sz w:val="22"/>
                <w:szCs w:val="22"/>
              </w:rPr>
            </w:pPr>
            <w:hyperlink r:id="rId238" w:tgtFrame="_new" w:history="1">
              <w:r w:rsidR="00777AB4" w:rsidRPr="00D503A8">
                <w:rPr>
                  <w:rStyle w:val="Hyperlink"/>
                  <w:rFonts w:ascii="Calibri" w:hAnsi="Calibri" w:cs="Calibri"/>
                  <w:color w:val="006298"/>
                  <w:sz w:val="22"/>
                  <w:szCs w:val="22"/>
                </w:rPr>
                <w:t>Stephen Schlecht, PhD</w:t>
              </w:r>
            </w:hyperlink>
            <w:r w:rsidR="00777AB4" w:rsidRPr="00D503A8">
              <w:rPr>
                <w:rFonts w:ascii="Calibri" w:hAnsi="Calibri" w:cs="Calibri"/>
                <w:sz w:val="22"/>
                <w:szCs w:val="22"/>
              </w:rPr>
              <w:br/>
              <w:t>Campus: IU</w:t>
            </w:r>
            <w:r w:rsidR="00777AB4" w:rsidRPr="00D503A8">
              <w:rPr>
                <w:rFonts w:ascii="Calibri" w:hAnsi="Calibri" w:cs="Calibri"/>
                <w:sz w:val="22"/>
                <w:szCs w:val="22"/>
              </w:rPr>
              <w:br/>
              <w:t>Dept: Orthopaedic Surgery</w:t>
            </w:r>
          </w:p>
        </w:tc>
        <w:tc>
          <w:tcPr>
            <w:tcW w:w="2108" w:type="dxa"/>
            <w:vAlign w:val="center"/>
            <w:hideMark/>
          </w:tcPr>
          <w:p w14:paraId="2B1E6A85" w14:textId="77777777" w:rsidR="00777AB4" w:rsidRPr="00D503A8" w:rsidRDefault="00777AB4">
            <w:pPr>
              <w:rPr>
                <w:rFonts w:ascii="Calibri" w:hAnsi="Calibri" w:cs="Calibri"/>
                <w:sz w:val="22"/>
                <w:szCs w:val="22"/>
              </w:rPr>
            </w:pPr>
            <w:r w:rsidRPr="00D503A8">
              <w:rPr>
                <w:rFonts w:ascii="Calibri" w:hAnsi="Calibri" w:cs="Calibri"/>
                <w:sz w:val="22"/>
                <w:szCs w:val="22"/>
              </w:rPr>
              <w:t>Sports medicine</w:t>
            </w:r>
          </w:p>
        </w:tc>
        <w:tc>
          <w:tcPr>
            <w:tcW w:w="11771" w:type="dxa"/>
            <w:vAlign w:val="center"/>
            <w:hideMark/>
          </w:tcPr>
          <w:p w14:paraId="48E92AE9" w14:textId="3C83FEEC" w:rsidR="00777AB4" w:rsidRPr="00D503A8" w:rsidRDefault="00777AB4">
            <w:pPr>
              <w:rPr>
                <w:rFonts w:ascii="Calibri" w:hAnsi="Calibri" w:cs="Calibri"/>
                <w:sz w:val="22"/>
                <w:szCs w:val="22"/>
              </w:rPr>
            </w:pPr>
            <w:r w:rsidRPr="00D503A8">
              <w:rPr>
                <w:rFonts w:ascii="Calibri" w:hAnsi="Calibri" w:cs="Calibri"/>
                <w:sz w:val="22"/>
                <w:szCs w:val="22"/>
              </w:rPr>
              <w:t xml:space="preserve">My lab studies the anterior cruciate ligament (ACL), including its development, function and response to loading. These studies use a basic, translational, and clinical research approach. Long-term goals of this research </w:t>
            </w:r>
            <w:r w:rsidR="006152BE" w:rsidRPr="00D503A8">
              <w:rPr>
                <w:rFonts w:ascii="Calibri" w:hAnsi="Calibri" w:cs="Calibri"/>
                <w:sz w:val="22"/>
                <w:szCs w:val="22"/>
              </w:rPr>
              <w:t>are</w:t>
            </w:r>
            <w:r w:rsidRPr="00D503A8">
              <w:rPr>
                <w:rFonts w:ascii="Calibri" w:hAnsi="Calibri" w:cs="Calibri"/>
                <w:sz w:val="22"/>
                <w:szCs w:val="22"/>
              </w:rPr>
              <w:t xml:space="preserve"> to improve preventative injury diagnostics while also improving ACL reconstruction outcomes in the young.</w:t>
            </w:r>
          </w:p>
        </w:tc>
      </w:tr>
      <w:tr w:rsidR="00777AB4" w:rsidRPr="00D503A8" w14:paraId="5068000D" w14:textId="77777777" w:rsidTr="009164C0">
        <w:tc>
          <w:tcPr>
            <w:tcW w:w="3401" w:type="dxa"/>
            <w:vAlign w:val="center"/>
            <w:hideMark/>
          </w:tcPr>
          <w:p w14:paraId="4BE4D1E0" w14:textId="77777777" w:rsidR="00777AB4" w:rsidRPr="00D503A8" w:rsidRDefault="00000000">
            <w:pPr>
              <w:rPr>
                <w:rFonts w:ascii="Calibri" w:hAnsi="Calibri" w:cs="Calibri"/>
                <w:sz w:val="22"/>
                <w:szCs w:val="22"/>
              </w:rPr>
            </w:pPr>
            <w:hyperlink r:id="rId239" w:tgtFrame="_new" w:history="1">
              <w:r w:rsidR="00777AB4" w:rsidRPr="00D503A8">
                <w:rPr>
                  <w:rStyle w:val="Hyperlink"/>
                  <w:rFonts w:ascii="Calibri" w:hAnsi="Calibri" w:cs="Calibri"/>
                  <w:color w:val="006298"/>
                  <w:sz w:val="22"/>
                  <w:szCs w:val="22"/>
                </w:rPr>
                <w:t>Titus Schleyer, DMD, PhD</w:t>
              </w:r>
            </w:hyperlink>
            <w:r w:rsidR="00777AB4" w:rsidRPr="00D503A8">
              <w:rPr>
                <w:rFonts w:ascii="Calibri" w:hAnsi="Calibri" w:cs="Calibri"/>
                <w:sz w:val="22"/>
                <w:szCs w:val="22"/>
              </w:rPr>
              <w:br/>
              <w:t>Campus: Regenstrief; IN</w:t>
            </w:r>
            <w:r w:rsidR="00777AB4" w:rsidRPr="00D503A8">
              <w:rPr>
                <w:rFonts w:ascii="Calibri" w:hAnsi="Calibri" w:cs="Calibri"/>
                <w:sz w:val="22"/>
                <w:szCs w:val="22"/>
              </w:rPr>
              <w:br/>
              <w:t>Dept: Center for Biomedical Informatics</w:t>
            </w:r>
          </w:p>
        </w:tc>
        <w:tc>
          <w:tcPr>
            <w:tcW w:w="2108" w:type="dxa"/>
            <w:vAlign w:val="center"/>
            <w:hideMark/>
          </w:tcPr>
          <w:p w14:paraId="245449D4" w14:textId="77777777" w:rsidR="00777AB4" w:rsidRPr="00D503A8" w:rsidRDefault="00777AB4">
            <w:pPr>
              <w:rPr>
                <w:rFonts w:ascii="Calibri" w:hAnsi="Calibri" w:cs="Calibri"/>
                <w:sz w:val="22"/>
                <w:szCs w:val="22"/>
              </w:rPr>
            </w:pPr>
            <w:r w:rsidRPr="00D503A8">
              <w:rPr>
                <w:rFonts w:ascii="Calibri" w:hAnsi="Calibri" w:cs="Calibri"/>
                <w:sz w:val="22"/>
                <w:szCs w:val="22"/>
              </w:rPr>
              <w:t>Biomedical Informatics</w:t>
            </w:r>
          </w:p>
        </w:tc>
        <w:tc>
          <w:tcPr>
            <w:tcW w:w="11771" w:type="dxa"/>
            <w:vAlign w:val="center"/>
            <w:hideMark/>
          </w:tcPr>
          <w:p w14:paraId="50A1207B" w14:textId="77777777" w:rsidR="00777AB4" w:rsidRPr="00D503A8" w:rsidRDefault="00777AB4">
            <w:pPr>
              <w:rPr>
                <w:rFonts w:ascii="Calibri" w:hAnsi="Calibri" w:cs="Calibri"/>
                <w:sz w:val="22"/>
                <w:szCs w:val="22"/>
              </w:rPr>
            </w:pPr>
            <w:r w:rsidRPr="00D503A8">
              <w:rPr>
                <w:rFonts w:ascii="Calibri" w:hAnsi="Calibri" w:cs="Calibri"/>
                <w:sz w:val="22"/>
                <w:szCs w:val="22"/>
              </w:rPr>
              <w:t>Dr. Titus Schleyer is a Research Scientist at the Center for Biomedical Informatics of the Regenstrief Institute and Professor of Biomedical Informatics at the Indiana University School of Medicine. He leads the Indiana Learning Health Systems Initiative, which is focused on using everyday patient care data to improve the health of and healthcare for people in Indiana. Dr. Schleyer is also focused on making information from various sources more accessible and useful to clinicians. One of his award-winning projects provides emergency department physicians with highly relevant information about their patients from Indiana’s major health information exchange directly in the electronic health record. Dr. Schleyer is also active in big data analytics for population health management. He and his team are currently analyzing opioid overdose death data in Marion County to find out which patient and other variables are particularly predictive of overdoses and deaths.</w:t>
            </w:r>
          </w:p>
        </w:tc>
      </w:tr>
      <w:tr w:rsidR="00777AB4" w:rsidRPr="00D503A8" w14:paraId="18BF37F7" w14:textId="77777777" w:rsidTr="009164C0">
        <w:tc>
          <w:tcPr>
            <w:tcW w:w="3401" w:type="dxa"/>
            <w:vAlign w:val="center"/>
            <w:hideMark/>
          </w:tcPr>
          <w:p w14:paraId="40D6C5BE" w14:textId="77777777" w:rsidR="00777AB4" w:rsidRPr="00D503A8" w:rsidRDefault="00000000">
            <w:pPr>
              <w:rPr>
                <w:rFonts w:ascii="Calibri" w:hAnsi="Calibri" w:cs="Calibri"/>
                <w:sz w:val="22"/>
                <w:szCs w:val="22"/>
              </w:rPr>
            </w:pPr>
            <w:hyperlink r:id="rId240" w:tgtFrame="_new" w:history="1">
              <w:r w:rsidR="00777AB4" w:rsidRPr="00D503A8">
                <w:rPr>
                  <w:rStyle w:val="Hyperlink"/>
                  <w:rFonts w:ascii="Calibri" w:hAnsi="Calibri" w:cs="Calibri"/>
                  <w:color w:val="006298"/>
                  <w:sz w:val="22"/>
                  <w:szCs w:val="22"/>
                </w:rPr>
                <w:t>C. Max Schmidt, MD, PhD</w:t>
              </w:r>
            </w:hyperlink>
            <w:r w:rsidR="00777AB4" w:rsidRPr="00D503A8">
              <w:rPr>
                <w:rFonts w:ascii="Calibri" w:hAnsi="Calibri" w:cs="Calibri"/>
                <w:sz w:val="22"/>
                <w:szCs w:val="22"/>
              </w:rPr>
              <w:br/>
              <w:t>Campus: IN</w:t>
            </w:r>
            <w:r w:rsidR="00777AB4" w:rsidRPr="00D503A8">
              <w:rPr>
                <w:rFonts w:ascii="Calibri" w:hAnsi="Calibri" w:cs="Calibri"/>
                <w:sz w:val="22"/>
                <w:szCs w:val="22"/>
              </w:rPr>
              <w:br/>
              <w:t>Dept: Surgery</w:t>
            </w:r>
          </w:p>
        </w:tc>
        <w:tc>
          <w:tcPr>
            <w:tcW w:w="2108" w:type="dxa"/>
            <w:vAlign w:val="center"/>
            <w:hideMark/>
          </w:tcPr>
          <w:p w14:paraId="0A6CEDC2" w14:textId="77777777" w:rsidR="00777AB4" w:rsidRPr="00D503A8" w:rsidRDefault="00777AB4">
            <w:pPr>
              <w:rPr>
                <w:rFonts w:ascii="Calibri" w:hAnsi="Calibri" w:cs="Calibri"/>
                <w:sz w:val="22"/>
                <w:szCs w:val="22"/>
              </w:rPr>
            </w:pPr>
            <w:r w:rsidRPr="00D503A8">
              <w:rPr>
                <w:rFonts w:ascii="Calibri" w:hAnsi="Calibri" w:cs="Calibri"/>
                <w:sz w:val="22"/>
                <w:szCs w:val="22"/>
              </w:rPr>
              <w:t>Surgical oncology; General surgery</w:t>
            </w:r>
          </w:p>
        </w:tc>
        <w:tc>
          <w:tcPr>
            <w:tcW w:w="11771" w:type="dxa"/>
            <w:vAlign w:val="center"/>
            <w:hideMark/>
          </w:tcPr>
          <w:p w14:paraId="0FE9D5E4" w14:textId="77777777" w:rsidR="00777AB4" w:rsidRPr="00D503A8" w:rsidRDefault="00777AB4">
            <w:pPr>
              <w:rPr>
                <w:rFonts w:ascii="Calibri" w:hAnsi="Calibri" w:cs="Calibri"/>
                <w:sz w:val="22"/>
                <w:szCs w:val="22"/>
              </w:rPr>
            </w:pPr>
            <w:r w:rsidRPr="00D503A8">
              <w:rPr>
                <w:rFonts w:ascii="Calibri" w:hAnsi="Calibri" w:cs="Calibri"/>
                <w:sz w:val="22"/>
                <w:szCs w:val="22"/>
              </w:rPr>
              <w:t>Dr. Schmidt performs clinical trials and translational research directed at discovering novel biomarkers and targeted treatments of patients with pancreatic neoplasia.</w:t>
            </w:r>
          </w:p>
        </w:tc>
      </w:tr>
      <w:tr w:rsidR="00777AB4" w:rsidRPr="00D503A8" w14:paraId="1E1FCD2A" w14:textId="77777777" w:rsidTr="009164C0">
        <w:tc>
          <w:tcPr>
            <w:tcW w:w="3401" w:type="dxa"/>
            <w:vAlign w:val="center"/>
            <w:hideMark/>
          </w:tcPr>
          <w:p w14:paraId="7AD2B1AE" w14:textId="77777777" w:rsidR="00777AB4" w:rsidRPr="00D503A8" w:rsidRDefault="00000000">
            <w:pPr>
              <w:rPr>
                <w:rFonts w:ascii="Calibri" w:hAnsi="Calibri" w:cs="Calibri"/>
                <w:sz w:val="22"/>
                <w:szCs w:val="22"/>
              </w:rPr>
            </w:pPr>
            <w:hyperlink r:id="rId241" w:tgtFrame="_new" w:history="1">
              <w:r w:rsidR="00777AB4" w:rsidRPr="00D503A8">
                <w:rPr>
                  <w:rStyle w:val="Hyperlink"/>
                  <w:rFonts w:ascii="Calibri" w:hAnsi="Calibri" w:cs="Calibri"/>
                  <w:color w:val="006298"/>
                  <w:sz w:val="22"/>
                  <w:szCs w:val="22"/>
                </w:rPr>
                <w:t>Nathan Schmidt, PhD</w:t>
              </w:r>
            </w:hyperlink>
            <w:r w:rsidR="00777AB4" w:rsidRPr="00D503A8">
              <w:rPr>
                <w:rFonts w:ascii="Calibri" w:hAnsi="Calibri" w:cs="Calibri"/>
                <w:sz w:val="22"/>
                <w:szCs w:val="22"/>
              </w:rPr>
              <w:br/>
              <w:t>Campus: IN</w:t>
            </w:r>
            <w:r w:rsidR="00777AB4" w:rsidRPr="00D503A8">
              <w:rPr>
                <w:rFonts w:ascii="Calibri" w:hAnsi="Calibri" w:cs="Calibri"/>
                <w:sz w:val="22"/>
                <w:szCs w:val="22"/>
              </w:rPr>
              <w:br/>
              <w:t>Dept: Pediatrics</w:t>
            </w:r>
          </w:p>
        </w:tc>
        <w:tc>
          <w:tcPr>
            <w:tcW w:w="2108" w:type="dxa"/>
            <w:vAlign w:val="center"/>
            <w:hideMark/>
          </w:tcPr>
          <w:p w14:paraId="7FF74DD4" w14:textId="77777777" w:rsidR="00777AB4" w:rsidRPr="00D503A8" w:rsidRDefault="00777AB4">
            <w:pPr>
              <w:rPr>
                <w:rFonts w:ascii="Calibri" w:hAnsi="Calibri" w:cs="Calibri"/>
                <w:sz w:val="22"/>
                <w:szCs w:val="22"/>
              </w:rPr>
            </w:pPr>
            <w:r w:rsidRPr="00D503A8">
              <w:rPr>
                <w:rFonts w:ascii="Calibri" w:hAnsi="Calibri" w:cs="Calibri"/>
                <w:sz w:val="22"/>
                <w:szCs w:val="22"/>
              </w:rPr>
              <w:t>Malaria immunology/pathogenesis and gut microbiota</w:t>
            </w:r>
          </w:p>
        </w:tc>
        <w:tc>
          <w:tcPr>
            <w:tcW w:w="11771" w:type="dxa"/>
            <w:vAlign w:val="center"/>
            <w:hideMark/>
          </w:tcPr>
          <w:p w14:paraId="4D71B454" w14:textId="77777777" w:rsidR="00777AB4" w:rsidRPr="00D503A8" w:rsidRDefault="00777AB4">
            <w:pPr>
              <w:rPr>
                <w:rFonts w:ascii="Calibri" w:hAnsi="Calibri" w:cs="Calibri"/>
                <w:sz w:val="22"/>
                <w:szCs w:val="22"/>
              </w:rPr>
            </w:pPr>
            <w:r w:rsidRPr="00D503A8">
              <w:rPr>
                <w:rFonts w:ascii="Calibri" w:hAnsi="Calibri" w:cs="Calibri"/>
                <w:sz w:val="22"/>
                <w:szCs w:val="22"/>
              </w:rPr>
              <w:t>Dr. Schmidt’s research is focused on malaria, which is a parasitic disease caused by infection with Plasmodium species.</w:t>
            </w:r>
          </w:p>
        </w:tc>
      </w:tr>
      <w:tr w:rsidR="00777AB4" w:rsidRPr="00D503A8" w14:paraId="4B508691" w14:textId="77777777" w:rsidTr="009164C0">
        <w:tc>
          <w:tcPr>
            <w:tcW w:w="3401" w:type="dxa"/>
            <w:vAlign w:val="center"/>
            <w:hideMark/>
          </w:tcPr>
          <w:p w14:paraId="450E8525" w14:textId="77777777" w:rsidR="00777AB4" w:rsidRPr="00D503A8" w:rsidRDefault="00000000">
            <w:pPr>
              <w:rPr>
                <w:rFonts w:ascii="Calibri" w:hAnsi="Calibri" w:cs="Calibri"/>
                <w:sz w:val="22"/>
                <w:szCs w:val="22"/>
              </w:rPr>
            </w:pPr>
            <w:hyperlink r:id="rId242" w:tgtFrame="_new" w:history="1">
              <w:r w:rsidR="00777AB4" w:rsidRPr="00D503A8">
                <w:rPr>
                  <w:rStyle w:val="Hyperlink"/>
                  <w:rFonts w:ascii="Calibri" w:hAnsi="Calibri" w:cs="Calibri"/>
                  <w:color w:val="006298"/>
                  <w:sz w:val="22"/>
                  <w:szCs w:val="22"/>
                </w:rPr>
                <w:t>Bryan Schneider, MD</w:t>
              </w:r>
            </w:hyperlink>
            <w:r w:rsidR="00777AB4" w:rsidRPr="00D503A8">
              <w:rPr>
                <w:rFonts w:ascii="Calibri" w:hAnsi="Calibri" w:cs="Calibri"/>
                <w:sz w:val="22"/>
                <w:szCs w:val="22"/>
              </w:rPr>
              <w:br/>
              <w:t>Campus: IN</w:t>
            </w:r>
            <w:r w:rsidR="00777AB4" w:rsidRPr="00D503A8">
              <w:rPr>
                <w:rFonts w:ascii="Calibri" w:hAnsi="Calibri" w:cs="Calibri"/>
                <w:sz w:val="22"/>
                <w:szCs w:val="22"/>
              </w:rPr>
              <w:br/>
              <w:t>Dept: Medical and Molecular Genetics</w:t>
            </w:r>
          </w:p>
        </w:tc>
        <w:tc>
          <w:tcPr>
            <w:tcW w:w="2108" w:type="dxa"/>
            <w:vAlign w:val="center"/>
            <w:hideMark/>
          </w:tcPr>
          <w:p w14:paraId="5916C1D1" w14:textId="77777777" w:rsidR="00777AB4" w:rsidRPr="00D503A8" w:rsidRDefault="00777AB4">
            <w:pPr>
              <w:rPr>
                <w:rFonts w:ascii="Calibri" w:hAnsi="Calibri" w:cs="Calibri"/>
                <w:sz w:val="22"/>
                <w:szCs w:val="22"/>
              </w:rPr>
            </w:pPr>
            <w:r w:rsidRPr="00D503A8">
              <w:rPr>
                <w:rFonts w:ascii="Calibri" w:hAnsi="Calibri" w:cs="Calibri"/>
                <w:sz w:val="22"/>
                <w:szCs w:val="22"/>
              </w:rPr>
              <w:t>Cancer Biology</w:t>
            </w:r>
          </w:p>
        </w:tc>
        <w:tc>
          <w:tcPr>
            <w:tcW w:w="11771" w:type="dxa"/>
            <w:vAlign w:val="center"/>
            <w:hideMark/>
          </w:tcPr>
          <w:p w14:paraId="591665E9" w14:textId="77777777" w:rsidR="00777AB4" w:rsidRPr="00D503A8" w:rsidRDefault="00777AB4">
            <w:pPr>
              <w:rPr>
                <w:rFonts w:ascii="Calibri" w:hAnsi="Calibri" w:cs="Calibri"/>
                <w:sz w:val="22"/>
                <w:szCs w:val="22"/>
              </w:rPr>
            </w:pPr>
            <w:r w:rsidRPr="00D503A8">
              <w:rPr>
                <w:rFonts w:ascii="Calibri" w:hAnsi="Calibri" w:cs="Calibri"/>
                <w:sz w:val="22"/>
                <w:szCs w:val="22"/>
              </w:rPr>
              <w:t>My major research goal is translational in nature. I hope to identify critical genetic and pharmacogenetic differences that predict for etiology, aggressiveness, and therapeutic responsiveness as it relates to cancer. My current research focus is primarily involved with polymorphisms of angiogenesis as it relates to breast cancer. I also wish to participate in multiple clinical trials testing therapies in breast cancer.</w:t>
            </w:r>
          </w:p>
        </w:tc>
      </w:tr>
      <w:tr w:rsidR="00777AB4" w:rsidRPr="00D503A8" w14:paraId="710BCCEE" w14:textId="77777777" w:rsidTr="009164C0">
        <w:tc>
          <w:tcPr>
            <w:tcW w:w="3401" w:type="dxa"/>
            <w:vAlign w:val="center"/>
            <w:hideMark/>
          </w:tcPr>
          <w:p w14:paraId="6B474A3B" w14:textId="77777777" w:rsidR="00777AB4" w:rsidRPr="00D503A8" w:rsidRDefault="00000000">
            <w:pPr>
              <w:rPr>
                <w:rFonts w:ascii="Calibri" w:hAnsi="Calibri" w:cs="Calibri"/>
                <w:sz w:val="22"/>
                <w:szCs w:val="22"/>
              </w:rPr>
            </w:pPr>
            <w:hyperlink r:id="rId243" w:tgtFrame="_new" w:history="1">
              <w:r w:rsidR="00777AB4" w:rsidRPr="00D503A8">
                <w:rPr>
                  <w:rStyle w:val="Hyperlink"/>
                  <w:rFonts w:ascii="Calibri" w:hAnsi="Calibri" w:cs="Calibri"/>
                  <w:color w:val="006298"/>
                  <w:sz w:val="22"/>
                  <w:szCs w:val="22"/>
                </w:rPr>
                <w:t>Linda Schutzman, MD</w:t>
              </w:r>
            </w:hyperlink>
            <w:r w:rsidR="00777AB4" w:rsidRPr="00D503A8">
              <w:rPr>
                <w:rFonts w:ascii="Calibri" w:hAnsi="Calibri" w:cs="Calibri"/>
                <w:sz w:val="22"/>
                <w:szCs w:val="22"/>
              </w:rPr>
              <w:br/>
              <w:t>Campus: IN</w:t>
            </w:r>
            <w:r w:rsidR="00777AB4" w:rsidRPr="00D503A8">
              <w:rPr>
                <w:rFonts w:ascii="Calibri" w:hAnsi="Calibri" w:cs="Calibri"/>
                <w:sz w:val="22"/>
                <w:szCs w:val="22"/>
              </w:rPr>
              <w:br/>
              <w:t>Dept: Surgery</w:t>
            </w:r>
          </w:p>
        </w:tc>
        <w:tc>
          <w:tcPr>
            <w:tcW w:w="2108" w:type="dxa"/>
            <w:vAlign w:val="center"/>
            <w:hideMark/>
          </w:tcPr>
          <w:p w14:paraId="28F7A64E" w14:textId="77777777" w:rsidR="00777AB4" w:rsidRPr="00D503A8" w:rsidRDefault="00777AB4">
            <w:pPr>
              <w:rPr>
                <w:rFonts w:ascii="Calibri" w:hAnsi="Calibri" w:cs="Calibri"/>
                <w:sz w:val="22"/>
                <w:szCs w:val="22"/>
              </w:rPr>
            </w:pPr>
          </w:p>
        </w:tc>
        <w:tc>
          <w:tcPr>
            <w:tcW w:w="11771" w:type="dxa"/>
            <w:vAlign w:val="center"/>
            <w:hideMark/>
          </w:tcPr>
          <w:p w14:paraId="3FB3D554" w14:textId="06631D5D" w:rsidR="00777AB4" w:rsidRPr="00D503A8" w:rsidRDefault="00777AB4">
            <w:pPr>
              <w:rPr>
                <w:rFonts w:ascii="Calibri" w:hAnsi="Calibri" w:cs="Calibri"/>
                <w:sz w:val="22"/>
                <w:szCs w:val="22"/>
              </w:rPr>
            </w:pPr>
            <w:r w:rsidRPr="00D503A8">
              <w:rPr>
                <w:rFonts w:ascii="Calibri" w:hAnsi="Calibri" w:cs="Calibri"/>
                <w:sz w:val="22"/>
                <w:szCs w:val="22"/>
              </w:rPr>
              <w:t xml:space="preserve">Gun Violence Prevention in the aging population at risk for Dementia. This is an IRB-approved prospective survey study of patients over the age of 60 who lived in a gun-containing household. This study will explore current storage practices as well as plans and concerns regarding firearm management if given a diagnosis of dementia. (i.e: plan already in place, would they be willing to discuss a plan in the future, </w:t>
            </w:r>
            <w:r w:rsidR="0007621F" w:rsidRPr="00D503A8">
              <w:rPr>
                <w:rFonts w:ascii="Calibri" w:hAnsi="Calibri" w:cs="Calibri"/>
                <w:sz w:val="22"/>
                <w:szCs w:val="22"/>
              </w:rPr>
              <w:t>etc.</w:t>
            </w:r>
            <w:r w:rsidRPr="00D503A8">
              <w:rPr>
                <w:rFonts w:ascii="Calibri" w:hAnsi="Calibri" w:cs="Calibri"/>
                <w:sz w:val="22"/>
                <w:szCs w:val="22"/>
              </w:rPr>
              <w:t>)</w:t>
            </w:r>
          </w:p>
        </w:tc>
      </w:tr>
      <w:tr w:rsidR="00777AB4" w:rsidRPr="00D503A8" w14:paraId="744D7DFA" w14:textId="77777777" w:rsidTr="009164C0">
        <w:tc>
          <w:tcPr>
            <w:tcW w:w="3401" w:type="dxa"/>
            <w:vAlign w:val="center"/>
            <w:hideMark/>
          </w:tcPr>
          <w:p w14:paraId="6CC1C95C" w14:textId="77777777" w:rsidR="00777AB4" w:rsidRPr="00D503A8" w:rsidRDefault="00000000">
            <w:pPr>
              <w:rPr>
                <w:rFonts w:ascii="Calibri" w:hAnsi="Calibri" w:cs="Calibri"/>
                <w:sz w:val="22"/>
                <w:szCs w:val="22"/>
              </w:rPr>
            </w:pPr>
            <w:hyperlink r:id="rId244" w:tgtFrame="_new" w:history="1">
              <w:r w:rsidR="00777AB4" w:rsidRPr="00D503A8">
                <w:rPr>
                  <w:rStyle w:val="Hyperlink"/>
                  <w:rFonts w:ascii="Calibri" w:hAnsi="Calibri" w:cs="Calibri"/>
                  <w:color w:val="006298"/>
                  <w:sz w:val="22"/>
                  <w:szCs w:val="22"/>
                </w:rPr>
                <w:t>Tae-Hwi Schwantes-An, MS, PhD</w:t>
              </w:r>
            </w:hyperlink>
            <w:r w:rsidR="00777AB4" w:rsidRPr="00D503A8">
              <w:rPr>
                <w:rFonts w:ascii="Calibri" w:hAnsi="Calibri" w:cs="Calibri"/>
                <w:sz w:val="22"/>
                <w:szCs w:val="22"/>
              </w:rPr>
              <w:br/>
              <w:t>Campus: IN</w:t>
            </w:r>
            <w:r w:rsidR="00777AB4" w:rsidRPr="00D503A8">
              <w:rPr>
                <w:rFonts w:ascii="Calibri" w:hAnsi="Calibri" w:cs="Calibri"/>
                <w:sz w:val="22"/>
                <w:szCs w:val="22"/>
              </w:rPr>
              <w:br/>
              <w:t>Dept: Medical and Molecular Genetics</w:t>
            </w:r>
          </w:p>
        </w:tc>
        <w:tc>
          <w:tcPr>
            <w:tcW w:w="2108" w:type="dxa"/>
            <w:vAlign w:val="center"/>
            <w:hideMark/>
          </w:tcPr>
          <w:p w14:paraId="6156B4D9" w14:textId="77777777" w:rsidR="00777AB4" w:rsidRPr="00D503A8" w:rsidRDefault="00777AB4">
            <w:pPr>
              <w:rPr>
                <w:rFonts w:ascii="Calibri" w:hAnsi="Calibri" w:cs="Calibri"/>
                <w:sz w:val="22"/>
                <w:szCs w:val="22"/>
              </w:rPr>
            </w:pPr>
            <w:r w:rsidRPr="00D503A8">
              <w:rPr>
                <w:rFonts w:ascii="Calibri" w:hAnsi="Calibri" w:cs="Calibri"/>
                <w:sz w:val="22"/>
                <w:szCs w:val="22"/>
              </w:rPr>
              <w:t>Genetic Epidemiology, Chronic Kidney Disease, Alcoholic Liver Disease, Pulmonary Arterial Hypertension</w:t>
            </w:r>
          </w:p>
        </w:tc>
        <w:tc>
          <w:tcPr>
            <w:tcW w:w="11771" w:type="dxa"/>
            <w:vAlign w:val="center"/>
            <w:hideMark/>
          </w:tcPr>
          <w:p w14:paraId="5664CE5C" w14:textId="77777777" w:rsidR="00777AB4" w:rsidRPr="00D503A8" w:rsidRDefault="00777AB4">
            <w:pPr>
              <w:rPr>
                <w:rFonts w:ascii="Calibri" w:hAnsi="Calibri" w:cs="Calibri"/>
                <w:sz w:val="22"/>
                <w:szCs w:val="22"/>
              </w:rPr>
            </w:pPr>
            <w:r w:rsidRPr="00D503A8">
              <w:rPr>
                <w:rFonts w:ascii="Calibri" w:hAnsi="Calibri" w:cs="Calibri"/>
                <w:sz w:val="22"/>
                <w:szCs w:val="22"/>
              </w:rPr>
              <w:t>Dr. Schwantes-An’s research focuses on understanding the genetic underpinnings of complex diseases such as substance use disorders and neuro-developmental/behavioral diseases. Dr. Schwantes-An is also interested in developing new statistical/analytical methods to identify genetic variants that are involved in diseases.</w:t>
            </w:r>
          </w:p>
        </w:tc>
      </w:tr>
      <w:tr w:rsidR="00777AB4" w:rsidRPr="00D503A8" w14:paraId="6119AD88" w14:textId="77777777" w:rsidTr="009164C0">
        <w:tc>
          <w:tcPr>
            <w:tcW w:w="3401" w:type="dxa"/>
            <w:vAlign w:val="center"/>
            <w:hideMark/>
          </w:tcPr>
          <w:p w14:paraId="5BE6E8DD" w14:textId="77777777" w:rsidR="00777AB4" w:rsidRPr="00D503A8" w:rsidRDefault="00000000">
            <w:pPr>
              <w:rPr>
                <w:rFonts w:ascii="Calibri" w:hAnsi="Calibri" w:cs="Calibri"/>
                <w:sz w:val="22"/>
                <w:szCs w:val="22"/>
              </w:rPr>
            </w:pPr>
            <w:hyperlink r:id="rId245" w:tgtFrame="_new" w:history="1">
              <w:r w:rsidR="00777AB4" w:rsidRPr="00D503A8">
                <w:rPr>
                  <w:rStyle w:val="Hyperlink"/>
                  <w:rFonts w:ascii="Calibri" w:hAnsi="Calibri" w:cs="Calibri"/>
                  <w:color w:val="006298"/>
                  <w:sz w:val="22"/>
                  <w:szCs w:val="22"/>
                </w:rPr>
                <w:t>Margaret Schwarz, MD</w:t>
              </w:r>
            </w:hyperlink>
            <w:r w:rsidR="00777AB4" w:rsidRPr="00D503A8">
              <w:rPr>
                <w:rFonts w:ascii="Calibri" w:hAnsi="Calibri" w:cs="Calibri"/>
                <w:sz w:val="22"/>
                <w:szCs w:val="22"/>
              </w:rPr>
              <w:br/>
              <w:t>Campus: IN</w:t>
            </w:r>
            <w:r w:rsidR="00777AB4" w:rsidRPr="00D503A8">
              <w:rPr>
                <w:rFonts w:ascii="Calibri" w:hAnsi="Calibri" w:cs="Calibri"/>
                <w:sz w:val="22"/>
                <w:szCs w:val="22"/>
              </w:rPr>
              <w:br/>
              <w:t>Dept: Mike and Josie Harper Cancer Research Institute</w:t>
            </w:r>
          </w:p>
        </w:tc>
        <w:tc>
          <w:tcPr>
            <w:tcW w:w="2108" w:type="dxa"/>
            <w:vAlign w:val="center"/>
            <w:hideMark/>
          </w:tcPr>
          <w:p w14:paraId="448048AB" w14:textId="77777777" w:rsidR="00777AB4" w:rsidRPr="00D503A8" w:rsidRDefault="00777AB4">
            <w:pPr>
              <w:rPr>
                <w:rFonts w:ascii="Calibri" w:hAnsi="Calibri" w:cs="Calibri"/>
                <w:sz w:val="22"/>
                <w:szCs w:val="22"/>
              </w:rPr>
            </w:pPr>
            <w:r w:rsidRPr="00D503A8">
              <w:rPr>
                <w:rFonts w:ascii="Calibri" w:hAnsi="Calibri" w:cs="Calibri"/>
                <w:sz w:val="22"/>
                <w:szCs w:val="22"/>
              </w:rPr>
              <w:t>Vascular Biology</w:t>
            </w:r>
          </w:p>
        </w:tc>
        <w:tc>
          <w:tcPr>
            <w:tcW w:w="11771" w:type="dxa"/>
            <w:vAlign w:val="center"/>
            <w:hideMark/>
          </w:tcPr>
          <w:p w14:paraId="08708E8F" w14:textId="1CCB18A3" w:rsidR="00777AB4" w:rsidRPr="00D503A8" w:rsidRDefault="00777AB4">
            <w:pPr>
              <w:rPr>
                <w:rFonts w:ascii="Calibri" w:hAnsi="Calibri" w:cs="Calibri"/>
                <w:sz w:val="22"/>
                <w:szCs w:val="22"/>
              </w:rPr>
            </w:pPr>
            <w:r w:rsidRPr="00D503A8">
              <w:rPr>
                <w:rFonts w:ascii="Calibri" w:hAnsi="Calibri" w:cs="Calibri"/>
                <w:sz w:val="22"/>
                <w:szCs w:val="22"/>
              </w:rPr>
              <w:t xml:space="preserve">The Schwarz lab uses transgenic mice, </w:t>
            </w:r>
            <w:r w:rsidR="006152BE" w:rsidRPr="00D503A8">
              <w:rPr>
                <w:rFonts w:ascii="Calibri" w:hAnsi="Calibri" w:cs="Calibri"/>
                <w:sz w:val="22"/>
                <w:szCs w:val="22"/>
              </w:rPr>
              <w:t>three-dimensional</w:t>
            </w:r>
            <w:r w:rsidRPr="00D503A8">
              <w:rPr>
                <w:rFonts w:ascii="Calibri" w:hAnsi="Calibri" w:cs="Calibri"/>
                <w:sz w:val="22"/>
                <w:szCs w:val="22"/>
              </w:rPr>
              <w:t xml:space="preserve"> cell culture, in vivo tumor, and lung developmental models to determine mechanisms by which the vasculature regulates cancer progression and alveolar formation.</w:t>
            </w:r>
          </w:p>
        </w:tc>
      </w:tr>
      <w:tr w:rsidR="00777AB4" w:rsidRPr="00D503A8" w14:paraId="3050DCFB" w14:textId="77777777" w:rsidTr="009164C0">
        <w:tc>
          <w:tcPr>
            <w:tcW w:w="3401" w:type="dxa"/>
            <w:vAlign w:val="center"/>
            <w:hideMark/>
          </w:tcPr>
          <w:p w14:paraId="31233357" w14:textId="77777777" w:rsidR="00777AB4" w:rsidRPr="00D503A8" w:rsidRDefault="00000000">
            <w:pPr>
              <w:rPr>
                <w:rFonts w:ascii="Calibri" w:hAnsi="Calibri" w:cs="Calibri"/>
                <w:sz w:val="22"/>
                <w:szCs w:val="22"/>
              </w:rPr>
            </w:pPr>
            <w:hyperlink r:id="rId246" w:tgtFrame="_new" w:history="1">
              <w:r w:rsidR="00777AB4" w:rsidRPr="00D503A8">
                <w:rPr>
                  <w:rStyle w:val="Hyperlink"/>
                  <w:rFonts w:ascii="Calibri" w:hAnsi="Calibri" w:cs="Calibri"/>
                  <w:color w:val="006298"/>
                  <w:sz w:val="22"/>
                  <w:szCs w:val="22"/>
                </w:rPr>
                <w:t>Christina Scifres, MD</w:t>
              </w:r>
            </w:hyperlink>
            <w:r w:rsidR="00777AB4" w:rsidRPr="00D503A8">
              <w:rPr>
                <w:rFonts w:ascii="Calibri" w:hAnsi="Calibri" w:cs="Calibri"/>
                <w:sz w:val="22"/>
                <w:szCs w:val="22"/>
              </w:rPr>
              <w:br/>
              <w:t>Campus: IN</w:t>
            </w:r>
            <w:r w:rsidR="00777AB4" w:rsidRPr="00D503A8">
              <w:rPr>
                <w:rFonts w:ascii="Calibri" w:hAnsi="Calibri" w:cs="Calibri"/>
                <w:sz w:val="22"/>
                <w:szCs w:val="22"/>
              </w:rPr>
              <w:br/>
              <w:t>Dept: Obstetrics and Gynecology</w:t>
            </w:r>
          </w:p>
        </w:tc>
        <w:tc>
          <w:tcPr>
            <w:tcW w:w="2108" w:type="dxa"/>
            <w:vAlign w:val="center"/>
            <w:hideMark/>
          </w:tcPr>
          <w:p w14:paraId="2E7570E4" w14:textId="77777777" w:rsidR="00777AB4" w:rsidRPr="00D503A8" w:rsidRDefault="00777AB4">
            <w:pPr>
              <w:rPr>
                <w:rFonts w:ascii="Calibri" w:hAnsi="Calibri" w:cs="Calibri"/>
                <w:sz w:val="22"/>
                <w:szCs w:val="22"/>
              </w:rPr>
            </w:pPr>
          </w:p>
        </w:tc>
        <w:tc>
          <w:tcPr>
            <w:tcW w:w="11771" w:type="dxa"/>
            <w:vAlign w:val="center"/>
            <w:hideMark/>
          </w:tcPr>
          <w:p w14:paraId="6A789DF6" w14:textId="77777777" w:rsidR="00777AB4" w:rsidRPr="00D503A8" w:rsidRDefault="00777AB4">
            <w:pPr>
              <w:rPr>
                <w:rFonts w:ascii="Calibri" w:hAnsi="Calibri" w:cs="Calibri"/>
                <w:sz w:val="22"/>
                <w:szCs w:val="22"/>
              </w:rPr>
            </w:pPr>
            <w:r w:rsidRPr="00D503A8">
              <w:rPr>
                <w:rFonts w:ascii="Calibri" w:hAnsi="Calibri" w:cs="Calibri"/>
                <w:sz w:val="22"/>
                <w:szCs w:val="22"/>
              </w:rPr>
              <w:t>Diabetes and pregnancy</w:t>
            </w:r>
          </w:p>
        </w:tc>
      </w:tr>
      <w:tr w:rsidR="00777AB4" w:rsidRPr="00D503A8" w14:paraId="19F99AAA" w14:textId="77777777" w:rsidTr="009164C0">
        <w:tc>
          <w:tcPr>
            <w:tcW w:w="3401" w:type="dxa"/>
            <w:vAlign w:val="center"/>
            <w:hideMark/>
          </w:tcPr>
          <w:p w14:paraId="293A5144" w14:textId="77777777" w:rsidR="00777AB4" w:rsidRPr="00D503A8" w:rsidRDefault="00000000">
            <w:pPr>
              <w:rPr>
                <w:rFonts w:ascii="Calibri" w:hAnsi="Calibri" w:cs="Calibri"/>
                <w:sz w:val="22"/>
                <w:szCs w:val="22"/>
              </w:rPr>
            </w:pPr>
            <w:hyperlink r:id="rId247" w:tgtFrame="_new" w:history="1">
              <w:r w:rsidR="00777AB4" w:rsidRPr="00D503A8">
                <w:rPr>
                  <w:rStyle w:val="Hyperlink"/>
                  <w:rFonts w:ascii="Calibri" w:hAnsi="Calibri" w:cs="Calibri"/>
                  <w:color w:val="006298"/>
                  <w:sz w:val="22"/>
                  <w:szCs w:val="22"/>
                </w:rPr>
                <w:t>Catherine Sears, MD</w:t>
              </w:r>
            </w:hyperlink>
            <w:r w:rsidR="00777AB4" w:rsidRPr="00D503A8">
              <w:rPr>
                <w:rFonts w:ascii="Calibri" w:hAnsi="Calibri" w:cs="Calibri"/>
                <w:sz w:val="22"/>
                <w:szCs w:val="22"/>
              </w:rPr>
              <w:br/>
              <w:t>Campus: IN</w:t>
            </w:r>
            <w:r w:rsidR="00777AB4" w:rsidRPr="00D503A8">
              <w:rPr>
                <w:rFonts w:ascii="Calibri" w:hAnsi="Calibri" w:cs="Calibri"/>
                <w:sz w:val="22"/>
                <w:szCs w:val="22"/>
              </w:rPr>
              <w:br/>
              <w:t>Dept: Medicine</w:t>
            </w:r>
          </w:p>
        </w:tc>
        <w:tc>
          <w:tcPr>
            <w:tcW w:w="2108" w:type="dxa"/>
            <w:vAlign w:val="center"/>
            <w:hideMark/>
          </w:tcPr>
          <w:p w14:paraId="3D4C6D81" w14:textId="77777777" w:rsidR="00777AB4" w:rsidRPr="00D503A8" w:rsidRDefault="00777AB4">
            <w:pPr>
              <w:rPr>
                <w:rFonts w:ascii="Calibri" w:hAnsi="Calibri" w:cs="Calibri"/>
                <w:sz w:val="22"/>
                <w:szCs w:val="22"/>
              </w:rPr>
            </w:pPr>
            <w:r w:rsidRPr="00D503A8">
              <w:rPr>
                <w:rFonts w:ascii="Calibri" w:hAnsi="Calibri" w:cs="Calibri"/>
                <w:sz w:val="22"/>
                <w:szCs w:val="22"/>
              </w:rPr>
              <w:t>Cancer Biology</w:t>
            </w:r>
          </w:p>
        </w:tc>
        <w:tc>
          <w:tcPr>
            <w:tcW w:w="11771" w:type="dxa"/>
            <w:vAlign w:val="center"/>
            <w:hideMark/>
          </w:tcPr>
          <w:p w14:paraId="3811B280" w14:textId="77777777" w:rsidR="00777AB4" w:rsidRPr="00D503A8" w:rsidRDefault="00777AB4">
            <w:pPr>
              <w:rPr>
                <w:rFonts w:ascii="Calibri" w:hAnsi="Calibri" w:cs="Calibri"/>
                <w:sz w:val="22"/>
                <w:szCs w:val="22"/>
              </w:rPr>
            </w:pPr>
            <w:r w:rsidRPr="00D503A8">
              <w:rPr>
                <w:rFonts w:ascii="Calibri" w:hAnsi="Calibri" w:cs="Calibri"/>
                <w:sz w:val="22"/>
                <w:szCs w:val="22"/>
              </w:rPr>
              <w:t xml:space="preserve">I am a physician scientist with a focus on lung cancer. Our laboratory focuses on the impact of DNA damage and repair on the development of smoking related lung cancers and to treatment response. Our overall goal is to determine the key mechanisms involved in early smoking related lung cancer development which can be used to identify prognosis and/or targeted with therapeutics to prevent progression. My laboratory is currently focusing on how impaired DNA repair impacts cigarette smoke-induced lung cancer development, genomic instability and mechanisms of cell death, including apoptosis, senescence and autophagy. Along with collaborating scientists, our lab investigates targeting of DNA repair proteins and mechanisms to augment lung cancer treatment response (with Dr. John Turchi, Indiana University – Oncology), the impact of DNA repair and cigarette smoke on pulmonary cell fate and emphysema (with Dr. Irina Petrache, National Jewish Health), effects of </w:t>
            </w:r>
            <w:r w:rsidRPr="00D503A8">
              <w:rPr>
                <w:rFonts w:ascii="Calibri" w:hAnsi="Calibri" w:cs="Calibri"/>
                <w:sz w:val="22"/>
                <w:szCs w:val="22"/>
              </w:rPr>
              <w:lastRenderedPageBreak/>
              <w:t>inflammation and HIV infection on DNA damage and repair (with Dr. Homer Twigg, IU – Pulmonary) and mechanisms of EMAP II on lung cancer pathology (with Dr. Matthias Clauss, IU - Cellular &amp; Integrative Physiology).</w:t>
            </w:r>
          </w:p>
        </w:tc>
      </w:tr>
      <w:tr w:rsidR="00777AB4" w:rsidRPr="00D503A8" w14:paraId="3BC61020" w14:textId="77777777" w:rsidTr="009164C0">
        <w:tc>
          <w:tcPr>
            <w:tcW w:w="3401" w:type="dxa"/>
            <w:vAlign w:val="center"/>
            <w:hideMark/>
          </w:tcPr>
          <w:p w14:paraId="17AF2E26" w14:textId="77777777" w:rsidR="00777AB4" w:rsidRPr="00D503A8" w:rsidRDefault="00000000">
            <w:pPr>
              <w:rPr>
                <w:rFonts w:ascii="Calibri" w:hAnsi="Calibri" w:cs="Calibri"/>
                <w:sz w:val="22"/>
                <w:szCs w:val="22"/>
              </w:rPr>
            </w:pPr>
            <w:hyperlink r:id="rId248" w:tgtFrame="_new" w:history="1">
              <w:r w:rsidR="00777AB4" w:rsidRPr="00D503A8">
                <w:rPr>
                  <w:rStyle w:val="Hyperlink"/>
                  <w:rFonts w:ascii="Calibri" w:hAnsi="Calibri" w:cs="Calibri"/>
                  <w:color w:val="006298"/>
                  <w:sz w:val="22"/>
                  <w:szCs w:val="22"/>
                </w:rPr>
                <w:t>Anne Sereno, BS Biology, BS Math, PhD Psychology</w:t>
              </w:r>
            </w:hyperlink>
            <w:r w:rsidR="00777AB4" w:rsidRPr="00D503A8">
              <w:rPr>
                <w:rFonts w:ascii="Calibri" w:hAnsi="Calibri" w:cs="Calibri"/>
                <w:sz w:val="22"/>
                <w:szCs w:val="22"/>
              </w:rPr>
              <w:br/>
              <w:t>Campus: WL</w:t>
            </w:r>
            <w:r w:rsidR="00777AB4" w:rsidRPr="00D503A8">
              <w:rPr>
                <w:rFonts w:ascii="Calibri" w:hAnsi="Calibri" w:cs="Calibri"/>
                <w:sz w:val="22"/>
                <w:szCs w:val="22"/>
              </w:rPr>
              <w:br/>
              <w:t>Dept: Psychological Sciences &amp; Biomedical Engr</w:t>
            </w:r>
          </w:p>
        </w:tc>
        <w:tc>
          <w:tcPr>
            <w:tcW w:w="2108" w:type="dxa"/>
            <w:vAlign w:val="center"/>
            <w:hideMark/>
          </w:tcPr>
          <w:p w14:paraId="368A18BC" w14:textId="77777777" w:rsidR="00777AB4" w:rsidRPr="00D503A8" w:rsidRDefault="00777AB4">
            <w:pPr>
              <w:rPr>
                <w:rFonts w:ascii="Calibri" w:hAnsi="Calibri" w:cs="Calibri"/>
                <w:sz w:val="22"/>
                <w:szCs w:val="22"/>
              </w:rPr>
            </w:pPr>
            <w:r w:rsidRPr="00D503A8">
              <w:rPr>
                <w:rFonts w:ascii="Calibri" w:hAnsi="Calibri" w:cs="Calibri"/>
                <w:sz w:val="22"/>
                <w:szCs w:val="22"/>
              </w:rPr>
              <w:t>instrumentation, eye movements, attention, memory</w:t>
            </w:r>
          </w:p>
        </w:tc>
        <w:tc>
          <w:tcPr>
            <w:tcW w:w="11771" w:type="dxa"/>
            <w:vAlign w:val="center"/>
            <w:hideMark/>
          </w:tcPr>
          <w:p w14:paraId="6AE3AF39" w14:textId="77777777" w:rsidR="00777AB4" w:rsidRPr="00D503A8" w:rsidRDefault="00777AB4">
            <w:pPr>
              <w:rPr>
                <w:rFonts w:ascii="Calibri" w:hAnsi="Calibri" w:cs="Calibri"/>
                <w:sz w:val="22"/>
                <w:szCs w:val="22"/>
              </w:rPr>
            </w:pPr>
            <w:r w:rsidRPr="00D503A8">
              <w:rPr>
                <w:rFonts w:ascii="Calibri" w:hAnsi="Calibri" w:cs="Calibri"/>
                <w:sz w:val="22"/>
                <w:szCs w:val="22"/>
              </w:rPr>
              <w:t xml:space="preserve">The objective of Dr. Sereno's research is to understand and characterize the physiological mechanisms of attention, short-term memory, and the programming of eye movements, </w:t>
            </w:r>
            <w:proofErr w:type="gramStart"/>
            <w:r w:rsidRPr="00D503A8">
              <w:rPr>
                <w:rFonts w:ascii="Calibri" w:hAnsi="Calibri" w:cs="Calibri"/>
                <w:sz w:val="22"/>
                <w:szCs w:val="22"/>
              </w:rPr>
              <w:t>in order to</w:t>
            </w:r>
            <w:proofErr w:type="gramEnd"/>
            <w:r w:rsidRPr="00D503A8">
              <w:rPr>
                <w:rFonts w:ascii="Calibri" w:hAnsi="Calibri" w:cs="Calibri"/>
                <w:sz w:val="22"/>
                <w:szCs w:val="22"/>
              </w:rPr>
              <w:t xml:space="preserve"> help in the diagnosis, treatment, and etiology of various diseases and disorders involving the disruption of these functions.</w:t>
            </w:r>
          </w:p>
        </w:tc>
      </w:tr>
      <w:tr w:rsidR="00777AB4" w:rsidRPr="00D503A8" w14:paraId="6C6CFD3A" w14:textId="77777777" w:rsidTr="009164C0">
        <w:tc>
          <w:tcPr>
            <w:tcW w:w="3401" w:type="dxa"/>
            <w:vAlign w:val="center"/>
            <w:hideMark/>
          </w:tcPr>
          <w:p w14:paraId="38655D30" w14:textId="77777777" w:rsidR="00777AB4" w:rsidRPr="00D503A8" w:rsidRDefault="00000000">
            <w:pPr>
              <w:rPr>
                <w:rFonts w:ascii="Calibri" w:hAnsi="Calibri" w:cs="Calibri"/>
                <w:sz w:val="22"/>
                <w:szCs w:val="22"/>
              </w:rPr>
            </w:pPr>
            <w:hyperlink r:id="rId249" w:tgtFrame="_new" w:history="1">
              <w:r w:rsidR="00777AB4" w:rsidRPr="00D503A8">
                <w:rPr>
                  <w:rStyle w:val="Hyperlink"/>
                  <w:rFonts w:ascii="Calibri" w:hAnsi="Calibri" w:cs="Calibri"/>
                  <w:color w:val="006298"/>
                  <w:sz w:val="22"/>
                  <w:szCs w:val="22"/>
                </w:rPr>
                <w:t>Reza Shahbazi, PhD</w:t>
              </w:r>
            </w:hyperlink>
            <w:r w:rsidR="00777AB4" w:rsidRPr="00D503A8">
              <w:rPr>
                <w:rFonts w:ascii="Calibri" w:hAnsi="Calibri" w:cs="Calibri"/>
                <w:sz w:val="22"/>
                <w:szCs w:val="22"/>
              </w:rPr>
              <w:br/>
              <w:t>Campus: IN</w:t>
            </w:r>
            <w:r w:rsidR="00777AB4" w:rsidRPr="00D503A8">
              <w:rPr>
                <w:rFonts w:ascii="Calibri" w:hAnsi="Calibri" w:cs="Calibri"/>
                <w:sz w:val="22"/>
                <w:szCs w:val="22"/>
              </w:rPr>
              <w:br/>
              <w:t>Dept: Medicine</w:t>
            </w:r>
          </w:p>
        </w:tc>
        <w:tc>
          <w:tcPr>
            <w:tcW w:w="2108" w:type="dxa"/>
            <w:vAlign w:val="center"/>
            <w:hideMark/>
          </w:tcPr>
          <w:p w14:paraId="23B4D1CE" w14:textId="77777777" w:rsidR="00777AB4" w:rsidRPr="00D503A8" w:rsidRDefault="00777AB4">
            <w:pPr>
              <w:rPr>
                <w:rFonts w:ascii="Calibri" w:hAnsi="Calibri" w:cs="Calibri"/>
                <w:sz w:val="22"/>
                <w:szCs w:val="22"/>
              </w:rPr>
            </w:pPr>
            <w:r w:rsidRPr="00D503A8">
              <w:rPr>
                <w:rFonts w:ascii="Calibri" w:hAnsi="Calibri" w:cs="Calibri"/>
                <w:sz w:val="22"/>
                <w:szCs w:val="22"/>
              </w:rPr>
              <w:t>Oncology</w:t>
            </w:r>
          </w:p>
        </w:tc>
        <w:tc>
          <w:tcPr>
            <w:tcW w:w="11771" w:type="dxa"/>
            <w:vAlign w:val="center"/>
            <w:hideMark/>
          </w:tcPr>
          <w:p w14:paraId="6AE19DBB" w14:textId="77777777" w:rsidR="00777AB4" w:rsidRPr="00D503A8" w:rsidRDefault="00777AB4">
            <w:pPr>
              <w:rPr>
                <w:rFonts w:ascii="Calibri" w:hAnsi="Calibri" w:cs="Calibri"/>
                <w:sz w:val="22"/>
                <w:szCs w:val="22"/>
              </w:rPr>
            </w:pPr>
            <w:r w:rsidRPr="00D503A8">
              <w:rPr>
                <w:rFonts w:ascii="Calibri" w:hAnsi="Calibri" w:cs="Calibri"/>
                <w:sz w:val="22"/>
                <w:szCs w:val="22"/>
              </w:rPr>
              <w:t>Single cell multiomics RNA sequencing analysis of the cancer cell/T cell interaction and developing CRISPR gene editing nanofomulations for therapeutic purposes.</w:t>
            </w:r>
          </w:p>
        </w:tc>
      </w:tr>
      <w:tr w:rsidR="00777AB4" w:rsidRPr="00D503A8" w14:paraId="027217FB" w14:textId="77777777" w:rsidTr="009164C0">
        <w:tc>
          <w:tcPr>
            <w:tcW w:w="3401" w:type="dxa"/>
            <w:vAlign w:val="center"/>
            <w:hideMark/>
          </w:tcPr>
          <w:p w14:paraId="2C3B824C" w14:textId="77777777" w:rsidR="00777AB4" w:rsidRPr="00D503A8" w:rsidRDefault="00000000">
            <w:pPr>
              <w:rPr>
                <w:rFonts w:ascii="Calibri" w:hAnsi="Calibri" w:cs="Calibri"/>
                <w:sz w:val="22"/>
                <w:szCs w:val="22"/>
              </w:rPr>
            </w:pPr>
            <w:hyperlink r:id="rId250" w:tgtFrame="_new" w:history="1">
              <w:r w:rsidR="00777AB4" w:rsidRPr="00D503A8">
                <w:rPr>
                  <w:rStyle w:val="Hyperlink"/>
                  <w:rFonts w:ascii="Calibri" w:hAnsi="Calibri" w:cs="Calibri"/>
                  <w:color w:val="006298"/>
                  <w:sz w:val="22"/>
                  <w:szCs w:val="22"/>
                </w:rPr>
                <w:t>Anthony Shanks, MD, MS, MEd</w:t>
              </w:r>
            </w:hyperlink>
            <w:r w:rsidR="00777AB4" w:rsidRPr="00D503A8">
              <w:rPr>
                <w:rFonts w:ascii="Calibri" w:hAnsi="Calibri" w:cs="Calibri"/>
                <w:sz w:val="22"/>
                <w:szCs w:val="22"/>
              </w:rPr>
              <w:br/>
              <w:t>Campus: IN</w:t>
            </w:r>
            <w:r w:rsidR="00777AB4" w:rsidRPr="00D503A8">
              <w:rPr>
                <w:rFonts w:ascii="Calibri" w:hAnsi="Calibri" w:cs="Calibri"/>
                <w:sz w:val="22"/>
                <w:szCs w:val="22"/>
              </w:rPr>
              <w:br/>
              <w:t>Dept: OB/Gyn</w:t>
            </w:r>
          </w:p>
        </w:tc>
        <w:tc>
          <w:tcPr>
            <w:tcW w:w="2108" w:type="dxa"/>
            <w:vAlign w:val="center"/>
            <w:hideMark/>
          </w:tcPr>
          <w:p w14:paraId="02026A91" w14:textId="77777777" w:rsidR="00777AB4" w:rsidRPr="00D503A8" w:rsidRDefault="00777AB4">
            <w:pPr>
              <w:rPr>
                <w:rFonts w:ascii="Calibri" w:hAnsi="Calibri" w:cs="Calibri"/>
                <w:sz w:val="22"/>
                <w:szCs w:val="22"/>
              </w:rPr>
            </w:pPr>
          </w:p>
        </w:tc>
        <w:tc>
          <w:tcPr>
            <w:tcW w:w="11771" w:type="dxa"/>
            <w:vAlign w:val="center"/>
            <w:hideMark/>
          </w:tcPr>
          <w:p w14:paraId="31BEDEB2" w14:textId="77777777" w:rsidR="00777AB4" w:rsidRPr="00D503A8" w:rsidRDefault="00777AB4">
            <w:pPr>
              <w:rPr>
                <w:rFonts w:ascii="Calibri" w:hAnsi="Calibri" w:cs="Calibri"/>
                <w:sz w:val="22"/>
                <w:szCs w:val="22"/>
              </w:rPr>
            </w:pPr>
            <w:r w:rsidRPr="00D503A8">
              <w:rPr>
                <w:rFonts w:ascii="Calibri" w:hAnsi="Calibri" w:cs="Calibri"/>
                <w:sz w:val="22"/>
                <w:szCs w:val="22"/>
              </w:rPr>
              <w:t>To assess if choice of specialty is influenced by timing of medical clerkship in the third year of medical school.</w:t>
            </w:r>
          </w:p>
        </w:tc>
      </w:tr>
      <w:tr w:rsidR="00777AB4" w:rsidRPr="00D503A8" w14:paraId="57DFCE95" w14:textId="77777777" w:rsidTr="009164C0">
        <w:tc>
          <w:tcPr>
            <w:tcW w:w="3401" w:type="dxa"/>
            <w:vAlign w:val="center"/>
            <w:hideMark/>
          </w:tcPr>
          <w:p w14:paraId="6E0E9CF9" w14:textId="77777777" w:rsidR="00777AB4" w:rsidRPr="00D503A8" w:rsidRDefault="00000000">
            <w:pPr>
              <w:rPr>
                <w:rFonts w:ascii="Calibri" w:hAnsi="Calibri" w:cs="Calibri"/>
                <w:sz w:val="22"/>
                <w:szCs w:val="22"/>
              </w:rPr>
            </w:pPr>
            <w:hyperlink r:id="rId251" w:tgtFrame="_new" w:history="1">
              <w:r w:rsidR="00777AB4" w:rsidRPr="00D503A8">
                <w:rPr>
                  <w:rStyle w:val="Hyperlink"/>
                  <w:rFonts w:ascii="Calibri" w:hAnsi="Calibri" w:cs="Calibri"/>
                  <w:color w:val="006298"/>
                  <w:sz w:val="22"/>
                  <w:szCs w:val="22"/>
                </w:rPr>
                <w:t>Tasneem Sharma, PhD</w:t>
              </w:r>
            </w:hyperlink>
            <w:r w:rsidR="00777AB4" w:rsidRPr="00D503A8">
              <w:rPr>
                <w:rFonts w:ascii="Calibri" w:hAnsi="Calibri" w:cs="Calibri"/>
                <w:sz w:val="22"/>
                <w:szCs w:val="22"/>
              </w:rPr>
              <w:br/>
              <w:t>Campus: IN</w:t>
            </w:r>
            <w:r w:rsidR="00777AB4" w:rsidRPr="00D503A8">
              <w:rPr>
                <w:rFonts w:ascii="Calibri" w:hAnsi="Calibri" w:cs="Calibri"/>
                <w:sz w:val="22"/>
                <w:szCs w:val="22"/>
              </w:rPr>
              <w:br/>
              <w:t>Dept: Ophthalmology</w:t>
            </w:r>
          </w:p>
        </w:tc>
        <w:tc>
          <w:tcPr>
            <w:tcW w:w="2108" w:type="dxa"/>
            <w:vAlign w:val="center"/>
            <w:hideMark/>
          </w:tcPr>
          <w:p w14:paraId="41A8DD6B" w14:textId="77777777" w:rsidR="00777AB4" w:rsidRPr="00D503A8" w:rsidRDefault="00777AB4">
            <w:pPr>
              <w:rPr>
                <w:rFonts w:ascii="Calibri" w:hAnsi="Calibri" w:cs="Calibri"/>
                <w:sz w:val="22"/>
                <w:szCs w:val="22"/>
              </w:rPr>
            </w:pPr>
            <w:r w:rsidRPr="00D503A8">
              <w:rPr>
                <w:rFonts w:ascii="Calibri" w:hAnsi="Calibri" w:cs="Calibri"/>
                <w:sz w:val="22"/>
                <w:szCs w:val="22"/>
              </w:rPr>
              <w:t>Glaucoma and stem cells</w:t>
            </w:r>
          </w:p>
        </w:tc>
        <w:tc>
          <w:tcPr>
            <w:tcW w:w="11771" w:type="dxa"/>
            <w:vAlign w:val="center"/>
            <w:hideMark/>
          </w:tcPr>
          <w:p w14:paraId="06431DED" w14:textId="77777777" w:rsidR="00777AB4" w:rsidRPr="00D503A8" w:rsidRDefault="00777AB4">
            <w:pPr>
              <w:rPr>
                <w:rFonts w:ascii="Calibri" w:hAnsi="Calibri" w:cs="Calibri"/>
                <w:sz w:val="22"/>
                <w:szCs w:val="22"/>
              </w:rPr>
            </w:pPr>
            <w:r w:rsidRPr="00D503A8">
              <w:rPr>
                <w:rFonts w:ascii="Calibri" w:hAnsi="Calibri" w:cs="Calibri"/>
                <w:sz w:val="22"/>
                <w:szCs w:val="22"/>
              </w:rPr>
              <w:t>Her research focuses on understanding intraocular and intracranial pressure associated pathogenesis in glaucoma and Spaceflight Associated Neuro-ocular Syndrome, generation of patient specific neuronal cells, disease modeling of central nervous system diseases, and neuroprotection/regeneration therapeutics.</w:t>
            </w:r>
          </w:p>
        </w:tc>
      </w:tr>
      <w:tr w:rsidR="00777AB4" w:rsidRPr="00D503A8" w14:paraId="5FD8FDB6" w14:textId="77777777" w:rsidTr="009164C0">
        <w:tc>
          <w:tcPr>
            <w:tcW w:w="3401" w:type="dxa"/>
            <w:vAlign w:val="center"/>
            <w:hideMark/>
          </w:tcPr>
          <w:p w14:paraId="400520E4" w14:textId="77777777" w:rsidR="00777AB4" w:rsidRPr="00D503A8" w:rsidRDefault="00000000">
            <w:pPr>
              <w:rPr>
                <w:rFonts w:ascii="Calibri" w:hAnsi="Calibri" w:cs="Calibri"/>
                <w:sz w:val="22"/>
                <w:szCs w:val="22"/>
              </w:rPr>
            </w:pPr>
            <w:hyperlink r:id="rId252" w:tgtFrame="_new" w:history="1">
              <w:r w:rsidR="00777AB4" w:rsidRPr="00D503A8">
                <w:rPr>
                  <w:rStyle w:val="Hyperlink"/>
                  <w:rFonts w:ascii="Calibri" w:hAnsi="Calibri" w:cs="Calibri"/>
                  <w:color w:val="006298"/>
                  <w:sz w:val="22"/>
                  <w:szCs w:val="22"/>
                </w:rPr>
                <w:t>Catherine Sherwood-Laughlin, BS, MA, MPH, HSD (Doctorate)</w:t>
              </w:r>
            </w:hyperlink>
            <w:r w:rsidR="00777AB4" w:rsidRPr="00D503A8">
              <w:rPr>
                <w:rFonts w:ascii="Calibri" w:hAnsi="Calibri" w:cs="Calibri"/>
                <w:sz w:val="22"/>
                <w:szCs w:val="22"/>
              </w:rPr>
              <w:br/>
              <w:t>Campus: Bloomington</w:t>
            </w:r>
            <w:r w:rsidR="00777AB4" w:rsidRPr="00D503A8">
              <w:rPr>
                <w:rFonts w:ascii="Calibri" w:hAnsi="Calibri" w:cs="Calibri"/>
                <w:sz w:val="22"/>
                <w:szCs w:val="22"/>
              </w:rPr>
              <w:br/>
              <w:t>Dept: Applied Health Science, School of Public Health-Bloomington</w:t>
            </w:r>
          </w:p>
        </w:tc>
        <w:tc>
          <w:tcPr>
            <w:tcW w:w="2108" w:type="dxa"/>
            <w:vAlign w:val="center"/>
            <w:hideMark/>
          </w:tcPr>
          <w:p w14:paraId="1FCBA0D9" w14:textId="77777777" w:rsidR="00777AB4" w:rsidRPr="00D503A8" w:rsidRDefault="00777AB4">
            <w:pPr>
              <w:rPr>
                <w:rFonts w:ascii="Calibri" w:hAnsi="Calibri" w:cs="Calibri"/>
                <w:sz w:val="22"/>
                <w:szCs w:val="22"/>
              </w:rPr>
            </w:pPr>
            <w:r w:rsidRPr="00D503A8">
              <w:rPr>
                <w:rFonts w:ascii="Calibri" w:hAnsi="Calibri" w:cs="Calibri"/>
                <w:sz w:val="22"/>
                <w:szCs w:val="22"/>
              </w:rPr>
              <w:t>Sexual and Reproductive Health. Sexuality Education</w:t>
            </w:r>
          </w:p>
        </w:tc>
        <w:tc>
          <w:tcPr>
            <w:tcW w:w="11771" w:type="dxa"/>
            <w:vAlign w:val="center"/>
            <w:hideMark/>
          </w:tcPr>
          <w:p w14:paraId="61E66C63" w14:textId="77777777" w:rsidR="00777AB4" w:rsidRPr="00D503A8" w:rsidRDefault="00777AB4">
            <w:pPr>
              <w:rPr>
                <w:rFonts w:ascii="Calibri" w:hAnsi="Calibri" w:cs="Calibri"/>
                <w:sz w:val="22"/>
                <w:szCs w:val="22"/>
              </w:rPr>
            </w:pPr>
            <w:r w:rsidRPr="00D503A8">
              <w:rPr>
                <w:rFonts w:ascii="Calibri" w:hAnsi="Calibri" w:cs="Calibri"/>
                <w:sz w:val="22"/>
                <w:szCs w:val="22"/>
              </w:rPr>
              <w:t>Assist with the Sexual Health EQUITY Project which focuses on supporting the implementation of sexuality education in school-based settings, specifically working with teachers, administrators, parents/guardians and students with Intellectual and Developmental Disabilities (IDD). This may include exploring funding opportunities to support this project, following up with the teachers who attended a training in 2021 regarding their experiences post-training, developing additional training sessions based on the follow up results and a literature review on the topics that are critical for students with IDD.</w:t>
            </w:r>
          </w:p>
        </w:tc>
      </w:tr>
      <w:tr w:rsidR="00777AB4" w:rsidRPr="00D503A8" w14:paraId="0835C512" w14:textId="77777777" w:rsidTr="009164C0">
        <w:tc>
          <w:tcPr>
            <w:tcW w:w="3401" w:type="dxa"/>
            <w:vAlign w:val="center"/>
            <w:hideMark/>
          </w:tcPr>
          <w:p w14:paraId="228A109A" w14:textId="77777777" w:rsidR="00777AB4" w:rsidRPr="00D503A8" w:rsidRDefault="00000000">
            <w:pPr>
              <w:rPr>
                <w:rFonts w:ascii="Calibri" w:hAnsi="Calibri" w:cs="Calibri"/>
                <w:sz w:val="22"/>
                <w:szCs w:val="22"/>
              </w:rPr>
            </w:pPr>
            <w:hyperlink r:id="rId253" w:tgtFrame="_new" w:history="1">
              <w:r w:rsidR="00777AB4" w:rsidRPr="00D503A8">
                <w:rPr>
                  <w:rStyle w:val="Hyperlink"/>
                  <w:rFonts w:ascii="Calibri" w:hAnsi="Calibri" w:cs="Calibri"/>
                  <w:color w:val="006298"/>
                  <w:sz w:val="22"/>
                  <w:szCs w:val="22"/>
                </w:rPr>
                <w:t>Kosali Simon, PhD</w:t>
              </w:r>
            </w:hyperlink>
            <w:r w:rsidR="00777AB4" w:rsidRPr="00D503A8">
              <w:rPr>
                <w:rFonts w:ascii="Calibri" w:hAnsi="Calibri" w:cs="Calibri"/>
                <w:sz w:val="22"/>
                <w:szCs w:val="22"/>
              </w:rPr>
              <w:br/>
              <w:t>Campus: BL</w:t>
            </w:r>
            <w:r w:rsidR="00777AB4" w:rsidRPr="00D503A8">
              <w:rPr>
                <w:rFonts w:ascii="Calibri" w:hAnsi="Calibri" w:cs="Calibri"/>
                <w:sz w:val="22"/>
                <w:szCs w:val="22"/>
              </w:rPr>
              <w:br/>
              <w:t>Dept: O’Neill School of Public and Environmental Affairs</w:t>
            </w:r>
          </w:p>
        </w:tc>
        <w:tc>
          <w:tcPr>
            <w:tcW w:w="2108" w:type="dxa"/>
            <w:vAlign w:val="center"/>
            <w:hideMark/>
          </w:tcPr>
          <w:p w14:paraId="25ABA37D" w14:textId="77777777" w:rsidR="00777AB4" w:rsidRPr="00D503A8" w:rsidRDefault="00777AB4">
            <w:pPr>
              <w:rPr>
                <w:rFonts w:ascii="Calibri" w:hAnsi="Calibri" w:cs="Calibri"/>
                <w:sz w:val="22"/>
                <w:szCs w:val="22"/>
              </w:rPr>
            </w:pPr>
            <w:r w:rsidRPr="00D503A8">
              <w:rPr>
                <w:rFonts w:ascii="Calibri" w:hAnsi="Calibri" w:cs="Calibri"/>
                <w:sz w:val="22"/>
                <w:szCs w:val="22"/>
              </w:rPr>
              <w:t>Health economic policy and healthcare data analytics</w:t>
            </w:r>
          </w:p>
        </w:tc>
        <w:tc>
          <w:tcPr>
            <w:tcW w:w="11771" w:type="dxa"/>
            <w:vAlign w:val="center"/>
            <w:hideMark/>
          </w:tcPr>
          <w:p w14:paraId="44ABA716" w14:textId="42102D33" w:rsidR="00777AB4" w:rsidRPr="00D503A8" w:rsidRDefault="00777AB4">
            <w:pPr>
              <w:rPr>
                <w:rFonts w:ascii="Calibri" w:hAnsi="Calibri" w:cs="Calibri"/>
                <w:sz w:val="22"/>
                <w:szCs w:val="22"/>
              </w:rPr>
            </w:pPr>
            <w:r w:rsidRPr="00D503A8">
              <w:rPr>
                <w:rFonts w:ascii="Calibri" w:hAnsi="Calibri" w:cs="Calibri"/>
                <w:sz w:val="22"/>
                <w:szCs w:val="22"/>
              </w:rPr>
              <w:t xml:space="preserve">Health economics and </w:t>
            </w:r>
            <w:r w:rsidR="006152BE" w:rsidRPr="00D503A8">
              <w:rPr>
                <w:rFonts w:ascii="Calibri" w:hAnsi="Calibri" w:cs="Calibri"/>
                <w:sz w:val="22"/>
                <w:szCs w:val="22"/>
              </w:rPr>
              <w:t>policy,</w:t>
            </w:r>
            <w:r w:rsidRPr="00D503A8">
              <w:rPr>
                <w:rFonts w:ascii="Calibri" w:hAnsi="Calibri" w:cs="Calibri"/>
                <w:sz w:val="22"/>
                <w:szCs w:val="22"/>
              </w:rPr>
              <w:t xml:space="preserve"> </w:t>
            </w:r>
            <w:proofErr w:type="gramStart"/>
            <w:r w:rsidRPr="00D503A8">
              <w:rPr>
                <w:rFonts w:ascii="Calibri" w:hAnsi="Calibri" w:cs="Calibri"/>
                <w:sz w:val="22"/>
                <w:szCs w:val="22"/>
              </w:rPr>
              <w:t>The</w:t>
            </w:r>
            <w:proofErr w:type="gramEnd"/>
            <w:r w:rsidRPr="00D503A8">
              <w:rPr>
                <w:rFonts w:ascii="Calibri" w:hAnsi="Calibri" w:cs="Calibri"/>
                <w:sz w:val="22"/>
                <w:szCs w:val="22"/>
              </w:rPr>
              <w:t xml:space="preserve"> impact of state and federal regulations attempting to ease the availability of private and public health insurance for vulnerable </w:t>
            </w:r>
            <w:r w:rsidR="006152BE" w:rsidRPr="00D503A8">
              <w:rPr>
                <w:rFonts w:ascii="Calibri" w:hAnsi="Calibri" w:cs="Calibri"/>
                <w:sz w:val="22"/>
                <w:szCs w:val="22"/>
              </w:rPr>
              <w:t>populations,</w:t>
            </w:r>
            <w:r w:rsidRPr="00D503A8">
              <w:rPr>
                <w:rFonts w:ascii="Calibri" w:hAnsi="Calibri" w:cs="Calibri"/>
                <w:sz w:val="22"/>
                <w:szCs w:val="22"/>
              </w:rPr>
              <w:t xml:space="preserve"> Health and labor market outcomes</w:t>
            </w:r>
          </w:p>
        </w:tc>
      </w:tr>
      <w:tr w:rsidR="00777AB4" w:rsidRPr="00D503A8" w14:paraId="67C56AA8" w14:textId="77777777" w:rsidTr="009164C0">
        <w:tc>
          <w:tcPr>
            <w:tcW w:w="3401" w:type="dxa"/>
            <w:vAlign w:val="center"/>
            <w:hideMark/>
          </w:tcPr>
          <w:p w14:paraId="11D6015C" w14:textId="77777777" w:rsidR="00777AB4" w:rsidRPr="00D503A8" w:rsidRDefault="00000000">
            <w:pPr>
              <w:rPr>
                <w:rFonts w:ascii="Calibri" w:hAnsi="Calibri" w:cs="Calibri"/>
                <w:sz w:val="22"/>
                <w:szCs w:val="22"/>
              </w:rPr>
            </w:pPr>
            <w:hyperlink r:id="rId254" w:tgtFrame="_new" w:history="1">
              <w:r w:rsidR="00777AB4" w:rsidRPr="00D503A8">
                <w:rPr>
                  <w:rStyle w:val="Hyperlink"/>
                  <w:rFonts w:ascii="Calibri" w:hAnsi="Calibri" w:cs="Calibri"/>
                  <w:color w:val="006298"/>
                  <w:sz w:val="22"/>
                  <w:szCs w:val="22"/>
                </w:rPr>
                <w:t>Mithun Sinha, PhD</w:t>
              </w:r>
            </w:hyperlink>
            <w:r w:rsidR="00777AB4" w:rsidRPr="00D503A8">
              <w:rPr>
                <w:rFonts w:ascii="Calibri" w:hAnsi="Calibri" w:cs="Calibri"/>
                <w:sz w:val="22"/>
                <w:szCs w:val="22"/>
              </w:rPr>
              <w:br/>
              <w:t>Campus: IN</w:t>
            </w:r>
            <w:r w:rsidR="00777AB4" w:rsidRPr="00D503A8">
              <w:rPr>
                <w:rFonts w:ascii="Calibri" w:hAnsi="Calibri" w:cs="Calibri"/>
                <w:sz w:val="22"/>
                <w:szCs w:val="22"/>
              </w:rPr>
              <w:br/>
              <w:t>Dept: Surgery</w:t>
            </w:r>
          </w:p>
        </w:tc>
        <w:tc>
          <w:tcPr>
            <w:tcW w:w="2108" w:type="dxa"/>
            <w:vAlign w:val="center"/>
            <w:hideMark/>
          </w:tcPr>
          <w:p w14:paraId="59FED447" w14:textId="77777777" w:rsidR="00777AB4" w:rsidRPr="00D503A8" w:rsidRDefault="00777AB4">
            <w:pPr>
              <w:rPr>
                <w:rFonts w:ascii="Calibri" w:hAnsi="Calibri" w:cs="Calibri"/>
                <w:sz w:val="22"/>
                <w:szCs w:val="22"/>
              </w:rPr>
            </w:pPr>
            <w:r w:rsidRPr="00D503A8">
              <w:rPr>
                <w:rFonts w:ascii="Calibri" w:hAnsi="Calibri" w:cs="Calibri"/>
                <w:sz w:val="22"/>
                <w:szCs w:val="22"/>
              </w:rPr>
              <w:t xml:space="preserve">Sinha laboratories studies host-biofilm interactions. We focus on two areas; One being, bacterial biofilm associated complications with surgical implants. Two-biofilm </w:t>
            </w:r>
            <w:r w:rsidRPr="00D503A8">
              <w:rPr>
                <w:rFonts w:ascii="Calibri" w:hAnsi="Calibri" w:cs="Calibri"/>
                <w:sz w:val="22"/>
                <w:szCs w:val="22"/>
              </w:rPr>
              <w:lastRenderedPageBreak/>
              <w:t>mediated delay in wound healing.</w:t>
            </w:r>
          </w:p>
        </w:tc>
        <w:tc>
          <w:tcPr>
            <w:tcW w:w="11771" w:type="dxa"/>
            <w:vAlign w:val="center"/>
            <w:hideMark/>
          </w:tcPr>
          <w:p w14:paraId="202287EE" w14:textId="4D263E44" w:rsidR="00777AB4" w:rsidRPr="00D503A8" w:rsidRDefault="00777AB4">
            <w:pPr>
              <w:rPr>
                <w:rFonts w:ascii="Calibri" w:hAnsi="Calibri" w:cs="Calibri"/>
                <w:sz w:val="22"/>
                <w:szCs w:val="22"/>
              </w:rPr>
            </w:pPr>
            <w:r w:rsidRPr="00D503A8">
              <w:rPr>
                <w:rFonts w:ascii="Calibri" w:hAnsi="Calibri" w:cs="Calibri"/>
                <w:sz w:val="22"/>
                <w:szCs w:val="22"/>
              </w:rPr>
              <w:lastRenderedPageBreak/>
              <w:t xml:space="preserve">NIH/NIAID supported projects (through R01 and R21 grants) which investigate the role of bacterial biofilm in long term surgical implants associated immunological complications; </w:t>
            </w:r>
            <w:r w:rsidR="006152BE" w:rsidRPr="00D503A8">
              <w:rPr>
                <w:rFonts w:ascii="Calibri" w:hAnsi="Calibri" w:cs="Calibri"/>
                <w:sz w:val="22"/>
                <w:szCs w:val="22"/>
              </w:rPr>
              <w:t>non-funded</w:t>
            </w:r>
            <w:r w:rsidRPr="00D503A8">
              <w:rPr>
                <w:rFonts w:ascii="Calibri" w:hAnsi="Calibri" w:cs="Calibri"/>
                <w:sz w:val="22"/>
                <w:szCs w:val="22"/>
              </w:rPr>
              <w:t xml:space="preserve"> project which investigates bacterial biofilm and associated complications with wound healing.</w:t>
            </w:r>
          </w:p>
        </w:tc>
      </w:tr>
      <w:tr w:rsidR="00777AB4" w:rsidRPr="00D503A8" w14:paraId="742AE432" w14:textId="77777777" w:rsidTr="009164C0">
        <w:tc>
          <w:tcPr>
            <w:tcW w:w="3401" w:type="dxa"/>
            <w:vAlign w:val="center"/>
            <w:hideMark/>
          </w:tcPr>
          <w:p w14:paraId="1B99ADE3" w14:textId="77777777" w:rsidR="00777AB4" w:rsidRPr="00D503A8" w:rsidRDefault="00000000">
            <w:pPr>
              <w:rPr>
                <w:rFonts w:ascii="Calibri" w:hAnsi="Calibri" w:cs="Calibri"/>
                <w:sz w:val="22"/>
                <w:szCs w:val="22"/>
              </w:rPr>
            </w:pPr>
            <w:hyperlink r:id="rId255" w:tgtFrame="_new" w:history="1">
              <w:r w:rsidR="00777AB4" w:rsidRPr="00D503A8">
                <w:rPr>
                  <w:rStyle w:val="Hyperlink"/>
                  <w:rFonts w:ascii="Calibri" w:hAnsi="Calibri" w:cs="Calibri"/>
                  <w:color w:val="006298"/>
                  <w:sz w:val="22"/>
                  <w:szCs w:val="22"/>
                </w:rPr>
                <w:t>Todd Skaar, PhD</w:t>
              </w:r>
            </w:hyperlink>
            <w:r w:rsidR="00777AB4" w:rsidRPr="00D503A8">
              <w:rPr>
                <w:rFonts w:ascii="Calibri" w:hAnsi="Calibri" w:cs="Calibri"/>
                <w:sz w:val="22"/>
                <w:szCs w:val="22"/>
              </w:rPr>
              <w:br/>
              <w:t>Campus: IN</w:t>
            </w:r>
            <w:r w:rsidR="00777AB4" w:rsidRPr="00D503A8">
              <w:rPr>
                <w:rFonts w:ascii="Calibri" w:hAnsi="Calibri" w:cs="Calibri"/>
                <w:sz w:val="22"/>
                <w:szCs w:val="22"/>
              </w:rPr>
              <w:br/>
              <w:t>Dept: Medicine/Clinical Pharmacology</w:t>
            </w:r>
          </w:p>
        </w:tc>
        <w:tc>
          <w:tcPr>
            <w:tcW w:w="2108" w:type="dxa"/>
            <w:vAlign w:val="center"/>
            <w:hideMark/>
          </w:tcPr>
          <w:p w14:paraId="71B0A4CB" w14:textId="77777777" w:rsidR="00777AB4" w:rsidRPr="00D503A8" w:rsidRDefault="00777AB4">
            <w:pPr>
              <w:rPr>
                <w:rFonts w:ascii="Calibri" w:hAnsi="Calibri" w:cs="Calibri"/>
                <w:sz w:val="22"/>
                <w:szCs w:val="22"/>
              </w:rPr>
            </w:pPr>
            <w:r w:rsidRPr="00D503A8">
              <w:rPr>
                <w:rFonts w:ascii="Calibri" w:hAnsi="Calibri" w:cs="Calibri"/>
                <w:sz w:val="22"/>
                <w:szCs w:val="22"/>
              </w:rPr>
              <w:t>Cancer Biology</w:t>
            </w:r>
          </w:p>
        </w:tc>
        <w:tc>
          <w:tcPr>
            <w:tcW w:w="11771" w:type="dxa"/>
            <w:vAlign w:val="center"/>
            <w:hideMark/>
          </w:tcPr>
          <w:p w14:paraId="20AEFCF4" w14:textId="77777777" w:rsidR="00777AB4" w:rsidRPr="00D503A8" w:rsidRDefault="00777AB4">
            <w:pPr>
              <w:rPr>
                <w:rFonts w:ascii="Calibri" w:hAnsi="Calibri" w:cs="Calibri"/>
                <w:sz w:val="22"/>
                <w:szCs w:val="22"/>
              </w:rPr>
            </w:pPr>
            <w:r w:rsidRPr="00D503A8">
              <w:rPr>
                <w:rFonts w:ascii="Calibri" w:hAnsi="Calibri" w:cs="Calibri"/>
                <w:sz w:val="22"/>
                <w:szCs w:val="22"/>
              </w:rPr>
              <w:t>Identification of mechanisms in breast cancer cells and patients that alter their responsiveness to endocrine therapies.</w:t>
            </w:r>
          </w:p>
        </w:tc>
      </w:tr>
      <w:tr w:rsidR="00777AB4" w:rsidRPr="00D503A8" w14:paraId="0425C016" w14:textId="77777777" w:rsidTr="009164C0">
        <w:tc>
          <w:tcPr>
            <w:tcW w:w="3401" w:type="dxa"/>
            <w:vAlign w:val="center"/>
            <w:hideMark/>
          </w:tcPr>
          <w:p w14:paraId="2C813DEA" w14:textId="77777777" w:rsidR="00777AB4" w:rsidRPr="00D503A8" w:rsidRDefault="00000000">
            <w:pPr>
              <w:rPr>
                <w:rFonts w:ascii="Calibri" w:hAnsi="Calibri" w:cs="Calibri"/>
                <w:sz w:val="22"/>
                <w:szCs w:val="22"/>
              </w:rPr>
            </w:pPr>
            <w:hyperlink r:id="rId256" w:tgtFrame="_new" w:history="1">
              <w:r w:rsidR="00777AB4" w:rsidRPr="00D503A8">
                <w:rPr>
                  <w:rStyle w:val="Hyperlink"/>
                  <w:rFonts w:ascii="Calibri" w:hAnsi="Calibri" w:cs="Calibri"/>
                  <w:color w:val="006298"/>
                  <w:sz w:val="22"/>
                  <w:szCs w:val="22"/>
                </w:rPr>
                <w:t>Brenda Smith, PhD</w:t>
              </w:r>
            </w:hyperlink>
            <w:r w:rsidR="00777AB4" w:rsidRPr="00D503A8">
              <w:rPr>
                <w:rFonts w:ascii="Calibri" w:hAnsi="Calibri" w:cs="Calibri"/>
                <w:sz w:val="22"/>
                <w:szCs w:val="22"/>
              </w:rPr>
              <w:br/>
              <w:t>Campus: IN</w:t>
            </w:r>
            <w:r w:rsidR="00777AB4" w:rsidRPr="00D503A8">
              <w:rPr>
                <w:rFonts w:ascii="Calibri" w:hAnsi="Calibri" w:cs="Calibri"/>
                <w:sz w:val="22"/>
                <w:szCs w:val="22"/>
              </w:rPr>
              <w:br/>
              <w:t>Dept: Ob/Gyn</w:t>
            </w:r>
          </w:p>
        </w:tc>
        <w:tc>
          <w:tcPr>
            <w:tcW w:w="2108" w:type="dxa"/>
            <w:vAlign w:val="center"/>
            <w:hideMark/>
          </w:tcPr>
          <w:p w14:paraId="7530F520" w14:textId="2CE022C6" w:rsidR="00777AB4" w:rsidRPr="00D503A8" w:rsidRDefault="00777AB4">
            <w:pPr>
              <w:rPr>
                <w:rFonts w:ascii="Calibri" w:hAnsi="Calibri" w:cs="Calibri"/>
                <w:sz w:val="22"/>
                <w:szCs w:val="22"/>
              </w:rPr>
            </w:pPr>
            <w:r w:rsidRPr="00D503A8">
              <w:rPr>
                <w:rFonts w:ascii="Calibri" w:hAnsi="Calibri" w:cs="Calibri"/>
                <w:sz w:val="22"/>
                <w:szCs w:val="22"/>
              </w:rPr>
              <w:t xml:space="preserve">Women's health; </w:t>
            </w:r>
            <w:r w:rsidR="0007621F" w:rsidRPr="00D503A8">
              <w:rPr>
                <w:rFonts w:ascii="Calibri" w:hAnsi="Calibri" w:cs="Calibri"/>
                <w:sz w:val="22"/>
                <w:szCs w:val="22"/>
              </w:rPr>
              <w:t>musculoskeletal; nutrition</w:t>
            </w:r>
          </w:p>
        </w:tc>
        <w:tc>
          <w:tcPr>
            <w:tcW w:w="11771" w:type="dxa"/>
            <w:vAlign w:val="center"/>
            <w:hideMark/>
          </w:tcPr>
          <w:p w14:paraId="7238B286" w14:textId="77777777" w:rsidR="00777AB4" w:rsidRPr="00D503A8" w:rsidRDefault="00777AB4">
            <w:pPr>
              <w:rPr>
                <w:rFonts w:ascii="Calibri" w:hAnsi="Calibri" w:cs="Calibri"/>
                <w:sz w:val="22"/>
                <w:szCs w:val="22"/>
              </w:rPr>
            </w:pPr>
            <w:r w:rsidRPr="00D503A8">
              <w:rPr>
                <w:rFonts w:ascii="Calibri" w:hAnsi="Calibri" w:cs="Calibri"/>
                <w:sz w:val="22"/>
                <w:szCs w:val="22"/>
              </w:rPr>
              <w:t>Dr. Smith's lab studies the mechanisms of how nutrition influences immune function and the implications on the musculoskeletal system and women's health. Our translational approach utilizes cell culture systems, animal models and clinical studies. Ongoing projects are investigating how prebiotics influence the gut microbiome-bone axis and how postbiotics alter osteocytes and their function.</w:t>
            </w:r>
          </w:p>
        </w:tc>
      </w:tr>
      <w:tr w:rsidR="00777AB4" w:rsidRPr="00D503A8" w14:paraId="1D8BD951" w14:textId="77777777" w:rsidTr="009164C0">
        <w:tc>
          <w:tcPr>
            <w:tcW w:w="3401" w:type="dxa"/>
            <w:vAlign w:val="center"/>
            <w:hideMark/>
          </w:tcPr>
          <w:p w14:paraId="3746B3C8" w14:textId="77777777" w:rsidR="00777AB4" w:rsidRPr="00D503A8" w:rsidRDefault="00000000">
            <w:pPr>
              <w:rPr>
                <w:rFonts w:ascii="Calibri" w:hAnsi="Calibri" w:cs="Calibri"/>
                <w:sz w:val="22"/>
                <w:szCs w:val="22"/>
              </w:rPr>
            </w:pPr>
            <w:hyperlink r:id="rId257" w:tgtFrame="_new" w:history="1">
              <w:r w:rsidR="00777AB4" w:rsidRPr="00D503A8">
                <w:rPr>
                  <w:rStyle w:val="Hyperlink"/>
                  <w:rFonts w:ascii="Calibri" w:hAnsi="Calibri" w:cs="Calibri"/>
                  <w:color w:val="006298"/>
                  <w:sz w:val="22"/>
                  <w:szCs w:val="22"/>
                </w:rPr>
                <w:t>Lester Smith, PhD</w:t>
              </w:r>
            </w:hyperlink>
            <w:r w:rsidR="00777AB4" w:rsidRPr="00D503A8">
              <w:rPr>
                <w:rFonts w:ascii="Calibri" w:hAnsi="Calibri" w:cs="Calibri"/>
                <w:sz w:val="22"/>
                <w:szCs w:val="22"/>
              </w:rPr>
              <w:br/>
              <w:t>Campus: IN</w:t>
            </w:r>
            <w:r w:rsidR="00777AB4" w:rsidRPr="00D503A8">
              <w:rPr>
                <w:rFonts w:ascii="Calibri" w:hAnsi="Calibri" w:cs="Calibri"/>
                <w:sz w:val="22"/>
                <w:szCs w:val="22"/>
              </w:rPr>
              <w:br/>
              <w:t>Dept: Radiology and Imaging Sciences</w:t>
            </w:r>
          </w:p>
        </w:tc>
        <w:tc>
          <w:tcPr>
            <w:tcW w:w="2108" w:type="dxa"/>
            <w:vAlign w:val="center"/>
            <w:hideMark/>
          </w:tcPr>
          <w:p w14:paraId="2E6BC471" w14:textId="24E2F3C7" w:rsidR="00777AB4" w:rsidRPr="00D503A8" w:rsidRDefault="00777AB4">
            <w:pPr>
              <w:rPr>
                <w:rFonts w:ascii="Calibri" w:hAnsi="Calibri" w:cs="Calibri"/>
                <w:sz w:val="22"/>
                <w:szCs w:val="22"/>
              </w:rPr>
            </w:pPr>
            <w:r w:rsidRPr="00D503A8">
              <w:rPr>
                <w:rFonts w:ascii="Calibri" w:hAnsi="Calibri" w:cs="Calibri"/>
                <w:sz w:val="22"/>
                <w:szCs w:val="22"/>
              </w:rPr>
              <w:t>Bioprinting; bi</w:t>
            </w:r>
            <w:r w:rsidR="0007621F">
              <w:rPr>
                <w:rFonts w:ascii="Calibri" w:hAnsi="Calibri" w:cs="Calibri"/>
                <w:sz w:val="22"/>
                <w:szCs w:val="22"/>
              </w:rPr>
              <w:t>o</w:t>
            </w:r>
            <w:r w:rsidRPr="00D503A8">
              <w:rPr>
                <w:rFonts w:ascii="Calibri" w:hAnsi="Calibri" w:cs="Calibri"/>
                <w:sz w:val="22"/>
                <w:szCs w:val="22"/>
              </w:rPr>
              <w:t>fabrication; tissue engineering; bioreactor development</w:t>
            </w:r>
          </w:p>
        </w:tc>
        <w:tc>
          <w:tcPr>
            <w:tcW w:w="11771" w:type="dxa"/>
            <w:vAlign w:val="center"/>
            <w:hideMark/>
          </w:tcPr>
          <w:p w14:paraId="775BF325" w14:textId="77777777" w:rsidR="00777AB4" w:rsidRPr="00D503A8" w:rsidRDefault="00777AB4">
            <w:pPr>
              <w:rPr>
                <w:rFonts w:ascii="Calibri" w:hAnsi="Calibri" w:cs="Calibri"/>
                <w:sz w:val="22"/>
                <w:szCs w:val="22"/>
              </w:rPr>
            </w:pPr>
            <w:r w:rsidRPr="00D503A8">
              <w:rPr>
                <w:rFonts w:ascii="Calibri" w:hAnsi="Calibri" w:cs="Calibri"/>
                <w:sz w:val="22"/>
                <w:szCs w:val="22"/>
              </w:rPr>
              <w:t>Comprehensive biofabrication platform (bioprinting, bioreactor culture, analysis); automated and high output methods; bioprinted tissue metabolism; tissue perfusion: computational fluid dynamics analysis</w:t>
            </w:r>
          </w:p>
        </w:tc>
      </w:tr>
      <w:tr w:rsidR="00777AB4" w:rsidRPr="00D503A8" w14:paraId="6E468A51" w14:textId="77777777" w:rsidTr="009164C0">
        <w:tc>
          <w:tcPr>
            <w:tcW w:w="3401" w:type="dxa"/>
            <w:vAlign w:val="center"/>
            <w:hideMark/>
          </w:tcPr>
          <w:p w14:paraId="191CAA1B" w14:textId="77777777" w:rsidR="00777AB4" w:rsidRPr="00D503A8" w:rsidRDefault="00000000">
            <w:pPr>
              <w:rPr>
                <w:rFonts w:ascii="Calibri" w:hAnsi="Calibri" w:cs="Calibri"/>
                <w:sz w:val="22"/>
                <w:szCs w:val="22"/>
              </w:rPr>
            </w:pPr>
            <w:hyperlink r:id="rId258" w:tgtFrame="_new" w:history="1">
              <w:r w:rsidR="00777AB4" w:rsidRPr="00D503A8">
                <w:rPr>
                  <w:rStyle w:val="Hyperlink"/>
                  <w:rFonts w:ascii="Calibri" w:hAnsi="Calibri" w:cs="Calibri"/>
                  <w:color w:val="006298"/>
                  <w:sz w:val="22"/>
                  <w:szCs w:val="22"/>
                </w:rPr>
                <w:t>Margie Snyder, PharmD, MPH</w:t>
              </w:r>
            </w:hyperlink>
            <w:r w:rsidR="00777AB4" w:rsidRPr="00D503A8">
              <w:rPr>
                <w:rFonts w:ascii="Calibri" w:hAnsi="Calibri" w:cs="Calibri"/>
                <w:sz w:val="22"/>
                <w:szCs w:val="22"/>
              </w:rPr>
              <w:br/>
              <w:t>Campus: WL</w:t>
            </w:r>
            <w:r w:rsidR="00777AB4" w:rsidRPr="00D503A8">
              <w:rPr>
                <w:rFonts w:ascii="Calibri" w:hAnsi="Calibri" w:cs="Calibri"/>
                <w:sz w:val="22"/>
                <w:szCs w:val="22"/>
              </w:rPr>
              <w:br/>
              <w:t>Dept: Pharmacy</w:t>
            </w:r>
          </w:p>
        </w:tc>
        <w:tc>
          <w:tcPr>
            <w:tcW w:w="2108" w:type="dxa"/>
            <w:vAlign w:val="center"/>
            <w:hideMark/>
          </w:tcPr>
          <w:p w14:paraId="7BB691B1" w14:textId="77777777" w:rsidR="00777AB4" w:rsidRPr="00D503A8" w:rsidRDefault="00777AB4">
            <w:pPr>
              <w:rPr>
                <w:rFonts w:ascii="Calibri" w:hAnsi="Calibri" w:cs="Calibri"/>
                <w:sz w:val="22"/>
                <w:szCs w:val="22"/>
              </w:rPr>
            </w:pPr>
            <w:r w:rsidRPr="00D503A8">
              <w:rPr>
                <w:rFonts w:ascii="Calibri" w:hAnsi="Calibri" w:cs="Calibri"/>
                <w:sz w:val="22"/>
                <w:szCs w:val="22"/>
              </w:rPr>
              <w:t>Health Research Outcomes</w:t>
            </w:r>
          </w:p>
        </w:tc>
        <w:tc>
          <w:tcPr>
            <w:tcW w:w="11771" w:type="dxa"/>
            <w:vAlign w:val="center"/>
            <w:hideMark/>
          </w:tcPr>
          <w:p w14:paraId="260022DF" w14:textId="77777777" w:rsidR="00777AB4" w:rsidRPr="00D503A8" w:rsidRDefault="00777AB4">
            <w:pPr>
              <w:rPr>
                <w:rFonts w:ascii="Calibri" w:hAnsi="Calibri" w:cs="Calibri"/>
                <w:sz w:val="22"/>
                <w:szCs w:val="22"/>
              </w:rPr>
            </w:pPr>
            <w:r w:rsidRPr="00D503A8">
              <w:rPr>
                <w:rFonts w:ascii="Calibri" w:hAnsi="Calibri" w:cs="Calibri"/>
                <w:sz w:val="22"/>
                <w:szCs w:val="22"/>
              </w:rPr>
              <w:t>My research is focused on the delivery of medication therapy management services by community pharmacists.</w:t>
            </w:r>
          </w:p>
        </w:tc>
      </w:tr>
      <w:tr w:rsidR="00777AB4" w:rsidRPr="00D503A8" w14:paraId="31FF3192" w14:textId="77777777" w:rsidTr="009164C0">
        <w:tc>
          <w:tcPr>
            <w:tcW w:w="3401" w:type="dxa"/>
            <w:vAlign w:val="center"/>
            <w:hideMark/>
          </w:tcPr>
          <w:p w14:paraId="2335464E" w14:textId="77777777" w:rsidR="00777AB4" w:rsidRPr="00D503A8" w:rsidRDefault="00000000">
            <w:pPr>
              <w:rPr>
                <w:rFonts w:ascii="Calibri" w:hAnsi="Calibri" w:cs="Calibri"/>
                <w:sz w:val="22"/>
                <w:szCs w:val="22"/>
              </w:rPr>
            </w:pPr>
            <w:hyperlink r:id="rId259" w:tgtFrame="_new" w:history="1">
              <w:r w:rsidR="00777AB4" w:rsidRPr="00D503A8">
                <w:rPr>
                  <w:rStyle w:val="Hyperlink"/>
                  <w:rFonts w:ascii="Calibri" w:hAnsi="Calibri" w:cs="Calibri"/>
                  <w:color w:val="006298"/>
                  <w:sz w:val="22"/>
                  <w:szCs w:val="22"/>
                </w:rPr>
                <w:t>Kevin Sonn, MD</w:t>
              </w:r>
            </w:hyperlink>
            <w:r w:rsidR="00777AB4" w:rsidRPr="00D503A8">
              <w:rPr>
                <w:rFonts w:ascii="Calibri" w:hAnsi="Calibri" w:cs="Calibri"/>
                <w:sz w:val="22"/>
                <w:szCs w:val="22"/>
              </w:rPr>
              <w:br/>
              <w:t>Campus: IN</w:t>
            </w:r>
            <w:r w:rsidR="00777AB4" w:rsidRPr="00D503A8">
              <w:rPr>
                <w:rFonts w:ascii="Calibri" w:hAnsi="Calibri" w:cs="Calibri"/>
                <w:sz w:val="22"/>
                <w:szCs w:val="22"/>
              </w:rPr>
              <w:br/>
              <w:t>Dept: Orthopaedic Surgery</w:t>
            </w:r>
          </w:p>
        </w:tc>
        <w:tc>
          <w:tcPr>
            <w:tcW w:w="2108" w:type="dxa"/>
            <w:vAlign w:val="center"/>
            <w:hideMark/>
          </w:tcPr>
          <w:p w14:paraId="4DD6E1FF" w14:textId="77777777" w:rsidR="00777AB4" w:rsidRPr="00D503A8" w:rsidRDefault="00777AB4">
            <w:pPr>
              <w:rPr>
                <w:rFonts w:ascii="Calibri" w:hAnsi="Calibri" w:cs="Calibri"/>
                <w:sz w:val="22"/>
                <w:szCs w:val="22"/>
              </w:rPr>
            </w:pPr>
            <w:r w:rsidRPr="00D503A8">
              <w:rPr>
                <w:rFonts w:ascii="Calibri" w:hAnsi="Calibri" w:cs="Calibri"/>
                <w:sz w:val="22"/>
                <w:szCs w:val="22"/>
              </w:rPr>
              <w:t>Hip and Knee Replacement</w:t>
            </w:r>
          </w:p>
        </w:tc>
        <w:tc>
          <w:tcPr>
            <w:tcW w:w="11771" w:type="dxa"/>
            <w:vAlign w:val="center"/>
            <w:hideMark/>
          </w:tcPr>
          <w:p w14:paraId="47A8CE4D" w14:textId="77777777" w:rsidR="00777AB4" w:rsidRPr="00D503A8" w:rsidRDefault="00777AB4">
            <w:pPr>
              <w:rPr>
                <w:rFonts w:ascii="Calibri" w:hAnsi="Calibri" w:cs="Calibri"/>
                <w:sz w:val="22"/>
                <w:szCs w:val="22"/>
              </w:rPr>
            </w:pPr>
          </w:p>
        </w:tc>
      </w:tr>
      <w:tr w:rsidR="00777AB4" w:rsidRPr="00D503A8" w14:paraId="6AD8A6EB" w14:textId="77777777" w:rsidTr="009164C0">
        <w:tc>
          <w:tcPr>
            <w:tcW w:w="3401" w:type="dxa"/>
            <w:vAlign w:val="center"/>
            <w:hideMark/>
          </w:tcPr>
          <w:p w14:paraId="261D8076" w14:textId="77777777" w:rsidR="00777AB4" w:rsidRPr="00D503A8" w:rsidRDefault="00000000">
            <w:pPr>
              <w:rPr>
                <w:rFonts w:ascii="Calibri" w:hAnsi="Calibri" w:cs="Calibri"/>
                <w:sz w:val="22"/>
                <w:szCs w:val="22"/>
              </w:rPr>
            </w:pPr>
            <w:hyperlink r:id="rId260" w:tgtFrame="_new" w:history="1">
              <w:r w:rsidR="00777AB4" w:rsidRPr="00D503A8">
                <w:rPr>
                  <w:rStyle w:val="Hyperlink"/>
                  <w:rFonts w:ascii="Calibri" w:hAnsi="Calibri" w:cs="Calibri"/>
                  <w:color w:val="006298"/>
                  <w:sz w:val="22"/>
                  <w:szCs w:val="22"/>
                </w:rPr>
                <w:t>Jason Spaeth, PhD</w:t>
              </w:r>
            </w:hyperlink>
            <w:r w:rsidR="00777AB4" w:rsidRPr="00D503A8">
              <w:rPr>
                <w:rFonts w:ascii="Calibri" w:hAnsi="Calibri" w:cs="Calibri"/>
                <w:sz w:val="22"/>
                <w:szCs w:val="22"/>
              </w:rPr>
              <w:br/>
              <w:t>Campus: IN</w:t>
            </w:r>
            <w:r w:rsidR="00777AB4" w:rsidRPr="00D503A8">
              <w:rPr>
                <w:rFonts w:ascii="Calibri" w:hAnsi="Calibri" w:cs="Calibri"/>
                <w:sz w:val="22"/>
                <w:szCs w:val="22"/>
              </w:rPr>
              <w:br/>
              <w:t>Dept: Pediatrics</w:t>
            </w:r>
          </w:p>
        </w:tc>
        <w:tc>
          <w:tcPr>
            <w:tcW w:w="2108" w:type="dxa"/>
            <w:vAlign w:val="center"/>
            <w:hideMark/>
          </w:tcPr>
          <w:p w14:paraId="54D60136" w14:textId="77777777" w:rsidR="00777AB4" w:rsidRPr="00D503A8" w:rsidRDefault="00777AB4">
            <w:pPr>
              <w:rPr>
                <w:rFonts w:ascii="Calibri" w:hAnsi="Calibri" w:cs="Calibri"/>
                <w:sz w:val="22"/>
                <w:szCs w:val="22"/>
              </w:rPr>
            </w:pPr>
            <w:r w:rsidRPr="00D503A8">
              <w:rPr>
                <w:rFonts w:ascii="Calibri" w:hAnsi="Calibri" w:cs="Calibri"/>
                <w:sz w:val="22"/>
                <w:szCs w:val="22"/>
              </w:rPr>
              <w:t>Diabetes</w:t>
            </w:r>
          </w:p>
        </w:tc>
        <w:tc>
          <w:tcPr>
            <w:tcW w:w="11771" w:type="dxa"/>
            <w:vAlign w:val="center"/>
            <w:hideMark/>
          </w:tcPr>
          <w:p w14:paraId="30F9665C" w14:textId="77777777" w:rsidR="00777AB4" w:rsidRPr="00D503A8" w:rsidRDefault="00777AB4">
            <w:pPr>
              <w:rPr>
                <w:rFonts w:ascii="Calibri" w:hAnsi="Calibri" w:cs="Calibri"/>
                <w:sz w:val="22"/>
                <w:szCs w:val="22"/>
              </w:rPr>
            </w:pPr>
            <w:r w:rsidRPr="00D503A8">
              <w:rPr>
                <w:rFonts w:ascii="Calibri" w:hAnsi="Calibri" w:cs="Calibri"/>
                <w:sz w:val="22"/>
                <w:szCs w:val="22"/>
              </w:rPr>
              <w:t>The Spaeth Lab focuses on the pathogenesis of diabetes mellitus and islet cell function, with emphasis on understanding how coregulators modulate the activities of islet-enriched transcription factors under normal and pathophysiological settings of Type 1 and Type 2 diabetes. Specifically, the lab is interested in the Pancreas and Duodenal Homeobox 1 (Pdx1) transcription factor, previously shown to be essential for pancreatogenesis, islet beta cell development and function.</w:t>
            </w:r>
          </w:p>
        </w:tc>
      </w:tr>
      <w:tr w:rsidR="00777AB4" w:rsidRPr="00D503A8" w14:paraId="09BAE27B" w14:textId="77777777" w:rsidTr="009164C0">
        <w:tc>
          <w:tcPr>
            <w:tcW w:w="3401" w:type="dxa"/>
            <w:vAlign w:val="center"/>
            <w:hideMark/>
          </w:tcPr>
          <w:p w14:paraId="14887ADD" w14:textId="77777777" w:rsidR="00777AB4" w:rsidRPr="00D503A8" w:rsidRDefault="00000000">
            <w:pPr>
              <w:rPr>
                <w:rFonts w:ascii="Calibri" w:hAnsi="Calibri" w:cs="Calibri"/>
                <w:sz w:val="22"/>
                <w:szCs w:val="22"/>
              </w:rPr>
            </w:pPr>
            <w:hyperlink r:id="rId261" w:tgtFrame="_new" w:history="1">
              <w:r w:rsidR="00777AB4" w:rsidRPr="00D503A8">
                <w:rPr>
                  <w:rStyle w:val="Hyperlink"/>
                  <w:rFonts w:ascii="Calibri" w:hAnsi="Calibri" w:cs="Calibri"/>
                  <w:color w:val="006298"/>
                  <w:sz w:val="22"/>
                  <w:szCs w:val="22"/>
                </w:rPr>
                <w:t>Dan Spandau, PhD</w:t>
              </w:r>
            </w:hyperlink>
            <w:r w:rsidR="00777AB4" w:rsidRPr="00D503A8">
              <w:rPr>
                <w:rFonts w:ascii="Calibri" w:hAnsi="Calibri" w:cs="Calibri"/>
                <w:sz w:val="22"/>
                <w:szCs w:val="22"/>
              </w:rPr>
              <w:br/>
              <w:t>Campus: IN</w:t>
            </w:r>
            <w:r w:rsidR="00777AB4" w:rsidRPr="00D503A8">
              <w:rPr>
                <w:rFonts w:ascii="Calibri" w:hAnsi="Calibri" w:cs="Calibri"/>
                <w:sz w:val="22"/>
                <w:szCs w:val="22"/>
              </w:rPr>
              <w:br/>
              <w:t>Dept: Dermatology</w:t>
            </w:r>
          </w:p>
        </w:tc>
        <w:tc>
          <w:tcPr>
            <w:tcW w:w="2108" w:type="dxa"/>
            <w:vAlign w:val="center"/>
            <w:hideMark/>
          </w:tcPr>
          <w:p w14:paraId="52DE1C91" w14:textId="77777777" w:rsidR="00777AB4" w:rsidRPr="00D503A8" w:rsidRDefault="00777AB4">
            <w:pPr>
              <w:rPr>
                <w:rFonts w:ascii="Calibri" w:hAnsi="Calibri" w:cs="Calibri"/>
                <w:sz w:val="22"/>
                <w:szCs w:val="22"/>
              </w:rPr>
            </w:pPr>
            <w:r w:rsidRPr="00D503A8">
              <w:rPr>
                <w:rFonts w:ascii="Calibri" w:hAnsi="Calibri" w:cs="Calibri"/>
                <w:sz w:val="22"/>
                <w:szCs w:val="22"/>
              </w:rPr>
              <w:t>Dermatology</w:t>
            </w:r>
          </w:p>
        </w:tc>
        <w:tc>
          <w:tcPr>
            <w:tcW w:w="11771" w:type="dxa"/>
            <w:vAlign w:val="center"/>
            <w:hideMark/>
          </w:tcPr>
          <w:p w14:paraId="2DFACDEE" w14:textId="77777777" w:rsidR="00777AB4" w:rsidRPr="00D503A8" w:rsidRDefault="00777AB4">
            <w:pPr>
              <w:rPr>
                <w:rFonts w:ascii="Calibri" w:hAnsi="Calibri" w:cs="Calibri"/>
                <w:sz w:val="22"/>
                <w:szCs w:val="22"/>
              </w:rPr>
            </w:pPr>
            <w:r w:rsidRPr="00D503A8">
              <w:rPr>
                <w:rFonts w:ascii="Calibri" w:hAnsi="Calibri" w:cs="Calibri"/>
                <w:sz w:val="22"/>
                <w:szCs w:val="22"/>
              </w:rPr>
              <w:t>The goal of our laboratory is to define the mechanism by which geriatric keratinocytes fail to respond to UVB-irradiation and to link this aberrant response to the incidence of skin cancer in the elderly.</w:t>
            </w:r>
          </w:p>
        </w:tc>
      </w:tr>
      <w:tr w:rsidR="00777AB4" w:rsidRPr="00D503A8" w14:paraId="1119E777" w14:textId="77777777" w:rsidTr="009164C0">
        <w:tc>
          <w:tcPr>
            <w:tcW w:w="3401" w:type="dxa"/>
            <w:vAlign w:val="center"/>
            <w:hideMark/>
          </w:tcPr>
          <w:p w14:paraId="618F32F1" w14:textId="77777777" w:rsidR="00777AB4" w:rsidRPr="00D503A8" w:rsidRDefault="00000000">
            <w:pPr>
              <w:rPr>
                <w:rFonts w:ascii="Calibri" w:hAnsi="Calibri" w:cs="Calibri"/>
                <w:sz w:val="22"/>
                <w:szCs w:val="22"/>
              </w:rPr>
            </w:pPr>
            <w:hyperlink r:id="rId262" w:tgtFrame="_new" w:history="1">
              <w:r w:rsidR="00777AB4" w:rsidRPr="00D503A8">
                <w:rPr>
                  <w:rStyle w:val="Hyperlink"/>
                  <w:rFonts w:ascii="Calibri" w:hAnsi="Calibri" w:cs="Calibri"/>
                  <w:color w:val="006298"/>
                  <w:sz w:val="22"/>
                  <w:szCs w:val="22"/>
                </w:rPr>
                <w:t>Stanley Spinola, MD</w:t>
              </w:r>
            </w:hyperlink>
            <w:r w:rsidR="00777AB4" w:rsidRPr="00D503A8">
              <w:rPr>
                <w:rFonts w:ascii="Calibri" w:hAnsi="Calibri" w:cs="Calibri"/>
                <w:sz w:val="22"/>
                <w:szCs w:val="22"/>
              </w:rPr>
              <w:br/>
              <w:t>Campus: IN</w:t>
            </w:r>
            <w:r w:rsidR="00777AB4" w:rsidRPr="00D503A8">
              <w:rPr>
                <w:rFonts w:ascii="Calibri" w:hAnsi="Calibri" w:cs="Calibri"/>
                <w:sz w:val="22"/>
                <w:szCs w:val="22"/>
              </w:rPr>
              <w:br/>
              <w:t>Dept: Medicine/Infectious Diseases and Dept. of Microbiology and Immunology</w:t>
            </w:r>
          </w:p>
        </w:tc>
        <w:tc>
          <w:tcPr>
            <w:tcW w:w="2108" w:type="dxa"/>
            <w:vAlign w:val="center"/>
            <w:hideMark/>
          </w:tcPr>
          <w:p w14:paraId="4DA23279" w14:textId="77777777" w:rsidR="00777AB4" w:rsidRPr="00D503A8" w:rsidRDefault="00777AB4">
            <w:pPr>
              <w:rPr>
                <w:rFonts w:ascii="Calibri" w:hAnsi="Calibri" w:cs="Calibri"/>
                <w:sz w:val="22"/>
                <w:szCs w:val="22"/>
              </w:rPr>
            </w:pPr>
            <w:r w:rsidRPr="00D503A8">
              <w:rPr>
                <w:rFonts w:ascii="Calibri" w:hAnsi="Calibri" w:cs="Calibri"/>
                <w:sz w:val="22"/>
                <w:szCs w:val="22"/>
              </w:rPr>
              <w:t>Microbiology and Immunology</w:t>
            </w:r>
          </w:p>
        </w:tc>
        <w:tc>
          <w:tcPr>
            <w:tcW w:w="11771" w:type="dxa"/>
            <w:vAlign w:val="center"/>
            <w:hideMark/>
          </w:tcPr>
          <w:p w14:paraId="62772D83" w14:textId="77777777" w:rsidR="00777AB4" w:rsidRPr="00D503A8" w:rsidRDefault="00777AB4">
            <w:pPr>
              <w:rPr>
                <w:rFonts w:ascii="Calibri" w:hAnsi="Calibri" w:cs="Calibri"/>
                <w:sz w:val="22"/>
                <w:szCs w:val="22"/>
              </w:rPr>
            </w:pPr>
            <w:r w:rsidRPr="00D503A8">
              <w:rPr>
                <w:rFonts w:ascii="Calibri" w:hAnsi="Calibri" w:cs="Calibri"/>
                <w:sz w:val="22"/>
                <w:szCs w:val="22"/>
              </w:rPr>
              <w:t>Discovery of the cause of cutaneous ulcers in children who live in the tropics by microbiome analysis; determination of an interaction network between the skin pathogen Haemophilus ducreyi and the host in experimentally infected human volunteers.</w:t>
            </w:r>
          </w:p>
        </w:tc>
      </w:tr>
      <w:tr w:rsidR="00777AB4" w:rsidRPr="00D503A8" w14:paraId="2338AE3B" w14:textId="77777777" w:rsidTr="009164C0">
        <w:tc>
          <w:tcPr>
            <w:tcW w:w="3401" w:type="dxa"/>
            <w:vAlign w:val="center"/>
            <w:hideMark/>
          </w:tcPr>
          <w:p w14:paraId="29D170C9" w14:textId="77777777" w:rsidR="00777AB4" w:rsidRPr="00D503A8" w:rsidRDefault="00000000">
            <w:pPr>
              <w:rPr>
                <w:rFonts w:ascii="Calibri" w:hAnsi="Calibri" w:cs="Calibri"/>
                <w:sz w:val="22"/>
                <w:szCs w:val="22"/>
              </w:rPr>
            </w:pPr>
            <w:hyperlink r:id="rId263" w:tgtFrame="_new" w:history="1">
              <w:r w:rsidR="00777AB4" w:rsidRPr="00D503A8">
                <w:rPr>
                  <w:rStyle w:val="Hyperlink"/>
                  <w:rFonts w:ascii="Calibri" w:hAnsi="Calibri" w:cs="Calibri"/>
                  <w:color w:val="006298"/>
                  <w:sz w:val="22"/>
                  <w:szCs w:val="22"/>
                </w:rPr>
                <w:t>Michelle Starr, MD</w:t>
              </w:r>
            </w:hyperlink>
            <w:r w:rsidR="00777AB4" w:rsidRPr="00D503A8">
              <w:rPr>
                <w:rFonts w:ascii="Calibri" w:hAnsi="Calibri" w:cs="Calibri"/>
                <w:sz w:val="22"/>
                <w:szCs w:val="22"/>
              </w:rPr>
              <w:br/>
              <w:t>Campus: IN</w:t>
            </w:r>
            <w:r w:rsidR="00777AB4" w:rsidRPr="00D503A8">
              <w:rPr>
                <w:rFonts w:ascii="Calibri" w:hAnsi="Calibri" w:cs="Calibri"/>
                <w:sz w:val="22"/>
                <w:szCs w:val="22"/>
              </w:rPr>
              <w:br/>
              <w:t>Dept: Pediatric Nephrology and Pediatric &amp; Adolescent Comparative Effectiveness Research</w:t>
            </w:r>
          </w:p>
        </w:tc>
        <w:tc>
          <w:tcPr>
            <w:tcW w:w="2108" w:type="dxa"/>
            <w:vAlign w:val="center"/>
            <w:hideMark/>
          </w:tcPr>
          <w:p w14:paraId="62E09D78" w14:textId="77777777" w:rsidR="00777AB4" w:rsidRPr="00D503A8" w:rsidRDefault="00777AB4">
            <w:pPr>
              <w:rPr>
                <w:rFonts w:ascii="Calibri" w:hAnsi="Calibri" w:cs="Calibri"/>
                <w:sz w:val="22"/>
                <w:szCs w:val="22"/>
              </w:rPr>
            </w:pPr>
            <w:r w:rsidRPr="00D503A8">
              <w:rPr>
                <w:rFonts w:ascii="Calibri" w:hAnsi="Calibri" w:cs="Calibri"/>
                <w:sz w:val="22"/>
                <w:szCs w:val="22"/>
              </w:rPr>
              <w:t>improving the kidney-related outcomes of children born prematurely, with a particular focus on acute kidney injury in the Neonatal Intensive Care Unit.</w:t>
            </w:r>
          </w:p>
        </w:tc>
        <w:tc>
          <w:tcPr>
            <w:tcW w:w="11771" w:type="dxa"/>
            <w:vAlign w:val="center"/>
            <w:hideMark/>
          </w:tcPr>
          <w:p w14:paraId="5E05E540" w14:textId="77777777" w:rsidR="00777AB4" w:rsidRPr="00D503A8" w:rsidRDefault="00777AB4">
            <w:pPr>
              <w:rPr>
                <w:rFonts w:ascii="Calibri" w:hAnsi="Calibri" w:cs="Calibri"/>
                <w:sz w:val="22"/>
                <w:szCs w:val="22"/>
              </w:rPr>
            </w:pPr>
            <w:r w:rsidRPr="00D503A8">
              <w:rPr>
                <w:rFonts w:ascii="Calibri" w:hAnsi="Calibri" w:cs="Calibri"/>
                <w:sz w:val="22"/>
                <w:szCs w:val="22"/>
              </w:rPr>
              <w:t>Dr. Starr’s clinical and research interests lie in improving the kidney-related outcomes of children born prematurely, with a particular focus on acute kidney injury in the Neonatal Intensive Care Unit.</w:t>
            </w:r>
          </w:p>
        </w:tc>
      </w:tr>
      <w:tr w:rsidR="00777AB4" w:rsidRPr="00D503A8" w14:paraId="52F02E40" w14:textId="77777777" w:rsidTr="009164C0">
        <w:tc>
          <w:tcPr>
            <w:tcW w:w="3401" w:type="dxa"/>
            <w:vAlign w:val="center"/>
            <w:hideMark/>
          </w:tcPr>
          <w:p w14:paraId="5080C913" w14:textId="77777777" w:rsidR="00777AB4" w:rsidRPr="00D503A8" w:rsidRDefault="00000000">
            <w:pPr>
              <w:rPr>
                <w:rFonts w:ascii="Calibri" w:hAnsi="Calibri" w:cs="Calibri"/>
                <w:sz w:val="22"/>
                <w:szCs w:val="22"/>
              </w:rPr>
            </w:pPr>
            <w:hyperlink r:id="rId264" w:tgtFrame="_new" w:history="1">
              <w:r w:rsidR="00777AB4" w:rsidRPr="00D503A8">
                <w:rPr>
                  <w:rStyle w:val="Hyperlink"/>
                  <w:rFonts w:ascii="Calibri" w:hAnsi="Calibri" w:cs="Calibri"/>
                  <w:color w:val="006298"/>
                  <w:sz w:val="22"/>
                  <w:szCs w:val="22"/>
                </w:rPr>
                <w:t>Demitrios Stefanidis, MD, PhD</w:t>
              </w:r>
            </w:hyperlink>
            <w:r w:rsidR="00777AB4" w:rsidRPr="00D503A8">
              <w:rPr>
                <w:rFonts w:ascii="Calibri" w:hAnsi="Calibri" w:cs="Calibri"/>
                <w:sz w:val="22"/>
                <w:szCs w:val="22"/>
              </w:rPr>
              <w:br/>
              <w:t>Campus: IN</w:t>
            </w:r>
            <w:r w:rsidR="00777AB4" w:rsidRPr="00D503A8">
              <w:rPr>
                <w:rFonts w:ascii="Calibri" w:hAnsi="Calibri" w:cs="Calibri"/>
                <w:sz w:val="22"/>
                <w:szCs w:val="22"/>
              </w:rPr>
              <w:br/>
              <w:t>Dept: Department of Surgery</w:t>
            </w:r>
          </w:p>
        </w:tc>
        <w:tc>
          <w:tcPr>
            <w:tcW w:w="2108" w:type="dxa"/>
            <w:vAlign w:val="center"/>
            <w:hideMark/>
          </w:tcPr>
          <w:p w14:paraId="77AECE37" w14:textId="77777777" w:rsidR="00777AB4" w:rsidRPr="00D503A8" w:rsidRDefault="00777AB4">
            <w:pPr>
              <w:rPr>
                <w:rFonts w:ascii="Calibri" w:hAnsi="Calibri" w:cs="Calibri"/>
                <w:sz w:val="22"/>
                <w:szCs w:val="22"/>
              </w:rPr>
            </w:pPr>
            <w:r w:rsidRPr="00D503A8">
              <w:rPr>
                <w:rFonts w:ascii="Calibri" w:hAnsi="Calibri" w:cs="Calibri"/>
                <w:sz w:val="22"/>
                <w:szCs w:val="22"/>
              </w:rPr>
              <w:t>Surgery</w:t>
            </w:r>
          </w:p>
        </w:tc>
        <w:tc>
          <w:tcPr>
            <w:tcW w:w="11771" w:type="dxa"/>
            <w:vAlign w:val="center"/>
            <w:hideMark/>
          </w:tcPr>
          <w:p w14:paraId="082A1EE7" w14:textId="77777777" w:rsidR="00777AB4" w:rsidRPr="00D503A8" w:rsidRDefault="00777AB4">
            <w:pPr>
              <w:rPr>
                <w:rFonts w:ascii="Calibri" w:hAnsi="Calibri" w:cs="Calibri"/>
                <w:sz w:val="22"/>
                <w:szCs w:val="22"/>
              </w:rPr>
            </w:pPr>
          </w:p>
        </w:tc>
      </w:tr>
      <w:tr w:rsidR="00777AB4" w:rsidRPr="00D503A8" w14:paraId="6B348823" w14:textId="77777777" w:rsidTr="009164C0">
        <w:tc>
          <w:tcPr>
            <w:tcW w:w="3401" w:type="dxa"/>
            <w:vAlign w:val="center"/>
            <w:hideMark/>
          </w:tcPr>
          <w:p w14:paraId="632B3F24" w14:textId="77777777" w:rsidR="00777AB4" w:rsidRPr="00D503A8" w:rsidRDefault="00000000">
            <w:pPr>
              <w:rPr>
                <w:rFonts w:ascii="Calibri" w:hAnsi="Calibri" w:cs="Calibri"/>
                <w:sz w:val="22"/>
                <w:szCs w:val="22"/>
              </w:rPr>
            </w:pPr>
            <w:hyperlink r:id="rId265" w:tgtFrame="_new" w:history="1">
              <w:r w:rsidR="00777AB4" w:rsidRPr="00D503A8">
                <w:rPr>
                  <w:rStyle w:val="Hyperlink"/>
                  <w:rFonts w:ascii="Calibri" w:hAnsi="Calibri" w:cs="Calibri"/>
                  <w:color w:val="006298"/>
                  <w:sz w:val="22"/>
                  <w:szCs w:val="22"/>
                </w:rPr>
                <w:t>Lauren Stewart, MD</w:t>
              </w:r>
            </w:hyperlink>
            <w:r w:rsidR="00777AB4" w:rsidRPr="00D503A8">
              <w:rPr>
                <w:rFonts w:ascii="Calibri" w:hAnsi="Calibri" w:cs="Calibri"/>
                <w:sz w:val="22"/>
                <w:szCs w:val="22"/>
              </w:rPr>
              <w:br/>
              <w:t>Campus: IN</w:t>
            </w:r>
            <w:r w:rsidR="00777AB4" w:rsidRPr="00D503A8">
              <w:rPr>
                <w:rFonts w:ascii="Calibri" w:hAnsi="Calibri" w:cs="Calibri"/>
                <w:sz w:val="22"/>
                <w:szCs w:val="22"/>
              </w:rPr>
              <w:br/>
              <w:t>Dept: Emergency Medicine</w:t>
            </w:r>
          </w:p>
        </w:tc>
        <w:tc>
          <w:tcPr>
            <w:tcW w:w="2108" w:type="dxa"/>
            <w:vAlign w:val="center"/>
            <w:hideMark/>
          </w:tcPr>
          <w:p w14:paraId="0D222584" w14:textId="77777777" w:rsidR="00777AB4" w:rsidRPr="00D503A8" w:rsidRDefault="00777AB4">
            <w:pPr>
              <w:rPr>
                <w:rFonts w:ascii="Calibri" w:hAnsi="Calibri" w:cs="Calibri"/>
                <w:sz w:val="22"/>
                <w:szCs w:val="22"/>
              </w:rPr>
            </w:pPr>
            <w:r w:rsidRPr="00D503A8">
              <w:rPr>
                <w:rFonts w:ascii="Calibri" w:hAnsi="Calibri" w:cs="Calibri"/>
                <w:sz w:val="22"/>
                <w:szCs w:val="22"/>
              </w:rPr>
              <w:t>Emergency medicine</w:t>
            </w:r>
          </w:p>
        </w:tc>
        <w:tc>
          <w:tcPr>
            <w:tcW w:w="11771" w:type="dxa"/>
            <w:vAlign w:val="center"/>
            <w:hideMark/>
          </w:tcPr>
          <w:p w14:paraId="7205FFD5" w14:textId="77777777" w:rsidR="00777AB4" w:rsidRPr="00D503A8" w:rsidRDefault="00777AB4">
            <w:pPr>
              <w:rPr>
                <w:rFonts w:ascii="Calibri" w:hAnsi="Calibri" w:cs="Calibri"/>
                <w:sz w:val="22"/>
                <w:szCs w:val="22"/>
              </w:rPr>
            </w:pPr>
            <w:r w:rsidRPr="00D503A8">
              <w:rPr>
                <w:rFonts w:ascii="Calibri" w:hAnsi="Calibri" w:cs="Calibri"/>
                <w:sz w:val="22"/>
                <w:szCs w:val="22"/>
              </w:rPr>
              <w:t>The Department of Emergency Medicine has a wide variety of clinical research projects open for student participation. Examples of ongoing faculty areas of research include cardiovascular research, cancer research, ultrasound, EMS, medical education, healthcare disparities, and public health.</w:t>
            </w:r>
          </w:p>
        </w:tc>
      </w:tr>
      <w:tr w:rsidR="00777AB4" w:rsidRPr="00D503A8" w14:paraId="184509B4" w14:textId="77777777" w:rsidTr="009164C0">
        <w:tc>
          <w:tcPr>
            <w:tcW w:w="3401" w:type="dxa"/>
            <w:vAlign w:val="center"/>
            <w:hideMark/>
          </w:tcPr>
          <w:p w14:paraId="595786FF" w14:textId="77777777" w:rsidR="00777AB4" w:rsidRPr="00D503A8" w:rsidRDefault="00000000">
            <w:pPr>
              <w:rPr>
                <w:rFonts w:ascii="Calibri" w:hAnsi="Calibri" w:cs="Calibri"/>
                <w:sz w:val="22"/>
                <w:szCs w:val="22"/>
              </w:rPr>
            </w:pPr>
            <w:hyperlink r:id="rId266" w:tgtFrame="_new" w:history="1">
              <w:r w:rsidR="00777AB4" w:rsidRPr="00D503A8">
                <w:rPr>
                  <w:rStyle w:val="Hyperlink"/>
                  <w:rFonts w:ascii="Calibri" w:hAnsi="Calibri" w:cs="Calibri"/>
                  <w:color w:val="006298"/>
                  <w:sz w:val="22"/>
                  <w:szCs w:val="22"/>
                </w:rPr>
                <w:t>Bill Sullivan, PhD</w:t>
              </w:r>
            </w:hyperlink>
            <w:r w:rsidR="00777AB4" w:rsidRPr="00D503A8">
              <w:rPr>
                <w:rFonts w:ascii="Calibri" w:hAnsi="Calibri" w:cs="Calibri"/>
                <w:sz w:val="22"/>
                <w:szCs w:val="22"/>
              </w:rPr>
              <w:br/>
              <w:t>Campus: IN</w:t>
            </w:r>
            <w:r w:rsidR="00777AB4" w:rsidRPr="00D503A8">
              <w:rPr>
                <w:rFonts w:ascii="Calibri" w:hAnsi="Calibri" w:cs="Calibri"/>
                <w:sz w:val="22"/>
                <w:szCs w:val="22"/>
              </w:rPr>
              <w:br/>
              <w:t>Dept: Microbiology and Immunology</w:t>
            </w:r>
          </w:p>
        </w:tc>
        <w:tc>
          <w:tcPr>
            <w:tcW w:w="2108" w:type="dxa"/>
            <w:vAlign w:val="center"/>
            <w:hideMark/>
          </w:tcPr>
          <w:p w14:paraId="0DE2CE37" w14:textId="77777777" w:rsidR="00777AB4" w:rsidRPr="00D503A8" w:rsidRDefault="00777AB4">
            <w:pPr>
              <w:rPr>
                <w:rFonts w:ascii="Calibri" w:hAnsi="Calibri" w:cs="Calibri"/>
                <w:sz w:val="22"/>
                <w:szCs w:val="22"/>
              </w:rPr>
            </w:pPr>
            <w:r w:rsidRPr="00D503A8">
              <w:rPr>
                <w:rFonts w:ascii="Calibri" w:hAnsi="Calibri" w:cs="Calibri"/>
                <w:sz w:val="22"/>
                <w:szCs w:val="22"/>
              </w:rPr>
              <w:t>Microbiology and Immunology</w:t>
            </w:r>
          </w:p>
        </w:tc>
        <w:tc>
          <w:tcPr>
            <w:tcW w:w="11771" w:type="dxa"/>
            <w:vAlign w:val="center"/>
            <w:hideMark/>
          </w:tcPr>
          <w:p w14:paraId="510DC4D5" w14:textId="77777777" w:rsidR="00777AB4" w:rsidRPr="00D503A8" w:rsidRDefault="00777AB4">
            <w:pPr>
              <w:rPr>
                <w:rFonts w:ascii="Calibri" w:hAnsi="Calibri" w:cs="Calibri"/>
                <w:sz w:val="22"/>
                <w:szCs w:val="22"/>
              </w:rPr>
            </w:pPr>
            <w:r w:rsidRPr="00D503A8">
              <w:rPr>
                <w:rFonts w:ascii="Calibri" w:hAnsi="Calibri" w:cs="Calibri"/>
                <w:sz w:val="22"/>
                <w:szCs w:val="22"/>
              </w:rPr>
              <w:t>We study the regulation of gene expression in a protozoan parasite called Toxoplasma gondii. Toxoplasma, a relative of the malaria parasite, causes congenital birth defects, as well as opportunistic infection in AIDS, cancer chemotherapy, and organ transplant patients.</w:t>
            </w:r>
          </w:p>
        </w:tc>
      </w:tr>
      <w:tr w:rsidR="00777AB4" w:rsidRPr="00D503A8" w14:paraId="66226298" w14:textId="77777777" w:rsidTr="009164C0">
        <w:tc>
          <w:tcPr>
            <w:tcW w:w="3401" w:type="dxa"/>
            <w:vAlign w:val="center"/>
            <w:hideMark/>
          </w:tcPr>
          <w:p w14:paraId="2B920E91" w14:textId="77777777" w:rsidR="00777AB4" w:rsidRPr="00D503A8" w:rsidRDefault="00000000">
            <w:pPr>
              <w:rPr>
                <w:rFonts w:ascii="Calibri" w:hAnsi="Calibri" w:cs="Calibri"/>
                <w:sz w:val="22"/>
                <w:szCs w:val="22"/>
              </w:rPr>
            </w:pPr>
            <w:hyperlink r:id="rId267" w:tgtFrame="_new" w:history="1">
              <w:r w:rsidR="00777AB4" w:rsidRPr="00D503A8">
                <w:rPr>
                  <w:rStyle w:val="Hyperlink"/>
                  <w:rFonts w:ascii="Calibri" w:hAnsi="Calibri" w:cs="Calibri"/>
                  <w:color w:val="006298"/>
                  <w:sz w:val="22"/>
                  <w:szCs w:val="22"/>
                </w:rPr>
                <w:t>Jignesh Tailor, BMBCH, PhD</w:t>
              </w:r>
            </w:hyperlink>
            <w:r w:rsidR="00777AB4" w:rsidRPr="00D503A8">
              <w:rPr>
                <w:rFonts w:ascii="Calibri" w:hAnsi="Calibri" w:cs="Calibri"/>
                <w:sz w:val="22"/>
                <w:szCs w:val="22"/>
              </w:rPr>
              <w:br/>
              <w:t>Campus: IN</w:t>
            </w:r>
            <w:r w:rsidR="00777AB4" w:rsidRPr="00D503A8">
              <w:rPr>
                <w:rFonts w:ascii="Calibri" w:hAnsi="Calibri" w:cs="Calibri"/>
                <w:sz w:val="22"/>
                <w:szCs w:val="22"/>
              </w:rPr>
              <w:br/>
              <w:t>Dept: Neurological Surgery</w:t>
            </w:r>
          </w:p>
        </w:tc>
        <w:tc>
          <w:tcPr>
            <w:tcW w:w="2108" w:type="dxa"/>
            <w:vAlign w:val="center"/>
            <w:hideMark/>
          </w:tcPr>
          <w:p w14:paraId="1D4591CA" w14:textId="2097A769" w:rsidR="00777AB4" w:rsidRPr="00D503A8" w:rsidRDefault="00777AB4">
            <w:pPr>
              <w:rPr>
                <w:rFonts w:ascii="Calibri" w:hAnsi="Calibri" w:cs="Calibri"/>
                <w:sz w:val="22"/>
                <w:szCs w:val="22"/>
              </w:rPr>
            </w:pPr>
            <w:r w:rsidRPr="00D503A8">
              <w:rPr>
                <w:rFonts w:ascii="Calibri" w:hAnsi="Calibri" w:cs="Calibri"/>
                <w:sz w:val="22"/>
                <w:szCs w:val="22"/>
              </w:rPr>
              <w:t xml:space="preserve">The Tailor lab studies early steps of brain tumorigenesis in neural stem cells. Currently, our focus is NF1and NF2genes and its role in the aberrations of neuro-glia differentiation </w:t>
            </w:r>
            <w:r w:rsidR="0007621F" w:rsidRPr="00D503A8">
              <w:rPr>
                <w:rFonts w:ascii="Calibri" w:hAnsi="Calibri" w:cs="Calibri"/>
                <w:sz w:val="22"/>
                <w:szCs w:val="22"/>
              </w:rPr>
              <w:t>and the</w:t>
            </w:r>
            <w:r w:rsidRPr="00D503A8">
              <w:rPr>
                <w:rFonts w:ascii="Calibri" w:hAnsi="Calibri" w:cs="Calibri"/>
                <w:sz w:val="22"/>
                <w:szCs w:val="22"/>
              </w:rPr>
              <w:t xml:space="preserve"> development of CNS tumors. On the clinical side, the goal of the lab is to advance </w:t>
            </w:r>
            <w:r w:rsidR="0007621F" w:rsidRPr="00D503A8">
              <w:rPr>
                <w:rFonts w:ascii="Calibri" w:hAnsi="Calibri" w:cs="Calibri"/>
                <w:sz w:val="22"/>
                <w:szCs w:val="22"/>
              </w:rPr>
              <w:t>the neurosurgical</w:t>
            </w:r>
            <w:r w:rsidRPr="00D503A8">
              <w:rPr>
                <w:rFonts w:ascii="Calibri" w:hAnsi="Calibri" w:cs="Calibri"/>
                <w:sz w:val="22"/>
                <w:szCs w:val="22"/>
              </w:rPr>
              <w:t xml:space="preserve"> care of children with pediatric CNS tumors through innovation and quality improvement.</w:t>
            </w:r>
          </w:p>
        </w:tc>
        <w:tc>
          <w:tcPr>
            <w:tcW w:w="11771" w:type="dxa"/>
            <w:vAlign w:val="center"/>
            <w:hideMark/>
          </w:tcPr>
          <w:p w14:paraId="10F6C64E" w14:textId="77777777" w:rsidR="00777AB4" w:rsidRPr="00D503A8" w:rsidRDefault="00777AB4">
            <w:pPr>
              <w:rPr>
                <w:rFonts w:ascii="Calibri" w:hAnsi="Calibri" w:cs="Calibri"/>
                <w:sz w:val="22"/>
                <w:szCs w:val="22"/>
              </w:rPr>
            </w:pPr>
            <w:r w:rsidRPr="00D503A8">
              <w:rPr>
                <w:rFonts w:ascii="Calibri" w:hAnsi="Calibri" w:cs="Calibri"/>
                <w:sz w:val="22"/>
                <w:szCs w:val="22"/>
              </w:rPr>
              <w:t>Development of a neuroepithelial stem (NES) cell model of gliomagenesisin NF1; Recapitulating the development of spinal ependymoma with NF2 mutant neuroepithelial stem (NES) cells</w:t>
            </w:r>
          </w:p>
        </w:tc>
      </w:tr>
      <w:tr w:rsidR="00777AB4" w:rsidRPr="00D503A8" w14:paraId="40003C2A" w14:textId="77777777" w:rsidTr="009164C0">
        <w:tc>
          <w:tcPr>
            <w:tcW w:w="3401" w:type="dxa"/>
            <w:vAlign w:val="center"/>
            <w:hideMark/>
          </w:tcPr>
          <w:p w14:paraId="502D4D44" w14:textId="77777777" w:rsidR="00777AB4" w:rsidRPr="00D503A8" w:rsidRDefault="00000000">
            <w:pPr>
              <w:rPr>
                <w:rFonts w:ascii="Calibri" w:hAnsi="Calibri" w:cs="Calibri"/>
                <w:sz w:val="22"/>
                <w:szCs w:val="22"/>
              </w:rPr>
            </w:pPr>
            <w:hyperlink r:id="rId268" w:tgtFrame="_new" w:history="1">
              <w:r w:rsidR="00777AB4" w:rsidRPr="00D503A8">
                <w:rPr>
                  <w:rStyle w:val="Hyperlink"/>
                  <w:rFonts w:ascii="Calibri" w:hAnsi="Calibri" w:cs="Calibri"/>
                  <w:color w:val="006298"/>
                  <w:sz w:val="22"/>
                  <w:szCs w:val="22"/>
                </w:rPr>
                <w:t>Steven Templeton, PhD</w:t>
              </w:r>
            </w:hyperlink>
            <w:r w:rsidR="00777AB4" w:rsidRPr="00D503A8">
              <w:rPr>
                <w:rFonts w:ascii="Calibri" w:hAnsi="Calibri" w:cs="Calibri"/>
                <w:sz w:val="22"/>
                <w:szCs w:val="22"/>
              </w:rPr>
              <w:br/>
              <w:t>Campus: IUSM-TH</w:t>
            </w:r>
            <w:r w:rsidR="00777AB4" w:rsidRPr="00D503A8">
              <w:rPr>
                <w:rFonts w:ascii="Calibri" w:hAnsi="Calibri" w:cs="Calibri"/>
                <w:sz w:val="22"/>
                <w:szCs w:val="22"/>
              </w:rPr>
              <w:br/>
              <w:t>Dept: Biology and Immunology</w:t>
            </w:r>
          </w:p>
        </w:tc>
        <w:tc>
          <w:tcPr>
            <w:tcW w:w="2108" w:type="dxa"/>
            <w:vAlign w:val="center"/>
            <w:hideMark/>
          </w:tcPr>
          <w:p w14:paraId="74FA00B1" w14:textId="77777777" w:rsidR="00777AB4" w:rsidRPr="00D503A8" w:rsidRDefault="00777AB4">
            <w:pPr>
              <w:rPr>
                <w:rFonts w:ascii="Calibri" w:hAnsi="Calibri" w:cs="Calibri"/>
                <w:sz w:val="22"/>
                <w:szCs w:val="22"/>
              </w:rPr>
            </w:pPr>
            <w:r w:rsidRPr="00D503A8">
              <w:rPr>
                <w:rFonts w:ascii="Calibri" w:hAnsi="Calibri" w:cs="Calibri"/>
                <w:sz w:val="22"/>
                <w:szCs w:val="22"/>
              </w:rPr>
              <w:t>Fungal Immunology</w:t>
            </w:r>
          </w:p>
        </w:tc>
        <w:tc>
          <w:tcPr>
            <w:tcW w:w="11771" w:type="dxa"/>
            <w:vAlign w:val="center"/>
            <w:hideMark/>
          </w:tcPr>
          <w:p w14:paraId="35F98215" w14:textId="77777777" w:rsidR="00777AB4" w:rsidRPr="00D503A8" w:rsidRDefault="00777AB4">
            <w:pPr>
              <w:rPr>
                <w:rFonts w:ascii="Calibri" w:hAnsi="Calibri" w:cs="Calibri"/>
                <w:sz w:val="22"/>
                <w:szCs w:val="22"/>
              </w:rPr>
            </w:pPr>
            <w:r w:rsidRPr="00D503A8">
              <w:rPr>
                <w:rFonts w:ascii="Calibri" w:hAnsi="Calibri" w:cs="Calibri"/>
                <w:sz w:val="22"/>
                <w:szCs w:val="22"/>
              </w:rPr>
              <w:t>Fungal Immunology</w:t>
            </w:r>
          </w:p>
        </w:tc>
      </w:tr>
      <w:tr w:rsidR="00777AB4" w:rsidRPr="00D503A8" w14:paraId="1140CAF4" w14:textId="77777777" w:rsidTr="009164C0">
        <w:tc>
          <w:tcPr>
            <w:tcW w:w="3401" w:type="dxa"/>
            <w:vAlign w:val="center"/>
            <w:hideMark/>
          </w:tcPr>
          <w:p w14:paraId="6410FD9C" w14:textId="77777777" w:rsidR="00777AB4" w:rsidRPr="00D503A8" w:rsidRDefault="00000000">
            <w:pPr>
              <w:rPr>
                <w:rFonts w:ascii="Calibri" w:hAnsi="Calibri" w:cs="Calibri"/>
                <w:sz w:val="22"/>
                <w:szCs w:val="22"/>
              </w:rPr>
            </w:pPr>
            <w:hyperlink r:id="rId269" w:tgtFrame="_new" w:history="1">
              <w:r w:rsidR="00777AB4" w:rsidRPr="00D503A8">
                <w:rPr>
                  <w:rStyle w:val="Hyperlink"/>
                  <w:rFonts w:ascii="Calibri" w:hAnsi="Calibri" w:cs="Calibri"/>
                  <w:color w:val="006298"/>
                  <w:sz w:val="22"/>
                  <w:szCs w:val="22"/>
                </w:rPr>
                <w:t>Robert Tepper, MD, PhD</w:t>
              </w:r>
            </w:hyperlink>
            <w:r w:rsidR="00777AB4" w:rsidRPr="00D503A8">
              <w:rPr>
                <w:rFonts w:ascii="Calibri" w:hAnsi="Calibri" w:cs="Calibri"/>
                <w:sz w:val="22"/>
                <w:szCs w:val="22"/>
              </w:rPr>
              <w:br/>
              <w:t>Campus: IN</w:t>
            </w:r>
            <w:r w:rsidR="00777AB4" w:rsidRPr="00D503A8">
              <w:rPr>
                <w:rFonts w:ascii="Calibri" w:hAnsi="Calibri" w:cs="Calibri"/>
                <w:sz w:val="22"/>
                <w:szCs w:val="22"/>
              </w:rPr>
              <w:br/>
              <w:t>Dept: Pediatrics/Pulmonary and Critical Care</w:t>
            </w:r>
          </w:p>
        </w:tc>
        <w:tc>
          <w:tcPr>
            <w:tcW w:w="2108" w:type="dxa"/>
            <w:vAlign w:val="center"/>
            <w:hideMark/>
          </w:tcPr>
          <w:p w14:paraId="7ADE2827" w14:textId="77777777" w:rsidR="00777AB4" w:rsidRPr="00D503A8" w:rsidRDefault="00777AB4">
            <w:pPr>
              <w:rPr>
                <w:rFonts w:ascii="Calibri" w:hAnsi="Calibri" w:cs="Calibri"/>
                <w:sz w:val="22"/>
                <w:szCs w:val="22"/>
              </w:rPr>
            </w:pPr>
            <w:r w:rsidRPr="00D503A8">
              <w:rPr>
                <w:rFonts w:ascii="Calibri" w:hAnsi="Calibri" w:cs="Calibri"/>
                <w:sz w:val="22"/>
                <w:szCs w:val="22"/>
              </w:rPr>
              <w:t>Pulmonary Diseases</w:t>
            </w:r>
          </w:p>
        </w:tc>
        <w:tc>
          <w:tcPr>
            <w:tcW w:w="11771" w:type="dxa"/>
            <w:vAlign w:val="center"/>
            <w:hideMark/>
          </w:tcPr>
          <w:p w14:paraId="37B7623F" w14:textId="77777777" w:rsidR="00777AB4" w:rsidRPr="00D503A8" w:rsidRDefault="00777AB4">
            <w:pPr>
              <w:rPr>
                <w:rFonts w:ascii="Calibri" w:hAnsi="Calibri" w:cs="Calibri"/>
                <w:sz w:val="22"/>
                <w:szCs w:val="22"/>
              </w:rPr>
            </w:pPr>
            <w:r w:rsidRPr="00D503A8">
              <w:rPr>
                <w:rFonts w:ascii="Calibri" w:hAnsi="Calibri" w:cs="Calibri"/>
                <w:sz w:val="22"/>
                <w:szCs w:val="22"/>
              </w:rPr>
              <w:t>Dr. Tepper's laboratory focuses upon lung structure and function as it relates to airway hyper-reactivity, as well as lung growth and maturation; the effects of chronic mechanical strain upon the mechanical properties of the lung; the effects of lung injury early in life upon lung growth and airway reactivity.</w:t>
            </w:r>
          </w:p>
        </w:tc>
      </w:tr>
      <w:tr w:rsidR="00777AB4" w:rsidRPr="00D503A8" w14:paraId="4E77597C" w14:textId="77777777" w:rsidTr="009164C0">
        <w:tc>
          <w:tcPr>
            <w:tcW w:w="3401" w:type="dxa"/>
            <w:vAlign w:val="center"/>
            <w:hideMark/>
          </w:tcPr>
          <w:p w14:paraId="7DB6B1BA" w14:textId="77777777" w:rsidR="00777AB4" w:rsidRPr="00D503A8" w:rsidRDefault="00000000">
            <w:pPr>
              <w:rPr>
                <w:rFonts w:ascii="Calibri" w:hAnsi="Calibri" w:cs="Calibri"/>
                <w:sz w:val="22"/>
                <w:szCs w:val="22"/>
              </w:rPr>
            </w:pPr>
            <w:hyperlink r:id="rId270" w:tgtFrame="_new" w:history="1">
              <w:r w:rsidR="00777AB4" w:rsidRPr="00D503A8">
                <w:rPr>
                  <w:rStyle w:val="Hyperlink"/>
                  <w:rFonts w:ascii="Calibri" w:hAnsi="Calibri" w:cs="Calibri"/>
                  <w:color w:val="006298"/>
                  <w:sz w:val="22"/>
                  <w:szCs w:val="22"/>
                </w:rPr>
                <w:t>Paul Territo, PhD</w:t>
              </w:r>
            </w:hyperlink>
            <w:r w:rsidR="00777AB4" w:rsidRPr="00D503A8">
              <w:rPr>
                <w:rFonts w:ascii="Calibri" w:hAnsi="Calibri" w:cs="Calibri"/>
                <w:sz w:val="22"/>
                <w:szCs w:val="22"/>
              </w:rPr>
              <w:br/>
              <w:t>Campus: IN</w:t>
            </w:r>
            <w:r w:rsidR="00777AB4" w:rsidRPr="00D503A8">
              <w:rPr>
                <w:rFonts w:ascii="Calibri" w:hAnsi="Calibri" w:cs="Calibri"/>
                <w:sz w:val="22"/>
                <w:szCs w:val="22"/>
              </w:rPr>
              <w:br/>
              <w:t>Dept: Radiology and Imaging Sciences</w:t>
            </w:r>
          </w:p>
        </w:tc>
        <w:tc>
          <w:tcPr>
            <w:tcW w:w="2108" w:type="dxa"/>
            <w:vAlign w:val="center"/>
            <w:hideMark/>
          </w:tcPr>
          <w:p w14:paraId="64CD2A86" w14:textId="77777777" w:rsidR="00777AB4" w:rsidRPr="00D503A8" w:rsidRDefault="00777AB4">
            <w:pPr>
              <w:rPr>
                <w:rFonts w:ascii="Calibri" w:hAnsi="Calibri" w:cs="Calibri"/>
                <w:sz w:val="22"/>
                <w:szCs w:val="22"/>
              </w:rPr>
            </w:pPr>
            <w:r w:rsidRPr="00D503A8">
              <w:rPr>
                <w:rFonts w:ascii="Calibri" w:hAnsi="Calibri" w:cs="Calibri"/>
                <w:sz w:val="22"/>
                <w:szCs w:val="22"/>
              </w:rPr>
              <w:t>Development of translational imaging biomarkers for the assessment of disease progression and therapeutic response.</w:t>
            </w:r>
          </w:p>
        </w:tc>
        <w:tc>
          <w:tcPr>
            <w:tcW w:w="11771" w:type="dxa"/>
            <w:vAlign w:val="center"/>
            <w:hideMark/>
          </w:tcPr>
          <w:p w14:paraId="2DE53D8F" w14:textId="77777777" w:rsidR="00777AB4" w:rsidRPr="00D503A8" w:rsidRDefault="00777AB4">
            <w:pPr>
              <w:rPr>
                <w:rFonts w:ascii="Calibri" w:hAnsi="Calibri" w:cs="Calibri"/>
                <w:sz w:val="22"/>
                <w:szCs w:val="22"/>
              </w:rPr>
            </w:pPr>
            <w:r w:rsidRPr="00D503A8">
              <w:rPr>
                <w:rFonts w:ascii="Calibri" w:hAnsi="Calibri" w:cs="Calibri"/>
                <w:sz w:val="22"/>
                <w:szCs w:val="22"/>
              </w:rPr>
              <w:t>Tracer Development and Validation Projects; Image and Data Analysis; Preclinical Imaging; and Clinical Imaging Projects</w:t>
            </w:r>
          </w:p>
        </w:tc>
      </w:tr>
      <w:tr w:rsidR="00777AB4" w:rsidRPr="00D503A8" w14:paraId="1F1305DB" w14:textId="77777777" w:rsidTr="009164C0">
        <w:tc>
          <w:tcPr>
            <w:tcW w:w="3401" w:type="dxa"/>
            <w:vAlign w:val="center"/>
            <w:hideMark/>
          </w:tcPr>
          <w:p w14:paraId="53B0CF46" w14:textId="77777777" w:rsidR="00777AB4" w:rsidRPr="00D503A8" w:rsidRDefault="00000000">
            <w:pPr>
              <w:rPr>
                <w:rFonts w:ascii="Calibri" w:hAnsi="Calibri" w:cs="Calibri"/>
                <w:sz w:val="22"/>
                <w:szCs w:val="22"/>
              </w:rPr>
            </w:pPr>
            <w:hyperlink r:id="rId271" w:tgtFrame="_new" w:history="1">
              <w:r w:rsidR="00777AB4" w:rsidRPr="00D503A8">
                <w:rPr>
                  <w:rStyle w:val="Hyperlink"/>
                  <w:rFonts w:ascii="Calibri" w:hAnsi="Calibri" w:cs="Calibri"/>
                  <w:color w:val="006298"/>
                  <w:sz w:val="22"/>
                  <w:szCs w:val="22"/>
                </w:rPr>
                <w:t>William Thompson, DPT, PhD</w:t>
              </w:r>
            </w:hyperlink>
            <w:r w:rsidR="00777AB4" w:rsidRPr="00D503A8">
              <w:rPr>
                <w:rFonts w:ascii="Calibri" w:hAnsi="Calibri" w:cs="Calibri"/>
                <w:sz w:val="22"/>
                <w:szCs w:val="22"/>
              </w:rPr>
              <w:br/>
              <w:t>Campus: IN</w:t>
            </w:r>
            <w:r w:rsidR="00777AB4" w:rsidRPr="00D503A8">
              <w:rPr>
                <w:rFonts w:ascii="Calibri" w:hAnsi="Calibri" w:cs="Calibri"/>
                <w:sz w:val="22"/>
                <w:szCs w:val="22"/>
              </w:rPr>
              <w:br/>
              <w:t>Dept: Physical Therapy</w:t>
            </w:r>
          </w:p>
        </w:tc>
        <w:tc>
          <w:tcPr>
            <w:tcW w:w="2108" w:type="dxa"/>
            <w:vAlign w:val="center"/>
            <w:hideMark/>
          </w:tcPr>
          <w:p w14:paraId="410C997B" w14:textId="77777777" w:rsidR="00777AB4" w:rsidRPr="00D503A8" w:rsidRDefault="00777AB4">
            <w:pPr>
              <w:rPr>
                <w:rFonts w:ascii="Calibri" w:hAnsi="Calibri" w:cs="Calibri"/>
                <w:sz w:val="22"/>
                <w:szCs w:val="22"/>
              </w:rPr>
            </w:pPr>
            <w:r w:rsidRPr="00D503A8">
              <w:rPr>
                <w:rFonts w:ascii="Calibri" w:hAnsi="Calibri" w:cs="Calibri"/>
                <w:sz w:val="22"/>
                <w:szCs w:val="22"/>
              </w:rPr>
              <w:t>Physical Therapy</w:t>
            </w:r>
          </w:p>
        </w:tc>
        <w:tc>
          <w:tcPr>
            <w:tcW w:w="11771" w:type="dxa"/>
            <w:vAlign w:val="center"/>
            <w:hideMark/>
          </w:tcPr>
          <w:p w14:paraId="1B68D07D" w14:textId="77777777" w:rsidR="00777AB4" w:rsidRPr="00D503A8" w:rsidRDefault="00777AB4">
            <w:pPr>
              <w:rPr>
                <w:rFonts w:ascii="Calibri" w:hAnsi="Calibri" w:cs="Calibri"/>
                <w:sz w:val="22"/>
                <w:szCs w:val="22"/>
              </w:rPr>
            </w:pPr>
          </w:p>
        </w:tc>
      </w:tr>
      <w:tr w:rsidR="00777AB4" w:rsidRPr="00D503A8" w14:paraId="21B1F86A" w14:textId="77777777" w:rsidTr="009164C0">
        <w:tc>
          <w:tcPr>
            <w:tcW w:w="3401" w:type="dxa"/>
            <w:vAlign w:val="center"/>
            <w:hideMark/>
          </w:tcPr>
          <w:p w14:paraId="37D4701C" w14:textId="77777777" w:rsidR="00777AB4" w:rsidRPr="00D503A8" w:rsidRDefault="00000000">
            <w:pPr>
              <w:rPr>
                <w:rFonts w:ascii="Calibri" w:hAnsi="Calibri" w:cs="Calibri"/>
                <w:sz w:val="22"/>
                <w:szCs w:val="22"/>
              </w:rPr>
            </w:pPr>
            <w:hyperlink r:id="rId272" w:tgtFrame="_new" w:history="1">
              <w:r w:rsidR="00777AB4" w:rsidRPr="00D503A8">
                <w:rPr>
                  <w:rStyle w:val="Hyperlink"/>
                  <w:rFonts w:ascii="Calibri" w:hAnsi="Calibri" w:cs="Calibri"/>
                  <w:color w:val="006298"/>
                  <w:sz w:val="22"/>
                  <w:szCs w:val="22"/>
                </w:rPr>
                <w:t>Emma Tillman, PharmD, PhD</w:t>
              </w:r>
            </w:hyperlink>
            <w:r w:rsidR="00777AB4" w:rsidRPr="00D503A8">
              <w:rPr>
                <w:rFonts w:ascii="Calibri" w:hAnsi="Calibri" w:cs="Calibri"/>
                <w:sz w:val="22"/>
                <w:szCs w:val="22"/>
              </w:rPr>
              <w:br/>
              <w:t>Campus: IN</w:t>
            </w:r>
            <w:r w:rsidR="00777AB4" w:rsidRPr="00D503A8">
              <w:rPr>
                <w:rFonts w:ascii="Calibri" w:hAnsi="Calibri" w:cs="Calibri"/>
                <w:sz w:val="22"/>
                <w:szCs w:val="22"/>
              </w:rPr>
              <w:br/>
              <w:t>Dept: Clinical Pharmacology</w:t>
            </w:r>
          </w:p>
        </w:tc>
        <w:tc>
          <w:tcPr>
            <w:tcW w:w="2108" w:type="dxa"/>
            <w:vAlign w:val="center"/>
            <w:hideMark/>
          </w:tcPr>
          <w:p w14:paraId="6BDDBBEF" w14:textId="77777777" w:rsidR="00777AB4" w:rsidRPr="00D503A8" w:rsidRDefault="00777AB4">
            <w:pPr>
              <w:rPr>
                <w:rFonts w:ascii="Calibri" w:hAnsi="Calibri" w:cs="Calibri"/>
                <w:sz w:val="22"/>
                <w:szCs w:val="22"/>
              </w:rPr>
            </w:pPr>
            <w:r w:rsidRPr="00D503A8">
              <w:rPr>
                <w:rFonts w:ascii="Calibri" w:hAnsi="Calibri" w:cs="Calibri"/>
                <w:sz w:val="22"/>
                <w:szCs w:val="22"/>
              </w:rPr>
              <w:t>pediatric pharmacogenomics</w:t>
            </w:r>
          </w:p>
        </w:tc>
        <w:tc>
          <w:tcPr>
            <w:tcW w:w="11771" w:type="dxa"/>
            <w:vAlign w:val="center"/>
            <w:hideMark/>
          </w:tcPr>
          <w:p w14:paraId="347FB0E4" w14:textId="6D5626D9" w:rsidR="00777AB4" w:rsidRPr="00D503A8" w:rsidRDefault="00777AB4">
            <w:pPr>
              <w:rPr>
                <w:rFonts w:ascii="Calibri" w:hAnsi="Calibri" w:cs="Calibri"/>
                <w:sz w:val="22"/>
                <w:szCs w:val="22"/>
              </w:rPr>
            </w:pPr>
            <w:r w:rsidRPr="00D503A8">
              <w:rPr>
                <w:rFonts w:ascii="Calibri" w:hAnsi="Calibri" w:cs="Calibri"/>
                <w:sz w:val="22"/>
                <w:szCs w:val="22"/>
              </w:rPr>
              <w:t xml:space="preserve">Dr. Tillman has been a part of several small studies to evaluate drug dosing and efficacy in pediatric patients and other special populations. She has worked as a Pediatric Clinical Pharmacy Specialist </w:t>
            </w:r>
            <w:proofErr w:type="gramStart"/>
            <w:r w:rsidRPr="00D503A8">
              <w:rPr>
                <w:rFonts w:ascii="Calibri" w:hAnsi="Calibri" w:cs="Calibri"/>
                <w:sz w:val="22"/>
                <w:szCs w:val="22"/>
              </w:rPr>
              <w:t>in the area of</w:t>
            </w:r>
            <w:proofErr w:type="gramEnd"/>
            <w:r w:rsidRPr="00D503A8">
              <w:rPr>
                <w:rFonts w:ascii="Calibri" w:hAnsi="Calibri" w:cs="Calibri"/>
                <w:sz w:val="22"/>
                <w:szCs w:val="22"/>
              </w:rPr>
              <w:t xml:space="preserve"> nutrition support at Le Boneheur Children’s Hospital and most recently in the Pediatric Intensive Care Unit at Riley Children’s Hospital at Indiana University Health. Dr. Tillman will use her background in both clinical pharmacy and research to develop a new research agenda focused </w:t>
            </w:r>
            <w:r w:rsidR="006152BE" w:rsidRPr="00D503A8">
              <w:rPr>
                <w:rFonts w:ascii="Calibri" w:hAnsi="Calibri" w:cs="Calibri"/>
                <w:sz w:val="22"/>
                <w:szCs w:val="22"/>
              </w:rPr>
              <w:t>on</w:t>
            </w:r>
            <w:r w:rsidRPr="00D503A8">
              <w:rPr>
                <w:rFonts w:ascii="Calibri" w:hAnsi="Calibri" w:cs="Calibri"/>
                <w:sz w:val="22"/>
                <w:szCs w:val="22"/>
              </w:rPr>
              <w:t xml:space="preserve"> the implementation of pharmacogenomics.</w:t>
            </w:r>
          </w:p>
        </w:tc>
      </w:tr>
      <w:tr w:rsidR="00777AB4" w:rsidRPr="00D503A8" w14:paraId="7A57EBC0" w14:textId="77777777" w:rsidTr="009164C0">
        <w:tc>
          <w:tcPr>
            <w:tcW w:w="3401" w:type="dxa"/>
            <w:vAlign w:val="center"/>
            <w:hideMark/>
          </w:tcPr>
          <w:p w14:paraId="4393CF54" w14:textId="77777777" w:rsidR="00777AB4" w:rsidRPr="00D503A8" w:rsidRDefault="00000000">
            <w:pPr>
              <w:rPr>
                <w:rFonts w:ascii="Calibri" w:hAnsi="Calibri" w:cs="Calibri"/>
                <w:sz w:val="22"/>
                <w:szCs w:val="22"/>
              </w:rPr>
            </w:pPr>
            <w:hyperlink r:id="rId273" w:tgtFrame="_new" w:history="1">
              <w:r w:rsidR="00777AB4" w:rsidRPr="00D503A8">
                <w:rPr>
                  <w:rStyle w:val="Hyperlink"/>
                  <w:rFonts w:ascii="Calibri" w:hAnsi="Calibri" w:cs="Calibri"/>
                  <w:color w:val="006298"/>
                  <w:sz w:val="22"/>
                  <w:szCs w:val="22"/>
                </w:rPr>
                <w:t>Natasha Tilston-Lunel, PhD</w:t>
              </w:r>
            </w:hyperlink>
            <w:r w:rsidR="00777AB4" w:rsidRPr="00D503A8">
              <w:rPr>
                <w:rFonts w:ascii="Calibri" w:hAnsi="Calibri" w:cs="Calibri"/>
                <w:sz w:val="22"/>
                <w:szCs w:val="22"/>
              </w:rPr>
              <w:br/>
              <w:t>Campus: IN</w:t>
            </w:r>
            <w:r w:rsidR="00777AB4" w:rsidRPr="00D503A8">
              <w:rPr>
                <w:rFonts w:ascii="Calibri" w:hAnsi="Calibri" w:cs="Calibri"/>
                <w:sz w:val="22"/>
                <w:szCs w:val="22"/>
              </w:rPr>
              <w:br/>
              <w:t>Dept: Microbiology and Immunology</w:t>
            </w:r>
          </w:p>
        </w:tc>
        <w:tc>
          <w:tcPr>
            <w:tcW w:w="2108" w:type="dxa"/>
            <w:vAlign w:val="center"/>
            <w:hideMark/>
          </w:tcPr>
          <w:p w14:paraId="188594AC" w14:textId="77777777" w:rsidR="00777AB4" w:rsidRPr="00D503A8" w:rsidRDefault="00777AB4">
            <w:pPr>
              <w:rPr>
                <w:rFonts w:ascii="Calibri" w:hAnsi="Calibri" w:cs="Calibri"/>
                <w:sz w:val="22"/>
                <w:szCs w:val="22"/>
              </w:rPr>
            </w:pPr>
          </w:p>
        </w:tc>
        <w:tc>
          <w:tcPr>
            <w:tcW w:w="11771" w:type="dxa"/>
            <w:vAlign w:val="center"/>
            <w:hideMark/>
          </w:tcPr>
          <w:p w14:paraId="57A54514" w14:textId="77777777" w:rsidR="00777AB4" w:rsidRPr="00D503A8" w:rsidRDefault="00777AB4">
            <w:pPr>
              <w:rPr>
                <w:rFonts w:ascii="Calibri" w:hAnsi="Calibri" w:cs="Calibri"/>
                <w:sz w:val="18"/>
                <w:szCs w:val="18"/>
              </w:rPr>
            </w:pPr>
          </w:p>
        </w:tc>
      </w:tr>
      <w:tr w:rsidR="00777AB4" w:rsidRPr="00D503A8" w14:paraId="4BFDCDDC" w14:textId="77777777" w:rsidTr="009164C0">
        <w:tc>
          <w:tcPr>
            <w:tcW w:w="3401" w:type="dxa"/>
            <w:vAlign w:val="center"/>
            <w:hideMark/>
          </w:tcPr>
          <w:p w14:paraId="19FC1CA3" w14:textId="77777777" w:rsidR="00777AB4" w:rsidRPr="00D503A8" w:rsidRDefault="00000000">
            <w:pPr>
              <w:rPr>
                <w:rFonts w:ascii="Calibri" w:hAnsi="Calibri" w:cs="Calibri"/>
                <w:sz w:val="22"/>
                <w:szCs w:val="22"/>
              </w:rPr>
            </w:pPr>
            <w:hyperlink r:id="rId274" w:tgtFrame="_new" w:history="1">
              <w:r w:rsidR="00777AB4" w:rsidRPr="00D503A8">
                <w:rPr>
                  <w:rStyle w:val="Hyperlink"/>
                  <w:rFonts w:ascii="Calibri" w:hAnsi="Calibri" w:cs="Calibri"/>
                  <w:color w:val="006298"/>
                  <w:sz w:val="22"/>
                  <w:szCs w:val="22"/>
                </w:rPr>
                <w:t>Tuan Tran, MD, PhD</w:t>
              </w:r>
            </w:hyperlink>
            <w:r w:rsidR="00777AB4" w:rsidRPr="00D503A8">
              <w:rPr>
                <w:rFonts w:ascii="Calibri" w:hAnsi="Calibri" w:cs="Calibri"/>
                <w:sz w:val="22"/>
                <w:szCs w:val="22"/>
              </w:rPr>
              <w:br/>
              <w:t>Campus: IN</w:t>
            </w:r>
            <w:r w:rsidR="00777AB4" w:rsidRPr="00D503A8">
              <w:rPr>
                <w:rFonts w:ascii="Calibri" w:hAnsi="Calibri" w:cs="Calibri"/>
                <w:sz w:val="22"/>
                <w:szCs w:val="22"/>
              </w:rPr>
              <w:br/>
              <w:t>Dept: Medicine/Pediatrics</w:t>
            </w:r>
          </w:p>
        </w:tc>
        <w:tc>
          <w:tcPr>
            <w:tcW w:w="2108" w:type="dxa"/>
            <w:vAlign w:val="center"/>
            <w:hideMark/>
          </w:tcPr>
          <w:p w14:paraId="77E364AA" w14:textId="77777777" w:rsidR="00777AB4" w:rsidRPr="00D503A8" w:rsidRDefault="00777AB4">
            <w:pPr>
              <w:rPr>
                <w:rFonts w:ascii="Calibri" w:hAnsi="Calibri" w:cs="Calibri"/>
                <w:sz w:val="22"/>
                <w:szCs w:val="22"/>
              </w:rPr>
            </w:pPr>
            <w:r w:rsidRPr="00D503A8">
              <w:rPr>
                <w:rFonts w:ascii="Calibri" w:hAnsi="Calibri" w:cs="Calibri"/>
                <w:sz w:val="22"/>
                <w:szCs w:val="22"/>
              </w:rPr>
              <w:t>Microbiology and Immunology</w:t>
            </w:r>
          </w:p>
        </w:tc>
        <w:tc>
          <w:tcPr>
            <w:tcW w:w="11771" w:type="dxa"/>
            <w:vAlign w:val="center"/>
            <w:hideMark/>
          </w:tcPr>
          <w:p w14:paraId="6999CA96" w14:textId="77777777" w:rsidR="00777AB4" w:rsidRPr="00D503A8" w:rsidRDefault="00777AB4">
            <w:pPr>
              <w:rPr>
                <w:rFonts w:ascii="Calibri" w:hAnsi="Calibri" w:cs="Calibri"/>
                <w:sz w:val="22"/>
                <w:szCs w:val="22"/>
              </w:rPr>
            </w:pPr>
            <w:r w:rsidRPr="00D503A8">
              <w:rPr>
                <w:rFonts w:ascii="Calibri" w:hAnsi="Calibri" w:cs="Calibri"/>
                <w:sz w:val="22"/>
                <w:szCs w:val="22"/>
              </w:rPr>
              <w:t>The focus of our lab is to define mechanisms of host immunity to malaria and identify immune correlates of protection from Plasmodium falciparum infection by studying naturally acquired immunity in individuals living in malaria-endemic communities using systems biology approaches.</w:t>
            </w:r>
          </w:p>
        </w:tc>
      </w:tr>
      <w:tr w:rsidR="00777AB4" w:rsidRPr="00D503A8" w14:paraId="4D3A86F5" w14:textId="77777777" w:rsidTr="009164C0">
        <w:tc>
          <w:tcPr>
            <w:tcW w:w="3401" w:type="dxa"/>
            <w:vAlign w:val="center"/>
            <w:hideMark/>
          </w:tcPr>
          <w:p w14:paraId="62CF43F1" w14:textId="77777777" w:rsidR="00777AB4" w:rsidRPr="00D503A8" w:rsidRDefault="00000000">
            <w:pPr>
              <w:rPr>
                <w:rFonts w:ascii="Calibri" w:hAnsi="Calibri" w:cs="Calibri"/>
                <w:sz w:val="22"/>
                <w:szCs w:val="22"/>
              </w:rPr>
            </w:pPr>
            <w:hyperlink r:id="rId275" w:tgtFrame="_new" w:history="1">
              <w:r w:rsidR="00777AB4" w:rsidRPr="00D503A8">
                <w:rPr>
                  <w:rStyle w:val="Hyperlink"/>
                  <w:rFonts w:ascii="Calibri" w:hAnsi="Calibri" w:cs="Calibri"/>
                  <w:color w:val="006298"/>
                  <w:sz w:val="22"/>
                  <w:szCs w:val="22"/>
                </w:rPr>
                <w:t>Bill Truitt, PhD</w:t>
              </w:r>
            </w:hyperlink>
            <w:r w:rsidR="00777AB4" w:rsidRPr="00D503A8">
              <w:rPr>
                <w:rFonts w:ascii="Calibri" w:hAnsi="Calibri" w:cs="Calibri"/>
                <w:sz w:val="22"/>
                <w:szCs w:val="22"/>
              </w:rPr>
              <w:br/>
              <w:t>Campus: IN</w:t>
            </w:r>
            <w:r w:rsidR="00777AB4" w:rsidRPr="00D503A8">
              <w:rPr>
                <w:rFonts w:ascii="Calibri" w:hAnsi="Calibri" w:cs="Calibri"/>
                <w:sz w:val="22"/>
                <w:szCs w:val="22"/>
              </w:rPr>
              <w:br/>
              <w:t>Dept: Anatomy and Cell Biology</w:t>
            </w:r>
          </w:p>
        </w:tc>
        <w:tc>
          <w:tcPr>
            <w:tcW w:w="2108" w:type="dxa"/>
            <w:vAlign w:val="center"/>
            <w:hideMark/>
          </w:tcPr>
          <w:p w14:paraId="446E5848" w14:textId="77777777" w:rsidR="00777AB4" w:rsidRPr="00D503A8" w:rsidRDefault="00777AB4">
            <w:pPr>
              <w:rPr>
                <w:rFonts w:ascii="Calibri" w:hAnsi="Calibri" w:cs="Calibri"/>
                <w:sz w:val="22"/>
                <w:szCs w:val="22"/>
              </w:rPr>
            </w:pPr>
            <w:r w:rsidRPr="00D503A8">
              <w:rPr>
                <w:rFonts w:ascii="Calibri" w:hAnsi="Calibri" w:cs="Calibri"/>
                <w:sz w:val="22"/>
                <w:szCs w:val="22"/>
              </w:rPr>
              <w:t>Neuroscience</w:t>
            </w:r>
          </w:p>
        </w:tc>
        <w:tc>
          <w:tcPr>
            <w:tcW w:w="11771" w:type="dxa"/>
            <w:vAlign w:val="center"/>
            <w:hideMark/>
          </w:tcPr>
          <w:p w14:paraId="583D92EE" w14:textId="63AFAA70" w:rsidR="00777AB4" w:rsidRPr="00D503A8" w:rsidRDefault="00777AB4">
            <w:pPr>
              <w:rPr>
                <w:rFonts w:ascii="Calibri" w:hAnsi="Calibri" w:cs="Calibri"/>
                <w:sz w:val="22"/>
                <w:szCs w:val="22"/>
              </w:rPr>
            </w:pPr>
            <w:r w:rsidRPr="00D503A8">
              <w:rPr>
                <w:rFonts w:ascii="Calibri" w:hAnsi="Calibri" w:cs="Calibri"/>
                <w:sz w:val="22"/>
                <w:szCs w:val="22"/>
              </w:rPr>
              <w:t xml:space="preserve">My overall research objective is to understand the neural circuitry that regulates anxiety and how manipulations of this circuit leads to pathological anxiety and panic. It is my hope that findings from these types of experiments will lead to novel treatments for anxiety and panic disorders. My lab utilizes behavioral pharmacology coupled with </w:t>
            </w:r>
            <w:r w:rsidR="0007621F" w:rsidRPr="00D503A8">
              <w:rPr>
                <w:rFonts w:ascii="Calibri" w:hAnsi="Calibri" w:cs="Calibri"/>
                <w:sz w:val="22"/>
                <w:szCs w:val="22"/>
              </w:rPr>
              <w:t>neuroanatomy</w:t>
            </w:r>
            <w:r w:rsidRPr="00D503A8">
              <w:rPr>
                <w:rFonts w:ascii="Calibri" w:hAnsi="Calibri" w:cs="Calibri"/>
                <w:sz w:val="22"/>
                <w:szCs w:val="22"/>
              </w:rPr>
              <w:t xml:space="preserve"> and molecular biology to elucidate the functional circuits of anxiety behaviors. Of particular interest to me is how the interneurons of the basolateral amygdala interact with the projections neurons of this nucleus to induce or suppress anxiety-like behaviors. </w:t>
            </w:r>
            <w:r w:rsidRPr="00D503A8">
              <w:rPr>
                <w:rFonts w:ascii="Calibri" w:hAnsi="Calibri" w:cs="Calibri"/>
                <w:sz w:val="22"/>
                <w:szCs w:val="22"/>
              </w:rPr>
              <w:lastRenderedPageBreak/>
              <w:t>In doing so I hope to understand the mechanism by which subtle manipulations to this system can produce chronic anxiety-like symptoms. This systems approach to research leads to highly detailed understanding of these circuit as well as produce insights to the mechanisms of the behavioral outcomes.</w:t>
            </w:r>
          </w:p>
        </w:tc>
      </w:tr>
      <w:tr w:rsidR="00777AB4" w:rsidRPr="00D503A8" w14:paraId="5AF10466" w14:textId="77777777" w:rsidTr="009164C0">
        <w:tc>
          <w:tcPr>
            <w:tcW w:w="3401" w:type="dxa"/>
            <w:vAlign w:val="center"/>
            <w:hideMark/>
          </w:tcPr>
          <w:p w14:paraId="59583E51" w14:textId="77777777" w:rsidR="00777AB4" w:rsidRPr="00D503A8" w:rsidRDefault="00000000">
            <w:pPr>
              <w:rPr>
                <w:rFonts w:ascii="Calibri" w:hAnsi="Calibri" w:cs="Calibri"/>
                <w:sz w:val="22"/>
                <w:szCs w:val="22"/>
              </w:rPr>
            </w:pPr>
            <w:hyperlink r:id="rId276" w:tgtFrame="_new" w:history="1">
              <w:r w:rsidR="00777AB4" w:rsidRPr="00D503A8">
                <w:rPr>
                  <w:rStyle w:val="Hyperlink"/>
                  <w:rFonts w:ascii="Calibri" w:hAnsi="Calibri" w:cs="Calibri"/>
                  <w:color w:val="006298"/>
                  <w:sz w:val="22"/>
                  <w:szCs w:val="22"/>
                </w:rPr>
                <w:t>Brownsyne Tucker Edmonds, MD, MPH</w:t>
              </w:r>
            </w:hyperlink>
            <w:r w:rsidR="00777AB4" w:rsidRPr="00D503A8">
              <w:rPr>
                <w:rFonts w:ascii="Calibri" w:hAnsi="Calibri" w:cs="Calibri"/>
                <w:sz w:val="22"/>
                <w:szCs w:val="22"/>
              </w:rPr>
              <w:br/>
              <w:t>Campus: IN</w:t>
            </w:r>
            <w:r w:rsidR="00777AB4" w:rsidRPr="00D503A8">
              <w:rPr>
                <w:rFonts w:ascii="Calibri" w:hAnsi="Calibri" w:cs="Calibri"/>
                <w:sz w:val="22"/>
                <w:szCs w:val="22"/>
              </w:rPr>
              <w:br/>
              <w:t>Dept: OB/Gyn</w:t>
            </w:r>
          </w:p>
        </w:tc>
        <w:tc>
          <w:tcPr>
            <w:tcW w:w="2108" w:type="dxa"/>
            <w:vAlign w:val="center"/>
            <w:hideMark/>
          </w:tcPr>
          <w:p w14:paraId="295B970C" w14:textId="2B58C76D" w:rsidR="00777AB4" w:rsidRPr="00D503A8" w:rsidRDefault="00777AB4">
            <w:pPr>
              <w:rPr>
                <w:rFonts w:ascii="Calibri" w:hAnsi="Calibri" w:cs="Calibri"/>
                <w:sz w:val="22"/>
                <w:szCs w:val="22"/>
              </w:rPr>
            </w:pPr>
            <w:r w:rsidRPr="00D503A8">
              <w:rPr>
                <w:rFonts w:ascii="Calibri" w:hAnsi="Calibri" w:cs="Calibri"/>
                <w:sz w:val="22"/>
                <w:szCs w:val="22"/>
              </w:rPr>
              <w:t>Shared Decision-Making; Patient-Provider Communication; Health Disparities; Clinical Ethics; Reproductive Justic</w:t>
            </w:r>
            <w:r w:rsidR="0007621F">
              <w:rPr>
                <w:rFonts w:ascii="Calibri" w:hAnsi="Calibri" w:cs="Calibri"/>
                <w:sz w:val="22"/>
                <w:szCs w:val="22"/>
              </w:rPr>
              <w:t>e</w:t>
            </w:r>
          </w:p>
        </w:tc>
        <w:tc>
          <w:tcPr>
            <w:tcW w:w="11771" w:type="dxa"/>
            <w:vAlign w:val="center"/>
            <w:hideMark/>
          </w:tcPr>
          <w:p w14:paraId="39BE773C" w14:textId="77777777" w:rsidR="00777AB4" w:rsidRPr="00D503A8" w:rsidRDefault="00777AB4">
            <w:pPr>
              <w:rPr>
                <w:rFonts w:ascii="Calibri" w:hAnsi="Calibri" w:cs="Calibri"/>
                <w:sz w:val="22"/>
                <w:szCs w:val="22"/>
              </w:rPr>
            </w:pPr>
            <w:r w:rsidRPr="00D503A8">
              <w:rPr>
                <w:rFonts w:ascii="Calibri" w:hAnsi="Calibri" w:cs="Calibri"/>
                <w:sz w:val="22"/>
                <w:szCs w:val="22"/>
              </w:rPr>
              <w:t>Patient-provider communication and shared decision-making in the setting of uncertainty, such as in the case of periviable (very premature) deliveries. Additionally, understanding the impact of race, class and culture on patient preferences and risk perceptions; physician decision-making and counseling; and ultimately, variations in treatment provision and service delivery.</w:t>
            </w:r>
          </w:p>
        </w:tc>
      </w:tr>
      <w:tr w:rsidR="00777AB4" w:rsidRPr="00D503A8" w14:paraId="6027229B" w14:textId="77777777" w:rsidTr="009164C0">
        <w:tc>
          <w:tcPr>
            <w:tcW w:w="3401" w:type="dxa"/>
            <w:vAlign w:val="center"/>
            <w:hideMark/>
          </w:tcPr>
          <w:p w14:paraId="6B42A175" w14:textId="77777777" w:rsidR="00777AB4" w:rsidRPr="00D503A8" w:rsidRDefault="00000000">
            <w:pPr>
              <w:rPr>
                <w:rFonts w:ascii="Calibri" w:hAnsi="Calibri" w:cs="Calibri"/>
                <w:sz w:val="22"/>
                <w:szCs w:val="22"/>
              </w:rPr>
            </w:pPr>
            <w:hyperlink r:id="rId277" w:tgtFrame="_new" w:history="1">
              <w:r w:rsidR="00777AB4" w:rsidRPr="00D503A8">
                <w:rPr>
                  <w:rStyle w:val="Hyperlink"/>
                  <w:rFonts w:ascii="Calibri" w:hAnsi="Calibri" w:cs="Calibri"/>
                  <w:color w:val="006298"/>
                  <w:sz w:val="22"/>
                  <w:szCs w:val="22"/>
                </w:rPr>
                <w:t>Matthew Turner, MD, PhD</w:t>
              </w:r>
            </w:hyperlink>
            <w:r w:rsidR="00777AB4" w:rsidRPr="00D503A8">
              <w:rPr>
                <w:rFonts w:ascii="Calibri" w:hAnsi="Calibri" w:cs="Calibri"/>
                <w:sz w:val="22"/>
                <w:szCs w:val="22"/>
              </w:rPr>
              <w:br/>
              <w:t>Campus: IN</w:t>
            </w:r>
            <w:r w:rsidR="00777AB4" w:rsidRPr="00D503A8">
              <w:rPr>
                <w:rFonts w:ascii="Calibri" w:hAnsi="Calibri" w:cs="Calibri"/>
                <w:sz w:val="22"/>
                <w:szCs w:val="22"/>
              </w:rPr>
              <w:br/>
              <w:t>Dept: Dermatology</w:t>
            </w:r>
          </w:p>
        </w:tc>
        <w:tc>
          <w:tcPr>
            <w:tcW w:w="2108" w:type="dxa"/>
            <w:vAlign w:val="center"/>
            <w:hideMark/>
          </w:tcPr>
          <w:p w14:paraId="7638EEA0" w14:textId="77777777" w:rsidR="00777AB4" w:rsidRPr="00D503A8" w:rsidRDefault="00777AB4">
            <w:pPr>
              <w:rPr>
                <w:rFonts w:ascii="Calibri" w:hAnsi="Calibri" w:cs="Calibri"/>
                <w:sz w:val="22"/>
                <w:szCs w:val="22"/>
              </w:rPr>
            </w:pPr>
            <w:r w:rsidRPr="00D503A8">
              <w:rPr>
                <w:rFonts w:ascii="Calibri" w:hAnsi="Calibri" w:cs="Calibri"/>
                <w:sz w:val="22"/>
                <w:szCs w:val="22"/>
              </w:rPr>
              <w:t>Dermatology</w:t>
            </w:r>
          </w:p>
        </w:tc>
        <w:tc>
          <w:tcPr>
            <w:tcW w:w="11771" w:type="dxa"/>
            <w:vAlign w:val="center"/>
            <w:hideMark/>
          </w:tcPr>
          <w:p w14:paraId="01276A56" w14:textId="77777777" w:rsidR="00777AB4" w:rsidRPr="00D503A8" w:rsidRDefault="00777AB4">
            <w:pPr>
              <w:rPr>
                <w:rFonts w:ascii="Calibri" w:hAnsi="Calibri" w:cs="Calibri"/>
                <w:sz w:val="22"/>
                <w:szCs w:val="22"/>
              </w:rPr>
            </w:pPr>
            <w:r w:rsidRPr="00D503A8">
              <w:rPr>
                <w:rFonts w:ascii="Calibri" w:hAnsi="Calibri" w:cs="Calibri"/>
                <w:sz w:val="22"/>
                <w:szCs w:val="22"/>
              </w:rPr>
              <w:t>Dr. Turner is also a scientist whose research efforts are focused on better understanding how and why atopic dermatitis (i.e. atopic eczema) develops and identifying ways to improve treatment for this disease.</w:t>
            </w:r>
          </w:p>
        </w:tc>
      </w:tr>
      <w:tr w:rsidR="00777AB4" w:rsidRPr="00D503A8" w14:paraId="6135DAE5" w14:textId="77777777" w:rsidTr="009164C0">
        <w:tc>
          <w:tcPr>
            <w:tcW w:w="3401" w:type="dxa"/>
            <w:vAlign w:val="center"/>
            <w:hideMark/>
          </w:tcPr>
          <w:p w14:paraId="58678B72" w14:textId="3B176261" w:rsidR="00777AB4" w:rsidRPr="00D503A8" w:rsidRDefault="00000000">
            <w:pPr>
              <w:rPr>
                <w:rFonts w:ascii="Calibri" w:hAnsi="Calibri" w:cs="Calibri"/>
                <w:sz w:val="22"/>
                <w:szCs w:val="22"/>
              </w:rPr>
            </w:pPr>
            <w:hyperlink r:id="rId278" w:tgtFrame="_new" w:history="1">
              <w:r w:rsidR="00777AB4" w:rsidRPr="00D503A8">
                <w:rPr>
                  <w:rStyle w:val="Hyperlink"/>
                  <w:rFonts w:ascii="Calibri" w:hAnsi="Calibri" w:cs="Calibri"/>
                  <w:color w:val="006298"/>
                  <w:sz w:val="22"/>
                  <w:szCs w:val="22"/>
                </w:rPr>
                <w:t>Homer Twigg, MD</w:t>
              </w:r>
            </w:hyperlink>
            <w:r w:rsidR="00777AB4" w:rsidRPr="00D503A8">
              <w:rPr>
                <w:rFonts w:ascii="Calibri" w:hAnsi="Calibri" w:cs="Calibri"/>
                <w:sz w:val="22"/>
                <w:szCs w:val="22"/>
              </w:rPr>
              <w:br/>
              <w:t>Campus: IN</w:t>
            </w:r>
            <w:r w:rsidR="00777AB4" w:rsidRPr="00D503A8">
              <w:rPr>
                <w:rFonts w:ascii="Calibri" w:hAnsi="Calibri" w:cs="Calibri"/>
                <w:sz w:val="22"/>
                <w:szCs w:val="22"/>
              </w:rPr>
              <w:br/>
              <w:t xml:space="preserve">Dept: Medicine/Pulmonary Allergy, Critical Care and </w:t>
            </w:r>
            <w:r w:rsidR="0007621F" w:rsidRPr="00D503A8">
              <w:rPr>
                <w:rFonts w:ascii="Calibri" w:hAnsi="Calibri" w:cs="Calibri"/>
                <w:sz w:val="22"/>
                <w:szCs w:val="22"/>
              </w:rPr>
              <w:t>Occupational</w:t>
            </w:r>
            <w:r w:rsidR="00777AB4" w:rsidRPr="00D503A8">
              <w:rPr>
                <w:rFonts w:ascii="Calibri" w:hAnsi="Calibri" w:cs="Calibri"/>
                <w:sz w:val="22"/>
                <w:szCs w:val="22"/>
              </w:rPr>
              <w:t xml:space="preserve"> Medicine</w:t>
            </w:r>
          </w:p>
        </w:tc>
        <w:tc>
          <w:tcPr>
            <w:tcW w:w="2108" w:type="dxa"/>
            <w:vAlign w:val="center"/>
            <w:hideMark/>
          </w:tcPr>
          <w:p w14:paraId="175D7260" w14:textId="77777777" w:rsidR="00777AB4" w:rsidRPr="00D503A8" w:rsidRDefault="00777AB4">
            <w:pPr>
              <w:rPr>
                <w:rFonts w:ascii="Calibri" w:hAnsi="Calibri" w:cs="Calibri"/>
                <w:sz w:val="22"/>
                <w:szCs w:val="22"/>
              </w:rPr>
            </w:pPr>
            <w:r w:rsidRPr="00D503A8">
              <w:rPr>
                <w:rFonts w:ascii="Calibri" w:hAnsi="Calibri" w:cs="Calibri"/>
                <w:sz w:val="22"/>
                <w:szCs w:val="22"/>
              </w:rPr>
              <w:t>Pulmonary Diseases</w:t>
            </w:r>
          </w:p>
        </w:tc>
        <w:tc>
          <w:tcPr>
            <w:tcW w:w="11771" w:type="dxa"/>
            <w:vAlign w:val="center"/>
            <w:hideMark/>
          </w:tcPr>
          <w:p w14:paraId="76F99E2B" w14:textId="77777777" w:rsidR="00777AB4" w:rsidRPr="00D503A8" w:rsidRDefault="00777AB4">
            <w:pPr>
              <w:rPr>
                <w:rFonts w:ascii="Calibri" w:hAnsi="Calibri" w:cs="Calibri"/>
                <w:sz w:val="22"/>
                <w:szCs w:val="22"/>
              </w:rPr>
            </w:pPr>
            <w:r w:rsidRPr="00D503A8">
              <w:rPr>
                <w:rFonts w:ascii="Calibri" w:hAnsi="Calibri" w:cs="Calibri"/>
                <w:sz w:val="22"/>
                <w:szCs w:val="22"/>
              </w:rPr>
              <w:t>Pulmonary disease in HIV infection</w:t>
            </w:r>
          </w:p>
        </w:tc>
      </w:tr>
      <w:tr w:rsidR="00777AB4" w:rsidRPr="00D503A8" w14:paraId="62C1E516" w14:textId="77777777" w:rsidTr="009164C0">
        <w:tc>
          <w:tcPr>
            <w:tcW w:w="3401" w:type="dxa"/>
            <w:vAlign w:val="center"/>
            <w:hideMark/>
          </w:tcPr>
          <w:p w14:paraId="6A1B6605" w14:textId="77777777" w:rsidR="00777AB4" w:rsidRPr="00D503A8" w:rsidRDefault="00000000">
            <w:pPr>
              <w:rPr>
                <w:rFonts w:ascii="Calibri" w:hAnsi="Calibri" w:cs="Calibri"/>
                <w:sz w:val="22"/>
                <w:szCs w:val="22"/>
              </w:rPr>
            </w:pPr>
            <w:hyperlink r:id="rId279" w:tgtFrame="_new" w:history="1">
              <w:r w:rsidR="00777AB4" w:rsidRPr="00D503A8">
                <w:rPr>
                  <w:rStyle w:val="Hyperlink"/>
                  <w:rFonts w:ascii="Calibri" w:hAnsi="Calibri" w:cs="Calibri"/>
                  <w:color w:val="006298"/>
                  <w:sz w:val="22"/>
                  <w:szCs w:val="22"/>
                </w:rPr>
                <w:t>Tracy Vargo-Gogola, PhD</w:t>
              </w:r>
            </w:hyperlink>
            <w:r w:rsidR="00777AB4" w:rsidRPr="00D503A8">
              <w:rPr>
                <w:rFonts w:ascii="Calibri" w:hAnsi="Calibri" w:cs="Calibri"/>
                <w:sz w:val="22"/>
                <w:szCs w:val="22"/>
              </w:rPr>
              <w:br/>
              <w:t>Campus: IUSM-SB</w:t>
            </w:r>
            <w:r w:rsidR="00777AB4" w:rsidRPr="00D503A8">
              <w:rPr>
                <w:rFonts w:ascii="Calibri" w:hAnsi="Calibri" w:cs="Calibri"/>
                <w:sz w:val="22"/>
                <w:szCs w:val="22"/>
              </w:rPr>
              <w:br/>
              <w:t>Dept: Biochemistry and Molecular Biology</w:t>
            </w:r>
          </w:p>
        </w:tc>
        <w:tc>
          <w:tcPr>
            <w:tcW w:w="2108" w:type="dxa"/>
            <w:vAlign w:val="center"/>
            <w:hideMark/>
          </w:tcPr>
          <w:p w14:paraId="3825BE0F" w14:textId="77777777" w:rsidR="00777AB4" w:rsidRPr="00D503A8" w:rsidRDefault="00777AB4">
            <w:pPr>
              <w:rPr>
                <w:rFonts w:ascii="Calibri" w:hAnsi="Calibri" w:cs="Calibri"/>
                <w:sz w:val="22"/>
                <w:szCs w:val="22"/>
              </w:rPr>
            </w:pPr>
            <w:r w:rsidRPr="00D503A8">
              <w:rPr>
                <w:rFonts w:ascii="Calibri" w:hAnsi="Calibri" w:cs="Calibri"/>
                <w:sz w:val="22"/>
                <w:szCs w:val="22"/>
              </w:rPr>
              <w:t>Cancer Biology</w:t>
            </w:r>
          </w:p>
        </w:tc>
        <w:tc>
          <w:tcPr>
            <w:tcW w:w="11771" w:type="dxa"/>
            <w:vAlign w:val="center"/>
            <w:hideMark/>
          </w:tcPr>
          <w:p w14:paraId="1AF9230A" w14:textId="77777777" w:rsidR="00777AB4" w:rsidRPr="00D503A8" w:rsidRDefault="00777AB4">
            <w:pPr>
              <w:rPr>
                <w:rFonts w:ascii="Calibri" w:hAnsi="Calibri" w:cs="Calibri"/>
                <w:sz w:val="22"/>
                <w:szCs w:val="22"/>
              </w:rPr>
            </w:pPr>
            <w:r w:rsidRPr="00D503A8">
              <w:rPr>
                <w:rFonts w:ascii="Calibri" w:hAnsi="Calibri" w:cs="Calibri"/>
                <w:sz w:val="22"/>
                <w:szCs w:val="22"/>
              </w:rPr>
              <w:t>Breast Cancer</w:t>
            </w:r>
          </w:p>
        </w:tc>
      </w:tr>
      <w:tr w:rsidR="00777AB4" w:rsidRPr="00D503A8" w14:paraId="7B3D55D5" w14:textId="77777777" w:rsidTr="009164C0">
        <w:tc>
          <w:tcPr>
            <w:tcW w:w="3401" w:type="dxa"/>
            <w:vAlign w:val="center"/>
            <w:hideMark/>
          </w:tcPr>
          <w:p w14:paraId="437E6E82" w14:textId="77777777" w:rsidR="00777AB4" w:rsidRPr="00D503A8" w:rsidRDefault="00000000">
            <w:pPr>
              <w:rPr>
                <w:rFonts w:ascii="Calibri" w:hAnsi="Calibri" w:cs="Calibri"/>
                <w:sz w:val="22"/>
                <w:szCs w:val="22"/>
              </w:rPr>
            </w:pPr>
            <w:hyperlink r:id="rId280" w:tgtFrame="_new" w:history="1">
              <w:r w:rsidR="00777AB4" w:rsidRPr="00D503A8">
                <w:rPr>
                  <w:rStyle w:val="Hyperlink"/>
                  <w:rFonts w:ascii="Calibri" w:hAnsi="Calibri" w:cs="Calibri"/>
                  <w:color w:val="006298"/>
                  <w:sz w:val="22"/>
                  <w:szCs w:val="22"/>
                </w:rPr>
                <w:t>Urs von Holzen, MD, MBA</w:t>
              </w:r>
            </w:hyperlink>
            <w:r w:rsidR="00777AB4" w:rsidRPr="00D503A8">
              <w:rPr>
                <w:rFonts w:ascii="Calibri" w:hAnsi="Calibri" w:cs="Calibri"/>
                <w:sz w:val="22"/>
                <w:szCs w:val="22"/>
              </w:rPr>
              <w:br/>
              <w:t>Campus: IUSM-SB</w:t>
            </w:r>
            <w:r w:rsidR="00777AB4" w:rsidRPr="00D503A8">
              <w:rPr>
                <w:rFonts w:ascii="Calibri" w:hAnsi="Calibri" w:cs="Calibri"/>
                <w:sz w:val="22"/>
                <w:szCs w:val="22"/>
              </w:rPr>
              <w:br/>
              <w:t>Dept: Surgery</w:t>
            </w:r>
          </w:p>
        </w:tc>
        <w:tc>
          <w:tcPr>
            <w:tcW w:w="2108" w:type="dxa"/>
            <w:vAlign w:val="center"/>
            <w:hideMark/>
          </w:tcPr>
          <w:p w14:paraId="6462522F" w14:textId="77777777" w:rsidR="00777AB4" w:rsidRPr="00D503A8" w:rsidRDefault="00777AB4">
            <w:pPr>
              <w:rPr>
                <w:rFonts w:ascii="Calibri" w:hAnsi="Calibri" w:cs="Calibri"/>
                <w:sz w:val="22"/>
                <w:szCs w:val="22"/>
              </w:rPr>
            </w:pPr>
          </w:p>
        </w:tc>
        <w:tc>
          <w:tcPr>
            <w:tcW w:w="11771" w:type="dxa"/>
            <w:vAlign w:val="center"/>
            <w:hideMark/>
          </w:tcPr>
          <w:p w14:paraId="2AF7B090" w14:textId="77777777" w:rsidR="00777AB4" w:rsidRPr="00D503A8" w:rsidRDefault="00777AB4">
            <w:pPr>
              <w:rPr>
                <w:rFonts w:ascii="Calibri" w:hAnsi="Calibri" w:cs="Calibri"/>
                <w:sz w:val="22"/>
                <w:szCs w:val="22"/>
              </w:rPr>
            </w:pPr>
            <w:r w:rsidRPr="00D503A8">
              <w:rPr>
                <w:rFonts w:ascii="Calibri" w:hAnsi="Calibri" w:cs="Calibri"/>
                <w:sz w:val="22"/>
                <w:szCs w:val="22"/>
              </w:rPr>
              <w:t>Esophageal Cancer</w:t>
            </w:r>
          </w:p>
        </w:tc>
      </w:tr>
      <w:tr w:rsidR="00777AB4" w:rsidRPr="00D503A8" w14:paraId="7D3BC556" w14:textId="77777777" w:rsidTr="009164C0">
        <w:tc>
          <w:tcPr>
            <w:tcW w:w="3401" w:type="dxa"/>
            <w:vAlign w:val="center"/>
            <w:hideMark/>
          </w:tcPr>
          <w:p w14:paraId="7B12BE31" w14:textId="77777777" w:rsidR="00777AB4" w:rsidRPr="00D503A8" w:rsidRDefault="00000000">
            <w:pPr>
              <w:rPr>
                <w:rFonts w:ascii="Calibri" w:hAnsi="Calibri" w:cs="Calibri"/>
                <w:sz w:val="22"/>
                <w:szCs w:val="22"/>
              </w:rPr>
            </w:pPr>
            <w:hyperlink r:id="rId281" w:tgtFrame="_new" w:history="1">
              <w:r w:rsidR="00777AB4" w:rsidRPr="00D503A8">
                <w:rPr>
                  <w:rStyle w:val="Hyperlink"/>
                  <w:rFonts w:ascii="Calibri" w:hAnsi="Calibri" w:cs="Calibri"/>
                  <w:color w:val="006298"/>
                  <w:sz w:val="22"/>
                  <w:szCs w:val="22"/>
                </w:rPr>
                <w:t>Claire Walczak, PhD</w:t>
              </w:r>
            </w:hyperlink>
            <w:r w:rsidR="00777AB4" w:rsidRPr="00D503A8">
              <w:rPr>
                <w:rFonts w:ascii="Calibri" w:hAnsi="Calibri" w:cs="Calibri"/>
                <w:sz w:val="22"/>
                <w:szCs w:val="22"/>
              </w:rPr>
              <w:br/>
              <w:t>Campus: IUSM-BL</w:t>
            </w:r>
            <w:r w:rsidR="00777AB4" w:rsidRPr="00D503A8">
              <w:rPr>
                <w:rFonts w:ascii="Calibri" w:hAnsi="Calibri" w:cs="Calibri"/>
                <w:sz w:val="22"/>
                <w:szCs w:val="22"/>
              </w:rPr>
              <w:br/>
              <w:t>Dept: Biochemistry and Molecular Biology</w:t>
            </w:r>
          </w:p>
        </w:tc>
        <w:tc>
          <w:tcPr>
            <w:tcW w:w="2108" w:type="dxa"/>
            <w:vAlign w:val="center"/>
            <w:hideMark/>
          </w:tcPr>
          <w:p w14:paraId="19175AB5" w14:textId="77777777" w:rsidR="00777AB4" w:rsidRPr="00D503A8" w:rsidRDefault="00777AB4">
            <w:pPr>
              <w:rPr>
                <w:rFonts w:ascii="Calibri" w:hAnsi="Calibri" w:cs="Calibri"/>
                <w:sz w:val="22"/>
                <w:szCs w:val="22"/>
              </w:rPr>
            </w:pPr>
            <w:r w:rsidRPr="00D503A8">
              <w:rPr>
                <w:rFonts w:ascii="Calibri" w:hAnsi="Calibri" w:cs="Calibri"/>
                <w:sz w:val="22"/>
                <w:szCs w:val="22"/>
              </w:rPr>
              <w:t>Cancer Biology</w:t>
            </w:r>
          </w:p>
        </w:tc>
        <w:tc>
          <w:tcPr>
            <w:tcW w:w="11771" w:type="dxa"/>
            <w:vAlign w:val="center"/>
            <w:hideMark/>
          </w:tcPr>
          <w:p w14:paraId="2FFFA3CD" w14:textId="77777777" w:rsidR="00777AB4" w:rsidRPr="00D503A8" w:rsidRDefault="00777AB4">
            <w:pPr>
              <w:rPr>
                <w:rFonts w:ascii="Calibri" w:hAnsi="Calibri" w:cs="Calibri"/>
                <w:sz w:val="22"/>
                <w:szCs w:val="22"/>
              </w:rPr>
            </w:pPr>
            <w:r w:rsidRPr="00D503A8">
              <w:rPr>
                <w:rFonts w:ascii="Calibri" w:hAnsi="Calibri" w:cs="Calibri"/>
                <w:sz w:val="22"/>
                <w:szCs w:val="22"/>
              </w:rPr>
              <w:t>Lab is interested in the molecular mechanisms that govern mitotic spindle assembly and chromosome segregation in both normal and tumor-derived cells. Researchers in this group are developing screening assays to identify new drugs that target microtubule assembly.</w:t>
            </w:r>
          </w:p>
        </w:tc>
      </w:tr>
      <w:tr w:rsidR="00777AB4" w:rsidRPr="00D503A8" w14:paraId="4D1F8C37" w14:textId="77777777" w:rsidTr="009164C0">
        <w:tc>
          <w:tcPr>
            <w:tcW w:w="3401" w:type="dxa"/>
            <w:vAlign w:val="center"/>
            <w:hideMark/>
          </w:tcPr>
          <w:p w14:paraId="790E7A96" w14:textId="1F75C7EF" w:rsidR="00777AB4" w:rsidRPr="00D503A8" w:rsidRDefault="00000000">
            <w:pPr>
              <w:rPr>
                <w:rFonts w:ascii="Calibri" w:hAnsi="Calibri" w:cs="Calibri"/>
                <w:sz w:val="22"/>
                <w:szCs w:val="22"/>
              </w:rPr>
            </w:pPr>
            <w:hyperlink r:id="rId282" w:tgtFrame="_new" w:history="1">
              <w:r w:rsidR="00777AB4" w:rsidRPr="00D503A8">
                <w:rPr>
                  <w:rStyle w:val="Hyperlink"/>
                  <w:rFonts w:ascii="Calibri" w:hAnsi="Calibri" w:cs="Calibri"/>
                  <w:color w:val="006298"/>
                  <w:sz w:val="22"/>
                  <w:szCs w:val="22"/>
                </w:rPr>
                <w:t>Joseph Wallace, PhD</w:t>
              </w:r>
            </w:hyperlink>
            <w:r w:rsidR="00777AB4" w:rsidRPr="00D503A8">
              <w:rPr>
                <w:rFonts w:ascii="Calibri" w:hAnsi="Calibri" w:cs="Calibri"/>
                <w:sz w:val="22"/>
                <w:szCs w:val="22"/>
              </w:rPr>
              <w:br/>
              <w:t>Campus: IN</w:t>
            </w:r>
            <w:r w:rsidR="00777AB4" w:rsidRPr="00D503A8">
              <w:rPr>
                <w:rFonts w:ascii="Calibri" w:hAnsi="Calibri" w:cs="Calibri"/>
                <w:sz w:val="22"/>
                <w:szCs w:val="22"/>
              </w:rPr>
              <w:br/>
              <w:t xml:space="preserve">Dept: </w:t>
            </w:r>
            <w:r w:rsidR="0007621F" w:rsidRPr="00D503A8">
              <w:rPr>
                <w:rFonts w:ascii="Calibri" w:hAnsi="Calibri" w:cs="Calibri"/>
                <w:sz w:val="22"/>
                <w:szCs w:val="22"/>
              </w:rPr>
              <w:t>En</w:t>
            </w:r>
            <w:r w:rsidR="0007621F">
              <w:rPr>
                <w:rFonts w:ascii="Calibri" w:hAnsi="Calibri" w:cs="Calibri"/>
                <w:sz w:val="22"/>
                <w:szCs w:val="22"/>
              </w:rPr>
              <w:t>gi</w:t>
            </w:r>
            <w:r w:rsidR="0007621F" w:rsidRPr="00D503A8">
              <w:rPr>
                <w:rFonts w:ascii="Calibri" w:hAnsi="Calibri" w:cs="Calibri"/>
                <w:sz w:val="22"/>
                <w:szCs w:val="22"/>
              </w:rPr>
              <w:t>neering</w:t>
            </w:r>
            <w:r w:rsidR="00777AB4" w:rsidRPr="00D503A8">
              <w:rPr>
                <w:rFonts w:ascii="Calibri" w:hAnsi="Calibri" w:cs="Calibri"/>
                <w:sz w:val="22"/>
                <w:szCs w:val="22"/>
              </w:rPr>
              <w:t xml:space="preserve"> and Technology</w:t>
            </w:r>
          </w:p>
        </w:tc>
        <w:tc>
          <w:tcPr>
            <w:tcW w:w="2108" w:type="dxa"/>
            <w:vAlign w:val="center"/>
            <w:hideMark/>
          </w:tcPr>
          <w:p w14:paraId="3B81C08F" w14:textId="77777777" w:rsidR="00777AB4" w:rsidRPr="00D503A8" w:rsidRDefault="00777AB4">
            <w:pPr>
              <w:rPr>
                <w:rFonts w:ascii="Calibri" w:hAnsi="Calibri" w:cs="Calibri"/>
                <w:sz w:val="22"/>
                <w:szCs w:val="22"/>
              </w:rPr>
            </w:pPr>
            <w:r w:rsidRPr="00D503A8">
              <w:rPr>
                <w:rFonts w:ascii="Calibri" w:hAnsi="Calibri" w:cs="Calibri"/>
                <w:sz w:val="22"/>
                <w:szCs w:val="22"/>
              </w:rPr>
              <w:t>Bone Biology</w:t>
            </w:r>
          </w:p>
        </w:tc>
        <w:tc>
          <w:tcPr>
            <w:tcW w:w="11771" w:type="dxa"/>
            <w:vAlign w:val="center"/>
            <w:hideMark/>
          </w:tcPr>
          <w:p w14:paraId="7BC4EF5C" w14:textId="330DBF63" w:rsidR="00777AB4" w:rsidRPr="00D503A8" w:rsidRDefault="00777AB4">
            <w:pPr>
              <w:rPr>
                <w:rFonts w:ascii="Calibri" w:hAnsi="Calibri" w:cs="Calibri"/>
                <w:sz w:val="22"/>
                <w:szCs w:val="22"/>
              </w:rPr>
            </w:pPr>
            <w:r w:rsidRPr="00D503A8">
              <w:rPr>
                <w:rFonts w:ascii="Calibri" w:hAnsi="Calibri" w:cs="Calibri"/>
                <w:sz w:val="22"/>
                <w:szCs w:val="22"/>
              </w:rPr>
              <w:t xml:space="preserve">Dr. Wallace's laboratory (Bone Biology and Mechanics Laboratory, BBML) is focused on understand how exogenous mechanical stimulation models impact cellular output, tissue quality, bone mass and fracture resistance as a function of age and disease state. They study how bone changes under different matrix-based disease states (e.g. osteogenesis imperfecta, osteoporosis, osteolathyrism), and use mechanical stimulation </w:t>
            </w:r>
            <w:proofErr w:type="gramStart"/>
            <w:r w:rsidRPr="00D503A8">
              <w:rPr>
                <w:rFonts w:ascii="Calibri" w:hAnsi="Calibri" w:cs="Calibri"/>
                <w:sz w:val="22"/>
                <w:szCs w:val="22"/>
              </w:rPr>
              <w:t>as a means to</w:t>
            </w:r>
            <w:proofErr w:type="gramEnd"/>
            <w:r w:rsidRPr="00D503A8">
              <w:rPr>
                <w:rFonts w:ascii="Calibri" w:hAnsi="Calibri" w:cs="Calibri"/>
                <w:sz w:val="22"/>
                <w:szCs w:val="22"/>
              </w:rPr>
              <w:t xml:space="preserve"> compensate for these changes. Trainees in the BBML will take a materials science approach towards studying the mechanical properties of bone at multiple hierarchical length scales, from the </w:t>
            </w:r>
            <w:r w:rsidRPr="00D503A8">
              <w:rPr>
                <w:rFonts w:ascii="Calibri" w:hAnsi="Calibri" w:cs="Calibri"/>
                <w:sz w:val="22"/>
                <w:szCs w:val="22"/>
              </w:rPr>
              <w:lastRenderedPageBreak/>
              <w:t xml:space="preserve">nanoscale structure of collagen and mineral to the whole bone at the </w:t>
            </w:r>
            <w:r w:rsidR="0007621F" w:rsidRPr="00D503A8">
              <w:rPr>
                <w:rFonts w:ascii="Calibri" w:hAnsi="Calibri" w:cs="Calibri"/>
                <w:sz w:val="22"/>
                <w:szCs w:val="22"/>
              </w:rPr>
              <w:t>macroscale. In</w:t>
            </w:r>
            <w:r w:rsidRPr="00D503A8">
              <w:rPr>
                <w:rFonts w:ascii="Calibri" w:hAnsi="Calibri" w:cs="Calibri"/>
                <w:sz w:val="22"/>
                <w:szCs w:val="22"/>
              </w:rPr>
              <w:t xml:space="preserve"> vitro studies (fluid flow, substrate bending) compliment in vivo models of mechanical loading (treadmill running, tibial loading). Techniques including cell culture, qPCR, atomic force microscopy, microCT, Raman spectroscopy nanoindentation whole bone mechanical testing are routinely used.</w:t>
            </w:r>
          </w:p>
        </w:tc>
      </w:tr>
      <w:tr w:rsidR="00777AB4" w:rsidRPr="00D503A8" w14:paraId="078F4F84" w14:textId="77777777" w:rsidTr="009164C0">
        <w:tc>
          <w:tcPr>
            <w:tcW w:w="3401" w:type="dxa"/>
            <w:vAlign w:val="center"/>
            <w:hideMark/>
          </w:tcPr>
          <w:p w14:paraId="4E52F41E" w14:textId="77777777" w:rsidR="00777AB4" w:rsidRPr="00D503A8" w:rsidRDefault="00000000">
            <w:pPr>
              <w:rPr>
                <w:rFonts w:ascii="Calibri" w:hAnsi="Calibri" w:cs="Calibri"/>
                <w:sz w:val="22"/>
                <w:szCs w:val="22"/>
              </w:rPr>
            </w:pPr>
            <w:hyperlink r:id="rId283" w:tgtFrame="_new" w:history="1">
              <w:r w:rsidR="00777AB4" w:rsidRPr="00D503A8">
                <w:rPr>
                  <w:rStyle w:val="Hyperlink"/>
                  <w:rFonts w:ascii="Calibri" w:hAnsi="Calibri" w:cs="Calibri"/>
                  <w:color w:val="006298"/>
                  <w:sz w:val="22"/>
                  <w:szCs w:val="22"/>
                </w:rPr>
                <w:t>Mark Walsh, MD</w:t>
              </w:r>
            </w:hyperlink>
            <w:r w:rsidR="00777AB4" w:rsidRPr="00D503A8">
              <w:rPr>
                <w:rFonts w:ascii="Calibri" w:hAnsi="Calibri" w:cs="Calibri"/>
                <w:sz w:val="22"/>
                <w:szCs w:val="22"/>
              </w:rPr>
              <w:br/>
              <w:t>Campus: In</w:t>
            </w:r>
            <w:r w:rsidR="00777AB4" w:rsidRPr="00D503A8">
              <w:rPr>
                <w:rFonts w:ascii="Calibri" w:hAnsi="Calibri" w:cs="Calibri"/>
                <w:sz w:val="22"/>
                <w:szCs w:val="22"/>
              </w:rPr>
              <w:br/>
              <w:t>Dept: MMGE</w:t>
            </w:r>
          </w:p>
        </w:tc>
        <w:tc>
          <w:tcPr>
            <w:tcW w:w="2108" w:type="dxa"/>
            <w:vAlign w:val="center"/>
            <w:hideMark/>
          </w:tcPr>
          <w:p w14:paraId="5F6C1071" w14:textId="77777777" w:rsidR="00777AB4" w:rsidRPr="00D503A8" w:rsidRDefault="00777AB4">
            <w:pPr>
              <w:rPr>
                <w:rFonts w:ascii="Calibri" w:hAnsi="Calibri" w:cs="Calibri"/>
                <w:sz w:val="22"/>
                <w:szCs w:val="22"/>
              </w:rPr>
            </w:pPr>
            <w:r w:rsidRPr="00D503A8">
              <w:rPr>
                <w:rFonts w:ascii="Calibri" w:hAnsi="Calibri" w:cs="Calibri"/>
                <w:sz w:val="22"/>
                <w:szCs w:val="22"/>
              </w:rPr>
              <w:t>Bioinformatics, translational science</w:t>
            </w:r>
          </w:p>
        </w:tc>
        <w:tc>
          <w:tcPr>
            <w:tcW w:w="11771" w:type="dxa"/>
            <w:vAlign w:val="center"/>
            <w:hideMark/>
          </w:tcPr>
          <w:p w14:paraId="4FBFAE52" w14:textId="77777777" w:rsidR="00777AB4" w:rsidRPr="00D503A8" w:rsidRDefault="00777AB4">
            <w:pPr>
              <w:rPr>
                <w:rFonts w:ascii="Calibri" w:hAnsi="Calibri" w:cs="Calibri"/>
                <w:sz w:val="22"/>
                <w:szCs w:val="22"/>
              </w:rPr>
            </w:pPr>
            <w:r w:rsidRPr="00D503A8">
              <w:rPr>
                <w:rFonts w:ascii="Calibri" w:hAnsi="Calibri" w:cs="Calibri"/>
                <w:sz w:val="22"/>
                <w:szCs w:val="22"/>
              </w:rPr>
              <w:t xml:space="preserve">The project for this summer's group concerns a review that will be centered around the determination of reliable markers of futile resuscitation in traumatic hemorrhage. Our group has published widely </w:t>
            </w:r>
            <w:proofErr w:type="gramStart"/>
            <w:r w:rsidRPr="00D503A8">
              <w:rPr>
                <w:rFonts w:ascii="Calibri" w:hAnsi="Calibri" w:cs="Calibri"/>
                <w:sz w:val="22"/>
                <w:szCs w:val="22"/>
              </w:rPr>
              <w:t>in the area of</w:t>
            </w:r>
            <w:proofErr w:type="gramEnd"/>
            <w:r w:rsidRPr="00D503A8">
              <w:rPr>
                <w:rFonts w:ascii="Calibri" w:hAnsi="Calibri" w:cs="Calibri"/>
                <w:sz w:val="22"/>
                <w:szCs w:val="22"/>
              </w:rPr>
              <w:t xml:space="preserve"> trauma-induced coagulopathy with a particular emphasis on thromboelastic monitoring of hemostatic competence in severely bleeding trauma patients. Our students will continue in this area with a review concerning the use of laboratory and clinical markers to define futile resuscitation in massive transfusion.</w:t>
            </w:r>
          </w:p>
        </w:tc>
      </w:tr>
      <w:tr w:rsidR="00777AB4" w:rsidRPr="00D503A8" w14:paraId="173AAF67" w14:textId="77777777" w:rsidTr="009164C0">
        <w:tc>
          <w:tcPr>
            <w:tcW w:w="3401" w:type="dxa"/>
            <w:vAlign w:val="center"/>
            <w:hideMark/>
          </w:tcPr>
          <w:p w14:paraId="1FEA389F" w14:textId="77777777" w:rsidR="00777AB4" w:rsidRPr="00D503A8" w:rsidRDefault="00000000">
            <w:pPr>
              <w:rPr>
                <w:rFonts w:ascii="Calibri" w:hAnsi="Calibri" w:cs="Calibri"/>
                <w:sz w:val="22"/>
                <w:szCs w:val="22"/>
              </w:rPr>
            </w:pPr>
            <w:hyperlink r:id="rId284" w:tgtFrame="_new" w:history="1">
              <w:r w:rsidR="00777AB4" w:rsidRPr="00D503A8">
                <w:rPr>
                  <w:rStyle w:val="Hyperlink"/>
                  <w:rFonts w:ascii="Calibri" w:hAnsi="Calibri" w:cs="Calibri"/>
                  <w:color w:val="006298"/>
                  <w:sz w:val="22"/>
                  <w:szCs w:val="22"/>
                </w:rPr>
                <w:t>Meijing Wang, MD</w:t>
              </w:r>
            </w:hyperlink>
            <w:r w:rsidR="00777AB4" w:rsidRPr="00D503A8">
              <w:rPr>
                <w:rFonts w:ascii="Calibri" w:hAnsi="Calibri" w:cs="Calibri"/>
                <w:sz w:val="22"/>
                <w:szCs w:val="22"/>
              </w:rPr>
              <w:br/>
              <w:t>Campus: IN</w:t>
            </w:r>
            <w:r w:rsidR="00777AB4" w:rsidRPr="00D503A8">
              <w:rPr>
                <w:rFonts w:ascii="Calibri" w:hAnsi="Calibri" w:cs="Calibri"/>
                <w:sz w:val="22"/>
                <w:szCs w:val="22"/>
              </w:rPr>
              <w:br/>
              <w:t>Dept: Surgery</w:t>
            </w:r>
          </w:p>
        </w:tc>
        <w:tc>
          <w:tcPr>
            <w:tcW w:w="2108" w:type="dxa"/>
            <w:vAlign w:val="center"/>
            <w:hideMark/>
          </w:tcPr>
          <w:p w14:paraId="778AF20B" w14:textId="77777777" w:rsidR="00777AB4" w:rsidRPr="00D503A8" w:rsidRDefault="00777AB4">
            <w:pPr>
              <w:rPr>
                <w:rFonts w:ascii="Calibri" w:hAnsi="Calibri" w:cs="Calibri"/>
                <w:sz w:val="22"/>
                <w:szCs w:val="22"/>
              </w:rPr>
            </w:pPr>
            <w:r w:rsidRPr="00D503A8">
              <w:rPr>
                <w:rFonts w:ascii="Calibri" w:hAnsi="Calibri" w:cs="Calibri"/>
                <w:sz w:val="22"/>
                <w:szCs w:val="22"/>
              </w:rPr>
              <w:t>Surgical Implant Associated Complications</w:t>
            </w:r>
          </w:p>
        </w:tc>
        <w:tc>
          <w:tcPr>
            <w:tcW w:w="11771" w:type="dxa"/>
            <w:vAlign w:val="center"/>
            <w:hideMark/>
          </w:tcPr>
          <w:p w14:paraId="2874785F" w14:textId="77777777" w:rsidR="00777AB4" w:rsidRPr="00D503A8" w:rsidRDefault="00777AB4">
            <w:pPr>
              <w:rPr>
                <w:rFonts w:ascii="Calibri" w:hAnsi="Calibri" w:cs="Calibri"/>
                <w:sz w:val="22"/>
                <w:szCs w:val="22"/>
              </w:rPr>
            </w:pPr>
          </w:p>
        </w:tc>
      </w:tr>
      <w:tr w:rsidR="00777AB4" w:rsidRPr="00D503A8" w14:paraId="786EA356" w14:textId="77777777" w:rsidTr="009164C0">
        <w:tc>
          <w:tcPr>
            <w:tcW w:w="3401" w:type="dxa"/>
            <w:vAlign w:val="center"/>
            <w:hideMark/>
          </w:tcPr>
          <w:p w14:paraId="4167C28F" w14:textId="77777777" w:rsidR="00777AB4" w:rsidRPr="00D503A8" w:rsidRDefault="00000000">
            <w:pPr>
              <w:rPr>
                <w:rFonts w:ascii="Calibri" w:hAnsi="Calibri" w:cs="Calibri"/>
                <w:sz w:val="22"/>
                <w:szCs w:val="22"/>
              </w:rPr>
            </w:pPr>
            <w:hyperlink r:id="rId285" w:tgtFrame="_new" w:history="1">
              <w:r w:rsidR="00777AB4" w:rsidRPr="00D503A8">
                <w:rPr>
                  <w:rStyle w:val="Hyperlink"/>
                  <w:rFonts w:ascii="Calibri" w:hAnsi="Calibri" w:cs="Calibri"/>
                  <w:color w:val="006298"/>
                  <w:sz w:val="22"/>
                  <w:szCs w:val="22"/>
                </w:rPr>
                <w:t>Nian Wang, PhD</w:t>
              </w:r>
            </w:hyperlink>
            <w:r w:rsidR="00777AB4" w:rsidRPr="00D503A8">
              <w:rPr>
                <w:rFonts w:ascii="Calibri" w:hAnsi="Calibri" w:cs="Calibri"/>
                <w:sz w:val="22"/>
                <w:szCs w:val="22"/>
              </w:rPr>
              <w:br/>
              <w:t>Campus: IN</w:t>
            </w:r>
            <w:r w:rsidR="00777AB4" w:rsidRPr="00D503A8">
              <w:rPr>
                <w:rFonts w:ascii="Calibri" w:hAnsi="Calibri" w:cs="Calibri"/>
                <w:sz w:val="22"/>
                <w:szCs w:val="22"/>
              </w:rPr>
              <w:br/>
              <w:t>Dept: Radiology and IMaging Sciences</w:t>
            </w:r>
          </w:p>
        </w:tc>
        <w:tc>
          <w:tcPr>
            <w:tcW w:w="2108" w:type="dxa"/>
            <w:vAlign w:val="center"/>
            <w:hideMark/>
          </w:tcPr>
          <w:p w14:paraId="449FAE02" w14:textId="77777777" w:rsidR="00777AB4" w:rsidRPr="00D503A8" w:rsidRDefault="00777AB4">
            <w:pPr>
              <w:rPr>
                <w:rFonts w:ascii="Calibri" w:hAnsi="Calibri" w:cs="Calibri"/>
                <w:sz w:val="22"/>
                <w:szCs w:val="22"/>
              </w:rPr>
            </w:pPr>
            <w:r w:rsidRPr="00D503A8">
              <w:rPr>
                <w:rFonts w:ascii="Calibri" w:hAnsi="Calibri" w:cs="Calibri"/>
                <w:sz w:val="22"/>
                <w:szCs w:val="22"/>
              </w:rPr>
              <w:t>Neuroimaging</w:t>
            </w:r>
          </w:p>
        </w:tc>
        <w:tc>
          <w:tcPr>
            <w:tcW w:w="11771" w:type="dxa"/>
            <w:vAlign w:val="center"/>
            <w:hideMark/>
          </w:tcPr>
          <w:p w14:paraId="3CE35632" w14:textId="77777777" w:rsidR="00777AB4" w:rsidRPr="00D503A8" w:rsidRDefault="00777AB4">
            <w:pPr>
              <w:rPr>
                <w:rFonts w:ascii="Calibri" w:hAnsi="Calibri" w:cs="Calibri"/>
                <w:sz w:val="22"/>
                <w:szCs w:val="22"/>
              </w:rPr>
            </w:pPr>
            <w:r w:rsidRPr="00D503A8">
              <w:rPr>
                <w:rFonts w:ascii="Calibri" w:hAnsi="Calibri" w:cs="Calibri"/>
                <w:sz w:val="22"/>
                <w:szCs w:val="22"/>
              </w:rPr>
              <w:t>Dr. Wang’s interests include developing novel MRI acquisition and reconstruction methods for various brain diseases and musculoskeletal disorders.</w:t>
            </w:r>
          </w:p>
        </w:tc>
      </w:tr>
      <w:tr w:rsidR="00777AB4" w:rsidRPr="00D503A8" w14:paraId="656CEC32" w14:textId="77777777" w:rsidTr="009164C0">
        <w:tc>
          <w:tcPr>
            <w:tcW w:w="3401" w:type="dxa"/>
            <w:vAlign w:val="center"/>
            <w:hideMark/>
          </w:tcPr>
          <w:p w14:paraId="477D1F04" w14:textId="77777777" w:rsidR="00777AB4" w:rsidRPr="00D503A8" w:rsidRDefault="00000000">
            <w:pPr>
              <w:rPr>
                <w:rFonts w:ascii="Calibri" w:hAnsi="Calibri" w:cs="Calibri"/>
                <w:sz w:val="22"/>
                <w:szCs w:val="22"/>
              </w:rPr>
            </w:pPr>
            <w:hyperlink r:id="rId286" w:tgtFrame="_new" w:history="1">
              <w:r w:rsidR="00777AB4" w:rsidRPr="00D503A8">
                <w:rPr>
                  <w:rStyle w:val="Hyperlink"/>
                  <w:rFonts w:ascii="Calibri" w:hAnsi="Calibri" w:cs="Calibri"/>
                  <w:color w:val="006298"/>
                  <w:sz w:val="22"/>
                  <w:szCs w:val="22"/>
                </w:rPr>
                <w:t>Sophia Wang, MD, MS</w:t>
              </w:r>
            </w:hyperlink>
            <w:r w:rsidR="00777AB4" w:rsidRPr="00D503A8">
              <w:rPr>
                <w:rFonts w:ascii="Calibri" w:hAnsi="Calibri" w:cs="Calibri"/>
                <w:sz w:val="22"/>
                <w:szCs w:val="22"/>
              </w:rPr>
              <w:br/>
              <w:t>Campus: IN</w:t>
            </w:r>
            <w:r w:rsidR="00777AB4" w:rsidRPr="00D503A8">
              <w:rPr>
                <w:rFonts w:ascii="Calibri" w:hAnsi="Calibri" w:cs="Calibri"/>
                <w:sz w:val="22"/>
                <w:szCs w:val="22"/>
              </w:rPr>
              <w:br/>
              <w:t>Dept: Psychiatry</w:t>
            </w:r>
          </w:p>
        </w:tc>
        <w:tc>
          <w:tcPr>
            <w:tcW w:w="2108" w:type="dxa"/>
            <w:vAlign w:val="center"/>
            <w:hideMark/>
          </w:tcPr>
          <w:p w14:paraId="261BB133" w14:textId="77777777" w:rsidR="00777AB4" w:rsidRPr="00D503A8" w:rsidRDefault="00777AB4">
            <w:pPr>
              <w:rPr>
                <w:rFonts w:ascii="Calibri" w:hAnsi="Calibri" w:cs="Calibri"/>
                <w:sz w:val="22"/>
                <w:szCs w:val="22"/>
              </w:rPr>
            </w:pPr>
            <w:r w:rsidRPr="00D503A8">
              <w:rPr>
                <w:rFonts w:ascii="Calibri" w:hAnsi="Calibri" w:cs="Calibri"/>
                <w:sz w:val="22"/>
                <w:szCs w:val="22"/>
              </w:rPr>
              <w:t>Alzheimer's disease, COVID-19, critical care medicine</w:t>
            </w:r>
          </w:p>
        </w:tc>
        <w:tc>
          <w:tcPr>
            <w:tcW w:w="11771" w:type="dxa"/>
            <w:vAlign w:val="center"/>
            <w:hideMark/>
          </w:tcPr>
          <w:p w14:paraId="0F69B5B7" w14:textId="77777777" w:rsidR="00777AB4" w:rsidRPr="00D503A8" w:rsidRDefault="00777AB4">
            <w:pPr>
              <w:rPr>
                <w:rFonts w:ascii="Calibri" w:hAnsi="Calibri" w:cs="Calibri"/>
                <w:sz w:val="22"/>
                <w:szCs w:val="22"/>
              </w:rPr>
            </w:pPr>
            <w:r w:rsidRPr="00D503A8">
              <w:rPr>
                <w:rFonts w:ascii="Calibri" w:hAnsi="Calibri" w:cs="Calibri"/>
                <w:sz w:val="22"/>
                <w:szCs w:val="22"/>
              </w:rPr>
              <w:t>My work focuses on diverse recruitment in Alzheimer's disease neuroimaging studies, as well as understanding the mechanisms connecting critical illness and neurodegeneration, including COVID-19 ICU survivors.</w:t>
            </w:r>
          </w:p>
        </w:tc>
      </w:tr>
      <w:tr w:rsidR="00777AB4" w:rsidRPr="00D503A8" w14:paraId="3018BB11" w14:textId="77777777" w:rsidTr="009164C0">
        <w:tc>
          <w:tcPr>
            <w:tcW w:w="3401" w:type="dxa"/>
            <w:vAlign w:val="center"/>
            <w:hideMark/>
          </w:tcPr>
          <w:p w14:paraId="1EAE1547" w14:textId="77777777" w:rsidR="00777AB4" w:rsidRPr="00D503A8" w:rsidRDefault="00000000">
            <w:pPr>
              <w:rPr>
                <w:rFonts w:ascii="Calibri" w:hAnsi="Calibri" w:cs="Calibri"/>
                <w:sz w:val="22"/>
                <w:szCs w:val="22"/>
              </w:rPr>
            </w:pPr>
            <w:hyperlink r:id="rId287" w:tgtFrame="_new" w:history="1">
              <w:r w:rsidR="00777AB4" w:rsidRPr="00D503A8">
                <w:rPr>
                  <w:rStyle w:val="Hyperlink"/>
                  <w:rFonts w:ascii="Calibri" w:hAnsi="Calibri" w:cs="Calibri"/>
                  <w:color w:val="006298"/>
                  <w:sz w:val="22"/>
                  <w:szCs w:val="22"/>
                </w:rPr>
                <w:t>Y. Alan Wang, PhD</w:t>
              </w:r>
            </w:hyperlink>
            <w:r w:rsidR="00777AB4" w:rsidRPr="00D503A8">
              <w:rPr>
                <w:rFonts w:ascii="Calibri" w:hAnsi="Calibri" w:cs="Calibri"/>
                <w:sz w:val="22"/>
                <w:szCs w:val="22"/>
              </w:rPr>
              <w:br/>
              <w:t>Campus: IN</w:t>
            </w:r>
            <w:r w:rsidR="00777AB4" w:rsidRPr="00D503A8">
              <w:rPr>
                <w:rFonts w:ascii="Calibri" w:hAnsi="Calibri" w:cs="Calibri"/>
                <w:sz w:val="22"/>
                <w:szCs w:val="22"/>
              </w:rPr>
              <w:br/>
              <w:t>Dept: Medicine</w:t>
            </w:r>
          </w:p>
        </w:tc>
        <w:tc>
          <w:tcPr>
            <w:tcW w:w="2108" w:type="dxa"/>
            <w:vAlign w:val="center"/>
            <w:hideMark/>
          </w:tcPr>
          <w:p w14:paraId="177319D7" w14:textId="77777777" w:rsidR="00777AB4" w:rsidRPr="00D503A8" w:rsidRDefault="00777AB4">
            <w:pPr>
              <w:rPr>
                <w:rFonts w:ascii="Calibri" w:hAnsi="Calibri" w:cs="Calibri"/>
                <w:sz w:val="22"/>
                <w:szCs w:val="22"/>
              </w:rPr>
            </w:pPr>
            <w:r w:rsidRPr="00D503A8">
              <w:rPr>
                <w:rFonts w:ascii="Calibri" w:hAnsi="Calibri" w:cs="Calibri"/>
                <w:sz w:val="22"/>
                <w:szCs w:val="22"/>
              </w:rPr>
              <w:t>Cancer genetics; Epigenetics; Immunotherapy; Tumor microenvironment</w:t>
            </w:r>
          </w:p>
        </w:tc>
        <w:tc>
          <w:tcPr>
            <w:tcW w:w="11771" w:type="dxa"/>
            <w:vAlign w:val="center"/>
            <w:hideMark/>
          </w:tcPr>
          <w:p w14:paraId="35B306CD" w14:textId="3A70A7CD" w:rsidR="00777AB4" w:rsidRPr="00D503A8" w:rsidRDefault="00777AB4">
            <w:pPr>
              <w:rPr>
                <w:rFonts w:ascii="Calibri" w:hAnsi="Calibri" w:cs="Calibri"/>
                <w:sz w:val="22"/>
                <w:szCs w:val="22"/>
              </w:rPr>
            </w:pPr>
            <w:r w:rsidRPr="00D503A8">
              <w:rPr>
                <w:rFonts w:ascii="Calibri" w:hAnsi="Calibri" w:cs="Calibri"/>
                <w:sz w:val="22"/>
                <w:szCs w:val="22"/>
              </w:rPr>
              <w:t xml:space="preserve">Dr. Wang's lab is interested in elucidating the immune suppressive tumor microenvironment to identify novel combination immunotherapeutic approaches to glioblastoma and GI mastases as well as in using synthetic lethality and novel immune </w:t>
            </w:r>
            <w:r w:rsidR="0007621F" w:rsidRPr="00D503A8">
              <w:rPr>
                <w:rFonts w:ascii="Calibri" w:hAnsi="Calibri" w:cs="Calibri"/>
                <w:sz w:val="22"/>
                <w:szCs w:val="22"/>
              </w:rPr>
              <w:t>therapeutic</w:t>
            </w:r>
            <w:r w:rsidRPr="00D503A8">
              <w:rPr>
                <w:rFonts w:ascii="Calibri" w:hAnsi="Calibri" w:cs="Calibri"/>
                <w:sz w:val="22"/>
                <w:szCs w:val="22"/>
              </w:rPr>
              <w:t xml:space="preserve"> agents.</w:t>
            </w:r>
          </w:p>
        </w:tc>
      </w:tr>
      <w:tr w:rsidR="00777AB4" w:rsidRPr="00D503A8" w14:paraId="3BEE9C2E" w14:textId="77777777" w:rsidTr="009164C0">
        <w:tc>
          <w:tcPr>
            <w:tcW w:w="3401" w:type="dxa"/>
            <w:vAlign w:val="center"/>
            <w:hideMark/>
          </w:tcPr>
          <w:p w14:paraId="3FCD57CA" w14:textId="77777777" w:rsidR="00777AB4" w:rsidRPr="00D503A8" w:rsidRDefault="00000000">
            <w:pPr>
              <w:rPr>
                <w:rFonts w:ascii="Calibri" w:hAnsi="Calibri" w:cs="Calibri"/>
                <w:sz w:val="22"/>
                <w:szCs w:val="22"/>
              </w:rPr>
            </w:pPr>
            <w:hyperlink r:id="rId288" w:tgtFrame="_new" w:history="1">
              <w:r w:rsidR="00777AB4" w:rsidRPr="00D503A8">
                <w:rPr>
                  <w:rStyle w:val="Hyperlink"/>
                  <w:rFonts w:ascii="Calibri" w:hAnsi="Calibri" w:cs="Calibri"/>
                  <w:color w:val="006298"/>
                  <w:sz w:val="22"/>
                  <w:szCs w:val="22"/>
                </w:rPr>
                <w:t>Ying Wang, MD, PhD</w:t>
              </w:r>
            </w:hyperlink>
            <w:r w:rsidR="00777AB4" w:rsidRPr="00D503A8">
              <w:rPr>
                <w:rFonts w:ascii="Calibri" w:hAnsi="Calibri" w:cs="Calibri"/>
                <w:sz w:val="22"/>
                <w:szCs w:val="22"/>
              </w:rPr>
              <w:br/>
              <w:t>Campus: IN</w:t>
            </w:r>
            <w:r w:rsidR="00777AB4" w:rsidRPr="00D503A8">
              <w:rPr>
                <w:rFonts w:ascii="Calibri" w:hAnsi="Calibri" w:cs="Calibri"/>
                <w:sz w:val="22"/>
                <w:szCs w:val="22"/>
              </w:rPr>
              <w:br/>
              <w:t>Dept: Anesthesia</w:t>
            </w:r>
          </w:p>
        </w:tc>
        <w:tc>
          <w:tcPr>
            <w:tcW w:w="2108" w:type="dxa"/>
            <w:vAlign w:val="center"/>
            <w:hideMark/>
          </w:tcPr>
          <w:p w14:paraId="43ADA757" w14:textId="77777777" w:rsidR="00777AB4" w:rsidRPr="00D503A8" w:rsidRDefault="00777AB4">
            <w:pPr>
              <w:rPr>
                <w:rFonts w:ascii="Calibri" w:hAnsi="Calibri" w:cs="Calibri"/>
                <w:sz w:val="22"/>
                <w:szCs w:val="22"/>
              </w:rPr>
            </w:pPr>
            <w:r w:rsidRPr="00D503A8">
              <w:rPr>
                <w:rFonts w:ascii="Calibri" w:hAnsi="Calibri" w:cs="Calibri"/>
                <w:sz w:val="22"/>
                <w:szCs w:val="22"/>
              </w:rPr>
              <w:t>Anesthesia</w:t>
            </w:r>
          </w:p>
        </w:tc>
        <w:tc>
          <w:tcPr>
            <w:tcW w:w="11771" w:type="dxa"/>
            <w:vAlign w:val="center"/>
            <w:hideMark/>
          </w:tcPr>
          <w:p w14:paraId="77F98EF7" w14:textId="77777777" w:rsidR="00777AB4" w:rsidRPr="00D503A8" w:rsidRDefault="00777AB4">
            <w:pPr>
              <w:rPr>
                <w:rFonts w:ascii="Calibri" w:hAnsi="Calibri" w:cs="Calibri"/>
                <w:sz w:val="22"/>
                <w:szCs w:val="22"/>
              </w:rPr>
            </w:pPr>
            <w:r w:rsidRPr="00D503A8">
              <w:rPr>
                <w:rFonts w:ascii="Calibri" w:hAnsi="Calibri" w:cs="Calibri"/>
                <w:sz w:val="22"/>
                <w:szCs w:val="22"/>
              </w:rPr>
              <w:t>Integrative and Complementary Medicine, Pain, Neuroimaging</w:t>
            </w:r>
          </w:p>
        </w:tc>
      </w:tr>
      <w:tr w:rsidR="00777AB4" w:rsidRPr="00D503A8" w14:paraId="7594B12A" w14:textId="77777777" w:rsidTr="009164C0">
        <w:tc>
          <w:tcPr>
            <w:tcW w:w="3401" w:type="dxa"/>
            <w:vAlign w:val="center"/>
            <w:hideMark/>
          </w:tcPr>
          <w:p w14:paraId="4BEA73B1" w14:textId="77777777" w:rsidR="00777AB4" w:rsidRPr="00D503A8" w:rsidRDefault="00000000">
            <w:pPr>
              <w:rPr>
                <w:rFonts w:ascii="Calibri" w:hAnsi="Calibri" w:cs="Calibri"/>
                <w:sz w:val="22"/>
                <w:szCs w:val="22"/>
              </w:rPr>
            </w:pPr>
            <w:hyperlink r:id="rId289" w:tgtFrame="_new" w:history="1">
              <w:r w:rsidR="00777AB4" w:rsidRPr="00D503A8">
                <w:rPr>
                  <w:rStyle w:val="Hyperlink"/>
                  <w:rFonts w:ascii="Calibri" w:hAnsi="Calibri" w:cs="Calibri"/>
                  <w:color w:val="006298"/>
                  <w:sz w:val="22"/>
                  <w:szCs w:val="22"/>
                </w:rPr>
                <w:t>Stuart Warden, PhD</w:t>
              </w:r>
            </w:hyperlink>
            <w:r w:rsidR="00777AB4" w:rsidRPr="00D503A8">
              <w:rPr>
                <w:rFonts w:ascii="Calibri" w:hAnsi="Calibri" w:cs="Calibri"/>
                <w:sz w:val="22"/>
                <w:szCs w:val="22"/>
              </w:rPr>
              <w:br/>
              <w:t>Campus: IN</w:t>
            </w:r>
            <w:r w:rsidR="00777AB4" w:rsidRPr="00D503A8">
              <w:rPr>
                <w:rFonts w:ascii="Calibri" w:hAnsi="Calibri" w:cs="Calibri"/>
                <w:sz w:val="22"/>
                <w:szCs w:val="22"/>
              </w:rPr>
              <w:br/>
              <w:t>Dept: Physical Therapy</w:t>
            </w:r>
          </w:p>
        </w:tc>
        <w:tc>
          <w:tcPr>
            <w:tcW w:w="2108" w:type="dxa"/>
            <w:vAlign w:val="center"/>
            <w:hideMark/>
          </w:tcPr>
          <w:p w14:paraId="7C65251D" w14:textId="77777777" w:rsidR="00777AB4" w:rsidRPr="00D503A8" w:rsidRDefault="00777AB4">
            <w:pPr>
              <w:rPr>
                <w:rFonts w:ascii="Calibri" w:hAnsi="Calibri" w:cs="Calibri"/>
                <w:sz w:val="22"/>
                <w:szCs w:val="22"/>
              </w:rPr>
            </w:pPr>
            <w:r w:rsidRPr="00D503A8">
              <w:rPr>
                <w:rFonts w:ascii="Calibri" w:hAnsi="Calibri" w:cs="Calibri"/>
                <w:sz w:val="22"/>
                <w:szCs w:val="22"/>
              </w:rPr>
              <w:t>Bone Biology</w:t>
            </w:r>
          </w:p>
        </w:tc>
        <w:tc>
          <w:tcPr>
            <w:tcW w:w="11771" w:type="dxa"/>
            <w:vAlign w:val="center"/>
            <w:hideMark/>
          </w:tcPr>
          <w:p w14:paraId="4F4DC53E" w14:textId="77777777" w:rsidR="00777AB4" w:rsidRPr="00D503A8" w:rsidRDefault="00777AB4">
            <w:pPr>
              <w:rPr>
                <w:rFonts w:ascii="Calibri" w:hAnsi="Calibri" w:cs="Calibri"/>
                <w:sz w:val="22"/>
                <w:szCs w:val="22"/>
              </w:rPr>
            </w:pPr>
            <w:r w:rsidRPr="00D503A8">
              <w:rPr>
                <w:rFonts w:ascii="Calibri" w:hAnsi="Calibri" w:cs="Calibri"/>
                <w:sz w:val="22"/>
                <w:szCs w:val="22"/>
              </w:rPr>
              <w:t>His research interests focus on the form and function of the musculoskeletal system</w:t>
            </w:r>
            <w:proofErr w:type="gramStart"/>
            <w:r w:rsidRPr="00D503A8">
              <w:rPr>
                <w:rFonts w:ascii="Calibri" w:hAnsi="Calibri" w:cs="Calibri"/>
                <w:sz w:val="22"/>
                <w:szCs w:val="22"/>
              </w:rPr>
              <w:t xml:space="preserve"> and, in particular,</w:t>
            </w:r>
            <w:proofErr w:type="gramEnd"/>
            <w:r w:rsidRPr="00D503A8">
              <w:rPr>
                <w:rFonts w:ascii="Calibri" w:hAnsi="Calibri" w:cs="Calibri"/>
                <w:sz w:val="22"/>
                <w:szCs w:val="22"/>
              </w:rPr>
              <w:t xml:space="preserve"> the lifelong contribution of physical activity to skeletal health.</w:t>
            </w:r>
          </w:p>
        </w:tc>
      </w:tr>
      <w:tr w:rsidR="00777AB4" w:rsidRPr="00D503A8" w14:paraId="12A5ADF7" w14:textId="77777777" w:rsidTr="009164C0">
        <w:tc>
          <w:tcPr>
            <w:tcW w:w="3401" w:type="dxa"/>
            <w:vAlign w:val="center"/>
            <w:hideMark/>
          </w:tcPr>
          <w:p w14:paraId="645D89B3" w14:textId="77777777" w:rsidR="00777AB4" w:rsidRPr="00D503A8" w:rsidRDefault="00000000">
            <w:pPr>
              <w:rPr>
                <w:rFonts w:ascii="Calibri" w:hAnsi="Calibri" w:cs="Calibri"/>
                <w:sz w:val="22"/>
                <w:szCs w:val="22"/>
              </w:rPr>
            </w:pPr>
            <w:hyperlink r:id="rId290" w:tgtFrame="_new" w:history="1">
              <w:r w:rsidR="00777AB4" w:rsidRPr="00D503A8">
                <w:rPr>
                  <w:rStyle w:val="Hyperlink"/>
                  <w:rFonts w:ascii="Calibri" w:hAnsi="Calibri" w:cs="Calibri"/>
                  <w:color w:val="006298"/>
                  <w:sz w:val="22"/>
                  <w:szCs w:val="22"/>
                </w:rPr>
                <w:t>Stephanie Ware, MD, PhD</w:t>
              </w:r>
            </w:hyperlink>
            <w:r w:rsidR="00777AB4" w:rsidRPr="00D503A8">
              <w:rPr>
                <w:rFonts w:ascii="Calibri" w:hAnsi="Calibri" w:cs="Calibri"/>
                <w:sz w:val="22"/>
                <w:szCs w:val="22"/>
              </w:rPr>
              <w:br/>
              <w:t>Campus: IN</w:t>
            </w:r>
            <w:r w:rsidR="00777AB4" w:rsidRPr="00D503A8">
              <w:rPr>
                <w:rFonts w:ascii="Calibri" w:hAnsi="Calibri" w:cs="Calibri"/>
                <w:sz w:val="22"/>
                <w:szCs w:val="22"/>
              </w:rPr>
              <w:br/>
            </w:r>
            <w:r w:rsidR="00777AB4" w:rsidRPr="00D503A8">
              <w:rPr>
                <w:rFonts w:ascii="Calibri" w:hAnsi="Calibri" w:cs="Calibri"/>
                <w:sz w:val="22"/>
                <w:szCs w:val="22"/>
              </w:rPr>
              <w:lastRenderedPageBreak/>
              <w:t>Dept: Pediatrics/Medical and Molecular Genetics</w:t>
            </w:r>
          </w:p>
        </w:tc>
        <w:tc>
          <w:tcPr>
            <w:tcW w:w="2108" w:type="dxa"/>
            <w:vAlign w:val="center"/>
            <w:hideMark/>
          </w:tcPr>
          <w:p w14:paraId="73787203" w14:textId="77777777" w:rsidR="00777AB4" w:rsidRPr="00D503A8" w:rsidRDefault="00777AB4">
            <w:pPr>
              <w:rPr>
                <w:rFonts w:ascii="Calibri" w:hAnsi="Calibri" w:cs="Calibri"/>
                <w:sz w:val="22"/>
                <w:szCs w:val="22"/>
              </w:rPr>
            </w:pPr>
            <w:r w:rsidRPr="00D503A8">
              <w:rPr>
                <w:rFonts w:ascii="Calibri" w:hAnsi="Calibri" w:cs="Calibri"/>
                <w:sz w:val="22"/>
                <w:szCs w:val="22"/>
              </w:rPr>
              <w:lastRenderedPageBreak/>
              <w:t>Heart Disease</w:t>
            </w:r>
          </w:p>
        </w:tc>
        <w:tc>
          <w:tcPr>
            <w:tcW w:w="11771" w:type="dxa"/>
            <w:vAlign w:val="center"/>
            <w:hideMark/>
          </w:tcPr>
          <w:p w14:paraId="6EBAE30F" w14:textId="77777777" w:rsidR="00777AB4" w:rsidRPr="00D503A8" w:rsidRDefault="00777AB4">
            <w:pPr>
              <w:rPr>
                <w:rFonts w:ascii="Calibri" w:hAnsi="Calibri" w:cs="Calibri"/>
                <w:sz w:val="22"/>
                <w:szCs w:val="22"/>
              </w:rPr>
            </w:pPr>
            <w:r w:rsidRPr="00D503A8">
              <w:rPr>
                <w:rFonts w:ascii="Calibri" w:hAnsi="Calibri" w:cs="Calibri"/>
                <w:sz w:val="22"/>
                <w:szCs w:val="22"/>
              </w:rPr>
              <w:t xml:space="preserve">Stephanie M. Ware, MD, PhD is a clinical geneticist who has research programs that focus on the genetic and developmental basis of pediatric heart disease. The two main areas of interest are disorders of cardiac function (cardiomyopathies) and structure (congenital heart disease). The laboratory utilizes animal models to investigate the developmental mechanisms and </w:t>
            </w:r>
            <w:r w:rsidRPr="00D503A8">
              <w:rPr>
                <w:rFonts w:ascii="Calibri" w:hAnsi="Calibri" w:cs="Calibri"/>
                <w:sz w:val="22"/>
                <w:szCs w:val="22"/>
              </w:rPr>
              <w:lastRenderedPageBreak/>
              <w:t>pathobiology of these disorders. The lab is specifically interested in developmental pathways important for normal left-right patterning and cardiac looping during embryogenesis.</w:t>
            </w:r>
          </w:p>
        </w:tc>
      </w:tr>
      <w:tr w:rsidR="00777AB4" w:rsidRPr="00D503A8" w14:paraId="58E65770" w14:textId="77777777" w:rsidTr="009164C0">
        <w:tc>
          <w:tcPr>
            <w:tcW w:w="3401" w:type="dxa"/>
            <w:vAlign w:val="center"/>
            <w:hideMark/>
          </w:tcPr>
          <w:p w14:paraId="790F856A" w14:textId="77777777" w:rsidR="00777AB4" w:rsidRPr="00D503A8" w:rsidRDefault="00000000">
            <w:pPr>
              <w:rPr>
                <w:rFonts w:ascii="Calibri" w:hAnsi="Calibri" w:cs="Calibri"/>
                <w:sz w:val="22"/>
                <w:szCs w:val="22"/>
              </w:rPr>
            </w:pPr>
            <w:hyperlink r:id="rId291" w:tgtFrame="_new" w:history="1">
              <w:r w:rsidR="00777AB4" w:rsidRPr="00D503A8">
                <w:rPr>
                  <w:rStyle w:val="Hyperlink"/>
                  <w:rFonts w:ascii="Calibri" w:hAnsi="Calibri" w:cs="Calibri"/>
                  <w:color w:val="006298"/>
                  <w:sz w:val="22"/>
                  <w:szCs w:val="22"/>
                </w:rPr>
                <w:t>Andrew Watters, MD</w:t>
              </w:r>
            </w:hyperlink>
            <w:r w:rsidR="00777AB4" w:rsidRPr="00D503A8">
              <w:rPr>
                <w:rFonts w:ascii="Calibri" w:hAnsi="Calibri" w:cs="Calibri"/>
                <w:sz w:val="22"/>
                <w:szCs w:val="22"/>
              </w:rPr>
              <w:br/>
              <w:t>Campus: BL</w:t>
            </w:r>
            <w:r w:rsidR="00777AB4" w:rsidRPr="00D503A8">
              <w:rPr>
                <w:rFonts w:ascii="Calibri" w:hAnsi="Calibri" w:cs="Calibri"/>
                <w:sz w:val="22"/>
                <w:szCs w:val="22"/>
              </w:rPr>
              <w:br/>
              <w:t>Dept: Emergency Medicine</w:t>
            </w:r>
          </w:p>
        </w:tc>
        <w:tc>
          <w:tcPr>
            <w:tcW w:w="2108" w:type="dxa"/>
            <w:vAlign w:val="center"/>
            <w:hideMark/>
          </w:tcPr>
          <w:p w14:paraId="637E258C" w14:textId="77777777" w:rsidR="00777AB4" w:rsidRPr="00D503A8" w:rsidRDefault="00777AB4">
            <w:pPr>
              <w:rPr>
                <w:rFonts w:ascii="Calibri" w:hAnsi="Calibri" w:cs="Calibri"/>
                <w:sz w:val="22"/>
                <w:szCs w:val="22"/>
              </w:rPr>
            </w:pPr>
            <w:r w:rsidRPr="00D503A8">
              <w:rPr>
                <w:rFonts w:ascii="Calibri" w:hAnsi="Calibri" w:cs="Calibri"/>
                <w:sz w:val="22"/>
                <w:szCs w:val="22"/>
              </w:rPr>
              <w:t>Emergency Medicine</w:t>
            </w:r>
          </w:p>
        </w:tc>
        <w:tc>
          <w:tcPr>
            <w:tcW w:w="11771" w:type="dxa"/>
            <w:vAlign w:val="center"/>
            <w:hideMark/>
          </w:tcPr>
          <w:p w14:paraId="7973573A" w14:textId="77777777" w:rsidR="00777AB4" w:rsidRPr="00D503A8" w:rsidRDefault="00777AB4">
            <w:pPr>
              <w:rPr>
                <w:rFonts w:ascii="Calibri" w:hAnsi="Calibri" w:cs="Calibri"/>
                <w:sz w:val="22"/>
                <w:szCs w:val="22"/>
              </w:rPr>
            </w:pPr>
          </w:p>
        </w:tc>
      </w:tr>
      <w:tr w:rsidR="00777AB4" w:rsidRPr="00D503A8" w14:paraId="746617D3" w14:textId="77777777" w:rsidTr="009164C0">
        <w:tc>
          <w:tcPr>
            <w:tcW w:w="3401" w:type="dxa"/>
            <w:vAlign w:val="center"/>
            <w:hideMark/>
          </w:tcPr>
          <w:p w14:paraId="17B537D6" w14:textId="77777777" w:rsidR="00777AB4" w:rsidRPr="00D503A8" w:rsidRDefault="00000000">
            <w:pPr>
              <w:rPr>
                <w:rFonts w:ascii="Calibri" w:hAnsi="Calibri" w:cs="Calibri"/>
                <w:sz w:val="22"/>
                <w:szCs w:val="22"/>
              </w:rPr>
            </w:pPr>
            <w:hyperlink r:id="rId292" w:tgtFrame="_new" w:history="1">
              <w:r w:rsidR="00777AB4" w:rsidRPr="00D503A8">
                <w:rPr>
                  <w:rStyle w:val="Hyperlink"/>
                  <w:rFonts w:ascii="Calibri" w:hAnsi="Calibri" w:cs="Calibri"/>
                  <w:color w:val="006298"/>
                  <w:sz w:val="22"/>
                  <w:szCs w:val="22"/>
                </w:rPr>
                <w:t>Erin Weber, MD, PhD</w:t>
              </w:r>
            </w:hyperlink>
            <w:r w:rsidR="00777AB4" w:rsidRPr="00D503A8">
              <w:rPr>
                <w:rFonts w:ascii="Calibri" w:hAnsi="Calibri" w:cs="Calibri"/>
                <w:sz w:val="22"/>
                <w:szCs w:val="22"/>
              </w:rPr>
              <w:br/>
              <w:t>Campus: IN</w:t>
            </w:r>
            <w:r w:rsidR="00777AB4" w:rsidRPr="00D503A8">
              <w:rPr>
                <w:rFonts w:ascii="Calibri" w:hAnsi="Calibri" w:cs="Calibri"/>
                <w:sz w:val="22"/>
                <w:szCs w:val="22"/>
              </w:rPr>
              <w:br/>
              <w:t>Dept: Surgery</w:t>
            </w:r>
          </w:p>
        </w:tc>
        <w:tc>
          <w:tcPr>
            <w:tcW w:w="2108" w:type="dxa"/>
            <w:vAlign w:val="center"/>
            <w:hideMark/>
          </w:tcPr>
          <w:p w14:paraId="1E2BBF8C" w14:textId="77777777" w:rsidR="00777AB4" w:rsidRPr="00D503A8" w:rsidRDefault="00777AB4">
            <w:pPr>
              <w:rPr>
                <w:rFonts w:ascii="Calibri" w:hAnsi="Calibri" w:cs="Calibri"/>
                <w:sz w:val="22"/>
                <w:szCs w:val="22"/>
              </w:rPr>
            </w:pPr>
            <w:r w:rsidRPr="00D503A8">
              <w:rPr>
                <w:rFonts w:ascii="Calibri" w:hAnsi="Calibri" w:cs="Calibri"/>
                <w:sz w:val="22"/>
                <w:szCs w:val="22"/>
              </w:rPr>
              <w:t>Plastic surgery</w:t>
            </w:r>
          </w:p>
        </w:tc>
        <w:tc>
          <w:tcPr>
            <w:tcW w:w="11771" w:type="dxa"/>
            <w:vAlign w:val="center"/>
            <w:hideMark/>
          </w:tcPr>
          <w:p w14:paraId="0F60172F" w14:textId="77777777" w:rsidR="00777AB4" w:rsidRPr="00D503A8" w:rsidRDefault="00777AB4">
            <w:pPr>
              <w:rPr>
                <w:rFonts w:ascii="Calibri" w:hAnsi="Calibri" w:cs="Calibri"/>
                <w:sz w:val="22"/>
                <w:szCs w:val="22"/>
              </w:rPr>
            </w:pPr>
            <w:r w:rsidRPr="00D503A8">
              <w:rPr>
                <w:rFonts w:ascii="Calibri" w:hAnsi="Calibri" w:cs="Calibri"/>
                <w:sz w:val="22"/>
                <w:szCs w:val="22"/>
              </w:rPr>
              <w:t>Her interests include hair follicle regeneration and nerve regeneration.</w:t>
            </w:r>
          </w:p>
        </w:tc>
      </w:tr>
      <w:tr w:rsidR="00777AB4" w:rsidRPr="00D503A8" w14:paraId="41E9F637" w14:textId="77777777" w:rsidTr="009164C0">
        <w:tc>
          <w:tcPr>
            <w:tcW w:w="3401" w:type="dxa"/>
            <w:vAlign w:val="center"/>
            <w:hideMark/>
          </w:tcPr>
          <w:p w14:paraId="0BACEADF" w14:textId="77777777" w:rsidR="00777AB4" w:rsidRPr="00D503A8" w:rsidRDefault="00000000">
            <w:pPr>
              <w:rPr>
                <w:rFonts w:ascii="Calibri" w:hAnsi="Calibri" w:cs="Calibri"/>
                <w:sz w:val="22"/>
                <w:szCs w:val="22"/>
              </w:rPr>
            </w:pPr>
            <w:hyperlink r:id="rId293" w:tgtFrame="_new" w:history="1">
              <w:r w:rsidR="00777AB4" w:rsidRPr="00D503A8">
                <w:rPr>
                  <w:rStyle w:val="Hyperlink"/>
                  <w:rFonts w:ascii="Calibri" w:hAnsi="Calibri" w:cs="Calibri"/>
                  <w:color w:val="006298"/>
                  <w:sz w:val="22"/>
                  <w:szCs w:val="22"/>
                </w:rPr>
                <w:t>Lei Wei, PhD</w:t>
              </w:r>
            </w:hyperlink>
            <w:r w:rsidR="00777AB4" w:rsidRPr="00D503A8">
              <w:rPr>
                <w:rFonts w:ascii="Calibri" w:hAnsi="Calibri" w:cs="Calibri"/>
                <w:sz w:val="22"/>
                <w:szCs w:val="22"/>
              </w:rPr>
              <w:br/>
              <w:t>Campus: IN</w:t>
            </w:r>
            <w:r w:rsidR="00777AB4" w:rsidRPr="00D503A8">
              <w:rPr>
                <w:rFonts w:ascii="Calibri" w:hAnsi="Calibri" w:cs="Calibri"/>
                <w:sz w:val="22"/>
                <w:szCs w:val="22"/>
              </w:rPr>
              <w:br/>
              <w:t>Dept: Pediatrics/Cellular and Integrative Physiology</w:t>
            </w:r>
          </w:p>
        </w:tc>
        <w:tc>
          <w:tcPr>
            <w:tcW w:w="2108" w:type="dxa"/>
            <w:vAlign w:val="center"/>
            <w:hideMark/>
          </w:tcPr>
          <w:p w14:paraId="03BB322D" w14:textId="77777777" w:rsidR="00777AB4" w:rsidRPr="00D503A8" w:rsidRDefault="00777AB4">
            <w:pPr>
              <w:rPr>
                <w:rFonts w:ascii="Calibri" w:hAnsi="Calibri" w:cs="Calibri"/>
                <w:sz w:val="22"/>
                <w:szCs w:val="22"/>
              </w:rPr>
            </w:pPr>
            <w:r w:rsidRPr="00D503A8">
              <w:rPr>
                <w:rFonts w:ascii="Calibri" w:hAnsi="Calibri" w:cs="Calibri"/>
                <w:sz w:val="22"/>
                <w:szCs w:val="22"/>
              </w:rPr>
              <w:t>Heart Disease</w:t>
            </w:r>
          </w:p>
        </w:tc>
        <w:tc>
          <w:tcPr>
            <w:tcW w:w="11771" w:type="dxa"/>
            <w:vAlign w:val="center"/>
            <w:hideMark/>
          </w:tcPr>
          <w:p w14:paraId="3F808E90" w14:textId="3816B193" w:rsidR="00777AB4" w:rsidRPr="00D503A8" w:rsidRDefault="00777AB4">
            <w:pPr>
              <w:rPr>
                <w:rFonts w:ascii="Calibri" w:hAnsi="Calibri" w:cs="Calibri"/>
                <w:sz w:val="22"/>
                <w:szCs w:val="22"/>
              </w:rPr>
            </w:pPr>
            <w:r w:rsidRPr="00D503A8">
              <w:rPr>
                <w:rFonts w:ascii="Calibri" w:hAnsi="Calibri" w:cs="Calibri"/>
                <w:sz w:val="22"/>
                <w:szCs w:val="22"/>
              </w:rPr>
              <w:t xml:space="preserve">Dr. Wei's research is focused on understanding the molecular basis of cardiomyocyte death and cardiac fibrosis associated with cardiac injury and heart failure. Ongoing projects investigate role of Rho/Rho kinase signaling cascade in cardiac development and </w:t>
            </w:r>
            <w:r w:rsidR="0007621F" w:rsidRPr="00D503A8">
              <w:rPr>
                <w:rFonts w:ascii="Calibri" w:hAnsi="Calibri" w:cs="Calibri"/>
                <w:sz w:val="22"/>
                <w:szCs w:val="22"/>
              </w:rPr>
              <w:t>cardio protection</w:t>
            </w:r>
            <w:r w:rsidRPr="00D503A8">
              <w:rPr>
                <w:rFonts w:ascii="Calibri" w:hAnsi="Calibri" w:cs="Calibri"/>
                <w:sz w:val="22"/>
                <w:szCs w:val="22"/>
              </w:rPr>
              <w:t>. Work is focused on establishing the molecular mechanisms by which the two Rho kinase isoforms, ROCK1 and ROCK2 regulate pro-apoptosis or pro-survival signaling cascades in cardiomyocytes subjected to congenital or acquired injury, with the notion of validating the therapeutic potential of ROCK chemical inhibitors. The goal is to identify new therapeutic targets for disease prevention and treatment, especially, for heart failure in both developing and adult hearts.</w:t>
            </w:r>
          </w:p>
        </w:tc>
      </w:tr>
      <w:tr w:rsidR="00777AB4" w:rsidRPr="00D503A8" w14:paraId="0790E8E9" w14:textId="77777777" w:rsidTr="009164C0">
        <w:tc>
          <w:tcPr>
            <w:tcW w:w="3401" w:type="dxa"/>
            <w:vAlign w:val="center"/>
            <w:hideMark/>
          </w:tcPr>
          <w:p w14:paraId="479775E5" w14:textId="77777777" w:rsidR="00777AB4" w:rsidRPr="00D503A8" w:rsidRDefault="00000000">
            <w:pPr>
              <w:rPr>
                <w:rFonts w:ascii="Calibri" w:hAnsi="Calibri" w:cs="Calibri"/>
                <w:sz w:val="22"/>
                <w:szCs w:val="22"/>
              </w:rPr>
            </w:pPr>
            <w:hyperlink r:id="rId294" w:tgtFrame="_new" w:history="1">
              <w:r w:rsidR="00777AB4" w:rsidRPr="00D503A8">
                <w:rPr>
                  <w:rStyle w:val="Hyperlink"/>
                  <w:rFonts w:ascii="Calibri" w:hAnsi="Calibri" w:cs="Calibri"/>
                  <w:color w:val="006298"/>
                  <w:sz w:val="22"/>
                  <w:szCs w:val="22"/>
                </w:rPr>
                <w:t>Ronald Wek, PhD</w:t>
              </w:r>
            </w:hyperlink>
            <w:r w:rsidR="00777AB4" w:rsidRPr="00D503A8">
              <w:rPr>
                <w:rFonts w:ascii="Calibri" w:hAnsi="Calibri" w:cs="Calibri"/>
                <w:sz w:val="22"/>
                <w:szCs w:val="22"/>
              </w:rPr>
              <w:br/>
              <w:t>Campus: IN</w:t>
            </w:r>
            <w:r w:rsidR="00777AB4" w:rsidRPr="00D503A8">
              <w:rPr>
                <w:rFonts w:ascii="Calibri" w:hAnsi="Calibri" w:cs="Calibri"/>
                <w:sz w:val="22"/>
                <w:szCs w:val="22"/>
              </w:rPr>
              <w:br/>
              <w:t>Dept: Biochemistry and Molecular Biology</w:t>
            </w:r>
          </w:p>
        </w:tc>
        <w:tc>
          <w:tcPr>
            <w:tcW w:w="2108" w:type="dxa"/>
            <w:vAlign w:val="center"/>
            <w:hideMark/>
          </w:tcPr>
          <w:p w14:paraId="1892AAD6" w14:textId="77777777" w:rsidR="00777AB4" w:rsidRPr="00D503A8" w:rsidRDefault="00777AB4">
            <w:pPr>
              <w:rPr>
                <w:rFonts w:ascii="Calibri" w:hAnsi="Calibri" w:cs="Calibri"/>
                <w:sz w:val="22"/>
                <w:szCs w:val="22"/>
              </w:rPr>
            </w:pPr>
            <w:r w:rsidRPr="00D503A8">
              <w:rPr>
                <w:rFonts w:ascii="Calibri" w:hAnsi="Calibri" w:cs="Calibri"/>
                <w:sz w:val="22"/>
                <w:szCs w:val="22"/>
              </w:rPr>
              <w:t>Microbiology and Immunology</w:t>
            </w:r>
          </w:p>
        </w:tc>
        <w:tc>
          <w:tcPr>
            <w:tcW w:w="11771" w:type="dxa"/>
            <w:vAlign w:val="center"/>
            <w:hideMark/>
          </w:tcPr>
          <w:p w14:paraId="4DB082A6" w14:textId="77777777" w:rsidR="00777AB4" w:rsidRPr="00D503A8" w:rsidRDefault="00777AB4">
            <w:pPr>
              <w:rPr>
                <w:rFonts w:ascii="Calibri" w:hAnsi="Calibri" w:cs="Calibri"/>
                <w:sz w:val="22"/>
                <w:szCs w:val="22"/>
              </w:rPr>
            </w:pPr>
            <w:r w:rsidRPr="00D503A8">
              <w:rPr>
                <w:rFonts w:ascii="Calibri" w:hAnsi="Calibri" w:cs="Calibri"/>
                <w:sz w:val="22"/>
                <w:szCs w:val="22"/>
              </w:rPr>
              <w:t>Our research is focused on how cells recognize stress and induce gene expression pathways to alleviate damage. Central to these stress adaptation processes is translational control through phosphorylation of a translation factor eIF2, which is involved in delivery of initiator tRNA to the ribosome machinery. Protein misfolding and nutrient deficiencies are critical triggers of translational control, which rapidly repress global translation coincident with preferential translation of key stress response genes. We use biochemistry, molecular and cellular biology, genetic, and bioinformatics approaches for determining the mechanisms for these stress response pathways and their roles in the progression and treatment of diabetes and related metabolic diseases, cancer, and neuropathologies.</w:t>
            </w:r>
          </w:p>
        </w:tc>
      </w:tr>
      <w:tr w:rsidR="00777AB4" w:rsidRPr="00D503A8" w14:paraId="4CC8528E" w14:textId="77777777" w:rsidTr="009164C0">
        <w:tc>
          <w:tcPr>
            <w:tcW w:w="3401" w:type="dxa"/>
            <w:vAlign w:val="center"/>
            <w:hideMark/>
          </w:tcPr>
          <w:p w14:paraId="5D43D483" w14:textId="77777777" w:rsidR="00777AB4" w:rsidRPr="00D503A8" w:rsidRDefault="00000000">
            <w:pPr>
              <w:rPr>
                <w:rFonts w:ascii="Calibri" w:hAnsi="Calibri" w:cs="Calibri"/>
                <w:sz w:val="22"/>
                <w:szCs w:val="22"/>
              </w:rPr>
            </w:pPr>
            <w:hyperlink r:id="rId295" w:tgtFrame="_new" w:history="1">
              <w:r w:rsidR="00777AB4" w:rsidRPr="00D503A8">
                <w:rPr>
                  <w:rStyle w:val="Hyperlink"/>
                  <w:rFonts w:ascii="Calibri" w:hAnsi="Calibri" w:cs="Calibri"/>
                  <w:color w:val="006298"/>
                  <w:sz w:val="22"/>
                  <w:szCs w:val="22"/>
                </w:rPr>
                <w:t>Steven Welc, PhD</w:t>
              </w:r>
            </w:hyperlink>
            <w:r w:rsidR="00777AB4" w:rsidRPr="00D503A8">
              <w:rPr>
                <w:rFonts w:ascii="Calibri" w:hAnsi="Calibri" w:cs="Calibri"/>
                <w:sz w:val="22"/>
                <w:szCs w:val="22"/>
              </w:rPr>
              <w:br/>
              <w:t>Campus: IN</w:t>
            </w:r>
            <w:r w:rsidR="00777AB4" w:rsidRPr="00D503A8">
              <w:rPr>
                <w:rFonts w:ascii="Calibri" w:hAnsi="Calibri" w:cs="Calibri"/>
                <w:sz w:val="22"/>
                <w:szCs w:val="22"/>
              </w:rPr>
              <w:br/>
              <w:t>Dept: Anatomy, Cell Biology &amp; Physiology</w:t>
            </w:r>
          </w:p>
        </w:tc>
        <w:tc>
          <w:tcPr>
            <w:tcW w:w="2108" w:type="dxa"/>
            <w:vAlign w:val="center"/>
            <w:hideMark/>
          </w:tcPr>
          <w:p w14:paraId="0E3C8354" w14:textId="77777777" w:rsidR="00777AB4" w:rsidRPr="00D503A8" w:rsidRDefault="00777AB4">
            <w:pPr>
              <w:rPr>
                <w:rFonts w:ascii="Calibri" w:hAnsi="Calibri" w:cs="Calibri"/>
                <w:sz w:val="22"/>
                <w:szCs w:val="22"/>
              </w:rPr>
            </w:pPr>
            <w:r w:rsidRPr="00D503A8">
              <w:rPr>
                <w:rFonts w:ascii="Calibri" w:hAnsi="Calibri" w:cs="Calibri"/>
                <w:sz w:val="22"/>
                <w:szCs w:val="22"/>
              </w:rPr>
              <w:t>Muscle pathophysiology and regeneration</w:t>
            </w:r>
          </w:p>
        </w:tc>
        <w:tc>
          <w:tcPr>
            <w:tcW w:w="11771" w:type="dxa"/>
            <w:vAlign w:val="center"/>
            <w:hideMark/>
          </w:tcPr>
          <w:p w14:paraId="4286E9E8" w14:textId="77777777" w:rsidR="00777AB4" w:rsidRPr="00D503A8" w:rsidRDefault="00777AB4">
            <w:pPr>
              <w:rPr>
                <w:rFonts w:ascii="Calibri" w:hAnsi="Calibri" w:cs="Calibri"/>
                <w:sz w:val="22"/>
                <w:szCs w:val="22"/>
              </w:rPr>
            </w:pPr>
            <w:r w:rsidRPr="00D503A8">
              <w:rPr>
                <w:rFonts w:ascii="Calibri" w:hAnsi="Calibri" w:cs="Calibri"/>
                <w:sz w:val="22"/>
                <w:szCs w:val="22"/>
              </w:rPr>
              <w:t>Research in the Welc Lab focuses on understanding the molecular mechanisms that determine muscle homeostasis, regeneration, and remodeling. The focus of the investigations is on the regulatory interactions of myogenic and non-myogenic cells that determine skeletal and cardiac muscle health. They have a specific interest in the central role that the immune system plays in regulating muscle pathophysiology.</w:t>
            </w:r>
          </w:p>
        </w:tc>
      </w:tr>
      <w:tr w:rsidR="00777AB4" w:rsidRPr="00D503A8" w14:paraId="13A1E206" w14:textId="77777777" w:rsidTr="009164C0">
        <w:tc>
          <w:tcPr>
            <w:tcW w:w="3401" w:type="dxa"/>
            <w:vAlign w:val="center"/>
            <w:hideMark/>
          </w:tcPr>
          <w:p w14:paraId="3C13F34B" w14:textId="77777777" w:rsidR="00777AB4" w:rsidRPr="00D503A8" w:rsidRDefault="00000000">
            <w:pPr>
              <w:rPr>
                <w:rFonts w:ascii="Calibri" w:hAnsi="Calibri" w:cs="Calibri"/>
                <w:sz w:val="22"/>
                <w:szCs w:val="22"/>
              </w:rPr>
            </w:pPr>
            <w:hyperlink r:id="rId296" w:tgtFrame="_new" w:history="1">
              <w:r w:rsidR="00777AB4" w:rsidRPr="00D503A8">
                <w:rPr>
                  <w:rStyle w:val="Hyperlink"/>
                  <w:rFonts w:ascii="Calibri" w:hAnsi="Calibri" w:cs="Calibri"/>
                  <w:color w:val="006298"/>
                  <w:sz w:val="22"/>
                  <w:szCs w:val="22"/>
                </w:rPr>
                <w:t>Clark Wells, PhD</w:t>
              </w:r>
            </w:hyperlink>
            <w:r w:rsidR="00777AB4" w:rsidRPr="00D503A8">
              <w:rPr>
                <w:rFonts w:ascii="Calibri" w:hAnsi="Calibri" w:cs="Calibri"/>
                <w:sz w:val="22"/>
                <w:szCs w:val="22"/>
              </w:rPr>
              <w:br/>
              <w:t>Campus: IN</w:t>
            </w:r>
            <w:r w:rsidR="00777AB4" w:rsidRPr="00D503A8">
              <w:rPr>
                <w:rFonts w:ascii="Calibri" w:hAnsi="Calibri" w:cs="Calibri"/>
                <w:sz w:val="22"/>
                <w:szCs w:val="22"/>
              </w:rPr>
              <w:br/>
              <w:t>Dept: Biochemistry and Molecular Biology</w:t>
            </w:r>
          </w:p>
        </w:tc>
        <w:tc>
          <w:tcPr>
            <w:tcW w:w="2108" w:type="dxa"/>
            <w:vAlign w:val="center"/>
            <w:hideMark/>
          </w:tcPr>
          <w:p w14:paraId="646958B0" w14:textId="77777777" w:rsidR="00777AB4" w:rsidRPr="00D503A8" w:rsidRDefault="00777AB4">
            <w:pPr>
              <w:rPr>
                <w:rFonts w:ascii="Calibri" w:hAnsi="Calibri" w:cs="Calibri"/>
                <w:sz w:val="22"/>
                <w:szCs w:val="22"/>
              </w:rPr>
            </w:pPr>
            <w:r w:rsidRPr="00D503A8">
              <w:rPr>
                <w:rFonts w:ascii="Calibri" w:hAnsi="Calibri" w:cs="Calibri"/>
                <w:sz w:val="22"/>
                <w:szCs w:val="22"/>
              </w:rPr>
              <w:t>Cancer Biology</w:t>
            </w:r>
          </w:p>
        </w:tc>
        <w:tc>
          <w:tcPr>
            <w:tcW w:w="11771" w:type="dxa"/>
            <w:vAlign w:val="center"/>
            <w:hideMark/>
          </w:tcPr>
          <w:p w14:paraId="387C4CFA" w14:textId="08243C29" w:rsidR="00777AB4" w:rsidRPr="00D503A8" w:rsidRDefault="00777AB4">
            <w:pPr>
              <w:rPr>
                <w:rFonts w:ascii="Calibri" w:hAnsi="Calibri" w:cs="Calibri"/>
                <w:sz w:val="22"/>
                <w:szCs w:val="22"/>
              </w:rPr>
            </w:pPr>
            <w:r w:rsidRPr="00D503A8">
              <w:rPr>
                <w:rFonts w:ascii="Calibri" w:hAnsi="Calibri" w:cs="Calibri"/>
                <w:sz w:val="22"/>
                <w:szCs w:val="22"/>
              </w:rPr>
              <w:t xml:space="preserve">Causal relationships between differentiation and growth control in Breast Cancer Development; </w:t>
            </w:r>
            <w:r w:rsidR="006152BE" w:rsidRPr="00D503A8">
              <w:rPr>
                <w:rFonts w:ascii="Calibri" w:hAnsi="Calibri" w:cs="Calibri"/>
                <w:sz w:val="22"/>
                <w:szCs w:val="22"/>
              </w:rPr>
              <w:t>Crosstalk</w:t>
            </w:r>
            <w:r w:rsidRPr="00D503A8">
              <w:rPr>
                <w:rFonts w:ascii="Calibri" w:hAnsi="Calibri" w:cs="Calibri"/>
                <w:sz w:val="22"/>
                <w:szCs w:val="22"/>
              </w:rPr>
              <w:t xml:space="preserve"> between Cell polarity, HIPPO/YAP dependent transcription and ErbB/MAPK signaling.</w:t>
            </w:r>
          </w:p>
        </w:tc>
      </w:tr>
      <w:tr w:rsidR="00777AB4" w:rsidRPr="00D503A8" w14:paraId="62270D45" w14:textId="77777777" w:rsidTr="009164C0">
        <w:tc>
          <w:tcPr>
            <w:tcW w:w="3401" w:type="dxa"/>
            <w:vAlign w:val="center"/>
            <w:hideMark/>
          </w:tcPr>
          <w:p w14:paraId="4468B36E" w14:textId="77777777" w:rsidR="00777AB4" w:rsidRPr="00D503A8" w:rsidRDefault="00000000">
            <w:pPr>
              <w:rPr>
                <w:rFonts w:ascii="Calibri" w:hAnsi="Calibri" w:cs="Calibri"/>
                <w:sz w:val="22"/>
                <w:szCs w:val="22"/>
              </w:rPr>
            </w:pPr>
            <w:hyperlink r:id="rId297" w:tgtFrame="_new" w:history="1">
              <w:r w:rsidR="00777AB4" w:rsidRPr="00D503A8">
                <w:rPr>
                  <w:rStyle w:val="Hyperlink"/>
                  <w:rFonts w:ascii="Calibri" w:hAnsi="Calibri" w:cs="Calibri"/>
                  <w:color w:val="006298"/>
                  <w:sz w:val="22"/>
                  <w:szCs w:val="22"/>
                </w:rPr>
                <w:t>Greg Westin, MD, MAS</w:t>
              </w:r>
            </w:hyperlink>
            <w:r w:rsidR="00777AB4" w:rsidRPr="00D503A8">
              <w:rPr>
                <w:rFonts w:ascii="Calibri" w:hAnsi="Calibri" w:cs="Calibri"/>
                <w:sz w:val="22"/>
                <w:szCs w:val="22"/>
              </w:rPr>
              <w:br/>
              <w:t>Campus: IN</w:t>
            </w:r>
            <w:r w:rsidR="00777AB4" w:rsidRPr="00D503A8">
              <w:rPr>
                <w:rFonts w:ascii="Calibri" w:hAnsi="Calibri" w:cs="Calibri"/>
                <w:sz w:val="22"/>
                <w:szCs w:val="22"/>
              </w:rPr>
              <w:br/>
              <w:t>Dept: Surgery</w:t>
            </w:r>
          </w:p>
        </w:tc>
        <w:tc>
          <w:tcPr>
            <w:tcW w:w="2108" w:type="dxa"/>
            <w:vAlign w:val="center"/>
            <w:hideMark/>
          </w:tcPr>
          <w:p w14:paraId="7FB86616" w14:textId="77777777" w:rsidR="00777AB4" w:rsidRPr="00D503A8" w:rsidRDefault="00777AB4">
            <w:pPr>
              <w:rPr>
                <w:rFonts w:ascii="Calibri" w:hAnsi="Calibri" w:cs="Calibri"/>
                <w:sz w:val="22"/>
                <w:szCs w:val="22"/>
              </w:rPr>
            </w:pPr>
            <w:r w:rsidRPr="00D503A8">
              <w:rPr>
                <w:rFonts w:ascii="Calibri" w:hAnsi="Calibri" w:cs="Calibri"/>
                <w:sz w:val="22"/>
                <w:szCs w:val="22"/>
              </w:rPr>
              <w:t>Vascular Surgery</w:t>
            </w:r>
          </w:p>
        </w:tc>
        <w:tc>
          <w:tcPr>
            <w:tcW w:w="11771" w:type="dxa"/>
            <w:vAlign w:val="center"/>
            <w:hideMark/>
          </w:tcPr>
          <w:p w14:paraId="6031661B" w14:textId="77777777" w:rsidR="00777AB4" w:rsidRPr="00D503A8" w:rsidRDefault="00777AB4">
            <w:pPr>
              <w:rPr>
                <w:rFonts w:ascii="Calibri" w:hAnsi="Calibri" w:cs="Calibri"/>
                <w:sz w:val="22"/>
                <w:szCs w:val="22"/>
              </w:rPr>
            </w:pPr>
            <w:r w:rsidRPr="00D503A8">
              <w:rPr>
                <w:rFonts w:ascii="Calibri" w:hAnsi="Calibri" w:cs="Calibri"/>
                <w:sz w:val="22"/>
                <w:szCs w:val="22"/>
              </w:rPr>
              <w:t xml:space="preserve">I am a vascular surgeon and director of the Indiana University Comprehensive Wound Center at Methodist Hospital. My primary interest is in lower extremity wounds and wound healing, including diabetic foot wounds, wounds related to poor </w:t>
            </w:r>
            <w:r w:rsidRPr="00D503A8">
              <w:rPr>
                <w:rFonts w:ascii="Calibri" w:hAnsi="Calibri" w:cs="Calibri"/>
                <w:sz w:val="22"/>
                <w:szCs w:val="22"/>
              </w:rPr>
              <w:lastRenderedPageBreak/>
              <w:t>blood flow (mostly due to smoking, diabetes, and/or kidney disease), and wounds related to venous disease. With Dr. Mithun Sinha, I work on projects that study the biology of wound healing including through biopsies of these wounds.</w:t>
            </w:r>
          </w:p>
        </w:tc>
      </w:tr>
      <w:tr w:rsidR="00777AB4" w:rsidRPr="00D503A8" w14:paraId="20C8BB6C" w14:textId="77777777" w:rsidTr="009164C0">
        <w:tc>
          <w:tcPr>
            <w:tcW w:w="3401" w:type="dxa"/>
            <w:vAlign w:val="center"/>
            <w:hideMark/>
          </w:tcPr>
          <w:p w14:paraId="0F350CC0" w14:textId="77777777" w:rsidR="00777AB4" w:rsidRPr="00D503A8" w:rsidRDefault="00000000">
            <w:pPr>
              <w:rPr>
                <w:rFonts w:ascii="Calibri" w:hAnsi="Calibri" w:cs="Calibri"/>
                <w:sz w:val="22"/>
                <w:szCs w:val="22"/>
              </w:rPr>
            </w:pPr>
            <w:hyperlink r:id="rId298" w:tgtFrame="_new" w:history="1">
              <w:r w:rsidR="00777AB4" w:rsidRPr="00D503A8">
                <w:rPr>
                  <w:rStyle w:val="Hyperlink"/>
                  <w:rFonts w:ascii="Calibri" w:hAnsi="Calibri" w:cs="Calibri"/>
                  <w:color w:val="006298"/>
                  <w:sz w:val="22"/>
                  <w:szCs w:val="22"/>
                </w:rPr>
                <w:t>Kenneth White, PhD</w:t>
              </w:r>
            </w:hyperlink>
            <w:r w:rsidR="00777AB4" w:rsidRPr="00D503A8">
              <w:rPr>
                <w:rFonts w:ascii="Calibri" w:hAnsi="Calibri" w:cs="Calibri"/>
                <w:sz w:val="22"/>
                <w:szCs w:val="22"/>
              </w:rPr>
              <w:br/>
              <w:t>Campus: IN</w:t>
            </w:r>
            <w:r w:rsidR="00777AB4" w:rsidRPr="00D503A8">
              <w:rPr>
                <w:rFonts w:ascii="Calibri" w:hAnsi="Calibri" w:cs="Calibri"/>
                <w:sz w:val="22"/>
                <w:szCs w:val="22"/>
              </w:rPr>
              <w:br/>
              <w:t>Dept: Medical and Molecular Genetics</w:t>
            </w:r>
          </w:p>
        </w:tc>
        <w:tc>
          <w:tcPr>
            <w:tcW w:w="2108" w:type="dxa"/>
            <w:vAlign w:val="center"/>
            <w:hideMark/>
          </w:tcPr>
          <w:p w14:paraId="0136DED2" w14:textId="77777777" w:rsidR="00777AB4" w:rsidRPr="00D503A8" w:rsidRDefault="00777AB4">
            <w:pPr>
              <w:rPr>
                <w:rFonts w:ascii="Calibri" w:hAnsi="Calibri" w:cs="Calibri"/>
                <w:sz w:val="22"/>
                <w:szCs w:val="22"/>
              </w:rPr>
            </w:pPr>
            <w:r w:rsidRPr="00D503A8">
              <w:rPr>
                <w:rFonts w:ascii="Calibri" w:hAnsi="Calibri" w:cs="Calibri"/>
                <w:sz w:val="22"/>
                <w:szCs w:val="22"/>
              </w:rPr>
              <w:t>Bone Biology and Skeletal Disorders</w:t>
            </w:r>
          </w:p>
        </w:tc>
        <w:tc>
          <w:tcPr>
            <w:tcW w:w="11771" w:type="dxa"/>
            <w:vAlign w:val="center"/>
            <w:hideMark/>
          </w:tcPr>
          <w:p w14:paraId="310ED331" w14:textId="77777777" w:rsidR="00777AB4" w:rsidRPr="00D503A8" w:rsidRDefault="00777AB4">
            <w:pPr>
              <w:rPr>
                <w:rFonts w:ascii="Calibri" w:hAnsi="Calibri" w:cs="Calibri"/>
                <w:sz w:val="22"/>
                <w:szCs w:val="22"/>
              </w:rPr>
            </w:pPr>
            <w:r w:rsidRPr="00D503A8">
              <w:rPr>
                <w:rFonts w:ascii="Calibri" w:hAnsi="Calibri" w:cs="Calibri"/>
                <w:sz w:val="22"/>
                <w:szCs w:val="22"/>
              </w:rPr>
              <w:t>Dr. White's laboratory is primarily interested in the molecular genetics of metabolic bone diseases. Dr. White played an instrumental role in the positional cloning of the fibroblast growth factor-23 (FGF23) gene and determining that missense mutations in FGF23 are responsible for the human phosphate wasting disorder autosomal dominant hypophosphatemic rickets (ADHR). FGF23 is a novel secreted hormone that may have direct effects on kidney and on bone. We have discovered that recessive, inactivating mutations in FGF23 are responsible for familial tumoral calcinosis (TC), a disorder with a reciprocal phenotype to ADHR. In addition, our group collaboratively determined that mutations in fibroblast growth factor receptor-1 (FGFR1) are responsible for osteoglophonic dysplasia (OGD).</w:t>
            </w:r>
          </w:p>
        </w:tc>
      </w:tr>
      <w:tr w:rsidR="00777AB4" w:rsidRPr="00D503A8" w14:paraId="1B3295BE" w14:textId="77777777" w:rsidTr="009164C0">
        <w:tc>
          <w:tcPr>
            <w:tcW w:w="3401" w:type="dxa"/>
            <w:vAlign w:val="center"/>
            <w:hideMark/>
          </w:tcPr>
          <w:p w14:paraId="4FCADB30" w14:textId="77777777" w:rsidR="00777AB4" w:rsidRPr="00D503A8" w:rsidRDefault="00000000">
            <w:pPr>
              <w:rPr>
                <w:rFonts w:ascii="Calibri" w:hAnsi="Calibri" w:cs="Calibri"/>
                <w:sz w:val="22"/>
                <w:szCs w:val="22"/>
              </w:rPr>
            </w:pPr>
            <w:hyperlink r:id="rId299" w:tgtFrame="_new" w:history="1">
              <w:r w:rsidR="00777AB4" w:rsidRPr="00D503A8">
                <w:rPr>
                  <w:rStyle w:val="Hyperlink"/>
                  <w:rFonts w:ascii="Calibri" w:hAnsi="Calibri" w:cs="Calibri"/>
                  <w:color w:val="006298"/>
                  <w:sz w:val="22"/>
                  <w:szCs w:val="22"/>
                </w:rPr>
                <w:t>Fletcher White, PhD</w:t>
              </w:r>
            </w:hyperlink>
            <w:r w:rsidR="00777AB4" w:rsidRPr="00D503A8">
              <w:rPr>
                <w:rFonts w:ascii="Calibri" w:hAnsi="Calibri" w:cs="Calibri"/>
                <w:sz w:val="22"/>
                <w:szCs w:val="22"/>
              </w:rPr>
              <w:br/>
              <w:t>Campus: IN</w:t>
            </w:r>
            <w:r w:rsidR="00777AB4" w:rsidRPr="00D503A8">
              <w:rPr>
                <w:rFonts w:ascii="Calibri" w:hAnsi="Calibri" w:cs="Calibri"/>
                <w:sz w:val="22"/>
                <w:szCs w:val="22"/>
              </w:rPr>
              <w:br/>
              <w:t>Dept: Pharmacology and Toxicology</w:t>
            </w:r>
          </w:p>
        </w:tc>
        <w:tc>
          <w:tcPr>
            <w:tcW w:w="2108" w:type="dxa"/>
            <w:vAlign w:val="center"/>
            <w:hideMark/>
          </w:tcPr>
          <w:p w14:paraId="3447A46E" w14:textId="77777777" w:rsidR="00777AB4" w:rsidRPr="00D503A8" w:rsidRDefault="00777AB4">
            <w:pPr>
              <w:rPr>
                <w:rFonts w:ascii="Calibri" w:hAnsi="Calibri" w:cs="Calibri"/>
                <w:sz w:val="22"/>
                <w:szCs w:val="22"/>
              </w:rPr>
            </w:pPr>
            <w:r w:rsidRPr="00D503A8">
              <w:rPr>
                <w:rFonts w:ascii="Calibri" w:hAnsi="Calibri" w:cs="Calibri"/>
                <w:sz w:val="22"/>
                <w:szCs w:val="22"/>
              </w:rPr>
              <w:t>Neuroscience</w:t>
            </w:r>
          </w:p>
        </w:tc>
        <w:tc>
          <w:tcPr>
            <w:tcW w:w="11771" w:type="dxa"/>
            <w:vAlign w:val="center"/>
            <w:hideMark/>
          </w:tcPr>
          <w:p w14:paraId="3B7BE5FB" w14:textId="63AB41F8" w:rsidR="00777AB4" w:rsidRPr="00D503A8" w:rsidRDefault="00777AB4">
            <w:pPr>
              <w:rPr>
                <w:rFonts w:ascii="Calibri" w:hAnsi="Calibri" w:cs="Calibri"/>
                <w:sz w:val="22"/>
                <w:szCs w:val="22"/>
              </w:rPr>
            </w:pPr>
            <w:r w:rsidRPr="00D503A8">
              <w:rPr>
                <w:rFonts w:ascii="Calibri" w:hAnsi="Calibri" w:cs="Calibri"/>
                <w:sz w:val="22"/>
                <w:szCs w:val="22"/>
              </w:rPr>
              <w:t xml:space="preserve">Work in my laboratory is directed at the role of tissue-derived factors during development or following either disease or nerve injury on primary afferent neurons as a model system. Sensory neurons are unique in elaborating a peripheral axon to both peripheral target tissues and a central axon projecting in the spinal cord. The primary focus of the pre-clinical and clinical investigations in my laboratory </w:t>
            </w:r>
            <w:r w:rsidR="006152BE" w:rsidRPr="00D503A8">
              <w:rPr>
                <w:rFonts w:ascii="Calibri" w:hAnsi="Calibri" w:cs="Calibri"/>
                <w:sz w:val="22"/>
                <w:szCs w:val="22"/>
              </w:rPr>
              <w:t>includes</w:t>
            </w:r>
            <w:r w:rsidRPr="00D503A8">
              <w:rPr>
                <w:rFonts w:ascii="Calibri" w:hAnsi="Calibri" w:cs="Calibri"/>
                <w:sz w:val="22"/>
                <w:szCs w:val="22"/>
              </w:rPr>
              <w:t xml:space="preserve"> the degree to which inflammatory products, receptors and ion channels contribute to the dysfunction in the injured or diseased peripheral and central nervous system </w:t>
            </w:r>
            <w:proofErr w:type="gramStart"/>
            <w:r w:rsidRPr="00D503A8">
              <w:rPr>
                <w:rFonts w:ascii="Calibri" w:hAnsi="Calibri" w:cs="Calibri"/>
                <w:sz w:val="22"/>
                <w:szCs w:val="22"/>
              </w:rPr>
              <w:t>with regard to</w:t>
            </w:r>
            <w:proofErr w:type="gramEnd"/>
            <w:r w:rsidRPr="00D503A8">
              <w:rPr>
                <w:rFonts w:ascii="Calibri" w:hAnsi="Calibri" w:cs="Calibri"/>
                <w:sz w:val="22"/>
                <w:szCs w:val="22"/>
              </w:rPr>
              <w:t xml:space="preserve"> mechanisms of chronic pain (inflammatory and neuropathic).</w:t>
            </w:r>
          </w:p>
        </w:tc>
      </w:tr>
      <w:tr w:rsidR="00777AB4" w:rsidRPr="00D503A8" w14:paraId="78BF7F81" w14:textId="77777777" w:rsidTr="009164C0">
        <w:tc>
          <w:tcPr>
            <w:tcW w:w="3401" w:type="dxa"/>
            <w:vAlign w:val="center"/>
            <w:hideMark/>
          </w:tcPr>
          <w:p w14:paraId="7EA75F67" w14:textId="77777777" w:rsidR="00777AB4" w:rsidRPr="00D503A8" w:rsidRDefault="00000000">
            <w:pPr>
              <w:rPr>
                <w:rFonts w:ascii="Calibri" w:hAnsi="Calibri" w:cs="Calibri"/>
                <w:sz w:val="22"/>
                <w:szCs w:val="22"/>
              </w:rPr>
            </w:pPr>
            <w:hyperlink r:id="rId300" w:tgtFrame="_new" w:history="1">
              <w:r w:rsidR="00777AB4" w:rsidRPr="00D503A8">
                <w:rPr>
                  <w:rStyle w:val="Hyperlink"/>
                  <w:rFonts w:ascii="Calibri" w:hAnsi="Calibri" w:cs="Calibri"/>
                  <w:color w:val="006298"/>
                  <w:sz w:val="22"/>
                  <w:szCs w:val="22"/>
                </w:rPr>
                <w:t>Linda Williams, MD</w:t>
              </w:r>
            </w:hyperlink>
            <w:r w:rsidR="00777AB4" w:rsidRPr="00D503A8">
              <w:rPr>
                <w:rFonts w:ascii="Calibri" w:hAnsi="Calibri" w:cs="Calibri"/>
                <w:sz w:val="22"/>
                <w:szCs w:val="22"/>
              </w:rPr>
              <w:br/>
              <w:t>Campus: IN</w:t>
            </w:r>
            <w:r w:rsidR="00777AB4" w:rsidRPr="00D503A8">
              <w:rPr>
                <w:rFonts w:ascii="Calibri" w:hAnsi="Calibri" w:cs="Calibri"/>
                <w:sz w:val="22"/>
                <w:szCs w:val="22"/>
              </w:rPr>
              <w:br/>
              <w:t>Dept: Neurology</w:t>
            </w:r>
          </w:p>
        </w:tc>
        <w:tc>
          <w:tcPr>
            <w:tcW w:w="2108" w:type="dxa"/>
            <w:vAlign w:val="center"/>
            <w:hideMark/>
          </w:tcPr>
          <w:p w14:paraId="7603FA43" w14:textId="77777777" w:rsidR="00777AB4" w:rsidRPr="00D503A8" w:rsidRDefault="00777AB4">
            <w:pPr>
              <w:rPr>
                <w:rFonts w:ascii="Calibri" w:hAnsi="Calibri" w:cs="Calibri"/>
                <w:sz w:val="22"/>
                <w:szCs w:val="22"/>
              </w:rPr>
            </w:pPr>
          </w:p>
        </w:tc>
        <w:tc>
          <w:tcPr>
            <w:tcW w:w="11771" w:type="dxa"/>
            <w:vAlign w:val="center"/>
            <w:hideMark/>
          </w:tcPr>
          <w:p w14:paraId="11A4C252" w14:textId="77777777" w:rsidR="00777AB4" w:rsidRPr="00D503A8" w:rsidRDefault="00777AB4">
            <w:pPr>
              <w:rPr>
                <w:rFonts w:ascii="Calibri" w:hAnsi="Calibri" w:cs="Calibri"/>
                <w:sz w:val="22"/>
                <w:szCs w:val="22"/>
              </w:rPr>
            </w:pPr>
            <w:r w:rsidRPr="00D503A8">
              <w:rPr>
                <w:rFonts w:ascii="Calibri" w:hAnsi="Calibri" w:cs="Calibri"/>
                <w:sz w:val="22"/>
                <w:szCs w:val="22"/>
              </w:rPr>
              <w:t>stroke outcomes and health services research, healthcare quality</w:t>
            </w:r>
          </w:p>
        </w:tc>
      </w:tr>
      <w:tr w:rsidR="00777AB4" w:rsidRPr="00D503A8" w14:paraId="013D93CF" w14:textId="77777777" w:rsidTr="009164C0">
        <w:tc>
          <w:tcPr>
            <w:tcW w:w="3401" w:type="dxa"/>
            <w:vAlign w:val="center"/>
            <w:hideMark/>
          </w:tcPr>
          <w:p w14:paraId="658B6F26" w14:textId="77777777" w:rsidR="00777AB4" w:rsidRPr="00D503A8" w:rsidRDefault="00000000">
            <w:pPr>
              <w:rPr>
                <w:rFonts w:ascii="Calibri" w:hAnsi="Calibri" w:cs="Calibri"/>
                <w:sz w:val="22"/>
                <w:szCs w:val="22"/>
              </w:rPr>
            </w:pPr>
            <w:hyperlink r:id="rId301" w:tgtFrame="_new" w:history="1">
              <w:r w:rsidR="00777AB4" w:rsidRPr="00D503A8">
                <w:rPr>
                  <w:rStyle w:val="Hyperlink"/>
                  <w:rFonts w:ascii="Calibri" w:hAnsi="Calibri" w:cs="Calibri"/>
                  <w:color w:val="006298"/>
                  <w:sz w:val="22"/>
                  <w:szCs w:val="22"/>
                </w:rPr>
                <w:t>John Wolfe, MD</w:t>
              </w:r>
            </w:hyperlink>
            <w:r w:rsidR="00777AB4" w:rsidRPr="00D503A8">
              <w:rPr>
                <w:rFonts w:ascii="Calibri" w:hAnsi="Calibri" w:cs="Calibri"/>
                <w:sz w:val="22"/>
                <w:szCs w:val="22"/>
              </w:rPr>
              <w:br/>
              <w:t>Campus: IN</w:t>
            </w:r>
            <w:r w:rsidR="00777AB4" w:rsidRPr="00D503A8">
              <w:rPr>
                <w:rFonts w:ascii="Calibri" w:hAnsi="Calibri" w:cs="Calibri"/>
                <w:sz w:val="22"/>
                <w:szCs w:val="22"/>
              </w:rPr>
              <w:br/>
              <w:t>Dept: Anesthesiology</w:t>
            </w:r>
          </w:p>
        </w:tc>
        <w:tc>
          <w:tcPr>
            <w:tcW w:w="2108" w:type="dxa"/>
            <w:vAlign w:val="center"/>
            <w:hideMark/>
          </w:tcPr>
          <w:p w14:paraId="3133E53D" w14:textId="77777777" w:rsidR="00777AB4" w:rsidRPr="00D503A8" w:rsidRDefault="00777AB4">
            <w:pPr>
              <w:rPr>
                <w:rFonts w:ascii="Calibri" w:hAnsi="Calibri" w:cs="Calibri"/>
                <w:sz w:val="22"/>
                <w:szCs w:val="22"/>
              </w:rPr>
            </w:pPr>
            <w:r w:rsidRPr="00D503A8">
              <w:rPr>
                <w:rFonts w:ascii="Calibri" w:hAnsi="Calibri" w:cs="Calibri"/>
                <w:sz w:val="22"/>
                <w:szCs w:val="22"/>
              </w:rPr>
              <w:t>Anesthesiology and acute pain management</w:t>
            </w:r>
          </w:p>
        </w:tc>
        <w:tc>
          <w:tcPr>
            <w:tcW w:w="11771" w:type="dxa"/>
            <w:vAlign w:val="center"/>
            <w:hideMark/>
          </w:tcPr>
          <w:p w14:paraId="2EEE263C" w14:textId="77777777" w:rsidR="00777AB4" w:rsidRPr="00D503A8" w:rsidRDefault="00777AB4">
            <w:pPr>
              <w:rPr>
                <w:rFonts w:ascii="Calibri" w:hAnsi="Calibri" w:cs="Calibri"/>
                <w:sz w:val="22"/>
                <w:szCs w:val="22"/>
              </w:rPr>
            </w:pPr>
          </w:p>
        </w:tc>
      </w:tr>
      <w:tr w:rsidR="00777AB4" w:rsidRPr="00D503A8" w14:paraId="175E201A" w14:textId="77777777" w:rsidTr="009164C0">
        <w:tc>
          <w:tcPr>
            <w:tcW w:w="3401" w:type="dxa"/>
            <w:vAlign w:val="center"/>
            <w:hideMark/>
          </w:tcPr>
          <w:p w14:paraId="325C0EAB" w14:textId="77777777" w:rsidR="00777AB4" w:rsidRPr="00D503A8" w:rsidRDefault="00000000">
            <w:pPr>
              <w:rPr>
                <w:rFonts w:ascii="Calibri" w:hAnsi="Calibri" w:cs="Calibri"/>
                <w:sz w:val="22"/>
                <w:szCs w:val="22"/>
              </w:rPr>
            </w:pPr>
            <w:hyperlink r:id="rId302" w:tgtFrame="_new" w:history="1">
              <w:r w:rsidR="00777AB4" w:rsidRPr="00D503A8">
                <w:rPr>
                  <w:rStyle w:val="Hyperlink"/>
                  <w:rFonts w:ascii="Calibri" w:hAnsi="Calibri" w:cs="Calibri"/>
                  <w:color w:val="006298"/>
                  <w:sz w:val="22"/>
                  <w:szCs w:val="22"/>
                </w:rPr>
                <w:t>Kara Wools-Kaloustian, MD</w:t>
              </w:r>
            </w:hyperlink>
            <w:r w:rsidR="00777AB4" w:rsidRPr="00D503A8">
              <w:rPr>
                <w:rFonts w:ascii="Calibri" w:hAnsi="Calibri" w:cs="Calibri"/>
                <w:sz w:val="22"/>
                <w:szCs w:val="22"/>
              </w:rPr>
              <w:br/>
              <w:t>Campus: IN</w:t>
            </w:r>
            <w:r w:rsidR="00777AB4" w:rsidRPr="00D503A8">
              <w:rPr>
                <w:rFonts w:ascii="Calibri" w:hAnsi="Calibri" w:cs="Calibri"/>
                <w:sz w:val="22"/>
                <w:szCs w:val="22"/>
              </w:rPr>
              <w:br/>
              <w:t>Dept: Internal Medicine</w:t>
            </w:r>
          </w:p>
        </w:tc>
        <w:tc>
          <w:tcPr>
            <w:tcW w:w="2108" w:type="dxa"/>
            <w:vAlign w:val="center"/>
            <w:hideMark/>
          </w:tcPr>
          <w:p w14:paraId="10AB7EE1" w14:textId="77777777" w:rsidR="00777AB4" w:rsidRPr="00D503A8" w:rsidRDefault="00777AB4">
            <w:pPr>
              <w:rPr>
                <w:rFonts w:ascii="Calibri" w:hAnsi="Calibri" w:cs="Calibri"/>
                <w:sz w:val="22"/>
                <w:szCs w:val="22"/>
              </w:rPr>
            </w:pPr>
          </w:p>
        </w:tc>
        <w:tc>
          <w:tcPr>
            <w:tcW w:w="11771" w:type="dxa"/>
            <w:vAlign w:val="center"/>
            <w:hideMark/>
          </w:tcPr>
          <w:p w14:paraId="1E2F4B07" w14:textId="77777777" w:rsidR="00777AB4" w:rsidRPr="00D503A8" w:rsidRDefault="00777AB4">
            <w:pPr>
              <w:rPr>
                <w:rFonts w:ascii="Calibri" w:hAnsi="Calibri" w:cs="Calibri"/>
                <w:sz w:val="22"/>
                <w:szCs w:val="22"/>
              </w:rPr>
            </w:pPr>
            <w:r w:rsidRPr="00D503A8">
              <w:rPr>
                <w:rFonts w:ascii="Calibri" w:hAnsi="Calibri" w:cs="Calibri"/>
                <w:sz w:val="22"/>
                <w:szCs w:val="22"/>
              </w:rPr>
              <w:t>I do global health research so my "lab" is in Kenya however there are opportunities to work on projects from the U.S.</w:t>
            </w:r>
          </w:p>
        </w:tc>
      </w:tr>
      <w:tr w:rsidR="00777AB4" w:rsidRPr="00D503A8" w14:paraId="4F2FF231" w14:textId="77777777" w:rsidTr="009164C0">
        <w:tc>
          <w:tcPr>
            <w:tcW w:w="3401" w:type="dxa"/>
            <w:vAlign w:val="center"/>
            <w:hideMark/>
          </w:tcPr>
          <w:p w14:paraId="11024B65" w14:textId="77777777" w:rsidR="00777AB4" w:rsidRPr="00D503A8" w:rsidRDefault="00000000">
            <w:pPr>
              <w:rPr>
                <w:rFonts w:ascii="Calibri" w:hAnsi="Calibri" w:cs="Calibri"/>
                <w:sz w:val="22"/>
                <w:szCs w:val="22"/>
              </w:rPr>
            </w:pPr>
            <w:hyperlink r:id="rId303" w:tgtFrame="_new" w:history="1">
              <w:r w:rsidR="00777AB4" w:rsidRPr="00D503A8">
                <w:rPr>
                  <w:rStyle w:val="Hyperlink"/>
                  <w:rFonts w:ascii="Calibri" w:hAnsi="Calibri" w:cs="Calibri"/>
                  <w:color w:val="006298"/>
                  <w:sz w:val="22"/>
                  <w:szCs w:val="22"/>
                </w:rPr>
                <w:t>James Wood, MD, MSCI</w:t>
              </w:r>
            </w:hyperlink>
            <w:r w:rsidR="00777AB4" w:rsidRPr="00D503A8">
              <w:rPr>
                <w:rFonts w:ascii="Calibri" w:hAnsi="Calibri" w:cs="Calibri"/>
                <w:sz w:val="22"/>
                <w:szCs w:val="22"/>
              </w:rPr>
              <w:br/>
              <w:t>Campus: IN</w:t>
            </w:r>
            <w:r w:rsidR="00777AB4" w:rsidRPr="00D503A8">
              <w:rPr>
                <w:rFonts w:ascii="Calibri" w:hAnsi="Calibri" w:cs="Calibri"/>
                <w:sz w:val="22"/>
                <w:szCs w:val="22"/>
              </w:rPr>
              <w:br/>
              <w:t>Dept: Ryan White Center for Pediatric Infectious Diseases &amp; Global Health &amp; Pediatric and Adolescent Comparative Effectiveness Research</w:t>
            </w:r>
          </w:p>
        </w:tc>
        <w:tc>
          <w:tcPr>
            <w:tcW w:w="2108" w:type="dxa"/>
            <w:vAlign w:val="center"/>
            <w:hideMark/>
          </w:tcPr>
          <w:p w14:paraId="20131788" w14:textId="77777777" w:rsidR="00777AB4" w:rsidRPr="00D503A8" w:rsidRDefault="00777AB4">
            <w:pPr>
              <w:rPr>
                <w:rFonts w:ascii="Calibri" w:hAnsi="Calibri" w:cs="Calibri"/>
                <w:sz w:val="22"/>
                <w:szCs w:val="22"/>
              </w:rPr>
            </w:pPr>
            <w:r w:rsidRPr="00D503A8">
              <w:rPr>
                <w:rFonts w:ascii="Calibri" w:hAnsi="Calibri" w:cs="Calibri"/>
                <w:sz w:val="22"/>
                <w:szCs w:val="22"/>
              </w:rPr>
              <w:t>Pediatric infectious diseases, Staphylococcus aureus and MRSA infections, Kawasaki disease.</w:t>
            </w:r>
          </w:p>
        </w:tc>
        <w:tc>
          <w:tcPr>
            <w:tcW w:w="11771" w:type="dxa"/>
            <w:vAlign w:val="center"/>
            <w:hideMark/>
          </w:tcPr>
          <w:p w14:paraId="177A7039" w14:textId="77777777" w:rsidR="00777AB4" w:rsidRPr="00D503A8" w:rsidRDefault="00777AB4">
            <w:pPr>
              <w:rPr>
                <w:rFonts w:ascii="Calibri" w:hAnsi="Calibri" w:cs="Calibri"/>
                <w:sz w:val="22"/>
                <w:szCs w:val="22"/>
              </w:rPr>
            </w:pPr>
            <w:r w:rsidRPr="00D503A8">
              <w:rPr>
                <w:rFonts w:ascii="Calibri" w:hAnsi="Calibri" w:cs="Calibri"/>
                <w:sz w:val="22"/>
                <w:szCs w:val="22"/>
              </w:rPr>
              <w:t>Dr. Wood's research is focused on the immune response, epidemiology and clinical care of children with Staphylococcus aureus infections, including MRSA. He is interested in improving clinical care of patients with bone and join infections as well as the development and implementation of novel diagnostic, therapeutic and vaccine targets. He is also interested in the pathogenesis and treatment of Kawaski Disease.</w:t>
            </w:r>
          </w:p>
        </w:tc>
      </w:tr>
      <w:tr w:rsidR="00777AB4" w:rsidRPr="00D503A8" w14:paraId="6E6DC320" w14:textId="77777777" w:rsidTr="009164C0">
        <w:tc>
          <w:tcPr>
            <w:tcW w:w="3401" w:type="dxa"/>
            <w:vAlign w:val="center"/>
            <w:hideMark/>
          </w:tcPr>
          <w:p w14:paraId="7D6B1BD3" w14:textId="77777777" w:rsidR="00777AB4" w:rsidRPr="00D503A8" w:rsidRDefault="00000000">
            <w:pPr>
              <w:rPr>
                <w:rFonts w:ascii="Calibri" w:hAnsi="Calibri" w:cs="Calibri"/>
                <w:sz w:val="22"/>
                <w:szCs w:val="22"/>
              </w:rPr>
            </w:pPr>
            <w:hyperlink r:id="rId304" w:tgtFrame="_new" w:history="1">
              <w:r w:rsidR="00777AB4" w:rsidRPr="00D503A8">
                <w:rPr>
                  <w:rStyle w:val="Hyperlink"/>
                  <w:rFonts w:ascii="Calibri" w:hAnsi="Calibri" w:cs="Calibri"/>
                  <w:color w:val="006298"/>
                  <w:sz w:val="22"/>
                  <w:szCs w:val="22"/>
                </w:rPr>
                <w:t>Yu-Chien Wu, MD, PhD</w:t>
              </w:r>
            </w:hyperlink>
            <w:r w:rsidR="00777AB4" w:rsidRPr="00D503A8">
              <w:rPr>
                <w:rFonts w:ascii="Calibri" w:hAnsi="Calibri" w:cs="Calibri"/>
                <w:sz w:val="22"/>
                <w:szCs w:val="22"/>
              </w:rPr>
              <w:br/>
              <w:t>Campus: IN</w:t>
            </w:r>
            <w:r w:rsidR="00777AB4" w:rsidRPr="00D503A8">
              <w:rPr>
                <w:rFonts w:ascii="Calibri" w:hAnsi="Calibri" w:cs="Calibri"/>
                <w:sz w:val="22"/>
                <w:szCs w:val="22"/>
              </w:rPr>
              <w:br/>
              <w:t>Dept: Radiology and Imaging Sciences</w:t>
            </w:r>
          </w:p>
        </w:tc>
        <w:tc>
          <w:tcPr>
            <w:tcW w:w="2108" w:type="dxa"/>
            <w:vAlign w:val="center"/>
            <w:hideMark/>
          </w:tcPr>
          <w:p w14:paraId="111763F8" w14:textId="77777777" w:rsidR="00777AB4" w:rsidRPr="00D503A8" w:rsidRDefault="00777AB4">
            <w:pPr>
              <w:rPr>
                <w:rFonts w:ascii="Calibri" w:hAnsi="Calibri" w:cs="Calibri"/>
                <w:sz w:val="22"/>
                <w:szCs w:val="22"/>
              </w:rPr>
            </w:pPr>
            <w:r w:rsidRPr="00D503A8">
              <w:rPr>
                <w:rFonts w:ascii="Calibri" w:hAnsi="Calibri" w:cs="Calibri"/>
                <w:sz w:val="22"/>
                <w:szCs w:val="22"/>
              </w:rPr>
              <w:t>To understand diffusion physics in biological systems and utilize diffusion MRI to elucidate disease mechanisms, facilitate early diagnoses, and identify optimal treatments.</w:t>
            </w:r>
          </w:p>
        </w:tc>
        <w:tc>
          <w:tcPr>
            <w:tcW w:w="11771" w:type="dxa"/>
            <w:vAlign w:val="center"/>
            <w:hideMark/>
          </w:tcPr>
          <w:p w14:paraId="4962CD60" w14:textId="77777777" w:rsidR="00777AB4" w:rsidRPr="00D503A8" w:rsidRDefault="00777AB4">
            <w:pPr>
              <w:rPr>
                <w:rFonts w:ascii="Calibri" w:hAnsi="Calibri" w:cs="Calibri"/>
                <w:sz w:val="22"/>
                <w:szCs w:val="22"/>
              </w:rPr>
            </w:pPr>
            <w:r w:rsidRPr="00D503A8">
              <w:rPr>
                <w:rFonts w:ascii="Calibri" w:hAnsi="Calibri" w:cs="Calibri"/>
                <w:sz w:val="22"/>
                <w:szCs w:val="22"/>
              </w:rPr>
              <w:t>The goal of my research is to understand diffusion physics in biological systems and utilize diffusion MRI to elucidate disease mechanisms, facilitate early diagnoses, and identify optimal treatments. To achieve this goal, my research program focuses on developing quantitative microstructure imaging techniques, assessing the sensitivities of these microstructural measurements in neurologic disorders of the human brain, and validating their specificities with histological analysis of animal models and human post-mortem tissue. The significance of my research is applicable to any disorder in which alterations of diffusion play an important role in detecting the underlying pathophysiologic mechanisms.</w:t>
            </w:r>
          </w:p>
        </w:tc>
      </w:tr>
      <w:tr w:rsidR="00777AB4" w:rsidRPr="00D503A8" w14:paraId="371F4B0B" w14:textId="77777777" w:rsidTr="009164C0">
        <w:tc>
          <w:tcPr>
            <w:tcW w:w="3401" w:type="dxa"/>
            <w:vAlign w:val="center"/>
            <w:hideMark/>
          </w:tcPr>
          <w:p w14:paraId="03E38802" w14:textId="750B00F5" w:rsidR="00777AB4" w:rsidRPr="00D503A8" w:rsidRDefault="00000000">
            <w:pPr>
              <w:rPr>
                <w:rFonts w:ascii="Calibri" w:hAnsi="Calibri" w:cs="Calibri"/>
                <w:sz w:val="22"/>
                <w:szCs w:val="22"/>
              </w:rPr>
            </w:pPr>
            <w:hyperlink r:id="rId305" w:tgtFrame="_new" w:history="1">
              <w:r w:rsidR="00777AB4" w:rsidRPr="00D503A8">
                <w:rPr>
                  <w:rStyle w:val="Hyperlink"/>
                  <w:rFonts w:ascii="Calibri" w:hAnsi="Calibri" w:cs="Calibri"/>
                  <w:color w:val="006298"/>
                  <w:sz w:val="22"/>
                  <w:szCs w:val="22"/>
                </w:rPr>
                <w:t>Amol Yadav, PhD</w:t>
              </w:r>
            </w:hyperlink>
            <w:r w:rsidR="00777AB4" w:rsidRPr="00D503A8">
              <w:rPr>
                <w:rFonts w:ascii="Calibri" w:hAnsi="Calibri" w:cs="Calibri"/>
                <w:sz w:val="22"/>
                <w:szCs w:val="22"/>
              </w:rPr>
              <w:br/>
              <w:t>Campus: IN</w:t>
            </w:r>
            <w:r w:rsidR="00777AB4" w:rsidRPr="00D503A8">
              <w:rPr>
                <w:rFonts w:ascii="Calibri" w:hAnsi="Calibri" w:cs="Calibri"/>
                <w:sz w:val="22"/>
                <w:szCs w:val="22"/>
              </w:rPr>
              <w:br/>
              <w:t xml:space="preserve">Dept: </w:t>
            </w:r>
            <w:r w:rsidR="0007621F" w:rsidRPr="00D503A8">
              <w:rPr>
                <w:rFonts w:ascii="Calibri" w:hAnsi="Calibri" w:cs="Calibri"/>
                <w:sz w:val="22"/>
                <w:szCs w:val="22"/>
              </w:rPr>
              <w:t>Neurological</w:t>
            </w:r>
            <w:r w:rsidR="00777AB4" w:rsidRPr="00D503A8">
              <w:rPr>
                <w:rFonts w:ascii="Calibri" w:hAnsi="Calibri" w:cs="Calibri"/>
                <w:sz w:val="22"/>
                <w:szCs w:val="22"/>
              </w:rPr>
              <w:t xml:space="preserve"> Surgery</w:t>
            </w:r>
          </w:p>
        </w:tc>
        <w:tc>
          <w:tcPr>
            <w:tcW w:w="2108" w:type="dxa"/>
            <w:vAlign w:val="center"/>
            <w:hideMark/>
          </w:tcPr>
          <w:p w14:paraId="4AE55F10" w14:textId="77777777" w:rsidR="00777AB4" w:rsidRPr="00D503A8" w:rsidRDefault="00777AB4">
            <w:pPr>
              <w:rPr>
                <w:rFonts w:ascii="Calibri" w:hAnsi="Calibri" w:cs="Calibri"/>
                <w:sz w:val="22"/>
                <w:szCs w:val="22"/>
              </w:rPr>
            </w:pPr>
            <w:r w:rsidRPr="00D503A8">
              <w:rPr>
                <w:rFonts w:ascii="Calibri" w:hAnsi="Calibri" w:cs="Calibri"/>
                <w:sz w:val="22"/>
                <w:szCs w:val="22"/>
              </w:rPr>
              <w:t>Neural engineering, Neuroscience</w:t>
            </w:r>
          </w:p>
        </w:tc>
        <w:tc>
          <w:tcPr>
            <w:tcW w:w="11771" w:type="dxa"/>
            <w:vAlign w:val="center"/>
            <w:hideMark/>
          </w:tcPr>
          <w:p w14:paraId="5C7CB457" w14:textId="77777777" w:rsidR="00777AB4" w:rsidRPr="00D503A8" w:rsidRDefault="00777AB4">
            <w:pPr>
              <w:rPr>
                <w:rFonts w:ascii="Calibri" w:hAnsi="Calibri" w:cs="Calibri"/>
                <w:sz w:val="22"/>
                <w:szCs w:val="22"/>
              </w:rPr>
            </w:pPr>
            <w:r w:rsidRPr="00D503A8">
              <w:rPr>
                <w:rFonts w:ascii="Calibri" w:hAnsi="Calibri" w:cs="Calibri"/>
                <w:sz w:val="22"/>
                <w:szCs w:val="22"/>
              </w:rPr>
              <w:t>The Yadav lab develops novel neuroengineering technologies such as brain-spine-machine interfaces and closed-loop neuromodulation techniques to restore the disrupted brain-spine connection.</w:t>
            </w:r>
          </w:p>
        </w:tc>
      </w:tr>
      <w:tr w:rsidR="00777AB4" w:rsidRPr="00D503A8" w14:paraId="4C04E27B" w14:textId="77777777" w:rsidTr="009164C0">
        <w:tc>
          <w:tcPr>
            <w:tcW w:w="3401" w:type="dxa"/>
            <w:vAlign w:val="center"/>
            <w:hideMark/>
          </w:tcPr>
          <w:p w14:paraId="468EABE1" w14:textId="77777777" w:rsidR="00777AB4" w:rsidRPr="00D503A8" w:rsidRDefault="00000000">
            <w:pPr>
              <w:rPr>
                <w:rFonts w:ascii="Calibri" w:hAnsi="Calibri" w:cs="Calibri"/>
                <w:sz w:val="22"/>
                <w:szCs w:val="22"/>
              </w:rPr>
            </w:pPr>
            <w:hyperlink r:id="rId306" w:tgtFrame="_new" w:history="1">
              <w:r w:rsidR="00777AB4" w:rsidRPr="00D503A8">
                <w:rPr>
                  <w:rStyle w:val="Hyperlink"/>
                  <w:rFonts w:ascii="Calibri" w:hAnsi="Calibri" w:cs="Calibri"/>
                  <w:color w:val="006298"/>
                  <w:sz w:val="22"/>
                  <w:szCs w:val="22"/>
                </w:rPr>
                <w:t>Frank Yang, PhD</w:t>
              </w:r>
            </w:hyperlink>
            <w:r w:rsidR="00777AB4" w:rsidRPr="00D503A8">
              <w:rPr>
                <w:rFonts w:ascii="Calibri" w:hAnsi="Calibri" w:cs="Calibri"/>
                <w:sz w:val="22"/>
                <w:szCs w:val="22"/>
              </w:rPr>
              <w:br/>
              <w:t>Campus: IN</w:t>
            </w:r>
            <w:r w:rsidR="00777AB4" w:rsidRPr="00D503A8">
              <w:rPr>
                <w:rFonts w:ascii="Calibri" w:hAnsi="Calibri" w:cs="Calibri"/>
                <w:sz w:val="22"/>
                <w:szCs w:val="22"/>
              </w:rPr>
              <w:br/>
              <w:t>Dept: Microbiology and Immunology</w:t>
            </w:r>
          </w:p>
        </w:tc>
        <w:tc>
          <w:tcPr>
            <w:tcW w:w="2108" w:type="dxa"/>
            <w:vAlign w:val="center"/>
            <w:hideMark/>
          </w:tcPr>
          <w:p w14:paraId="6A64AA22" w14:textId="77777777" w:rsidR="00777AB4" w:rsidRPr="00D503A8" w:rsidRDefault="00777AB4">
            <w:pPr>
              <w:rPr>
                <w:rFonts w:ascii="Calibri" w:hAnsi="Calibri" w:cs="Calibri"/>
                <w:sz w:val="22"/>
                <w:szCs w:val="22"/>
              </w:rPr>
            </w:pPr>
            <w:r w:rsidRPr="00D503A8">
              <w:rPr>
                <w:rFonts w:ascii="Calibri" w:hAnsi="Calibri" w:cs="Calibri"/>
                <w:sz w:val="22"/>
                <w:szCs w:val="22"/>
              </w:rPr>
              <w:t>Lyme Disease</w:t>
            </w:r>
          </w:p>
        </w:tc>
        <w:tc>
          <w:tcPr>
            <w:tcW w:w="11771" w:type="dxa"/>
            <w:vAlign w:val="center"/>
            <w:hideMark/>
          </w:tcPr>
          <w:p w14:paraId="32DFBA90" w14:textId="77777777" w:rsidR="00777AB4" w:rsidRPr="00D503A8" w:rsidRDefault="00777AB4">
            <w:pPr>
              <w:rPr>
                <w:rFonts w:ascii="Calibri" w:hAnsi="Calibri" w:cs="Calibri"/>
                <w:sz w:val="22"/>
                <w:szCs w:val="22"/>
              </w:rPr>
            </w:pPr>
            <w:r w:rsidRPr="00D503A8">
              <w:rPr>
                <w:rFonts w:ascii="Calibri" w:hAnsi="Calibri" w:cs="Calibri"/>
                <w:sz w:val="22"/>
                <w:szCs w:val="22"/>
              </w:rPr>
              <w:t>Dr. Yang’s laboratory investigates the pathogenesis of Bacterial infection, with the focus of two groups of pathogens, the spirochetal pathogens (the causative agents of Lyme disease, Syphilis, and Leptospirosis) and the vector-borne pathogens.</w:t>
            </w:r>
          </w:p>
        </w:tc>
      </w:tr>
      <w:tr w:rsidR="00777AB4" w:rsidRPr="00D503A8" w14:paraId="330ED94A" w14:textId="77777777" w:rsidTr="009164C0">
        <w:tc>
          <w:tcPr>
            <w:tcW w:w="3401" w:type="dxa"/>
            <w:vAlign w:val="center"/>
            <w:hideMark/>
          </w:tcPr>
          <w:p w14:paraId="72715D0D" w14:textId="77777777" w:rsidR="00777AB4" w:rsidRPr="00D503A8" w:rsidRDefault="00000000">
            <w:pPr>
              <w:rPr>
                <w:rFonts w:ascii="Calibri" w:hAnsi="Calibri" w:cs="Calibri"/>
                <w:sz w:val="22"/>
                <w:szCs w:val="22"/>
              </w:rPr>
            </w:pPr>
            <w:hyperlink r:id="rId307" w:tgtFrame="_new" w:history="1">
              <w:r w:rsidR="00777AB4" w:rsidRPr="00D503A8">
                <w:rPr>
                  <w:rStyle w:val="Hyperlink"/>
                  <w:rFonts w:ascii="Calibri" w:hAnsi="Calibri" w:cs="Calibri"/>
                  <w:color w:val="006298"/>
                  <w:sz w:val="22"/>
                  <w:szCs w:val="22"/>
                </w:rPr>
                <w:t>Charles Yates, MD</w:t>
              </w:r>
            </w:hyperlink>
            <w:r w:rsidR="00777AB4" w:rsidRPr="00D503A8">
              <w:rPr>
                <w:rFonts w:ascii="Calibri" w:hAnsi="Calibri" w:cs="Calibri"/>
                <w:sz w:val="22"/>
                <w:szCs w:val="22"/>
              </w:rPr>
              <w:br/>
              <w:t>Campus: IN</w:t>
            </w:r>
            <w:r w:rsidR="00777AB4" w:rsidRPr="00D503A8">
              <w:rPr>
                <w:rFonts w:ascii="Calibri" w:hAnsi="Calibri" w:cs="Calibri"/>
                <w:sz w:val="22"/>
                <w:szCs w:val="22"/>
              </w:rPr>
              <w:br/>
              <w:t>Dept: Otolaryngology-Head and Neck Surgery</w:t>
            </w:r>
          </w:p>
        </w:tc>
        <w:tc>
          <w:tcPr>
            <w:tcW w:w="2108" w:type="dxa"/>
            <w:vAlign w:val="center"/>
            <w:hideMark/>
          </w:tcPr>
          <w:p w14:paraId="020BA9CC" w14:textId="77777777" w:rsidR="00777AB4" w:rsidRPr="00D503A8" w:rsidRDefault="00777AB4">
            <w:pPr>
              <w:rPr>
                <w:rFonts w:ascii="Calibri" w:hAnsi="Calibri" w:cs="Calibri"/>
                <w:sz w:val="22"/>
                <w:szCs w:val="22"/>
              </w:rPr>
            </w:pPr>
            <w:r w:rsidRPr="00D503A8">
              <w:rPr>
                <w:rFonts w:ascii="Calibri" w:hAnsi="Calibri" w:cs="Calibri"/>
                <w:sz w:val="22"/>
                <w:szCs w:val="22"/>
              </w:rPr>
              <w:t>Otology/Neurotology, Cochlear Implant</w:t>
            </w:r>
          </w:p>
        </w:tc>
        <w:tc>
          <w:tcPr>
            <w:tcW w:w="11771" w:type="dxa"/>
            <w:vAlign w:val="center"/>
            <w:hideMark/>
          </w:tcPr>
          <w:p w14:paraId="147DA425" w14:textId="77777777" w:rsidR="00777AB4" w:rsidRPr="00D503A8" w:rsidRDefault="00777AB4">
            <w:pPr>
              <w:rPr>
                <w:rFonts w:ascii="Calibri" w:hAnsi="Calibri" w:cs="Calibri"/>
                <w:sz w:val="22"/>
                <w:szCs w:val="22"/>
              </w:rPr>
            </w:pPr>
            <w:r w:rsidRPr="00D503A8">
              <w:rPr>
                <w:rFonts w:ascii="Calibri" w:hAnsi="Calibri" w:cs="Calibri"/>
                <w:sz w:val="22"/>
                <w:szCs w:val="22"/>
              </w:rPr>
              <w:t xml:space="preserve">Dr. Yates pursues research interests in Neurofibromatosis type 2. The goal of this research is to find a medical treatment for patients with tumors of the skull base, especially </w:t>
            </w:r>
            <w:proofErr w:type="gramStart"/>
            <w:r w:rsidRPr="00D503A8">
              <w:rPr>
                <w:rFonts w:ascii="Calibri" w:hAnsi="Calibri" w:cs="Calibri"/>
                <w:sz w:val="22"/>
                <w:szCs w:val="22"/>
              </w:rPr>
              <w:t>in order to</w:t>
            </w:r>
            <w:proofErr w:type="gramEnd"/>
            <w:r w:rsidRPr="00D503A8">
              <w:rPr>
                <w:rFonts w:ascii="Calibri" w:hAnsi="Calibri" w:cs="Calibri"/>
                <w:sz w:val="22"/>
                <w:szCs w:val="22"/>
              </w:rPr>
              <w:t xml:space="preserve"> preserve hearing, balance, and facial nerve function. The research involves understanding the cellular machinery that changes normal cells into tumors and how changes in these conditions may be able to shrink tumors.</w:t>
            </w:r>
          </w:p>
        </w:tc>
      </w:tr>
      <w:tr w:rsidR="00777AB4" w:rsidRPr="00D503A8" w14:paraId="4916BE2B" w14:textId="77777777" w:rsidTr="009164C0">
        <w:tc>
          <w:tcPr>
            <w:tcW w:w="3401" w:type="dxa"/>
            <w:vAlign w:val="center"/>
            <w:hideMark/>
          </w:tcPr>
          <w:p w14:paraId="5BB2BF0D" w14:textId="77777777" w:rsidR="00777AB4" w:rsidRPr="00D503A8" w:rsidRDefault="00000000">
            <w:pPr>
              <w:rPr>
                <w:rFonts w:ascii="Calibri" w:hAnsi="Calibri" w:cs="Calibri"/>
                <w:sz w:val="22"/>
                <w:szCs w:val="22"/>
              </w:rPr>
            </w:pPr>
            <w:hyperlink r:id="rId308" w:tgtFrame="_new" w:history="1">
              <w:r w:rsidR="00777AB4" w:rsidRPr="00D503A8">
                <w:rPr>
                  <w:rStyle w:val="Hyperlink"/>
                  <w:rFonts w:ascii="Calibri" w:hAnsi="Calibri" w:cs="Calibri"/>
                  <w:color w:val="006298"/>
                  <w:sz w:val="22"/>
                  <w:szCs w:val="22"/>
                </w:rPr>
                <w:t>Samantha Yeap, MD</w:t>
              </w:r>
            </w:hyperlink>
            <w:r w:rsidR="00777AB4" w:rsidRPr="00D503A8">
              <w:rPr>
                <w:rFonts w:ascii="Calibri" w:hAnsi="Calibri" w:cs="Calibri"/>
                <w:sz w:val="22"/>
                <w:szCs w:val="22"/>
              </w:rPr>
              <w:br/>
              <w:t>Campus: IN</w:t>
            </w:r>
            <w:r w:rsidR="00777AB4" w:rsidRPr="00D503A8">
              <w:rPr>
                <w:rFonts w:ascii="Calibri" w:hAnsi="Calibri" w:cs="Calibri"/>
                <w:sz w:val="22"/>
                <w:szCs w:val="22"/>
              </w:rPr>
              <w:br/>
              <w:t>Dept: Anesthesia</w:t>
            </w:r>
          </w:p>
        </w:tc>
        <w:tc>
          <w:tcPr>
            <w:tcW w:w="2108" w:type="dxa"/>
            <w:vAlign w:val="center"/>
            <w:hideMark/>
          </w:tcPr>
          <w:p w14:paraId="73584763" w14:textId="77777777" w:rsidR="00777AB4" w:rsidRPr="00D503A8" w:rsidRDefault="00777AB4">
            <w:pPr>
              <w:rPr>
                <w:rFonts w:ascii="Calibri" w:hAnsi="Calibri" w:cs="Calibri"/>
                <w:sz w:val="22"/>
                <w:szCs w:val="22"/>
              </w:rPr>
            </w:pPr>
            <w:r w:rsidRPr="00D503A8">
              <w:rPr>
                <w:rFonts w:ascii="Calibri" w:hAnsi="Calibri" w:cs="Calibri"/>
                <w:sz w:val="22"/>
                <w:szCs w:val="22"/>
              </w:rPr>
              <w:t>Clinical research with focus around perioperative pain management</w:t>
            </w:r>
          </w:p>
        </w:tc>
        <w:tc>
          <w:tcPr>
            <w:tcW w:w="11771" w:type="dxa"/>
            <w:vAlign w:val="center"/>
            <w:hideMark/>
          </w:tcPr>
          <w:p w14:paraId="1CB78FDC" w14:textId="77777777" w:rsidR="00777AB4" w:rsidRPr="00D503A8" w:rsidRDefault="00777AB4">
            <w:pPr>
              <w:rPr>
                <w:rFonts w:ascii="Calibri" w:hAnsi="Calibri" w:cs="Calibri"/>
                <w:sz w:val="22"/>
                <w:szCs w:val="22"/>
              </w:rPr>
            </w:pPr>
          </w:p>
        </w:tc>
      </w:tr>
      <w:tr w:rsidR="00777AB4" w:rsidRPr="00D503A8" w14:paraId="6FAB5E6C" w14:textId="77777777" w:rsidTr="009164C0">
        <w:tc>
          <w:tcPr>
            <w:tcW w:w="3401" w:type="dxa"/>
            <w:vAlign w:val="center"/>
            <w:hideMark/>
          </w:tcPr>
          <w:p w14:paraId="088A49E5" w14:textId="77777777" w:rsidR="00777AB4" w:rsidRPr="00D503A8" w:rsidRDefault="00000000">
            <w:pPr>
              <w:rPr>
                <w:rFonts w:ascii="Calibri" w:hAnsi="Calibri" w:cs="Calibri"/>
                <w:sz w:val="22"/>
                <w:szCs w:val="22"/>
              </w:rPr>
            </w:pPr>
            <w:hyperlink r:id="rId309" w:tgtFrame="_new" w:history="1">
              <w:r w:rsidR="00777AB4" w:rsidRPr="00D503A8">
                <w:rPr>
                  <w:rStyle w:val="Hyperlink"/>
                  <w:rFonts w:ascii="Calibri" w:hAnsi="Calibri" w:cs="Calibri"/>
                  <w:color w:val="006298"/>
                  <w:sz w:val="22"/>
                  <w:szCs w:val="22"/>
                </w:rPr>
                <w:t>Elizabeth Yeh, PhD</w:t>
              </w:r>
            </w:hyperlink>
            <w:r w:rsidR="00777AB4" w:rsidRPr="00D503A8">
              <w:rPr>
                <w:rFonts w:ascii="Calibri" w:hAnsi="Calibri" w:cs="Calibri"/>
                <w:sz w:val="22"/>
                <w:szCs w:val="22"/>
              </w:rPr>
              <w:br/>
              <w:t>Campus: IN</w:t>
            </w:r>
            <w:r w:rsidR="00777AB4" w:rsidRPr="00D503A8">
              <w:rPr>
                <w:rFonts w:ascii="Calibri" w:hAnsi="Calibri" w:cs="Calibri"/>
                <w:sz w:val="22"/>
                <w:szCs w:val="22"/>
              </w:rPr>
              <w:br/>
              <w:t>Dept: Pharmacology and Toxicology</w:t>
            </w:r>
          </w:p>
        </w:tc>
        <w:tc>
          <w:tcPr>
            <w:tcW w:w="2108" w:type="dxa"/>
            <w:vAlign w:val="center"/>
            <w:hideMark/>
          </w:tcPr>
          <w:p w14:paraId="3C419A9A" w14:textId="77777777" w:rsidR="00777AB4" w:rsidRPr="00D503A8" w:rsidRDefault="00777AB4">
            <w:pPr>
              <w:rPr>
                <w:rFonts w:ascii="Calibri" w:hAnsi="Calibri" w:cs="Calibri"/>
                <w:sz w:val="22"/>
                <w:szCs w:val="22"/>
              </w:rPr>
            </w:pPr>
            <w:r w:rsidRPr="00D503A8">
              <w:rPr>
                <w:rFonts w:ascii="Calibri" w:hAnsi="Calibri" w:cs="Calibri"/>
                <w:sz w:val="22"/>
                <w:szCs w:val="22"/>
              </w:rPr>
              <w:t>Breast cancer, kinases</w:t>
            </w:r>
          </w:p>
        </w:tc>
        <w:tc>
          <w:tcPr>
            <w:tcW w:w="11771" w:type="dxa"/>
            <w:vAlign w:val="center"/>
            <w:hideMark/>
          </w:tcPr>
          <w:p w14:paraId="3BD4D991" w14:textId="1E4B903D" w:rsidR="00777AB4" w:rsidRPr="00D503A8" w:rsidRDefault="0007621F">
            <w:pPr>
              <w:rPr>
                <w:rFonts w:ascii="Calibri" w:hAnsi="Calibri" w:cs="Calibri"/>
                <w:sz w:val="22"/>
                <w:szCs w:val="22"/>
              </w:rPr>
            </w:pPr>
            <w:r w:rsidRPr="00D503A8">
              <w:rPr>
                <w:rFonts w:ascii="Calibri" w:hAnsi="Calibri" w:cs="Calibri"/>
                <w:sz w:val="22"/>
                <w:szCs w:val="22"/>
              </w:rPr>
              <w:t>research</w:t>
            </w:r>
            <w:r w:rsidR="00777AB4" w:rsidRPr="00D503A8">
              <w:rPr>
                <w:rFonts w:ascii="Calibri" w:hAnsi="Calibri" w:cs="Calibri"/>
                <w:sz w:val="22"/>
                <w:szCs w:val="22"/>
              </w:rPr>
              <w:t xml:space="preserve"> in the Yeh Lab focuses on the study of a protein kinase called HUNK, which stands for Hormonally Upregulated Neu-associated Kinase.</w:t>
            </w:r>
          </w:p>
        </w:tc>
      </w:tr>
      <w:tr w:rsidR="00777AB4" w:rsidRPr="00D503A8" w14:paraId="403D0CDA" w14:textId="77777777" w:rsidTr="009164C0">
        <w:tc>
          <w:tcPr>
            <w:tcW w:w="3401" w:type="dxa"/>
            <w:vAlign w:val="center"/>
            <w:hideMark/>
          </w:tcPr>
          <w:p w14:paraId="1C5251C5" w14:textId="77777777" w:rsidR="00777AB4" w:rsidRPr="00D503A8" w:rsidRDefault="00000000">
            <w:pPr>
              <w:rPr>
                <w:rFonts w:ascii="Calibri" w:hAnsi="Calibri" w:cs="Calibri"/>
                <w:sz w:val="22"/>
                <w:szCs w:val="22"/>
              </w:rPr>
            </w:pPr>
            <w:hyperlink r:id="rId310" w:tgtFrame="_new" w:history="1">
              <w:r w:rsidR="00777AB4" w:rsidRPr="00D503A8">
                <w:rPr>
                  <w:rStyle w:val="Hyperlink"/>
                  <w:rFonts w:ascii="Calibri" w:hAnsi="Calibri" w:cs="Calibri"/>
                  <w:color w:val="006298"/>
                  <w:sz w:val="22"/>
                  <w:szCs w:val="22"/>
                </w:rPr>
                <w:t>Karmen Yoder, PhD</w:t>
              </w:r>
            </w:hyperlink>
            <w:r w:rsidR="00777AB4" w:rsidRPr="00D503A8">
              <w:rPr>
                <w:rFonts w:ascii="Calibri" w:hAnsi="Calibri" w:cs="Calibri"/>
                <w:sz w:val="22"/>
                <w:szCs w:val="22"/>
              </w:rPr>
              <w:br/>
              <w:t>Campus: IN</w:t>
            </w:r>
            <w:r w:rsidR="00777AB4" w:rsidRPr="00D503A8">
              <w:rPr>
                <w:rFonts w:ascii="Calibri" w:hAnsi="Calibri" w:cs="Calibri"/>
                <w:sz w:val="22"/>
                <w:szCs w:val="22"/>
              </w:rPr>
              <w:br/>
              <w:t>Dept: Radiology and Imaging Sciences</w:t>
            </w:r>
          </w:p>
        </w:tc>
        <w:tc>
          <w:tcPr>
            <w:tcW w:w="2108" w:type="dxa"/>
            <w:vAlign w:val="center"/>
            <w:hideMark/>
          </w:tcPr>
          <w:p w14:paraId="1D17A1B3" w14:textId="77777777" w:rsidR="00777AB4" w:rsidRPr="00D503A8" w:rsidRDefault="00777AB4">
            <w:pPr>
              <w:rPr>
                <w:rFonts w:ascii="Calibri" w:hAnsi="Calibri" w:cs="Calibri"/>
                <w:sz w:val="22"/>
                <w:szCs w:val="22"/>
              </w:rPr>
            </w:pPr>
            <w:r w:rsidRPr="00D503A8">
              <w:rPr>
                <w:rFonts w:ascii="Calibri" w:hAnsi="Calibri" w:cs="Calibri"/>
                <w:sz w:val="22"/>
                <w:szCs w:val="22"/>
              </w:rPr>
              <w:t>Neuroscience</w:t>
            </w:r>
          </w:p>
        </w:tc>
        <w:tc>
          <w:tcPr>
            <w:tcW w:w="11771" w:type="dxa"/>
            <w:vAlign w:val="center"/>
            <w:hideMark/>
          </w:tcPr>
          <w:p w14:paraId="2EA30D2C" w14:textId="77777777" w:rsidR="00777AB4" w:rsidRPr="00D503A8" w:rsidRDefault="00777AB4">
            <w:pPr>
              <w:rPr>
                <w:rFonts w:ascii="Calibri" w:hAnsi="Calibri" w:cs="Calibri"/>
                <w:sz w:val="22"/>
                <w:szCs w:val="22"/>
              </w:rPr>
            </w:pPr>
            <w:r w:rsidRPr="00D503A8">
              <w:rPr>
                <w:rFonts w:ascii="Calibri" w:hAnsi="Calibri" w:cs="Calibri"/>
                <w:sz w:val="22"/>
                <w:szCs w:val="22"/>
              </w:rPr>
              <w:t>Dr. Yoder's work focuses on using quantitative PET techniques to study in vivo neurochemical processes in humans and in animal models of abnormal brain function.</w:t>
            </w:r>
          </w:p>
        </w:tc>
      </w:tr>
      <w:tr w:rsidR="00777AB4" w:rsidRPr="00D503A8" w14:paraId="5F0EB1DC" w14:textId="77777777" w:rsidTr="009164C0">
        <w:tc>
          <w:tcPr>
            <w:tcW w:w="3401" w:type="dxa"/>
            <w:vAlign w:val="center"/>
            <w:hideMark/>
          </w:tcPr>
          <w:p w14:paraId="0122E60F" w14:textId="77777777" w:rsidR="00777AB4" w:rsidRPr="00D503A8" w:rsidRDefault="00000000">
            <w:pPr>
              <w:rPr>
                <w:rFonts w:ascii="Calibri" w:hAnsi="Calibri" w:cs="Calibri"/>
                <w:sz w:val="22"/>
                <w:szCs w:val="22"/>
              </w:rPr>
            </w:pPr>
            <w:hyperlink r:id="rId311" w:tgtFrame="_new" w:history="1">
              <w:r w:rsidR="00777AB4" w:rsidRPr="00D503A8">
                <w:rPr>
                  <w:rStyle w:val="Hyperlink"/>
                  <w:rFonts w:ascii="Calibri" w:hAnsi="Calibri" w:cs="Calibri"/>
                  <w:color w:val="006298"/>
                  <w:sz w:val="22"/>
                  <w:szCs w:val="22"/>
                </w:rPr>
                <w:t>Hiroki Yokata, PhD</w:t>
              </w:r>
            </w:hyperlink>
            <w:r w:rsidR="00777AB4" w:rsidRPr="00D503A8">
              <w:rPr>
                <w:rFonts w:ascii="Calibri" w:hAnsi="Calibri" w:cs="Calibri"/>
                <w:sz w:val="22"/>
                <w:szCs w:val="22"/>
              </w:rPr>
              <w:br/>
              <w:t>Campus: IN</w:t>
            </w:r>
            <w:r w:rsidR="00777AB4" w:rsidRPr="00D503A8">
              <w:rPr>
                <w:rFonts w:ascii="Calibri" w:hAnsi="Calibri" w:cs="Calibri"/>
                <w:sz w:val="22"/>
                <w:szCs w:val="22"/>
              </w:rPr>
              <w:br/>
              <w:t>Dept: Biomedical Engineering</w:t>
            </w:r>
          </w:p>
        </w:tc>
        <w:tc>
          <w:tcPr>
            <w:tcW w:w="2108" w:type="dxa"/>
            <w:vAlign w:val="center"/>
            <w:hideMark/>
          </w:tcPr>
          <w:p w14:paraId="32E07F47" w14:textId="77777777" w:rsidR="00777AB4" w:rsidRPr="00D503A8" w:rsidRDefault="00777AB4">
            <w:pPr>
              <w:rPr>
                <w:rFonts w:ascii="Calibri" w:hAnsi="Calibri" w:cs="Calibri"/>
                <w:sz w:val="22"/>
                <w:szCs w:val="22"/>
              </w:rPr>
            </w:pPr>
            <w:r w:rsidRPr="00D503A8">
              <w:rPr>
                <w:rFonts w:ascii="Calibri" w:hAnsi="Calibri" w:cs="Calibri"/>
                <w:sz w:val="22"/>
                <w:szCs w:val="22"/>
              </w:rPr>
              <w:t>Bone Biology</w:t>
            </w:r>
          </w:p>
        </w:tc>
        <w:tc>
          <w:tcPr>
            <w:tcW w:w="11771" w:type="dxa"/>
            <w:vAlign w:val="center"/>
            <w:hideMark/>
          </w:tcPr>
          <w:p w14:paraId="697F989D" w14:textId="19B391D1" w:rsidR="00777AB4" w:rsidRPr="00D503A8" w:rsidRDefault="00777AB4">
            <w:pPr>
              <w:rPr>
                <w:rFonts w:ascii="Calibri" w:hAnsi="Calibri" w:cs="Calibri"/>
                <w:sz w:val="22"/>
                <w:szCs w:val="22"/>
              </w:rPr>
            </w:pPr>
            <w:r w:rsidRPr="00D503A8">
              <w:rPr>
                <w:rFonts w:ascii="Calibri" w:hAnsi="Calibri" w:cs="Calibri"/>
                <w:sz w:val="22"/>
                <w:szCs w:val="22"/>
              </w:rPr>
              <w:t xml:space="preserve">The Yoneda lab focuses on the bone tumor microenvironment, with a particular interest in crosstalk between bone and breast cancer cells in bony metastases. They are also interested in the pathophysiology of cancer-associated bone pain, and the role of microenvironment pH in that process. The Yoneda lab’s third area of interest is in the role of numerous transcription factors in chondrogenesis. Dr. Yoneda has a unique track record in training young scientists who are interested in studying bone </w:t>
            </w:r>
            <w:r w:rsidRPr="00D503A8">
              <w:rPr>
                <w:rFonts w:ascii="Calibri" w:hAnsi="Calibri" w:cs="Calibri"/>
                <w:sz w:val="22"/>
                <w:szCs w:val="22"/>
              </w:rPr>
              <w:lastRenderedPageBreak/>
              <w:t xml:space="preserve">biology. He trained 18 postdocs from all over the world since </w:t>
            </w:r>
            <w:r w:rsidR="006152BE" w:rsidRPr="00D503A8">
              <w:rPr>
                <w:rFonts w:ascii="Calibri" w:hAnsi="Calibri" w:cs="Calibri"/>
                <w:sz w:val="22"/>
                <w:szCs w:val="22"/>
              </w:rPr>
              <w:t>1997 and</w:t>
            </w:r>
            <w:r w:rsidRPr="00D503A8">
              <w:rPr>
                <w:rFonts w:ascii="Calibri" w:hAnsi="Calibri" w:cs="Calibri"/>
                <w:sz w:val="22"/>
                <w:szCs w:val="22"/>
              </w:rPr>
              <w:t xml:space="preserve"> has trained 28 dental graduate students in a DDS/PhD program. Many of them are currently working in the bone field as faculty member in academic institutes in Japan. Trainees that come into the Yoneda lab will learn experimental techniques associated with osteoclast biology, tumor cell culture, analysis and quantification of bone and breast neoplasms, in vitro chondrocyte culture and analysis, and methods to study signal transduction.</w:t>
            </w:r>
          </w:p>
        </w:tc>
      </w:tr>
      <w:tr w:rsidR="00777AB4" w:rsidRPr="00D503A8" w14:paraId="0AEFF73D" w14:textId="77777777" w:rsidTr="009164C0">
        <w:tc>
          <w:tcPr>
            <w:tcW w:w="3401" w:type="dxa"/>
            <w:vAlign w:val="center"/>
            <w:hideMark/>
          </w:tcPr>
          <w:p w14:paraId="51CA3FF4" w14:textId="77777777" w:rsidR="00777AB4" w:rsidRPr="00D503A8" w:rsidRDefault="00000000">
            <w:pPr>
              <w:rPr>
                <w:rFonts w:ascii="Calibri" w:hAnsi="Calibri" w:cs="Calibri"/>
                <w:sz w:val="22"/>
                <w:szCs w:val="22"/>
              </w:rPr>
            </w:pPr>
            <w:hyperlink r:id="rId312" w:tgtFrame="_new" w:history="1">
              <w:r w:rsidR="00777AB4" w:rsidRPr="00D503A8">
                <w:rPr>
                  <w:rStyle w:val="Hyperlink"/>
                  <w:rFonts w:ascii="Calibri" w:hAnsi="Calibri" w:cs="Calibri"/>
                  <w:color w:val="006298"/>
                  <w:sz w:val="22"/>
                  <w:szCs w:val="22"/>
                </w:rPr>
                <w:t>Andy "Qigui" Yu, MD, PhD</w:t>
              </w:r>
            </w:hyperlink>
            <w:r w:rsidR="00777AB4" w:rsidRPr="00D503A8">
              <w:rPr>
                <w:rFonts w:ascii="Calibri" w:hAnsi="Calibri" w:cs="Calibri"/>
                <w:sz w:val="22"/>
                <w:szCs w:val="22"/>
              </w:rPr>
              <w:br/>
              <w:t>Campus: IN</w:t>
            </w:r>
            <w:r w:rsidR="00777AB4" w:rsidRPr="00D503A8">
              <w:rPr>
                <w:rFonts w:ascii="Calibri" w:hAnsi="Calibri" w:cs="Calibri"/>
                <w:sz w:val="22"/>
                <w:szCs w:val="22"/>
              </w:rPr>
              <w:br/>
              <w:t>Dept: Microbiology and Immunology</w:t>
            </w:r>
          </w:p>
        </w:tc>
        <w:tc>
          <w:tcPr>
            <w:tcW w:w="2108" w:type="dxa"/>
            <w:vAlign w:val="center"/>
            <w:hideMark/>
          </w:tcPr>
          <w:p w14:paraId="57045738" w14:textId="77777777" w:rsidR="00777AB4" w:rsidRPr="00D503A8" w:rsidRDefault="00777AB4">
            <w:pPr>
              <w:rPr>
                <w:rFonts w:ascii="Calibri" w:hAnsi="Calibri" w:cs="Calibri"/>
                <w:sz w:val="22"/>
                <w:szCs w:val="22"/>
              </w:rPr>
            </w:pPr>
            <w:r w:rsidRPr="00D503A8">
              <w:rPr>
                <w:rFonts w:ascii="Calibri" w:hAnsi="Calibri" w:cs="Calibri"/>
                <w:sz w:val="22"/>
                <w:szCs w:val="22"/>
              </w:rPr>
              <w:t>Microbiology and Immunology</w:t>
            </w:r>
          </w:p>
        </w:tc>
        <w:tc>
          <w:tcPr>
            <w:tcW w:w="11771" w:type="dxa"/>
            <w:vAlign w:val="center"/>
            <w:hideMark/>
          </w:tcPr>
          <w:p w14:paraId="5C92E88B" w14:textId="77777777" w:rsidR="00777AB4" w:rsidRPr="00D503A8" w:rsidRDefault="00777AB4">
            <w:pPr>
              <w:rPr>
                <w:rFonts w:ascii="Calibri" w:hAnsi="Calibri" w:cs="Calibri"/>
                <w:sz w:val="22"/>
                <w:szCs w:val="22"/>
              </w:rPr>
            </w:pPr>
            <w:r w:rsidRPr="00D503A8">
              <w:rPr>
                <w:rFonts w:ascii="Calibri" w:hAnsi="Calibri" w:cs="Calibri"/>
                <w:sz w:val="22"/>
                <w:szCs w:val="22"/>
              </w:rPr>
              <w:t>Microbiology and immunology</w:t>
            </w:r>
          </w:p>
        </w:tc>
      </w:tr>
      <w:tr w:rsidR="00777AB4" w:rsidRPr="00D503A8" w14:paraId="6FA31D56" w14:textId="77777777" w:rsidTr="009164C0">
        <w:tc>
          <w:tcPr>
            <w:tcW w:w="3401" w:type="dxa"/>
            <w:vAlign w:val="center"/>
            <w:hideMark/>
          </w:tcPr>
          <w:p w14:paraId="32EC915D" w14:textId="77777777" w:rsidR="00777AB4" w:rsidRPr="00D503A8" w:rsidRDefault="00000000">
            <w:pPr>
              <w:rPr>
                <w:rFonts w:ascii="Calibri" w:hAnsi="Calibri" w:cs="Calibri"/>
                <w:sz w:val="22"/>
                <w:szCs w:val="22"/>
              </w:rPr>
            </w:pPr>
            <w:hyperlink r:id="rId313" w:tgtFrame="_new" w:history="1">
              <w:r w:rsidR="00777AB4" w:rsidRPr="00D503A8">
                <w:rPr>
                  <w:rStyle w:val="Hyperlink"/>
                  <w:rFonts w:ascii="Calibri" w:hAnsi="Calibri" w:cs="Calibri"/>
                  <w:color w:val="006298"/>
                  <w:sz w:val="22"/>
                  <w:szCs w:val="22"/>
                </w:rPr>
                <w:t>Desta Zeruesenay, PhD</w:t>
              </w:r>
            </w:hyperlink>
            <w:r w:rsidR="00777AB4" w:rsidRPr="00D503A8">
              <w:rPr>
                <w:rFonts w:ascii="Calibri" w:hAnsi="Calibri" w:cs="Calibri"/>
                <w:sz w:val="22"/>
                <w:szCs w:val="22"/>
              </w:rPr>
              <w:br/>
              <w:t>Campus: IN</w:t>
            </w:r>
            <w:r w:rsidR="00777AB4" w:rsidRPr="00D503A8">
              <w:rPr>
                <w:rFonts w:ascii="Calibri" w:hAnsi="Calibri" w:cs="Calibri"/>
                <w:sz w:val="22"/>
                <w:szCs w:val="22"/>
              </w:rPr>
              <w:br/>
              <w:t>Dept: Medicine/Pharmacology and Toxicology</w:t>
            </w:r>
          </w:p>
        </w:tc>
        <w:tc>
          <w:tcPr>
            <w:tcW w:w="2108" w:type="dxa"/>
            <w:vAlign w:val="center"/>
            <w:hideMark/>
          </w:tcPr>
          <w:p w14:paraId="38916B16" w14:textId="77777777" w:rsidR="00777AB4" w:rsidRPr="00D503A8" w:rsidRDefault="00777AB4">
            <w:pPr>
              <w:rPr>
                <w:rFonts w:ascii="Calibri" w:hAnsi="Calibri" w:cs="Calibri"/>
                <w:sz w:val="22"/>
                <w:szCs w:val="22"/>
              </w:rPr>
            </w:pPr>
            <w:r w:rsidRPr="00D503A8">
              <w:rPr>
                <w:rFonts w:ascii="Calibri" w:hAnsi="Calibri" w:cs="Calibri"/>
                <w:sz w:val="22"/>
                <w:szCs w:val="22"/>
              </w:rPr>
              <w:t>Drug Metabolism</w:t>
            </w:r>
          </w:p>
        </w:tc>
        <w:tc>
          <w:tcPr>
            <w:tcW w:w="11771" w:type="dxa"/>
            <w:vAlign w:val="center"/>
            <w:hideMark/>
          </w:tcPr>
          <w:p w14:paraId="3DC5FDB7" w14:textId="77777777" w:rsidR="00777AB4" w:rsidRPr="00D503A8" w:rsidRDefault="00777AB4">
            <w:pPr>
              <w:rPr>
                <w:rFonts w:ascii="Calibri" w:hAnsi="Calibri" w:cs="Calibri"/>
                <w:sz w:val="22"/>
                <w:szCs w:val="22"/>
              </w:rPr>
            </w:pPr>
            <w:r w:rsidRPr="00D503A8">
              <w:rPr>
                <w:rFonts w:ascii="Calibri" w:hAnsi="Calibri" w:cs="Calibri"/>
                <w:sz w:val="22"/>
                <w:szCs w:val="22"/>
              </w:rPr>
              <w:t>our research focuses on identifying factors that contribute to variable drug disposition. Completed and ongoing bench and clinical studies in our laboratory address the impact of altered drug metabolizing enzymes and drug transporters due to genetic polymorphisms and nongenetic factors (e.g., DDIs) on exposure of drugs and (active) metabolites. Our research activities include: developing new analytical tools to measure drugs and their metabolites; profiling of drug metabolites; identification of rate limiting metabolic pathways and the specific enzymes involved; developing and validating novel molecular and clinical tools to study drug disposition and DDIs; assessing the impact of genetic variants and DDIs as well as interplay of them on drug exposure and effect; and developing mathematical models (e.g. static models, PBPK and popPK) to allow mechanistic understanding and quantitative prediction of clinical drug exposure and DDIs from in vitro data.</w:t>
            </w:r>
          </w:p>
        </w:tc>
      </w:tr>
      <w:tr w:rsidR="00777AB4" w:rsidRPr="00D503A8" w14:paraId="790E0615" w14:textId="77777777" w:rsidTr="009164C0">
        <w:tc>
          <w:tcPr>
            <w:tcW w:w="3401" w:type="dxa"/>
            <w:vAlign w:val="center"/>
            <w:hideMark/>
          </w:tcPr>
          <w:p w14:paraId="5FA94D7F" w14:textId="77777777" w:rsidR="00777AB4" w:rsidRPr="00D503A8" w:rsidRDefault="00000000">
            <w:pPr>
              <w:rPr>
                <w:rFonts w:ascii="Calibri" w:hAnsi="Calibri" w:cs="Calibri"/>
                <w:sz w:val="22"/>
                <w:szCs w:val="22"/>
              </w:rPr>
            </w:pPr>
            <w:hyperlink r:id="rId314" w:tgtFrame="_new" w:history="1">
              <w:r w:rsidR="00777AB4" w:rsidRPr="00D503A8">
                <w:rPr>
                  <w:rStyle w:val="Hyperlink"/>
                  <w:rFonts w:ascii="Calibri" w:hAnsi="Calibri" w:cs="Calibri"/>
                  <w:color w:val="006298"/>
                  <w:sz w:val="22"/>
                  <w:szCs w:val="22"/>
                </w:rPr>
                <w:t>Jie Zhang, PhD</w:t>
              </w:r>
            </w:hyperlink>
            <w:r w:rsidR="00777AB4" w:rsidRPr="00D503A8">
              <w:rPr>
                <w:rFonts w:ascii="Calibri" w:hAnsi="Calibri" w:cs="Calibri"/>
                <w:sz w:val="22"/>
                <w:szCs w:val="22"/>
              </w:rPr>
              <w:br/>
              <w:t>Campus: IN</w:t>
            </w:r>
            <w:r w:rsidR="00777AB4" w:rsidRPr="00D503A8">
              <w:rPr>
                <w:rFonts w:ascii="Calibri" w:hAnsi="Calibri" w:cs="Calibri"/>
                <w:sz w:val="22"/>
                <w:szCs w:val="22"/>
              </w:rPr>
              <w:br/>
              <w:t>Dept: Medical and Molecular Genetics</w:t>
            </w:r>
          </w:p>
        </w:tc>
        <w:tc>
          <w:tcPr>
            <w:tcW w:w="2108" w:type="dxa"/>
            <w:vAlign w:val="center"/>
            <w:hideMark/>
          </w:tcPr>
          <w:p w14:paraId="7D0EF87E" w14:textId="77777777" w:rsidR="00777AB4" w:rsidRPr="00D503A8" w:rsidRDefault="00777AB4">
            <w:pPr>
              <w:rPr>
                <w:rFonts w:ascii="Calibri" w:hAnsi="Calibri" w:cs="Calibri"/>
                <w:sz w:val="22"/>
                <w:szCs w:val="22"/>
              </w:rPr>
            </w:pPr>
            <w:r w:rsidRPr="00D503A8">
              <w:rPr>
                <w:rFonts w:ascii="Calibri" w:hAnsi="Calibri" w:cs="Calibri"/>
                <w:sz w:val="22"/>
                <w:szCs w:val="22"/>
              </w:rPr>
              <w:t>Bioinformatics; Translational Science</w:t>
            </w:r>
          </w:p>
        </w:tc>
        <w:tc>
          <w:tcPr>
            <w:tcW w:w="11771" w:type="dxa"/>
            <w:vAlign w:val="center"/>
            <w:hideMark/>
          </w:tcPr>
          <w:p w14:paraId="4260078A" w14:textId="77777777" w:rsidR="00777AB4" w:rsidRPr="00D503A8" w:rsidRDefault="00777AB4">
            <w:pPr>
              <w:rPr>
                <w:rFonts w:ascii="Calibri" w:hAnsi="Calibri" w:cs="Calibri"/>
                <w:sz w:val="22"/>
                <w:szCs w:val="22"/>
              </w:rPr>
            </w:pPr>
            <w:r w:rsidRPr="00D503A8">
              <w:rPr>
                <w:rFonts w:ascii="Calibri" w:hAnsi="Calibri" w:cs="Calibri"/>
                <w:sz w:val="22"/>
                <w:szCs w:val="22"/>
              </w:rPr>
              <w:t>Our lab is focused on developing and applying translational bioinformatics and system biology methods to identify disease genes, pathways, and biomarkers with applications in cancers, neurological diseases, and other types of diseases.</w:t>
            </w:r>
          </w:p>
        </w:tc>
      </w:tr>
      <w:tr w:rsidR="00777AB4" w:rsidRPr="00D503A8" w14:paraId="5E034784" w14:textId="77777777" w:rsidTr="009164C0">
        <w:tc>
          <w:tcPr>
            <w:tcW w:w="3401" w:type="dxa"/>
            <w:vAlign w:val="center"/>
            <w:hideMark/>
          </w:tcPr>
          <w:p w14:paraId="2A0C4260" w14:textId="77777777" w:rsidR="00777AB4" w:rsidRPr="00D503A8" w:rsidRDefault="00000000">
            <w:pPr>
              <w:rPr>
                <w:rFonts w:ascii="Calibri" w:hAnsi="Calibri" w:cs="Calibri"/>
                <w:sz w:val="22"/>
                <w:szCs w:val="22"/>
              </w:rPr>
            </w:pPr>
            <w:hyperlink r:id="rId315" w:tgtFrame="_new" w:history="1">
              <w:r w:rsidR="00777AB4" w:rsidRPr="00D503A8">
                <w:rPr>
                  <w:rStyle w:val="Hyperlink"/>
                  <w:rFonts w:ascii="Calibri" w:hAnsi="Calibri" w:cs="Calibri"/>
                  <w:color w:val="006298"/>
                  <w:sz w:val="22"/>
                  <w:szCs w:val="22"/>
                </w:rPr>
                <w:t>Bo Zhao, PhD</w:t>
              </w:r>
            </w:hyperlink>
            <w:r w:rsidR="00777AB4" w:rsidRPr="00D503A8">
              <w:rPr>
                <w:rFonts w:ascii="Calibri" w:hAnsi="Calibri" w:cs="Calibri"/>
                <w:sz w:val="22"/>
                <w:szCs w:val="22"/>
              </w:rPr>
              <w:br/>
              <w:t>Campus: IN</w:t>
            </w:r>
            <w:r w:rsidR="00777AB4" w:rsidRPr="00D503A8">
              <w:rPr>
                <w:rFonts w:ascii="Calibri" w:hAnsi="Calibri" w:cs="Calibri"/>
                <w:sz w:val="22"/>
                <w:szCs w:val="22"/>
              </w:rPr>
              <w:br/>
              <w:t>Dept: Otolaryngology-Head and Neck Surgery</w:t>
            </w:r>
          </w:p>
        </w:tc>
        <w:tc>
          <w:tcPr>
            <w:tcW w:w="2108" w:type="dxa"/>
            <w:vAlign w:val="center"/>
            <w:hideMark/>
          </w:tcPr>
          <w:p w14:paraId="335B222F" w14:textId="77777777" w:rsidR="00777AB4" w:rsidRPr="00D503A8" w:rsidRDefault="00777AB4">
            <w:pPr>
              <w:rPr>
                <w:rFonts w:ascii="Calibri" w:hAnsi="Calibri" w:cs="Calibri"/>
                <w:sz w:val="22"/>
                <w:szCs w:val="22"/>
              </w:rPr>
            </w:pPr>
            <w:r w:rsidRPr="00D503A8">
              <w:rPr>
                <w:rFonts w:ascii="Calibri" w:hAnsi="Calibri" w:cs="Calibri"/>
                <w:sz w:val="22"/>
                <w:szCs w:val="22"/>
              </w:rPr>
              <w:t>Molecular Mechanisms of Auditory Perception and Deafness</w:t>
            </w:r>
          </w:p>
        </w:tc>
        <w:tc>
          <w:tcPr>
            <w:tcW w:w="11771" w:type="dxa"/>
            <w:vAlign w:val="center"/>
            <w:hideMark/>
          </w:tcPr>
          <w:p w14:paraId="4A3B3F96" w14:textId="77777777" w:rsidR="00777AB4" w:rsidRPr="00D503A8" w:rsidRDefault="00777AB4">
            <w:pPr>
              <w:rPr>
                <w:rFonts w:ascii="Calibri" w:hAnsi="Calibri" w:cs="Calibri"/>
                <w:sz w:val="22"/>
                <w:szCs w:val="22"/>
              </w:rPr>
            </w:pPr>
            <w:r w:rsidRPr="00D503A8">
              <w:rPr>
                <w:rFonts w:ascii="Calibri" w:hAnsi="Calibri" w:cs="Calibri"/>
                <w:sz w:val="22"/>
                <w:szCs w:val="22"/>
              </w:rPr>
              <w:t>Dr. Zhao is most interested to identify novel molecules and pathways required for auditory perceptions. His research goal is to develop new therapeutic treatment for some forms of sensorineural hearing loss, caused by defects in cochlear hair cells.</w:t>
            </w:r>
          </w:p>
        </w:tc>
      </w:tr>
      <w:tr w:rsidR="00777AB4" w:rsidRPr="00D503A8" w14:paraId="510D65CC" w14:textId="77777777" w:rsidTr="009164C0">
        <w:tc>
          <w:tcPr>
            <w:tcW w:w="3401" w:type="dxa"/>
            <w:vAlign w:val="center"/>
            <w:hideMark/>
          </w:tcPr>
          <w:p w14:paraId="3EDB6D9E" w14:textId="77777777" w:rsidR="00777AB4" w:rsidRPr="00D503A8" w:rsidRDefault="00000000">
            <w:pPr>
              <w:rPr>
                <w:rFonts w:ascii="Calibri" w:hAnsi="Calibri" w:cs="Calibri"/>
                <w:sz w:val="22"/>
                <w:szCs w:val="22"/>
              </w:rPr>
            </w:pPr>
            <w:hyperlink r:id="rId316" w:tgtFrame="_new" w:history="1">
              <w:r w:rsidR="00777AB4" w:rsidRPr="00D503A8">
                <w:rPr>
                  <w:rStyle w:val="Hyperlink"/>
                  <w:rFonts w:ascii="Calibri" w:hAnsi="Calibri" w:cs="Calibri"/>
                  <w:color w:val="006298"/>
                  <w:sz w:val="22"/>
                  <w:szCs w:val="22"/>
                </w:rPr>
                <w:t>Qi-Huang Zheng, PhD</w:t>
              </w:r>
            </w:hyperlink>
            <w:r w:rsidR="00777AB4" w:rsidRPr="00D503A8">
              <w:rPr>
                <w:rFonts w:ascii="Calibri" w:hAnsi="Calibri" w:cs="Calibri"/>
                <w:sz w:val="22"/>
                <w:szCs w:val="22"/>
              </w:rPr>
              <w:br/>
              <w:t>Campus: IN</w:t>
            </w:r>
            <w:r w:rsidR="00777AB4" w:rsidRPr="00D503A8">
              <w:rPr>
                <w:rFonts w:ascii="Calibri" w:hAnsi="Calibri" w:cs="Calibri"/>
                <w:sz w:val="22"/>
                <w:szCs w:val="22"/>
              </w:rPr>
              <w:br/>
              <w:t>Dept: Radiology and Imaging Sciences</w:t>
            </w:r>
          </w:p>
        </w:tc>
        <w:tc>
          <w:tcPr>
            <w:tcW w:w="2108" w:type="dxa"/>
            <w:vAlign w:val="center"/>
            <w:hideMark/>
          </w:tcPr>
          <w:p w14:paraId="03091800" w14:textId="77777777" w:rsidR="00777AB4" w:rsidRPr="00D503A8" w:rsidRDefault="00777AB4">
            <w:pPr>
              <w:rPr>
                <w:rFonts w:ascii="Calibri" w:hAnsi="Calibri" w:cs="Calibri"/>
                <w:sz w:val="22"/>
                <w:szCs w:val="22"/>
              </w:rPr>
            </w:pPr>
            <w:r w:rsidRPr="00D503A8">
              <w:rPr>
                <w:rFonts w:ascii="Calibri" w:hAnsi="Calibri" w:cs="Calibri"/>
                <w:sz w:val="22"/>
                <w:szCs w:val="22"/>
              </w:rPr>
              <w:t>Radiochemistry</w:t>
            </w:r>
          </w:p>
        </w:tc>
        <w:tc>
          <w:tcPr>
            <w:tcW w:w="11771" w:type="dxa"/>
            <w:vAlign w:val="center"/>
            <w:hideMark/>
          </w:tcPr>
          <w:p w14:paraId="0EEA6410" w14:textId="77777777" w:rsidR="00777AB4" w:rsidRPr="00D503A8" w:rsidRDefault="00777AB4">
            <w:pPr>
              <w:rPr>
                <w:rFonts w:ascii="Calibri" w:hAnsi="Calibri" w:cs="Calibri"/>
                <w:sz w:val="22"/>
                <w:szCs w:val="22"/>
              </w:rPr>
            </w:pPr>
            <w:r w:rsidRPr="00D503A8">
              <w:rPr>
                <w:rFonts w:ascii="Calibri" w:hAnsi="Calibri" w:cs="Calibri"/>
                <w:sz w:val="22"/>
                <w:szCs w:val="22"/>
              </w:rPr>
              <w:t>PET radiotracer development and production/design, synthesis and biological evaluation of new radiopharmaceuticals for use in the biomedical/molecular imaging technique positron emission tomography (PET) to study cancer, neuroscience and cardiovascular diseases.</w:t>
            </w:r>
          </w:p>
        </w:tc>
      </w:tr>
      <w:tr w:rsidR="00777AB4" w:rsidRPr="00D503A8" w14:paraId="4F335B76" w14:textId="77777777" w:rsidTr="009164C0">
        <w:tc>
          <w:tcPr>
            <w:tcW w:w="3401" w:type="dxa"/>
            <w:vAlign w:val="center"/>
            <w:hideMark/>
          </w:tcPr>
          <w:p w14:paraId="0A07257E" w14:textId="77777777" w:rsidR="00777AB4" w:rsidRPr="00D503A8" w:rsidRDefault="00000000">
            <w:pPr>
              <w:rPr>
                <w:rFonts w:ascii="Calibri" w:hAnsi="Calibri" w:cs="Calibri"/>
                <w:sz w:val="22"/>
                <w:szCs w:val="22"/>
              </w:rPr>
            </w:pPr>
            <w:hyperlink r:id="rId317" w:tgtFrame="_new" w:history="1">
              <w:r w:rsidR="00777AB4" w:rsidRPr="00D503A8">
                <w:rPr>
                  <w:rStyle w:val="Hyperlink"/>
                  <w:rFonts w:ascii="Calibri" w:hAnsi="Calibri" w:cs="Calibri"/>
                  <w:color w:val="006298"/>
                  <w:sz w:val="22"/>
                  <w:szCs w:val="22"/>
                </w:rPr>
                <w:t>Baohua Zhou, PhD</w:t>
              </w:r>
            </w:hyperlink>
            <w:r w:rsidR="00777AB4" w:rsidRPr="00D503A8">
              <w:rPr>
                <w:rFonts w:ascii="Calibri" w:hAnsi="Calibri" w:cs="Calibri"/>
                <w:sz w:val="22"/>
                <w:szCs w:val="22"/>
              </w:rPr>
              <w:br/>
              <w:t>Campus: IN</w:t>
            </w:r>
            <w:r w:rsidR="00777AB4" w:rsidRPr="00D503A8">
              <w:rPr>
                <w:rFonts w:ascii="Calibri" w:hAnsi="Calibri" w:cs="Calibri"/>
                <w:sz w:val="22"/>
                <w:szCs w:val="22"/>
              </w:rPr>
              <w:br/>
              <w:t>Dept: Pediatrics/Microbiology and Immunology</w:t>
            </w:r>
          </w:p>
        </w:tc>
        <w:tc>
          <w:tcPr>
            <w:tcW w:w="2108" w:type="dxa"/>
            <w:vAlign w:val="center"/>
            <w:hideMark/>
          </w:tcPr>
          <w:p w14:paraId="4F361935" w14:textId="77777777" w:rsidR="00777AB4" w:rsidRPr="00D503A8" w:rsidRDefault="00777AB4">
            <w:pPr>
              <w:rPr>
                <w:rFonts w:ascii="Calibri" w:hAnsi="Calibri" w:cs="Calibri"/>
                <w:sz w:val="22"/>
                <w:szCs w:val="22"/>
              </w:rPr>
            </w:pPr>
            <w:r w:rsidRPr="00D503A8">
              <w:rPr>
                <w:rFonts w:ascii="Calibri" w:hAnsi="Calibri" w:cs="Calibri"/>
                <w:sz w:val="22"/>
                <w:szCs w:val="22"/>
              </w:rPr>
              <w:t>Microbiology and Immunology</w:t>
            </w:r>
          </w:p>
        </w:tc>
        <w:tc>
          <w:tcPr>
            <w:tcW w:w="11771" w:type="dxa"/>
            <w:vAlign w:val="center"/>
            <w:hideMark/>
          </w:tcPr>
          <w:p w14:paraId="6971D633" w14:textId="77777777" w:rsidR="00777AB4" w:rsidRPr="00D503A8" w:rsidRDefault="00777AB4">
            <w:pPr>
              <w:rPr>
                <w:rFonts w:ascii="Calibri" w:hAnsi="Calibri" w:cs="Calibri"/>
                <w:sz w:val="22"/>
                <w:szCs w:val="22"/>
              </w:rPr>
            </w:pPr>
            <w:r w:rsidRPr="00D503A8">
              <w:rPr>
                <w:rFonts w:ascii="Calibri" w:hAnsi="Calibri" w:cs="Calibri"/>
                <w:sz w:val="22"/>
                <w:szCs w:val="22"/>
              </w:rPr>
              <w:t>Research in the lab focuses on understanding the pathophysiology of allergic airway inflammation. In the past, we demonstrated that thymic stromal lymphopoietin (TSLP) plays an important role in the development of allergic inflammation.</w:t>
            </w:r>
          </w:p>
        </w:tc>
      </w:tr>
      <w:tr w:rsidR="00777AB4" w:rsidRPr="00D503A8" w14:paraId="2FEF99E3" w14:textId="77777777" w:rsidTr="009164C0">
        <w:tc>
          <w:tcPr>
            <w:tcW w:w="3401" w:type="dxa"/>
            <w:vAlign w:val="center"/>
            <w:hideMark/>
          </w:tcPr>
          <w:p w14:paraId="00489E27" w14:textId="77777777" w:rsidR="00777AB4" w:rsidRPr="00D503A8" w:rsidRDefault="00000000">
            <w:pPr>
              <w:rPr>
                <w:rFonts w:ascii="Calibri" w:hAnsi="Calibri" w:cs="Calibri"/>
                <w:sz w:val="22"/>
                <w:szCs w:val="22"/>
              </w:rPr>
            </w:pPr>
            <w:hyperlink r:id="rId318" w:tgtFrame="_new" w:history="1">
              <w:r w:rsidR="00777AB4" w:rsidRPr="00D503A8">
                <w:rPr>
                  <w:rStyle w:val="Hyperlink"/>
                  <w:rFonts w:ascii="Calibri" w:hAnsi="Calibri" w:cs="Calibri"/>
                  <w:color w:val="006298"/>
                  <w:sz w:val="22"/>
                  <w:szCs w:val="22"/>
                </w:rPr>
                <w:t>Anthony Shanks, MD, MS, MEd</w:t>
              </w:r>
            </w:hyperlink>
            <w:r w:rsidR="00777AB4" w:rsidRPr="00D503A8">
              <w:rPr>
                <w:rFonts w:ascii="Calibri" w:hAnsi="Calibri" w:cs="Calibri"/>
                <w:sz w:val="22"/>
                <w:szCs w:val="22"/>
              </w:rPr>
              <w:br/>
              <w:t>Campus: IN</w:t>
            </w:r>
            <w:r w:rsidR="00777AB4" w:rsidRPr="00D503A8">
              <w:rPr>
                <w:rFonts w:ascii="Calibri" w:hAnsi="Calibri" w:cs="Calibri"/>
                <w:sz w:val="22"/>
                <w:szCs w:val="22"/>
              </w:rPr>
              <w:br/>
              <w:t>Dept: OBGYN</w:t>
            </w:r>
          </w:p>
        </w:tc>
        <w:tc>
          <w:tcPr>
            <w:tcW w:w="2108" w:type="dxa"/>
            <w:vAlign w:val="center"/>
            <w:hideMark/>
          </w:tcPr>
          <w:p w14:paraId="7CE8014D" w14:textId="77777777" w:rsidR="00777AB4" w:rsidRPr="00D503A8" w:rsidRDefault="00777AB4">
            <w:pPr>
              <w:rPr>
                <w:rFonts w:ascii="Calibri" w:hAnsi="Calibri" w:cs="Calibri"/>
                <w:sz w:val="22"/>
                <w:szCs w:val="22"/>
              </w:rPr>
            </w:pPr>
            <w:r w:rsidRPr="00D503A8">
              <w:rPr>
                <w:rFonts w:ascii="Calibri" w:hAnsi="Calibri" w:cs="Calibri"/>
                <w:sz w:val="22"/>
                <w:szCs w:val="22"/>
              </w:rPr>
              <w:t>Education</w:t>
            </w:r>
          </w:p>
        </w:tc>
        <w:tc>
          <w:tcPr>
            <w:tcW w:w="11771" w:type="dxa"/>
            <w:vAlign w:val="center"/>
            <w:hideMark/>
          </w:tcPr>
          <w:p w14:paraId="6B86DD95" w14:textId="77777777" w:rsidR="00777AB4" w:rsidRPr="00D503A8" w:rsidRDefault="00777AB4">
            <w:pPr>
              <w:rPr>
                <w:rFonts w:ascii="Calibri" w:hAnsi="Calibri" w:cs="Calibri"/>
                <w:sz w:val="22"/>
                <w:szCs w:val="22"/>
              </w:rPr>
            </w:pPr>
            <w:r w:rsidRPr="00D503A8">
              <w:rPr>
                <w:rFonts w:ascii="Calibri" w:hAnsi="Calibri" w:cs="Calibri"/>
                <w:sz w:val="22"/>
                <w:szCs w:val="22"/>
              </w:rPr>
              <w:t>To assess if choice of specialty is influenced by timing of medical clerkship in the third year of medical school.</w:t>
            </w:r>
          </w:p>
        </w:tc>
      </w:tr>
      <w:tr w:rsidR="00777AB4" w:rsidRPr="00D503A8" w14:paraId="4AC69152" w14:textId="77777777" w:rsidTr="009164C0">
        <w:tc>
          <w:tcPr>
            <w:tcW w:w="3401" w:type="dxa"/>
            <w:vAlign w:val="center"/>
            <w:hideMark/>
          </w:tcPr>
          <w:p w14:paraId="15EF5D94" w14:textId="77777777" w:rsidR="00777AB4" w:rsidRPr="00D503A8" w:rsidRDefault="00000000">
            <w:pPr>
              <w:rPr>
                <w:rFonts w:ascii="Calibri" w:hAnsi="Calibri" w:cs="Calibri"/>
                <w:sz w:val="22"/>
                <w:szCs w:val="22"/>
              </w:rPr>
            </w:pPr>
            <w:hyperlink r:id="rId319" w:tgtFrame="_new" w:history="1">
              <w:r w:rsidR="00777AB4" w:rsidRPr="00D503A8">
                <w:rPr>
                  <w:rStyle w:val="Hyperlink"/>
                  <w:rFonts w:ascii="Calibri" w:hAnsi="Calibri" w:cs="Calibri"/>
                  <w:color w:val="006298"/>
                  <w:sz w:val="22"/>
                  <w:szCs w:val="22"/>
                </w:rPr>
                <w:t>Cheman Neal, MD</w:t>
              </w:r>
            </w:hyperlink>
            <w:r w:rsidR="00777AB4" w:rsidRPr="00D503A8">
              <w:rPr>
                <w:rFonts w:ascii="Calibri" w:hAnsi="Calibri" w:cs="Calibri"/>
                <w:sz w:val="22"/>
                <w:szCs w:val="22"/>
              </w:rPr>
              <w:br/>
              <w:t>Campus: IN</w:t>
            </w:r>
            <w:r w:rsidR="00777AB4" w:rsidRPr="00D503A8">
              <w:rPr>
                <w:rFonts w:ascii="Calibri" w:hAnsi="Calibri" w:cs="Calibri"/>
                <w:sz w:val="22"/>
                <w:szCs w:val="22"/>
              </w:rPr>
              <w:br/>
              <w:t>Dept: Center for Inclusive Excellence</w:t>
            </w:r>
          </w:p>
        </w:tc>
        <w:tc>
          <w:tcPr>
            <w:tcW w:w="2108" w:type="dxa"/>
            <w:vAlign w:val="center"/>
            <w:hideMark/>
          </w:tcPr>
          <w:p w14:paraId="1AE5AE84" w14:textId="77777777" w:rsidR="00777AB4" w:rsidRPr="00D503A8" w:rsidRDefault="00777AB4">
            <w:pPr>
              <w:rPr>
                <w:rFonts w:ascii="Calibri" w:hAnsi="Calibri" w:cs="Calibri"/>
                <w:sz w:val="22"/>
                <w:szCs w:val="22"/>
              </w:rPr>
            </w:pPr>
            <w:r w:rsidRPr="00D503A8">
              <w:rPr>
                <w:rFonts w:ascii="Calibri" w:hAnsi="Calibri" w:cs="Calibri"/>
                <w:sz w:val="22"/>
                <w:szCs w:val="22"/>
              </w:rPr>
              <w:t>Education</w:t>
            </w:r>
          </w:p>
        </w:tc>
        <w:tc>
          <w:tcPr>
            <w:tcW w:w="11771" w:type="dxa"/>
            <w:vAlign w:val="center"/>
            <w:hideMark/>
          </w:tcPr>
          <w:p w14:paraId="7864B6D2" w14:textId="77777777" w:rsidR="00777AB4" w:rsidRPr="00D503A8" w:rsidRDefault="00777AB4">
            <w:pPr>
              <w:rPr>
                <w:rFonts w:ascii="Calibri" w:hAnsi="Calibri" w:cs="Calibri"/>
                <w:sz w:val="22"/>
                <w:szCs w:val="22"/>
              </w:rPr>
            </w:pPr>
            <w:r w:rsidRPr="00D503A8">
              <w:rPr>
                <w:rFonts w:ascii="Calibri" w:hAnsi="Calibri" w:cs="Calibri"/>
                <w:sz w:val="22"/>
                <w:szCs w:val="22"/>
              </w:rPr>
              <w:t>This would be a short-term special project in the Dean's Office. Through literature review, we would like to create a bibliography of health equity research for leaders and other school stakeholders. The project would end in a summary presentation of the curated list and could be turned into a poster presentation if desired.</w:t>
            </w:r>
          </w:p>
        </w:tc>
      </w:tr>
    </w:tbl>
    <w:p w14:paraId="6C0285F4" w14:textId="3EC1DA5F" w:rsidR="00062B2C" w:rsidRPr="00D503A8" w:rsidRDefault="00062B2C">
      <w:pPr>
        <w:rPr>
          <w:rFonts w:ascii="Calibri" w:hAnsi="Calibri" w:cs="Calibri"/>
          <w:sz w:val="22"/>
          <w:szCs w:val="22"/>
        </w:rPr>
      </w:pPr>
    </w:p>
    <w:sectPr w:rsidR="00062B2C" w:rsidRPr="00D503A8" w:rsidSect="009164C0">
      <w:pgSz w:w="20160" w:h="12240" w:orient="landscape"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AB4"/>
    <w:rsid w:val="00062B2C"/>
    <w:rsid w:val="0007621F"/>
    <w:rsid w:val="002103C3"/>
    <w:rsid w:val="00384D74"/>
    <w:rsid w:val="006152BE"/>
    <w:rsid w:val="00777AB4"/>
    <w:rsid w:val="00842A6A"/>
    <w:rsid w:val="009164C0"/>
    <w:rsid w:val="009F064E"/>
    <w:rsid w:val="00A63798"/>
    <w:rsid w:val="00D503A8"/>
    <w:rsid w:val="00E32DC8"/>
    <w:rsid w:val="00E74084"/>
    <w:rsid w:val="00FB1C30"/>
    <w:rsid w:val="31A46D0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BD1A4"/>
  <w15:chartTrackingRefBased/>
  <w15:docId w15:val="{2367882C-218A-7B47-94F2-897AEF0AC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77AB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77AB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77AB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77AB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77AB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77AB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77AB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77AB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77AB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7AB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77AB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77AB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77AB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77AB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77AB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77AB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77AB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77AB4"/>
    <w:rPr>
      <w:rFonts w:eastAsiaTheme="majorEastAsia" w:cstheme="majorBidi"/>
      <w:color w:val="272727" w:themeColor="text1" w:themeTint="D8"/>
    </w:rPr>
  </w:style>
  <w:style w:type="paragraph" w:styleId="Title">
    <w:name w:val="Title"/>
    <w:basedOn w:val="Normal"/>
    <w:next w:val="Normal"/>
    <w:link w:val="TitleChar"/>
    <w:uiPriority w:val="10"/>
    <w:qFormat/>
    <w:rsid w:val="00777AB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77AB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77AB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77AB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77AB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77AB4"/>
    <w:rPr>
      <w:i/>
      <w:iCs/>
      <w:color w:val="404040" w:themeColor="text1" w:themeTint="BF"/>
    </w:rPr>
  </w:style>
  <w:style w:type="paragraph" w:styleId="ListParagraph">
    <w:name w:val="List Paragraph"/>
    <w:basedOn w:val="Normal"/>
    <w:uiPriority w:val="34"/>
    <w:qFormat/>
    <w:rsid w:val="00777AB4"/>
    <w:pPr>
      <w:ind w:left="720"/>
      <w:contextualSpacing/>
    </w:pPr>
  </w:style>
  <w:style w:type="character" w:styleId="IntenseEmphasis">
    <w:name w:val="Intense Emphasis"/>
    <w:basedOn w:val="DefaultParagraphFont"/>
    <w:uiPriority w:val="21"/>
    <w:qFormat/>
    <w:rsid w:val="00777AB4"/>
    <w:rPr>
      <w:i/>
      <w:iCs/>
      <w:color w:val="0F4761" w:themeColor="accent1" w:themeShade="BF"/>
    </w:rPr>
  </w:style>
  <w:style w:type="paragraph" w:styleId="IntenseQuote">
    <w:name w:val="Intense Quote"/>
    <w:basedOn w:val="Normal"/>
    <w:next w:val="Normal"/>
    <w:link w:val="IntenseQuoteChar"/>
    <w:uiPriority w:val="30"/>
    <w:qFormat/>
    <w:rsid w:val="00777AB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77AB4"/>
    <w:rPr>
      <w:i/>
      <w:iCs/>
      <w:color w:val="0F4761" w:themeColor="accent1" w:themeShade="BF"/>
    </w:rPr>
  </w:style>
  <w:style w:type="character" w:styleId="IntenseReference">
    <w:name w:val="Intense Reference"/>
    <w:basedOn w:val="DefaultParagraphFont"/>
    <w:uiPriority w:val="32"/>
    <w:qFormat/>
    <w:rsid w:val="00777AB4"/>
    <w:rPr>
      <w:b/>
      <w:bCs/>
      <w:smallCaps/>
      <w:color w:val="0F4761" w:themeColor="accent1" w:themeShade="BF"/>
      <w:spacing w:val="5"/>
    </w:rPr>
  </w:style>
  <w:style w:type="character" w:styleId="Hyperlink">
    <w:name w:val="Hyperlink"/>
    <w:basedOn w:val="DefaultParagraphFont"/>
    <w:uiPriority w:val="99"/>
    <w:unhideWhenUsed/>
    <w:rsid w:val="00777AB4"/>
    <w:rPr>
      <w:color w:val="467886" w:themeColor="hyperlink"/>
      <w:u w:val="single"/>
    </w:rPr>
  </w:style>
  <w:style w:type="character" w:styleId="UnresolvedMention">
    <w:name w:val="Unresolved Mention"/>
    <w:basedOn w:val="DefaultParagraphFont"/>
    <w:uiPriority w:val="99"/>
    <w:semiHidden/>
    <w:unhideWhenUsed/>
    <w:rsid w:val="00777AB4"/>
    <w:rPr>
      <w:color w:val="605E5C"/>
      <w:shd w:val="clear" w:color="auto" w:fill="E1DFDD"/>
    </w:rPr>
  </w:style>
  <w:style w:type="paragraph" w:customStyle="1" w:styleId="msonormal0">
    <w:name w:val="msonormal"/>
    <w:basedOn w:val="Normal"/>
    <w:rsid w:val="00777AB4"/>
    <w:pPr>
      <w:spacing w:before="100" w:beforeAutospacing="1" w:after="100" w:afterAutospacing="1"/>
    </w:pPr>
    <w:rPr>
      <w:rFonts w:ascii="Times New Roman" w:eastAsia="Times New Roman" w:hAnsi="Times New Roman" w:cs="Times New Roman"/>
    </w:rPr>
  </w:style>
  <w:style w:type="paragraph" w:styleId="NormalWeb">
    <w:name w:val="Normal (Web)"/>
    <w:basedOn w:val="Normal"/>
    <w:uiPriority w:val="99"/>
    <w:semiHidden/>
    <w:unhideWhenUsed/>
    <w:rsid w:val="00777AB4"/>
    <w:pPr>
      <w:spacing w:before="100" w:beforeAutospacing="1" w:after="100" w:afterAutospacing="1"/>
    </w:pPr>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777AB4"/>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1424600">
      <w:bodyDiv w:val="1"/>
      <w:marLeft w:val="0"/>
      <w:marRight w:val="0"/>
      <w:marTop w:val="0"/>
      <w:marBottom w:val="0"/>
      <w:divBdr>
        <w:top w:val="none" w:sz="0" w:space="0" w:color="auto"/>
        <w:left w:val="none" w:sz="0" w:space="0" w:color="auto"/>
        <w:bottom w:val="none" w:sz="0" w:space="0" w:color="auto"/>
        <w:right w:val="none" w:sz="0" w:space="0" w:color="auto"/>
      </w:divBdr>
      <w:divsChild>
        <w:div w:id="1057048006">
          <w:marLeft w:val="0"/>
          <w:marRight w:val="0"/>
          <w:marTop w:val="0"/>
          <w:marBottom w:val="0"/>
          <w:divBdr>
            <w:top w:val="none" w:sz="0" w:space="0" w:color="auto"/>
            <w:left w:val="none" w:sz="0" w:space="0" w:color="auto"/>
            <w:bottom w:val="none" w:sz="0" w:space="0" w:color="auto"/>
            <w:right w:val="none" w:sz="0" w:space="0" w:color="auto"/>
          </w:divBdr>
          <w:divsChild>
            <w:div w:id="653028641">
              <w:marLeft w:val="0"/>
              <w:marRight w:val="0"/>
              <w:marTop w:val="0"/>
              <w:marBottom w:val="0"/>
              <w:divBdr>
                <w:top w:val="none" w:sz="0" w:space="0" w:color="auto"/>
                <w:left w:val="none" w:sz="0" w:space="0" w:color="auto"/>
                <w:bottom w:val="none" w:sz="0" w:space="0" w:color="auto"/>
                <w:right w:val="none" w:sz="0" w:space="0" w:color="auto"/>
              </w:divBdr>
              <w:divsChild>
                <w:div w:id="1162543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icine.iu.edu/faculty/48163/imanishi-yoshikazu" TargetMode="External"/><Relationship Id="rId299" Type="http://schemas.openxmlformats.org/officeDocument/2006/relationships/hyperlink" Target="https://medicine.iu.edu/faculty/20353/white-fletcher" TargetMode="External"/><Relationship Id="rId21" Type="http://schemas.openxmlformats.org/officeDocument/2006/relationships/hyperlink" Target="http://biology.nd.edu/people/heidi-beidinger-burnett/" TargetMode="External"/><Relationship Id="rId63" Type="http://schemas.openxmlformats.org/officeDocument/2006/relationships/hyperlink" Target="https://medicine.iu.edu/faculty/44579/davis-michael/" TargetMode="External"/><Relationship Id="rId159" Type="http://schemas.openxmlformats.org/officeDocument/2006/relationships/hyperlink" Target="https://medicine.iu.edu/faculty/42708/mao-weiming" TargetMode="External"/><Relationship Id="rId170" Type="http://schemas.openxmlformats.org/officeDocument/2006/relationships/hyperlink" Target="https://md.mednet.iu.edu/research/imprs/faculty-mentors/" TargetMode="External"/><Relationship Id="rId226" Type="http://schemas.openxmlformats.org/officeDocument/2006/relationships/hyperlink" Target="https://medicine.iu.edu/faculty/5147/roodman-g-david/" TargetMode="External"/><Relationship Id="rId268" Type="http://schemas.openxmlformats.org/officeDocument/2006/relationships/hyperlink" Target="https://medicine.iu.edu/education/campuses/terre-haute/faculty/21147/templeton-steven/" TargetMode="External"/><Relationship Id="rId32" Type="http://schemas.openxmlformats.org/officeDocument/2006/relationships/hyperlink" Target="https://md.mednet.iu.edu/research/imprs/faculty-mentors/" TargetMode="External"/><Relationship Id="rId74" Type="http://schemas.openxmlformats.org/officeDocument/2006/relationships/hyperlink" Target="https://medicine.iu.edu/faculty/27663/emery-christopher" TargetMode="External"/><Relationship Id="rId128" Type="http://schemas.openxmlformats.org/officeDocument/2006/relationships/hyperlink" Target="https://medicine.iu.edu/faculty/18628/kacena-melissa" TargetMode="External"/><Relationship Id="rId5" Type="http://schemas.openxmlformats.org/officeDocument/2006/relationships/hyperlink" Target="https://medicine.iu.edu/faculty/2683/aalsma-matthew/" TargetMode="External"/><Relationship Id="rId181" Type="http://schemas.openxmlformats.org/officeDocument/2006/relationships/hyperlink" Target="https://medicine.iu.edu/faculty/44157/motzkus-christine" TargetMode="External"/><Relationship Id="rId237" Type="http://schemas.openxmlformats.org/officeDocument/2006/relationships/hyperlink" Target="https://md.mednet.iu.edu/research/imprs/faculty-mentors/" TargetMode="External"/><Relationship Id="rId279" Type="http://schemas.openxmlformats.org/officeDocument/2006/relationships/hyperlink" Target="https://medicine.iu.edu/faculty/18990/vargo-gogola-tracy" TargetMode="External"/><Relationship Id="rId43" Type="http://schemas.openxmlformats.org/officeDocument/2006/relationships/hyperlink" Target="https://medicine.iu.edu/faculty/10187/cantor-louis" TargetMode="External"/><Relationship Id="rId139" Type="http://schemas.openxmlformats.org/officeDocument/2006/relationships/hyperlink" Target="https://medicine.iu.edu/faculty/40130/knight-tyler" TargetMode="External"/><Relationship Id="rId290" Type="http://schemas.openxmlformats.org/officeDocument/2006/relationships/hyperlink" Target="https://medicine.iu.edu/faculty/22816/ware-stephanie" TargetMode="External"/><Relationship Id="rId304" Type="http://schemas.openxmlformats.org/officeDocument/2006/relationships/hyperlink" Target="https://medicine.iu.edu/faculty/7079/wu-yu-chien/" TargetMode="External"/><Relationship Id="rId85" Type="http://schemas.openxmlformats.org/officeDocument/2006/relationships/hyperlink" Target="https://medicine.iu.edu/faculty/43800/gaston-benjamin/" TargetMode="External"/><Relationship Id="rId150" Type="http://schemas.openxmlformats.org/officeDocument/2006/relationships/hyperlink" Target="https://luddy.indiana.edu/contact/profile/?profile_id=550" TargetMode="External"/><Relationship Id="rId192" Type="http://schemas.openxmlformats.org/officeDocument/2006/relationships/hyperlink" Target="https://medicine.iu.edu/faculty/26797/oconnell-thomas" TargetMode="External"/><Relationship Id="rId206" Type="http://schemas.openxmlformats.org/officeDocument/2006/relationships/hyperlink" Target="https://medicine.iu.edu/faculty/23687/peipert-jeffrey" TargetMode="External"/><Relationship Id="rId248" Type="http://schemas.openxmlformats.org/officeDocument/2006/relationships/hyperlink" Target="https://engineering.purdue.edu/SerenoLab" TargetMode="External"/><Relationship Id="rId12" Type="http://schemas.openxmlformats.org/officeDocument/2006/relationships/hyperlink" Target="https://medicine.iu.edu/faculty/5040/ashkar-elachkar-tarek" TargetMode="External"/><Relationship Id="rId108" Type="http://schemas.openxmlformats.org/officeDocument/2006/relationships/hyperlink" Target="https://medicine.iu.edu/faculty/20178/hoang-quyen" TargetMode="External"/><Relationship Id="rId315" Type="http://schemas.openxmlformats.org/officeDocument/2006/relationships/hyperlink" Target="https://medicine.iu.edu/faculty/27145/zhao-bo" TargetMode="External"/><Relationship Id="rId54" Type="http://schemas.openxmlformats.org/officeDocument/2006/relationships/hyperlink" Target="https://md.mednet.iu.edu/research/imprs/faculty-mentors/" TargetMode="External"/><Relationship Id="rId96" Type="http://schemas.openxmlformats.org/officeDocument/2006/relationships/hyperlink" Target="https://medicine.iu.edu/faculty/4848/gupta-samir" TargetMode="External"/><Relationship Id="rId161" Type="http://schemas.openxmlformats.org/officeDocument/2006/relationships/hyperlink" Target="https://medicine.iu.edu/faculty/41814/markham-larry" TargetMode="External"/><Relationship Id="rId217" Type="http://schemas.openxmlformats.org/officeDocument/2006/relationships/hyperlink" Target="https://medicine.iu.edu/faculty/47925/rao-harish" TargetMode="External"/><Relationship Id="rId259" Type="http://schemas.openxmlformats.org/officeDocument/2006/relationships/hyperlink" Target="https://medicine.iu.edu/faculty/40436/sonn-kevin" TargetMode="External"/><Relationship Id="rId23" Type="http://schemas.openxmlformats.org/officeDocument/2006/relationships/hyperlink" Target="https://medicine.iu.edu/faculty/44787/bernie-helen" TargetMode="External"/><Relationship Id="rId119" Type="http://schemas.openxmlformats.org/officeDocument/2006/relationships/hyperlink" Target="https://medicine.iu.edu/faculty/4908/imperiale-thomas" TargetMode="External"/><Relationship Id="rId270" Type="http://schemas.openxmlformats.org/officeDocument/2006/relationships/hyperlink" Target="https://medicine.iu.edu/departments/radiology/faculty/6529/territo-paul/" TargetMode="External"/><Relationship Id="rId65" Type="http://schemas.openxmlformats.org/officeDocument/2006/relationships/hyperlink" Target="https://medicine.iu.edu/faculty/21938/desmet-marsha" TargetMode="External"/><Relationship Id="rId130" Type="http://schemas.openxmlformats.org/officeDocument/2006/relationships/hyperlink" Target="https://medicine.iu.edu/faculty/13517/kapur-reuben" TargetMode="External"/><Relationship Id="rId172" Type="http://schemas.openxmlformats.org/officeDocument/2006/relationships/hyperlink" Target="https://medicine.iu.edu/faculty/25526/meyer-jason/" TargetMode="External"/><Relationship Id="rId228" Type="http://schemas.openxmlformats.org/officeDocument/2006/relationships/hyperlink" Target="https://medicine.iu.edu/faculty/21250/ross-michael" TargetMode="External"/><Relationship Id="rId281" Type="http://schemas.openxmlformats.org/officeDocument/2006/relationships/hyperlink" Target="https://medicine.iu.edu/faculty/26533/walczak-claire/" TargetMode="External"/><Relationship Id="rId34" Type="http://schemas.openxmlformats.org/officeDocument/2006/relationships/hyperlink" Target="https://medicine.iu.edu/faculty/14633/brutkiewicz-randy" TargetMode="External"/><Relationship Id="rId55" Type="http://schemas.openxmlformats.org/officeDocument/2006/relationships/hyperlink" Target="https://md.mednet.iu.edu/research/imprs/faculty-mentors/" TargetMode="External"/><Relationship Id="rId76" Type="http://schemas.openxmlformats.org/officeDocument/2006/relationships/hyperlink" Target="https://medicine.iu.edu/faculty/43384/felton-jamie" TargetMode="External"/><Relationship Id="rId97" Type="http://schemas.openxmlformats.org/officeDocument/2006/relationships/hyperlink" Target="https://medicine.iu.edu/faculty/6505/haas-david/" TargetMode="External"/><Relationship Id="rId120" Type="http://schemas.openxmlformats.org/officeDocument/2006/relationships/hyperlink" Target="https://medicine.iu.edu/faculty/5103/ivan-mircea" TargetMode="External"/><Relationship Id="rId141" Type="http://schemas.openxmlformats.org/officeDocument/2006/relationships/hyperlink" Target="https://medicine.iu.edu/education/campuses/gary/faculty/26662/kostrominova-tatiana/" TargetMode="External"/><Relationship Id="rId7" Type="http://schemas.openxmlformats.org/officeDocument/2006/relationships/hyperlink" Target="https://medicine.iu.edu/faculty-labs/allen" TargetMode="External"/><Relationship Id="rId162" Type="http://schemas.openxmlformats.org/officeDocument/2006/relationships/hyperlink" Target="https://medicine.iu.edu/faculty/11885/mccutchan-amy" TargetMode="External"/><Relationship Id="rId183" Type="http://schemas.openxmlformats.org/officeDocument/2006/relationships/hyperlink" Target="https://medicine.iu.edu/faculty/13331/nakshatri-harikrishna/" TargetMode="External"/><Relationship Id="rId218" Type="http://schemas.openxmlformats.org/officeDocument/2006/relationships/hyperlink" Target="https://medicine.iu.edu/faculty/26336/ren-hongxia" TargetMode="External"/><Relationship Id="rId239" Type="http://schemas.openxmlformats.org/officeDocument/2006/relationships/hyperlink" Target="https://medicine.iu.edu/faculty/5163/schleyer-titus" TargetMode="External"/><Relationship Id="rId250" Type="http://schemas.openxmlformats.org/officeDocument/2006/relationships/hyperlink" Target="https://md.mednet.iu.edu/research/imprs/faculty-mentors/" TargetMode="External"/><Relationship Id="rId271" Type="http://schemas.openxmlformats.org/officeDocument/2006/relationships/hyperlink" Target="https://cancer.iu.edu/research-trials/member-bio.shtml?name=william-thompson&amp;id=17343" TargetMode="External"/><Relationship Id="rId292" Type="http://schemas.openxmlformats.org/officeDocument/2006/relationships/hyperlink" Target="https://medicine.iu.edu/faculty/52148/weber-erin" TargetMode="External"/><Relationship Id="rId306" Type="http://schemas.openxmlformats.org/officeDocument/2006/relationships/hyperlink" Target="https://medicine.iu.edu/faculty-labs/yang" TargetMode="External"/><Relationship Id="rId24" Type="http://schemas.openxmlformats.org/officeDocument/2006/relationships/hyperlink" Target="https://medicine.iu.edu/departments/ophthalmology/faculty/22571/bhatwadekar-ashay/" TargetMode="External"/><Relationship Id="rId45" Type="http://schemas.openxmlformats.org/officeDocument/2006/relationships/hyperlink" Target="https://medicine.iu.edu/faculty/52124/christie-brian" TargetMode="External"/><Relationship Id="rId66" Type="http://schemas.openxmlformats.org/officeDocument/2006/relationships/hyperlink" Target="https://medicine.iu.edu/faculty/1595/dimeglio-linda" TargetMode="External"/><Relationship Id="rId87" Type="http://schemas.openxmlformats.org/officeDocument/2006/relationships/hyperlink" Target="https://md.mednet.iu.edu/research/imprs/faculty-mentors/" TargetMode="External"/><Relationship Id="rId110" Type="http://schemas.openxmlformats.org/officeDocument/2006/relationships/hyperlink" Target="https://medicine.iu.edu/faculty/26675/hollenhorst-peter/" TargetMode="External"/><Relationship Id="rId131" Type="http://schemas.openxmlformats.org/officeDocument/2006/relationships/hyperlink" Target="https://medicine.iu.edu/faculty/1901/kareken-david" TargetMode="External"/><Relationship Id="rId152" Type="http://schemas.openxmlformats.org/officeDocument/2006/relationships/hyperlink" Target="https://medicine.iu.edu/faculty/44611/lind-john" TargetMode="External"/><Relationship Id="rId173" Type="http://schemas.openxmlformats.org/officeDocument/2006/relationships/hyperlink" Target="http://iuchsor.medicine.iu.edu/people/faculty/edward-miech/" TargetMode="External"/><Relationship Id="rId194" Type="http://schemas.openxmlformats.org/officeDocument/2006/relationships/hyperlink" Target="https://medicine.iu.edu/faculty/26689/ohagan-heather/" TargetMode="External"/><Relationship Id="rId208" Type="http://schemas.openxmlformats.org/officeDocument/2006/relationships/hyperlink" Target="https://medicine.iu.edu/faculty/19291/plotkin-lilian" TargetMode="External"/><Relationship Id="rId229" Type="http://schemas.openxmlformats.org/officeDocument/2006/relationships/hyperlink" Target="https://medicine.iu.edu/faculty/12025/rowan-courtney" TargetMode="External"/><Relationship Id="rId240" Type="http://schemas.openxmlformats.org/officeDocument/2006/relationships/hyperlink" Target="https://medicine.iu.edu/faculty/13948/schmidt-c-max" TargetMode="External"/><Relationship Id="rId261" Type="http://schemas.openxmlformats.org/officeDocument/2006/relationships/hyperlink" Target="https://medicine.iu.edu/faculty/10137/spandau-dan" TargetMode="External"/><Relationship Id="rId14" Type="http://schemas.openxmlformats.org/officeDocument/2006/relationships/hyperlink" Target="https://medicine.iu.edu/education/campuses/south-bend/faculty/22632/awasthi-niranjan/" TargetMode="External"/><Relationship Id="rId35" Type="http://schemas.openxmlformats.org/officeDocument/2006/relationships/hyperlink" Target="https://medicine.iu.edu/faculty/3887/bruzzaniti-angela/" TargetMode="External"/><Relationship Id="rId56" Type="http://schemas.openxmlformats.org/officeDocument/2006/relationships/hyperlink" Target="https://medicine.iu.edu/faculty/21088/custer-sara" TargetMode="External"/><Relationship Id="rId77" Type="http://schemas.openxmlformats.org/officeDocument/2006/relationships/hyperlink" Target="https://medicine.iu.edu/faculty/4906/field-loren;%20https:/medicine.iu.edu/faculty-labs/field" TargetMode="External"/><Relationship Id="rId100" Type="http://schemas.openxmlformats.org/officeDocument/2006/relationships/hyperlink" Target="https://medicine.iu.edu/faculty/18577/haider-kathryn" TargetMode="External"/><Relationship Id="rId282" Type="http://schemas.openxmlformats.org/officeDocument/2006/relationships/hyperlink" Target="https://medicine.iu.edu/faculty/25560/wallace-joseph/" TargetMode="External"/><Relationship Id="rId317" Type="http://schemas.openxmlformats.org/officeDocument/2006/relationships/hyperlink" Target="https://medicine.iu.edu/faculty/18402/zhou-baohua" TargetMode="External"/><Relationship Id="rId8" Type="http://schemas.openxmlformats.org/officeDocument/2006/relationships/hyperlink" Target="https://medicine.iu.edu/faculty/22606/alves-nathan/" TargetMode="External"/><Relationship Id="rId98" Type="http://schemas.openxmlformats.org/officeDocument/2006/relationships/hyperlink" Target="https://medicine.iu.edu/faculty/18083/haggstrom-anita" TargetMode="External"/><Relationship Id="rId121" Type="http://schemas.openxmlformats.org/officeDocument/2006/relationships/hyperlink" Target="https://medicine.iu.edu/faculty/17300/jacob-seethal" TargetMode="External"/><Relationship Id="rId142" Type="http://schemas.openxmlformats.org/officeDocument/2006/relationships/hyperlink" Target="https://medicine.iu.edu/faculty/4992/kroenke-kurt/" TargetMode="External"/><Relationship Id="rId163" Type="http://schemas.openxmlformats.org/officeDocument/2006/relationships/hyperlink" Target="https://medicine.iu.edu/departments/radiology/faculty/7297/mcdonald-brenna/" TargetMode="External"/><Relationship Id="rId184" Type="http://schemas.openxmlformats.org/officeDocument/2006/relationships/hyperlink" Target="https://medicine.iu.edu/faculty/18992/nass-richard" TargetMode="External"/><Relationship Id="rId219" Type="http://schemas.openxmlformats.org/officeDocument/2006/relationships/hyperlink" Target="https://medicine.iu.edu/faculty/18330/rhodes-steven" TargetMode="External"/><Relationship Id="rId230" Type="http://schemas.openxmlformats.org/officeDocument/2006/relationships/hyperlink" Target="https://medicine.iu.edu/campuses/gary/faculty/23210/rudick-charles/" TargetMode="External"/><Relationship Id="rId251" Type="http://schemas.openxmlformats.org/officeDocument/2006/relationships/hyperlink" Target="https://medicine.iu.edu/faculty/52014/sharma-tasneem" TargetMode="External"/><Relationship Id="rId25" Type="http://schemas.openxmlformats.org/officeDocument/2006/relationships/hyperlink" Target="https://medicine.iu.edu/faculty/13608/bidwell-joseph/" TargetMode="External"/><Relationship Id="rId46" Type="http://schemas.openxmlformats.org/officeDocument/2006/relationships/hyperlink" Target="https://medicine.iu.edu/faculty/24921/ciulla-thomas" TargetMode="External"/><Relationship Id="rId67" Type="http://schemas.openxmlformats.org/officeDocument/2006/relationships/hyperlink" Target="https://www.regenstrief.org/person/brian-e-dixon/" TargetMode="External"/><Relationship Id="rId272" Type="http://schemas.openxmlformats.org/officeDocument/2006/relationships/hyperlink" Target="https://medicine.iu.edu/faculty/43224/tillman-emma" TargetMode="External"/><Relationship Id="rId293" Type="http://schemas.openxmlformats.org/officeDocument/2006/relationships/hyperlink" Target="https://medicine.iu.edu/faculty/16912/wei-lei" TargetMode="External"/><Relationship Id="rId307" Type="http://schemas.openxmlformats.org/officeDocument/2006/relationships/hyperlink" Target="https://medicine.iu.edu/faculty/12192/yates-charles" TargetMode="External"/><Relationship Id="rId88" Type="http://schemas.openxmlformats.org/officeDocument/2006/relationships/hyperlink" Target="https://medicine.iu.edu/departments/genetics/faculty/38482/graham-brett/" TargetMode="External"/><Relationship Id="rId111" Type="http://schemas.openxmlformats.org/officeDocument/2006/relationships/hyperlink" Target="https://medicine.iu.edu/faculty/39113/holmes-emily" TargetMode="External"/><Relationship Id="rId132" Type="http://schemas.openxmlformats.org/officeDocument/2006/relationships/hyperlink" Target="https://medicine.iu.edu/faculty/13975/kelley-mark" TargetMode="External"/><Relationship Id="rId153" Type="http://schemas.openxmlformats.org/officeDocument/2006/relationships/hyperlink" Target="https://medicine.iu.edu/faculty/5024/litzelman-debra/" TargetMode="External"/><Relationship Id="rId174" Type="http://schemas.openxmlformats.org/officeDocument/2006/relationships/hyperlink" Target="https://medicine.iu.edu/faculty/26686/mitra-anirban/" TargetMode="External"/><Relationship Id="rId195" Type="http://schemas.openxmlformats.org/officeDocument/2006/relationships/hyperlink" Target="https://medicine.iu.edu/faculty/26393/oloughlin-valerie" TargetMode="External"/><Relationship Id="rId209" Type="http://schemas.openxmlformats.org/officeDocument/2006/relationships/hyperlink" Target="https://medicine.iu.edu/faculty/13544/pollok-karen" TargetMode="External"/><Relationship Id="rId220" Type="http://schemas.openxmlformats.org/officeDocument/2006/relationships/hyperlink" Target="https://medicine.iu.edu/faculty/60708/richardson-angela" TargetMode="External"/><Relationship Id="rId241" Type="http://schemas.openxmlformats.org/officeDocument/2006/relationships/hyperlink" Target="https://medicine.iu.edu/faculty/12491/schmidt-nathan" TargetMode="External"/><Relationship Id="rId15" Type="http://schemas.openxmlformats.org/officeDocument/2006/relationships/hyperlink" Target="https://www.researchgate.net/profile/Taeok_Bae" TargetMode="External"/><Relationship Id="rId36" Type="http://schemas.openxmlformats.org/officeDocument/2006/relationships/hyperlink" Target="https://medicine.iu.edu/departments/orthopaedic-surgery/faculty/44741/buller-leonard/" TargetMode="External"/><Relationship Id="rId57" Type="http://schemas.openxmlformats.org/officeDocument/2006/relationships/hyperlink" Target="http://medicine.iupui.edu/faculty-profile/pdaghe2/pierre-c-dagher-md/" TargetMode="External"/><Relationship Id="rId262" Type="http://schemas.openxmlformats.org/officeDocument/2006/relationships/hyperlink" Target="https://medicine.iu.edu/faculty/6484/spinola-stanley" TargetMode="External"/><Relationship Id="rId283" Type="http://schemas.openxmlformats.org/officeDocument/2006/relationships/hyperlink" Target="https://medicine.iu.edu/faculty/5755/walsh-mark" TargetMode="External"/><Relationship Id="rId318" Type="http://schemas.openxmlformats.org/officeDocument/2006/relationships/hyperlink" Target="https://md.mednet.iu.edu/research/imprs/faculty-mentors/" TargetMode="External"/><Relationship Id="rId78" Type="http://schemas.openxmlformats.org/officeDocument/2006/relationships/hyperlink" Target="https://medicine.iu.edu/faculty-labs/fishel;%20https:/medicine.iu.edu/faculty/12126/fishel-melissa" TargetMode="External"/><Relationship Id="rId99" Type="http://schemas.openxmlformats.org/officeDocument/2006/relationships/hyperlink" Target="http://www.regenstrief.org/person/david-haggstrom/" TargetMode="External"/><Relationship Id="rId101" Type="http://schemas.openxmlformats.org/officeDocument/2006/relationships/hyperlink" Target="https://medicine.iu.edu/faculty/27629/hains-david" TargetMode="External"/><Relationship Id="rId122" Type="http://schemas.openxmlformats.org/officeDocument/2006/relationships/hyperlink" Target="https://medicine.iu.edu/faculty/18025/jalou-hasnaa" TargetMode="External"/><Relationship Id="rId143" Type="http://schemas.openxmlformats.org/officeDocument/2006/relationships/hyperlink" Target="https://medicine.iu.edu/faculty/13615/kronenberger-william" TargetMode="External"/><Relationship Id="rId164" Type="http://schemas.openxmlformats.org/officeDocument/2006/relationships/hyperlink" Target="https://medicine.iu.edu/faculty/43683/mcdow-alexandria" TargetMode="External"/><Relationship Id="rId185" Type="http://schemas.openxmlformats.org/officeDocument/2006/relationships/hyperlink" Target="https://medicine.iu.edu/faculty/17959/neal-chemen" TargetMode="External"/><Relationship Id="rId9" Type="http://schemas.openxmlformats.org/officeDocument/2006/relationships/hyperlink" Target="https://cm.medicine.iu.edu/faculty/20638/androphy-elliot" TargetMode="External"/><Relationship Id="rId210" Type="http://schemas.openxmlformats.org/officeDocument/2006/relationships/hyperlink" Target="https://medicine.iu.edu/faculty/21752/prosperi-jeni" TargetMode="External"/><Relationship Id="rId26" Type="http://schemas.openxmlformats.org/officeDocument/2006/relationships/hyperlink" Target="https://md.mednet.iu.edu/research/imprs/faculty-mentors/" TargetMode="External"/><Relationship Id="rId231" Type="http://schemas.openxmlformats.org/officeDocument/2006/relationships/hyperlink" Target="https://medicine.iu.edu/faculty/10335/sajdyk-tammy/" TargetMode="External"/><Relationship Id="rId252" Type="http://schemas.openxmlformats.org/officeDocument/2006/relationships/hyperlink" Target="https://md.mednet.iu.edu/research/imprs/faculty-mentors/" TargetMode="External"/><Relationship Id="rId273" Type="http://schemas.openxmlformats.org/officeDocument/2006/relationships/hyperlink" Target="https://md.mednet.iu.edu/research/imprs/faculty-mentors/" TargetMode="External"/><Relationship Id="rId294" Type="http://schemas.openxmlformats.org/officeDocument/2006/relationships/hyperlink" Target="https://medicine.iu.edu/faculty/15110/wek-ronald" TargetMode="External"/><Relationship Id="rId308" Type="http://schemas.openxmlformats.org/officeDocument/2006/relationships/hyperlink" Target="https://medicine.iu.edu/faculty/17136/yeap-yar-luan" TargetMode="External"/><Relationship Id="rId47" Type="http://schemas.openxmlformats.org/officeDocument/2006/relationships/hyperlink" Target="https://medicine.iu.edu/faculty/9949/clapp-d" TargetMode="External"/><Relationship Id="rId68" Type="http://schemas.openxmlformats.org/officeDocument/2006/relationships/hyperlink" Target="http://medicine.iupui.edu/faculty-profile/kwdunn/dunn-kenneth/" TargetMode="External"/><Relationship Id="rId89" Type="http://schemas.openxmlformats.org/officeDocument/2006/relationships/hyperlink" Target="https://medicine.iu.edu/faculty/22902/gray-brian" TargetMode="External"/><Relationship Id="rId112" Type="http://schemas.openxmlformats.org/officeDocument/2006/relationships/hyperlink" Target="https://medicine.iu.edu/faculty/51949/hou-tieying" TargetMode="External"/><Relationship Id="rId133" Type="http://schemas.openxmlformats.org/officeDocument/2006/relationships/hyperlink" Target="https://medicine.iu.edu/education/campuses/gary/faculty/26514/kennedy-brian/" TargetMode="External"/><Relationship Id="rId154" Type="http://schemas.openxmlformats.org/officeDocument/2006/relationships/hyperlink" Target="https://medicine.iu.edu/departments/genetics/faculty/196/liu-yunlong/" TargetMode="External"/><Relationship Id="rId175" Type="http://schemas.openxmlformats.org/officeDocument/2006/relationships/hyperlink" Target="http://medicine.iupui.edu/faculty-profile/smoe/sharon-m-moe-md/" TargetMode="External"/><Relationship Id="rId196" Type="http://schemas.openxmlformats.org/officeDocument/2006/relationships/hyperlink" Target="https://medicine.iu.edu/faculty/22184/oblak-adrian" TargetMode="External"/><Relationship Id="rId200" Type="http://schemas.openxmlformats.org/officeDocument/2006/relationships/hyperlink" Target="https://md.mednet.iu.edu/research/imprs/faculty-mentors/" TargetMode="External"/><Relationship Id="rId16" Type="http://schemas.openxmlformats.org/officeDocument/2006/relationships/hyperlink" Target="http://medicine.iupui.edu/faculty-profile/mbair/Bair-Matthew" TargetMode="External"/><Relationship Id="rId221" Type="http://schemas.openxmlformats.org/officeDocument/2006/relationships/hyperlink" Target="https://md.mednet.iu.edu/research/imprs/faculty-mentors/" TargetMode="External"/><Relationship Id="rId242" Type="http://schemas.openxmlformats.org/officeDocument/2006/relationships/hyperlink" Target="http://medicine.iupui.edu/faculty-profile/BPSCHNEI/Schneider-Bryan/" TargetMode="External"/><Relationship Id="rId263" Type="http://schemas.openxmlformats.org/officeDocument/2006/relationships/hyperlink" Target="https://medicine.iu.edu/faculty/44360/starr-michelle" TargetMode="External"/><Relationship Id="rId284" Type="http://schemas.openxmlformats.org/officeDocument/2006/relationships/hyperlink" Target="https://medicine.iu.edu/faculty/11316/wang-meijing" TargetMode="External"/><Relationship Id="rId319" Type="http://schemas.openxmlformats.org/officeDocument/2006/relationships/hyperlink" Target="https://md.mednet.iu.edu/research/imprs/faculty-mentors/" TargetMode="External"/><Relationship Id="rId37" Type="http://schemas.openxmlformats.org/officeDocument/2006/relationships/hyperlink" Target="https://medicine.iu.edu/faculty/9344/burgin-sarah" TargetMode="External"/><Relationship Id="rId58" Type="http://schemas.openxmlformats.org/officeDocument/2006/relationships/hyperlink" Target="http://biology.nd.edu/people/richard-dahl/" TargetMode="External"/><Relationship Id="rId79" Type="http://schemas.openxmlformats.org/officeDocument/2006/relationships/hyperlink" Target="https://medicine.iu.edu/faculty/26607/foley-john/" TargetMode="External"/><Relationship Id="rId102" Type="http://schemas.openxmlformats.org/officeDocument/2006/relationships/hyperlink" Target="https://medicine.iu.edu/faculty/17430/halum-stacey" TargetMode="External"/><Relationship Id="rId123" Type="http://schemas.openxmlformats.org/officeDocument/2006/relationships/hyperlink" Target="https://medicine.iu.edu/faculty/8864/janosevic-danielle" TargetMode="External"/><Relationship Id="rId144" Type="http://schemas.openxmlformats.org/officeDocument/2006/relationships/hyperlink" Target="https://medicine.iu.edu/faculty/27011/kua-kok" TargetMode="External"/><Relationship Id="rId90" Type="http://schemas.openxmlformats.org/officeDocument/2006/relationships/hyperlink" Target="https://md.mednet.iu.edu/research/imprs/faculty-mentors/" TargetMode="External"/><Relationship Id="rId165" Type="http://schemas.openxmlformats.org/officeDocument/2006/relationships/hyperlink" Target="https://medicine.iu.edu/faculty/16185/mchenry-megan/" TargetMode="External"/><Relationship Id="rId186" Type="http://schemas.openxmlformats.org/officeDocument/2006/relationships/hyperlink" Target="https://medicine.iu.edu/departments/otolaryngology/faculty/23096/nelson-rick/" TargetMode="External"/><Relationship Id="rId211" Type="http://schemas.openxmlformats.org/officeDocument/2006/relationships/hyperlink" Target="https://medicine.iu.edu/faculty/43475/que-syril-keena" TargetMode="External"/><Relationship Id="rId232" Type="http://schemas.openxmlformats.org/officeDocument/2006/relationships/hyperlink" Target="https://medicine.iu.edu/faculty/23685/sanders-don" TargetMode="External"/><Relationship Id="rId253" Type="http://schemas.openxmlformats.org/officeDocument/2006/relationships/hyperlink" Target="https://oneill.indiana.edu/faculty-research/directory/profiles/faculty/full-time/simon-kosali.html" TargetMode="External"/><Relationship Id="rId274" Type="http://schemas.openxmlformats.org/officeDocument/2006/relationships/hyperlink" Target="https://medicine.iu.edu/faculty/5188/tran-tuan" TargetMode="External"/><Relationship Id="rId295" Type="http://schemas.openxmlformats.org/officeDocument/2006/relationships/hyperlink" Target="https://medicine.iu.edu/faculty/44668/welc-steven" TargetMode="External"/><Relationship Id="rId309" Type="http://schemas.openxmlformats.org/officeDocument/2006/relationships/hyperlink" Target="https://medicine.iu.edu/faculty/43871/yeh-elizabeth" TargetMode="External"/><Relationship Id="rId27" Type="http://schemas.openxmlformats.org/officeDocument/2006/relationships/hyperlink" Target="https://microgliaresearch.org/" TargetMode="External"/><Relationship Id="rId48" Type="http://schemas.openxmlformats.org/officeDocument/2006/relationships/hyperlink" Target="https://medicine.iu.edu/faculty-labs/clauss" TargetMode="External"/><Relationship Id="rId69" Type="http://schemas.openxmlformats.org/officeDocument/2006/relationships/hyperlink" Target="https://medicine.iu.edu/faculty/26744/durbin-matthew" TargetMode="External"/><Relationship Id="rId113" Type="http://schemas.openxmlformats.org/officeDocument/2006/relationships/hyperlink" Target="https://biology.indiana.edu/about/faculty/hundley-heather.html" TargetMode="External"/><Relationship Id="rId134" Type="http://schemas.openxmlformats.org/officeDocument/2006/relationships/hyperlink" Target="https://publichealth.indiana.edu/research/faculty-directory/profile.html?user=kylkerch" TargetMode="External"/><Relationship Id="rId320" Type="http://schemas.openxmlformats.org/officeDocument/2006/relationships/fontTable" Target="fontTable.xml"/><Relationship Id="rId80" Type="http://schemas.openxmlformats.org/officeDocument/2006/relationships/hyperlink" Target="https://medicine.iu.edu/departments/radiology/faculty/8775/forbes-amrhein-monica/" TargetMode="External"/><Relationship Id="rId155" Type="http://schemas.openxmlformats.org/officeDocument/2006/relationships/hyperlink" Target="https://medicine.iu.edu/faculty/42394/ma-yao-ying" TargetMode="External"/><Relationship Id="rId176" Type="http://schemas.openxmlformats.org/officeDocument/2006/relationships/hyperlink" Target="http://medicine.iupui.edu/faculty-profile/bmolitor/molitoris-bruce/" TargetMode="External"/><Relationship Id="rId197" Type="http://schemas.openxmlformats.org/officeDocument/2006/relationships/hyperlink" Target="https://medicine.iu.edu/faculty/17979/obukhov-alexander" TargetMode="External"/><Relationship Id="rId201" Type="http://schemas.openxmlformats.org/officeDocument/2006/relationships/hyperlink" Target="https://medicine.iu.edu/faculty/65063/pease-matthew" TargetMode="External"/><Relationship Id="rId222" Type="http://schemas.openxmlformats.org/officeDocument/2006/relationships/hyperlink" Target="https://medicine.iu.edu/faculty/38121/robinson-christopher" TargetMode="External"/><Relationship Id="rId243" Type="http://schemas.openxmlformats.org/officeDocument/2006/relationships/hyperlink" Target="https://medicine.iu.edu/faculty/63014/schutzman-linda" TargetMode="External"/><Relationship Id="rId264" Type="http://schemas.openxmlformats.org/officeDocument/2006/relationships/hyperlink" Target="https://medicine.iu.edu/faculty/26941/stefanidis-dimitrios/" TargetMode="External"/><Relationship Id="rId285" Type="http://schemas.openxmlformats.org/officeDocument/2006/relationships/hyperlink" Target="https://medicine.iu.edu/faculty/48212/wang-nian" TargetMode="External"/><Relationship Id="rId17" Type="http://schemas.openxmlformats.org/officeDocument/2006/relationships/hyperlink" Target="https://md.mednet.iu.edu/research/imprs/faculty-mentors/" TargetMode="External"/><Relationship Id="rId38" Type="http://schemas.openxmlformats.org/officeDocument/2006/relationships/hyperlink" Target="https://md.mednet.iu.edu/research/imprs/faculty-mentors/" TargetMode="External"/><Relationship Id="rId59" Type="http://schemas.openxmlformats.org/officeDocument/2006/relationships/hyperlink" Target="https://medicine.iu.edu/faculty/61020/dangle-pankaj" TargetMode="External"/><Relationship Id="rId103" Type="http://schemas.openxmlformats.org/officeDocument/2006/relationships/hyperlink" Target="https://medicine.iu.edu/faculty/6477/haneline-laura" TargetMode="External"/><Relationship Id="rId124" Type="http://schemas.openxmlformats.org/officeDocument/2006/relationships/hyperlink" Target="http://cancer.iu.edu/research-trials/member-bio.shtml?name=travis-jerde&amp;id=7941" TargetMode="External"/><Relationship Id="rId310" Type="http://schemas.openxmlformats.org/officeDocument/2006/relationships/hyperlink" Target="https://medicine.iu.edu/faculty/6553/yoder-karmen" TargetMode="External"/><Relationship Id="rId70" Type="http://schemas.openxmlformats.org/officeDocument/2006/relationships/hyperlink" Target="http://medicine.iupui.edu/faculty-profile/MEADON/Eadon-Michael/" TargetMode="External"/><Relationship Id="rId91" Type="http://schemas.openxmlformats.org/officeDocument/2006/relationships/hyperlink" Target="https://cancer.iu.edu/research-trials/member-bio.shtml?name=edward-greenfield&amp;id=25223" TargetMode="External"/><Relationship Id="rId145" Type="http://schemas.openxmlformats.org/officeDocument/2006/relationships/hyperlink" Target="https://md.mednet.iu.edu/research/imprs/faculty-mentors/" TargetMode="External"/><Relationship Id="rId166" Type="http://schemas.openxmlformats.org/officeDocument/2006/relationships/hyperlink" Target="https://medicine.iu.edu/faculty/22257/mckinley-todd/" TargetMode="External"/><Relationship Id="rId187" Type="http://schemas.openxmlformats.org/officeDocument/2006/relationships/hyperlink" Target="https://medicine.iu.edu/faculty/26559/nephew-kenneth/" TargetMode="External"/><Relationship Id="rId1" Type="http://schemas.openxmlformats.org/officeDocument/2006/relationships/styles" Target="styles.xml"/><Relationship Id="rId212" Type="http://schemas.openxmlformats.org/officeDocument/2006/relationships/hyperlink" Target="https://medicine.iu.edu/faculty/1072/quinney-sara/" TargetMode="External"/><Relationship Id="rId233" Type="http://schemas.openxmlformats.org/officeDocument/2006/relationships/hyperlink" Target="https://medicine.iu.edu/faculty/23070/sankar-uma" TargetMode="External"/><Relationship Id="rId254" Type="http://schemas.openxmlformats.org/officeDocument/2006/relationships/hyperlink" Target="https://medicine.iu.edu/faculty/42909/sinha-mithun" TargetMode="External"/><Relationship Id="rId28" Type="http://schemas.openxmlformats.org/officeDocument/2006/relationships/hyperlink" Target="https://medicine.iu.edu/faculty/15335/bohnstedt-bradley" TargetMode="External"/><Relationship Id="rId49" Type="http://schemas.openxmlformats.org/officeDocument/2006/relationships/hyperlink" Target="https://www.chem.indiana.edu/faculty/david-clemmer/" TargetMode="External"/><Relationship Id="rId114" Type="http://schemas.openxmlformats.org/officeDocument/2006/relationships/hyperlink" Target="https://medicine.iu.edu/faculty/9738/hurley-thomas" TargetMode="External"/><Relationship Id="rId275" Type="http://schemas.openxmlformats.org/officeDocument/2006/relationships/hyperlink" Target="https://medicine.iu.edu/faculty/15720/truitt-william" TargetMode="External"/><Relationship Id="rId296" Type="http://schemas.openxmlformats.org/officeDocument/2006/relationships/hyperlink" Target="https://medicine.iu.edu/faculty/18078/wells-clark" TargetMode="External"/><Relationship Id="rId300" Type="http://schemas.openxmlformats.org/officeDocument/2006/relationships/hyperlink" Target="https://medicine.iu.edu/faculty/10669/williams-linda" TargetMode="External"/><Relationship Id="rId60" Type="http://schemas.openxmlformats.org/officeDocument/2006/relationships/hyperlink" Target="https://medicine.iu.edu/faculty/47579/das-arupratan" TargetMode="External"/><Relationship Id="rId81" Type="http://schemas.openxmlformats.org/officeDocument/2006/relationships/hyperlink" Target="https://medicine.iu.edu/faculty/26604/forrester-wayne/" TargetMode="External"/><Relationship Id="rId135" Type="http://schemas.openxmlformats.org/officeDocument/2006/relationships/hyperlink" Target="https://medicine.iu.edu/faculty/43672/khaitan-alka" TargetMode="External"/><Relationship Id="rId156" Type="http://schemas.openxmlformats.org/officeDocument/2006/relationships/hyperlink" Target="https://medicine.iu.edu/faculty/64030/madhur-meena" TargetMode="External"/><Relationship Id="rId177" Type="http://schemas.openxmlformats.org/officeDocument/2006/relationships/hyperlink" Target="https://medicine.iu.edu/faculty/6495/molleston-jean" TargetMode="External"/><Relationship Id="rId198" Type="http://schemas.openxmlformats.org/officeDocument/2006/relationships/hyperlink" Target="https://medicine.iu.edu/faculty/22115/organ-jason" TargetMode="External"/><Relationship Id="rId321" Type="http://schemas.openxmlformats.org/officeDocument/2006/relationships/theme" Target="theme/theme1.xml"/><Relationship Id="rId202" Type="http://schemas.openxmlformats.org/officeDocument/2006/relationships/hyperlink" Target="https://medicine.iu.edu/faculty/38887/pfaff-sean" TargetMode="External"/><Relationship Id="rId223" Type="http://schemas.openxmlformats.org/officeDocument/2006/relationships/hyperlink" Target="https://medicine.iu.edu/faculty/10972/robling-alexander/" TargetMode="External"/><Relationship Id="rId244" Type="http://schemas.openxmlformats.org/officeDocument/2006/relationships/hyperlink" Target="https://medicine.iu.edu/departments/genetics/faculty/27085/schwantes-an-tae-hwi/" TargetMode="External"/><Relationship Id="rId18" Type="http://schemas.openxmlformats.org/officeDocument/2006/relationships/hyperlink" Target="https://medicine.iu.edu/faculty/42417/bamba-ravi" TargetMode="External"/><Relationship Id="rId39" Type="http://schemas.openxmlformats.org/officeDocument/2006/relationships/hyperlink" Target="https://medicine.iu.edu/faculty/42950/bushey-michael" TargetMode="External"/><Relationship Id="rId265" Type="http://schemas.openxmlformats.org/officeDocument/2006/relationships/hyperlink" Target="https://medicine.iu.edu/faculty/18211/stewart-lauren" TargetMode="External"/><Relationship Id="rId286" Type="http://schemas.openxmlformats.org/officeDocument/2006/relationships/hyperlink" Target="https://md.mednet.iu.edu/research/imprs/faculty-mentors/" TargetMode="External"/><Relationship Id="rId50" Type="http://schemas.openxmlformats.org/officeDocument/2006/relationships/hyperlink" Target="https://medicine.iu.edu/faculty-labs/clinkenbeard" TargetMode="External"/><Relationship Id="rId104" Type="http://schemas.openxmlformats.org/officeDocument/2006/relationships/hyperlink" Target="https://medicine.iu.edu/faculty/5014/hanna-nasser" TargetMode="External"/><Relationship Id="rId125" Type="http://schemas.openxmlformats.org/officeDocument/2006/relationships/hyperlink" Target="https://medicine.iu.edu/departments/radiology/faculty/41882/jo-taeho/" TargetMode="External"/><Relationship Id="rId146" Type="http://schemas.openxmlformats.org/officeDocument/2006/relationships/hyperlink" Target="https://medicine.iu.edu/faculty/13390/lahiri-debomoy" TargetMode="External"/><Relationship Id="rId167" Type="http://schemas.openxmlformats.org/officeDocument/2006/relationships/hyperlink" Target="https://medicine.iu.edu/faculty/23179/mcnally-keehn-rebecca" TargetMode="External"/><Relationship Id="rId188" Type="http://schemas.openxmlformats.org/officeDocument/2006/relationships/hyperlink" Target="https://medicine.iu.edu/faculty/19277/newman-christopher" TargetMode="External"/><Relationship Id="rId311" Type="http://schemas.openxmlformats.org/officeDocument/2006/relationships/hyperlink" Target="https://medicine.iu.edu/faculty/24590/yokota-hiroki/" TargetMode="External"/><Relationship Id="rId71" Type="http://schemas.openxmlformats.org/officeDocument/2006/relationships/hyperlink" Target="https://medicine.iu.edu/campuses/gary/faculty/42692/eckel-christine/" TargetMode="External"/><Relationship Id="rId92" Type="http://schemas.openxmlformats.org/officeDocument/2006/relationships/hyperlink" Target="https://fsph.iupui.edu/about/directory/griffith-richard.html" TargetMode="External"/><Relationship Id="rId213" Type="http://schemas.openxmlformats.org/officeDocument/2006/relationships/hyperlink" Target="https://md.mednet.iu.edu/research/imprs/faculty-mentors/" TargetMode="External"/><Relationship Id="rId234" Type="http://schemas.openxmlformats.org/officeDocument/2006/relationships/hyperlink" Target="https://md.mednet.iu.edu/research/imprs/faculty-mentors/" TargetMode="External"/><Relationship Id="rId2" Type="http://schemas.openxmlformats.org/officeDocument/2006/relationships/settings" Target="settings.xml"/><Relationship Id="rId29" Type="http://schemas.openxmlformats.org/officeDocument/2006/relationships/hyperlink" Target="https://medicine.iu.edu/faculty/26803/bonewald-lynda/" TargetMode="External"/><Relationship Id="rId255" Type="http://schemas.openxmlformats.org/officeDocument/2006/relationships/hyperlink" Target="http://medicine.iupui.edu/faculty-profile/TSKAAR/Skaar-Todd/" TargetMode="External"/><Relationship Id="rId276" Type="http://schemas.openxmlformats.org/officeDocument/2006/relationships/hyperlink" Target="https://medicine.iu.edu/faculty/21349/tucker-edmonds-brownsyne/" TargetMode="External"/><Relationship Id="rId297" Type="http://schemas.openxmlformats.org/officeDocument/2006/relationships/hyperlink" Target="https://md.mednet.iu.edu/research/imprs/faculty-mentors/" TargetMode="External"/><Relationship Id="rId40" Type="http://schemas.openxmlformats.org/officeDocument/2006/relationships/hyperlink" Target="https://medicine.iu.edu/faculty/44839/cale-andrew" TargetMode="External"/><Relationship Id="rId115" Type="http://schemas.openxmlformats.org/officeDocument/2006/relationships/hyperlink" Target="https://medicine.iu.edu/education/campuses/bloomington/faculty/26659/husmann-polly/" TargetMode="External"/><Relationship Id="rId136" Type="http://schemas.openxmlformats.org/officeDocument/2006/relationships/hyperlink" Target="https://medicine.iu.edu/departments/genetics/faculty/41977/kim-jungsu/" TargetMode="External"/><Relationship Id="rId157" Type="http://schemas.openxmlformats.org/officeDocument/2006/relationships/hyperlink" Target="https://medicine.iu.edu/faculty/59824/maiers-jessica" TargetMode="External"/><Relationship Id="rId178" Type="http://schemas.openxmlformats.org/officeDocument/2006/relationships/hyperlink" Target="https://medicine.iu.edu/faculty/19930/motaganahalli-raghu" TargetMode="External"/><Relationship Id="rId301" Type="http://schemas.openxmlformats.org/officeDocument/2006/relationships/hyperlink" Target="https://md.mednet.iu.edu/research/imprs/faculty-mentors/" TargetMode="External"/><Relationship Id="rId61" Type="http://schemas.openxmlformats.org/officeDocument/2006/relationships/hyperlink" Target="https://medicine.iu.edu/faculty/23230/datta-dibyadyuti/" TargetMode="External"/><Relationship Id="rId82" Type="http://schemas.openxmlformats.org/officeDocument/2006/relationships/hyperlink" Target="https://medicine.iu.edu/faculty/5180/fowler-nicole/" TargetMode="External"/><Relationship Id="rId199" Type="http://schemas.openxmlformats.org/officeDocument/2006/relationships/hyperlink" Target="http://medicine.iupui.edu/faculty-profile/CORSCHEL/Orschell-Christie/" TargetMode="External"/><Relationship Id="rId203" Type="http://schemas.openxmlformats.org/officeDocument/2006/relationships/hyperlink" Target="https://md.mednet.iu.edu/research/imprs/faculty-mentors/" TargetMode="External"/><Relationship Id="rId19" Type="http://schemas.openxmlformats.org/officeDocument/2006/relationships/hyperlink" Target="https://md.mednet.iu.edu/research/imprs/faculty-mentors/%C2%B7%20https:/medicine.iu.edu/faculty/5054/basile-david" TargetMode="External"/><Relationship Id="rId224" Type="http://schemas.openxmlformats.org/officeDocument/2006/relationships/hyperlink" Target="https://medicine.iu.edu/faculty/10376/rodefeld-mark" TargetMode="External"/><Relationship Id="rId245" Type="http://schemas.openxmlformats.org/officeDocument/2006/relationships/hyperlink" Target="https://medicine.iu.edu/faculty/22541/schwarz-margaret" TargetMode="External"/><Relationship Id="rId266" Type="http://schemas.openxmlformats.org/officeDocument/2006/relationships/hyperlink" Target="https://medicine.iu.edu/faculty/13502/sullivan-william" TargetMode="External"/><Relationship Id="rId287" Type="http://schemas.openxmlformats.org/officeDocument/2006/relationships/hyperlink" Target="https://medicine.iu.edu/faculty/62382/wang-yaoqi" TargetMode="External"/><Relationship Id="rId30" Type="http://schemas.openxmlformats.org/officeDocument/2006/relationships/hyperlink" Target="https://medicine.iu.edu/faculty/22710/boone-david/" TargetMode="External"/><Relationship Id="rId105" Type="http://schemas.openxmlformats.org/officeDocument/2006/relationships/hyperlink" Target="https://medicine.iu.edu/research/faculty-labs/hashino/" TargetMode="External"/><Relationship Id="rId126" Type="http://schemas.openxmlformats.org/officeDocument/2006/relationships/hyperlink" Target="https://medicine.iu.edu/faculty/7418/john-chandy" TargetMode="External"/><Relationship Id="rId147" Type="http://schemas.openxmlformats.org/officeDocument/2006/relationships/hyperlink" Target="https://medicine.iu.edu/faculty/23627/lamb-bruce" TargetMode="External"/><Relationship Id="rId168" Type="http://schemas.openxmlformats.org/officeDocument/2006/relationships/hyperlink" Target="https://medicine.iu.edu/faculty/43232/meagher-ashley" TargetMode="External"/><Relationship Id="rId312" Type="http://schemas.openxmlformats.org/officeDocument/2006/relationships/hyperlink" Target="https://medicine.iu.edu/faculty/6507/yu-andy" TargetMode="External"/><Relationship Id="rId51" Type="http://schemas.openxmlformats.org/officeDocument/2006/relationships/hyperlink" Target="https://www.lab.indianaorthotumor.com/people" TargetMode="External"/><Relationship Id="rId72" Type="http://schemas.openxmlformats.org/officeDocument/2006/relationships/hyperlink" Target="https://medicine.iu.edu/faculty/4904/econs-michael/" TargetMode="External"/><Relationship Id="rId93" Type="http://schemas.openxmlformats.org/officeDocument/2006/relationships/hyperlink" Target="https://medicine.iu.edu/faculty/62215/guerrero-natalie" TargetMode="External"/><Relationship Id="rId189" Type="http://schemas.openxmlformats.org/officeDocument/2006/relationships/hyperlink" Target="https://medicine.iu.edu/faculty/16295/niculescu-alexander" TargetMode="External"/><Relationship Id="rId3" Type="http://schemas.openxmlformats.org/officeDocument/2006/relationships/webSettings" Target="webSettings.xml"/><Relationship Id="rId214" Type="http://schemas.openxmlformats.org/officeDocument/2006/relationships/hyperlink" Target="https://md.mednet.iu.edu/research/imprs/faculty-mentors/" TargetMode="External"/><Relationship Id="rId235" Type="http://schemas.openxmlformats.org/officeDocument/2006/relationships/hyperlink" Target="https://medicine.iu.edu/faculty/6962/saykin-andrew" TargetMode="External"/><Relationship Id="rId256" Type="http://schemas.openxmlformats.org/officeDocument/2006/relationships/hyperlink" Target="https://md.mednet.iu.edu/research/imprs/faculty-mentors/" TargetMode="External"/><Relationship Id="rId277" Type="http://schemas.openxmlformats.org/officeDocument/2006/relationships/hyperlink" Target="https://medicine.iu.edu/faculty/20852/turner-matthew/" TargetMode="External"/><Relationship Id="rId298" Type="http://schemas.openxmlformats.org/officeDocument/2006/relationships/hyperlink" Target="https://medicine.iu.edu/faculty/1931/white-kenneth" TargetMode="External"/><Relationship Id="rId116" Type="http://schemas.openxmlformats.org/officeDocument/2006/relationships/hyperlink" Target="https://medicine.iu.edu/departments/radiology/faculty/4984/hutchins-gary/" TargetMode="External"/><Relationship Id="rId137" Type="http://schemas.openxmlformats.org/officeDocument/2006/relationships/hyperlink" Target="https://medicine.iu.edu/faculty/16970/kirkpatrick-lindsey" TargetMode="External"/><Relationship Id="rId158" Type="http://schemas.openxmlformats.org/officeDocument/2006/relationships/hyperlink" Target="https://surgery.medicine.iu.edu/faculty/transplant-surgery/clinicians/richard-s-mangus/" TargetMode="External"/><Relationship Id="rId302" Type="http://schemas.openxmlformats.org/officeDocument/2006/relationships/hyperlink" Target="https://md.mednet.iu.edu/research/imprs/faculty-mentors/" TargetMode="External"/><Relationship Id="rId20" Type="http://schemas.openxmlformats.org/officeDocument/2006/relationships/hyperlink" Target="https://md.mednet.iu.edu/research/imprs/faculty-mentors/" TargetMode="External"/><Relationship Id="rId41" Type="http://schemas.openxmlformats.org/officeDocument/2006/relationships/hyperlink" Target="https://md.mednet.iu.edu/research/imprs/faculty-mentors/" TargetMode="External"/><Relationship Id="rId62" Type="http://schemas.openxmlformats.org/officeDocument/2006/relationships/hyperlink" Target="https://cancer.iu.edu/about/members/bio/19425" TargetMode="External"/><Relationship Id="rId83" Type="http://schemas.openxmlformats.org/officeDocument/2006/relationships/hyperlink" Target="https://medicine.iu.edu/faculty/4780/fox-mark" TargetMode="External"/><Relationship Id="rId179" Type="http://schemas.openxmlformats.org/officeDocument/2006/relationships/hyperlink" Target="https://md.mednet.iu.edu/research/imprs/faculty-mentors/" TargetMode="External"/><Relationship Id="rId190" Type="http://schemas.openxmlformats.org/officeDocument/2006/relationships/hyperlink" Target="https://medicine.iu.edu/faculty/62383/norlander-allison" TargetMode="External"/><Relationship Id="rId204" Type="http://schemas.openxmlformats.org/officeDocument/2006/relationships/hyperlink" Target="https://medicine.iu.edu/faculty/44800/pattabiraman-padmanabhan" TargetMode="External"/><Relationship Id="rId225" Type="http://schemas.openxmlformats.org/officeDocument/2006/relationships/hyperlink" Target="https://medicine.iu.edu/faculty/61084/rodgers-david" TargetMode="External"/><Relationship Id="rId246" Type="http://schemas.openxmlformats.org/officeDocument/2006/relationships/hyperlink" Target="https://medicine.iu.edu/faculty/42737/scifres-christina" TargetMode="External"/><Relationship Id="rId267" Type="http://schemas.openxmlformats.org/officeDocument/2006/relationships/hyperlink" Target="https://medicine.iu.edu/faculty/60715/tailor-jignesh" TargetMode="External"/><Relationship Id="rId288" Type="http://schemas.openxmlformats.org/officeDocument/2006/relationships/hyperlink" Target="https://medicine.iu.edu/faculty/51903/wang-ying" TargetMode="External"/><Relationship Id="rId106" Type="http://schemas.openxmlformats.org/officeDocument/2006/relationships/hyperlink" Target="https://medicine.iu.edu/departments/surgery/faculty/38741/hassanein-al/" TargetMode="External"/><Relationship Id="rId127" Type="http://schemas.openxmlformats.org/officeDocument/2006/relationships/hyperlink" Target="https://medicine.iu.edu/faculty/26964/jusufbegovic-denis" TargetMode="External"/><Relationship Id="rId313" Type="http://schemas.openxmlformats.org/officeDocument/2006/relationships/hyperlink" Target="http://medicine.iupui.edu/faculty-profile/zdesta/Desta-Zeruesenay" TargetMode="External"/><Relationship Id="rId10" Type="http://schemas.openxmlformats.org/officeDocument/2006/relationships/hyperlink" Target="https://medicine.iu.edu/faculty/62491/apetoh-lionel" TargetMode="External"/><Relationship Id="rId31" Type="http://schemas.openxmlformats.org/officeDocument/2006/relationships/hyperlink" Target="https://medicine.iu.edu/faculty/59586/borschel-gregory" TargetMode="External"/><Relationship Id="rId52" Type="http://schemas.openxmlformats.org/officeDocument/2006/relationships/hyperlink" Target="https://medicine.iu.edu/departments/genetics/faculty/42028/conboy-erin/" TargetMode="External"/><Relationship Id="rId73" Type="http://schemas.openxmlformats.org/officeDocument/2006/relationships/hyperlink" Target="https://medicine.iu.edu/departments/surgery/faculty/21995/ekser-burcin/" TargetMode="External"/><Relationship Id="rId94" Type="http://schemas.openxmlformats.org/officeDocument/2006/relationships/hyperlink" Target="https://medicine.iu.edu/faculty/6855/gunderman-richard" TargetMode="External"/><Relationship Id="rId148" Type="http://schemas.openxmlformats.org/officeDocument/2006/relationships/hyperlink" Target="https://medicine.iu.edu/faculty/23524/landman-matthew/" TargetMode="External"/><Relationship Id="rId169" Type="http://schemas.openxmlformats.org/officeDocument/2006/relationships/hyperlink" Target="http://radonc.medicine.iu.edu/faculty/marc-mendonca-ph-d/" TargetMode="External"/><Relationship Id="rId4" Type="http://schemas.openxmlformats.org/officeDocument/2006/relationships/hyperlink" Target="https://redcap.uits.iu.edu/surveys/?s=X8W9RL7F8ACKP8C8" TargetMode="External"/><Relationship Id="rId180" Type="http://schemas.openxmlformats.org/officeDocument/2006/relationships/hyperlink" Target="https://medicine.iu.edu/faculty/15503/morral-nuria" TargetMode="External"/><Relationship Id="rId215" Type="http://schemas.openxmlformats.org/officeDocument/2006/relationships/hyperlink" Target="https://medicine.iu.edu/departments/radiology/faculty/38670/radhakrishnan-rupa/" TargetMode="External"/><Relationship Id="rId236" Type="http://schemas.openxmlformats.org/officeDocument/2006/relationships/hyperlink" Target="https://medicine.iu.edu/education/campuses/south-bend/faculty/7391/duman-scheel-molly/" TargetMode="External"/><Relationship Id="rId257" Type="http://schemas.openxmlformats.org/officeDocument/2006/relationships/hyperlink" Target="https://medicine.iu.edu/departments/radiology/faculty/8906/smith-lester/" TargetMode="External"/><Relationship Id="rId278" Type="http://schemas.openxmlformats.org/officeDocument/2006/relationships/hyperlink" Target="http://medicine.iupui.edu/faculty-profile/htwig/Twigg-Homer" TargetMode="External"/><Relationship Id="rId303" Type="http://schemas.openxmlformats.org/officeDocument/2006/relationships/hyperlink" Target="https://medicine.iu.edu/faculty/38442/wood-james" TargetMode="External"/><Relationship Id="rId42" Type="http://schemas.openxmlformats.org/officeDocument/2006/relationships/hyperlink" Target="https://medicine.iu.edu/education/campuses/terre-haute/faculty/38775/canfield-scott/" TargetMode="External"/><Relationship Id="rId84" Type="http://schemas.openxmlformats.org/officeDocument/2006/relationships/hyperlink" Target="https://medicine.iu.edu/faculty/24958/fromm-larry" TargetMode="External"/><Relationship Id="rId138" Type="http://schemas.openxmlformats.org/officeDocument/2006/relationships/hyperlink" Target="https://medicine.iu.edu/faculty/22419/kloepfer-kirsten/" TargetMode="External"/><Relationship Id="rId191" Type="http://schemas.openxmlformats.org/officeDocument/2006/relationships/hyperlink" Target="https://medicine.iu.edu/departments/radiology/faculty/6527/nudelman-kelly/" TargetMode="External"/><Relationship Id="rId205" Type="http://schemas.openxmlformats.org/officeDocument/2006/relationships/hyperlink" Target="https://md.mednet.iu.edu/research/imprs/faculty-mentors/" TargetMode="External"/><Relationship Id="rId247" Type="http://schemas.openxmlformats.org/officeDocument/2006/relationships/hyperlink" Target="https://medicine.iu.edu/faculty/4855/sears-catherine/" TargetMode="External"/><Relationship Id="rId107" Type="http://schemas.openxmlformats.org/officeDocument/2006/relationships/hyperlink" Target="https://md.mednet.iu.edu/research/imprs/faculty-mentors/" TargetMode="External"/><Relationship Id="rId289" Type="http://schemas.openxmlformats.org/officeDocument/2006/relationships/hyperlink" Target="https://medicine.iu.edu/faculty/4955/warden-stuart/" TargetMode="External"/><Relationship Id="rId11" Type="http://schemas.openxmlformats.org/officeDocument/2006/relationships/hyperlink" Target="https://medicine.iu.edu/faculty-labs/arrizabalaga" TargetMode="External"/><Relationship Id="rId53" Type="http://schemas.openxmlformats.org/officeDocument/2006/relationships/hyperlink" Target="https://md.mednet.iu.edu/research/imprs/faculty-mentors/%C2%B7%20https:/medicine.iu.edu/faculty/4921/considine-robert" TargetMode="External"/><Relationship Id="rId149" Type="http://schemas.openxmlformats.org/officeDocument/2006/relationships/hyperlink" Target="https://medicine.iu.edu/faculty/23591/lautenschlaeger-tim/" TargetMode="External"/><Relationship Id="rId314" Type="http://schemas.openxmlformats.org/officeDocument/2006/relationships/hyperlink" Target="https://medicine.iu.edu/departments/genetics/faculty/38859/zhang-jie/" TargetMode="External"/><Relationship Id="rId95" Type="http://schemas.openxmlformats.org/officeDocument/2006/relationships/hyperlink" Target="https://medicine.iu.edu/education/campuses/gary/faculty/26544/gupta-dipika/" TargetMode="External"/><Relationship Id="rId160" Type="http://schemas.openxmlformats.org/officeDocument/2006/relationships/hyperlink" Target="https://medicine.iu.edu/faculty/16381/markel-troy/" TargetMode="External"/><Relationship Id="rId216" Type="http://schemas.openxmlformats.org/officeDocument/2006/relationships/hyperlink" Target="https://medicine.iu.edu/faculty/61167/ramakrishnan-vijay" TargetMode="External"/><Relationship Id="rId258" Type="http://schemas.openxmlformats.org/officeDocument/2006/relationships/hyperlink" Target="https://medicine.iu.edu/faculty/6439/snyder-margie;%20https:/www.phpr.purdue.edu/directory/snyderme" TargetMode="External"/><Relationship Id="rId22" Type="http://schemas.openxmlformats.org/officeDocument/2006/relationships/hyperlink" Target="https://medicine.iu.edu/faculty/21176/bennett-william" TargetMode="External"/><Relationship Id="rId64" Type="http://schemas.openxmlformats.org/officeDocument/2006/relationships/hyperlink" Target="https://micro.medicine.iu.edu/faculty/primary-faculty/alexander-l-dent-ph-d/" TargetMode="External"/><Relationship Id="rId118" Type="http://schemas.openxmlformats.org/officeDocument/2006/relationships/hyperlink" Target="https://medicine.iu.edu/faculty/5039/imel-erik/" TargetMode="External"/><Relationship Id="rId171" Type="http://schemas.openxmlformats.org/officeDocument/2006/relationships/hyperlink" Target="https://medicine.iu.edu/faculty/26246/metzler-wilson-kristen" TargetMode="External"/><Relationship Id="rId227" Type="http://schemas.openxmlformats.org/officeDocument/2006/relationships/hyperlink" Target="https://medicine.iu.edu/faculty/63308/rosmarin-david" TargetMode="External"/><Relationship Id="rId269" Type="http://schemas.openxmlformats.org/officeDocument/2006/relationships/hyperlink" Target="https://medicine.iu.edu/faculty/13357/tepper-robert" TargetMode="External"/><Relationship Id="rId33" Type="http://schemas.openxmlformats.org/officeDocument/2006/relationships/hyperlink" Target="https://medicine.iu.edu/faculty/13597/breier-alan)" TargetMode="External"/><Relationship Id="rId129" Type="http://schemas.openxmlformats.org/officeDocument/2006/relationships/hyperlink" Target="https://medicine.iu.edu/faculty/906/kaplan-mark" TargetMode="External"/><Relationship Id="rId280" Type="http://schemas.openxmlformats.org/officeDocument/2006/relationships/hyperlink" Target="https://medicine.iu.edu/faculty/26026/von-holzen-urs" TargetMode="External"/><Relationship Id="rId75" Type="http://schemas.openxmlformats.org/officeDocument/2006/relationships/hyperlink" Target="https://medicine.iu.edu/faculty/11378/fehrenbacher-jill" TargetMode="External"/><Relationship Id="rId140" Type="http://schemas.openxmlformats.org/officeDocument/2006/relationships/hyperlink" Target="https://medicine.iu.edu/faculty/5164/konig-heiko" TargetMode="External"/><Relationship Id="rId182" Type="http://schemas.openxmlformats.org/officeDocument/2006/relationships/hyperlink" Target="https://medicine.iu.edu/faculty/62070/mustafa-hiba" TargetMode="External"/><Relationship Id="rId6" Type="http://schemas.openxmlformats.org/officeDocument/2006/relationships/hyperlink" Target="https://medicine.iu.edu/faculty/27171/adkinson-joshua/" TargetMode="External"/><Relationship Id="rId238" Type="http://schemas.openxmlformats.org/officeDocument/2006/relationships/hyperlink" Target="https://medicine.iu.edu/faculty/44486/schlecht-stephen" TargetMode="External"/><Relationship Id="rId291" Type="http://schemas.openxmlformats.org/officeDocument/2006/relationships/hyperlink" Target="https://md.mednet.iu.edu/research/imprs/faculty-mentors/" TargetMode="External"/><Relationship Id="rId305" Type="http://schemas.openxmlformats.org/officeDocument/2006/relationships/hyperlink" Target="https://medicine.iu.edu/faculty/59597/yadav-amol" TargetMode="External"/><Relationship Id="rId44" Type="http://schemas.openxmlformats.org/officeDocument/2006/relationships/hyperlink" Target="https://medicine.iu.edu/faculty/43283/chmiel-james/" TargetMode="External"/><Relationship Id="rId86" Type="http://schemas.openxmlformats.org/officeDocument/2006/relationships/hyperlink" Target="https://medicine.iu.edu/faculty/10591/georgiadis-millie" TargetMode="External"/><Relationship Id="rId151" Type="http://schemas.openxmlformats.org/officeDocument/2006/relationships/hyperlink" Target="https://medicine.iu.edu/departments/surgery/faculty/14237/li-ping/" TargetMode="External"/><Relationship Id="rId193" Type="http://schemas.openxmlformats.org/officeDocument/2006/relationships/hyperlink" Target="https://medicine.iu.edu/faculty/38981/odonnell-timothy" TargetMode="External"/><Relationship Id="rId207" Type="http://schemas.openxmlformats.org/officeDocument/2006/relationships/hyperlink" Target="https://md.mednet.iu.edu/research/imprs/faculty-mentors/" TargetMode="External"/><Relationship Id="rId249" Type="http://schemas.openxmlformats.org/officeDocument/2006/relationships/hyperlink" Target="https://medicine.iu.edu/faculty/59877/shahbazi-reza" TargetMode="External"/><Relationship Id="rId13" Type="http://schemas.openxmlformats.org/officeDocument/2006/relationships/hyperlink" Target="https://medicine.iu.edu/faculty/61236/augustine-titto" TargetMode="External"/><Relationship Id="rId109" Type="http://schemas.openxmlformats.org/officeDocument/2006/relationships/hyperlink" Target="https://engineering.purdue.edu/Engr/People/ptProfile?resource_id=57916" TargetMode="External"/><Relationship Id="rId260" Type="http://schemas.openxmlformats.org/officeDocument/2006/relationships/hyperlink" Target="https://medicine.iu.edu/faculty/43265/spaeth-jason" TargetMode="External"/><Relationship Id="rId316" Type="http://schemas.openxmlformats.org/officeDocument/2006/relationships/hyperlink" Target="https://medicine.iu.edu/departments/radiology/faculty/4969/zheng-qi-hua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43</Pages>
  <Words>20285</Words>
  <Characters>115625</Characters>
  <Application>Microsoft Office Word</Application>
  <DocSecurity>0</DocSecurity>
  <Lines>963</Lines>
  <Paragraphs>271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Leapley, Trace Andrew</dc:creator>
  <cp:keywords/>
  <dc:description/>
  <cp:lastModifiedBy>Leapley, Trace Andrew</cp:lastModifiedBy>
  <cp:revision>3</cp:revision>
  <dcterms:created xsi:type="dcterms:W3CDTF">2024-07-22T20:26:00Z</dcterms:created>
  <dcterms:modified xsi:type="dcterms:W3CDTF">2024-07-22T20:30:00Z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14b3c7e-3bfa-45f1-b28d-09d7fca8a9b7_Enabled">
    <vt:lpwstr>true</vt:lpwstr>
  </property>
  <property fmtid="{D5CDD505-2E9C-101B-9397-08002B2CF9AE}" pid="3" name="MSIP_Label_414b3c7e-3bfa-45f1-b28d-09d7fca8a9b7_SetDate">
    <vt:lpwstr>2024-06-27T13:12:10Z</vt:lpwstr>
  </property>
  <property fmtid="{D5CDD505-2E9C-101B-9397-08002B2CF9AE}" pid="4" name="MSIP_Label_414b3c7e-3bfa-45f1-b28d-09d7fca8a9b7_Method">
    <vt:lpwstr>Standard</vt:lpwstr>
  </property>
  <property fmtid="{D5CDD505-2E9C-101B-9397-08002B2CF9AE}" pid="5" name="MSIP_Label_414b3c7e-3bfa-45f1-b28d-09d7fca8a9b7_Name">
    <vt:lpwstr>University Internal</vt:lpwstr>
  </property>
  <property fmtid="{D5CDD505-2E9C-101B-9397-08002B2CF9AE}" pid="6" name="MSIP_Label_414b3c7e-3bfa-45f1-b28d-09d7fca8a9b7_SiteId">
    <vt:lpwstr>1113be34-aed1-4d00-ab4b-cdd02510be91</vt:lpwstr>
  </property>
  <property fmtid="{D5CDD505-2E9C-101B-9397-08002B2CF9AE}" pid="7" name="MSIP_Label_414b3c7e-3bfa-45f1-b28d-09d7fca8a9b7_ActionId">
    <vt:lpwstr>aa386b4e-9a11-421c-844e-b13dd7c00065</vt:lpwstr>
  </property>
  <property fmtid="{D5CDD505-2E9C-101B-9397-08002B2CF9AE}" pid="8" name="MSIP_Label_414b3c7e-3bfa-45f1-b28d-09d7fca8a9b7_ContentBits">
    <vt:lpwstr>0</vt:lpwstr>
  </property>
</Properties>
</file>