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910E" w14:textId="77777777" w:rsidR="00F81581" w:rsidRPr="0002476C" w:rsidRDefault="00F81581" w:rsidP="00E104AE">
      <w:pPr>
        <w:jc w:val="center"/>
        <w:rPr>
          <w:rFonts w:ascii="Arial" w:hAnsi="Arial" w:cs="Arial"/>
        </w:rPr>
      </w:pPr>
      <w:r w:rsidRPr="0002476C">
        <w:rPr>
          <w:rFonts w:ascii="Arial" w:hAnsi="Arial" w:cs="Arial"/>
        </w:rPr>
        <w:t>CURRICULUM VITAE</w:t>
      </w:r>
    </w:p>
    <w:p w14:paraId="7CEC7164" w14:textId="085F1BF6" w:rsidR="00F81581" w:rsidRPr="0002476C" w:rsidRDefault="00F81581" w:rsidP="00E104AE">
      <w:pPr>
        <w:jc w:val="center"/>
        <w:rPr>
          <w:rFonts w:ascii="Arial" w:hAnsi="Arial" w:cs="Arial"/>
          <w:b/>
        </w:rPr>
      </w:pPr>
      <w:r w:rsidRPr="0002476C">
        <w:rPr>
          <w:rFonts w:ascii="Arial" w:hAnsi="Arial" w:cs="Arial"/>
          <w:b/>
        </w:rPr>
        <w:t>Jason M Organ, PhD</w:t>
      </w:r>
      <w:r w:rsidR="00722E62">
        <w:rPr>
          <w:rFonts w:ascii="Arial" w:hAnsi="Arial" w:cs="Arial"/>
          <w:b/>
        </w:rPr>
        <w:t>, FAAA</w:t>
      </w:r>
    </w:p>
    <w:p w14:paraId="61384527" w14:textId="6F8FB1CF" w:rsidR="003D7419" w:rsidRPr="0002476C" w:rsidRDefault="00BC0786" w:rsidP="00BC0786">
      <w:pPr>
        <w:tabs>
          <w:tab w:val="left" w:pos="630"/>
        </w:tabs>
        <w:jc w:val="center"/>
        <w:rPr>
          <w:rFonts w:ascii="Arial" w:hAnsi="Arial" w:cs="Arial"/>
          <w:sz w:val="21"/>
          <w:szCs w:val="21"/>
        </w:rPr>
      </w:pPr>
      <w:r w:rsidRPr="0002476C">
        <w:rPr>
          <w:rFonts w:ascii="Arial" w:hAnsi="Arial" w:cs="Arial"/>
          <w:sz w:val="21"/>
          <w:szCs w:val="21"/>
        </w:rPr>
        <w:t>(Last Updated:</w:t>
      </w:r>
      <w:r w:rsidR="005164B3">
        <w:rPr>
          <w:rFonts w:ascii="Arial" w:hAnsi="Arial" w:cs="Arial"/>
          <w:sz w:val="21"/>
          <w:szCs w:val="21"/>
        </w:rPr>
        <w:t xml:space="preserve"> </w:t>
      </w:r>
      <w:r w:rsidR="00F32652">
        <w:rPr>
          <w:rFonts w:ascii="Arial" w:hAnsi="Arial" w:cs="Arial"/>
          <w:sz w:val="21"/>
          <w:szCs w:val="21"/>
        </w:rPr>
        <w:t>July</w:t>
      </w:r>
      <w:r w:rsidR="00BF01D0">
        <w:rPr>
          <w:rFonts w:ascii="Arial" w:hAnsi="Arial" w:cs="Arial"/>
          <w:sz w:val="21"/>
          <w:szCs w:val="21"/>
        </w:rPr>
        <w:t xml:space="preserve"> </w:t>
      </w:r>
      <w:r w:rsidR="00E53B7B">
        <w:rPr>
          <w:rFonts w:ascii="Arial" w:hAnsi="Arial" w:cs="Arial"/>
          <w:sz w:val="21"/>
          <w:szCs w:val="21"/>
        </w:rPr>
        <w:t>28</w:t>
      </w:r>
      <w:r w:rsidR="006E1515">
        <w:rPr>
          <w:rFonts w:ascii="Arial" w:hAnsi="Arial" w:cs="Arial"/>
          <w:sz w:val="21"/>
          <w:szCs w:val="21"/>
        </w:rPr>
        <w:t>, 2025</w:t>
      </w:r>
      <w:r w:rsidRPr="0002476C">
        <w:rPr>
          <w:rFonts w:ascii="Arial" w:hAnsi="Arial" w:cs="Arial"/>
          <w:sz w:val="21"/>
          <w:szCs w:val="21"/>
        </w:rPr>
        <w:t>)</w:t>
      </w:r>
    </w:p>
    <w:p w14:paraId="6F605201" w14:textId="77777777" w:rsidR="00BC0786" w:rsidRPr="0002476C" w:rsidRDefault="00BC0786" w:rsidP="001C4CB6">
      <w:pPr>
        <w:tabs>
          <w:tab w:val="left" w:pos="630"/>
        </w:tabs>
        <w:rPr>
          <w:rFonts w:ascii="Arial" w:hAnsi="Arial" w:cs="Arial"/>
          <w:sz w:val="21"/>
          <w:szCs w:val="21"/>
        </w:rPr>
      </w:pPr>
    </w:p>
    <w:p w14:paraId="581733EE" w14:textId="6E450DF4" w:rsidR="00F81581" w:rsidRPr="0002476C" w:rsidRDefault="00F81581" w:rsidP="001C4CB6">
      <w:pPr>
        <w:tabs>
          <w:tab w:val="left" w:pos="630"/>
        </w:tabs>
        <w:rPr>
          <w:rFonts w:ascii="Arial" w:hAnsi="Arial" w:cs="Arial"/>
          <w:sz w:val="21"/>
          <w:szCs w:val="21"/>
        </w:rPr>
      </w:pPr>
      <w:r w:rsidRPr="0002476C">
        <w:rPr>
          <w:rFonts w:ascii="Arial" w:hAnsi="Arial" w:cs="Arial"/>
          <w:sz w:val="21"/>
          <w:szCs w:val="21"/>
        </w:rPr>
        <w:t>NAME:</w:t>
      </w:r>
      <w:r w:rsidR="00997E78" w:rsidRPr="0002476C">
        <w:rPr>
          <w:rFonts w:ascii="Arial" w:hAnsi="Arial" w:cs="Arial"/>
          <w:sz w:val="21"/>
          <w:szCs w:val="21"/>
        </w:rPr>
        <w:t xml:space="preserve"> </w:t>
      </w:r>
      <w:r w:rsidRPr="0002476C">
        <w:rPr>
          <w:rFonts w:ascii="Arial" w:hAnsi="Arial" w:cs="Arial"/>
          <w:sz w:val="21"/>
          <w:szCs w:val="21"/>
        </w:rPr>
        <w:t xml:space="preserve">Jason Michael </w:t>
      </w:r>
      <w:r w:rsidR="00E6445F">
        <w:rPr>
          <w:rFonts w:ascii="Arial" w:hAnsi="Arial" w:cs="Arial"/>
          <w:sz w:val="21"/>
          <w:szCs w:val="21"/>
        </w:rPr>
        <w:t>Or</w:t>
      </w:r>
      <w:r w:rsidRPr="0002476C">
        <w:rPr>
          <w:rFonts w:ascii="Arial" w:hAnsi="Arial" w:cs="Arial"/>
          <w:sz w:val="21"/>
          <w:szCs w:val="21"/>
        </w:rPr>
        <w:t>gan</w:t>
      </w:r>
    </w:p>
    <w:p w14:paraId="0D3012B9" w14:textId="7CD1C034" w:rsidR="00F81581" w:rsidRPr="0002476C" w:rsidRDefault="00F81581" w:rsidP="001C4CB6">
      <w:pPr>
        <w:rPr>
          <w:rFonts w:ascii="Arial" w:hAnsi="Arial" w:cs="Arial"/>
          <w:sz w:val="21"/>
          <w:szCs w:val="21"/>
        </w:rPr>
      </w:pPr>
      <w:r w:rsidRPr="0002476C">
        <w:rPr>
          <w:rFonts w:ascii="Arial" w:hAnsi="Arial" w:cs="Arial"/>
          <w:sz w:val="21"/>
          <w:szCs w:val="21"/>
        </w:rPr>
        <w:t>RANK: Professor</w:t>
      </w:r>
      <w:r w:rsidR="005C154C">
        <w:rPr>
          <w:rFonts w:ascii="Arial" w:hAnsi="Arial" w:cs="Arial"/>
          <w:sz w:val="21"/>
          <w:szCs w:val="21"/>
        </w:rPr>
        <w:t xml:space="preserve"> (with tenure)</w:t>
      </w:r>
    </w:p>
    <w:p w14:paraId="084AEDD8" w14:textId="5F2668DC" w:rsidR="00F81581" w:rsidRPr="0002476C" w:rsidRDefault="00997E78" w:rsidP="001C4CB6">
      <w:pPr>
        <w:rPr>
          <w:rFonts w:ascii="Arial" w:hAnsi="Arial" w:cs="Arial"/>
          <w:sz w:val="21"/>
          <w:szCs w:val="21"/>
        </w:rPr>
      </w:pPr>
      <w:r w:rsidRPr="0002476C">
        <w:rPr>
          <w:rFonts w:ascii="Arial" w:hAnsi="Arial" w:cs="Arial"/>
          <w:sz w:val="21"/>
          <w:szCs w:val="21"/>
        </w:rPr>
        <w:t xml:space="preserve">DEPT: </w:t>
      </w:r>
      <w:r w:rsidR="00F81581" w:rsidRPr="0002476C">
        <w:rPr>
          <w:rFonts w:ascii="Arial" w:hAnsi="Arial" w:cs="Arial"/>
          <w:sz w:val="21"/>
          <w:szCs w:val="21"/>
        </w:rPr>
        <w:t>Anatom</w:t>
      </w:r>
      <w:r w:rsidR="007E0201" w:rsidRPr="0002476C">
        <w:rPr>
          <w:rFonts w:ascii="Arial" w:hAnsi="Arial" w:cs="Arial"/>
          <w:sz w:val="21"/>
          <w:szCs w:val="21"/>
        </w:rPr>
        <w:t xml:space="preserve">y, </w:t>
      </w:r>
      <w:r w:rsidR="00F81581" w:rsidRPr="0002476C">
        <w:rPr>
          <w:rFonts w:ascii="Arial" w:hAnsi="Arial" w:cs="Arial"/>
          <w:sz w:val="21"/>
          <w:szCs w:val="21"/>
        </w:rPr>
        <w:t>Cell Biology</w:t>
      </w:r>
      <w:r w:rsidR="007E0201" w:rsidRPr="0002476C">
        <w:rPr>
          <w:rFonts w:ascii="Arial" w:hAnsi="Arial" w:cs="Arial"/>
          <w:sz w:val="21"/>
          <w:szCs w:val="21"/>
        </w:rPr>
        <w:t xml:space="preserve"> &amp; Physiology</w:t>
      </w:r>
    </w:p>
    <w:p w14:paraId="3D933882" w14:textId="77777777" w:rsidR="00F81581" w:rsidRPr="0002476C" w:rsidRDefault="00F81581" w:rsidP="001C4CB6">
      <w:pPr>
        <w:rPr>
          <w:rFonts w:ascii="Arial" w:hAnsi="Arial" w:cs="Arial"/>
          <w:sz w:val="21"/>
          <w:szCs w:val="21"/>
        </w:rPr>
      </w:pPr>
    </w:p>
    <w:p w14:paraId="701BF6D5" w14:textId="23A00459" w:rsidR="00257B8B" w:rsidRPr="0002476C" w:rsidRDefault="00257B8B" w:rsidP="001C4CB6">
      <w:pPr>
        <w:rPr>
          <w:rFonts w:ascii="Arial" w:hAnsi="Arial" w:cs="Arial"/>
          <w:sz w:val="21"/>
          <w:szCs w:val="21"/>
        </w:rPr>
      </w:pPr>
      <w:r w:rsidRPr="0002476C">
        <w:rPr>
          <w:rFonts w:ascii="Arial" w:hAnsi="Arial" w:cs="Arial"/>
          <w:sz w:val="21"/>
          <w:szCs w:val="21"/>
        </w:rPr>
        <w:t xml:space="preserve">DATE OF INITIAL APPOINTMENT TO CURRENT RANK: </w:t>
      </w:r>
      <w:r w:rsidR="00C115FD">
        <w:rPr>
          <w:rFonts w:ascii="Arial" w:hAnsi="Arial" w:cs="Arial"/>
          <w:sz w:val="21"/>
          <w:szCs w:val="21"/>
        </w:rPr>
        <w:t>July 1, 202</w:t>
      </w:r>
      <w:r w:rsidR="00F32652">
        <w:rPr>
          <w:rFonts w:ascii="Arial" w:hAnsi="Arial" w:cs="Arial"/>
          <w:sz w:val="21"/>
          <w:szCs w:val="21"/>
        </w:rPr>
        <w:t>5</w:t>
      </w:r>
    </w:p>
    <w:p w14:paraId="53EBA02D" w14:textId="6FE3FCE9" w:rsidR="00F81581" w:rsidRPr="0002476C" w:rsidRDefault="00F81581" w:rsidP="001C4CB6">
      <w:pPr>
        <w:rPr>
          <w:rFonts w:ascii="Arial" w:hAnsi="Arial" w:cs="Arial"/>
          <w:sz w:val="21"/>
          <w:szCs w:val="21"/>
        </w:rPr>
      </w:pPr>
      <w:r w:rsidRPr="0002476C">
        <w:rPr>
          <w:rFonts w:ascii="Arial" w:hAnsi="Arial" w:cs="Arial"/>
          <w:sz w:val="21"/>
          <w:szCs w:val="21"/>
        </w:rPr>
        <w:t>DATE OF INITIAL APPOINTMENT</w:t>
      </w:r>
      <w:r w:rsidR="00257B8B" w:rsidRPr="0002476C">
        <w:rPr>
          <w:rFonts w:ascii="Arial" w:hAnsi="Arial" w:cs="Arial"/>
          <w:sz w:val="21"/>
          <w:szCs w:val="21"/>
        </w:rPr>
        <w:t xml:space="preserve"> AT IUSM</w:t>
      </w:r>
      <w:r w:rsidRPr="0002476C">
        <w:rPr>
          <w:rFonts w:ascii="Arial" w:hAnsi="Arial" w:cs="Arial"/>
          <w:sz w:val="21"/>
          <w:szCs w:val="21"/>
        </w:rPr>
        <w:t>: September 1, 2012</w:t>
      </w:r>
      <w:r w:rsidRPr="0002476C">
        <w:rPr>
          <w:rFonts w:ascii="Arial" w:hAnsi="Arial" w:cs="Arial"/>
          <w:sz w:val="21"/>
          <w:szCs w:val="21"/>
        </w:rPr>
        <w:tab/>
      </w:r>
    </w:p>
    <w:p w14:paraId="438440DD" w14:textId="77777777" w:rsidR="00257B8B" w:rsidRPr="0002476C" w:rsidRDefault="00257B8B" w:rsidP="001C4CB6">
      <w:pPr>
        <w:rPr>
          <w:rFonts w:ascii="Arial" w:hAnsi="Arial" w:cs="Arial"/>
          <w:sz w:val="21"/>
          <w:szCs w:val="21"/>
        </w:rPr>
      </w:pPr>
    </w:p>
    <w:p w14:paraId="116CCD18" w14:textId="186A5D26" w:rsidR="00F81581" w:rsidRPr="0002476C" w:rsidRDefault="00F81581" w:rsidP="001C4CB6">
      <w:pPr>
        <w:rPr>
          <w:rFonts w:ascii="Arial" w:hAnsi="Arial" w:cs="Arial"/>
          <w:sz w:val="21"/>
          <w:szCs w:val="21"/>
        </w:rPr>
      </w:pPr>
      <w:r w:rsidRPr="0002476C">
        <w:rPr>
          <w:rFonts w:ascii="Arial" w:hAnsi="Arial" w:cs="Arial"/>
          <w:sz w:val="21"/>
          <w:szCs w:val="21"/>
        </w:rPr>
        <w:t xml:space="preserve">AREA OF EXCELLENCE: </w:t>
      </w:r>
      <w:r w:rsidR="005F2969" w:rsidRPr="0002476C">
        <w:rPr>
          <w:rFonts w:ascii="Arial" w:hAnsi="Arial" w:cs="Arial"/>
          <w:sz w:val="21"/>
          <w:szCs w:val="21"/>
        </w:rPr>
        <w:t>Teaching</w:t>
      </w:r>
    </w:p>
    <w:p w14:paraId="1584F152" w14:textId="77777777" w:rsidR="003D7419" w:rsidRPr="0002476C" w:rsidRDefault="003D7419" w:rsidP="001C4CB6">
      <w:pPr>
        <w:rPr>
          <w:rFonts w:ascii="Arial" w:hAnsi="Arial" w:cs="Arial"/>
          <w:b/>
          <w:sz w:val="21"/>
          <w:szCs w:val="21"/>
        </w:rPr>
      </w:pPr>
    </w:p>
    <w:p w14:paraId="44EDBD1C" w14:textId="46C1D7E9" w:rsidR="00F81581" w:rsidRPr="0002476C" w:rsidRDefault="00F81581" w:rsidP="001C4CB6">
      <w:pPr>
        <w:rPr>
          <w:rFonts w:ascii="Arial" w:hAnsi="Arial" w:cs="Arial"/>
          <w:b/>
          <w:sz w:val="21"/>
          <w:szCs w:val="21"/>
        </w:rPr>
      </w:pPr>
      <w:r w:rsidRPr="0002476C">
        <w:rPr>
          <w:rFonts w:ascii="Arial" w:hAnsi="Arial" w:cs="Arial"/>
          <w:b/>
          <w:sz w:val="21"/>
          <w:szCs w:val="21"/>
        </w:rPr>
        <w:t xml:space="preserve">EDUCATION: </w:t>
      </w:r>
    </w:p>
    <w:p w14:paraId="6F7CB5D5" w14:textId="77777777"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p>
    <w:p w14:paraId="1E58A457" w14:textId="71AA83E4"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BA</w:t>
      </w:r>
    </w:p>
    <w:p w14:paraId="52F0D322" w14:textId="77777777" w:rsidR="000027AD" w:rsidRDefault="00F81581" w:rsidP="001C4CB6">
      <w:pPr>
        <w:tabs>
          <w:tab w:val="left" w:pos="270"/>
          <w:tab w:val="left" w:pos="1170"/>
        </w:tabs>
        <w:rPr>
          <w:rFonts w:ascii="Arial" w:hAnsi="Arial" w:cs="Arial"/>
          <w:sz w:val="21"/>
          <w:szCs w:val="21"/>
        </w:rPr>
      </w:pPr>
      <w:r w:rsidRPr="0002476C">
        <w:rPr>
          <w:rFonts w:ascii="Arial" w:hAnsi="Arial" w:cs="Arial"/>
          <w:sz w:val="21"/>
          <w:szCs w:val="21"/>
        </w:rPr>
        <w:tab/>
        <w:t xml:space="preserve">University of Missouri, </w:t>
      </w:r>
      <w:r w:rsidR="000027AD">
        <w:rPr>
          <w:rFonts w:ascii="Arial" w:hAnsi="Arial" w:cs="Arial"/>
          <w:sz w:val="21"/>
          <w:szCs w:val="21"/>
        </w:rPr>
        <w:t>Columbia, MO</w:t>
      </w:r>
    </w:p>
    <w:p w14:paraId="49A5701A" w14:textId="7BE0AF37" w:rsidR="00F81581" w:rsidRPr="0002476C" w:rsidRDefault="000027AD" w:rsidP="001C4CB6">
      <w:pPr>
        <w:tabs>
          <w:tab w:val="left" w:pos="270"/>
          <w:tab w:val="left" w:pos="1170"/>
        </w:tabs>
        <w:rPr>
          <w:rFonts w:ascii="Arial" w:hAnsi="Arial" w:cs="Arial"/>
          <w:sz w:val="21"/>
          <w:szCs w:val="21"/>
        </w:rPr>
      </w:pPr>
      <w:r>
        <w:rPr>
          <w:rFonts w:ascii="Arial" w:hAnsi="Arial" w:cs="Arial"/>
          <w:sz w:val="21"/>
          <w:szCs w:val="21"/>
        </w:rPr>
        <w:tab/>
      </w:r>
      <w:r w:rsidR="00F81581" w:rsidRPr="0002476C">
        <w:rPr>
          <w:rFonts w:ascii="Arial" w:hAnsi="Arial" w:cs="Arial"/>
          <w:sz w:val="21"/>
          <w:szCs w:val="21"/>
        </w:rPr>
        <w:t xml:space="preserve">Department of Anthropology     </w:t>
      </w:r>
    </w:p>
    <w:p w14:paraId="6ACA6EC2" w14:textId="77777777"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1995-1999</w:t>
      </w:r>
    </w:p>
    <w:p w14:paraId="7307F618" w14:textId="77777777" w:rsidR="005B0D5B" w:rsidRPr="0002476C" w:rsidRDefault="005B0D5B" w:rsidP="001C4CB6">
      <w:pPr>
        <w:tabs>
          <w:tab w:val="left" w:pos="270"/>
          <w:tab w:val="left" w:pos="720"/>
          <w:tab w:val="left" w:pos="1170"/>
        </w:tabs>
        <w:rPr>
          <w:rFonts w:ascii="Arial" w:hAnsi="Arial" w:cs="Arial"/>
          <w:sz w:val="21"/>
          <w:szCs w:val="21"/>
        </w:rPr>
      </w:pPr>
    </w:p>
    <w:p w14:paraId="1378ED09" w14:textId="5AEDF5DC" w:rsidR="005B0D5B" w:rsidRPr="0002476C" w:rsidRDefault="005B0D5B"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MA</w:t>
      </w:r>
    </w:p>
    <w:p w14:paraId="55EC7DD6" w14:textId="77777777" w:rsidR="000027AD" w:rsidRDefault="005B0D5B"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University of Missouri</w:t>
      </w:r>
      <w:r w:rsidR="000027AD">
        <w:rPr>
          <w:rFonts w:ascii="Arial" w:hAnsi="Arial" w:cs="Arial"/>
          <w:sz w:val="21"/>
          <w:szCs w:val="21"/>
        </w:rPr>
        <w:t>, Columbia, MO</w:t>
      </w:r>
    </w:p>
    <w:p w14:paraId="212A1E8E" w14:textId="6CA46D61" w:rsidR="005B0D5B" w:rsidRPr="0002476C" w:rsidRDefault="000027AD" w:rsidP="001C4CB6">
      <w:pPr>
        <w:tabs>
          <w:tab w:val="left" w:pos="270"/>
          <w:tab w:val="left" w:pos="720"/>
          <w:tab w:val="left" w:pos="1170"/>
        </w:tabs>
        <w:rPr>
          <w:rFonts w:ascii="Arial" w:hAnsi="Arial" w:cs="Arial"/>
          <w:sz w:val="21"/>
          <w:szCs w:val="21"/>
        </w:rPr>
      </w:pPr>
      <w:r>
        <w:rPr>
          <w:rFonts w:ascii="Arial" w:hAnsi="Arial" w:cs="Arial"/>
          <w:sz w:val="21"/>
          <w:szCs w:val="21"/>
        </w:rPr>
        <w:tab/>
      </w:r>
      <w:r w:rsidR="005B0D5B" w:rsidRPr="0002476C">
        <w:rPr>
          <w:rFonts w:ascii="Arial" w:hAnsi="Arial" w:cs="Arial"/>
          <w:sz w:val="21"/>
          <w:szCs w:val="21"/>
        </w:rPr>
        <w:t>Department of Anthropology</w:t>
      </w:r>
    </w:p>
    <w:p w14:paraId="67E2EE79" w14:textId="77777777" w:rsidR="005B0D5B" w:rsidRPr="0002476C" w:rsidRDefault="005B0D5B"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1999-2002</w:t>
      </w:r>
    </w:p>
    <w:p w14:paraId="07E37D57" w14:textId="77777777" w:rsidR="00F81581" w:rsidRPr="0002476C" w:rsidRDefault="00F81581" w:rsidP="001C4CB6">
      <w:pPr>
        <w:tabs>
          <w:tab w:val="left" w:pos="5310"/>
        </w:tabs>
        <w:ind w:left="90"/>
        <w:rPr>
          <w:rFonts w:ascii="Arial" w:hAnsi="Arial" w:cs="Arial"/>
          <w:sz w:val="21"/>
          <w:szCs w:val="21"/>
        </w:rPr>
      </w:pPr>
    </w:p>
    <w:p w14:paraId="3D4C1CDE" w14:textId="24C4FD70"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PhD</w:t>
      </w:r>
    </w:p>
    <w:p w14:paraId="63DE79FB" w14:textId="77777777" w:rsidR="00D77F67" w:rsidRDefault="00F81581" w:rsidP="001C4CB6">
      <w:pPr>
        <w:tabs>
          <w:tab w:val="left" w:pos="270"/>
          <w:tab w:val="left" w:pos="1170"/>
        </w:tabs>
        <w:rPr>
          <w:rFonts w:ascii="Arial" w:hAnsi="Arial" w:cs="Arial"/>
          <w:sz w:val="21"/>
          <w:szCs w:val="21"/>
        </w:rPr>
      </w:pPr>
      <w:r w:rsidRPr="0002476C">
        <w:rPr>
          <w:rFonts w:ascii="Arial" w:hAnsi="Arial" w:cs="Arial"/>
          <w:sz w:val="21"/>
          <w:szCs w:val="21"/>
        </w:rPr>
        <w:tab/>
      </w:r>
      <w:r w:rsidR="005B0D5B" w:rsidRPr="0002476C">
        <w:rPr>
          <w:rFonts w:ascii="Arial" w:hAnsi="Arial" w:cs="Arial"/>
          <w:sz w:val="21"/>
          <w:szCs w:val="21"/>
        </w:rPr>
        <w:t xml:space="preserve">Johns Hopkins University School of Medicine, </w:t>
      </w:r>
      <w:r w:rsidR="00D77F67">
        <w:rPr>
          <w:rFonts w:ascii="Arial" w:hAnsi="Arial" w:cs="Arial"/>
          <w:sz w:val="21"/>
          <w:szCs w:val="21"/>
        </w:rPr>
        <w:t>Baltimore, MD</w:t>
      </w:r>
    </w:p>
    <w:p w14:paraId="2BFC3536" w14:textId="68FA7B75" w:rsidR="00F81581" w:rsidRPr="0002476C" w:rsidRDefault="00D77F67" w:rsidP="001C4CB6">
      <w:pPr>
        <w:tabs>
          <w:tab w:val="left" w:pos="270"/>
          <w:tab w:val="left" w:pos="1170"/>
        </w:tabs>
        <w:rPr>
          <w:rFonts w:ascii="Arial" w:hAnsi="Arial" w:cs="Arial"/>
          <w:sz w:val="21"/>
          <w:szCs w:val="21"/>
        </w:rPr>
      </w:pPr>
      <w:r>
        <w:rPr>
          <w:rFonts w:ascii="Arial" w:hAnsi="Arial" w:cs="Arial"/>
          <w:sz w:val="21"/>
          <w:szCs w:val="21"/>
        </w:rPr>
        <w:tab/>
      </w:r>
      <w:r w:rsidR="005B0D5B" w:rsidRPr="0002476C">
        <w:rPr>
          <w:rFonts w:ascii="Arial" w:hAnsi="Arial" w:cs="Arial"/>
          <w:sz w:val="21"/>
          <w:szCs w:val="21"/>
        </w:rPr>
        <w:t>Center for Functional Anatomy &amp; Evolution</w:t>
      </w:r>
      <w:r w:rsidR="00F81581" w:rsidRPr="0002476C">
        <w:rPr>
          <w:rFonts w:ascii="Arial" w:hAnsi="Arial" w:cs="Arial"/>
          <w:sz w:val="21"/>
          <w:szCs w:val="21"/>
        </w:rPr>
        <w:t xml:space="preserve">     </w:t>
      </w:r>
    </w:p>
    <w:p w14:paraId="059213D0" w14:textId="281B43CC"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5B0D5B" w:rsidRPr="0002476C">
        <w:rPr>
          <w:rFonts w:ascii="Arial" w:hAnsi="Arial" w:cs="Arial"/>
          <w:sz w:val="21"/>
          <w:szCs w:val="21"/>
        </w:rPr>
        <w:t>2002-</w:t>
      </w:r>
      <w:r w:rsidR="00DE7122">
        <w:rPr>
          <w:rFonts w:ascii="Arial" w:hAnsi="Arial" w:cs="Arial"/>
          <w:sz w:val="21"/>
          <w:szCs w:val="21"/>
        </w:rPr>
        <w:t>2007</w:t>
      </w:r>
    </w:p>
    <w:p w14:paraId="500ED912" w14:textId="77777777" w:rsidR="00F81581" w:rsidRPr="0002476C" w:rsidRDefault="00F81581" w:rsidP="001C4CB6">
      <w:pPr>
        <w:tabs>
          <w:tab w:val="left" w:pos="5310"/>
        </w:tabs>
        <w:ind w:left="90"/>
        <w:rPr>
          <w:rFonts w:ascii="Arial" w:hAnsi="Arial" w:cs="Arial"/>
          <w:sz w:val="21"/>
          <w:szCs w:val="21"/>
        </w:rPr>
      </w:pPr>
    </w:p>
    <w:p w14:paraId="64AA5E74" w14:textId="0BBEDFC8"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Post</w:t>
      </w:r>
      <w:r w:rsidR="00080470" w:rsidRPr="0002476C">
        <w:rPr>
          <w:rFonts w:ascii="Arial" w:hAnsi="Arial" w:cs="Arial"/>
          <w:sz w:val="21"/>
          <w:szCs w:val="21"/>
        </w:rPr>
        <w:t>d</w:t>
      </w:r>
      <w:r w:rsidR="004B266A" w:rsidRPr="0002476C">
        <w:rPr>
          <w:rFonts w:ascii="Arial" w:hAnsi="Arial" w:cs="Arial"/>
          <w:sz w:val="21"/>
          <w:szCs w:val="21"/>
        </w:rPr>
        <w:t xml:space="preserve">octoral </w:t>
      </w:r>
      <w:r w:rsidR="00080470" w:rsidRPr="0002476C">
        <w:rPr>
          <w:rFonts w:ascii="Arial" w:hAnsi="Arial" w:cs="Arial"/>
          <w:sz w:val="21"/>
          <w:szCs w:val="21"/>
        </w:rPr>
        <w:t xml:space="preserve">Research </w:t>
      </w:r>
      <w:r w:rsidR="004B266A" w:rsidRPr="0002476C">
        <w:rPr>
          <w:rFonts w:ascii="Arial" w:hAnsi="Arial" w:cs="Arial"/>
          <w:sz w:val="21"/>
          <w:szCs w:val="21"/>
        </w:rPr>
        <w:t>F</w:t>
      </w:r>
      <w:r w:rsidRPr="0002476C">
        <w:rPr>
          <w:rFonts w:ascii="Arial" w:hAnsi="Arial" w:cs="Arial"/>
          <w:sz w:val="21"/>
          <w:szCs w:val="21"/>
        </w:rPr>
        <w:t>ellow</w:t>
      </w:r>
      <w:r w:rsidR="00136306" w:rsidRPr="0002476C">
        <w:rPr>
          <w:rFonts w:ascii="Arial" w:hAnsi="Arial" w:cs="Arial"/>
          <w:sz w:val="21"/>
          <w:szCs w:val="21"/>
        </w:rPr>
        <w:t>ship</w:t>
      </w:r>
    </w:p>
    <w:p w14:paraId="6CF495FF" w14:textId="77777777" w:rsidR="000027AD" w:rsidRDefault="005B0D5B" w:rsidP="001C4CB6">
      <w:pPr>
        <w:tabs>
          <w:tab w:val="left" w:pos="270"/>
          <w:tab w:val="left" w:pos="1170"/>
        </w:tabs>
        <w:ind w:left="270"/>
        <w:rPr>
          <w:rFonts w:ascii="Arial" w:hAnsi="Arial" w:cs="Arial"/>
          <w:sz w:val="21"/>
          <w:szCs w:val="21"/>
        </w:rPr>
      </w:pPr>
      <w:r w:rsidRPr="0002476C">
        <w:rPr>
          <w:rFonts w:ascii="Arial" w:hAnsi="Arial" w:cs="Arial"/>
          <w:sz w:val="21"/>
          <w:szCs w:val="21"/>
        </w:rPr>
        <w:t>Johns Hopkins University School of M</w:t>
      </w:r>
      <w:r w:rsidR="00170E87" w:rsidRPr="0002476C">
        <w:rPr>
          <w:rFonts w:ascii="Arial" w:hAnsi="Arial" w:cs="Arial"/>
          <w:sz w:val="21"/>
          <w:szCs w:val="21"/>
        </w:rPr>
        <w:t xml:space="preserve">edicine, </w:t>
      </w:r>
      <w:r w:rsidR="000027AD">
        <w:rPr>
          <w:rFonts w:ascii="Arial" w:hAnsi="Arial" w:cs="Arial"/>
          <w:sz w:val="21"/>
          <w:szCs w:val="21"/>
        </w:rPr>
        <w:t>Baltimore, MD</w:t>
      </w:r>
    </w:p>
    <w:p w14:paraId="76F67CF3" w14:textId="74333E93" w:rsidR="00F81581" w:rsidRPr="0002476C" w:rsidRDefault="004B266A" w:rsidP="001C4CB6">
      <w:pPr>
        <w:tabs>
          <w:tab w:val="left" w:pos="270"/>
          <w:tab w:val="left" w:pos="1170"/>
        </w:tabs>
        <w:ind w:left="270"/>
        <w:rPr>
          <w:rFonts w:ascii="Arial" w:hAnsi="Arial" w:cs="Arial"/>
          <w:sz w:val="21"/>
          <w:szCs w:val="21"/>
        </w:rPr>
      </w:pPr>
      <w:r w:rsidRPr="0002476C">
        <w:rPr>
          <w:rFonts w:ascii="Arial" w:hAnsi="Arial" w:cs="Arial"/>
          <w:sz w:val="21"/>
          <w:szCs w:val="21"/>
        </w:rPr>
        <w:t xml:space="preserve">Kennedy Krieger Research Institute and </w:t>
      </w:r>
      <w:r w:rsidR="00170E87" w:rsidRPr="0002476C">
        <w:rPr>
          <w:rFonts w:ascii="Arial" w:hAnsi="Arial" w:cs="Arial"/>
          <w:sz w:val="21"/>
          <w:szCs w:val="21"/>
        </w:rPr>
        <w:t xml:space="preserve">Department of Physical </w:t>
      </w:r>
      <w:r w:rsidR="005B0D5B" w:rsidRPr="0002476C">
        <w:rPr>
          <w:rFonts w:ascii="Arial" w:hAnsi="Arial" w:cs="Arial"/>
          <w:sz w:val="21"/>
          <w:szCs w:val="21"/>
        </w:rPr>
        <w:t>Medicine &amp; Rehabilitation</w:t>
      </w:r>
      <w:r w:rsidR="00F81581" w:rsidRPr="0002476C">
        <w:rPr>
          <w:rFonts w:ascii="Arial" w:hAnsi="Arial" w:cs="Arial"/>
          <w:sz w:val="21"/>
          <w:szCs w:val="21"/>
        </w:rPr>
        <w:t xml:space="preserve">   </w:t>
      </w:r>
    </w:p>
    <w:p w14:paraId="69247D4C" w14:textId="77777777"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5B0D5B" w:rsidRPr="0002476C">
        <w:rPr>
          <w:rFonts w:ascii="Arial" w:hAnsi="Arial" w:cs="Arial"/>
          <w:sz w:val="21"/>
          <w:szCs w:val="21"/>
        </w:rPr>
        <w:t>2007-2008</w:t>
      </w:r>
    </w:p>
    <w:p w14:paraId="50E79FF6" w14:textId="77777777" w:rsidR="00C92C11" w:rsidRPr="0002476C" w:rsidRDefault="00C92C11" w:rsidP="001C4CB6">
      <w:pPr>
        <w:tabs>
          <w:tab w:val="left" w:pos="8860"/>
        </w:tabs>
        <w:rPr>
          <w:rFonts w:ascii="Arial" w:hAnsi="Arial" w:cs="Arial"/>
          <w:sz w:val="21"/>
          <w:szCs w:val="21"/>
        </w:rPr>
      </w:pPr>
    </w:p>
    <w:p w14:paraId="60F078A2" w14:textId="77777777" w:rsidR="00C92C11" w:rsidRPr="0002476C" w:rsidRDefault="00C92C11" w:rsidP="001C4CB6">
      <w:pPr>
        <w:tabs>
          <w:tab w:val="left" w:pos="8860"/>
        </w:tabs>
        <w:rPr>
          <w:rFonts w:ascii="Arial" w:hAnsi="Arial" w:cs="Arial"/>
          <w:sz w:val="21"/>
          <w:szCs w:val="21"/>
        </w:rPr>
      </w:pPr>
    </w:p>
    <w:p w14:paraId="4EC0C63D" w14:textId="3F46D364" w:rsidR="00F81581" w:rsidRPr="0002476C" w:rsidRDefault="005C154C" w:rsidP="001C4CB6">
      <w:pPr>
        <w:tabs>
          <w:tab w:val="left" w:pos="8860"/>
        </w:tabs>
        <w:rPr>
          <w:rFonts w:ascii="Arial" w:hAnsi="Arial" w:cs="Arial"/>
          <w:b/>
          <w:sz w:val="21"/>
          <w:szCs w:val="21"/>
        </w:rPr>
      </w:pPr>
      <w:r>
        <w:rPr>
          <w:rFonts w:ascii="Arial" w:hAnsi="Arial" w:cs="Arial"/>
          <w:b/>
          <w:sz w:val="21"/>
          <w:szCs w:val="21"/>
        </w:rPr>
        <w:t xml:space="preserve">ACADEMIC </w:t>
      </w:r>
      <w:r w:rsidR="00F81581" w:rsidRPr="0002476C">
        <w:rPr>
          <w:rFonts w:ascii="Arial" w:hAnsi="Arial" w:cs="Arial"/>
          <w:b/>
          <w:sz w:val="21"/>
          <w:szCs w:val="21"/>
        </w:rPr>
        <w:t>APPOINTMENTS:</w:t>
      </w:r>
    </w:p>
    <w:p w14:paraId="5481FA3C" w14:textId="77777777" w:rsidR="00F81581" w:rsidRPr="0002476C" w:rsidRDefault="00F81581" w:rsidP="001C4CB6">
      <w:pPr>
        <w:tabs>
          <w:tab w:val="left" w:pos="4050"/>
          <w:tab w:val="left" w:pos="7110"/>
        </w:tabs>
        <w:ind w:left="90"/>
        <w:rPr>
          <w:rFonts w:ascii="Arial" w:hAnsi="Arial" w:cs="Arial"/>
          <w:sz w:val="21"/>
          <w:szCs w:val="21"/>
        </w:rPr>
      </w:pPr>
    </w:p>
    <w:p w14:paraId="1969B51A" w14:textId="7C93F9CB"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Assistant Professor</w:t>
      </w:r>
      <w:r w:rsidR="0074141A" w:rsidRPr="0002476C">
        <w:rPr>
          <w:rFonts w:ascii="Arial" w:hAnsi="Arial" w:cs="Arial"/>
          <w:sz w:val="21"/>
          <w:szCs w:val="21"/>
        </w:rPr>
        <w:t xml:space="preserve">, </w:t>
      </w:r>
      <w:r w:rsidR="002E1E86" w:rsidRPr="0002476C">
        <w:rPr>
          <w:rFonts w:ascii="Arial" w:hAnsi="Arial" w:cs="Arial"/>
          <w:sz w:val="21"/>
          <w:szCs w:val="21"/>
        </w:rPr>
        <w:t>Basic Sciences Educator</w:t>
      </w:r>
      <w:r w:rsidR="00001F25" w:rsidRPr="0002476C">
        <w:rPr>
          <w:rFonts w:ascii="Arial" w:hAnsi="Arial" w:cs="Arial"/>
          <w:sz w:val="21"/>
          <w:szCs w:val="21"/>
        </w:rPr>
        <w:t xml:space="preserve"> (</w:t>
      </w:r>
      <w:r w:rsidR="002E1E86" w:rsidRPr="0002476C">
        <w:rPr>
          <w:rFonts w:ascii="Arial" w:hAnsi="Arial" w:cs="Arial"/>
          <w:sz w:val="21"/>
          <w:szCs w:val="21"/>
        </w:rPr>
        <w:t>Non-Tenure Track</w:t>
      </w:r>
      <w:r w:rsidR="00001F25" w:rsidRPr="0002476C">
        <w:rPr>
          <w:rFonts w:ascii="Arial" w:hAnsi="Arial" w:cs="Arial"/>
          <w:sz w:val="21"/>
          <w:szCs w:val="21"/>
        </w:rPr>
        <w:t>)</w:t>
      </w:r>
    </w:p>
    <w:p w14:paraId="0755701B" w14:textId="70609767" w:rsidR="00F81581" w:rsidRPr="0002476C" w:rsidRDefault="0074141A" w:rsidP="001C4CB6">
      <w:pPr>
        <w:tabs>
          <w:tab w:val="left" w:pos="270"/>
          <w:tab w:val="left" w:pos="1170"/>
        </w:tabs>
        <w:ind w:left="270"/>
        <w:rPr>
          <w:rFonts w:ascii="Arial" w:hAnsi="Arial" w:cs="Arial"/>
          <w:sz w:val="21"/>
          <w:szCs w:val="21"/>
        </w:rPr>
      </w:pPr>
      <w:r w:rsidRPr="0002476C">
        <w:rPr>
          <w:rFonts w:ascii="Arial" w:hAnsi="Arial" w:cs="Arial"/>
          <w:sz w:val="21"/>
          <w:szCs w:val="21"/>
        </w:rPr>
        <w:t>Saint Louis University</w:t>
      </w:r>
      <w:r w:rsidR="00F81581" w:rsidRPr="0002476C">
        <w:rPr>
          <w:rFonts w:ascii="Arial" w:hAnsi="Arial" w:cs="Arial"/>
          <w:sz w:val="21"/>
          <w:szCs w:val="21"/>
        </w:rPr>
        <w:t xml:space="preserve"> School of Medicine, Department of </w:t>
      </w:r>
      <w:r w:rsidRPr="0002476C">
        <w:rPr>
          <w:rFonts w:ascii="Arial" w:hAnsi="Arial" w:cs="Arial"/>
          <w:sz w:val="21"/>
          <w:szCs w:val="21"/>
        </w:rPr>
        <w:t>Surgery, St. Louis, MO</w:t>
      </w:r>
      <w:r w:rsidR="00F81581" w:rsidRPr="0002476C">
        <w:rPr>
          <w:rFonts w:ascii="Arial" w:hAnsi="Arial" w:cs="Arial"/>
          <w:sz w:val="21"/>
          <w:szCs w:val="21"/>
        </w:rPr>
        <w:t xml:space="preserve">    </w:t>
      </w:r>
    </w:p>
    <w:p w14:paraId="73BA5E1F" w14:textId="460CF536"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74141A" w:rsidRPr="0002476C">
        <w:rPr>
          <w:rFonts w:ascii="Arial" w:hAnsi="Arial" w:cs="Arial"/>
          <w:sz w:val="21"/>
          <w:szCs w:val="21"/>
        </w:rPr>
        <w:t>2008-2012</w:t>
      </w:r>
    </w:p>
    <w:p w14:paraId="571F0E4A" w14:textId="7FEE31F6" w:rsidR="00F81581" w:rsidRPr="0002476C" w:rsidRDefault="00F81581" w:rsidP="00926B9B">
      <w:pPr>
        <w:tabs>
          <w:tab w:val="left" w:pos="270"/>
          <w:tab w:val="left" w:pos="720"/>
          <w:tab w:val="left" w:pos="1170"/>
        </w:tabs>
        <w:rPr>
          <w:rFonts w:ascii="Arial" w:hAnsi="Arial" w:cs="Arial"/>
          <w:sz w:val="21"/>
          <w:szCs w:val="21"/>
        </w:rPr>
      </w:pPr>
      <w:r w:rsidRPr="0002476C">
        <w:rPr>
          <w:rFonts w:ascii="Arial" w:hAnsi="Arial" w:cs="Arial"/>
          <w:sz w:val="21"/>
          <w:szCs w:val="21"/>
        </w:rPr>
        <w:tab/>
      </w:r>
    </w:p>
    <w:p w14:paraId="5D740A3E" w14:textId="40327F37"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997E78" w:rsidRPr="0002476C">
        <w:rPr>
          <w:rFonts w:ascii="Arial" w:hAnsi="Arial" w:cs="Arial"/>
          <w:sz w:val="21"/>
          <w:szCs w:val="21"/>
        </w:rPr>
        <w:t>Assistant Professor</w:t>
      </w:r>
    </w:p>
    <w:p w14:paraId="47B9D2CD" w14:textId="7698D6BB" w:rsidR="00F81581" w:rsidRPr="0002476C" w:rsidRDefault="00F81581" w:rsidP="001C4CB6">
      <w:pPr>
        <w:tabs>
          <w:tab w:val="left" w:pos="270"/>
          <w:tab w:val="left" w:pos="1170"/>
        </w:tabs>
        <w:rPr>
          <w:rFonts w:ascii="Arial" w:hAnsi="Arial" w:cs="Arial"/>
          <w:sz w:val="21"/>
          <w:szCs w:val="21"/>
        </w:rPr>
      </w:pPr>
      <w:r w:rsidRPr="0002476C">
        <w:rPr>
          <w:rFonts w:ascii="Arial" w:hAnsi="Arial" w:cs="Arial"/>
          <w:sz w:val="21"/>
          <w:szCs w:val="21"/>
        </w:rPr>
        <w:tab/>
        <w:t>Indiana University School of Medicine</w:t>
      </w:r>
      <w:r w:rsidR="00B17510">
        <w:rPr>
          <w:rFonts w:ascii="Arial" w:hAnsi="Arial" w:cs="Arial"/>
          <w:sz w:val="21"/>
          <w:szCs w:val="21"/>
        </w:rPr>
        <w:t xml:space="preserve"> (IUSM)</w:t>
      </w:r>
      <w:r w:rsidRPr="0002476C">
        <w:rPr>
          <w:rFonts w:ascii="Arial" w:hAnsi="Arial" w:cs="Arial"/>
          <w:sz w:val="21"/>
          <w:szCs w:val="21"/>
        </w:rPr>
        <w:t>, Department of Anatomy</w:t>
      </w:r>
      <w:r w:rsidR="00C115FD">
        <w:rPr>
          <w:rFonts w:ascii="Arial" w:hAnsi="Arial" w:cs="Arial"/>
          <w:sz w:val="21"/>
          <w:szCs w:val="21"/>
        </w:rPr>
        <w:t xml:space="preserve">, </w:t>
      </w:r>
      <w:r w:rsidRPr="0002476C">
        <w:rPr>
          <w:rFonts w:ascii="Arial" w:hAnsi="Arial" w:cs="Arial"/>
          <w:sz w:val="21"/>
          <w:szCs w:val="21"/>
        </w:rPr>
        <w:t>Cell Biology</w:t>
      </w:r>
      <w:r w:rsidR="00C115FD">
        <w:rPr>
          <w:rFonts w:ascii="Arial" w:hAnsi="Arial" w:cs="Arial"/>
          <w:sz w:val="21"/>
          <w:szCs w:val="21"/>
        </w:rPr>
        <w:t xml:space="preserve"> &amp; Physiology</w:t>
      </w:r>
    </w:p>
    <w:p w14:paraId="3ED8D9FD" w14:textId="0D49ECD9" w:rsidR="00F81581" w:rsidRPr="0002476C" w:rsidRDefault="00F81581"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201</w:t>
      </w:r>
      <w:r w:rsidR="00997E78" w:rsidRPr="0002476C">
        <w:rPr>
          <w:rFonts w:ascii="Arial" w:hAnsi="Arial" w:cs="Arial"/>
          <w:sz w:val="21"/>
          <w:szCs w:val="21"/>
        </w:rPr>
        <w:t>2</w:t>
      </w:r>
      <w:r w:rsidRPr="0002476C">
        <w:rPr>
          <w:rFonts w:ascii="Arial" w:hAnsi="Arial" w:cs="Arial"/>
          <w:sz w:val="21"/>
          <w:szCs w:val="21"/>
        </w:rPr>
        <w:t>-</w:t>
      </w:r>
      <w:r w:rsidR="002C1B83">
        <w:rPr>
          <w:rFonts w:ascii="Arial" w:hAnsi="Arial" w:cs="Arial"/>
          <w:sz w:val="21"/>
          <w:szCs w:val="21"/>
        </w:rPr>
        <w:t>2020</w:t>
      </w:r>
    </w:p>
    <w:p w14:paraId="65F3F04D" w14:textId="77777777" w:rsidR="00DF6E56" w:rsidRDefault="00DF6E56" w:rsidP="001C4CB6">
      <w:pPr>
        <w:tabs>
          <w:tab w:val="left" w:pos="270"/>
          <w:tab w:val="left" w:pos="720"/>
          <w:tab w:val="left" w:pos="1170"/>
        </w:tabs>
        <w:rPr>
          <w:rFonts w:ascii="Arial" w:hAnsi="Arial" w:cs="Arial"/>
          <w:sz w:val="21"/>
          <w:szCs w:val="21"/>
        </w:rPr>
      </w:pPr>
    </w:p>
    <w:p w14:paraId="1063654C" w14:textId="0AE7E1AA" w:rsidR="00DF6E56" w:rsidRPr="0002476C" w:rsidRDefault="00DF6E56" w:rsidP="00DF6E56">
      <w:pPr>
        <w:tabs>
          <w:tab w:val="left" w:pos="270"/>
          <w:tab w:val="left" w:pos="720"/>
          <w:tab w:val="left" w:pos="1170"/>
        </w:tabs>
        <w:rPr>
          <w:rFonts w:ascii="Arial" w:hAnsi="Arial" w:cs="Arial"/>
          <w:sz w:val="21"/>
          <w:szCs w:val="21"/>
        </w:rPr>
      </w:pPr>
      <w:r>
        <w:rPr>
          <w:rFonts w:ascii="Arial" w:hAnsi="Arial" w:cs="Arial"/>
          <w:sz w:val="21"/>
          <w:szCs w:val="21"/>
        </w:rPr>
        <w:tab/>
      </w:r>
      <w:r w:rsidRPr="0002476C">
        <w:rPr>
          <w:rFonts w:ascii="Arial" w:hAnsi="Arial" w:cs="Arial"/>
          <w:sz w:val="21"/>
          <w:szCs w:val="21"/>
        </w:rPr>
        <w:t>Adjunct Assistant Professor</w:t>
      </w:r>
    </w:p>
    <w:p w14:paraId="5031BD85" w14:textId="77777777" w:rsidR="00DF6E56" w:rsidRPr="0002476C" w:rsidRDefault="00DF6E56" w:rsidP="00DF6E56">
      <w:pPr>
        <w:tabs>
          <w:tab w:val="left" w:pos="270"/>
          <w:tab w:val="left" w:pos="720"/>
          <w:tab w:val="left" w:pos="1170"/>
        </w:tabs>
        <w:rPr>
          <w:rFonts w:ascii="Arial" w:hAnsi="Arial" w:cs="Arial"/>
          <w:sz w:val="21"/>
          <w:szCs w:val="21"/>
        </w:rPr>
      </w:pPr>
      <w:r w:rsidRPr="0002476C">
        <w:rPr>
          <w:rFonts w:ascii="Arial" w:hAnsi="Arial" w:cs="Arial"/>
          <w:sz w:val="21"/>
          <w:szCs w:val="21"/>
        </w:rPr>
        <w:tab/>
        <w:t>Indiana University Purdue University – Indianapolis</w:t>
      </w:r>
      <w:r>
        <w:rPr>
          <w:rFonts w:ascii="Arial" w:hAnsi="Arial" w:cs="Arial"/>
          <w:sz w:val="21"/>
          <w:szCs w:val="21"/>
        </w:rPr>
        <w:t xml:space="preserve"> (IUPUI)</w:t>
      </w:r>
      <w:r w:rsidRPr="0002476C">
        <w:rPr>
          <w:rFonts w:ascii="Arial" w:hAnsi="Arial" w:cs="Arial"/>
          <w:sz w:val="21"/>
          <w:szCs w:val="21"/>
        </w:rPr>
        <w:t>, Department of Biomedical Engineering</w:t>
      </w:r>
    </w:p>
    <w:p w14:paraId="49EC7C25" w14:textId="3B1AB6E9" w:rsidR="00DF6E56" w:rsidRDefault="00DF6E56" w:rsidP="00DF6E56">
      <w:pPr>
        <w:tabs>
          <w:tab w:val="left" w:pos="270"/>
          <w:tab w:val="left" w:pos="720"/>
          <w:tab w:val="left" w:pos="1170"/>
        </w:tabs>
        <w:rPr>
          <w:rFonts w:ascii="Arial" w:hAnsi="Arial" w:cs="Arial"/>
          <w:sz w:val="21"/>
          <w:szCs w:val="21"/>
        </w:rPr>
      </w:pPr>
      <w:r w:rsidRPr="0002476C">
        <w:rPr>
          <w:rFonts w:ascii="Arial" w:hAnsi="Arial" w:cs="Arial"/>
          <w:sz w:val="21"/>
          <w:szCs w:val="21"/>
        </w:rPr>
        <w:tab/>
        <w:t>2016-</w:t>
      </w:r>
      <w:r>
        <w:rPr>
          <w:rFonts w:ascii="Arial" w:hAnsi="Arial" w:cs="Arial"/>
          <w:sz w:val="21"/>
          <w:szCs w:val="21"/>
        </w:rPr>
        <w:t>2020</w:t>
      </w:r>
    </w:p>
    <w:p w14:paraId="0BDA6A00" w14:textId="77777777" w:rsidR="00FB6C93" w:rsidRDefault="00FB6C93" w:rsidP="00FB6C93">
      <w:pPr>
        <w:tabs>
          <w:tab w:val="left" w:pos="270"/>
          <w:tab w:val="left" w:pos="720"/>
          <w:tab w:val="left" w:pos="1170"/>
        </w:tabs>
        <w:rPr>
          <w:rFonts w:ascii="Arial" w:hAnsi="Arial" w:cs="Arial"/>
          <w:sz w:val="21"/>
          <w:szCs w:val="21"/>
        </w:rPr>
      </w:pPr>
    </w:p>
    <w:p w14:paraId="0D9F796F" w14:textId="5D1E61DE" w:rsidR="00FB6C93" w:rsidRPr="0002476C" w:rsidRDefault="00FB6C93" w:rsidP="00FB6C93">
      <w:pPr>
        <w:tabs>
          <w:tab w:val="left" w:pos="270"/>
          <w:tab w:val="left" w:pos="720"/>
          <w:tab w:val="left" w:pos="1170"/>
        </w:tabs>
        <w:rPr>
          <w:rFonts w:ascii="Arial" w:hAnsi="Arial" w:cs="Arial"/>
          <w:sz w:val="21"/>
          <w:szCs w:val="21"/>
        </w:rPr>
      </w:pPr>
      <w:r>
        <w:rPr>
          <w:rFonts w:ascii="Arial" w:hAnsi="Arial" w:cs="Arial"/>
          <w:sz w:val="21"/>
          <w:szCs w:val="21"/>
        </w:rPr>
        <w:tab/>
      </w:r>
      <w:r w:rsidRPr="0002476C">
        <w:rPr>
          <w:rFonts w:ascii="Arial" w:hAnsi="Arial" w:cs="Arial"/>
          <w:sz w:val="21"/>
          <w:szCs w:val="21"/>
        </w:rPr>
        <w:t>Adjunct Assistant Professor</w:t>
      </w:r>
    </w:p>
    <w:p w14:paraId="3A0254C4" w14:textId="77777777" w:rsidR="00FB6C93" w:rsidRPr="0002476C" w:rsidRDefault="00FB6C93" w:rsidP="00FB6C93">
      <w:pPr>
        <w:tabs>
          <w:tab w:val="left" w:pos="270"/>
          <w:tab w:val="left" w:pos="720"/>
          <w:tab w:val="left" w:pos="1170"/>
        </w:tabs>
        <w:rPr>
          <w:rFonts w:ascii="Arial" w:hAnsi="Arial" w:cs="Arial"/>
          <w:sz w:val="21"/>
          <w:szCs w:val="21"/>
        </w:rPr>
      </w:pPr>
      <w:r w:rsidRPr="0002476C">
        <w:rPr>
          <w:rFonts w:ascii="Arial" w:hAnsi="Arial" w:cs="Arial"/>
          <w:sz w:val="21"/>
          <w:szCs w:val="21"/>
        </w:rPr>
        <w:tab/>
      </w:r>
      <w:r>
        <w:rPr>
          <w:rFonts w:ascii="Arial" w:hAnsi="Arial" w:cs="Arial"/>
          <w:sz w:val="21"/>
          <w:szCs w:val="21"/>
        </w:rPr>
        <w:t>IUPUI</w:t>
      </w:r>
      <w:r w:rsidRPr="0002476C">
        <w:rPr>
          <w:rFonts w:ascii="Arial" w:hAnsi="Arial" w:cs="Arial"/>
          <w:sz w:val="21"/>
          <w:szCs w:val="21"/>
        </w:rPr>
        <w:t>, Department of Anthropology</w:t>
      </w:r>
    </w:p>
    <w:p w14:paraId="349C7863" w14:textId="4229EAB8" w:rsidR="00DF6E56" w:rsidRDefault="00FB6C93" w:rsidP="00FB6C93">
      <w:pPr>
        <w:tabs>
          <w:tab w:val="left" w:pos="270"/>
          <w:tab w:val="left" w:pos="720"/>
          <w:tab w:val="left" w:pos="1170"/>
        </w:tabs>
        <w:rPr>
          <w:rFonts w:ascii="Arial" w:hAnsi="Arial" w:cs="Arial"/>
          <w:sz w:val="21"/>
          <w:szCs w:val="21"/>
        </w:rPr>
      </w:pPr>
      <w:r w:rsidRPr="0002476C">
        <w:rPr>
          <w:rFonts w:ascii="Arial" w:hAnsi="Arial" w:cs="Arial"/>
          <w:sz w:val="21"/>
          <w:szCs w:val="21"/>
        </w:rPr>
        <w:tab/>
        <w:t>2017-</w:t>
      </w:r>
      <w:r>
        <w:rPr>
          <w:rFonts w:ascii="Arial" w:hAnsi="Arial" w:cs="Arial"/>
          <w:sz w:val="21"/>
          <w:szCs w:val="21"/>
        </w:rPr>
        <w:t>2020</w:t>
      </w:r>
    </w:p>
    <w:p w14:paraId="26F9CDBD" w14:textId="77777777" w:rsidR="00FB6C93" w:rsidRDefault="00FB6C93" w:rsidP="00FB6C93">
      <w:pPr>
        <w:tabs>
          <w:tab w:val="left" w:pos="270"/>
          <w:tab w:val="left" w:pos="720"/>
          <w:tab w:val="left" w:pos="1170"/>
        </w:tabs>
        <w:rPr>
          <w:rFonts w:ascii="Arial" w:hAnsi="Arial" w:cs="Arial"/>
          <w:sz w:val="21"/>
          <w:szCs w:val="21"/>
        </w:rPr>
      </w:pPr>
    </w:p>
    <w:p w14:paraId="06EBB1AF" w14:textId="6B7868E3" w:rsidR="00917C38" w:rsidRPr="0002476C" w:rsidRDefault="00917C38" w:rsidP="00917C38">
      <w:pPr>
        <w:tabs>
          <w:tab w:val="left" w:pos="270"/>
          <w:tab w:val="left" w:pos="720"/>
          <w:tab w:val="left" w:pos="1170"/>
        </w:tabs>
        <w:rPr>
          <w:rFonts w:ascii="Arial" w:hAnsi="Arial" w:cs="Arial"/>
          <w:sz w:val="21"/>
          <w:szCs w:val="21"/>
        </w:rPr>
      </w:pPr>
      <w:r>
        <w:rPr>
          <w:rFonts w:ascii="Arial" w:hAnsi="Arial" w:cs="Arial"/>
          <w:sz w:val="21"/>
          <w:szCs w:val="21"/>
        </w:rPr>
        <w:tab/>
      </w:r>
      <w:r w:rsidRPr="0002476C">
        <w:rPr>
          <w:rFonts w:ascii="Arial" w:hAnsi="Arial" w:cs="Arial"/>
          <w:sz w:val="21"/>
          <w:szCs w:val="21"/>
        </w:rPr>
        <w:t>Adjunct Assistant Professor</w:t>
      </w:r>
    </w:p>
    <w:p w14:paraId="1B0C449E" w14:textId="77777777" w:rsidR="00917C38" w:rsidRPr="0002476C" w:rsidRDefault="00917C38" w:rsidP="00917C38">
      <w:pPr>
        <w:tabs>
          <w:tab w:val="left" w:pos="270"/>
          <w:tab w:val="left" w:pos="720"/>
          <w:tab w:val="left" w:pos="1170"/>
        </w:tabs>
        <w:rPr>
          <w:rFonts w:ascii="Arial" w:hAnsi="Arial" w:cs="Arial"/>
          <w:sz w:val="21"/>
          <w:szCs w:val="21"/>
        </w:rPr>
      </w:pPr>
      <w:r w:rsidRPr="0002476C">
        <w:rPr>
          <w:rFonts w:ascii="Arial" w:hAnsi="Arial" w:cs="Arial"/>
          <w:sz w:val="21"/>
          <w:szCs w:val="21"/>
        </w:rPr>
        <w:tab/>
      </w:r>
      <w:r>
        <w:rPr>
          <w:rFonts w:ascii="Arial" w:hAnsi="Arial" w:cs="Arial"/>
          <w:sz w:val="21"/>
          <w:szCs w:val="21"/>
        </w:rPr>
        <w:t>IUPUI</w:t>
      </w:r>
      <w:r w:rsidRPr="0002476C">
        <w:rPr>
          <w:rFonts w:ascii="Arial" w:hAnsi="Arial" w:cs="Arial"/>
          <w:sz w:val="21"/>
          <w:szCs w:val="21"/>
        </w:rPr>
        <w:t>, Department of Communication Studies</w:t>
      </w:r>
    </w:p>
    <w:p w14:paraId="5C857523" w14:textId="39181207" w:rsidR="00917C38" w:rsidRDefault="00917C38" w:rsidP="00917C38">
      <w:pPr>
        <w:tabs>
          <w:tab w:val="left" w:pos="270"/>
          <w:tab w:val="left" w:pos="720"/>
          <w:tab w:val="left" w:pos="1170"/>
        </w:tabs>
        <w:rPr>
          <w:rFonts w:ascii="Arial" w:hAnsi="Arial" w:cs="Arial"/>
          <w:sz w:val="21"/>
          <w:szCs w:val="21"/>
        </w:rPr>
      </w:pPr>
      <w:r w:rsidRPr="0002476C">
        <w:rPr>
          <w:rFonts w:ascii="Arial" w:hAnsi="Arial" w:cs="Arial"/>
          <w:sz w:val="21"/>
          <w:szCs w:val="21"/>
        </w:rPr>
        <w:tab/>
        <w:t>2017-</w:t>
      </w:r>
      <w:r>
        <w:rPr>
          <w:rFonts w:ascii="Arial" w:hAnsi="Arial" w:cs="Arial"/>
          <w:sz w:val="21"/>
          <w:szCs w:val="21"/>
        </w:rPr>
        <w:t>2020</w:t>
      </w:r>
    </w:p>
    <w:p w14:paraId="1E5C4519" w14:textId="77777777" w:rsidR="00301ADA" w:rsidRDefault="00301ADA" w:rsidP="00917C38">
      <w:pPr>
        <w:tabs>
          <w:tab w:val="left" w:pos="270"/>
          <w:tab w:val="left" w:pos="720"/>
          <w:tab w:val="left" w:pos="1170"/>
        </w:tabs>
        <w:rPr>
          <w:rFonts w:ascii="Arial" w:hAnsi="Arial" w:cs="Arial"/>
          <w:sz w:val="21"/>
          <w:szCs w:val="21"/>
        </w:rPr>
      </w:pPr>
    </w:p>
    <w:p w14:paraId="6E645AC2" w14:textId="4629E068" w:rsidR="00301ADA" w:rsidRPr="0002476C" w:rsidRDefault="00301ADA" w:rsidP="00301ADA">
      <w:pPr>
        <w:tabs>
          <w:tab w:val="left" w:pos="270"/>
          <w:tab w:val="left" w:pos="720"/>
          <w:tab w:val="left" w:pos="117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Director, Clinical Anatomy </w:t>
      </w:r>
      <w:r>
        <w:rPr>
          <w:rFonts w:ascii="Arial" w:hAnsi="Arial" w:cs="Arial"/>
          <w:sz w:val="21"/>
          <w:szCs w:val="21"/>
        </w:rPr>
        <w:t xml:space="preserve">&amp; Physiology </w:t>
      </w:r>
      <w:r w:rsidRPr="0002476C">
        <w:rPr>
          <w:rFonts w:ascii="Arial" w:hAnsi="Arial" w:cs="Arial"/>
          <w:sz w:val="21"/>
          <w:szCs w:val="21"/>
        </w:rPr>
        <w:t>MS Degree Program</w:t>
      </w:r>
    </w:p>
    <w:p w14:paraId="1AFAB7B8" w14:textId="77777777" w:rsidR="00301ADA" w:rsidRPr="0002476C" w:rsidRDefault="00301ADA" w:rsidP="00301ADA">
      <w:pPr>
        <w:tabs>
          <w:tab w:val="left" w:pos="270"/>
          <w:tab w:val="left" w:pos="720"/>
          <w:tab w:val="left" w:pos="1170"/>
        </w:tabs>
        <w:rPr>
          <w:rFonts w:ascii="Arial" w:hAnsi="Arial" w:cs="Arial"/>
          <w:sz w:val="21"/>
          <w:szCs w:val="21"/>
        </w:rPr>
      </w:pPr>
      <w:r w:rsidRPr="0002476C">
        <w:rPr>
          <w:rFonts w:ascii="Arial" w:hAnsi="Arial" w:cs="Arial"/>
          <w:sz w:val="21"/>
          <w:szCs w:val="21"/>
        </w:rPr>
        <w:lastRenderedPageBreak/>
        <w:tab/>
      </w:r>
      <w:r>
        <w:rPr>
          <w:rFonts w:ascii="Arial" w:hAnsi="Arial" w:cs="Arial"/>
          <w:sz w:val="21"/>
          <w:szCs w:val="21"/>
        </w:rPr>
        <w:t xml:space="preserve">IUSM, </w:t>
      </w:r>
      <w:r w:rsidRPr="0002476C">
        <w:rPr>
          <w:rFonts w:ascii="Arial" w:hAnsi="Arial" w:cs="Arial"/>
          <w:sz w:val="21"/>
          <w:szCs w:val="21"/>
        </w:rPr>
        <w:t>Department of Anatomy &amp; Cell Biology</w:t>
      </w:r>
    </w:p>
    <w:p w14:paraId="1F66CF42" w14:textId="77777777" w:rsidR="00301ADA" w:rsidRDefault="00301ADA" w:rsidP="00301ADA">
      <w:pPr>
        <w:tabs>
          <w:tab w:val="left" w:pos="270"/>
          <w:tab w:val="left" w:pos="720"/>
          <w:tab w:val="left" w:pos="1170"/>
        </w:tabs>
        <w:rPr>
          <w:rFonts w:ascii="Arial" w:hAnsi="Arial" w:cs="Arial"/>
          <w:sz w:val="21"/>
          <w:szCs w:val="21"/>
        </w:rPr>
      </w:pPr>
      <w:r w:rsidRPr="0002476C">
        <w:rPr>
          <w:rFonts w:ascii="Arial" w:hAnsi="Arial" w:cs="Arial"/>
          <w:sz w:val="21"/>
          <w:szCs w:val="21"/>
        </w:rPr>
        <w:tab/>
        <w:t>2018-</w:t>
      </w:r>
      <w:r>
        <w:rPr>
          <w:rFonts w:ascii="Arial" w:hAnsi="Arial" w:cs="Arial"/>
          <w:sz w:val="21"/>
          <w:szCs w:val="21"/>
        </w:rPr>
        <w:t>2024</w:t>
      </w:r>
    </w:p>
    <w:p w14:paraId="07871346" w14:textId="77777777" w:rsidR="00F47BEA" w:rsidRDefault="00F47BEA" w:rsidP="00917C38">
      <w:pPr>
        <w:tabs>
          <w:tab w:val="left" w:pos="270"/>
          <w:tab w:val="left" w:pos="720"/>
          <w:tab w:val="left" w:pos="1170"/>
        </w:tabs>
        <w:rPr>
          <w:rFonts w:ascii="Arial" w:hAnsi="Arial" w:cs="Arial"/>
          <w:sz w:val="21"/>
          <w:szCs w:val="21"/>
        </w:rPr>
      </w:pPr>
    </w:p>
    <w:p w14:paraId="5D287F36" w14:textId="02993D64" w:rsidR="00F47BEA" w:rsidRPr="0002476C" w:rsidRDefault="00F47BEA" w:rsidP="00F47BEA">
      <w:pPr>
        <w:tabs>
          <w:tab w:val="left" w:pos="270"/>
          <w:tab w:val="left" w:pos="720"/>
          <w:tab w:val="left" w:pos="117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Adjunct </w:t>
      </w:r>
      <w:r>
        <w:rPr>
          <w:rFonts w:ascii="Arial" w:hAnsi="Arial" w:cs="Arial"/>
          <w:sz w:val="21"/>
          <w:szCs w:val="21"/>
        </w:rPr>
        <w:t>Associate</w:t>
      </w:r>
      <w:r w:rsidRPr="0002476C">
        <w:rPr>
          <w:rFonts w:ascii="Arial" w:hAnsi="Arial" w:cs="Arial"/>
          <w:sz w:val="21"/>
          <w:szCs w:val="21"/>
        </w:rPr>
        <w:t xml:space="preserve"> Professor</w:t>
      </w:r>
    </w:p>
    <w:p w14:paraId="75A51128" w14:textId="77777777" w:rsidR="00F47BEA" w:rsidRPr="0002476C" w:rsidRDefault="00F47BEA" w:rsidP="00F47BEA">
      <w:pPr>
        <w:tabs>
          <w:tab w:val="left" w:pos="270"/>
          <w:tab w:val="left" w:pos="720"/>
          <w:tab w:val="left" w:pos="1170"/>
        </w:tabs>
        <w:rPr>
          <w:rFonts w:ascii="Arial" w:hAnsi="Arial" w:cs="Arial"/>
          <w:sz w:val="21"/>
          <w:szCs w:val="21"/>
          <w:lang w:bidi="he-IL"/>
        </w:rPr>
      </w:pPr>
      <w:r w:rsidRPr="0002476C">
        <w:rPr>
          <w:rFonts w:ascii="Arial" w:hAnsi="Arial" w:cs="Arial"/>
          <w:sz w:val="21"/>
          <w:szCs w:val="21"/>
        </w:rPr>
        <w:tab/>
      </w:r>
      <w:r>
        <w:rPr>
          <w:rFonts w:ascii="Arial" w:hAnsi="Arial" w:cs="Arial"/>
          <w:sz w:val="21"/>
          <w:szCs w:val="21"/>
        </w:rPr>
        <w:t>IUPUI</w:t>
      </w:r>
      <w:r w:rsidRPr="0002476C">
        <w:rPr>
          <w:rFonts w:ascii="Arial" w:hAnsi="Arial" w:cs="Arial"/>
          <w:sz w:val="21"/>
          <w:szCs w:val="21"/>
        </w:rPr>
        <w:t xml:space="preserve"> Department of Biomedical Engineering</w:t>
      </w:r>
    </w:p>
    <w:p w14:paraId="589023DD" w14:textId="77777777" w:rsidR="00F47BEA" w:rsidRPr="0002476C" w:rsidRDefault="00F47BEA" w:rsidP="00F47BEA">
      <w:pPr>
        <w:tabs>
          <w:tab w:val="left" w:pos="270"/>
          <w:tab w:val="left" w:pos="720"/>
          <w:tab w:val="left" w:pos="1170"/>
        </w:tabs>
        <w:rPr>
          <w:rFonts w:ascii="Arial" w:hAnsi="Arial" w:cs="Arial"/>
          <w:sz w:val="21"/>
          <w:szCs w:val="21"/>
        </w:rPr>
      </w:pPr>
      <w:r w:rsidRPr="0002476C">
        <w:rPr>
          <w:rFonts w:ascii="Arial" w:hAnsi="Arial" w:cs="Arial"/>
          <w:sz w:val="21"/>
          <w:szCs w:val="21"/>
        </w:rPr>
        <w:tab/>
        <w:t>20</w:t>
      </w:r>
      <w:r>
        <w:rPr>
          <w:rFonts w:ascii="Arial" w:hAnsi="Arial" w:cs="Arial"/>
          <w:sz w:val="21"/>
          <w:szCs w:val="21"/>
        </w:rPr>
        <w:t>20</w:t>
      </w:r>
      <w:r w:rsidRPr="0002476C">
        <w:rPr>
          <w:rFonts w:ascii="Arial" w:hAnsi="Arial" w:cs="Arial"/>
          <w:sz w:val="21"/>
          <w:szCs w:val="21"/>
        </w:rPr>
        <w:t>-</w:t>
      </w:r>
      <w:r>
        <w:rPr>
          <w:rFonts w:ascii="Arial" w:hAnsi="Arial" w:cs="Arial"/>
          <w:sz w:val="21"/>
          <w:szCs w:val="21"/>
        </w:rPr>
        <w:t>2024</w:t>
      </w:r>
    </w:p>
    <w:p w14:paraId="58ADC233" w14:textId="77777777" w:rsidR="00212AA0" w:rsidRDefault="00212AA0" w:rsidP="00917C38">
      <w:pPr>
        <w:tabs>
          <w:tab w:val="left" w:pos="270"/>
          <w:tab w:val="left" w:pos="720"/>
          <w:tab w:val="left" w:pos="1170"/>
        </w:tabs>
        <w:rPr>
          <w:rFonts w:ascii="Arial" w:hAnsi="Arial" w:cs="Arial"/>
          <w:sz w:val="21"/>
          <w:szCs w:val="21"/>
        </w:rPr>
      </w:pPr>
    </w:p>
    <w:p w14:paraId="7E104D86" w14:textId="77777777" w:rsidR="00212AA0" w:rsidRDefault="00212AA0" w:rsidP="00212AA0">
      <w:pPr>
        <w:tabs>
          <w:tab w:val="left" w:pos="270"/>
          <w:tab w:val="left" w:pos="720"/>
          <w:tab w:val="left" w:pos="1170"/>
        </w:tabs>
        <w:rPr>
          <w:rFonts w:ascii="Arial" w:hAnsi="Arial" w:cs="Arial"/>
          <w:sz w:val="21"/>
          <w:szCs w:val="21"/>
        </w:rPr>
      </w:pPr>
      <w:r>
        <w:rPr>
          <w:rFonts w:ascii="Arial" w:hAnsi="Arial" w:cs="Arial"/>
          <w:sz w:val="21"/>
          <w:szCs w:val="21"/>
        </w:rPr>
        <w:tab/>
      </w:r>
      <w:r w:rsidRPr="00510C64">
        <w:rPr>
          <w:rFonts w:ascii="Arial" w:hAnsi="Arial" w:cs="Arial"/>
          <w:sz w:val="21"/>
          <w:szCs w:val="21"/>
        </w:rPr>
        <w:t>Assistant Director, FACET</w:t>
      </w:r>
      <w:r>
        <w:rPr>
          <w:rFonts w:ascii="Arial" w:hAnsi="Arial" w:cs="Arial"/>
          <w:sz w:val="21"/>
          <w:szCs w:val="21"/>
        </w:rPr>
        <w:t xml:space="preserve"> Indianapolis</w:t>
      </w:r>
    </w:p>
    <w:p w14:paraId="527B1620" w14:textId="77777777" w:rsidR="00212AA0" w:rsidRDefault="00212AA0" w:rsidP="00212AA0">
      <w:pPr>
        <w:tabs>
          <w:tab w:val="left" w:pos="270"/>
          <w:tab w:val="left" w:pos="720"/>
          <w:tab w:val="left" w:pos="1170"/>
        </w:tabs>
        <w:rPr>
          <w:rFonts w:ascii="Arial" w:hAnsi="Arial" w:cs="Arial"/>
          <w:sz w:val="21"/>
          <w:szCs w:val="21"/>
        </w:rPr>
      </w:pPr>
      <w:r>
        <w:rPr>
          <w:rFonts w:ascii="Arial" w:hAnsi="Arial" w:cs="Arial"/>
          <w:sz w:val="21"/>
          <w:szCs w:val="21"/>
        </w:rPr>
        <w:tab/>
        <w:t>Indiana University</w:t>
      </w:r>
    </w:p>
    <w:p w14:paraId="594D3578" w14:textId="77777777" w:rsidR="00212AA0" w:rsidRDefault="00212AA0" w:rsidP="00212AA0">
      <w:pPr>
        <w:tabs>
          <w:tab w:val="left" w:pos="270"/>
          <w:tab w:val="left" w:pos="720"/>
          <w:tab w:val="left" w:pos="1170"/>
        </w:tabs>
        <w:rPr>
          <w:rFonts w:ascii="Arial" w:hAnsi="Arial" w:cs="Arial"/>
          <w:sz w:val="21"/>
          <w:szCs w:val="21"/>
        </w:rPr>
      </w:pPr>
      <w:r>
        <w:rPr>
          <w:rFonts w:ascii="Arial" w:hAnsi="Arial" w:cs="Arial"/>
          <w:sz w:val="21"/>
          <w:szCs w:val="21"/>
        </w:rPr>
        <w:tab/>
        <w:t>2023-2024</w:t>
      </w:r>
      <w:r w:rsidR="00AF49E5">
        <w:rPr>
          <w:rFonts w:ascii="Arial" w:hAnsi="Arial" w:cs="Arial"/>
          <w:sz w:val="21"/>
          <w:szCs w:val="21"/>
        </w:rPr>
        <w:br/>
      </w:r>
    </w:p>
    <w:p w14:paraId="459884B0" w14:textId="02091649" w:rsidR="00AF49E5" w:rsidRDefault="00212AA0" w:rsidP="00212AA0">
      <w:pPr>
        <w:tabs>
          <w:tab w:val="left" w:pos="270"/>
          <w:tab w:val="left" w:pos="720"/>
          <w:tab w:val="left" w:pos="1170"/>
        </w:tabs>
        <w:rPr>
          <w:rFonts w:ascii="Arial" w:hAnsi="Arial" w:cs="Arial"/>
          <w:sz w:val="21"/>
          <w:szCs w:val="21"/>
        </w:rPr>
      </w:pPr>
      <w:r>
        <w:rPr>
          <w:rFonts w:ascii="Arial" w:hAnsi="Arial" w:cs="Arial"/>
          <w:sz w:val="21"/>
          <w:szCs w:val="21"/>
        </w:rPr>
        <w:tab/>
      </w:r>
      <w:r w:rsidR="00AF49E5">
        <w:rPr>
          <w:rFonts w:ascii="Arial" w:hAnsi="Arial" w:cs="Arial"/>
          <w:sz w:val="21"/>
          <w:szCs w:val="21"/>
        </w:rPr>
        <w:t>Faculty Member</w:t>
      </w:r>
    </w:p>
    <w:p w14:paraId="07271D72" w14:textId="77777777" w:rsidR="00AF49E5" w:rsidRDefault="00AF49E5" w:rsidP="00AF49E5">
      <w:pPr>
        <w:tabs>
          <w:tab w:val="left" w:pos="270"/>
          <w:tab w:val="left" w:pos="720"/>
          <w:tab w:val="left" w:pos="1170"/>
        </w:tabs>
        <w:rPr>
          <w:rFonts w:ascii="Arial" w:hAnsi="Arial" w:cs="Arial"/>
          <w:sz w:val="21"/>
          <w:szCs w:val="21"/>
        </w:rPr>
      </w:pPr>
      <w:r>
        <w:rPr>
          <w:rFonts w:ascii="Arial" w:hAnsi="Arial" w:cs="Arial"/>
          <w:sz w:val="21"/>
          <w:szCs w:val="21"/>
        </w:rPr>
        <w:tab/>
        <w:t>Indiana Center for Musculoskeletal Health, IUSM</w:t>
      </w:r>
    </w:p>
    <w:p w14:paraId="02A15929" w14:textId="77777777" w:rsidR="00AF49E5" w:rsidRPr="0002476C" w:rsidRDefault="00AF49E5" w:rsidP="00AF49E5">
      <w:pPr>
        <w:tabs>
          <w:tab w:val="left" w:pos="270"/>
          <w:tab w:val="left" w:pos="720"/>
          <w:tab w:val="left" w:pos="1170"/>
        </w:tabs>
        <w:rPr>
          <w:rFonts w:ascii="Arial" w:hAnsi="Arial" w:cs="Arial"/>
          <w:sz w:val="21"/>
          <w:szCs w:val="21"/>
        </w:rPr>
      </w:pPr>
      <w:r>
        <w:rPr>
          <w:rFonts w:ascii="Arial" w:hAnsi="Arial" w:cs="Arial"/>
          <w:sz w:val="21"/>
          <w:szCs w:val="21"/>
        </w:rPr>
        <w:tab/>
        <w:t>2017-present</w:t>
      </w:r>
    </w:p>
    <w:p w14:paraId="02E63CF6" w14:textId="77777777" w:rsidR="00AF49E5" w:rsidRPr="0002476C" w:rsidRDefault="00AF49E5" w:rsidP="00AF49E5">
      <w:pPr>
        <w:tabs>
          <w:tab w:val="left" w:pos="270"/>
          <w:tab w:val="left" w:pos="720"/>
          <w:tab w:val="left" w:pos="1170"/>
        </w:tabs>
        <w:rPr>
          <w:rFonts w:ascii="Arial" w:hAnsi="Arial" w:cs="Arial"/>
          <w:sz w:val="21"/>
          <w:szCs w:val="21"/>
        </w:rPr>
      </w:pPr>
    </w:p>
    <w:p w14:paraId="55BD4C49" w14:textId="77777777" w:rsidR="00AF49E5" w:rsidRPr="0002476C" w:rsidRDefault="00AF49E5" w:rsidP="00AF49E5">
      <w:pPr>
        <w:tabs>
          <w:tab w:val="left" w:pos="270"/>
          <w:tab w:val="left" w:pos="720"/>
          <w:tab w:val="left" w:pos="1170"/>
        </w:tabs>
        <w:rPr>
          <w:rFonts w:ascii="Arial" w:hAnsi="Arial" w:cs="Arial"/>
          <w:sz w:val="21"/>
          <w:szCs w:val="21"/>
        </w:rPr>
      </w:pPr>
      <w:r w:rsidRPr="0002476C">
        <w:rPr>
          <w:rFonts w:ascii="Arial" w:hAnsi="Arial" w:cs="Arial"/>
          <w:sz w:val="21"/>
          <w:szCs w:val="21"/>
        </w:rPr>
        <w:tab/>
        <w:t>Graduate Faculty</w:t>
      </w:r>
    </w:p>
    <w:p w14:paraId="5A246FB8" w14:textId="77777777" w:rsidR="00AF49E5" w:rsidRPr="0002476C" w:rsidRDefault="00AF49E5" w:rsidP="00AF49E5">
      <w:pPr>
        <w:tabs>
          <w:tab w:val="left" w:pos="270"/>
          <w:tab w:val="left" w:pos="720"/>
          <w:tab w:val="left" w:pos="1170"/>
        </w:tabs>
        <w:rPr>
          <w:rFonts w:ascii="Arial" w:hAnsi="Arial" w:cs="Arial"/>
          <w:sz w:val="21"/>
          <w:szCs w:val="21"/>
        </w:rPr>
      </w:pPr>
      <w:r w:rsidRPr="0002476C">
        <w:rPr>
          <w:rFonts w:ascii="Arial" w:hAnsi="Arial" w:cs="Arial"/>
          <w:sz w:val="21"/>
          <w:szCs w:val="21"/>
        </w:rPr>
        <w:tab/>
        <w:t>Indiana University</w:t>
      </w:r>
    </w:p>
    <w:p w14:paraId="6E65D017" w14:textId="15D2B293" w:rsidR="00917C38" w:rsidRDefault="00AF49E5" w:rsidP="00301ADA">
      <w:pPr>
        <w:tabs>
          <w:tab w:val="left" w:pos="270"/>
          <w:tab w:val="left" w:pos="720"/>
          <w:tab w:val="left" w:pos="1170"/>
        </w:tabs>
        <w:rPr>
          <w:rFonts w:ascii="Arial" w:hAnsi="Arial" w:cs="Arial"/>
          <w:sz w:val="21"/>
          <w:szCs w:val="21"/>
        </w:rPr>
      </w:pPr>
      <w:r w:rsidRPr="0002476C">
        <w:rPr>
          <w:rFonts w:ascii="Arial" w:hAnsi="Arial" w:cs="Arial"/>
          <w:sz w:val="21"/>
          <w:szCs w:val="21"/>
        </w:rPr>
        <w:tab/>
        <w:t>2018-present</w:t>
      </w:r>
    </w:p>
    <w:p w14:paraId="56B41137" w14:textId="77777777" w:rsidR="00AF49E5" w:rsidRDefault="00AF49E5" w:rsidP="00917C38">
      <w:pPr>
        <w:tabs>
          <w:tab w:val="left" w:pos="270"/>
          <w:tab w:val="left" w:pos="720"/>
          <w:tab w:val="left" w:pos="1170"/>
        </w:tabs>
        <w:rPr>
          <w:rFonts w:ascii="Arial" w:hAnsi="Arial" w:cs="Arial"/>
          <w:sz w:val="21"/>
          <w:szCs w:val="21"/>
        </w:rPr>
      </w:pPr>
    </w:p>
    <w:p w14:paraId="20E002E7" w14:textId="167BBC68" w:rsidR="002C1B83" w:rsidRPr="0002476C" w:rsidRDefault="002C1B83" w:rsidP="002C1B83">
      <w:pPr>
        <w:tabs>
          <w:tab w:val="left" w:pos="270"/>
          <w:tab w:val="left" w:pos="720"/>
          <w:tab w:val="left" w:pos="1170"/>
        </w:tabs>
        <w:rPr>
          <w:rFonts w:ascii="Arial" w:hAnsi="Arial" w:cs="Arial"/>
          <w:sz w:val="21"/>
          <w:szCs w:val="21"/>
        </w:rPr>
      </w:pPr>
      <w:r>
        <w:rPr>
          <w:rFonts w:ascii="Arial" w:hAnsi="Arial" w:cs="Arial"/>
          <w:sz w:val="21"/>
          <w:szCs w:val="21"/>
        </w:rPr>
        <w:tab/>
        <w:t>Associate</w:t>
      </w:r>
      <w:r w:rsidRPr="0002476C">
        <w:rPr>
          <w:rFonts w:ascii="Arial" w:hAnsi="Arial" w:cs="Arial"/>
          <w:sz w:val="21"/>
          <w:szCs w:val="21"/>
        </w:rPr>
        <w:t xml:space="preserve"> Professor</w:t>
      </w:r>
    </w:p>
    <w:p w14:paraId="4CDC0BD8" w14:textId="65A2EF12" w:rsidR="002C1B83" w:rsidRPr="0002476C" w:rsidRDefault="002C1B83" w:rsidP="002C1B83">
      <w:pPr>
        <w:tabs>
          <w:tab w:val="left" w:pos="270"/>
          <w:tab w:val="left" w:pos="1170"/>
        </w:tabs>
        <w:rPr>
          <w:rFonts w:ascii="Arial" w:hAnsi="Arial" w:cs="Arial"/>
          <w:sz w:val="21"/>
          <w:szCs w:val="21"/>
        </w:rPr>
      </w:pPr>
      <w:r w:rsidRPr="0002476C">
        <w:rPr>
          <w:rFonts w:ascii="Arial" w:hAnsi="Arial" w:cs="Arial"/>
          <w:sz w:val="21"/>
          <w:szCs w:val="21"/>
        </w:rPr>
        <w:tab/>
      </w:r>
      <w:r w:rsidR="00FB6C93">
        <w:rPr>
          <w:rFonts w:ascii="Arial" w:hAnsi="Arial" w:cs="Arial"/>
          <w:sz w:val="21"/>
          <w:szCs w:val="21"/>
        </w:rPr>
        <w:t>IUSM</w:t>
      </w:r>
      <w:r w:rsidRPr="0002476C">
        <w:rPr>
          <w:rFonts w:ascii="Arial" w:hAnsi="Arial" w:cs="Arial"/>
          <w:sz w:val="21"/>
          <w:szCs w:val="21"/>
        </w:rPr>
        <w:t xml:space="preserve"> Department of Anatomy</w:t>
      </w:r>
      <w:r>
        <w:rPr>
          <w:rFonts w:ascii="Arial" w:hAnsi="Arial" w:cs="Arial"/>
          <w:sz w:val="21"/>
          <w:szCs w:val="21"/>
        </w:rPr>
        <w:t xml:space="preserve">, </w:t>
      </w:r>
      <w:r w:rsidRPr="0002476C">
        <w:rPr>
          <w:rFonts w:ascii="Arial" w:hAnsi="Arial" w:cs="Arial"/>
          <w:sz w:val="21"/>
          <w:szCs w:val="21"/>
        </w:rPr>
        <w:t>Cell Biology</w:t>
      </w:r>
      <w:r>
        <w:rPr>
          <w:rFonts w:ascii="Arial" w:hAnsi="Arial" w:cs="Arial"/>
          <w:sz w:val="21"/>
          <w:szCs w:val="21"/>
        </w:rPr>
        <w:t xml:space="preserve"> &amp; Physiology</w:t>
      </w:r>
    </w:p>
    <w:p w14:paraId="084B960F" w14:textId="68673910" w:rsidR="00A1380D" w:rsidRPr="0002476C" w:rsidRDefault="002C1B83" w:rsidP="006A74F4">
      <w:pPr>
        <w:tabs>
          <w:tab w:val="left" w:pos="270"/>
          <w:tab w:val="left" w:pos="720"/>
          <w:tab w:val="left" w:pos="1170"/>
        </w:tabs>
        <w:rPr>
          <w:rFonts w:ascii="Arial" w:hAnsi="Arial" w:cs="Arial"/>
          <w:sz w:val="21"/>
          <w:szCs w:val="21"/>
        </w:rPr>
      </w:pPr>
      <w:r w:rsidRPr="0002476C">
        <w:rPr>
          <w:rFonts w:ascii="Arial" w:hAnsi="Arial" w:cs="Arial"/>
          <w:sz w:val="21"/>
          <w:szCs w:val="21"/>
        </w:rPr>
        <w:tab/>
        <w:t>20</w:t>
      </w:r>
      <w:r w:rsidR="00DF6E56">
        <w:rPr>
          <w:rFonts w:ascii="Arial" w:hAnsi="Arial" w:cs="Arial"/>
          <w:sz w:val="21"/>
          <w:szCs w:val="21"/>
        </w:rPr>
        <w:t>20</w:t>
      </w:r>
      <w:r w:rsidRPr="0002476C">
        <w:rPr>
          <w:rFonts w:ascii="Arial" w:hAnsi="Arial" w:cs="Arial"/>
          <w:sz w:val="21"/>
          <w:szCs w:val="21"/>
        </w:rPr>
        <w:t>-</w:t>
      </w:r>
      <w:r w:rsidR="00F32652">
        <w:rPr>
          <w:rFonts w:ascii="Arial" w:hAnsi="Arial" w:cs="Arial"/>
          <w:sz w:val="21"/>
          <w:szCs w:val="21"/>
        </w:rPr>
        <w:t>2025</w:t>
      </w:r>
    </w:p>
    <w:p w14:paraId="36D36A04" w14:textId="2EDE9451" w:rsidR="00E94023" w:rsidRPr="0002476C" w:rsidRDefault="00E94023" w:rsidP="001C4CB6">
      <w:pPr>
        <w:tabs>
          <w:tab w:val="left" w:pos="270"/>
          <w:tab w:val="left" w:pos="720"/>
          <w:tab w:val="left" w:pos="1170"/>
        </w:tabs>
        <w:rPr>
          <w:rFonts w:ascii="Arial" w:hAnsi="Arial" w:cs="Arial"/>
          <w:sz w:val="21"/>
          <w:szCs w:val="21"/>
        </w:rPr>
      </w:pPr>
    </w:p>
    <w:p w14:paraId="0BFB6C91" w14:textId="380CA398" w:rsidR="00E80477" w:rsidRPr="0002476C" w:rsidRDefault="00E94023"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E80477" w:rsidRPr="0002476C">
        <w:rPr>
          <w:rFonts w:ascii="Arial" w:hAnsi="Arial" w:cs="Arial"/>
          <w:sz w:val="21"/>
          <w:szCs w:val="21"/>
        </w:rPr>
        <w:t xml:space="preserve">Adjunct </w:t>
      </w:r>
      <w:r w:rsidR="005C154C">
        <w:rPr>
          <w:rFonts w:ascii="Arial" w:hAnsi="Arial" w:cs="Arial"/>
          <w:sz w:val="21"/>
          <w:szCs w:val="21"/>
        </w:rPr>
        <w:t>Associate</w:t>
      </w:r>
      <w:r w:rsidR="00E80477" w:rsidRPr="0002476C">
        <w:rPr>
          <w:rFonts w:ascii="Arial" w:hAnsi="Arial" w:cs="Arial"/>
          <w:sz w:val="21"/>
          <w:szCs w:val="21"/>
        </w:rPr>
        <w:t xml:space="preserve"> Professor</w:t>
      </w:r>
    </w:p>
    <w:p w14:paraId="4780BFE1" w14:textId="24F0A526" w:rsidR="00E80477" w:rsidRPr="0002476C" w:rsidRDefault="00E80477"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B17510">
        <w:rPr>
          <w:rFonts w:ascii="Arial" w:hAnsi="Arial" w:cs="Arial"/>
          <w:sz w:val="21"/>
          <w:szCs w:val="21"/>
        </w:rPr>
        <w:t>IU</w:t>
      </w:r>
      <w:r w:rsidR="00F32652">
        <w:rPr>
          <w:rFonts w:ascii="Arial" w:hAnsi="Arial" w:cs="Arial"/>
          <w:sz w:val="21"/>
          <w:szCs w:val="21"/>
        </w:rPr>
        <w:t xml:space="preserve"> Indianapolis (IUI, formerly IUPUI)</w:t>
      </w:r>
      <w:r w:rsidRPr="0002476C">
        <w:rPr>
          <w:rFonts w:ascii="Arial" w:hAnsi="Arial" w:cs="Arial"/>
          <w:sz w:val="21"/>
          <w:szCs w:val="21"/>
        </w:rPr>
        <w:t>, Department of Anthropology</w:t>
      </w:r>
    </w:p>
    <w:p w14:paraId="1DC7E9FB" w14:textId="1E2503B3" w:rsidR="00E80477" w:rsidRPr="0002476C" w:rsidRDefault="00E80477"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t>20</w:t>
      </w:r>
      <w:r w:rsidR="0083592B">
        <w:rPr>
          <w:rFonts w:ascii="Arial" w:hAnsi="Arial" w:cs="Arial"/>
          <w:sz w:val="21"/>
          <w:szCs w:val="21"/>
        </w:rPr>
        <w:t>20-</w:t>
      </w:r>
      <w:r w:rsidR="00F32652">
        <w:rPr>
          <w:rFonts w:ascii="Arial" w:hAnsi="Arial" w:cs="Arial"/>
          <w:sz w:val="21"/>
          <w:szCs w:val="21"/>
        </w:rPr>
        <w:t>2025</w:t>
      </w:r>
    </w:p>
    <w:p w14:paraId="0269DB58" w14:textId="77777777" w:rsidR="0053067C" w:rsidRPr="0002476C" w:rsidRDefault="00AB4620"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p>
    <w:p w14:paraId="200F4080" w14:textId="055CBE36" w:rsidR="00AC3F90" w:rsidRPr="0002476C" w:rsidRDefault="00103C0B"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AC3F90" w:rsidRPr="0002476C">
        <w:rPr>
          <w:rFonts w:ascii="Arial" w:hAnsi="Arial" w:cs="Arial"/>
          <w:sz w:val="21"/>
          <w:szCs w:val="21"/>
        </w:rPr>
        <w:t xml:space="preserve">Adjunct </w:t>
      </w:r>
      <w:r w:rsidR="005C154C">
        <w:rPr>
          <w:rFonts w:ascii="Arial" w:hAnsi="Arial" w:cs="Arial"/>
          <w:sz w:val="21"/>
          <w:szCs w:val="21"/>
        </w:rPr>
        <w:t>Associate</w:t>
      </w:r>
      <w:r w:rsidR="00AC3F90" w:rsidRPr="0002476C">
        <w:rPr>
          <w:rFonts w:ascii="Arial" w:hAnsi="Arial" w:cs="Arial"/>
          <w:sz w:val="21"/>
          <w:szCs w:val="21"/>
        </w:rPr>
        <w:t xml:space="preserve"> Professor</w:t>
      </w:r>
    </w:p>
    <w:p w14:paraId="7CEE248B" w14:textId="724A5108" w:rsidR="00AC3F90" w:rsidRPr="0002476C" w:rsidRDefault="00AB4620" w:rsidP="001C4CB6">
      <w:pPr>
        <w:tabs>
          <w:tab w:val="left" w:pos="270"/>
          <w:tab w:val="left" w:pos="720"/>
          <w:tab w:val="left" w:pos="1170"/>
        </w:tabs>
        <w:rPr>
          <w:rFonts w:ascii="Arial" w:hAnsi="Arial" w:cs="Arial"/>
          <w:sz w:val="21"/>
          <w:szCs w:val="21"/>
        </w:rPr>
      </w:pPr>
      <w:r w:rsidRPr="0002476C">
        <w:rPr>
          <w:rFonts w:ascii="Arial" w:hAnsi="Arial" w:cs="Arial"/>
          <w:sz w:val="21"/>
          <w:szCs w:val="21"/>
        </w:rPr>
        <w:tab/>
      </w:r>
      <w:r w:rsidR="00B17510">
        <w:rPr>
          <w:rFonts w:ascii="Arial" w:hAnsi="Arial" w:cs="Arial"/>
          <w:sz w:val="21"/>
          <w:szCs w:val="21"/>
        </w:rPr>
        <w:t>IU</w:t>
      </w:r>
      <w:r w:rsidR="00F32652">
        <w:rPr>
          <w:rFonts w:ascii="Arial" w:hAnsi="Arial" w:cs="Arial"/>
          <w:sz w:val="21"/>
          <w:szCs w:val="21"/>
        </w:rPr>
        <w:t>I</w:t>
      </w:r>
      <w:r w:rsidR="00AC3F90" w:rsidRPr="0002476C">
        <w:rPr>
          <w:rFonts w:ascii="Arial" w:hAnsi="Arial" w:cs="Arial"/>
          <w:sz w:val="21"/>
          <w:szCs w:val="21"/>
        </w:rPr>
        <w:t>, Department of Communication Studies</w:t>
      </w:r>
    </w:p>
    <w:p w14:paraId="74B7D1AA" w14:textId="7A25B523" w:rsidR="00510C64" w:rsidRDefault="00AB4620" w:rsidP="00212AA0">
      <w:pPr>
        <w:tabs>
          <w:tab w:val="left" w:pos="270"/>
          <w:tab w:val="left" w:pos="720"/>
          <w:tab w:val="left" w:pos="1170"/>
        </w:tabs>
        <w:rPr>
          <w:rFonts w:ascii="Arial" w:hAnsi="Arial" w:cs="Arial"/>
          <w:sz w:val="21"/>
          <w:szCs w:val="21"/>
        </w:rPr>
      </w:pPr>
      <w:r w:rsidRPr="0002476C">
        <w:rPr>
          <w:rFonts w:ascii="Arial" w:hAnsi="Arial" w:cs="Arial"/>
          <w:sz w:val="21"/>
          <w:szCs w:val="21"/>
        </w:rPr>
        <w:tab/>
      </w:r>
      <w:r w:rsidR="00AC3F90" w:rsidRPr="0002476C">
        <w:rPr>
          <w:rFonts w:ascii="Arial" w:hAnsi="Arial" w:cs="Arial"/>
          <w:sz w:val="21"/>
          <w:szCs w:val="21"/>
        </w:rPr>
        <w:t>20</w:t>
      </w:r>
      <w:r w:rsidR="0083592B">
        <w:rPr>
          <w:rFonts w:ascii="Arial" w:hAnsi="Arial" w:cs="Arial"/>
          <w:sz w:val="21"/>
          <w:szCs w:val="21"/>
        </w:rPr>
        <w:t>20-</w:t>
      </w:r>
      <w:r w:rsidR="00F32652">
        <w:rPr>
          <w:rFonts w:ascii="Arial" w:hAnsi="Arial" w:cs="Arial"/>
          <w:sz w:val="21"/>
          <w:szCs w:val="21"/>
        </w:rPr>
        <w:t>2025</w:t>
      </w:r>
    </w:p>
    <w:p w14:paraId="4EA563F1" w14:textId="77777777" w:rsidR="000D6781" w:rsidRDefault="000D6781" w:rsidP="001C4CB6">
      <w:pPr>
        <w:tabs>
          <w:tab w:val="left" w:pos="270"/>
          <w:tab w:val="left" w:pos="720"/>
          <w:tab w:val="left" w:pos="1170"/>
        </w:tabs>
        <w:rPr>
          <w:rFonts w:ascii="Arial" w:hAnsi="Arial" w:cs="Arial"/>
          <w:sz w:val="21"/>
          <w:szCs w:val="21"/>
        </w:rPr>
      </w:pPr>
    </w:p>
    <w:p w14:paraId="7AEB1CAE" w14:textId="445AAF05" w:rsidR="000D6781" w:rsidRDefault="000D6781" w:rsidP="001C4CB6">
      <w:pPr>
        <w:tabs>
          <w:tab w:val="left" w:pos="270"/>
          <w:tab w:val="left" w:pos="720"/>
          <w:tab w:val="left" w:pos="1170"/>
        </w:tabs>
        <w:rPr>
          <w:rFonts w:ascii="Arial" w:hAnsi="Arial" w:cs="Arial"/>
          <w:sz w:val="21"/>
          <w:szCs w:val="21"/>
        </w:rPr>
      </w:pPr>
      <w:r>
        <w:rPr>
          <w:rFonts w:ascii="Arial" w:hAnsi="Arial" w:cs="Arial"/>
          <w:sz w:val="21"/>
          <w:szCs w:val="21"/>
        </w:rPr>
        <w:tab/>
        <w:t>Associate Director, FACET Indianapolis</w:t>
      </w:r>
    </w:p>
    <w:p w14:paraId="22C89F7E" w14:textId="69A8B6DA" w:rsidR="000D6781" w:rsidRDefault="000D6781" w:rsidP="001C4CB6">
      <w:pPr>
        <w:tabs>
          <w:tab w:val="left" w:pos="270"/>
          <w:tab w:val="left" w:pos="720"/>
          <w:tab w:val="left" w:pos="1170"/>
        </w:tabs>
        <w:rPr>
          <w:rFonts w:ascii="Arial" w:hAnsi="Arial" w:cs="Arial"/>
          <w:sz w:val="21"/>
          <w:szCs w:val="21"/>
        </w:rPr>
      </w:pPr>
      <w:r>
        <w:rPr>
          <w:rFonts w:ascii="Arial" w:hAnsi="Arial" w:cs="Arial"/>
          <w:sz w:val="21"/>
          <w:szCs w:val="21"/>
        </w:rPr>
        <w:tab/>
        <w:t>Indiana University</w:t>
      </w:r>
    </w:p>
    <w:p w14:paraId="0CB9C475" w14:textId="10F4639E" w:rsidR="000D6781" w:rsidRDefault="000D6781" w:rsidP="001C4CB6">
      <w:pPr>
        <w:tabs>
          <w:tab w:val="left" w:pos="270"/>
          <w:tab w:val="left" w:pos="720"/>
          <w:tab w:val="left" w:pos="1170"/>
        </w:tabs>
        <w:rPr>
          <w:rFonts w:ascii="Arial" w:hAnsi="Arial" w:cs="Arial"/>
          <w:sz w:val="21"/>
          <w:szCs w:val="21"/>
        </w:rPr>
      </w:pPr>
      <w:r>
        <w:rPr>
          <w:rFonts w:ascii="Arial" w:hAnsi="Arial" w:cs="Arial"/>
          <w:sz w:val="21"/>
          <w:szCs w:val="21"/>
        </w:rPr>
        <w:tab/>
        <w:t>2024-</w:t>
      </w:r>
      <w:r w:rsidR="00F32652">
        <w:rPr>
          <w:rFonts w:ascii="Arial" w:hAnsi="Arial" w:cs="Arial"/>
          <w:sz w:val="21"/>
          <w:szCs w:val="21"/>
        </w:rPr>
        <w:t>2025</w:t>
      </w:r>
    </w:p>
    <w:p w14:paraId="6B77F7A0" w14:textId="77777777" w:rsidR="00F32652" w:rsidRDefault="00F32652" w:rsidP="001C4CB6">
      <w:pPr>
        <w:tabs>
          <w:tab w:val="left" w:pos="270"/>
          <w:tab w:val="left" w:pos="720"/>
          <w:tab w:val="left" w:pos="1170"/>
        </w:tabs>
        <w:rPr>
          <w:rFonts w:ascii="Arial" w:hAnsi="Arial" w:cs="Arial"/>
          <w:sz w:val="21"/>
          <w:szCs w:val="21"/>
        </w:rPr>
      </w:pPr>
    </w:p>
    <w:p w14:paraId="2B873EDC" w14:textId="0D84B718" w:rsidR="00F32652" w:rsidRDefault="00F32652" w:rsidP="001C4CB6">
      <w:pPr>
        <w:tabs>
          <w:tab w:val="left" w:pos="270"/>
          <w:tab w:val="left" w:pos="720"/>
          <w:tab w:val="left" w:pos="1170"/>
        </w:tabs>
        <w:rPr>
          <w:rFonts w:ascii="Arial" w:hAnsi="Arial" w:cs="Arial"/>
          <w:sz w:val="21"/>
          <w:szCs w:val="21"/>
        </w:rPr>
      </w:pPr>
      <w:r>
        <w:rPr>
          <w:rFonts w:ascii="Arial" w:hAnsi="Arial" w:cs="Arial"/>
          <w:sz w:val="21"/>
          <w:szCs w:val="21"/>
        </w:rPr>
        <w:tab/>
        <w:t>Professor</w:t>
      </w:r>
    </w:p>
    <w:p w14:paraId="7DDE4C17" w14:textId="5B174EF6" w:rsidR="00F32652" w:rsidRDefault="00F32652" w:rsidP="001C4CB6">
      <w:pPr>
        <w:tabs>
          <w:tab w:val="left" w:pos="270"/>
          <w:tab w:val="left" w:pos="720"/>
          <w:tab w:val="left" w:pos="1170"/>
        </w:tabs>
        <w:rPr>
          <w:rFonts w:ascii="Arial" w:hAnsi="Arial" w:cs="Arial"/>
          <w:sz w:val="21"/>
          <w:szCs w:val="21"/>
        </w:rPr>
      </w:pPr>
      <w:r>
        <w:rPr>
          <w:rFonts w:ascii="Arial" w:hAnsi="Arial" w:cs="Arial"/>
          <w:sz w:val="21"/>
          <w:szCs w:val="21"/>
        </w:rPr>
        <w:tab/>
        <w:t>IUSM Department of Anatomy, Cell Biology &amp; Physiology</w:t>
      </w:r>
    </w:p>
    <w:p w14:paraId="4C72166C" w14:textId="5CD9D2B9" w:rsidR="00F32652" w:rsidRDefault="00F32652" w:rsidP="001C4CB6">
      <w:pPr>
        <w:tabs>
          <w:tab w:val="left" w:pos="270"/>
          <w:tab w:val="left" w:pos="720"/>
          <w:tab w:val="left" w:pos="1170"/>
        </w:tabs>
        <w:rPr>
          <w:rFonts w:ascii="Arial" w:hAnsi="Arial" w:cs="Arial"/>
          <w:sz w:val="21"/>
          <w:szCs w:val="21"/>
        </w:rPr>
      </w:pPr>
      <w:r>
        <w:rPr>
          <w:rFonts w:ascii="Arial" w:hAnsi="Arial" w:cs="Arial"/>
          <w:sz w:val="21"/>
          <w:szCs w:val="21"/>
        </w:rPr>
        <w:tab/>
        <w:t>2025-present</w:t>
      </w:r>
    </w:p>
    <w:p w14:paraId="63FB838A" w14:textId="77777777" w:rsidR="00F32652" w:rsidRDefault="00F32652" w:rsidP="001C4CB6">
      <w:pPr>
        <w:tabs>
          <w:tab w:val="left" w:pos="270"/>
          <w:tab w:val="left" w:pos="720"/>
          <w:tab w:val="left" w:pos="1170"/>
        </w:tabs>
        <w:rPr>
          <w:rFonts w:ascii="Arial" w:hAnsi="Arial" w:cs="Arial"/>
          <w:sz w:val="21"/>
          <w:szCs w:val="21"/>
        </w:rPr>
      </w:pPr>
    </w:p>
    <w:p w14:paraId="647C5923" w14:textId="416C1FD5" w:rsidR="00F32652" w:rsidRPr="0002476C" w:rsidRDefault="00F32652" w:rsidP="00F32652">
      <w:pPr>
        <w:tabs>
          <w:tab w:val="left" w:pos="270"/>
          <w:tab w:val="left" w:pos="720"/>
          <w:tab w:val="left" w:pos="1170"/>
        </w:tabs>
        <w:rPr>
          <w:rFonts w:ascii="Arial" w:hAnsi="Arial" w:cs="Arial"/>
          <w:sz w:val="21"/>
          <w:szCs w:val="21"/>
        </w:rPr>
      </w:pPr>
      <w:r>
        <w:rPr>
          <w:rFonts w:ascii="Arial" w:hAnsi="Arial" w:cs="Arial"/>
          <w:sz w:val="21"/>
          <w:szCs w:val="21"/>
        </w:rPr>
        <w:tab/>
      </w:r>
      <w:r w:rsidRPr="0002476C">
        <w:rPr>
          <w:rFonts w:ascii="Arial" w:hAnsi="Arial" w:cs="Arial"/>
          <w:sz w:val="21"/>
          <w:szCs w:val="21"/>
        </w:rPr>
        <w:t>Adjunct Professor</w:t>
      </w:r>
    </w:p>
    <w:p w14:paraId="11748B14" w14:textId="1A422187" w:rsidR="00F32652" w:rsidRPr="0002476C" w:rsidRDefault="00F32652" w:rsidP="00F32652">
      <w:pPr>
        <w:tabs>
          <w:tab w:val="left" w:pos="270"/>
          <w:tab w:val="left" w:pos="720"/>
          <w:tab w:val="left" w:pos="1170"/>
        </w:tabs>
        <w:rPr>
          <w:rFonts w:ascii="Arial" w:hAnsi="Arial" w:cs="Arial"/>
          <w:sz w:val="21"/>
          <w:szCs w:val="21"/>
        </w:rPr>
      </w:pPr>
      <w:r w:rsidRPr="0002476C">
        <w:rPr>
          <w:rFonts w:ascii="Arial" w:hAnsi="Arial" w:cs="Arial"/>
          <w:sz w:val="21"/>
          <w:szCs w:val="21"/>
        </w:rPr>
        <w:tab/>
      </w:r>
      <w:r>
        <w:rPr>
          <w:rFonts w:ascii="Arial" w:hAnsi="Arial" w:cs="Arial"/>
          <w:sz w:val="21"/>
          <w:szCs w:val="21"/>
        </w:rPr>
        <w:t>IUI</w:t>
      </w:r>
      <w:r w:rsidRPr="0002476C">
        <w:rPr>
          <w:rFonts w:ascii="Arial" w:hAnsi="Arial" w:cs="Arial"/>
          <w:sz w:val="21"/>
          <w:szCs w:val="21"/>
        </w:rPr>
        <w:t>, Department of Anthropology</w:t>
      </w:r>
    </w:p>
    <w:p w14:paraId="3F083F4E" w14:textId="5A1F6B1D" w:rsidR="00F32652" w:rsidRPr="0002476C" w:rsidRDefault="00F32652" w:rsidP="00F32652">
      <w:pPr>
        <w:tabs>
          <w:tab w:val="left" w:pos="270"/>
          <w:tab w:val="left" w:pos="720"/>
          <w:tab w:val="left" w:pos="1170"/>
        </w:tabs>
        <w:rPr>
          <w:rFonts w:ascii="Arial" w:hAnsi="Arial" w:cs="Arial"/>
          <w:sz w:val="21"/>
          <w:szCs w:val="21"/>
        </w:rPr>
      </w:pPr>
      <w:r w:rsidRPr="0002476C">
        <w:rPr>
          <w:rFonts w:ascii="Arial" w:hAnsi="Arial" w:cs="Arial"/>
          <w:sz w:val="21"/>
          <w:szCs w:val="21"/>
        </w:rPr>
        <w:tab/>
      </w:r>
      <w:r>
        <w:rPr>
          <w:rFonts w:ascii="Arial" w:hAnsi="Arial" w:cs="Arial"/>
          <w:sz w:val="21"/>
          <w:szCs w:val="21"/>
        </w:rPr>
        <w:t>2025-present</w:t>
      </w:r>
    </w:p>
    <w:p w14:paraId="3A71604A" w14:textId="77777777" w:rsidR="00F32652" w:rsidRPr="0002476C" w:rsidRDefault="00F32652" w:rsidP="00F32652">
      <w:pPr>
        <w:tabs>
          <w:tab w:val="left" w:pos="270"/>
          <w:tab w:val="left" w:pos="720"/>
          <w:tab w:val="left" w:pos="1170"/>
        </w:tabs>
        <w:rPr>
          <w:rFonts w:ascii="Arial" w:hAnsi="Arial" w:cs="Arial"/>
          <w:sz w:val="21"/>
          <w:szCs w:val="21"/>
        </w:rPr>
      </w:pPr>
      <w:r w:rsidRPr="0002476C">
        <w:rPr>
          <w:rFonts w:ascii="Arial" w:hAnsi="Arial" w:cs="Arial"/>
          <w:sz w:val="21"/>
          <w:szCs w:val="21"/>
        </w:rPr>
        <w:tab/>
      </w:r>
    </w:p>
    <w:p w14:paraId="2A87BF44" w14:textId="6C0E0704" w:rsidR="00F32652" w:rsidRPr="0002476C" w:rsidRDefault="00F32652" w:rsidP="00F32652">
      <w:pPr>
        <w:tabs>
          <w:tab w:val="left" w:pos="270"/>
          <w:tab w:val="left" w:pos="720"/>
          <w:tab w:val="left" w:pos="1170"/>
        </w:tabs>
        <w:rPr>
          <w:rFonts w:ascii="Arial" w:hAnsi="Arial" w:cs="Arial"/>
          <w:sz w:val="21"/>
          <w:szCs w:val="21"/>
        </w:rPr>
      </w:pPr>
      <w:r w:rsidRPr="0002476C">
        <w:rPr>
          <w:rFonts w:ascii="Arial" w:hAnsi="Arial" w:cs="Arial"/>
          <w:sz w:val="21"/>
          <w:szCs w:val="21"/>
        </w:rPr>
        <w:tab/>
        <w:t>Adjunct Professor</w:t>
      </w:r>
    </w:p>
    <w:p w14:paraId="34C15903" w14:textId="5E4BBA97" w:rsidR="00F32652" w:rsidRPr="0002476C" w:rsidRDefault="00F32652" w:rsidP="00F32652">
      <w:pPr>
        <w:tabs>
          <w:tab w:val="left" w:pos="270"/>
          <w:tab w:val="left" w:pos="720"/>
          <w:tab w:val="left" w:pos="1170"/>
        </w:tabs>
        <w:rPr>
          <w:rFonts w:ascii="Arial" w:hAnsi="Arial" w:cs="Arial"/>
          <w:sz w:val="21"/>
          <w:szCs w:val="21"/>
        </w:rPr>
      </w:pPr>
      <w:r w:rsidRPr="0002476C">
        <w:rPr>
          <w:rFonts w:ascii="Arial" w:hAnsi="Arial" w:cs="Arial"/>
          <w:sz w:val="21"/>
          <w:szCs w:val="21"/>
        </w:rPr>
        <w:tab/>
      </w:r>
      <w:r>
        <w:rPr>
          <w:rFonts w:ascii="Arial" w:hAnsi="Arial" w:cs="Arial"/>
          <w:sz w:val="21"/>
          <w:szCs w:val="21"/>
        </w:rPr>
        <w:t>IUI</w:t>
      </w:r>
      <w:r w:rsidRPr="0002476C">
        <w:rPr>
          <w:rFonts w:ascii="Arial" w:hAnsi="Arial" w:cs="Arial"/>
          <w:sz w:val="21"/>
          <w:szCs w:val="21"/>
        </w:rPr>
        <w:t>, Department of Communication Studies</w:t>
      </w:r>
    </w:p>
    <w:p w14:paraId="7880A29A" w14:textId="23897676" w:rsidR="00F32652" w:rsidRDefault="00F32652" w:rsidP="00F32652">
      <w:pPr>
        <w:tabs>
          <w:tab w:val="left" w:pos="270"/>
          <w:tab w:val="left" w:pos="720"/>
          <w:tab w:val="left" w:pos="1170"/>
        </w:tabs>
        <w:rPr>
          <w:rFonts w:ascii="Arial" w:hAnsi="Arial" w:cs="Arial"/>
          <w:sz w:val="21"/>
          <w:szCs w:val="21"/>
        </w:rPr>
      </w:pPr>
      <w:r w:rsidRPr="0002476C">
        <w:rPr>
          <w:rFonts w:ascii="Arial" w:hAnsi="Arial" w:cs="Arial"/>
          <w:sz w:val="21"/>
          <w:szCs w:val="21"/>
        </w:rPr>
        <w:tab/>
      </w:r>
      <w:r>
        <w:rPr>
          <w:rFonts w:ascii="Arial" w:hAnsi="Arial" w:cs="Arial"/>
          <w:sz w:val="21"/>
          <w:szCs w:val="21"/>
        </w:rPr>
        <w:t>2025-present</w:t>
      </w:r>
    </w:p>
    <w:p w14:paraId="122078DF" w14:textId="77777777" w:rsidR="00F32652" w:rsidRDefault="00F32652" w:rsidP="00F32652">
      <w:pPr>
        <w:tabs>
          <w:tab w:val="left" w:pos="270"/>
          <w:tab w:val="left" w:pos="720"/>
          <w:tab w:val="left" w:pos="1170"/>
        </w:tabs>
        <w:rPr>
          <w:rFonts w:ascii="Arial" w:hAnsi="Arial" w:cs="Arial"/>
          <w:sz w:val="21"/>
          <w:szCs w:val="21"/>
        </w:rPr>
      </w:pPr>
    </w:p>
    <w:p w14:paraId="12B4E531" w14:textId="69E16829" w:rsidR="00F32652" w:rsidRDefault="00F32652" w:rsidP="00F32652">
      <w:pPr>
        <w:tabs>
          <w:tab w:val="left" w:pos="270"/>
          <w:tab w:val="left" w:pos="720"/>
          <w:tab w:val="left" w:pos="1170"/>
        </w:tabs>
        <w:rPr>
          <w:rFonts w:ascii="Arial" w:hAnsi="Arial" w:cs="Arial"/>
          <w:sz w:val="21"/>
          <w:szCs w:val="21"/>
        </w:rPr>
      </w:pPr>
      <w:r>
        <w:rPr>
          <w:rFonts w:ascii="Arial" w:hAnsi="Arial" w:cs="Arial"/>
          <w:sz w:val="21"/>
          <w:szCs w:val="21"/>
        </w:rPr>
        <w:tab/>
        <w:t>Executive Director, FACET</w:t>
      </w:r>
    </w:p>
    <w:p w14:paraId="68F5AFE7" w14:textId="32CFAC3C" w:rsidR="00F32652" w:rsidRDefault="00F32652" w:rsidP="00F32652">
      <w:pPr>
        <w:tabs>
          <w:tab w:val="left" w:pos="270"/>
          <w:tab w:val="left" w:pos="720"/>
          <w:tab w:val="left" w:pos="1170"/>
        </w:tabs>
        <w:rPr>
          <w:rFonts w:ascii="Arial" w:hAnsi="Arial" w:cs="Arial"/>
          <w:sz w:val="21"/>
          <w:szCs w:val="21"/>
        </w:rPr>
      </w:pPr>
      <w:r>
        <w:rPr>
          <w:rFonts w:ascii="Arial" w:hAnsi="Arial" w:cs="Arial"/>
          <w:sz w:val="21"/>
          <w:szCs w:val="21"/>
        </w:rPr>
        <w:tab/>
        <w:t>Indiana University</w:t>
      </w:r>
    </w:p>
    <w:p w14:paraId="36E0D5BD" w14:textId="192FEB09" w:rsidR="00F32652" w:rsidRDefault="00F32652" w:rsidP="00F32652">
      <w:pPr>
        <w:tabs>
          <w:tab w:val="left" w:pos="270"/>
          <w:tab w:val="left" w:pos="720"/>
          <w:tab w:val="left" w:pos="1170"/>
        </w:tabs>
        <w:rPr>
          <w:rFonts w:ascii="Arial" w:hAnsi="Arial" w:cs="Arial"/>
          <w:sz w:val="21"/>
          <w:szCs w:val="21"/>
        </w:rPr>
      </w:pPr>
      <w:r>
        <w:rPr>
          <w:rFonts w:ascii="Arial" w:hAnsi="Arial" w:cs="Arial"/>
          <w:sz w:val="21"/>
          <w:szCs w:val="21"/>
        </w:rPr>
        <w:tab/>
        <w:t>2025-present</w:t>
      </w:r>
    </w:p>
    <w:p w14:paraId="5E1C624F" w14:textId="77777777" w:rsidR="00F32652" w:rsidRDefault="00F32652" w:rsidP="001C4CB6">
      <w:pPr>
        <w:tabs>
          <w:tab w:val="left" w:pos="270"/>
          <w:tab w:val="left" w:pos="720"/>
          <w:tab w:val="left" w:pos="1170"/>
        </w:tabs>
        <w:rPr>
          <w:rFonts w:ascii="Arial" w:hAnsi="Arial" w:cs="Arial"/>
          <w:sz w:val="21"/>
          <w:szCs w:val="21"/>
        </w:rPr>
      </w:pPr>
    </w:p>
    <w:p w14:paraId="4F95E7B7" w14:textId="6FD89C1D" w:rsidR="00C115FD" w:rsidRDefault="00C115FD" w:rsidP="005C154C">
      <w:pPr>
        <w:tabs>
          <w:tab w:val="left" w:pos="270"/>
          <w:tab w:val="left" w:pos="720"/>
          <w:tab w:val="left" w:pos="1170"/>
        </w:tabs>
        <w:rPr>
          <w:rFonts w:ascii="Arial" w:hAnsi="Arial" w:cs="Arial"/>
          <w:sz w:val="21"/>
          <w:szCs w:val="21"/>
        </w:rPr>
      </w:pPr>
    </w:p>
    <w:p w14:paraId="63E9FE71" w14:textId="77777777" w:rsidR="00610BE0" w:rsidRDefault="00610BE0" w:rsidP="005C154C">
      <w:pPr>
        <w:tabs>
          <w:tab w:val="left" w:pos="270"/>
          <w:tab w:val="left" w:pos="720"/>
          <w:tab w:val="left" w:pos="1170"/>
        </w:tabs>
        <w:rPr>
          <w:rFonts w:ascii="Arial" w:hAnsi="Arial" w:cs="Arial"/>
          <w:sz w:val="21"/>
          <w:szCs w:val="21"/>
        </w:rPr>
      </w:pPr>
    </w:p>
    <w:p w14:paraId="27231A72" w14:textId="23888DE4" w:rsidR="00926B9B" w:rsidRPr="00926B9B" w:rsidRDefault="005C154C" w:rsidP="00926B9B">
      <w:pPr>
        <w:tabs>
          <w:tab w:val="left" w:pos="8860"/>
        </w:tabs>
        <w:rPr>
          <w:rFonts w:ascii="Arial" w:hAnsi="Arial" w:cs="Arial"/>
          <w:b/>
          <w:sz w:val="21"/>
          <w:szCs w:val="21"/>
        </w:rPr>
      </w:pPr>
      <w:r>
        <w:rPr>
          <w:rFonts w:ascii="Arial" w:hAnsi="Arial" w:cs="Arial"/>
          <w:b/>
          <w:sz w:val="21"/>
          <w:szCs w:val="21"/>
        </w:rPr>
        <w:t xml:space="preserve">OTHER </w:t>
      </w:r>
      <w:r w:rsidRPr="0002476C">
        <w:rPr>
          <w:rFonts w:ascii="Arial" w:hAnsi="Arial" w:cs="Arial"/>
          <w:b/>
          <w:sz w:val="21"/>
          <w:szCs w:val="21"/>
        </w:rPr>
        <w:t>APPOINTMENTS</w:t>
      </w:r>
      <w:r>
        <w:rPr>
          <w:rFonts w:ascii="Arial" w:hAnsi="Arial" w:cs="Arial"/>
          <w:b/>
          <w:sz w:val="21"/>
          <w:szCs w:val="21"/>
        </w:rPr>
        <w:t xml:space="preserve"> AND PROFESSIONAL CONSULTANTSHIPS</w:t>
      </w:r>
      <w:r w:rsidR="00C956F7">
        <w:rPr>
          <w:rFonts w:ascii="Arial" w:hAnsi="Arial" w:cs="Arial"/>
          <w:b/>
          <w:sz w:val="21"/>
          <w:szCs w:val="21"/>
        </w:rPr>
        <w:t xml:space="preserve"> </w:t>
      </w:r>
      <w:r w:rsidR="00C956F7" w:rsidRPr="00C956F7">
        <w:rPr>
          <w:rFonts w:ascii="Arial" w:hAnsi="Arial" w:cs="Arial"/>
          <w:bCs/>
          <w:sz w:val="21"/>
          <w:szCs w:val="21"/>
        </w:rPr>
        <w:t>[* in current rank]</w:t>
      </w:r>
      <w:r w:rsidRPr="0002476C">
        <w:rPr>
          <w:rFonts w:ascii="Arial" w:hAnsi="Arial" w:cs="Arial"/>
          <w:b/>
          <w:sz w:val="21"/>
          <w:szCs w:val="21"/>
        </w:rPr>
        <w:t>:</w:t>
      </w:r>
      <w:r w:rsidR="00926B9B">
        <w:rPr>
          <w:rFonts w:ascii="Arial" w:hAnsi="Arial" w:cs="Arial"/>
          <w:b/>
          <w:sz w:val="21"/>
          <w:szCs w:val="21"/>
        </w:rPr>
        <w:tab/>
      </w:r>
    </w:p>
    <w:p w14:paraId="713A6BE5" w14:textId="77777777" w:rsidR="00926B9B" w:rsidRDefault="00926B9B" w:rsidP="00926B9B">
      <w:pPr>
        <w:tabs>
          <w:tab w:val="left" w:pos="270"/>
          <w:tab w:val="left" w:pos="720"/>
          <w:tab w:val="left" w:pos="1170"/>
        </w:tabs>
        <w:rPr>
          <w:rFonts w:ascii="Arial" w:hAnsi="Arial" w:cs="Arial"/>
          <w:sz w:val="21"/>
          <w:szCs w:val="21"/>
        </w:rPr>
      </w:pPr>
    </w:p>
    <w:p w14:paraId="6FFF95D0" w14:textId="01C54EFB" w:rsidR="00926B9B" w:rsidRPr="0002476C" w:rsidRDefault="00926B9B" w:rsidP="00926B9B">
      <w:pPr>
        <w:tabs>
          <w:tab w:val="left" w:pos="270"/>
          <w:tab w:val="left" w:pos="720"/>
          <w:tab w:val="left" w:pos="1170"/>
        </w:tabs>
        <w:ind w:left="270"/>
        <w:rPr>
          <w:rFonts w:ascii="Arial" w:hAnsi="Arial" w:cs="Arial"/>
          <w:sz w:val="21"/>
          <w:szCs w:val="21"/>
        </w:rPr>
      </w:pPr>
      <w:r w:rsidRPr="0002476C">
        <w:rPr>
          <w:rFonts w:ascii="Arial" w:hAnsi="Arial" w:cs="Arial"/>
          <w:sz w:val="21"/>
          <w:szCs w:val="21"/>
        </w:rPr>
        <w:t>Research Collaborator</w:t>
      </w:r>
    </w:p>
    <w:p w14:paraId="3B2338AF" w14:textId="77777777" w:rsidR="00926B9B" w:rsidRPr="0002476C" w:rsidRDefault="00926B9B" w:rsidP="00926B9B">
      <w:pPr>
        <w:tabs>
          <w:tab w:val="left" w:pos="270"/>
          <w:tab w:val="left" w:pos="720"/>
          <w:tab w:val="left" w:pos="1170"/>
        </w:tabs>
        <w:ind w:left="270"/>
        <w:rPr>
          <w:rFonts w:ascii="Arial" w:hAnsi="Arial" w:cs="Arial"/>
          <w:sz w:val="21"/>
          <w:szCs w:val="21"/>
        </w:rPr>
      </w:pPr>
      <w:r w:rsidRPr="0002476C">
        <w:rPr>
          <w:rFonts w:ascii="Arial" w:hAnsi="Arial" w:cs="Arial"/>
          <w:sz w:val="21"/>
          <w:szCs w:val="21"/>
        </w:rPr>
        <w:t>Division of Mammals, National Museum of Natural History, Smithsonian Institution, Washington, DC</w:t>
      </w:r>
    </w:p>
    <w:p w14:paraId="1DFCCEFE" w14:textId="3637A2C6" w:rsidR="00926B9B" w:rsidRDefault="00926B9B" w:rsidP="00926B9B">
      <w:pPr>
        <w:tabs>
          <w:tab w:val="left" w:pos="270"/>
          <w:tab w:val="left" w:pos="720"/>
          <w:tab w:val="left" w:pos="1170"/>
        </w:tabs>
        <w:rPr>
          <w:rFonts w:ascii="Arial" w:hAnsi="Arial" w:cs="Arial"/>
          <w:sz w:val="21"/>
          <w:szCs w:val="21"/>
        </w:rPr>
      </w:pPr>
      <w:r w:rsidRPr="0002476C">
        <w:rPr>
          <w:rFonts w:ascii="Arial" w:hAnsi="Arial" w:cs="Arial"/>
          <w:sz w:val="21"/>
          <w:szCs w:val="21"/>
        </w:rPr>
        <w:tab/>
        <w:t>2010-2013</w:t>
      </w:r>
    </w:p>
    <w:p w14:paraId="0F6C61C9" w14:textId="4BF01ABC" w:rsidR="00926B9B" w:rsidRDefault="00926B9B" w:rsidP="00926B9B">
      <w:pPr>
        <w:tabs>
          <w:tab w:val="left" w:pos="270"/>
          <w:tab w:val="left" w:pos="720"/>
          <w:tab w:val="left" w:pos="1170"/>
        </w:tabs>
        <w:rPr>
          <w:rFonts w:ascii="Arial" w:hAnsi="Arial" w:cs="Arial"/>
          <w:sz w:val="21"/>
          <w:szCs w:val="21"/>
        </w:rPr>
      </w:pPr>
    </w:p>
    <w:p w14:paraId="553E7969" w14:textId="1C173863" w:rsidR="00926B9B" w:rsidRDefault="00926B9B" w:rsidP="00926B9B">
      <w:pPr>
        <w:tabs>
          <w:tab w:val="left" w:pos="270"/>
          <w:tab w:val="left" w:pos="720"/>
          <w:tab w:val="left" w:pos="1170"/>
        </w:tabs>
        <w:rPr>
          <w:rFonts w:ascii="Arial" w:hAnsi="Arial" w:cs="Arial"/>
          <w:sz w:val="21"/>
          <w:szCs w:val="21"/>
        </w:rPr>
      </w:pPr>
      <w:r>
        <w:rPr>
          <w:rFonts w:ascii="Arial" w:hAnsi="Arial" w:cs="Arial"/>
          <w:sz w:val="21"/>
          <w:szCs w:val="21"/>
        </w:rPr>
        <w:lastRenderedPageBreak/>
        <w:tab/>
        <w:t>Elected Member, Board of Directors</w:t>
      </w:r>
    </w:p>
    <w:p w14:paraId="41DAF0BA" w14:textId="785FB03F" w:rsidR="00926B9B" w:rsidRDefault="00926B9B" w:rsidP="00926B9B">
      <w:pPr>
        <w:tabs>
          <w:tab w:val="left" w:pos="270"/>
          <w:tab w:val="left" w:pos="720"/>
          <w:tab w:val="left" w:pos="1170"/>
        </w:tabs>
        <w:rPr>
          <w:rFonts w:ascii="Arial" w:hAnsi="Arial" w:cs="Arial"/>
          <w:sz w:val="21"/>
          <w:szCs w:val="21"/>
        </w:rPr>
      </w:pPr>
      <w:r>
        <w:rPr>
          <w:rFonts w:ascii="Arial" w:hAnsi="Arial" w:cs="Arial"/>
          <w:sz w:val="21"/>
          <w:szCs w:val="21"/>
        </w:rPr>
        <w:tab/>
        <w:t>American Association for Anatomy</w:t>
      </w:r>
    </w:p>
    <w:p w14:paraId="14745772" w14:textId="29369048" w:rsidR="00C97267" w:rsidRDefault="00926B9B" w:rsidP="00287C9E">
      <w:pPr>
        <w:tabs>
          <w:tab w:val="left" w:pos="270"/>
          <w:tab w:val="left" w:pos="720"/>
          <w:tab w:val="left" w:pos="1170"/>
        </w:tabs>
        <w:rPr>
          <w:rFonts w:ascii="Arial" w:hAnsi="Arial" w:cs="Arial"/>
          <w:sz w:val="21"/>
          <w:szCs w:val="21"/>
        </w:rPr>
      </w:pPr>
      <w:r>
        <w:rPr>
          <w:rFonts w:ascii="Arial" w:hAnsi="Arial" w:cs="Arial"/>
          <w:sz w:val="21"/>
          <w:szCs w:val="21"/>
        </w:rPr>
        <w:tab/>
      </w:r>
      <w:r w:rsidR="00B17510">
        <w:rPr>
          <w:rFonts w:ascii="Arial" w:hAnsi="Arial" w:cs="Arial"/>
          <w:sz w:val="21"/>
          <w:szCs w:val="21"/>
        </w:rPr>
        <w:t>2016-2019</w:t>
      </w:r>
    </w:p>
    <w:p w14:paraId="74A0F06C" w14:textId="4EF4F2F1" w:rsidR="0031293B" w:rsidRDefault="0031293B" w:rsidP="00C97267">
      <w:pPr>
        <w:tabs>
          <w:tab w:val="left" w:pos="270"/>
          <w:tab w:val="left" w:pos="720"/>
          <w:tab w:val="left" w:pos="1170"/>
        </w:tabs>
        <w:rPr>
          <w:rFonts w:ascii="Arial" w:hAnsi="Arial" w:cs="Arial"/>
          <w:sz w:val="21"/>
          <w:szCs w:val="21"/>
        </w:rPr>
      </w:pPr>
    </w:p>
    <w:p w14:paraId="355E2D8A" w14:textId="5E5872B6" w:rsidR="00D973BF" w:rsidRDefault="00D973BF" w:rsidP="00D973BF">
      <w:pPr>
        <w:tabs>
          <w:tab w:val="left" w:pos="270"/>
          <w:tab w:val="left" w:pos="720"/>
          <w:tab w:val="left" w:pos="1170"/>
        </w:tabs>
        <w:rPr>
          <w:rFonts w:ascii="Arial" w:hAnsi="Arial" w:cs="Arial"/>
          <w:sz w:val="21"/>
          <w:szCs w:val="21"/>
        </w:rPr>
      </w:pPr>
      <w:r>
        <w:rPr>
          <w:rFonts w:ascii="Arial" w:hAnsi="Arial" w:cs="Arial"/>
          <w:sz w:val="21"/>
          <w:szCs w:val="21"/>
        </w:rPr>
        <w:tab/>
        <w:t>Director and Educator, IUSM Dept of Anatomy, Cell Biology &amp; Physiology Outreach Exhibit</w:t>
      </w:r>
    </w:p>
    <w:p w14:paraId="7905E790" w14:textId="77777777" w:rsidR="00D973BF" w:rsidRDefault="00D973BF" w:rsidP="00D973BF">
      <w:pPr>
        <w:tabs>
          <w:tab w:val="left" w:pos="270"/>
          <w:tab w:val="left" w:pos="720"/>
          <w:tab w:val="left" w:pos="1170"/>
        </w:tabs>
        <w:rPr>
          <w:rFonts w:ascii="Arial" w:hAnsi="Arial" w:cs="Arial"/>
          <w:sz w:val="21"/>
          <w:szCs w:val="21"/>
        </w:rPr>
      </w:pPr>
      <w:r>
        <w:rPr>
          <w:rFonts w:ascii="Arial" w:hAnsi="Arial" w:cs="Arial"/>
          <w:sz w:val="21"/>
          <w:szCs w:val="21"/>
        </w:rPr>
        <w:tab/>
        <w:t>Celebrate Science Indiana (Indiana’s premier annual science festival)</w:t>
      </w:r>
    </w:p>
    <w:p w14:paraId="729176BF" w14:textId="77777777" w:rsidR="00D973BF" w:rsidRDefault="00D973BF" w:rsidP="00D973BF">
      <w:pPr>
        <w:tabs>
          <w:tab w:val="left" w:pos="270"/>
          <w:tab w:val="left" w:pos="720"/>
          <w:tab w:val="left" w:pos="1170"/>
        </w:tabs>
        <w:rPr>
          <w:rFonts w:ascii="Arial" w:hAnsi="Arial" w:cs="Arial"/>
          <w:sz w:val="21"/>
          <w:szCs w:val="21"/>
        </w:rPr>
      </w:pPr>
      <w:r>
        <w:rPr>
          <w:rFonts w:ascii="Arial" w:hAnsi="Arial" w:cs="Arial"/>
          <w:sz w:val="21"/>
          <w:szCs w:val="21"/>
        </w:rPr>
        <w:tab/>
        <w:t>2017-2020</w:t>
      </w:r>
    </w:p>
    <w:p w14:paraId="0DB00937" w14:textId="77777777" w:rsidR="00D973BF" w:rsidRDefault="00D973BF" w:rsidP="00C97267">
      <w:pPr>
        <w:tabs>
          <w:tab w:val="left" w:pos="270"/>
          <w:tab w:val="left" w:pos="720"/>
          <w:tab w:val="left" w:pos="1170"/>
        </w:tabs>
        <w:rPr>
          <w:rFonts w:ascii="Arial" w:hAnsi="Arial" w:cs="Arial"/>
          <w:sz w:val="21"/>
          <w:szCs w:val="21"/>
        </w:rPr>
      </w:pPr>
    </w:p>
    <w:p w14:paraId="30670782" w14:textId="0235A409" w:rsidR="0031293B" w:rsidRDefault="0031293B" w:rsidP="0031293B">
      <w:pPr>
        <w:tabs>
          <w:tab w:val="left" w:pos="270"/>
          <w:tab w:val="left" w:pos="720"/>
          <w:tab w:val="left" w:pos="1170"/>
        </w:tabs>
        <w:rPr>
          <w:rFonts w:ascii="Arial" w:hAnsi="Arial" w:cs="Arial"/>
          <w:sz w:val="21"/>
          <w:szCs w:val="21"/>
        </w:rPr>
      </w:pPr>
      <w:r>
        <w:rPr>
          <w:rFonts w:ascii="Arial" w:hAnsi="Arial" w:cs="Arial"/>
          <w:sz w:val="21"/>
          <w:szCs w:val="21"/>
        </w:rPr>
        <w:tab/>
        <w:t>Trainer, Science Communication Professional Development</w:t>
      </w:r>
    </w:p>
    <w:p w14:paraId="7B97DDE4" w14:textId="77777777" w:rsidR="0031293B" w:rsidRDefault="0031293B" w:rsidP="0031293B">
      <w:pPr>
        <w:tabs>
          <w:tab w:val="left" w:pos="270"/>
          <w:tab w:val="left" w:pos="720"/>
          <w:tab w:val="left" w:pos="1170"/>
        </w:tabs>
        <w:rPr>
          <w:rFonts w:ascii="Arial" w:hAnsi="Arial" w:cs="Arial"/>
          <w:sz w:val="21"/>
          <w:szCs w:val="21"/>
        </w:rPr>
      </w:pPr>
      <w:r>
        <w:rPr>
          <w:rFonts w:ascii="Arial" w:hAnsi="Arial" w:cs="Arial"/>
          <w:sz w:val="21"/>
          <w:szCs w:val="21"/>
        </w:rPr>
        <w:tab/>
        <w:t>Office of Faculty Affairs, Professional Development &amp; Diversity, IUSM</w:t>
      </w:r>
    </w:p>
    <w:p w14:paraId="3BBCEEC4" w14:textId="2D49DB7F" w:rsidR="0031293B" w:rsidRDefault="0031293B" w:rsidP="00C97267">
      <w:pPr>
        <w:tabs>
          <w:tab w:val="left" w:pos="270"/>
          <w:tab w:val="left" w:pos="720"/>
          <w:tab w:val="left" w:pos="1170"/>
        </w:tabs>
        <w:rPr>
          <w:rFonts w:ascii="Arial" w:hAnsi="Arial" w:cs="Arial"/>
          <w:sz w:val="21"/>
          <w:szCs w:val="21"/>
        </w:rPr>
      </w:pPr>
      <w:r>
        <w:rPr>
          <w:rFonts w:ascii="Arial" w:hAnsi="Arial" w:cs="Arial"/>
          <w:sz w:val="21"/>
          <w:szCs w:val="21"/>
        </w:rPr>
        <w:tab/>
        <w:t>2018-2022</w:t>
      </w:r>
    </w:p>
    <w:p w14:paraId="0576599A" w14:textId="285820D8" w:rsidR="00287C9E" w:rsidRDefault="00287C9E" w:rsidP="00C97267">
      <w:pPr>
        <w:tabs>
          <w:tab w:val="left" w:pos="270"/>
          <w:tab w:val="left" w:pos="720"/>
          <w:tab w:val="left" w:pos="1170"/>
        </w:tabs>
        <w:rPr>
          <w:rFonts w:ascii="Arial" w:hAnsi="Arial" w:cs="Arial"/>
          <w:sz w:val="21"/>
          <w:szCs w:val="21"/>
        </w:rPr>
      </w:pPr>
    </w:p>
    <w:p w14:paraId="4ACD0138" w14:textId="1034DD6E" w:rsidR="00287C9E" w:rsidRDefault="00287C9E" w:rsidP="00287C9E">
      <w:pPr>
        <w:tabs>
          <w:tab w:val="left" w:pos="270"/>
          <w:tab w:val="left" w:pos="720"/>
          <w:tab w:val="left" w:pos="1170"/>
        </w:tabs>
        <w:rPr>
          <w:rFonts w:ascii="Arial" w:hAnsi="Arial" w:cs="Arial"/>
          <w:sz w:val="21"/>
          <w:szCs w:val="21"/>
        </w:rPr>
      </w:pPr>
      <w:r>
        <w:rPr>
          <w:rFonts w:ascii="Arial" w:hAnsi="Arial" w:cs="Arial"/>
          <w:sz w:val="21"/>
          <w:szCs w:val="21"/>
        </w:rPr>
        <w:tab/>
        <w:t>Co-Curator, Online Teaching Resources Community—</w:t>
      </w:r>
      <w:proofErr w:type="spellStart"/>
      <w:r>
        <w:rPr>
          <w:rFonts w:ascii="Arial" w:hAnsi="Arial" w:cs="Arial"/>
          <w:sz w:val="21"/>
          <w:szCs w:val="21"/>
        </w:rPr>
        <w:t>AnatomyConnected</w:t>
      </w:r>
      <w:proofErr w:type="spellEnd"/>
    </w:p>
    <w:p w14:paraId="35B4A5AC" w14:textId="77777777" w:rsidR="00287C9E" w:rsidRDefault="00287C9E" w:rsidP="00287C9E">
      <w:pPr>
        <w:tabs>
          <w:tab w:val="left" w:pos="270"/>
          <w:tab w:val="left" w:pos="720"/>
          <w:tab w:val="left" w:pos="1170"/>
        </w:tabs>
        <w:rPr>
          <w:rFonts w:ascii="Arial" w:hAnsi="Arial" w:cs="Arial"/>
          <w:sz w:val="21"/>
          <w:szCs w:val="21"/>
        </w:rPr>
      </w:pPr>
      <w:r>
        <w:rPr>
          <w:rFonts w:ascii="Arial" w:hAnsi="Arial" w:cs="Arial"/>
          <w:sz w:val="21"/>
          <w:szCs w:val="21"/>
        </w:rPr>
        <w:tab/>
        <w:t>American Association for Anatomy</w:t>
      </w:r>
    </w:p>
    <w:p w14:paraId="06F47E3D" w14:textId="600A1150" w:rsidR="00500237" w:rsidRDefault="00287C9E" w:rsidP="004F1D88">
      <w:pPr>
        <w:tabs>
          <w:tab w:val="left" w:pos="270"/>
          <w:tab w:val="left" w:pos="720"/>
          <w:tab w:val="left" w:pos="1170"/>
        </w:tabs>
        <w:rPr>
          <w:rFonts w:ascii="Arial" w:hAnsi="Arial" w:cs="Arial"/>
          <w:sz w:val="21"/>
          <w:szCs w:val="21"/>
        </w:rPr>
      </w:pPr>
      <w:r>
        <w:rPr>
          <w:rFonts w:ascii="Arial" w:hAnsi="Arial" w:cs="Arial"/>
          <w:sz w:val="21"/>
          <w:szCs w:val="21"/>
        </w:rPr>
        <w:tab/>
        <w:t>2020-2021</w:t>
      </w:r>
    </w:p>
    <w:p w14:paraId="0751FFCA" w14:textId="6FCEAEF6" w:rsidR="00332064" w:rsidRDefault="00332064" w:rsidP="00926B9B">
      <w:pPr>
        <w:tabs>
          <w:tab w:val="left" w:pos="270"/>
          <w:tab w:val="left" w:pos="720"/>
          <w:tab w:val="left" w:pos="1170"/>
        </w:tabs>
        <w:rPr>
          <w:rFonts w:ascii="Arial" w:hAnsi="Arial" w:cs="Arial"/>
          <w:sz w:val="21"/>
          <w:szCs w:val="21"/>
        </w:rPr>
      </w:pPr>
    </w:p>
    <w:p w14:paraId="1565D2CE" w14:textId="571F8E2A"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Associate Editor for Social Media</w:t>
      </w:r>
    </w:p>
    <w:p w14:paraId="7E54EA78" w14:textId="77777777"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Anatomical Sciences Education journal</w:t>
      </w:r>
    </w:p>
    <w:p w14:paraId="1AB4024B" w14:textId="77777777"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2020-2022</w:t>
      </w:r>
    </w:p>
    <w:p w14:paraId="295D037E" w14:textId="0363B05B" w:rsidR="00500237" w:rsidRDefault="00500237" w:rsidP="00926B9B">
      <w:pPr>
        <w:tabs>
          <w:tab w:val="left" w:pos="270"/>
          <w:tab w:val="left" w:pos="720"/>
          <w:tab w:val="left" w:pos="1170"/>
        </w:tabs>
        <w:rPr>
          <w:rFonts w:ascii="Arial" w:hAnsi="Arial" w:cs="Arial"/>
          <w:sz w:val="21"/>
          <w:szCs w:val="21"/>
        </w:rPr>
      </w:pPr>
    </w:p>
    <w:p w14:paraId="6FC57AC4" w14:textId="709DCCDA"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Academic (Associate) Editor</w:t>
      </w:r>
    </w:p>
    <w:p w14:paraId="06039CBB" w14:textId="77777777"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PLOS One journal</w:t>
      </w:r>
    </w:p>
    <w:p w14:paraId="53A05839" w14:textId="77777777"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2021-2022</w:t>
      </w:r>
    </w:p>
    <w:p w14:paraId="49655594" w14:textId="77777777" w:rsidR="00332064" w:rsidRDefault="00332064" w:rsidP="00332064">
      <w:pPr>
        <w:tabs>
          <w:tab w:val="left" w:pos="270"/>
          <w:tab w:val="left" w:pos="720"/>
          <w:tab w:val="left" w:pos="1170"/>
        </w:tabs>
        <w:rPr>
          <w:rFonts w:ascii="Arial" w:hAnsi="Arial" w:cs="Arial"/>
          <w:sz w:val="21"/>
          <w:szCs w:val="21"/>
        </w:rPr>
      </w:pPr>
    </w:p>
    <w:p w14:paraId="4F90E48F" w14:textId="70C8C11A"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t>Associate Editor</w:t>
      </w:r>
    </w:p>
    <w:p w14:paraId="049D1AF8" w14:textId="188ABC4D" w:rsidR="00332064" w:rsidRDefault="00332064" w:rsidP="00332064">
      <w:pPr>
        <w:tabs>
          <w:tab w:val="left" w:pos="270"/>
          <w:tab w:val="left" w:pos="720"/>
          <w:tab w:val="left" w:pos="1170"/>
        </w:tabs>
        <w:rPr>
          <w:rFonts w:ascii="Arial" w:hAnsi="Arial" w:cs="Arial"/>
          <w:sz w:val="21"/>
          <w:szCs w:val="21"/>
        </w:rPr>
      </w:pPr>
      <w:r>
        <w:rPr>
          <w:rFonts w:ascii="Arial" w:hAnsi="Arial" w:cs="Arial"/>
          <w:sz w:val="21"/>
          <w:szCs w:val="21"/>
        </w:rPr>
        <w:tab/>
      </w:r>
      <w:r w:rsidR="003A2161">
        <w:rPr>
          <w:rFonts w:ascii="Arial" w:hAnsi="Arial" w:cs="Arial"/>
          <w:sz w:val="21"/>
          <w:szCs w:val="21"/>
        </w:rPr>
        <w:t xml:space="preserve">The </w:t>
      </w:r>
      <w:r>
        <w:rPr>
          <w:rFonts w:ascii="Arial" w:hAnsi="Arial" w:cs="Arial"/>
          <w:sz w:val="21"/>
          <w:szCs w:val="21"/>
        </w:rPr>
        <w:t>Anatomical Record journal</w:t>
      </w:r>
    </w:p>
    <w:p w14:paraId="77F53FC0" w14:textId="73CFB1D5" w:rsidR="00332064" w:rsidRDefault="00332064" w:rsidP="00C956F7">
      <w:pPr>
        <w:tabs>
          <w:tab w:val="left" w:pos="270"/>
          <w:tab w:val="left" w:pos="720"/>
          <w:tab w:val="left" w:pos="1170"/>
        </w:tabs>
        <w:rPr>
          <w:rFonts w:ascii="Arial" w:hAnsi="Arial" w:cs="Arial"/>
          <w:sz w:val="21"/>
          <w:szCs w:val="21"/>
        </w:rPr>
      </w:pPr>
      <w:r>
        <w:rPr>
          <w:rFonts w:ascii="Arial" w:hAnsi="Arial" w:cs="Arial"/>
          <w:sz w:val="21"/>
          <w:szCs w:val="21"/>
        </w:rPr>
        <w:tab/>
        <w:t>2022</w:t>
      </w:r>
    </w:p>
    <w:p w14:paraId="22714DE1" w14:textId="77777777" w:rsidR="00332064" w:rsidRDefault="00332064" w:rsidP="00926B9B">
      <w:pPr>
        <w:tabs>
          <w:tab w:val="left" w:pos="270"/>
          <w:tab w:val="left" w:pos="720"/>
          <w:tab w:val="left" w:pos="1170"/>
        </w:tabs>
        <w:rPr>
          <w:rFonts w:ascii="Arial" w:hAnsi="Arial" w:cs="Arial"/>
          <w:sz w:val="21"/>
          <w:szCs w:val="21"/>
        </w:rPr>
      </w:pPr>
    </w:p>
    <w:p w14:paraId="791B6A78" w14:textId="33E5DAB7" w:rsidR="00B17510" w:rsidRDefault="00500237" w:rsidP="00926B9B">
      <w:pPr>
        <w:tabs>
          <w:tab w:val="left" w:pos="270"/>
          <w:tab w:val="left" w:pos="720"/>
          <w:tab w:val="left" w:pos="1170"/>
        </w:tabs>
        <w:rPr>
          <w:rFonts w:ascii="Arial" w:hAnsi="Arial" w:cs="Arial"/>
          <w:sz w:val="21"/>
          <w:szCs w:val="21"/>
        </w:rPr>
      </w:pPr>
      <w:r>
        <w:rPr>
          <w:rFonts w:ascii="Arial" w:hAnsi="Arial" w:cs="Arial"/>
          <w:sz w:val="21"/>
          <w:szCs w:val="21"/>
        </w:rPr>
        <w:tab/>
      </w:r>
      <w:r w:rsidR="00D973BF">
        <w:rPr>
          <w:rFonts w:ascii="Arial" w:hAnsi="Arial" w:cs="Arial"/>
          <w:sz w:val="21"/>
          <w:szCs w:val="21"/>
        </w:rPr>
        <w:t>*</w:t>
      </w:r>
      <w:r w:rsidR="00B17510">
        <w:rPr>
          <w:rFonts w:ascii="Arial" w:hAnsi="Arial" w:cs="Arial"/>
          <w:sz w:val="21"/>
          <w:szCs w:val="21"/>
        </w:rPr>
        <w:t>Editorial Board Member</w:t>
      </w:r>
    </w:p>
    <w:p w14:paraId="63B2269C" w14:textId="04CC97EC" w:rsidR="00B17510" w:rsidRDefault="00B17510" w:rsidP="00926B9B">
      <w:pPr>
        <w:tabs>
          <w:tab w:val="left" w:pos="270"/>
          <w:tab w:val="left" w:pos="720"/>
          <w:tab w:val="left" w:pos="1170"/>
        </w:tabs>
        <w:rPr>
          <w:rFonts w:ascii="Arial" w:hAnsi="Arial" w:cs="Arial"/>
          <w:sz w:val="21"/>
          <w:szCs w:val="21"/>
        </w:rPr>
      </w:pPr>
      <w:r>
        <w:rPr>
          <w:rFonts w:ascii="Arial" w:hAnsi="Arial" w:cs="Arial"/>
          <w:sz w:val="21"/>
          <w:szCs w:val="21"/>
        </w:rPr>
        <w:tab/>
      </w:r>
      <w:r w:rsidR="003A2161">
        <w:rPr>
          <w:rFonts w:ascii="Arial" w:hAnsi="Arial" w:cs="Arial"/>
          <w:sz w:val="21"/>
          <w:szCs w:val="21"/>
        </w:rPr>
        <w:t xml:space="preserve">The </w:t>
      </w:r>
      <w:r>
        <w:rPr>
          <w:rFonts w:ascii="Arial" w:hAnsi="Arial" w:cs="Arial"/>
          <w:sz w:val="21"/>
          <w:szCs w:val="21"/>
        </w:rPr>
        <w:t>Anatomical Record journal</w:t>
      </w:r>
    </w:p>
    <w:p w14:paraId="3ECEA7A1" w14:textId="7D12A29A" w:rsidR="00B17510" w:rsidRDefault="00B17510" w:rsidP="00D973BF">
      <w:pPr>
        <w:tabs>
          <w:tab w:val="left" w:pos="270"/>
          <w:tab w:val="left" w:pos="720"/>
          <w:tab w:val="left" w:pos="1170"/>
        </w:tabs>
        <w:rPr>
          <w:rFonts w:ascii="Arial" w:hAnsi="Arial" w:cs="Arial"/>
          <w:sz w:val="21"/>
          <w:szCs w:val="21"/>
        </w:rPr>
      </w:pPr>
      <w:r>
        <w:rPr>
          <w:rFonts w:ascii="Arial" w:hAnsi="Arial" w:cs="Arial"/>
          <w:sz w:val="21"/>
          <w:szCs w:val="21"/>
        </w:rPr>
        <w:tab/>
        <w:t>2012-present</w:t>
      </w:r>
    </w:p>
    <w:p w14:paraId="6BB05DF4" w14:textId="68115D70" w:rsidR="00142EF0" w:rsidRDefault="00142EF0" w:rsidP="00926B9B">
      <w:pPr>
        <w:tabs>
          <w:tab w:val="left" w:pos="270"/>
          <w:tab w:val="left" w:pos="720"/>
          <w:tab w:val="left" w:pos="1170"/>
        </w:tabs>
        <w:rPr>
          <w:rFonts w:ascii="Arial" w:hAnsi="Arial" w:cs="Arial"/>
          <w:sz w:val="21"/>
          <w:szCs w:val="21"/>
        </w:rPr>
      </w:pPr>
    </w:p>
    <w:p w14:paraId="7D3A7F01" w14:textId="0791D59B" w:rsidR="00142EF0" w:rsidRDefault="00142EF0" w:rsidP="00926B9B">
      <w:pPr>
        <w:tabs>
          <w:tab w:val="left" w:pos="270"/>
          <w:tab w:val="left" w:pos="720"/>
          <w:tab w:val="left" w:pos="1170"/>
        </w:tabs>
        <w:rPr>
          <w:rFonts w:ascii="Arial" w:hAnsi="Arial" w:cs="Arial"/>
          <w:sz w:val="21"/>
          <w:szCs w:val="21"/>
        </w:rPr>
      </w:pPr>
      <w:r>
        <w:rPr>
          <w:rFonts w:ascii="Arial" w:hAnsi="Arial" w:cs="Arial"/>
          <w:sz w:val="21"/>
          <w:szCs w:val="21"/>
        </w:rPr>
        <w:tab/>
      </w:r>
      <w:r w:rsidR="00D973BF">
        <w:rPr>
          <w:rFonts w:ascii="Arial" w:hAnsi="Arial" w:cs="Arial"/>
          <w:sz w:val="21"/>
          <w:szCs w:val="21"/>
        </w:rPr>
        <w:t>*</w:t>
      </w:r>
      <w:r w:rsidR="00500237">
        <w:rPr>
          <w:rFonts w:ascii="Arial" w:hAnsi="Arial" w:cs="Arial"/>
          <w:sz w:val="21"/>
          <w:szCs w:val="21"/>
        </w:rPr>
        <w:t>Director</w:t>
      </w:r>
      <w:r w:rsidR="001F0EDA">
        <w:rPr>
          <w:rFonts w:ascii="Arial" w:hAnsi="Arial" w:cs="Arial"/>
          <w:sz w:val="21"/>
          <w:szCs w:val="21"/>
        </w:rPr>
        <w:t>, Science Communication Boot Camp</w:t>
      </w:r>
      <w:r w:rsidR="00351BA8">
        <w:rPr>
          <w:rFonts w:ascii="Arial" w:hAnsi="Arial" w:cs="Arial"/>
          <w:sz w:val="21"/>
          <w:szCs w:val="21"/>
        </w:rPr>
        <w:t xml:space="preserve"> Training Program</w:t>
      </w:r>
    </w:p>
    <w:p w14:paraId="2E09D4F4" w14:textId="0429C368" w:rsidR="001F0EDA" w:rsidRDefault="001F0EDA" w:rsidP="00926B9B">
      <w:pPr>
        <w:tabs>
          <w:tab w:val="left" w:pos="270"/>
          <w:tab w:val="left" w:pos="720"/>
          <w:tab w:val="left" w:pos="1170"/>
        </w:tabs>
        <w:rPr>
          <w:rFonts w:ascii="Arial" w:hAnsi="Arial" w:cs="Arial"/>
          <w:sz w:val="21"/>
          <w:szCs w:val="21"/>
        </w:rPr>
      </w:pPr>
      <w:r>
        <w:rPr>
          <w:rFonts w:ascii="Arial" w:hAnsi="Arial" w:cs="Arial"/>
          <w:sz w:val="21"/>
          <w:szCs w:val="21"/>
        </w:rPr>
        <w:tab/>
        <w:t>American Association for Anatomy</w:t>
      </w:r>
    </w:p>
    <w:p w14:paraId="60E1C9F1" w14:textId="746A842A" w:rsidR="001F0EDA" w:rsidRDefault="001F0EDA" w:rsidP="00926B9B">
      <w:pPr>
        <w:tabs>
          <w:tab w:val="left" w:pos="270"/>
          <w:tab w:val="left" w:pos="720"/>
          <w:tab w:val="left" w:pos="1170"/>
        </w:tabs>
        <w:rPr>
          <w:rFonts w:ascii="Arial" w:hAnsi="Arial" w:cs="Arial"/>
          <w:sz w:val="21"/>
          <w:szCs w:val="21"/>
        </w:rPr>
      </w:pPr>
      <w:r>
        <w:rPr>
          <w:rFonts w:ascii="Arial" w:hAnsi="Arial" w:cs="Arial"/>
          <w:sz w:val="21"/>
          <w:szCs w:val="21"/>
        </w:rPr>
        <w:tab/>
        <w:t>2019-present</w:t>
      </w:r>
    </w:p>
    <w:p w14:paraId="4F9F9FB3" w14:textId="77777777" w:rsidR="004F1D88" w:rsidRDefault="004F1D88" w:rsidP="00926B9B">
      <w:pPr>
        <w:tabs>
          <w:tab w:val="left" w:pos="270"/>
          <w:tab w:val="left" w:pos="720"/>
          <w:tab w:val="left" w:pos="1170"/>
        </w:tabs>
        <w:rPr>
          <w:rFonts w:ascii="Arial" w:hAnsi="Arial" w:cs="Arial"/>
          <w:sz w:val="21"/>
          <w:szCs w:val="21"/>
        </w:rPr>
      </w:pPr>
    </w:p>
    <w:p w14:paraId="75BBAC36" w14:textId="355D295B" w:rsidR="004F1D88" w:rsidRDefault="004F1D88" w:rsidP="004F1D88">
      <w:pPr>
        <w:tabs>
          <w:tab w:val="left" w:pos="270"/>
          <w:tab w:val="left" w:pos="720"/>
          <w:tab w:val="left" w:pos="1170"/>
        </w:tabs>
        <w:rPr>
          <w:rFonts w:ascii="Arial" w:hAnsi="Arial" w:cs="Arial"/>
          <w:sz w:val="21"/>
          <w:szCs w:val="21"/>
        </w:rPr>
      </w:pPr>
      <w:r>
        <w:rPr>
          <w:rFonts w:ascii="Arial" w:hAnsi="Arial" w:cs="Arial"/>
          <w:sz w:val="21"/>
          <w:szCs w:val="21"/>
        </w:rPr>
        <w:tab/>
        <w:t>*Teaching Consultant and Peer Reviewer</w:t>
      </w:r>
    </w:p>
    <w:p w14:paraId="3BCA988A" w14:textId="77777777" w:rsidR="004F1D88" w:rsidRDefault="004F1D88" w:rsidP="004F1D88">
      <w:pPr>
        <w:tabs>
          <w:tab w:val="left" w:pos="270"/>
          <w:tab w:val="left" w:pos="720"/>
          <w:tab w:val="left" w:pos="1170"/>
        </w:tabs>
        <w:rPr>
          <w:rFonts w:ascii="Arial" w:hAnsi="Arial" w:cs="Arial"/>
          <w:sz w:val="21"/>
          <w:szCs w:val="21"/>
        </w:rPr>
      </w:pPr>
      <w:r>
        <w:rPr>
          <w:rFonts w:ascii="Arial" w:hAnsi="Arial" w:cs="Arial"/>
          <w:sz w:val="21"/>
          <w:szCs w:val="21"/>
        </w:rPr>
        <w:tab/>
        <w:t>Office of Faculty Affairs, Professional Development &amp; Diversity, IUSM</w:t>
      </w:r>
    </w:p>
    <w:p w14:paraId="664AC8D0" w14:textId="77777777" w:rsidR="004F1D88" w:rsidRDefault="004F1D88" w:rsidP="004F1D88">
      <w:pPr>
        <w:tabs>
          <w:tab w:val="left" w:pos="270"/>
          <w:tab w:val="left" w:pos="720"/>
          <w:tab w:val="left" w:pos="1170"/>
        </w:tabs>
        <w:rPr>
          <w:rFonts w:ascii="Arial" w:hAnsi="Arial" w:cs="Arial"/>
          <w:sz w:val="21"/>
          <w:szCs w:val="21"/>
        </w:rPr>
      </w:pPr>
      <w:r>
        <w:rPr>
          <w:rFonts w:ascii="Arial" w:hAnsi="Arial" w:cs="Arial"/>
          <w:sz w:val="21"/>
          <w:szCs w:val="21"/>
        </w:rPr>
        <w:tab/>
        <w:t>2020-present</w:t>
      </w:r>
    </w:p>
    <w:p w14:paraId="5B7A1670" w14:textId="77777777" w:rsidR="004F1D88" w:rsidRDefault="004F1D88" w:rsidP="00926B9B">
      <w:pPr>
        <w:tabs>
          <w:tab w:val="left" w:pos="270"/>
          <w:tab w:val="left" w:pos="720"/>
          <w:tab w:val="left" w:pos="1170"/>
        </w:tabs>
        <w:rPr>
          <w:rFonts w:ascii="Arial" w:hAnsi="Arial" w:cs="Arial"/>
          <w:sz w:val="21"/>
          <w:szCs w:val="21"/>
        </w:rPr>
      </w:pPr>
    </w:p>
    <w:p w14:paraId="7CE1C6F1" w14:textId="288F909A" w:rsidR="001F0EDA" w:rsidRDefault="001F0EDA" w:rsidP="00926B9B">
      <w:pPr>
        <w:tabs>
          <w:tab w:val="left" w:pos="270"/>
          <w:tab w:val="left" w:pos="720"/>
          <w:tab w:val="left" w:pos="1170"/>
        </w:tabs>
        <w:rPr>
          <w:rFonts w:ascii="Arial" w:hAnsi="Arial" w:cs="Arial"/>
          <w:sz w:val="21"/>
          <w:szCs w:val="21"/>
        </w:rPr>
      </w:pPr>
      <w:r>
        <w:rPr>
          <w:rFonts w:ascii="Arial" w:hAnsi="Arial" w:cs="Arial"/>
          <w:sz w:val="21"/>
          <w:szCs w:val="21"/>
        </w:rPr>
        <w:tab/>
      </w:r>
      <w:r w:rsidR="00287C9E">
        <w:rPr>
          <w:rFonts w:ascii="Arial" w:hAnsi="Arial" w:cs="Arial"/>
          <w:sz w:val="21"/>
          <w:szCs w:val="21"/>
        </w:rPr>
        <w:t>*</w:t>
      </w:r>
      <w:r>
        <w:rPr>
          <w:rFonts w:ascii="Arial" w:hAnsi="Arial" w:cs="Arial"/>
          <w:sz w:val="21"/>
          <w:szCs w:val="21"/>
        </w:rPr>
        <w:t>Member, External Advisory Board</w:t>
      </w:r>
    </w:p>
    <w:p w14:paraId="0A576AB9" w14:textId="356E89E6" w:rsidR="001F0EDA" w:rsidRDefault="001F0EDA" w:rsidP="00926B9B">
      <w:pPr>
        <w:tabs>
          <w:tab w:val="left" w:pos="270"/>
          <w:tab w:val="left" w:pos="720"/>
          <w:tab w:val="left" w:pos="1170"/>
        </w:tabs>
        <w:rPr>
          <w:rFonts w:ascii="Arial" w:hAnsi="Arial" w:cs="Arial"/>
          <w:sz w:val="21"/>
          <w:szCs w:val="21"/>
        </w:rPr>
      </w:pPr>
      <w:r>
        <w:rPr>
          <w:rFonts w:ascii="Arial" w:hAnsi="Arial" w:cs="Arial"/>
          <w:sz w:val="21"/>
          <w:szCs w:val="21"/>
        </w:rPr>
        <w:tab/>
        <w:t>Biomedical Visualization Certificate Program, University of British Columbia</w:t>
      </w:r>
    </w:p>
    <w:p w14:paraId="6CAD1C50" w14:textId="1CCF3BA8" w:rsidR="001F0EDA" w:rsidRDefault="001F0EDA" w:rsidP="00926B9B">
      <w:pPr>
        <w:tabs>
          <w:tab w:val="left" w:pos="270"/>
          <w:tab w:val="left" w:pos="720"/>
          <w:tab w:val="left" w:pos="1170"/>
        </w:tabs>
        <w:rPr>
          <w:rFonts w:ascii="Arial" w:hAnsi="Arial" w:cs="Arial"/>
          <w:sz w:val="21"/>
          <w:szCs w:val="21"/>
        </w:rPr>
      </w:pPr>
      <w:r>
        <w:rPr>
          <w:rFonts w:ascii="Arial" w:hAnsi="Arial" w:cs="Arial"/>
          <w:sz w:val="21"/>
          <w:szCs w:val="21"/>
        </w:rPr>
        <w:tab/>
        <w:t>2020-present</w:t>
      </w:r>
    </w:p>
    <w:p w14:paraId="5AAAC6D6" w14:textId="77777777" w:rsidR="00B17510" w:rsidRDefault="00B17510" w:rsidP="00926B9B">
      <w:pPr>
        <w:tabs>
          <w:tab w:val="left" w:pos="270"/>
          <w:tab w:val="left" w:pos="720"/>
          <w:tab w:val="left" w:pos="1170"/>
        </w:tabs>
        <w:rPr>
          <w:rFonts w:ascii="Arial" w:hAnsi="Arial" w:cs="Arial"/>
          <w:sz w:val="21"/>
          <w:szCs w:val="21"/>
        </w:rPr>
      </w:pPr>
    </w:p>
    <w:p w14:paraId="01E5E7CB" w14:textId="26AB2450" w:rsidR="005C154C" w:rsidRDefault="00926B9B" w:rsidP="00926B9B">
      <w:pPr>
        <w:tabs>
          <w:tab w:val="left" w:pos="270"/>
          <w:tab w:val="left" w:pos="720"/>
          <w:tab w:val="left" w:pos="1170"/>
        </w:tabs>
        <w:rPr>
          <w:rFonts w:ascii="Arial" w:hAnsi="Arial" w:cs="Arial"/>
          <w:sz w:val="21"/>
          <w:szCs w:val="21"/>
        </w:rPr>
      </w:pPr>
      <w:r>
        <w:rPr>
          <w:rFonts w:ascii="Arial" w:hAnsi="Arial" w:cs="Arial"/>
          <w:sz w:val="21"/>
          <w:szCs w:val="21"/>
        </w:rPr>
        <w:tab/>
      </w:r>
      <w:r w:rsidR="00287C9E">
        <w:rPr>
          <w:rFonts w:ascii="Arial" w:hAnsi="Arial" w:cs="Arial"/>
          <w:sz w:val="21"/>
          <w:szCs w:val="21"/>
        </w:rPr>
        <w:t>*</w:t>
      </w:r>
      <w:r>
        <w:rPr>
          <w:rFonts w:ascii="Arial" w:hAnsi="Arial" w:cs="Arial"/>
          <w:sz w:val="21"/>
          <w:szCs w:val="21"/>
        </w:rPr>
        <w:t>Translating Research into Practice (TRIP) Scholar</w:t>
      </w:r>
    </w:p>
    <w:p w14:paraId="120B2623" w14:textId="0F36624A" w:rsidR="00926B9B" w:rsidRDefault="00926B9B" w:rsidP="00926B9B">
      <w:pPr>
        <w:tabs>
          <w:tab w:val="left" w:pos="270"/>
          <w:tab w:val="left" w:pos="720"/>
          <w:tab w:val="left" w:pos="1170"/>
        </w:tabs>
        <w:rPr>
          <w:rFonts w:ascii="Arial" w:hAnsi="Arial" w:cs="Arial"/>
          <w:sz w:val="21"/>
          <w:szCs w:val="21"/>
        </w:rPr>
      </w:pPr>
      <w:r>
        <w:rPr>
          <w:rFonts w:ascii="Arial" w:hAnsi="Arial" w:cs="Arial"/>
          <w:sz w:val="21"/>
          <w:szCs w:val="21"/>
        </w:rPr>
        <w:tab/>
        <w:t xml:space="preserve">Indiana University </w:t>
      </w:r>
      <w:r w:rsidR="00F32652">
        <w:rPr>
          <w:rFonts w:ascii="Arial" w:hAnsi="Arial" w:cs="Arial"/>
          <w:sz w:val="21"/>
          <w:szCs w:val="21"/>
        </w:rPr>
        <w:t>Indianapolis</w:t>
      </w:r>
    </w:p>
    <w:p w14:paraId="338A3B39" w14:textId="271AFDB6" w:rsidR="00926B9B" w:rsidRDefault="00926B9B" w:rsidP="00926B9B">
      <w:pPr>
        <w:tabs>
          <w:tab w:val="left" w:pos="270"/>
          <w:tab w:val="left" w:pos="720"/>
          <w:tab w:val="left" w:pos="1170"/>
        </w:tabs>
        <w:rPr>
          <w:rFonts w:ascii="Arial" w:hAnsi="Arial" w:cs="Arial"/>
          <w:sz w:val="21"/>
          <w:szCs w:val="21"/>
        </w:rPr>
      </w:pPr>
      <w:r>
        <w:rPr>
          <w:rFonts w:ascii="Arial" w:hAnsi="Arial" w:cs="Arial"/>
          <w:sz w:val="21"/>
          <w:szCs w:val="21"/>
        </w:rPr>
        <w:tab/>
        <w:t>2020-present</w:t>
      </w:r>
    </w:p>
    <w:p w14:paraId="0E65EC62" w14:textId="772A15B5" w:rsidR="00741948" w:rsidRDefault="00741948" w:rsidP="009A1C41">
      <w:pPr>
        <w:tabs>
          <w:tab w:val="left" w:pos="270"/>
          <w:tab w:val="left" w:pos="720"/>
          <w:tab w:val="left" w:pos="1170"/>
        </w:tabs>
        <w:rPr>
          <w:rFonts w:ascii="Arial" w:hAnsi="Arial" w:cs="Arial"/>
          <w:sz w:val="21"/>
          <w:szCs w:val="21"/>
        </w:rPr>
      </w:pPr>
    </w:p>
    <w:p w14:paraId="01E63E5B" w14:textId="2F57D1DE" w:rsidR="00C956F7" w:rsidRDefault="00741948" w:rsidP="00C956F7">
      <w:pPr>
        <w:tabs>
          <w:tab w:val="left" w:pos="270"/>
          <w:tab w:val="left" w:pos="720"/>
          <w:tab w:val="left" w:pos="1170"/>
        </w:tabs>
        <w:rPr>
          <w:rFonts w:ascii="Arial" w:hAnsi="Arial" w:cs="Arial"/>
          <w:sz w:val="21"/>
          <w:szCs w:val="21"/>
        </w:rPr>
      </w:pPr>
      <w:r>
        <w:rPr>
          <w:rFonts w:ascii="Arial" w:hAnsi="Arial" w:cs="Arial"/>
          <w:sz w:val="21"/>
          <w:szCs w:val="21"/>
        </w:rPr>
        <w:tab/>
      </w:r>
      <w:r w:rsidR="00287C9E">
        <w:rPr>
          <w:rFonts w:ascii="Arial" w:hAnsi="Arial" w:cs="Arial"/>
          <w:sz w:val="21"/>
          <w:szCs w:val="21"/>
        </w:rPr>
        <w:t>*</w:t>
      </w:r>
      <w:r w:rsidR="00C956F7">
        <w:rPr>
          <w:rFonts w:ascii="Arial" w:hAnsi="Arial" w:cs="Arial"/>
          <w:sz w:val="21"/>
          <w:szCs w:val="21"/>
        </w:rPr>
        <w:t>Editor in Chief</w:t>
      </w:r>
    </w:p>
    <w:p w14:paraId="78F2D3D7" w14:textId="0ED3A7BE" w:rsidR="00C956F7" w:rsidRDefault="00C956F7" w:rsidP="00C956F7">
      <w:pPr>
        <w:tabs>
          <w:tab w:val="left" w:pos="270"/>
          <w:tab w:val="left" w:pos="720"/>
          <w:tab w:val="left" w:pos="1170"/>
        </w:tabs>
        <w:rPr>
          <w:rFonts w:ascii="Arial" w:hAnsi="Arial" w:cs="Arial"/>
          <w:sz w:val="21"/>
          <w:szCs w:val="21"/>
        </w:rPr>
      </w:pPr>
      <w:r>
        <w:rPr>
          <w:rFonts w:ascii="Arial" w:hAnsi="Arial" w:cs="Arial"/>
          <w:sz w:val="21"/>
          <w:szCs w:val="21"/>
        </w:rPr>
        <w:tab/>
      </w:r>
      <w:r w:rsidRPr="00280CED">
        <w:rPr>
          <w:rFonts w:ascii="Arial" w:hAnsi="Arial" w:cs="Arial"/>
          <w:i/>
          <w:iCs/>
          <w:sz w:val="21"/>
          <w:szCs w:val="21"/>
        </w:rPr>
        <w:t>Anatomical Sciences Education</w:t>
      </w:r>
      <w:r>
        <w:rPr>
          <w:rFonts w:ascii="Arial" w:hAnsi="Arial" w:cs="Arial"/>
          <w:sz w:val="21"/>
          <w:szCs w:val="21"/>
        </w:rPr>
        <w:t xml:space="preserve"> journal</w:t>
      </w:r>
      <w:r w:rsidR="00280CED">
        <w:rPr>
          <w:rFonts w:ascii="Arial" w:hAnsi="Arial" w:cs="Arial"/>
          <w:sz w:val="21"/>
          <w:szCs w:val="21"/>
        </w:rPr>
        <w:t xml:space="preserve"> (asejournal.com)</w:t>
      </w:r>
    </w:p>
    <w:p w14:paraId="1AFA36ED" w14:textId="250292ED" w:rsidR="00741948" w:rsidRDefault="00C956F7" w:rsidP="00332064">
      <w:pPr>
        <w:tabs>
          <w:tab w:val="left" w:pos="270"/>
          <w:tab w:val="left" w:pos="720"/>
          <w:tab w:val="left" w:pos="1170"/>
        </w:tabs>
        <w:rPr>
          <w:rFonts w:ascii="Arial" w:hAnsi="Arial" w:cs="Arial"/>
          <w:sz w:val="21"/>
          <w:szCs w:val="21"/>
        </w:rPr>
      </w:pPr>
      <w:r>
        <w:rPr>
          <w:rFonts w:ascii="Arial" w:hAnsi="Arial" w:cs="Arial"/>
          <w:sz w:val="21"/>
          <w:szCs w:val="21"/>
        </w:rPr>
        <w:tab/>
        <w:t>2023-present</w:t>
      </w:r>
    </w:p>
    <w:p w14:paraId="50D1495E" w14:textId="77777777" w:rsidR="00DD574B" w:rsidRDefault="00DD574B" w:rsidP="00332064">
      <w:pPr>
        <w:tabs>
          <w:tab w:val="left" w:pos="270"/>
          <w:tab w:val="left" w:pos="720"/>
          <w:tab w:val="left" w:pos="1170"/>
        </w:tabs>
        <w:rPr>
          <w:rFonts w:ascii="Arial" w:hAnsi="Arial" w:cs="Arial"/>
          <w:sz w:val="21"/>
          <w:szCs w:val="21"/>
        </w:rPr>
      </w:pPr>
    </w:p>
    <w:p w14:paraId="645EC08B" w14:textId="6B9C346B" w:rsidR="00DD574B" w:rsidRDefault="00DD574B" w:rsidP="00332064">
      <w:pPr>
        <w:tabs>
          <w:tab w:val="left" w:pos="270"/>
          <w:tab w:val="left" w:pos="720"/>
          <w:tab w:val="left" w:pos="1170"/>
        </w:tabs>
        <w:rPr>
          <w:rFonts w:ascii="Arial" w:hAnsi="Arial" w:cs="Arial"/>
          <w:sz w:val="21"/>
          <w:szCs w:val="21"/>
        </w:rPr>
      </w:pPr>
      <w:r>
        <w:rPr>
          <w:rFonts w:ascii="Arial" w:hAnsi="Arial" w:cs="Arial"/>
          <w:sz w:val="21"/>
          <w:szCs w:val="21"/>
        </w:rPr>
        <w:tab/>
        <w:t>*Visiting Research Staff</w:t>
      </w:r>
    </w:p>
    <w:p w14:paraId="5D6E40EE" w14:textId="1731F388" w:rsidR="00DD574B" w:rsidRDefault="00DD574B" w:rsidP="00332064">
      <w:pPr>
        <w:tabs>
          <w:tab w:val="left" w:pos="270"/>
          <w:tab w:val="left" w:pos="720"/>
          <w:tab w:val="left" w:pos="1170"/>
        </w:tabs>
        <w:rPr>
          <w:rFonts w:ascii="Arial" w:hAnsi="Arial" w:cs="Arial"/>
          <w:sz w:val="21"/>
          <w:szCs w:val="21"/>
        </w:rPr>
      </w:pPr>
      <w:r>
        <w:rPr>
          <w:rFonts w:ascii="Arial" w:hAnsi="Arial" w:cs="Arial"/>
          <w:sz w:val="21"/>
          <w:szCs w:val="21"/>
        </w:rPr>
        <w:tab/>
        <w:t>Anatomical Museum, The University of Edinburgh, UK</w:t>
      </w:r>
    </w:p>
    <w:p w14:paraId="614A83A5" w14:textId="403DA00D" w:rsidR="00DD574B" w:rsidRDefault="00DD574B" w:rsidP="00332064">
      <w:pPr>
        <w:tabs>
          <w:tab w:val="left" w:pos="270"/>
          <w:tab w:val="left" w:pos="720"/>
          <w:tab w:val="left" w:pos="1170"/>
        </w:tabs>
        <w:rPr>
          <w:rFonts w:ascii="Arial" w:hAnsi="Arial" w:cs="Arial"/>
          <w:sz w:val="21"/>
          <w:szCs w:val="21"/>
        </w:rPr>
      </w:pPr>
      <w:r>
        <w:rPr>
          <w:rFonts w:ascii="Arial" w:hAnsi="Arial" w:cs="Arial"/>
          <w:sz w:val="21"/>
          <w:szCs w:val="21"/>
        </w:rPr>
        <w:tab/>
        <w:t>2023-present</w:t>
      </w:r>
    </w:p>
    <w:p w14:paraId="04071EF9" w14:textId="77777777" w:rsidR="009A1C41" w:rsidRDefault="009A1C41" w:rsidP="00926B9B">
      <w:pPr>
        <w:tabs>
          <w:tab w:val="left" w:pos="270"/>
          <w:tab w:val="left" w:pos="720"/>
          <w:tab w:val="left" w:pos="1170"/>
        </w:tabs>
        <w:rPr>
          <w:rFonts w:ascii="Arial" w:hAnsi="Arial" w:cs="Arial"/>
          <w:sz w:val="21"/>
          <w:szCs w:val="21"/>
        </w:rPr>
      </w:pPr>
    </w:p>
    <w:p w14:paraId="5DE9C513" w14:textId="77777777" w:rsidR="00F81581" w:rsidRPr="0002476C" w:rsidRDefault="00F81581" w:rsidP="001C4CB6">
      <w:pPr>
        <w:rPr>
          <w:rFonts w:ascii="Arial" w:hAnsi="Arial" w:cs="Arial"/>
          <w:sz w:val="21"/>
          <w:szCs w:val="21"/>
        </w:rPr>
      </w:pPr>
    </w:p>
    <w:p w14:paraId="6C3A52E0" w14:textId="3066ED5F" w:rsidR="00F81581" w:rsidRPr="0002476C" w:rsidRDefault="00F81581" w:rsidP="001C4CB6">
      <w:pPr>
        <w:rPr>
          <w:rFonts w:ascii="Arial" w:hAnsi="Arial" w:cs="Arial"/>
          <w:sz w:val="21"/>
          <w:szCs w:val="21"/>
        </w:rPr>
      </w:pPr>
      <w:r w:rsidRPr="0002476C">
        <w:rPr>
          <w:rFonts w:ascii="Arial" w:hAnsi="Arial" w:cs="Arial"/>
          <w:b/>
          <w:sz w:val="21"/>
          <w:szCs w:val="21"/>
        </w:rPr>
        <w:t>PROFESSIONAL ORGANIZATION MEMBERSHIPS</w:t>
      </w:r>
      <w:r w:rsidR="00242E5E" w:rsidRPr="0002476C">
        <w:rPr>
          <w:rFonts w:ascii="Arial" w:hAnsi="Arial" w:cs="Arial"/>
          <w:sz w:val="21"/>
          <w:szCs w:val="21"/>
        </w:rPr>
        <w:t xml:space="preserve"> [* in current rank]</w:t>
      </w:r>
      <w:r w:rsidRPr="0002476C">
        <w:rPr>
          <w:rFonts w:ascii="Arial" w:hAnsi="Arial" w:cs="Arial"/>
          <w:sz w:val="21"/>
          <w:szCs w:val="21"/>
        </w:rPr>
        <w:t xml:space="preserve">: </w:t>
      </w:r>
    </w:p>
    <w:p w14:paraId="148A4793" w14:textId="77777777" w:rsidR="00F81581" w:rsidRPr="0002476C" w:rsidRDefault="00F81581" w:rsidP="001C4CB6">
      <w:pPr>
        <w:tabs>
          <w:tab w:val="left" w:pos="1440"/>
          <w:tab w:val="left" w:pos="1800"/>
          <w:tab w:val="left" w:pos="4950"/>
        </w:tabs>
        <w:ind w:left="900" w:hanging="900"/>
        <w:rPr>
          <w:rFonts w:ascii="Arial" w:hAnsi="Arial" w:cs="Arial"/>
          <w:sz w:val="21"/>
          <w:szCs w:val="21"/>
        </w:rPr>
      </w:pPr>
    </w:p>
    <w:p w14:paraId="562CC0EE" w14:textId="77777777" w:rsidR="00B4761C" w:rsidRPr="0002476C" w:rsidRDefault="00F81581" w:rsidP="00B4761C">
      <w:pPr>
        <w:tabs>
          <w:tab w:val="left" w:pos="270"/>
          <w:tab w:val="left" w:pos="1620"/>
        </w:tabs>
        <w:rPr>
          <w:rFonts w:ascii="Arial" w:hAnsi="Arial" w:cs="Arial"/>
          <w:sz w:val="21"/>
          <w:szCs w:val="21"/>
        </w:rPr>
      </w:pPr>
      <w:r w:rsidRPr="0002476C">
        <w:rPr>
          <w:rFonts w:ascii="Arial" w:hAnsi="Arial" w:cs="Arial"/>
          <w:sz w:val="21"/>
          <w:szCs w:val="21"/>
        </w:rPr>
        <w:lastRenderedPageBreak/>
        <w:tab/>
        <w:t>Organization:</w:t>
      </w:r>
      <w:r w:rsidRPr="0002476C">
        <w:rPr>
          <w:rFonts w:ascii="Arial" w:hAnsi="Arial" w:cs="Arial"/>
          <w:sz w:val="21"/>
          <w:szCs w:val="21"/>
        </w:rPr>
        <w:tab/>
      </w:r>
      <w:r w:rsidR="00B4761C" w:rsidRPr="0002476C">
        <w:rPr>
          <w:rFonts w:ascii="Arial" w:hAnsi="Arial" w:cs="Arial"/>
          <w:sz w:val="21"/>
          <w:szCs w:val="21"/>
        </w:rPr>
        <w:t>American Association of Clinical Anatomists</w:t>
      </w:r>
    </w:p>
    <w:p w14:paraId="0DF25E61" w14:textId="6B38B8A3" w:rsidR="00B4761C" w:rsidRPr="0002476C" w:rsidRDefault="00B4761C" w:rsidP="00B4761C">
      <w:pPr>
        <w:tabs>
          <w:tab w:val="left" w:pos="270"/>
          <w:tab w:val="left" w:pos="720"/>
          <w:tab w:val="left" w:pos="1620"/>
        </w:tabs>
        <w:rPr>
          <w:rFonts w:ascii="Arial" w:hAnsi="Arial" w:cs="Arial"/>
          <w:sz w:val="21"/>
          <w:szCs w:val="21"/>
        </w:rPr>
      </w:pPr>
      <w:r w:rsidRPr="0002476C">
        <w:rPr>
          <w:rFonts w:ascii="Arial" w:hAnsi="Arial" w:cs="Arial"/>
          <w:sz w:val="21"/>
          <w:szCs w:val="21"/>
        </w:rPr>
        <w:tab/>
        <w:t>Years:</w:t>
      </w:r>
      <w:r w:rsidRPr="0002476C">
        <w:rPr>
          <w:rFonts w:ascii="Arial" w:hAnsi="Arial" w:cs="Arial"/>
          <w:sz w:val="21"/>
          <w:szCs w:val="21"/>
        </w:rPr>
        <w:tab/>
        <w:t>2009-2011</w:t>
      </w:r>
    </w:p>
    <w:p w14:paraId="261B62A4" w14:textId="77777777" w:rsidR="00B4761C" w:rsidRPr="0002476C" w:rsidRDefault="00B4761C" w:rsidP="00B4761C">
      <w:pPr>
        <w:tabs>
          <w:tab w:val="left" w:pos="270"/>
          <w:tab w:val="left" w:pos="720"/>
          <w:tab w:val="left" w:pos="1620"/>
        </w:tabs>
        <w:rPr>
          <w:rFonts w:ascii="Arial" w:hAnsi="Arial" w:cs="Arial"/>
          <w:sz w:val="21"/>
          <w:szCs w:val="21"/>
        </w:rPr>
      </w:pPr>
    </w:p>
    <w:p w14:paraId="03A3F849" w14:textId="77777777" w:rsidR="00B4761C" w:rsidRPr="0002476C" w:rsidRDefault="00B4761C" w:rsidP="00B4761C">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American Society for Bone and Mineral Research</w:t>
      </w:r>
    </w:p>
    <w:p w14:paraId="4478BFAB" w14:textId="77777777" w:rsidR="00B4761C" w:rsidRPr="0002476C" w:rsidRDefault="00B4761C" w:rsidP="00B4761C">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2013-2015</w:t>
      </w:r>
    </w:p>
    <w:p w14:paraId="675DD0F8" w14:textId="77777777" w:rsidR="00B4761C" w:rsidRPr="0002476C" w:rsidRDefault="00B4761C" w:rsidP="00B4761C">
      <w:pPr>
        <w:tabs>
          <w:tab w:val="left" w:pos="270"/>
          <w:tab w:val="left" w:pos="720"/>
          <w:tab w:val="left" w:pos="1620"/>
        </w:tabs>
        <w:rPr>
          <w:rFonts w:ascii="Arial" w:hAnsi="Arial" w:cs="Arial"/>
          <w:sz w:val="21"/>
          <w:szCs w:val="21"/>
        </w:rPr>
      </w:pPr>
    </w:p>
    <w:p w14:paraId="1526AFBC" w14:textId="77777777" w:rsidR="00B4761C" w:rsidRPr="0002476C" w:rsidRDefault="00B4761C" w:rsidP="00B4761C">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American Society of Biomechanics</w:t>
      </w:r>
    </w:p>
    <w:p w14:paraId="5878D58B" w14:textId="4CEDDD08" w:rsidR="009342EA" w:rsidRDefault="00B4761C" w:rsidP="00B4761C">
      <w:pPr>
        <w:tabs>
          <w:tab w:val="left" w:pos="27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2014-2015</w:t>
      </w:r>
    </w:p>
    <w:p w14:paraId="108BC26A" w14:textId="77777777" w:rsidR="009342EA" w:rsidRDefault="009342EA" w:rsidP="001C4CB6">
      <w:pPr>
        <w:tabs>
          <w:tab w:val="left" w:pos="270"/>
          <w:tab w:val="left" w:pos="1620"/>
        </w:tabs>
        <w:rPr>
          <w:rFonts w:ascii="Arial" w:hAnsi="Arial" w:cs="Arial"/>
          <w:sz w:val="21"/>
          <w:szCs w:val="21"/>
        </w:rPr>
      </w:pPr>
    </w:p>
    <w:p w14:paraId="17E890F8" w14:textId="1A79C202" w:rsidR="00F81581" w:rsidRPr="0002476C" w:rsidRDefault="00B4761C" w:rsidP="001C4CB6">
      <w:pPr>
        <w:tabs>
          <w:tab w:val="left" w:pos="27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sidR="00242E5E" w:rsidRPr="0002476C">
        <w:rPr>
          <w:rFonts w:ascii="Arial" w:hAnsi="Arial" w:cs="Arial"/>
          <w:sz w:val="21"/>
          <w:szCs w:val="21"/>
        </w:rPr>
        <w:t>*</w:t>
      </w:r>
      <w:r w:rsidR="00F81581" w:rsidRPr="0002476C">
        <w:rPr>
          <w:rFonts w:ascii="Arial" w:hAnsi="Arial" w:cs="Arial"/>
          <w:sz w:val="21"/>
          <w:szCs w:val="21"/>
        </w:rPr>
        <w:t xml:space="preserve">American </w:t>
      </w:r>
      <w:r w:rsidR="00997E78" w:rsidRPr="0002476C">
        <w:rPr>
          <w:rFonts w:ascii="Arial" w:hAnsi="Arial" w:cs="Arial"/>
          <w:sz w:val="21"/>
          <w:szCs w:val="21"/>
        </w:rPr>
        <w:t xml:space="preserve">Association of </w:t>
      </w:r>
      <w:r w:rsidR="00500237">
        <w:rPr>
          <w:rFonts w:ascii="Arial" w:hAnsi="Arial" w:cs="Arial"/>
          <w:sz w:val="21"/>
          <w:szCs w:val="21"/>
        </w:rPr>
        <w:t xml:space="preserve">Biological </w:t>
      </w:r>
      <w:r w:rsidR="00997E78" w:rsidRPr="0002476C">
        <w:rPr>
          <w:rFonts w:ascii="Arial" w:hAnsi="Arial" w:cs="Arial"/>
          <w:sz w:val="21"/>
          <w:szCs w:val="21"/>
        </w:rPr>
        <w:t>Anthropologists</w:t>
      </w:r>
      <w:r w:rsidR="00F81581" w:rsidRPr="0002476C">
        <w:rPr>
          <w:rFonts w:ascii="Arial" w:hAnsi="Arial" w:cs="Arial"/>
          <w:sz w:val="21"/>
          <w:szCs w:val="21"/>
        </w:rPr>
        <w:t xml:space="preserve">    </w:t>
      </w:r>
    </w:p>
    <w:p w14:paraId="500E4745" w14:textId="4C1496E6" w:rsidR="00F81581" w:rsidRPr="0002476C" w:rsidRDefault="00F81581" w:rsidP="001C4CB6">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4761C">
        <w:rPr>
          <w:rFonts w:ascii="Arial" w:hAnsi="Arial" w:cs="Arial"/>
          <w:sz w:val="21"/>
          <w:szCs w:val="21"/>
        </w:rPr>
        <w:tab/>
      </w:r>
      <w:r w:rsidR="00997E78" w:rsidRPr="0002476C">
        <w:rPr>
          <w:rFonts w:ascii="Arial" w:hAnsi="Arial" w:cs="Arial"/>
          <w:sz w:val="21"/>
          <w:szCs w:val="21"/>
        </w:rPr>
        <w:t>2000-</w:t>
      </w:r>
      <w:r w:rsidR="006C3C00" w:rsidRPr="0002476C">
        <w:rPr>
          <w:rFonts w:ascii="Arial" w:hAnsi="Arial" w:cs="Arial"/>
          <w:sz w:val="21"/>
          <w:szCs w:val="21"/>
        </w:rPr>
        <w:t>present</w:t>
      </w:r>
    </w:p>
    <w:p w14:paraId="4ED0FF5A" w14:textId="77777777" w:rsidR="00F81581" w:rsidRPr="0002476C" w:rsidRDefault="00F81581" w:rsidP="001C4CB6">
      <w:pPr>
        <w:tabs>
          <w:tab w:val="left" w:pos="1620"/>
          <w:tab w:val="left" w:pos="5220"/>
          <w:tab w:val="left" w:pos="7470"/>
        </w:tabs>
        <w:ind w:left="90"/>
        <w:rPr>
          <w:rFonts w:ascii="Arial" w:hAnsi="Arial" w:cs="Arial"/>
          <w:sz w:val="21"/>
          <w:szCs w:val="21"/>
        </w:rPr>
      </w:pPr>
    </w:p>
    <w:p w14:paraId="42E0FF01" w14:textId="628551A0" w:rsidR="00F81581" w:rsidRPr="0002476C" w:rsidRDefault="00F81581" w:rsidP="001C4CB6">
      <w:pPr>
        <w:tabs>
          <w:tab w:val="left" w:pos="27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242E5E" w:rsidRPr="0002476C">
        <w:rPr>
          <w:rFonts w:ascii="Arial" w:hAnsi="Arial" w:cs="Arial"/>
          <w:sz w:val="21"/>
          <w:szCs w:val="21"/>
        </w:rPr>
        <w:t>*</w:t>
      </w:r>
      <w:r w:rsidR="00997E78" w:rsidRPr="0002476C">
        <w:rPr>
          <w:rFonts w:ascii="Arial" w:hAnsi="Arial" w:cs="Arial"/>
          <w:sz w:val="21"/>
          <w:szCs w:val="21"/>
        </w:rPr>
        <w:t xml:space="preserve">American Association </w:t>
      </w:r>
      <w:r w:rsidR="00046E32">
        <w:rPr>
          <w:rFonts w:ascii="Arial" w:hAnsi="Arial" w:cs="Arial"/>
          <w:sz w:val="21"/>
          <w:szCs w:val="21"/>
        </w:rPr>
        <w:t>for Anatomy</w:t>
      </w:r>
    </w:p>
    <w:p w14:paraId="4CA3A500" w14:textId="6925AE98" w:rsidR="00F81581" w:rsidRPr="0002476C" w:rsidRDefault="00997E78" w:rsidP="001C4CB6">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2004</w:t>
      </w:r>
      <w:r w:rsidR="00F81581" w:rsidRPr="0002476C">
        <w:rPr>
          <w:rFonts w:ascii="Arial" w:hAnsi="Arial" w:cs="Arial"/>
          <w:sz w:val="21"/>
          <w:szCs w:val="21"/>
        </w:rPr>
        <w:t>-present</w:t>
      </w:r>
    </w:p>
    <w:p w14:paraId="3CFDD076" w14:textId="77777777" w:rsidR="00F81581" w:rsidRPr="0002476C" w:rsidRDefault="00F81581" w:rsidP="001C4CB6">
      <w:pPr>
        <w:tabs>
          <w:tab w:val="left" w:pos="1620"/>
          <w:tab w:val="left" w:pos="5220"/>
          <w:tab w:val="left" w:pos="7470"/>
        </w:tabs>
        <w:ind w:left="90"/>
        <w:rPr>
          <w:rFonts w:ascii="Arial" w:hAnsi="Arial" w:cs="Arial"/>
          <w:sz w:val="21"/>
          <w:szCs w:val="21"/>
        </w:rPr>
      </w:pPr>
    </w:p>
    <w:p w14:paraId="70330213" w14:textId="60CE6689" w:rsidR="00F81581" w:rsidRPr="0002476C" w:rsidRDefault="00F81581" w:rsidP="001C4CB6">
      <w:pPr>
        <w:tabs>
          <w:tab w:val="left" w:pos="27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242E5E" w:rsidRPr="0002476C">
        <w:rPr>
          <w:rFonts w:ascii="Arial" w:hAnsi="Arial" w:cs="Arial"/>
          <w:sz w:val="21"/>
          <w:szCs w:val="21"/>
        </w:rPr>
        <w:t>*</w:t>
      </w:r>
      <w:r w:rsidR="00C20476" w:rsidRPr="0002476C">
        <w:rPr>
          <w:rFonts w:ascii="Arial" w:hAnsi="Arial" w:cs="Arial"/>
          <w:sz w:val="21"/>
          <w:szCs w:val="21"/>
        </w:rPr>
        <w:t>Sigma Xi Research Society</w:t>
      </w:r>
    </w:p>
    <w:p w14:paraId="60611BE6" w14:textId="7212C91B" w:rsidR="00F81581" w:rsidRPr="0002476C" w:rsidRDefault="00F81581" w:rsidP="005B2876">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200</w:t>
      </w:r>
      <w:r w:rsidR="00C20476" w:rsidRPr="0002476C">
        <w:rPr>
          <w:rFonts w:ascii="Arial" w:hAnsi="Arial" w:cs="Arial"/>
          <w:sz w:val="21"/>
          <w:szCs w:val="21"/>
        </w:rPr>
        <w:t>5</w:t>
      </w:r>
      <w:r w:rsidRPr="0002476C">
        <w:rPr>
          <w:rFonts w:ascii="Arial" w:hAnsi="Arial" w:cs="Arial"/>
          <w:sz w:val="21"/>
          <w:szCs w:val="21"/>
        </w:rPr>
        <w:t>-present</w:t>
      </w:r>
    </w:p>
    <w:p w14:paraId="262BE508" w14:textId="77777777" w:rsidR="00C20476" w:rsidRPr="0002476C" w:rsidRDefault="00C20476" w:rsidP="001C4CB6">
      <w:pPr>
        <w:tabs>
          <w:tab w:val="left" w:pos="270"/>
          <w:tab w:val="left" w:pos="720"/>
          <w:tab w:val="left" w:pos="1620"/>
        </w:tabs>
        <w:rPr>
          <w:rFonts w:ascii="Arial" w:hAnsi="Arial" w:cs="Arial"/>
          <w:sz w:val="21"/>
          <w:szCs w:val="21"/>
        </w:rPr>
      </w:pPr>
    </w:p>
    <w:p w14:paraId="3C550AF2" w14:textId="69408DF4" w:rsidR="00C20476" w:rsidRPr="0002476C" w:rsidRDefault="00C20476" w:rsidP="001C4CB6">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sidR="00242E5E" w:rsidRPr="0002476C">
        <w:rPr>
          <w:rFonts w:ascii="Arial" w:hAnsi="Arial" w:cs="Arial"/>
          <w:sz w:val="21"/>
          <w:szCs w:val="21"/>
        </w:rPr>
        <w:t>*</w:t>
      </w:r>
      <w:r w:rsidRPr="0002476C">
        <w:rPr>
          <w:rFonts w:ascii="Arial" w:hAnsi="Arial" w:cs="Arial"/>
          <w:sz w:val="21"/>
          <w:szCs w:val="21"/>
        </w:rPr>
        <w:t>Society for Integrative and Comparative Biology</w:t>
      </w:r>
    </w:p>
    <w:p w14:paraId="2591B02C" w14:textId="2E785E64" w:rsidR="00C20476" w:rsidRDefault="00C20476" w:rsidP="001C4CB6">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2011-present</w:t>
      </w:r>
    </w:p>
    <w:p w14:paraId="5AC9E4CA" w14:textId="77777777" w:rsidR="00E7480A" w:rsidRPr="0002476C" w:rsidRDefault="00E7480A" w:rsidP="001C4CB6">
      <w:pPr>
        <w:tabs>
          <w:tab w:val="left" w:pos="270"/>
          <w:tab w:val="left" w:pos="720"/>
          <w:tab w:val="left" w:pos="1620"/>
        </w:tabs>
        <w:rPr>
          <w:rFonts w:ascii="Arial" w:hAnsi="Arial" w:cs="Arial"/>
          <w:sz w:val="21"/>
          <w:szCs w:val="21"/>
        </w:rPr>
      </w:pPr>
    </w:p>
    <w:p w14:paraId="315AB9B6" w14:textId="3F90012D" w:rsidR="00E7480A" w:rsidRPr="0002476C" w:rsidRDefault="00E7480A" w:rsidP="00E7480A">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02476C">
        <w:rPr>
          <w:rFonts w:ascii="Arial" w:hAnsi="Arial" w:cs="Arial"/>
          <w:sz w:val="21"/>
          <w:szCs w:val="21"/>
        </w:rPr>
        <w:t>*American Association for the Advancement of Science</w:t>
      </w:r>
    </w:p>
    <w:p w14:paraId="00935A21" w14:textId="77777777" w:rsidR="00E7480A" w:rsidRPr="0002476C" w:rsidRDefault="00E7480A" w:rsidP="00E7480A">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2016-present</w:t>
      </w:r>
    </w:p>
    <w:p w14:paraId="2FF563C1" w14:textId="77777777" w:rsidR="00E7480A" w:rsidRPr="0002476C" w:rsidRDefault="00E7480A" w:rsidP="00E7480A">
      <w:pPr>
        <w:tabs>
          <w:tab w:val="left" w:pos="270"/>
          <w:tab w:val="left" w:pos="720"/>
          <w:tab w:val="left" w:pos="1620"/>
        </w:tabs>
        <w:rPr>
          <w:rFonts w:ascii="Arial" w:hAnsi="Arial" w:cs="Arial"/>
          <w:sz w:val="21"/>
          <w:szCs w:val="21"/>
        </w:rPr>
      </w:pPr>
    </w:p>
    <w:p w14:paraId="7400ACB1" w14:textId="77777777" w:rsidR="00E7480A" w:rsidRPr="0002476C" w:rsidRDefault="00E7480A" w:rsidP="00E7480A">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*The Anatomical Society</w:t>
      </w:r>
      <w:r>
        <w:rPr>
          <w:rFonts w:ascii="Arial" w:hAnsi="Arial" w:cs="Arial"/>
          <w:sz w:val="21"/>
          <w:szCs w:val="21"/>
        </w:rPr>
        <w:t xml:space="preserve"> (UK)</w:t>
      </w:r>
    </w:p>
    <w:p w14:paraId="58EDF5E0" w14:textId="470CD5E9" w:rsidR="00E7480A" w:rsidRDefault="00E7480A" w:rsidP="00E7480A">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2018-present</w:t>
      </w:r>
      <w:r>
        <w:rPr>
          <w:rFonts w:ascii="Arial" w:hAnsi="Arial" w:cs="Arial"/>
          <w:sz w:val="21"/>
          <w:szCs w:val="21"/>
        </w:rPr>
        <w:t xml:space="preserve"> (Full Member)</w:t>
      </w:r>
    </w:p>
    <w:p w14:paraId="52773332" w14:textId="41F3E00D" w:rsidR="0069746C" w:rsidRDefault="0069746C" w:rsidP="00E7480A">
      <w:pPr>
        <w:tabs>
          <w:tab w:val="left" w:pos="270"/>
          <w:tab w:val="left" w:pos="720"/>
          <w:tab w:val="left" w:pos="1620"/>
        </w:tabs>
        <w:rPr>
          <w:rFonts w:ascii="Arial" w:hAnsi="Arial" w:cs="Arial"/>
          <w:sz w:val="21"/>
          <w:szCs w:val="21"/>
        </w:rPr>
      </w:pPr>
    </w:p>
    <w:p w14:paraId="43E7393A" w14:textId="7D41AD16" w:rsidR="0069746C" w:rsidRDefault="0069746C" w:rsidP="00E7480A">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*International Association of Medical Science Educators</w:t>
      </w:r>
    </w:p>
    <w:p w14:paraId="57FFB2EB" w14:textId="660EE359" w:rsidR="00A218F4" w:rsidRDefault="0069746C" w:rsidP="009342EA">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2022-present</w:t>
      </w:r>
    </w:p>
    <w:p w14:paraId="5D4E13D1" w14:textId="77777777" w:rsidR="00133267" w:rsidRDefault="00133267" w:rsidP="009342EA">
      <w:pPr>
        <w:tabs>
          <w:tab w:val="left" w:pos="270"/>
          <w:tab w:val="left" w:pos="720"/>
          <w:tab w:val="left" w:pos="1620"/>
        </w:tabs>
        <w:rPr>
          <w:rFonts w:ascii="Arial" w:hAnsi="Arial" w:cs="Arial"/>
          <w:sz w:val="21"/>
          <w:szCs w:val="21"/>
        </w:rPr>
      </w:pPr>
    </w:p>
    <w:p w14:paraId="1BB51D56" w14:textId="3A51DA2B" w:rsidR="00133267" w:rsidRDefault="00133267" w:rsidP="009342EA">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*Australian and New Zea</w:t>
      </w:r>
      <w:r w:rsidR="0065046D">
        <w:rPr>
          <w:rFonts w:ascii="Arial" w:hAnsi="Arial" w:cs="Arial"/>
          <w:sz w:val="21"/>
          <w:szCs w:val="21"/>
        </w:rPr>
        <w:t>land Association of Clinical Anatomists</w:t>
      </w:r>
    </w:p>
    <w:p w14:paraId="2B621616" w14:textId="62DBA6BF" w:rsidR="0065046D" w:rsidRPr="0002476C" w:rsidRDefault="0065046D" w:rsidP="009342EA">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2023-present</w:t>
      </w:r>
    </w:p>
    <w:p w14:paraId="20B6108C" w14:textId="15F34996" w:rsidR="00103C0B" w:rsidRPr="0002476C" w:rsidRDefault="00A218F4" w:rsidP="00E7480A">
      <w:pPr>
        <w:tabs>
          <w:tab w:val="left" w:pos="270"/>
          <w:tab w:val="left" w:pos="720"/>
          <w:tab w:val="left" w:pos="1620"/>
        </w:tabs>
        <w:rPr>
          <w:rFonts w:ascii="Arial" w:hAnsi="Arial" w:cs="Arial"/>
          <w:b/>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p>
    <w:p w14:paraId="03A3C49A" w14:textId="77777777" w:rsidR="00103C0B" w:rsidRPr="0002476C" w:rsidRDefault="00103C0B" w:rsidP="001C4CB6">
      <w:pPr>
        <w:tabs>
          <w:tab w:val="left" w:pos="270"/>
          <w:tab w:val="left" w:pos="720"/>
          <w:tab w:val="left" w:pos="1620"/>
        </w:tabs>
        <w:rPr>
          <w:rFonts w:ascii="Arial" w:hAnsi="Arial" w:cs="Arial"/>
          <w:b/>
          <w:sz w:val="21"/>
          <w:szCs w:val="21"/>
        </w:rPr>
      </w:pPr>
    </w:p>
    <w:p w14:paraId="07AC43B6" w14:textId="03A59DCF" w:rsidR="00AD441E" w:rsidRPr="0002476C" w:rsidRDefault="00AD441E" w:rsidP="001C4CB6">
      <w:pPr>
        <w:tabs>
          <w:tab w:val="left" w:pos="270"/>
          <w:tab w:val="left" w:pos="720"/>
          <w:tab w:val="left" w:pos="1620"/>
        </w:tabs>
        <w:rPr>
          <w:rFonts w:ascii="Arial" w:hAnsi="Arial" w:cs="Arial"/>
          <w:b/>
          <w:sz w:val="21"/>
          <w:szCs w:val="21"/>
        </w:rPr>
      </w:pPr>
      <w:r w:rsidRPr="0002476C">
        <w:rPr>
          <w:rFonts w:ascii="Arial" w:hAnsi="Arial" w:cs="Arial"/>
          <w:b/>
          <w:sz w:val="21"/>
          <w:szCs w:val="21"/>
        </w:rPr>
        <w:t>PROFESSIONAL HONORS AND AWARDS:</w:t>
      </w:r>
    </w:p>
    <w:p w14:paraId="3E018897" w14:textId="77777777" w:rsidR="00543B40" w:rsidRPr="0002476C" w:rsidRDefault="00543B40" w:rsidP="00543B40">
      <w:pPr>
        <w:tabs>
          <w:tab w:val="left" w:pos="180"/>
        </w:tabs>
        <w:rPr>
          <w:rFonts w:ascii="Arial" w:hAnsi="Arial" w:cs="Arial"/>
          <w:sz w:val="21"/>
          <w:szCs w:val="21"/>
        </w:rPr>
      </w:pPr>
    </w:p>
    <w:p w14:paraId="1518A041" w14:textId="515C0BE2" w:rsidR="006B4182" w:rsidRPr="0002476C" w:rsidRDefault="00543B40" w:rsidP="00543B40">
      <w:pPr>
        <w:tabs>
          <w:tab w:val="left" w:pos="180"/>
        </w:tabs>
        <w:rPr>
          <w:rFonts w:ascii="Arial" w:hAnsi="Arial" w:cs="Arial"/>
          <w:sz w:val="21"/>
          <w:szCs w:val="21"/>
        </w:rPr>
      </w:pPr>
      <w:r w:rsidRPr="0002476C">
        <w:rPr>
          <w:rFonts w:ascii="Arial" w:hAnsi="Arial" w:cs="Arial"/>
          <w:b/>
          <w:sz w:val="21"/>
          <w:szCs w:val="21"/>
        </w:rPr>
        <w:tab/>
      </w:r>
      <w:r w:rsidR="006B4182" w:rsidRPr="0002476C">
        <w:rPr>
          <w:rFonts w:ascii="Arial" w:hAnsi="Arial" w:cs="Arial"/>
          <w:b/>
          <w:sz w:val="21"/>
          <w:szCs w:val="21"/>
        </w:rPr>
        <w:t>PROFESSIONAL HONORS AND AWARDS IN TEACHING</w:t>
      </w:r>
      <w:r w:rsidR="006B4182" w:rsidRPr="0002476C">
        <w:rPr>
          <w:rFonts w:ascii="Arial" w:hAnsi="Arial" w:cs="Arial"/>
          <w:sz w:val="21"/>
          <w:szCs w:val="21"/>
        </w:rPr>
        <w:t xml:space="preserve"> [* </w:t>
      </w:r>
      <w:r w:rsidR="00092C72" w:rsidRPr="0002476C">
        <w:rPr>
          <w:rFonts w:ascii="Arial" w:hAnsi="Arial" w:cs="Arial"/>
          <w:sz w:val="21"/>
          <w:szCs w:val="21"/>
        </w:rPr>
        <w:t>in current rank</w:t>
      </w:r>
      <w:r w:rsidR="006B4182" w:rsidRPr="0002476C">
        <w:rPr>
          <w:rFonts w:ascii="Arial" w:hAnsi="Arial" w:cs="Arial"/>
          <w:sz w:val="21"/>
          <w:szCs w:val="21"/>
        </w:rPr>
        <w:t>]</w:t>
      </w:r>
    </w:p>
    <w:p w14:paraId="6CC8906A" w14:textId="77777777" w:rsidR="006B4182" w:rsidRPr="0002476C" w:rsidRDefault="006B4182" w:rsidP="00534EE0">
      <w:pPr>
        <w:rPr>
          <w:rFonts w:ascii="Arial" w:hAnsi="Arial" w:cs="Arial"/>
          <w:sz w:val="21"/>
          <w:szCs w:val="21"/>
        </w:rPr>
      </w:pPr>
    </w:p>
    <w:p w14:paraId="65591230" w14:textId="79207749" w:rsidR="006B4182" w:rsidRPr="0002476C" w:rsidRDefault="006B4182"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ab/>
      </w:r>
      <w:r w:rsidRPr="0002476C">
        <w:rPr>
          <w:rFonts w:ascii="Arial" w:hAnsi="Arial" w:cs="Arial"/>
          <w:sz w:val="21"/>
          <w:szCs w:val="21"/>
        </w:rPr>
        <w:t>Award:</w:t>
      </w:r>
      <w:r w:rsidRPr="0002476C">
        <w:rPr>
          <w:rFonts w:ascii="Arial" w:hAnsi="Arial" w:cs="Arial"/>
          <w:sz w:val="21"/>
          <w:szCs w:val="21"/>
        </w:rPr>
        <w:tab/>
      </w:r>
      <w:r w:rsidR="002F3ABF" w:rsidRPr="0002476C">
        <w:rPr>
          <w:rFonts w:ascii="Arial" w:hAnsi="Arial" w:cs="Arial"/>
          <w:sz w:val="21"/>
          <w:szCs w:val="21"/>
        </w:rPr>
        <w:t>Basmajian Award</w:t>
      </w:r>
    </w:p>
    <w:p w14:paraId="251BB9FE" w14:textId="2894306B" w:rsidR="006B4182" w:rsidRPr="0002476C" w:rsidRDefault="006B4182"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ab/>
      </w:r>
      <w:r w:rsidRPr="0002476C">
        <w:rPr>
          <w:rFonts w:ascii="Arial" w:hAnsi="Arial" w:cs="Arial"/>
          <w:sz w:val="21"/>
          <w:szCs w:val="21"/>
        </w:rPr>
        <w:t>Society:</w:t>
      </w:r>
      <w:r w:rsidRPr="0002476C">
        <w:rPr>
          <w:rFonts w:ascii="Arial" w:hAnsi="Arial" w:cs="Arial"/>
          <w:sz w:val="21"/>
          <w:szCs w:val="21"/>
        </w:rPr>
        <w:tab/>
      </w:r>
      <w:r w:rsidR="002F3ABF" w:rsidRPr="0002476C">
        <w:rPr>
          <w:rFonts w:ascii="Arial" w:hAnsi="Arial" w:cs="Arial"/>
          <w:sz w:val="21"/>
          <w:szCs w:val="21"/>
        </w:rPr>
        <w:t xml:space="preserve">American Association </w:t>
      </w:r>
      <w:r w:rsidR="00046E32">
        <w:rPr>
          <w:rFonts w:ascii="Arial" w:hAnsi="Arial" w:cs="Arial"/>
          <w:sz w:val="21"/>
          <w:szCs w:val="21"/>
        </w:rPr>
        <w:t>for Anatomy</w:t>
      </w:r>
    </w:p>
    <w:p w14:paraId="0A835BE5" w14:textId="1F959C60" w:rsidR="006B4182" w:rsidRPr="0002476C" w:rsidRDefault="006B4182"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ab/>
      </w:r>
      <w:r w:rsidRPr="0002476C">
        <w:rPr>
          <w:rFonts w:ascii="Arial" w:hAnsi="Arial" w:cs="Arial"/>
          <w:sz w:val="21"/>
          <w:szCs w:val="21"/>
        </w:rPr>
        <w:t>Year:</w:t>
      </w:r>
      <w:r w:rsidRPr="0002476C">
        <w:rPr>
          <w:rFonts w:ascii="Arial" w:hAnsi="Arial" w:cs="Arial"/>
          <w:sz w:val="21"/>
          <w:szCs w:val="21"/>
        </w:rPr>
        <w:tab/>
        <w:t>201</w:t>
      </w:r>
      <w:r w:rsidR="002F3ABF" w:rsidRPr="0002476C">
        <w:rPr>
          <w:rFonts w:ascii="Arial" w:hAnsi="Arial" w:cs="Arial"/>
          <w:sz w:val="21"/>
          <w:szCs w:val="21"/>
        </w:rPr>
        <w:t>8</w:t>
      </w:r>
    </w:p>
    <w:p w14:paraId="6C6917DC" w14:textId="77777777" w:rsidR="006B4182" w:rsidRPr="0002476C" w:rsidRDefault="006B4182" w:rsidP="00534EE0">
      <w:pPr>
        <w:tabs>
          <w:tab w:val="left" w:pos="270"/>
          <w:tab w:val="left" w:pos="720"/>
          <w:tab w:val="left" w:pos="1620"/>
        </w:tabs>
        <w:rPr>
          <w:rFonts w:ascii="Arial" w:hAnsi="Arial" w:cs="Arial"/>
          <w:sz w:val="21"/>
          <w:szCs w:val="21"/>
        </w:rPr>
      </w:pPr>
    </w:p>
    <w:p w14:paraId="4232884C" w14:textId="6D8D1F95" w:rsidR="00E3311B" w:rsidRPr="0002476C" w:rsidRDefault="003D7419" w:rsidP="00534EE0">
      <w:pPr>
        <w:tabs>
          <w:tab w:val="left" w:pos="270"/>
          <w:tab w:val="left" w:pos="720"/>
          <w:tab w:val="left" w:pos="1620"/>
        </w:tabs>
        <w:ind w:left="720"/>
        <w:rPr>
          <w:rFonts w:ascii="Arial" w:hAnsi="Arial" w:cs="Arial"/>
          <w:sz w:val="21"/>
          <w:szCs w:val="21"/>
        </w:rPr>
      </w:pPr>
      <w:r w:rsidRPr="0002476C">
        <w:rPr>
          <w:rFonts w:ascii="Arial" w:hAnsi="Arial" w:cs="Arial"/>
          <w:sz w:val="21"/>
          <w:szCs w:val="21"/>
        </w:rPr>
        <w:tab/>
      </w:r>
      <w:r w:rsidR="00E3311B" w:rsidRPr="0002476C">
        <w:rPr>
          <w:rFonts w:ascii="Arial" w:hAnsi="Arial" w:cs="Arial"/>
          <w:sz w:val="21"/>
          <w:szCs w:val="21"/>
        </w:rPr>
        <w:t>Prestigious External Award Recognition (PEAR) Award</w:t>
      </w:r>
    </w:p>
    <w:p w14:paraId="42181B39" w14:textId="1DF27CE0" w:rsidR="00E3311B" w:rsidRPr="0002476C" w:rsidRDefault="00E3311B" w:rsidP="00534EE0">
      <w:pPr>
        <w:tabs>
          <w:tab w:val="left" w:pos="270"/>
          <w:tab w:val="left" w:pos="720"/>
          <w:tab w:val="left" w:pos="1620"/>
        </w:tabs>
        <w:ind w:left="720"/>
        <w:rPr>
          <w:rFonts w:ascii="Arial" w:hAnsi="Arial" w:cs="Arial"/>
          <w:sz w:val="21"/>
          <w:szCs w:val="21"/>
        </w:rPr>
      </w:pPr>
      <w:r w:rsidRPr="0002476C">
        <w:rPr>
          <w:rFonts w:ascii="Arial" w:hAnsi="Arial" w:cs="Arial"/>
          <w:sz w:val="21"/>
          <w:szCs w:val="21"/>
        </w:rPr>
        <w:tab/>
        <w:t>IUPUI</w:t>
      </w:r>
    </w:p>
    <w:p w14:paraId="438D473B" w14:textId="67651CF5" w:rsidR="00E3311B" w:rsidRPr="0002476C" w:rsidRDefault="00E3311B" w:rsidP="00534EE0">
      <w:pPr>
        <w:tabs>
          <w:tab w:val="left" w:pos="270"/>
          <w:tab w:val="left" w:pos="720"/>
          <w:tab w:val="left" w:pos="1620"/>
        </w:tabs>
        <w:ind w:left="720"/>
        <w:rPr>
          <w:rFonts w:ascii="Arial" w:hAnsi="Arial" w:cs="Arial"/>
          <w:sz w:val="21"/>
          <w:szCs w:val="21"/>
        </w:rPr>
      </w:pPr>
      <w:r w:rsidRPr="0002476C">
        <w:rPr>
          <w:rFonts w:ascii="Arial" w:hAnsi="Arial" w:cs="Arial"/>
          <w:sz w:val="21"/>
          <w:szCs w:val="21"/>
        </w:rPr>
        <w:tab/>
        <w:t>2018</w:t>
      </w:r>
    </w:p>
    <w:p w14:paraId="2AD6672A" w14:textId="77777777" w:rsidR="006B4182" w:rsidRPr="0002476C" w:rsidRDefault="006B4182" w:rsidP="00534EE0">
      <w:pPr>
        <w:rPr>
          <w:rFonts w:ascii="Arial" w:hAnsi="Arial" w:cs="Arial"/>
          <w:sz w:val="21"/>
          <w:szCs w:val="21"/>
        </w:rPr>
      </w:pPr>
    </w:p>
    <w:p w14:paraId="7E408108" w14:textId="5A017EE7" w:rsidR="006B4182" w:rsidRPr="0002476C" w:rsidRDefault="006B4182"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Trustee</w:t>
      </w:r>
      <w:r w:rsidR="00212CBF" w:rsidRPr="0002476C">
        <w:rPr>
          <w:rFonts w:ascii="Arial" w:hAnsi="Arial" w:cs="Arial"/>
          <w:sz w:val="21"/>
          <w:szCs w:val="21"/>
        </w:rPr>
        <w:t>s’</w:t>
      </w:r>
      <w:r w:rsidRPr="0002476C">
        <w:rPr>
          <w:rFonts w:ascii="Arial" w:hAnsi="Arial" w:cs="Arial"/>
          <w:sz w:val="21"/>
          <w:szCs w:val="21"/>
        </w:rPr>
        <w:t xml:space="preserve"> Teaching Award</w:t>
      </w:r>
    </w:p>
    <w:p w14:paraId="0BA31AC0" w14:textId="77777777" w:rsidR="006B4182" w:rsidRPr="0002476C" w:rsidRDefault="006B4182"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Indiana University School of Medicine</w:t>
      </w:r>
    </w:p>
    <w:p w14:paraId="0B46018F" w14:textId="77777777" w:rsidR="006B4182" w:rsidRPr="0002476C" w:rsidRDefault="006B4182"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2018</w:t>
      </w:r>
    </w:p>
    <w:p w14:paraId="20258522" w14:textId="5A713FD1" w:rsidR="003D11D8" w:rsidRPr="0002476C" w:rsidRDefault="003D11D8" w:rsidP="00583AAC">
      <w:pPr>
        <w:tabs>
          <w:tab w:val="left" w:pos="270"/>
          <w:tab w:val="left" w:pos="720"/>
          <w:tab w:val="left" w:pos="1620"/>
        </w:tabs>
        <w:rPr>
          <w:rFonts w:ascii="Arial" w:hAnsi="Arial" w:cs="Arial"/>
          <w:i/>
          <w:sz w:val="21"/>
          <w:szCs w:val="21"/>
        </w:rPr>
      </w:pPr>
    </w:p>
    <w:p w14:paraId="78B849C1" w14:textId="6C70F267" w:rsidR="003D11D8" w:rsidRPr="0002476C" w:rsidRDefault="003D11D8" w:rsidP="003D11D8">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 xml:space="preserve">Seifert </w:t>
      </w:r>
      <w:r w:rsidR="00443961" w:rsidRPr="0002476C">
        <w:rPr>
          <w:rFonts w:ascii="Arial" w:hAnsi="Arial" w:cs="Arial"/>
          <w:sz w:val="21"/>
          <w:szCs w:val="21"/>
        </w:rPr>
        <w:t xml:space="preserve">Anatomical Sciences </w:t>
      </w:r>
      <w:r w:rsidR="00E06FA6">
        <w:rPr>
          <w:rFonts w:ascii="Arial" w:hAnsi="Arial" w:cs="Arial"/>
          <w:sz w:val="21"/>
          <w:szCs w:val="21"/>
        </w:rPr>
        <w:t xml:space="preserve">Statewide Outstanding Educator </w:t>
      </w:r>
      <w:r w:rsidR="00443961" w:rsidRPr="0002476C">
        <w:rPr>
          <w:rFonts w:ascii="Arial" w:hAnsi="Arial" w:cs="Arial"/>
          <w:sz w:val="21"/>
          <w:szCs w:val="21"/>
        </w:rPr>
        <w:t>Award</w:t>
      </w:r>
    </w:p>
    <w:p w14:paraId="50F2633A" w14:textId="78A71DF5" w:rsidR="003D11D8" w:rsidRPr="0002476C" w:rsidRDefault="003D11D8" w:rsidP="003D11D8">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Indiana University School of Medicine, Dept of Anatomy</w:t>
      </w:r>
      <w:r w:rsidR="00346389">
        <w:rPr>
          <w:rFonts w:ascii="Arial" w:hAnsi="Arial" w:cs="Arial"/>
          <w:sz w:val="21"/>
          <w:szCs w:val="21"/>
        </w:rPr>
        <w:t>,</w:t>
      </w:r>
      <w:r w:rsidRPr="0002476C">
        <w:rPr>
          <w:rFonts w:ascii="Arial" w:hAnsi="Arial" w:cs="Arial"/>
          <w:sz w:val="21"/>
          <w:szCs w:val="21"/>
        </w:rPr>
        <w:t xml:space="preserve"> Cell Biology</w:t>
      </w:r>
      <w:r w:rsidR="00346389">
        <w:rPr>
          <w:rFonts w:ascii="Arial" w:hAnsi="Arial" w:cs="Arial"/>
          <w:sz w:val="21"/>
          <w:szCs w:val="21"/>
        </w:rPr>
        <w:t xml:space="preserve"> &amp; Physiology</w:t>
      </w:r>
    </w:p>
    <w:p w14:paraId="45AA264B" w14:textId="3FF01BD3" w:rsidR="003D11D8" w:rsidRDefault="003D11D8" w:rsidP="00583AAC">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2019</w:t>
      </w:r>
    </w:p>
    <w:p w14:paraId="79684FEB" w14:textId="31CEDFDC" w:rsidR="00A4312E" w:rsidRDefault="00A4312E" w:rsidP="00583AAC">
      <w:pPr>
        <w:tabs>
          <w:tab w:val="left" w:pos="270"/>
          <w:tab w:val="left" w:pos="720"/>
          <w:tab w:val="left" w:pos="1620"/>
        </w:tabs>
        <w:rPr>
          <w:rFonts w:ascii="Arial" w:hAnsi="Arial" w:cs="Arial"/>
          <w:sz w:val="21"/>
          <w:szCs w:val="21"/>
        </w:rPr>
      </w:pPr>
    </w:p>
    <w:p w14:paraId="686ECD91" w14:textId="5A32FEF3" w:rsidR="00A4312E" w:rsidRDefault="00A4312E" w:rsidP="00583AAC">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00E06FA6">
        <w:rPr>
          <w:rFonts w:ascii="Arial" w:hAnsi="Arial" w:cs="Arial"/>
          <w:sz w:val="21"/>
          <w:szCs w:val="21"/>
        </w:rPr>
        <w:t xml:space="preserve">Induction into </w:t>
      </w:r>
      <w:r>
        <w:rPr>
          <w:rFonts w:ascii="Arial" w:hAnsi="Arial" w:cs="Arial"/>
          <w:sz w:val="21"/>
          <w:szCs w:val="21"/>
        </w:rPr>
        <w:t>Faculty Academy for Excellence in Teaching (FACET)</w:t>
      </w:r>
    </w:p>
    <w:p w14:paraId="245264BA" w14:textId="239517FC" w:rsidR="00A4312E" w:rsidRDefault="00A4312E" w:rsidP="00583AAC">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Indiana University</w:t>
      </w:r>
    </w:p>
    <w:p w14:paraId="03A34329" w14:textId="2F744985" w:rsidR="00CC37E3" w:rsidRDefault="00A4312E" w:rsidP="00534EE0">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2021</w:t>
      </w:r>
    </w:p>
    <w:p w14:paraId="1B354AD6" w14:textId="77777777" w:rsidR="00A4312E" w:rsidRPr="0002476C" w:rsidRDefault="00A4312E" w:rsidP="00534EE0">
      <w:pPr>
        <w:tabs>
          <w:tab w:val="left" w:pos="270"/>
          <w:tab w:val="left" w:pos="720"/>
          <w:tab w:val="left" w:pos="1620"/>
        </w:tabs>
        <w:rPr>
          <w:rFonts w:ascii="Arial" w:hAnsi="Arial" w:cs="Arial"/>
          <w:sz w:val="21"/>
          <w:szCs w:val="21"/>
        </w:rPr>
      </w:pPr>
    </w:p>
    <w:p w14:paraId="3113A0D9" w14:textId="77777777" w:rsidR="00D76AF1" w:rsidRPr="00D76AF1" w:rsidRDefault="00D76AF1" w:rsidP="00D76AF1">
      <w:pPr>
        <w:tabs>
          <w:tab w:val="left" w:pos="1080"/>
        </w:tabs>
        <w:ind w:left="810"/>
        <w:rPr>
          <w:rFonts w:ascii="Arial" w:hAnsi="Arial" w:cs="Arial"/>
          <w:i/>
          <w:sz w:val="21"/>
          <w:szCs w:val="21"/>
        </w:rPr>
      </w:pPr>
      <w:r w:rsidRPr="00D76AF1">
        <w:rPr>
          <w:rFonts w:ascii="Arial" w:hAnsi="Arial" w:cs="Arial"/>
          <w:i/>
          <w:sz w:val="21"/>
          <w:szCs w:val="21"/>
        </w:rPr>
        <w:lastRenderedPageBreak/>
        <w:t>FACET is the service-oriented teaching academy of Indiana University. It is an IU Presidential Initiative to promote and sustain teaching excellence and is reserved for the elite educators at IU. Each year approximately 20-25 candidates from across all IU campuses, and representing a wide range of academic disciplines, are selected as new members.</w:t>
      </w:r>
    </w:p>
    <w:p w14:paraId="14394719" w14:textId="77777777" w:rsidR="00A4312E" w:rsidRPr="00A4312E" w:rsidRDefault="00A4312E" w:rsidP="00D76AF1">
      <w:pPr>
        <w:tabs>
          <w:tab w:val="left" w:pos="1080"/>
        </w:tabs>
        <w:rPr>
          <w:rFonts w:ascii="Arial" w:hAnsi="Arial" w:cs="Arial"/>
          <w:i/>
          <w:sz w:val="21"/>
          <w:szCs w:val="21"/>
        </w:rPr>
      </w:pPr>
    </w:p>
    <w:p w14:paraId="38255F21" w14:textId="716B8398" w:rsidR="00A4312E" w:rsidRDefault="00A4312E" w:rsidP="00A4312E">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Trustees’ Teaching Award</w:t>
      </w:r>
    </w:p>
    <w:p w14:paraId="0CBF4F5B" w14:textId="37E2433E" w:rsidR="00A4312E" w:rsidRDefault="00A4312E" w:rsidP="00A4312E">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Indiana University School of Medicine</w:t>
      </w:r>
    </w:p>
    <w:p w14:paraId="7D7E2225" w14:textId="0D04ADC1" w:rsidR="005305D5" w:rsidRDefault="00A4312E" w:rsidP="00A4312E">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2021</w:t>
      </w:r>
    </w:p>
    <w:p w14:paraId="3BF33CFE" w14:textId="77777777" w:rsidR="005C7D12" w:rsidRDefault="005C7D12" w:rsidP="00A4312E">
      <w:pPr>
        <w:tabs>
          <w:tab w:val="left" w:pos="270"/>
          <w:tab w:val="left" w:pos="720"/>
          <w:tab w:val="left" w:pos="1620"/>
        </w:tabs>
        <w:rPr>
          <w:rFonts w:ascii="Arial" w:hAnsi="Arial" w:cs="Arial"/>
          <w:sz w:val="21"/>
          <w:szCs w:val="21"/>
        </w:rPr>
      </w:pPr>
    </w:p>
    <w:p w14:paraId="741C78F8" w14:textId="44A45DD2" w:rsidR="005C7D12" w:rsidRDefault="005C7D12" w:rsidP="00A4312E">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002B2713">
        <w:rPr>
          <w:rFonts w:ascii="Arial" w:hAnsi="Arial" w:cs="Arial"/>
          <w:sz w:val="21"/>
          <w:szCs w:val="21"/>
        </w:rPr>
        <w:t>Science Communication and Public Engagement Award</w:t>
      </w:r>
    </w:p>
    <w:p w14:paraId="7ADD88B0" w14:textId="7D6C11FD" w:rsidR="002B2713" w:rsidRDefault="002B2713" w:rsidP="00A4312E">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American Association for Anatomy</w:t>
      </w:r>
    </w:p>
    <w:p w14:paraId="7C060D0A" w14:textId="5DD396B8" w:rsidR="002B2713" w:rsidRDefault="002B2713" w:rsidP="00A4312E">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2024</w:t>
      </w:r>
    </w:p>
    <w:p w14:paraId="5DD1E2E0" w14:textId="77777777" w:rsidR="00C90BA0" w:rsidRDefault="00C90BA0" w:rsidP="00A4312E">
      <w:pPr>
        <w:tabs>
          <w:tab w:val="left" w:pos="270"/>
          <w:tab w:val="left" w:pos="720"/>
          <w:tab w:val="left" w:pos="1620"/>
        </w:tabs>
        <w:rPr>
          <w:rFonts w:ascii="Arial" w:hAnsi="Arial" w:cs="Arial"/>
          <w:sz w:val="21"/>
          <w:szCs w:val="21"/>
        </w:rPr>
      </w:pPr>
    </w:p>
    <w:p w14:paraId="1DF9384E" w14:textId="4DA49BCB" w:rsidR="00C90BA0" w:rsidRPr="00C90BA0" w:rsidRDefault="00C90BA0" w:rsidP="00B4053D">
      <w:pPr>
        <w:tabs>
          <w:tab w:val="left" w:pos="270"/>
          <w:tab w:val="left" w:pos="810"/>
          <w:tab w:val="left" w:pos="1620"/>
        </w:tabs>
        <w:ind w:left="810"/>
        <w:rPr>
          <w:rFonts w:ascii="Arial" w:hAnsi="Arial" w:cs="Arial"/>
          <w:i/>
          <w:iCs/>
          <w:sz w:val="21"/>
          <w:szCs w:val="21"/>
        </w:rPr>
      </w:pPr>
      <w:r>
        <w:rPr>
          <w:rFonts w:ascii="Arial" w:hAnsi="Arial" w:cs="Arial"/>
          <w:i/>
          <w:iCs/>
          <w:sz w:val="21"/>
          <w:szCs w:val="21"/>
        </w:rPr>
        <w:t xml:space="preserve">This award </w:t>
      </w:r>
      <w:r w:rsidR="00F8177B">
        <w:rPr>
          <w:rFonts w:ascii="Arial" w:hAnsi="Arial" w:cs="Arial"/>
          <w:i/>
          <w:iCs/>
          <w:sz w:val="21"/>
          <w:szCs w:val="21"/>
        </w:rPr>
        <w:t>recognizes</w:t>
      </w:r>
      <w:r w:rsidRPr="00C90BA0">
        <w:rPr>
          <w:rFonts w:ascii="Arial" w:hAnsi="Arial" w:cs="Arial"/>
          <w:i/>
          <w:iCs/>
          <w:sz w:val="21"/>
          <w:szCs w:val="21"/>
        </w:rPr>
        <w:t xml:space="preserve"> </w:t>
      </w:r>
      <w:r w:rsidR="00211D52">
        <w:rPr>
          <w:rFonts w:ascii="Arial" w:hAnsi="Arial" w:cs="Arial"/>
          <w:i/>
          <w:iCs/>
          <w:sz w:val="21"/>
          <w:szCs w:val="21"/>
        </w:rPr>
        <w:t>an</w:t>
      </w:r>
      <w:r w:rsidR="00EF3AF9">
        <w:rPr>
          <w:rFonts w:ascii="Arial" w:hAnsi="Arial" w:cs="Arial"/>
          <w:i/>
          <w:iCs/>
          <w:sz w:val="21"/>
          <w:szCs w:val="21"/>
        </w:rPr>
        <w:t xml:space="preserve"> </w:t>
      </w:r>
      <w:r w:rsidRPr="00C90BA0">
        <w:rPr>
          <w:rFonts w:ascii="Arial" w:hAnsi="Arial" w:cs="Arial"/>
          <w:i/>
          <w:iCs/>
          <w:sz w:val="21"/>
          <w:szCs w:val="21"/>
        </w:rPr>
        <w:t xml:space="preserve">AAA member </w:t>
      </w:r>
      <w:r w:rsidR="00B46F70">
        <w:rPr>
          <w:rFonts w:ascii="Arial" w:hAnsi="Arial" w:cs="Arial"/>
          <w:i/>
          <w:iCs/>
          <w:sz w:val="21"/>
          <w:szCs w:val="21"/>
        </w:rPr>
        <w:t>for an outstanding body of work in</w:t>
      </w:r>
      <w:r w:rsidRPr="00C90BA0">
        <w:rPr>
          <w:rFonts w:ascii="Arial" w:hAnsi="Arial" w:cs="Arial"/>
          <w:i/>
          <w:iCs/>
          <w:sz w:val="21"/>
          <w:szCs w:val="21"/>
        </w:rPr>
        <w:t xml:space="preserve"> science communication and public engagement</w:t>
      </w:r>
      <w:r w:rsidR="002B2713">
        <w:rPr>
          <w:rFonts w:ascii="Arial" w:hAnsi="Arial" w:cs="Arial"/>
          <w:i/>
          <w:iCs/>
          <w:sz w:val="21"/>
          <w:szCs w:val="21"/>
        </w:rPr>
        <w:t xml:space="preserve"> around the </w:t>
      </w:r>
      <w:r w:rsidRPr="00C90BA0">
        <w:rPr>
          <w:rFonts w:ascii="Arial" w:hAnsi="Arial" w:cs="Arial"/>
          <w:i/>
          <w:iCs/>
          <w:sz w:val="21"/>
          <w:szCs w:val="21"/>
        </w:rPr>
        <w:t>anatomical sciences.</w:t>
      </w:r>
    </w:p>
    <w:p w14:paraId="6138CA57" w14:textId="083737DF" w:rsidR="00A4312E" w:rsidRDefault="00A4312E" w:rsidP="00A4312E">
      <w:pPr>
        <w:tabs>
          <w:tab w:val="left" w:pos="1080"/>
        </w:tabs>
        <w:ind w:left="720"/>
        <w:rPr>
          <w:rFonts w:ascii="Arial" w:hAnsi="Arial" w:cs="Arial"/>
          <w:i/>
          <w:sz w:val="21"/>
          <w:szCs w:val="21"/>
        </w:rPr>
      </w:pPr>
    </w:p>
    <w:p w14:paraId="56122E5B" w14:textId="70B02803" w:rsidR="002B2713" w:rsidRDefault="002B2713" w:rsidP="002B2713">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Fellow of the </w:t>
      </w:r>
      <w:r w:rsidR="00F34C20">
        <w:rPr>
          <w:rFonts w:ascii="Arial" w:hAnsi="Arial" w:cs="Arial"/>
          <w:sz w:val="21"/>
          <w:szCs w:val="21"/>
        </w:rPr>
        <w:t>American Association for Anatomy (FAAA)</w:t>
      </w:r>
    </w:p>
    <w:p w14:paraId="12893B98" w14:textId="77777777" w:rsidR="002B2713" w:rsidRDefault="002B2713" w:rsidP="002B2713">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American Association for Anatomy</w:t>
      </w:r>
    </w:p>
    <w:p w14:paraId="35BFE43A" w14:textId="77777777" w:rsidR="002B2713" w:rsidRDefault="002B2713" w:rsidP="002B2713">
      <w:pPr>
        <w:tabs>
          <w:tab w:val="left" w:pos="270"/>
          <w:tab w:val="left" w:pos="720"/>
          <w:tab w:val="left" w:pos="162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2024</w:t>
      </w:r>
    </w:p>
    <w:p w14:paraId="11F0985F" w14:textId="77777777" w:rsidR="002B2713" w:rsidRDefault="002B2713" w:rsidP="00A4312E">
      <w:pPr>
        <w:tabs>
          <w:tab w:val="left" w:pos="1080"/>
        </w:tabs>
        <w:ind w:left="720"/>
        <w:rPr>
          <w:rFonts w:ascii="Arial" w:hAnsi="Arial" w:cs="Arial"/>
          <w:i/>
          <w:sz w:val="21"/>
          <w:szCs w:val="21"/>
        </w:rPr>
      </w:pPr>
    </w:p>
    <w:p w14:paraId="430DB523" w14:textId="6C2E074C" w:rsidR="002B2713" w:rsidRPr="00272637" w:rsidRDefault="00272637" w:rsidP="00A4312E">
      <w:pPr>
        <w:tabs>
          <w:tab w:val="left" w:pos="1080"/>
        </w:tabs>
        <w:ind w:left="720"/>
        <w:rPr>
          <w:rFonts w:ascii="Arial" w:hAnsi="Arial" w:cs="Arial"/>
          <w:i/>
          <w:sz w:val="21"/>
          <w:szCs w:val="21"/>
        </w:rPr>
      </w:pPr>
      <w:r>
        <w:rPr>
          <w:rFonts w:ascii="Arial" w:hAnsi="Arial" w:cs="Arial"/>
          <w:i/>
          <w:sz w:val="21"/>
          <w:szCs w:val="21"/>
        </w:rPr>
        <w:t>The rank of fellow of the American Association for Anatomy (FAAA) is designed to honor</w:t>
      </w:r>
      <w:r w:rsidR="006534FC">
        <w:rPr>
          <w:rFonts w:ascii="Arial" w:hAnsi="Arial" w:cs="Arial"/>
          <w:i/>
          <w:sz w:val="21"/>
          <w:szCs w:val="21"/>
        </w:rPr>
        <w:t xml:space="preserve"> distinguished members who have demonstrated excellence in science and in their overall contribution to the anatomical sciences. Fellows are in the top 10% tier of all eligible AAA members.</w:t>
      </w:r>
    </w:p>
    <w:p w14:paraId="2138A4D7" w14:textId="77777777" w:rsidR="006B4182" w:rsidRPr="0002476C" w:rsidRDefault="006B4182" w:rsidP="00534EE0">
      <w:pPr>
        <w:tabs>
          <w:tab w:val="left" w:pos="270"/>
          <w:tab w:val="left" w:pos="720"/>
          <w:tab w:val="left" w:pos="1620"/>
        </w:tabs>
        <w:rPr>
          <w:rFonts w:ascii="Arial" w:hAnsi="Arial" w:cs="Arial"/>
          <w:sz w:val="21"/>
          <w:szCs w:val="21"/>
        </w:rPr>
      </w:pPr>
    </w:p>
    <w:p w14:paraId="07BE237B" w14:textId="371FC174" w:rsidR="00F81581" w:rsidRPr="0002476C" w:rsidRDefault="00543B40" w:rsidP="005C2E02">
      <w:pPr>
        <w:keepNext/>
        <w:tabs>
          <w:tab w:val="left" w:pos="180"/>
        </w:tabs>
        <w:rPr>
          <w:rFonts w:ascii="Arial" w:hAnsi="Arial" w:cs="Arial"/>
          <w:sz w:val="21"/>
          <w:szCs w:val="21"/>
        </w:rPr>
      </w:pPr>
      <w:r w:rsidRPr="0002476C">
        <w:rPr>
          <w:rFonts w:ascii="Arial" w:hAnsi="Arial" w:cs="Arial"/>
          <w:b/>
          <w:sz w:val="21"/>
          <w:szCs w:val="21"/>
        </w:rPr>
        <w:tab/>
      </w:r>
      <w:r w:rsidR="00F81581" w:rsidRPr="0002476C">
        <w:rPr>
          <w:rFonts w:ascii="Arial" w:hAnsi="Arial" w:cs="Arial"/>
          <w:b/>
          <w:sz w:val="21"/>
          <w:szCs w:val="21"/>
        </w:rPr>
        <w:t>PROFESSIONAL HONORS AND AWARDS IN RESEARCH</w:t>
      </w:r>
    </w:p>
    <w:p w14:paraId="2463E7D9" w14:textId="77777777" w:rsidR="00F81581" w:rsidRPr="0002476C" w:rsidRDefault="00F81581" w:rsidP="00534EE0">
      <w:pPr>
        <w:ind w:left="90"/>
        <w:rPr>
          <w:rFonts w:ascii="Arial" w:hAnsi="Arial" w:cs="Arial"/>
          <w:sz w:val="21"/>
          <w:szCs w:val="21"/>
        </w:rPr>
      </w:pPr>
    </w:p>
    <w:p w14:paraId="27C23238" w14:textId="20045B2D" w:rsidR="00F81581" w:rsidRPr="0002476C" w:rsidRDefault="00F81581"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ab/>
      </w:r>
      <w:r w:rsidRPr="0002476C">
        <w:rPr>
          <w:rFonts w:ascii="Arial" w:hAnsi="Arial" w:cs="Arial"/>
          <w:sz w:val="21"/>
          <w:szCs w:val="21"/>
        </w:rPr>
        <w:t>Award:</w:t>
      </w:r>
      <w:r w:rsidRPr="0002476C">
        <w:rPr>
          <w:rFonts w:ascii="Arial" w:hAnsi="Arial" w:cs="Arial"/>
          <w:sz w:val="21"/>
          <w:szCs w:val="21"/>
        </w:rPr>
        <w:tab/>
      </w:r>
      <w:r w:rsidR="00DA22AA" w:rsidRPr="0002476C">
        <w:rPr>
          <w:rFonts w:ascii="Arial" w:hAnsi="Arial" w:cs="Arial"/>
          <w:sz w:val="21"/>
          <w:szCs w:val="21"/>
        </w:rPr>
        <w:t>Student Travel Award</w:t>
      </w:r>
    </w:p>
    <w:p w14:paraId="600D65A2" w14:textId="4DC3126A" w:rsidR="00F81581" w:rsidRPr="0002476C" w:rsidRDefault="00F81581"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ab/>
      </w:r>
      <w:r w:rsidRPr="0002476C">
        <w:rPr>
          <w:rFonts w:ascii="Arial" w:hAnsi="Arial" w:cs="Arial"/>
          <w:sz w:val="21"/>
          <w:szCs w:val="21"/>
        </w:rPr>
        <w:t>Society:</w:t>
      </w:r>
      <w:r w:rsidRPr="0002476C">
        <w:rPr>
          <w:rFonts w:ascii="Arial" w:hAnsi="Arial" w:cs="Arial"/>
          <w:sz w:val="21"/>
          <w:szCs w:val="21"/>
        </w:rPr>
        <w:tab/>
      </w:r>
      <w:r w:rsidR="00DA22AA" w:rsidRPr="0002476C">
        <w:rPr>
          <w:rFonts w:ascii="Arial" w:hAnsi="Arial" w:cs="Arial"/>
          <w:sz w:val="21"/>
          <w:szCs w:val="21"/>
        </w:rPr>
        <w:t xml:space="preserve">American Association </w:t>
      </w:r>
      <w:r w:rsidR="00046E32">
        <w:rPr>
          <w:rFonts w:ascii="Arial" w:hAnsi="Arial" w:cs="Arial"/>
          <w:sz w:val="21"/>
          <w:szCs w:val="21"/>
        </w:rPr>
        <w:t>for Anatomy</w:t>
      </w:r>
    </w:p>
    <w:p w14:paraId="7D00E924" w14:textId="6AC5C078" w:rsidR="00F81581"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00AD441E" w:rsidRPr="0002476C">
        <w:rPr>
          <w:rFonts w:ascii="Arial" w:hAnsi="Arial" w:cs="Arial"/>
          <w:sz w:val="21"/>
          <w:szCs w:val="21"/>
        </w:rPr>
        <w:tab/>
      </w:r>
      <w:r w:rsidRPr="0002476C">
        <w:rPr>
          <w:rFonts w:ascii="Arial" w:hAnsi="Arial" w:cs="Arial"/>
          <w:sz w:val="21"/>
          <w:szCs w:val="21"/>
        </w:rPr>
        <w:t>Year:</w:t>
      </w:r>
      <w:r w:rsidRPr="0002476C">
        <w:rPr>
          <w:rFonts w:ascii="Arial" w:hAnsi="Arial" w:cs="Arial"/>
          <w:sz w:val="21"/>
          <w:szCs w:val="21"/>
        </w:rPr>
        <w:tab/>
        <w:t>2006</w:t>
      </w:r>
    </w:p>
    <w:p w14:paraId="26FCFC7F" w14:textId="77777777" w:rsidR="00F81581" w:rsidRPr="0002476C" w:rsidRDefault="00F81581" w:rsidP="00534EE0">
      <w:pPr>
        <w:tabs>
          <w:tab w:val="left" w:pos="5220"/>
          <w:tab w:val="left" w:pos="7470"/>
        </w:tabs>
        <w:ind w:left="90"/>
        <w:rPr>
          <w:rFonts w:ascii="Arial" w:hAnsi="Arial" w:cs="Arial"/>
          <w:sz w:val="21"/>
          <w:szCs w:val="21"/>
        </w:rPr>
      </w:pPr>
    </w:p>
    <w:p w14:paraId="526F55B3" w14:textId="595BB18B" w:rsidR="00F81581" w:rsidRPr="0002476C" w:rsidRDefault="00F81581"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sidR="00DA22AA" w:rsidRPr="0002476C">
        <w:rPr>
          <w:rFonts w:ascii="Arial" w:hAnsi="Arial" w:cs="Arial"/>
          <w:sz w:val="21"/>
          <w:szCs w:val="21"/>
        </w:rPr>
        <w:t>Mildred Trotter Prize</w:t>
      </w:r>
      <w:r w:rsidR="00FD0AFD" w:rsidRPr="0002476C">
        <w:rPr>
          <w:rFonts w:ascii="Arial" w:hAnsi="Arial" w:cs="Arial"/>
          <w:sz w:val="21"/>
          <w:szCs w:val="21"/>
        </w:rPr>
        <w:t xml:space="preserve"> for Outstanding Research</w:t>
      </w:r>
    </w:p>
    <w:p w14:paraId="14378B66" w14:textId="21E82285" w:rsidR="00F81581" w:rsidRPr="0002476C" w:rsidRDefault="00F81581" w:rsidP="00534EE0">
      <w:pPr>
        <w:tabs>
          <w:tab w:val="left" w:pos="27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DA22AA" w:rsidRPr="0002476C">
        <w:rPr>
          <w:rFonts w:ascii="Arial" w:hAnsi="Arial" w:cs="Arial"/>
          <w:sz w:val="21"/>
          <w:szCs w:val="21"/>
        </w:rPr>
        <w:t xml:space="preserve">American Association of </w:t>
      </w:r>
      <w:r w:rsidR="00D27A17">
        <w:rPr>
          <w:rFonts w:ascii="Arial" w:hAnsi="Arial" w:cs="Arial"/>
          <w:sz w:val="21"/>
          <w:szCs w:val="21"/>
        </w:rPr>
        <w:t>Biological</w:t>
      </w:r>
      <w:r w:rsidR="00DA22AA" w:rsidRPr="0002476C">
        <w:rPr>
          <w:rFonts w:ascii="Arial" w:hAnsi="Arial" w:cs="Arial"/>
          <w:sz w:val="21"/>
          <w:szCs w:val="21"/>
        </w:rPr>
        <w:t xml:space="preserve"> Anthropologists</w:t>
      </w:r>
    </w:p>
    <w:p w14:paraId="31EB7397" w14:textId="3C134287" w:rsidR="00F81581"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2006</w:t>
      </w:r>
    </w:p>
    <w:p w14:paraId="6A2E5DFA" w14:textId="77777777" w:rsidR="00924CAE" w:rsidRPr="0002476C" w:rsidRDefault="00924CAE" w:rsidP="00534EE0">
      <w:pPr>
        <w:tabs>
          <w:tab w:val="left" w:pos="270"/>
          <w:tab w:val="left" w:pos="720"/>
          <w:tab w:val="left" w:pos="1620"/>
        </w:tabs>
        <w:rPr>
          <w:rFonts w:ascii="Arial" w:hAnsi="Arial" w:cs="Arial"/>
          <w:sz w:val="21"/>
          <w:szCs w:val="21"/>
        </w:rPr>
      </w:pPr>
    </w:p>
    <w:p w14:paraId="0FD83F20" w14:textId="05E6CAD2" w:rsidR="00924CAE" w:rsidRPr="0002476C" w:rsidRDefault="00924CAE"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Ruth Kirschstein National Research Service Award Postdoctoral Fellow</w:t>
      </w:r>
    </w:p>
    <w:p w14:paraId="69EB60A0" w14:textId="45025D76" w:rsidR="00924CAE" w:rsidRPr="0002476C" w:rsidRDefault="00924CAE"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Kennedy Krieger Institute/Johns Hopkins University School of Medicine</w:t>
      </w:r>
    </w:p>
    <w:p w14:paraId="01FF94F6" w14:textId="4C164AE5" w:rsidR="00924CAE" w:rsidRPr="0002476C" w:rsidRDefault="00924CAE"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2007-2008</w:t>
      </w:r>
    </w:p>
    <w:p w14:paraId="06C84546" w14:textId="77777777" w:rsidR="00924CAE" w:rsidRPr="0002476C" w:rsidRDefault="00924CAE" w:rsidP="00534EE0">
      <w:pPr>
        <w:tabs>
          <w:tab w:val="left" w:pos="270"/>
          <w:tab w:val="left" w:pos="720"/>
          <w:tab w:val="left" w:pos="1620"/>
        </w:tabs>
        <w:rPr>
          <w:rFonts w:ascii="Arial" w:hAnsi="Arial" w:cs="Arial"/>
          <w:sz w:val="21"/>
          <w:szCs w:val="21"/>
        </w:rPr>
      </w:pPr>
    </w:p>
    <w:p w14:paraId="0E442370" w14:textId="51912720" w:rsidR="00924CAE" w:rsidRPr="0002476C" w:rsidRDefault="00924CAE"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National Institutes of Health Loan Repayment Program Recipient</w:t>
      </w:r>
    </w:p>
    <w:p w14:paraId="671036E8" w14:textId="3F696962" w:rsidR="00924CAE" w:rsidRPr="0002476C" w:rsidRDefault="00924CAE"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Johns Hopkins University/Saint Louis University</w:t>
      </w:r>
    </w:p>
    <w:p w14:paraId="30BE2FCA" w14:textId="63EED2F7" w:rsidR="00F81581" w:rsidRPr="0002476C" w:rsidRDefault="00924CAE" w:rsidP="00534EE0">
      <w:pPr>
        <w:tabs>
          <w:tab w:val="left" w:pos="1620"/>
          <w:tab w:val="left" w:pos="5220"/>
          <w:tab w:val="left" w:pos="7470"/>
        </w:tabs>
        <w:ind w:left="90"/>
        <w:rPr>
          <w:rFonts w:ascii="Arial" w:hAnsi="Arial" w:cs="Arial"/>
          <w:sz w:val="21"/>
          <w:szCs w:val="21"/>
        </w:rPr>
      </w:pPr>
      <w:r w:rsidRPr="0002476C">
        <w:rPr>
          <w:rFonts w:ascii="Arial" w:hAnsi="Arial" w:cs="Arial"/>
          <w:sz w:val="21"/>
          <w:szCs w:val="21"/>
        </w:rPr>
        <w:tab/>
        <w:t>200</w:t>
      </w:r>
      <w:r w:rsidR="00D51936" w:rsidRPr="0002476C">
        <w:rPr>
          <w:rFonts w:ascii="Arial" w:hAnsi="Arial" w:cs="Arial"/>
          <w:sz w:val="21"/>
          <w:szCs w:val="21"/>
        </w:rPr>
        <w:t>8-2010</w:t>
      </w:r>
      <w:r w:rsidRPr="0002476C">
        <w:rPr>
          <w:rFonts w:ascii="Arial" w:hAnsi="Arial" w:cs="Arial"/>
          <w:sz w:val="21"/>
          <w:szCs w:val="21"/>
        </w:rPr>
        <w:tab/>
      </w:r>
    </w:p>
    <w:p w14:paraId="2FB9A61A" w14:textId="77777777" w:rsidR="00924CAE" w:rsidRPr="0002476C" w:rsidRDefault="00924CAE" w:rsidP="00534EE0">
      <w:pPr>
        <w:tabs>
          <w:tab w:val="left" w:pos="1620"/>
          <w:tab w:val="left" w:pos="5220"/>
          <w:tab w:val="left" w:pos="7470"/>
        </w:tabs>
        <w:ind w:left="90"/>
        <w:rPr>
          <w:rFonts w:ascii="Arial" w:hAnsi="Arial" w:cs="Arial"/>
          <w:sz w:val="21"/>
          <w:szCs w:val="21"/>
        </w:rPr>
      </w:pPr>
    </w:p>
    <w:p w14:paraId="0B3C1A40" w14:textId="671581F9" w:rsidR="00F81581" w:rsidRPr="0002476C" w:rsidRDefault="00F81581"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sidR="00E06FA6">
        <w:rPr>
          <w:rFonts w:ascii="Arial" w:hAnsi="Arial" w:cs="Arial"/>
          <w:sz w:val="21"/>
          <w:szCs w:val="21"/>
        </w:rPr>
        <w:t>Early Career</w:t>
      </w:r>
      <w:r w:rsidR="00DA22AA" w:rsidRPr="0002476C">
        <w:rPr>
          <w:rFonts w:ascii="Arial" w:hAnsi="Arial" w:cs="Arial"/>
          <w:sz w:val="21"/>
          <w:szCs w:val="21"/>
        </w:rPr>
        <w:t xml:space="preserve"> Faculty </w:t>
      </w:r>
      <w:r w:rsidR="00C364B1" w:rsidRPr="0002476C">
        <w:rPr>
          <w:rFonts w:ascii="Arial" w:hAnsi="Arial" w:cs="Arial"/>
          <w:sz w:val="21"/>
          <w:szCs w:val="21"/>
        </w:rPr>
        <w:t>Travel</w:t>
      </w:r>
      <w:r w:rsidR="00DA22AA" w:rsidRPr="0002476C">
        <w:rPr>
          <w:rFonts w:ascii="Arial" w:hAnsi="Arial" w:cs="Arial"/>
          <w:sz w:val="21"/>
          <w:szCs w:val="21"/>
        </w:rPr>
        <w:t xml:space="preserve"> Award</w:t>
      </w:r>
    </w:p>
    <w:p w14:paraId="1BC7AFC4" w14:textId="3B133CEA" w:rsidR="00F81581" w:rsidRPr="0002476C" w:rsidRDefault="00F81581" w:rsidP="00534EE0">
      <w:pPr>
        <w:tabs>
          <w:tab w:val="left" w:pos="27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DA22AA" w:rsidRPr="0002476C">
        <w:rPr>
          <w:rFonts w:ascii="Arial" w:hAnsi="Arial" w:cs="Arial"/>
          <w:sz w:val="21"/>
          <w:szCs w:val="21"/>
        </w:rPr>
        <w:t xml:space="preserve">American Association </w:t>
      </w:r>
      <w:r w:rsidR="00046E32">
        <w:rPr>
          <w:rFonts w:ascii="Arial" w:hAnsi="Arial" w:cs="Arial"/>
          <w:sz w:val="21"/>
          <w:szCs w:val="21"/>
        </w:rPr>
        <w:t>for Anatomy</w:t>
      </w:r>
    </w:p>
    <w:p w14:paraId="56AEB39D" w14:textId="7354097C" w:rsidR="00F81581"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2011</w:t>
      </w:r>
    </w:p>
    <w:p w14:paraId="4DE870D3" w14:textId="34B2B7CB" w:rsidR="001A2A7E"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p>
    <w:p w14:paraId="79FCBFCC" w14:textId="307FDDAA" w:rsidR="00DA22AA" w:rsidRPr="0002476C" w:rsidRDefault="001A2A7E"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sidR="00DA22AA" w:rsidRPr="0002476C">
        <w:rPr>
          <w:rFonts w:ascii="Arial" w:hAnsi="Arial" w:cs="Arial"/>
          <w:sz w:val="21"/>
          <w:szCs w:val="21"/>
        </w:rPr>
        <w:t xml:space="preserve">Keith &amp; Marion Moore </w:t>
      </w:r>
      <w:r w:rsidR="00E06FA6">
        <w:rPr>
          <w:rFonts w:ascii="Arial" w:hAnsi="Arial" w:cs="Arial"/>
          <w:sz w:val="21"/>
          <w:szCs w:val="21"/>
        </w:rPr>
        <w:t xml:space="preserve">Early Career </w:t>
      </w:r>
      <w:r w:rsidR="00DA22AA" w:rsidRPr="0002476C">
        <w:rPr>
          <w:rFonts w:ascii="Arial" w:hAnsi="Arial" w:cs="Arial"/>
          <w:sz w:val="21"/>
          <w:szCs w:val="21"/>
        </w:rPr>
        <w:t>Anatomist Publication Award</w:t>
      </w:r>
    </w:p>
    <w:p w14:paraId="6CA68567" w14:textId="7291EAAC" w:rsidR="00DA22AA"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 xml:space="preserve">American Association </w:t>
      </w:r>
      <w:r w:rsidR="00046E32">
        <w:rPr>
          <w:rFonts w:ascii="Arial" w:hAnsi="Arial" w:cs="Arial"/>
          <w:sz w:val="21"/>
          <w:szCs w:val="21"/>
        </w:rPr>
        <w:t>for Anatomy</w:t>
      </w:r>
    </w:p>
    <w:p w14:paraId="0FB16E47" w14:textId="6A9DCC82" w:rsidR="00DA22AA"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2011</w:t>
      </w:r>
    </w:p>
    <w:p w14:paraId="45B7F20E" w14:textId="77777777" w:rsidR="00862228"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p>
    <w:p w14:paraId="4B82A76E" w14:textId="21251E91" w:rsidR="00DA22AA" w:rsidRPr="0002476C" w:rsidRDefault="00862228"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sidR="00DA22AA" w:rsidRPr="0002476C">
        <w:rPr>
          <w:rFonts w:ascii="Arial" w:hAnsi="Arial" w:cs="Arial"/>
          <w:sz w:val="21"/>
          <w:szCs w:val="21"/>
        </w:rPr>
        <w:t>Short-Term Visiting Scholarship</w:t>
      </w:r>
    </w:p>
    <w:p w14:paraId="6E5DF5DC" w14:textId="7CF6E510" w:rsidR="00DA22AA" w:rsidRPr="0002476C" w:rsidRDefault="00DA22AA" w:rsidP="00534EE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 xml:space="preserve">American Association </w:t>
      </w:r>
      <w:r w:rsidR="00046E32">
        <w:rPr>
          <w:rFonts w:ascii="Arial" w:hAnsi="Arial" w:cs="Arial"/>
          <w:sz w:val="21"/>
          <w:szCs w:val="21"/>
        </w:rPr>
        <w:t>for Anatomy</w:t>
      </w:r>
    </w:p>
    <w:p w14:paraId="396F24D7" w14:textId="42BB7D6E" w:rsidR="005C3722" w:rsidRPr="00583AAC" w:rsidRDefault="00DA22AA" w:rsidP="00583AAC">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2013</w:t>
      </w:r>
      <w:r w:rsidR="005C3722" w:rsidRPr="0002476C">
        <w:rPr>
          <w:rFonts w:ascii="Arial" w:hAnsi="Arial" w:cs="Arial"/>
          <w:i/>
          <w:sz w:val="21"/>
          <w:szCs w:val="21"/>
        </w:rPr>
        <w:tab/>
      </w:r>
      <w:r w:rsidR="005C3722" w:rsidRPr="0002476C">
        <w:rPr>
          <w:rFonts w:ascii="Arial" w:hAnsi="Arial" w:cs="Arial"/>
          <w:i/>
          <w:sz w:val="21"/>
          <w:szCs w:val="21"/>
        </w:rPr>
        <w:tab/>
      </w:r>
    </w:p>
    <w:p w14:paraId="31C12528" w14:textId="0335EE99" w:rsidR="005C3722" w:rsidRDefault="005C3722" w:rsidP="005C3722">
      <w:pPr>
        <w:tabs>
          <w:tab w:val="left" w:pos="270"/>
          <w:tab w:val="left" w:pos="720"/>
          <w:tab w:val="left" w:pos="1170"/>
          <w:tab w:val="left" w:pos="1620"/>
        </w:tabs>
        <w:rPr>
          <w:rFonts w:ascii="Arial" w:hAnsi="Arial" w:cs="Arial"/>
          <w:sz w:val="21"/>
          <w:szCs w:val="21"/>
        </w:rPr>
      </w:pPr>
    </w:p>
    <w:p w14:paraId="3679A9B1" w14:textId="77777777" w:rsidR="00A27C8F" w:rsidRDefault="00A27C8F" w:rsidP="00A27C8F">
      <w:pPr>
        <w:keepNext/>
        <w:tabs>
          <w:tab w:val="left" w:pos="180"/>
        </w:tabs>
        <w:rPr>
          <w:rFonts w:ascii="Arial" w:hAnsi="Arial" w:cs="Arial"/>
          <w:b/>
          <w:sz w:val="21"/>
          <w:szCs w:val="21"/>
        </w:rPr>
      </w:pPr>
    </w:p>
    <w:p w14:paraId="0254AF18" w14:textId="631D1D5F" w:rsidR="00A27C8F" w:rsidRPr="0002476C" w:rsidRDefault="005C2E02" w:rsidP="005C2E02">
      <w:pPr>
        <w:keepNext/>
        <w:tabs>
          <w:tab w:val="left" w:pos="180"/>
        </w:tabs>
        <w:rPr>
          <w:rFonts w:ascii="Arial" w:hAnsi="Arial" w:cs="Arial"/>
          <w:sz w:val="21"/>
          <w:szCs w:val="21"/>
        </w:rPr>
      </w:pPr>
      <w:r>
        <w:rPr>
          <w:rFonts w:ascii="Arial" w:hAnsi="Arial" w:cs="Arial"/>
          <w:b/>
          <w:sz w:val="21"/>
          <w:szCs w:val="21"/>
        </w:rPr>
        <w:tab/>
      </w:r>
      <w:r w:rsidR="00A27C8F" w:rsidRPr="0002476C">
        <w:rPr>
          <w:rFonts w:ascii="Arial" w:hAnsi="Arial" w:cs="Arial"/>
          <w:b/>
          <w:sz w:val="21"/>
          <w:szCs w:val="21"/>
        </w:rPr>
        <w:t xml:space="preserve">PROFESSIONAL HONORS AND AWARDS IN </w:t>
      </w:r>
      <w:r w:rsidR="00A27C8F">
        <w:rPr>
          <w:rFonts w:ascii="Arial" w:hAnsi="Arial" w:cs="Arial"/>
          <w:b/>
          <w:sz w:val="21"/>
          <w:szCs w:val="21"/>
        </w:rPr>
        <w:t>PUBLISHING</w:t>
      </w:r>
      <w:r w:rsidR="00A27C8F" w:rsidRPr="0002476C">
        <w:rPr>
          <w:rFonts w:ascii="Arial" w:hAnsi="Arial" w:cs="Arial"/>
          <w:sz w:val="21"/>
          <w:szCs w:val="21"/>
        </w:rPr>
        <w:t xml:space="preserve"> [* in current rank]</w:t>
      </w:r>
    </w:p>
    <w:p w14:paraId="05CDDF46" w14:textId="77777777" w:rsidR="00A27C8F" w:rsidRPr="0002476C" w:rsidRDefault="00A27C8F" w:rsidP="00A27C8F">
      <w:pPr>
        <w:ind w:left="90"/>
        <w:rPr>
          <w:rFonts w:ascii="Arial" w:hAnsi="Arial" w:cs="Arial"/>
          <w:sz w:val="21"/>
          <w:szCs w:val="21"/>
        </w:rPr>
      </w:pPr>
    </w:p>
    <w:p w14:paraId="6E7AA086" w14:textId="30FBFC6B" w:rsidR="00A27C8F" w:rsidRPr="0002476C" w:rsidRDefault="00A27C8F" w:rsidP="00A27C8F">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Award:</w:t>
      </w:r>
      <w:r w:rsidRPr="0002476C">
        <w:rPr>
          <w:rFonts w:ascii="Arial" w:hAnsi="Arial" w:cs="Arial"/>
          <w:sz w:val="21"/>
          <w:szCs w:val="21"/>
        </w:rPr>
        <w:tab/>
      </w:r>
      <w:r w:rsidR="00BE7B80">
        <w:rPr>
          <w:rFonts w:ascii="Arial" w:hAnsi="Arial" w:cs="Arial"/>
          <w:sz w:val="21"/>
          <w:szCs w:val="21"/>
        </w:rPr>
        <w:t>APEX Award for Publication Excellence – Magazines, Journals &amp; Tabloids – Writing (entire issue)</w:t>
      </w:r>
    </w:p>
    <w:p w14:paraId="50D53604" w14:textId="44546DD9" w:rsidR="00A27C8F" w:rsidRPr="0002476C" w:rsidRDefault="00A27C8F" w:rsidP="00A27C8F">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Society:</w:t>
      </w:r>
      <w:r w:rsidRPr="0002476C">
        <w:rPr>
          <w:rFonts w:ascii="Arial" w:hAnsi="Arial" w:cs="Arial"/>
          <w:sz w:val="21"/>
          <w:szCs w:val="21"/>
        </w:rPr>
        <w:tab/>
      </w:r>
      <w:r>
        <w:rPr>
          <w:rFonts w:ascii="Arial" w:hAnsi="Arial" w:cs="Arial"/>
          <w:sz w:val="21"/>
          <w:szCs w:val="21"/>
        </w:rPr>
        <w:t>Communication Concepts</w:t>
      </w:r>
    </w:p>
    <w:p w14:paraId="1E861411" w14:textId="0359D2AC" w:rsidR="00A27C8F" w:rsidRDefault="00A27C8F" w:rsidP="00A27C8F">
      <w:pPr>
        <w:tabs>
          <w:tab w:val="left" w:pos="270"/>
          <w:tab w:val="left" w:pos="720"/>
          <w:tab w:val="left" w:pos="1620"/>
        </w:tabs>
        <w:rPr>
          <w:rFonts w:ascii="Arial" w:hAnsi="Arial" w:cs="Arial"/>
          <w:sz w:val="21"/>
          <w:szCs w:val="21"/>
        </w:rPr>
      </w:pPr>
      <w:r w:rsidRPr="0002476C">
        <w:rPr>
          <w:rFonts w:ascii="Arial" w:hAnsi="Arial" w:cs="Arial"/>
          <w:sz w:val="21"/>
          <w:szCs w:val="21"/>
        </w:rPr>
        <w:lastRenderedPageBreak/>
        <w:tab/>
      </w:r>
      <w:r w:rsidRPr="0002476C">
        <w:rPr>
          <w:rFonts w:ascii="Arial" w:hAnsi="Arial" w:cs="Arial"/>
          <w:sz w:val="21"/>
          <w:szCs w:val="21"/>
        </w:rPr>
        <w:tab/>
        <w:t>Year:</w:t>
      </w:r>
      <w:r w:rsidRPr="0002476C">
        <w:rPr>
          <w:rFonts w:ascii="Arial" w:hAnsi="Arial" w:cs="Arial"/>
          <w:sz w:val="21"/>
          <w:szCs w:val="21"/>
        </w:rPr>
        <w:tab/>
      </w:r>
      <w:r w:rsidR="00BE7B80">
        <w:rPr>
          <w:rFonts w:ascii="Arial" w:hAnsi="Arial" w:cs="Arial"/>
          <w:sz w:val="21"/>
          <w:szCs w:val="21"/>
        </w:rPr>
        <w:t>2023</w:t>
      </w:r>
    </w:p>
    <w:p w14:paraId="7D9ECC28" w14:textId="77777777" w:rsidR="00A27C8F" w:rsidRDefault="00A27C8F" w:rsidP="00A27C8F">
      <w:pPr>
        <w:tabs>
          <w:tab w:val="left" w:pos="270"/>
          <w:tab w:val="left" w:pos="720"/>
          <w:tab w:val="left" w:pos="1620"/>
        </w:tabs>
        <w:rPr>
          <w:rFonts w:ascii="Arial" w:hAnsi="Arial" w:cs="Arial"/>
          <w:sz w:val="21"/>
          <w:szCs w:val="21"/>
        </w:rPr>
      </w:pPr>
    </w:p>
    <w:p w14:paraId="65171BD2" w14:textId="3E9F6AF2" w:rsidR="00BE7B80" w:rsidRPr="00A27C8F" w:rsidRDefault="00BE7B80" w:rsidP="00E53B7B">
      <w:pPr>
        <w:tabs>
          <w:tab w:val="left" w:pos="270"/>
          <w:tab w:val="left" w:pos="720"/>
          <w:tab w:val="left" w:pos="1620"/>
        </w:tabs>
        <w:ind w:left="720"/>
        <w:rPr>
          <w:rFonts w:ascii="Arial" w:hAnsi="Arial" w:cs="Arial"/>
          <w:i/>
          <w:iCs/>
          <w:sz w:val="21"/>
          <w:szCs w:val="21"/>
        </w:rPr>
      </w:pPr>
      <w:r>
        <w:fldChar w:fldCharType="begin"/>
      </w:r>
      <w:r>
        <w:instrText>HYPERLINK "https://anatomypubs.onlinelibrary.wiley.com/journal/19328494"</w:instrText>
      </w:r>
      <w:r>
        <w:fldChar w:fldCharType="separate"/>
      </w:r>
      <w:r w:rsidRPr="00E27A80">
        <w:rPr>
          <w:rStyle w:val="Hyperlink"/>
          <w:rFonts w:ascii="Arial" w:hAnsi="Arial" w:cs="Arial"/>
          <w:i/>
          <w:iCs/>
          <w:sz w:val="21"/>
          <w:szCs w:val="21"/>
        </w:rPr>
        <w:t>The Anatomical Record</w:t>
      </w:r>
      <w:r>
        <w:fldChar w:fldCharType="end"/>
      </w:r>
      <w:r w:rsidRPr="00A27C8F">
        <w:rPr>
          <w:rFonts w:ascii="Arial" w:hAnsi="Arial" w:cs="Arial"/>
          <w:i/>
          <w:iCs/>
          <w:sz w:val="21"/>
          <w:szCs w:val="21"/>
        </w:rPr>
        <w:t xml:space="preserve"> </w:t>
      </w:r>
      <w:r>
        <w:rPr>
          <w:rFonts w:ascii="Arial" w:hAnsi="Arial" w:cs="Arial"/>
          <w:i/>
          <w:iCs/>
          <w:sz w:val="21"/>
          <w:szCs w:val="21"/>
        </w:rPr>
        <w:t>(Heather Smith, Editor-in-Chief</w:t>
      </w:r>
      <w:r w:rsidR="00E53B7B">
        <w:rPr>
          <w:rFonts w:ascii="Arial" w:hAnsi="Arial" w:cs="Arial"/>
          <w:i/>
          <w:iCs/>
          <w:sz w:val="21"/>
          <w:szCs w:val="21"/>
        </w:rPr>
        <w:t>;</w:t>
      </w:r>
      <w:r>
        <w:rPr>
          <w:rFonts w:ascii="Arial" w:hAnsi="Arial" w:cs="Arial"/>
          <w:i/>
          <w:iCs/>
          <w:sz w:val="21"/>
          <w:szCs w:val="21"/>
        </w:rPr>
        <w:t xml:space="preserve"> Jason Organ, Guest Editor</w:t>
      </w:r>
      <w:r w:rsidR="00E53B7B">
        <w:rPr>
          <w:rFonts w:ascii="Arial" w:hAnsi="Arial" w:cs="Arial"/>
          <w:i/>
          <w:iCs/>
          <w:sz w:val="21"/>
          <w:szCs w:val="21"/>
        </w:rPr>
        <w:t>;</w:t>
      </w:r>
      <w:r>
        <w:rPr>
          <w:rFonts w:ascii="Arial" w:hAnsi="Arial" w:cs="Arial"/>
          <w:i/>
          <w:iCs/>
          <w:sz w:val="21"/>
          <w:szCs w:val="21"/>
        </w:rPr>
        <w:t xml:space="preserve"> and Jeffrey Laitman, Senior Associate Editor) </w:t>
      </w:r>
      <w:r w:rsidRPr="00A27C8F">
        <w:rPr>
          <w:rFonts w:ascii="Arial" w:hAnsi="Arial" w:cs="Arial"/>
          <w:i/>
          <w:iCs/>
          <w:sz w:val="21"/>
          <w:szCs w:val="21"/>
        </w:rPr>
        <w:t>won recognition from peers in the publishing industry with an APEX 2023 Award of Publication Excellence in the “</w:t>
      </w:r>
      <w:r w:rsidR="00E53B7B">
        <w:rPr>
          <w:rFonts w:ascii="Arial" w:hAnsi="Arial" w:cs="Arial"/>
          <w:i/>
          <w:iCs/>
          <w:sz w:val="21"/>
          <w:szCs w:val="21"/>
        </w:rPr>
        <w:t xml:space="preserve">Magazines, Journals &amp; Tabloids – </w:t>
      </w:r>
      <w:r w:rsidRPr="00A27C8F">
        <w:rPr>
          <w:rFonts w:ascii="Arial" w:hAnsi="Arial" w:cs="Arial"/>
          <w:i/>
          <w:iCs/>
          <w:sz w:val="21"/>
          <w:szCs w:val="21"/>
        </w:rPr>
        <w:t>Writing</w:t>
      </w:r>
      <w:r w:rsidR="00E53B7B">
        <w:rPr>
          <w:rFonts w:ascii="Arial" w:hAnsi="Arial" w:cs="Arial"/>
          <w:i/>
          <w:iCs/>
          <w:sz w:val="21"/>
          <w:szCs w:val="21"/>
        </w:rPr>
        <w:t xml:space="preserve"> (</w:t>
      </w:r>
      <w:r w:rsidRPr="00A27C8F">
        <w:rPr>
          <w:rFonts w:ascii="Arial" w:hAnsi="Arial" w:cs="Arial"/>
          <w:i/>
          <w:iCs/>
          <w:sz w:val="21"/>
          <w:szCs w:val="21"/>
        </w:rPr>
        <w:t>Entire Issue</w:t>
      </w:r>
      <w:r w:rsidR="00E53B7B">
        <w:rPr>
          <w:rFonts w:ascii="Arial" w:hAnsi="Arial" w:cs="Arial"/>
          <w:i/>
          <w:iCs/>
          <w:sz w:val="21"/>
          <w:szCs w:val="21"/>
        </w:rPr>
        <w:t>)</w:t>
      </w:r>
      <w:r w:rsidRPr="00A27C8F">
        <w:rPr>
          <w:rFonts w:ascii="Arial" w:hAnsi="Arial" w:cs="Arial"/>
          <w:i/>
          <w:iCs/>
          <w:sz w:val="21"/>
          <w:szCs w:val="21"/>
        </w:rPr>
        <w:t xml:space="preserve">” category for </w:t>
      </w:r>
      <w:r>
        <w:rPr>
          <w:rFonts w:ascii="Arial" w:hAnsi="Arial" w:cs="Arial"/>
          <w:i/>
          <w:iCs/>
          <w:sz w:val="21"/>
          <w:szCs w:val="21"/>
        </w:rPr>
        <w:t xml:space="preserve">my </w:t>
      </w:r>
      <w:r w:rsidRPr="00A27C8F">
        <w:rPr>
          <w:rFonts w:ascii="Arial" w:hAnsi="Arial" w:cs="Arial"/>
          <w:i/>
          <w:iCs/>
          <w:sz w:val="21"/>
          <w:szCs w:val="21"/>
        </w:rPr>
        <w:t xml:space="preserve">Special Issue </w:t>
      </w:r>
      <w:r w:rsidRPr="00E27A80">
        <w:rPr>
          <w:rFonts w:ascii="Arial" w:hAnsi="Arial" w:cs="Arial"/>
          <w:i/>
          <w:iCs/>
          <w:sz w:val="21"/>
          <w:szCs w:val="21"/>
        </w:rPr>
        <w:t>“</w:t>
      </w:r>
      <w:hyperlink r:id="rId8" w:history="1">
        <w:r w:rsidRPr="00E27A80">
          <w:rPr>
            <w:rStyle w:val="Hyperlink"/>
            <w:rFonts w:ascii="Arial" w:hAnsi="Arial" w:cs="Arial"/>
            <w:i/>
            <w:iCs/>
            <w:sz w:val="21"/>
            <w:szCs w:val="21"/>
          </w:rPr>
          <w:t>Evolution of a Discipline - The Changing Face of Anatomy</w:t>
        </w:r>
      </w:hyperlink>
      <w:r w:rsidRPr="00A27C8F">
        <w:rPr>
          <w:rFonts w:ascii="Arial" w:hAnsi="Arial" w:cs="Arial"/>
          <w:i/>
          <w:iCs/>
          <w:sz w:val="21"/>
          <w:szCs w:val="21"/>
        </w:rPr>
        <w:t>”.</w:t>
      </w:r>
      <w:r w:rsidRPr="00A27C8F">
        <w:rPr>
          <w:rFonts w:ascii="Arial" w:hAnsi="Arial" w:cs="Arial"/>
          <w:i/>
          <w:iCs/>
          <w:sz w:val="21"/>
          <w:szCs w:val="21"/>
        </w:rPr>
        <w:fldChar w:fldCharType="begin"/>
      </w:r>
      <w:r w:rsidRPr="00A27C8F">
        <w:rPr>
          <w:rFonts w:ascii="Arial" w:hAnsi="Arial" w:cs="Arial"/>
          <w:i/>
          <w:iCs/>
          <w:sz w:val="21"/>
          <w:szCs w:val="21"/>
        </w:rPr>
        <w:instrText xml:space="preserve"> INCLUDEPICTURE "/pb-assets/assets/19328494/APEXAWARDWINNER (Custom).png" \* MERGEFORMATINET </w:instrText>
      </w:r>
      <w:r w:rsidRPr="00A27C8F">
        <w:rPr>
          <w:rFonts w:ascii="Arial" w:hAnsi="Arial" w:cs="Arial"/>
          <w:i/>
          <w:iCs/>
          <w:sz w:val="21"/>
          <w:szCs w:val="21"/>
        </w:rPr>
        <w:fldChar w:fldCharType="separate"/>
      </w:r>
      <w:r w:rsidRPr="00A27C8F">
        <w:rPr>
          <w:rFonts w:ascii="Arial" w:hAnsi="Arial" w:cs="Arial"/>
          <w:i/>
          <w:iCs/>
          <w:sz w:val="21"/>
          <w:szCs w:val="21"/>
        </w:rPr>
        <w:fldChar w:fldCharType="end"/>
      </w:r>
      <w:r>
        <w:rPr>
          <w:rFonts w:ascii="Arial" w:hAnsi="Arial" w:cs="Arial"/>
          <w:i/>
          <w:iCs/>
          <w:sz w:val="21"/>
          <w:szCs w:val="21"/>
        </w:rPr>
        <w:t xml:space="preserve"> AP</w:t>
      </w:r>
      <w:r w:rsidRPr="00A27C8F">
        <w:rPr>
          <w:rFonts w:ascii="Arial" w:hAnsi="Arial" w:cs="Arial"/>
          <w:i/>
          <w:iCs/>
          <w:sz w:val="21"/>
          <w:szCs w:val="21"/>
        </w:rPr>
        <w:t>EX Awards are based on excellence in graphic design, editorial content, and the ability to achieve overall communications excellence. APEX Awards of Excellence recognize exceptional entries in each of the individual subcategories</w:t>
      </w:r>
      <w:r>
        <w:rPr>
          <w:rFonts w:ascii="Arial" w:hAnsi="Arial" w:cs="Arial"/>
          <w:i/>
          <w:iCs/>
          <w:sz w:val="21"/>
          <w:szCs w:val="21"/>
        </w:rPr>
        <w:t xml:space="preserve"> and are considered among the most prestigious awards in the publishing industry</w:t>
      </w:r>
      <w:r w:rsidRPr="00A27C8F">
        <w:rPr>
          <w:rFonts w:ascii="Arial" w:hAnsi="Arial" w:cs="Arial"/>
          <w:i/>
          <w:iCs/>
          <w:sz w:val="21"/>
          <w:szCs w:val="21"/>
        </w:rPr>
        <w:t>.</w:t>
      </w:r>
    </w:p>
    <w:p w14:paraId="4C1E527E" w14:textId="77777777" w:rsidR="00BE7B80" w:rsidRDefault="00BE7B80" w:rsidP="00A27C8F">
      <w:pPr>
        <w:tabs>
          <w:tab w:val="left" w:pos="270"/>
          <w:tab w:val="left" w:pos="720"/>
          <w:tab w:val="left" w:pos="1620"/>
        </w:tabs>
        <w:ind w:left="720"/>
        <w:rPr>
          <w:rFonts w:ascii="Arial" w:hAnsi="Arial" w:cs="Arial"/>
          <w:i/>
          <w:iCs/>
          <w:sz w:val="21"/>
          <w:szCs w:val="21"/>
        </w:rPr>
      </w:pPr>
    </w:p>
    <w:p w14:paraId="39B84F08" w14:textId="4E0F5BFA" w:rsidR="00BE7B80" w:rsidRPr="0002476C" w:rsidRDefault="00BE7B80" w:rsidP="00BE7B80">
      <w:pPr>
        <w:tabs>
          <w:tab w:val="left" w:pos="270"/>
          <w:tab w:val="left" w:pos="720"/>
          <w:tab w:val="left" w:pos="1620"/>
        </w:tabs>
        <w:rPr>
          <w:rFonts w:ascii="Arial" w:hAnsi="Arial" w:cs="Arial"/>
          <w:sz w:val="21"/>
          <w:szCs w:val="21"/>
        </w:rPr>
      </w:pPr>
      <w:r w:rsidRPr="0002476C">
        <w:rPr>
          <w:rFonts w:ascii="Arial" w:hAnsi="Arial" w:cs="Arial"/>
          <w:sz w:val="21"/>
          <w:szCs w:val="21"/>
        </w:rPr>
        <w:tab/>
      </w:r>
      <w:r>
        <w:rPr>
          <w:rFonts w:ascii="Arial" w:hAnsi="Arial" w:cs="Arial"/>
          <w:sz w:val="21"/>
          <w:szCs w:val="21"/>
        </w:rPr>
        <w:tab/>
      </w:r>
      <w:r w:rsidRPr="0002476C">
        <w:rPr>
          <w:rFonts w:ascii="Arial" w:hAnsi="Arial" w:cs="Arial"/>
          <w:sz w:val="21"/>
          <w:szCs w:val="21"/>
        </w:rPr>
        <w:tab/>
      </w:r>
      <w:r>
        <w:rPr>
          <w:rFonts w:ascii="Arial" w:hAnsi="Arial" w:cs="Arial"/>
          <w:sz w:val="21"/>
          <w:szCs w:val="21"/>
        </w:rPr>
        <w:t>APEX Award for Publication Excellence – Magazines, Journals &amp; Tabloids – Most Improved</w:t>
      </w:r>
    </w:p>
    <w:p w14:paraId="6EBCC2E4" w14:textId="5F32ABEA" w:rsidR="00BE7B80" w:rsidRPr="0002476C" w:rsidRDefault="00BE7B80" w:rsidP="00BE7B8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Communication Concepts</w:t>
      </w:r>
    </w:p>
    <w:p w14:paraId="5A8D8EA0" w14:textId="35FA0B32" w:rsidR="00BE7B80" w:rsidRDefault="00BE7B80" w:rsidP="00BE7B80">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w:t>
      </w:r>
      <w:r>
        <w:rPr>
          <w:rFonts w:ascii="Arial" w:hAnsi="Arial" w:cs="Arial"/>
          <w:sz w:val="21"/>
          <w:szCs w:val="21"/>
        </w:rPr>
        <w:t>24</w:t>
      </w:r>
    </w:p>
    <w:p w14:paraId="03A57C40" w14:textId="77777777" w:rsidR="00BE7B80" w:rsidRDefault="00BE7B80" w:rsidP="00BE7B80">
      <w:pPr>
        <w:tabs>
          <w:tab w:val="left" w:pos="270"/>
          <w:tab w:val="left" w:pos="720"/>
          <w:tab w:val="left" w:pos="1620"/>
        </w:tabs>
        <w:rPr>
          <w:rFonts w:ascii="Arial" w:hAnsi="Arial" w:cs="Arial"/>
          <w:sz w:val="21"/>
          <w:szCs w:val="21"/>
        </w:rPr>
      </w:pPr>
    </w:p>
    <w:p w14:paraId="7E9C5AD8" w14:textId="5EAE8F8D" w:rsidR="00BE7B80" w:rsidRDefault="00BE7B80" w:rsidP="00BE7B80">
      <w:pPr>
        <w:tabs>
          <w:tab w:val="left" w:pos="270"/>
          <w:tab w:val="left" w:pos="720"/>
          <w:tab w:val="left" w:pos="1620"/>
        </w:tabs>
        <w:ind w:left="720"/>
        <w:rPr>
          <w:rFonts w:ascii="Arial" w:hAnsi="Arial" w:cs="Arial"/>
          <w:i/>
          <w:iCs/>
          <w:sz w:val="21"/>
          <w:szCs w:val="21"/>
        </w:rPr>
      </w:pPr>
      <w:hyperlink r:id="rId9" w:history="1">
        <w:r w:rsidRPr="0022054C">
          <w:rPr>
            <w:rStyle w:val="Hyperlink"/>
            <w:rFonts w:ascii="Arial" w:hAnsi="Arial" w:cs="Arial"/>
            <w:i/>
            <w:iCs/>
            <w:sz w:val="21"/>
            <w:szCs w:val="21"/>
          </w:rPr>
          <w:t>Anatomical Sciences Education</w:t>
        </w:r>
      </w:hyperlink>
      <w:r w:rsidRPr="00A27C8F">
        <w:rPr>
          <w:rFonts w:ascii="Arial" w:hAnsi="Arial" w:cs="Arial"/>
          <w:i/>
          <w:iCs/>
          <w:sz w:val="21"/>
          <w:szCs w:val="21"/>
        </w:rPr>
        <w:t xml:space="preserve"> </w:t>
      </w:r>
      <w:r>
        <w:rPr>
          <w:rFonts w:ascii="Arial" w:hAnsi="Arial" w:cs="Arial"/>
          <w:i/>
          <w:iCs/>
          <w:sz w:val="21"/>
          <w:szCs w:val="21"/>
        </w:rPr>
        <w:t>(Jason Organ, Editor-in-Chief</w:t>
      </w:r>
      <w:r w:rsidR="00E53B7B">
        <w:rPr>
          <w:rFonts w:ascii="Arial" w:hAnsi="Arial" w:cs="Arial"/>
          <w:i/>
          <w:iCs/>
          <w:sz w:val="21"/>
          <w:szCs w:val="21"/>
        </w:rPr>
        <w:t>;</w:t>
      </w:r>
      <w:r>
        <w:rPr>
          <w:rFonts w:ascii="Arial" w:hAnsi="Arial" w:cs="Arial"/>
          <w:i/>
          <w:iCs/>
          <w:sz w:val="21"/>
          <w:szCs w:val="21"/>
        </w:rPr>
        <w:t xml:space="preserve"> and Kim McKay, </w:t>
      </w:r>
      <w:r w:rsidR="00E53B7B">
        <w:rPr>
          <w:rFonts w:ascii="Arial" w:hAnsi="Arial" w:cs="Arial"/>
          <w:i/>
          <w:iCs/>
          <w:sz w:val="21"/>
          <w:szCs w:val="21"/>
        </w:rPr>
        <w:t xml:space="preserve">Managing Editor) </w:t>
      </w:r>
      <w:r w:rsidRPr="00A27C8F">
        <w:rPr>
          <w:rFonts w:ascii="Arial" w:hAnsi="Arial" w:cs="Arial"/>
          <w:i/>
          <w:iCs/>
          <w:sz w:val="21"/>
          <w:szCs w:val="21"/>
        </w:rPr>
        <w:t>won recognition from peers in the publishing industry with an APEX 202</w:t>
      </w:r>
      <w:r>
        <w:rPr>
          <w:rFonts w:ascii="Arial" w:hAnsi="Arial" w:cs="Arial"/>
          <w:i/>
          <w:iCs/>
          <w:sz w:val="21"/>
          <w:szCs w:val="21"/>
        </w:rPr>
        <w:t>4</w:t>
      </w:r>
      <w:r w:rsidRPr="00A27C8F">
        <w:rPr>
          <w:rFonts w:ascii="Arial" w:hAnsi="Arial" w:cs="Arial"/>
          <w:i/>
          <w:iCs/>
          <w:sz w:val="21"/>
          <w:szCs w:val="21"/>
        </w:rPr>
        <w:t xml:space="preserve"> Award of Publication Excellence in the “</w:t>
      </w:r>
      <w:r>
        <w:rPr>
          <w:rFonts w:ascii="Arial" w:hAnsi="Arial" w:cs="Arial"/>
          <w:i/>
          <w:iCs/>
          <w:sz w:val="21"/>
          <w:szCs w:val="21"/>
        </w:rPr>
        <w:t>Most Improved</w:t>
      </w:r>
      <w:r w:rsidRPr="00A27C8F">
        <w:rPr>
          <w:rFonts w:ascii="Arial" w:hAnsi="Arial" w:cs="Arial"/>
          <w:i/>
          <w:iCs/>
          <w:sz w:val="21"/>
          <w:szCs w:val="21"/>
        </w:rPr>
        <w:t xml:space="preserve">” category for </w:t>
      </w:r>
      <w:r>
        <w:rPr>
          <w:rFonts w:ascii="Arial" w:hAnsi="Arial" w:cs="Arial"/>
          <w:i/>
          <w:iCs/>
          <w:sz w:val="21"/>
          <w:szCs w:val="21"/>
        </w:rPr>
        <w:t>the redesign of the journal cover from 2022 (</w:t>
      </w:r>
      <w:hyperlink r:id="rId10" w:history="1">
        <w:r w:rsidRPr="00014E3B">
          <w:rPr>
            <w:rStyle w:val="Hyperlink"/>
            <w:rFonts w:ascii="Arial" w:hAnsi="Arial" w:cs="Arial"/>
            <w:i/>
            <w:iCs/>
            <w:sz w:val="21"/>
            <w:szCs w:val="21"/>
          </w:rPr>
          <w:t>ASE 15:5</w:t>
        </w:r>
      </w:hyperlink>
      <w:r>
        <w:rPr>
          <w:rFonts w:ascii="Arial" w:hAnsi="Arial" w:cs="Arial"/>
          <w:i/>
          <w:iCs/>
          <w:sz w:val="21"/>
          <w:szCs w:val="21"/>
        </w:rPr>
        <w:t xml:space="preserve"> and </w:t>
      </w:r>
      <w:hyperlink r:id="rId11" w:history="1">
        <w:r w:rsidRPr="00014E3B">
          <w:rPr>
            <w:rStyle w:val="Hyperlink"/>
            <w:rFonts w:ascii="Arial" w:hAnsi="Arial" w:cs="Arial"/>
            <w:i/>
            <w:iCs/>
            <w:sz w:val="21"/>
            <w:szCs w:val="21"/>
          </w:rPr>
          <w:t>ASE 15:6</w:t>
        </w:r>
      </w:hyperlink>
      <w:r>
        <w:rPr>
          <w:rFonts w:ascii="Arial" w:hAnsi="Arial" w:cs="Arial"/>
          <w:i/>
          <w:iCs/>
          <w:sz w:val="21"/>
          <w:szCs w:val="21"/>
        </w:rPr>
        <w:t>) to 2023/2024 (</w:t>
      </w:r>
      <w:hyperlink r:id="rId12" w:history="1">
        <w:r w:rsidRPr="00014E3B">
          <w:rPr>
            <w:rStyle w:val="Hyperlink"/>
            <w:rFonts w:ascii="Arial" w:hAnsi="Arial" w:cs="Arial"/>
            <w:i/>
            <w:iCs/>
            <w:sz w:val="21"/>
            <w:szCs w:val="21"/>
          </w:rPr>
          <w:t>ASE</w:t>
        </w:r>
        <w:r>
          <w:rPr>
            <w:rStyle w:val="Hyperlink"/>
            <w:rFonts w:ascii="Arial" w:hAnsi="Arial" w:cs="Arial"/>
            <w:i/>
            <w:iCs/>
            <w:sz w:val="21"/>
            <w:szCs w:val="21"/>
          </w:rPr>
          <w:t xml:space="preserve"> </w:t>
        </w:r>
        <w:r w:rsidRPr="00014E3B">
          <w:rPr>
            <w:rStyle w:val="Hyperlink"/>
            <w:rFonts w:ascii="Arial" w:hAnsi="Arial" w:cs="Arial"/>
            <w:i/>
            <w:iCs/>
            <w:sz w:val="21"/>
            <w:szCs w:val="21"/>
          </w:rPr>
          <w:t>16:1</w:t>
        </w:r>
      </w:hyperlink>
      <w:r>
        <w:rPr>
          <w:rFonts w:ascii="Arial" w:hAnsi="Arial" w:cs="Arial"/>
          <w:i/>
          <w:iCs/>
          <w:sz w:val="21"/>
          <w:szCs w:val="21"/>
        </w:rPr>
        <w:t xml:space="preserve"> and </w:t>
      </w:r>
      <w:hyperlink r:id="rId13" w:history="1">
        <w:r w:rsidRPr="00014E3B">
          <w:rPr>
            <w:rStyle w:val="Hyperlink"/>
            <w:rFonts w:ascii="Arial" w:hAnsi="Arial" w:cs="Arial"/>
            <w:i/>
            <w:iCs/>
            <w:sz w:val="21"/>
            <w:szCs w:val="21"/>
          </w:rPr>
          <w:t>ASE 17:2</w:t>
        </w:r>
      </w:hyperlink>
      <w:r>
        <w:rPr>
          <w:rFonts w:ascii="Arial" w:hAnsi="Arial" w:cs="Arial"/>
          <w:i/>
          <w:iCs/>
          <w:sz w:val="21"/>
          <w:szCs w:val="21"/>
        </w:rPr>
        <w:t xml:space="preserve">). </w:t>
      </w:r>
    </w:p>
    <w:p w14:paraId="241CDCF0" w14:textId="3E486E1F" w:rsidR="00A27C8F" w:rsidRDefault="00A27C8F" w:rsidP="005C3722">
      <w:pPr>
        <w:tabs>
          <w:tab w:val="left" w:pos="270"/>
          <w:tab w:val="left" w:pos="720"/>
          <w:tab w:val="left" w:pos="1170"/>
          <w:tab w:val="left" w:pos="1620"/>
        </w:tabs>
        <w:rPr>
          <w:rFonts w:ascii="Arial" w:hAnsi="Arial" w:cs="Arial"/>
          <w:sz w:val="21"/>
          <w:szCs w:val="21"/>
        </w:rPr>
      </w:pPr>
    </w:p>
    <w:p w14:paraId="1A794449" w14:textId="639409B9" w:rsidR="00E53B7B" w:rsidRPr="0002476C" w:rsidRDefault="00E53B7B" w:rsidP="00E53B7B">
      <w:pPr>
        <w:tabs>
          <w:tab w:val="left" w:pos="270"/>
          <w:tab w:val="left" w:pos="720"/>
          <w:tab w:val="left" w:pos="1620"/>
        </w:tabs>
        <w:rPr>
          <w:rFonts w:ascii="Arial" w:hAnsi="Arial" w:cs="Arial"/>
          <w:sz w:val="21"/>
          <w:szCs w:val="21"/>
        </w:rPr>
      </w:pPr>
      <w:r w:rsidRPr="0002476C">
        <w:rPr>
          <w:rFonts w:ascii="Arial" w:hAnsi="Arial" w:cs="Arial"/>
          <w:sz w:val="21"/>
          <w:szCs w:val="21"/>
        </w:rPr>
        <w:tab/>
      </w:r>
      <w:r>
        <w:rPr>
          <w:rFonts w:ascii="Arial" w:hAnsi="Arial" w:cs="Arial"/>
          <w:sz w:val="21"/>
          <w:szCs w:val="21"/>
        </w:rPr>
        <w:tab/>
      </w:r>
      <w:r w:rsidRPr="0002476C">
        <w:rPr>
          <w:rFonts w:ascii="Arial" w:hAnsi="Arial" w:cs="Arial"/>
          <w:sz w:val="21"/>
          <w:szCs w:val="21"/>
        </w:rPr>
        <w:tab/>
      </w:r>
      <w:r>
        <w:rPr>
          <w:rFonts w:ascii="Arial" w:hAnsi="Arial" w:cs="Arial"/>
          <w:sz w:val="21"/>
          <w:szCs w:val="21"/>
        </w:rPr>
        <w:t>*</w:t>
      </w:r>
      <w:r>
        <w:rPr>
          <w:rFonts w:ascii="Arial" w:hAnsi="Arial" w:cs="Arial"/>
          <w:sz w:val="21"/>
          <w:szCs w:val="21"/>
        </w:rPr>
        <w:t xml:space="preserve">APEX Award for Publication Excellence – Magazines, Journals &amp; Tabloids – </w:t>
      </w:r>
      <w:r>
        <w:rPr>
          <w:rFonts w:ascii="Arial" w:hAnsi="Arial" w:cs="Arial"/>
          <w:sz w:val="21"/>
          <w:szCs w:val="21"/>
        </w:rPr>
        <w:t>Writing (Entire Issue)</w:t>
      </w:r>
    </w:p>
    <w:p w14:paraId="393D517A" w14:textId="77777777" w:rsidR="00E53B7B" w:rsidRPr="0002476C" w:rsidRDefault="00E53B7B" w:rsidP="00E53B7B">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Communication Concepts</w:t>
      </w:r>
    </w:p>
    <w:p w14:paraId="006B8E90" w14:textId="19D2CBFC" w:rsidR="00E53B7B" w:rsidRDefault="00E53B7B" w:rsidP="00E53B7B">
      <w:pPr>
        <w:tabs>
          <w:tab w:val="left" w:pos="270"/>
          <w:tab w:val="left" w:pos="720"/>
          <w:tab w:val="left" w:pos="162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20</w:t>
      </w:r>
      <w:r>
        <w:rPr>
          <w:rFonts w:ascii="Arial" w:hAnsi="Arial" w:cs="Arial"/>
          <w:sz w:val="21"/>
          <w:szCs w:val="21"/>
        </w:rPr>
        <w:t>2</w:t>
      </w:r>
      <w:r>
        <w:rPr>
          <w:rFonts w:ascii="Arial" w:hAnsi="Arial" w:cs="Arial"/>
          <w:sz w:val="21"/>
          <w:szCs w:val="21"/>
        </w:rPr>
        <w:t>5</w:t>
      </w:r>
    </w:p>
    <w:p w14:paraId="3948EA9A" w14:textId="77777777" w:rsidR="00E53B7B" w:rsidRDefault="00E53B7B" w:rsidP="00E53B7B">
      <w:pPr>
        <w:tabs>
          <w:tab w:val="left" w:pos="270"/>
          <w:tab w:val="left" w:pos="720"/>
          <w:tab w:val="left" w:pos="1620"/>
        </w:tabs>
        <w:rPr>
          <w:rFonts w:ascii="Arial" w:hAnsi="Arial" w:cs="Arial"/>
          <w:sz w:val="21"/>
          <w:szCs w:val="21"/>
        </w:rPr>
      </w:pPr>
    </w:p>
    <w:p w14:paraId="3D5CE9F1" w14:textId="55036F5B" w:rsidR="00E53B7B" w:rsidRDefault="00E53B7B" w:rsidP="00E53B7B">
      <w:pPr>
        <w:tabs>
          <w:tab w:val="left" w:pos="270"/>
          <w:tab w:val="left" w:pos="720"/>
          <w:tab w:val="left" w:pos="1620"/>
        </w:tabs>
        <w:ind w:left="720"/>
        <w:rPr>
          <w:rFonts w:ascii="Arial" w:hAnsi="Arial" w:cs="Arial"/>
          <w:i/>
          <w:iCs/>
          <w:sz w:val="21"/>
          <w:szCs w:val="21"/>
        </w:rPr>
      </w:pPr>
      <w:hyperlink r:id="rId14" w:history="1">
        <w:r w:rsidRPr="0022054C">
          <w:rPr>
            <w:rStyle w:val="Hyperlink"/>
            <w:rFonts w:ascii="Arial" w:hAnsi="Arial" w:cs="Arial"/>
            <w:i/>
            <w:iCs/>
            <w:sz w:val="21"/>
            <w:szCs w:val="21"/>
          </w:rPr>
          <w:t>Anatomical Sciences Education</w:t>
        </w:r>
      </w:hyperlink>
      <w:r w:rsidRPr="00A27C8F">
        <w:rPr>
          <w:rFonts w:ascii="Arial" w:hAnsi="Arial" w:cs="Arial"/>
          <w:i/>
          <w:iCs/>
          <w:sz w:val="21"/>
          <w:szCs w:val="21"/>
        </w:rPr>
        <w:t xml:space="preserve"> </w:t>
      </w:r>
      <w:r>
        <w:rPr>
          <w:rFonts w:ascii="Arial" w:hAnsi="Arial" w:cs="Arial"/>
          <w:i/>
          <w:iCs/>
          <w:sz w:val="21"/>
          <w:szCs w:val="21"/>
        </w:rPr>
        <w:t>(</w:t>
      </w:r>
      <w:r>
        <w:rPr>
          <w:rFonts w:ascii="Arial" w:hAnsi="Arial" w:cs="Arial"/>
          <w:i/>
          <w:iCs/>
          <w:sz w:val="21"/>
          <w:szCs w:val="21"/>
        </w:rPr>
        <w:t>Jason Organ, Editor-in-Chief; Joy Balta, Guest Editor; and Kim McKay, Managing Editor</w:t>
      </w:r>
      <w:r>
        <w:rPr>
          <w:rFonts w:ascii="Arial" w:hAnsi="Arial" w:cs="Arial"/>
          <w:i/>
          <w:iCs/>
          <w:sz w:val="21"/>
          <w:szCs w:val="21"/>
        </w:rPr>
        <w:t>)</w:t>
      </w:r>
      <w:r>
        <w:rPr>
          <w:rFonts w:ascii="Arial" w:hAnsi="Arial" w:cs="Arial"/>
          <w:i/>
          <w:iCs/>
          <w:sz w:val="21"/>
          <w:szCs w:val="21"/>
        </w:rPr>
        <w:t xml:space="preserve"> </w:t>
      </w:r>
      <w:r w:rsidRPr="00A27C8F">
        <w:rPr>
          <w:rFonts w:ascii="Arial" w:hAnsi="Arial" w:cs="Arial"/>
          <w:i/>
          <w:iCs/>
          <w:sz w:val="21"/>
          <w:szCs w:val="21"/>
        </w:rPr>
        <w:t>won recognition from peers in the publishing industry with an APEX 202</w:t>
      </w:r>
      <w:r>
        <w:rPr>
          <w:rFonts w:ascii="Arial" w:hAnsi="Arial" w:cs="Arial"/>
          <w:i/>
          <w:iCs/>
          <w:sz w:val="21"/>
          <w:szCs w:val="21"/>
        </w:rPr>
        <w:t>5</w:t>
      </w:r>
      <w:r w:rsidRPr="00A27C8F">
        <w:rPr>
          <w:rFonts w:ascii="Arial" w:hAnsi="Arial" w:cs="Arial"/>
          <w:i/>
          <w:iCs/>
          <w:sz w:val="21"/>
          <w:szCs w:val="21"/>
        </w:rPr>
        <w:t xml:space="preserve"> Award of Publication Excellence in </w:t>
      </w:r>
      <w:r>
        <w:rPr>
          <w:rFonts w:ascii="Arial" w:hAnsi="Arial" w:cs="Arial"/>
          <w:i/>
          <w:iCs/>
          <w:sz w:val="21"/>
          <w:szCs w:val="21"/>
        </w:rPr>
        <w:t>the “</w:t>
      </w:r>
      <w:r>
        <w:rPr>
          <w:rFonts w:ascii="Arial" w:hAnsi="Arial" w:cs="Arial"/>
          <w:i/>
          <w:iCs/>
          <w:sz w:val="21"/>
          <w:szCs w:val="21"/>
        </w:rPr>
        <w:t xml:space="preserve">Magazines, Journals &amp; Tabloids – </w:t>
      </w:r>
      <w:r w:rsidRPr="00A27C8F">
        <w:rPr>
          <w:rFonts w:ascii="Arial" w:hAnsi="Arial" w:cs="Arial"/>
          <w:i/>
          <w:iCs/>
          <w:sz w:val="21"/>
          <w:szCs w:val="21"/>
        </w:rPr>
        <w:t>Writing</w:t>
      </w:r>
      <w:r>
        <w:rPr>
          <w:rFonts w:ascii="Arial" w:hAnsi="Arial" w:cs="Arial"/>
          <w:i/>
          <w:iCs/>
          <w:sz w:val="21"/>
          <w:szCs w:val="21"/>
        </w:rPr>
        <w:t xml:space="preserve"> (</w:t>
      </w:r>
      <w:r w:rsidRPr="00A27C8F">
        <w:rPr>
          <w:rFonts w:ascii="Arial" w:hAnsi="Arial" w:cs="Arial"/>
          <w:i/>
          <w:iCs/>
          <w:sz w:val="21"/>
          <w:szCs w:val="21"/>
        </w:rPr>
        <w:t>Entire Issue</w:t>
      </w:r>
      <w:r>
        <w:rPr>
          <w:rFonts w:ascii="Arial" w:hAnsi="Arial" w:cs="Arial"/>
          <w:i/>
          <w:iCs/>
          <w:sz w:val="21"/>
          <w:szCs w:val="21"/>
        </w:rPr>
        <w:t>)</w:t>
      </w:r>
      <w:r w:rsidRPr="00A27C8F">
        <w:rPr>
          <w:rFonts w:ascii="Arial" w:hAnsi="Arial" w:cs="Arial"/>
          <w:i/>
          <w:iCs/>
          <w:sz w:val="21"/>
          <w:szCs w:val="21"/>
        </w:rPr>
        <w:t xml:space="preserve">” category for </w:t>
      </w:r>
      <w:r>
        <w:rPr>
          <w:rFonts w:ascii="Arial" w:hAnsi="Arial" w:cs="Arial"/>
          <w:i/>
          <w:iCs/>
          <w:sz w:val="21"/>
          <w:szCs w:val="21"/>
        </w:rPr>
        <w:t>the</w:t>
      </w:r>
      <w:r>
        <w:rPr>
          <w:rFonts w:ascii="Arial" w:hAnsi="Arial" w:cs="Arial"/>
          <w:i/>
          <w:iCs/>
          <w:sz w:val="21"/>
          <w:szCs w:val="21"/>
        </w:rPr>
        <w:t xml:space="preserve"> </w:t>
      </w:r>
      <w:r w:rsidRPr="00A27C8F">
        <w:rPr>
          <w:rFonts w:ascii="Arial" w:hAnsi="Arial" w:cs="Arial"/>
          <w:i/>
          <w:iCs/>
          <w:sz w:val="21"/>
          <w:szCs w:val="21"/>
        </w:rPr>
        <w:t xml:space="preserve">Special Issue </w:t>
      </w:r>
      <w:r w:rsidRPr="00E27A80">
        <w:rPr>
          <w:rFonts w:ascii="Arial" w:hAnsi="Arial" w:cs="Arial"/>
          <w:i/>
          <w:iCs/>
          <w:sz w:val="21"/>
          <w:szCs w:val="21"/>
        </w:rPr>
        <w:t>“</w:t>
      </w:r>
      <w:hyperlink r:id="rId15" w:history="1">
        <w:r>
          <w:rPr>
            <w:rStyle w:val="Hyperlink"/>
            <w:rFonts w:ascii="Arial" w:hAnsi="Arial" w:cs="Arial"/>
            <w:i/>
            <w:iCs/>
            <w:sz w:val="21"/>
            <w:szCs w:val="21"/>
          </w:rPr>
          <w:t>The Intersection</w:t>
        </w:r>
        <w:r>
          <w:rPr>
            <w:rStyle w:val="Hyperlink"/>
            <w:rFonts w:ascii="Arial" w:hAnsi="Arial" w:cs="Arial"/>
            <w:i/>
            <w:iCs/>
            <w:sz w:val="21"/>
            <w:szCs w:val="21"/>
          </w:rPr>
          <w:t xml:space="preserve"> </w:t>
        </w:r>
        <w:r>
          <w:rPr>
            <w:rStyle w:val="Hyperlink"/>
            <w:rFonts w:ascii="Arial" w:hAnsi="Arial" w:cs="Arial"/>
            <w:i/>
            <w:iCs/>
            <w:sz w:val="21"/>
            <w:szCs w:val="21"/>
          </w:rPr>
          <w:t>of Anatomy &amp; Spirituality</w:t>
        </w:r>
      </w:hyperlink>
      <w:r w:rsidRPr="00A27C8F">
        <w:rPr>
          <w:rFonts w:ascii="Arial" w:hAnsi="Arial" w:cs="Arial"/>
          <w:i/>
          <w:iCs/>
          <w:sz w:val="21"/>
          <w:szCs w:val="21"/>
        </w:rPr>
        <w:t>”</w:t>
      </w:r>
      <w:r>
        <w:rPr>
          <w:rFonts w:ascii="Arial" w:hAnsi="Arial" w:cs="Arial"/>
          <w:i/>
          <w:iCs/>
          <w:sz w:val="21"/>
          <w:szCs w:val="21"/>
        </w:rPr>
        <w:t>.</w:t>
      </w:r>
      <w:r>
        <w:rPr>
          <w:rFonts w:ascii="Arial" w:hAnsi="Arial" w:cs="Arial"/>
          <w:i/>
          <w:iCs/>
          <w:sz w:val="21"/>
          <w:szCs w:val="21"/>
        </w:rPr>
        <w:t xml:space="preserve"> </w:t>
      </w:r>
    </w:p>
    <w:p w14:paraId="40911FAF" w14:textId="77777777" w:rsidR="00E53B7B" w:rsidRPr="0002476C" w:rsidRDefault="00E53B7B" w:rsidP="005C3722">
      <w:pPr>
        <w:tabs>
          <w:tab w:val="left" w:pos="270"/>
          <w:tab w:val="left" w:pos="720"/>
          <w:tab w:val="left" w:pos="1170"/>
          <w:tab w:val="left" w:pos="1620"/>
        </w:tabs>
        <w:rPr>
          <w:rFonts w:ascii="Arial" w:hAnsi="Arial" w:cs="Arial"/>
          <w:sz w:val="21"/>
          <w:szCs w:val="21"/>
        </w:rPr>
      </w:pPr>
    </w:p>
    <w:p w14:paraId="7E0004F9" w14:textId="77777777" w:rsidR="00D10C68" w:rsidRPr="0002476C" w:rsidRDefault="00D10C68" w:rsidP="001C4CB6">
      <w:pPr>
        <w:rPr>
          <w:rFonts w:ascii="Arial" w:hAnsi="Arial" w:cs="Arial"/>
          <w:sz w:val="21"/>
          <w:szCs w:val="21"/>
        </w:rPr>
      </w:pPr>
    </w:p>
    <w:p w14:paraId="17B67B35" w14:textId="4F68CB2B" w:rsidR="006B4182" w:rsidRPr="0002476C" w:rsidRDefault="00721B6A" w:rsidP="001C4CB6">
      <w:pPr>
        <w:rPr>
          <w:rFonts w:ascii="Arial" w:hAnsi="Arial" w:cs="Arial"/>
          <w:b/>
          <w:sz w:val="21"/>
          <w:szCs w:val="21"/>
        </w:rPr>
      </w:pPr>
      <w:r w:rsidRPr="0002476C">
        <w:rPr>
          <w:rFonts w:ascii="Arial" w:hAnsi="Arial" w:cs="Arial"/>
          <w:b/>
          <w:sz w:val="21"/>
          <w:szCs w:val="21"/>
        </w:rPr>
        <w:t>PROFESSIONAL DEVELOPMENT</w:t>
      </w:r>
      <w:r w:rsidR="003C20A0" w:rsidRPr="0002476C">
        <w:rPr>
          <w:rFonts w:ascii="Arial" w:hAnsi="Arial" w:cs="Arial"/>
          <w:b/>
          <w:sz w:val="21"/>
          <w:szCs w:val="21"/>
        </w:rPr>
        <w:t xml:space="preserve"> </w:t>
      </w:r>
      <w:r w:rsidR="003C20A0" w:rsidRPr="0002476C">
        <w:rPr>
          <w:rFonts w:ascii="Arial" w:hAnsi="Arial" w:cs="Arial"/>
          <w:sz w:val="21"/>
          <w:szCs w:val="21"/>
        </w:rPr>
        <w:t>[* in current rank]</w:t>
      </w:r>
    </w:p>
    <w:p w14:paraId="26A84082" w14:textId="1FBF7E11" w:rsidR="007A0F01" w:rsidRPr="0002476C" w:rsidRDefault="007A0F01" w:rsidP="001C4CB6">
      <w:pPr>
        <w:rPr>
          <w:rFonts w:ascii="Arial" w:hAnsi="Arial" w:cs="Arial"/>
          <w:b/>
          <w:sz w:val="21"/>
          <w:szCs w:val="21"/>
        </w:rPr>
      </w:pPr>
    </w:p>
    <w:p w14:paraId="58692325" w14:textId="1FE0802D" w:rsidR="00D47B89" w:rsidRPr="0002476C" w:rsidRDefault="00917434" w:rsidP="00D47B89">
      <w:pPr>
        <w:tabs>
          <w:tab w:val="left" w:pos="1080"/>
        </w:tabs>
        <w:rPr>
          <w:rFonts w:ascii="Arial" w:hAnsi="Arial" w:cs="Arial"/>
          <w:sz w:val="21"/>
          <w:szCs w:val="21"/>
        </w:rPr>
      </w:pPr>
      <w:r w:rsidRPr="0002476C">
        <w:rPr>
          <w:rFonts w:ascii="Arial" w:hAnsi="Arial" w:cs="Arial"/>
          <w:sz w:val="21"/>
          <w:szCs w:val="21"/>
        </w:rPr>
        <w:t>Workshop</w:t>
      </w:r>
      <w:r w:rsidR="00D47B89" w:rsidRPr="0002476C">
        <w:rPr>
          <w:rFonts w:ascii="Arial" w:hAnsi="Arial" w:cs="Arial"/>
          <w:sz w:val="21"/>
          <w:szCs w:val="21"/>
        </w:rPr>
        <w:t>:</w:t>
      </w:r>
      <w:r w:rsidR="00D47B89" w:rsidRPr="0002476C">
        <w:rPr>
          <w:rFonts w:ascii="Arial" w:hAnsi="Arial" w:cs="Arial"/>
          <w:sz w:val="21"/>
          <w:szCs w:val="21"/>
        </w:rPr>
        <w:tab/>
      </w:r>
      <w:r w:rsidRPr="0002476C">
        <w:rPr>
          <w:rFonts w:ascii="Arial" w:hAnsi="Arial" w:cs="Arial"/>
          <w:sz w:val="21"/>
          <w:szCs w:val="21"/>
        </w:rPr>
        <w:t>Workshop on Muscle Physiology</w:t>
      </w:r>
    </w:p>
    <w:p w14:paraId="54762772" w14:textId="0189EB9D" w:rsidR="00D47B89" w:rsidRPr="0002476C" w:rsidRDefault="00917434" w:rsidP="00D47B89">
      <w:pPr>
        <w:tabs>
          <w:tab w:val="left" w:pos="1080"/>
        </w:tabs>
        <w:rPr>
          <w:rFonts w:ascii="Arial" w:hAnsi="Arial" w:cs="Arial"/>
          <w:sz w:val="21"/>
          <w:szCs w:val="21"/>
        </w:rPr>
      </w:pPr>
      <w:r w:rsidRPr="0002476C">
        <w:rPr>
          <w:rFonts w:ascii="Arial" w:hAnsi="Arial" w:cs="Arial"/>
          <w:sz w:val="21"/>
          <w:szCs w:val="21"/>
        </w:rPr>
        <w:t>Provider</w:t>
      </w:r>
      <w:r w:rsidR="00D47B89" w:rsidRPr="0002476C">
        <w:rPr>
          <w:rFonts w:ascii="Arial" w:hAnsi="Arial" w:cs="Arial"/>
          <w:sz w:val="21"/>
          <w:szCs w:val="21"/>
        </w:rPr>
        <w:t>:</w:t>
      </w:r>
      <w:r w:rsidR="00D47B89" w:rsidRPr="0002476C">
        <w:rPr>
          <w:rFonts w:ascii="Arial" w:hAnsi="Arial" w:cs="Arial"/>
          <w:sz w:val="21"/>
          <w:szCs w:val="21"/>
        </w:rPr>
        <w:tab/>
      </w:r>
      <w:r w:rsidRPr="0002476C">
        <w:rPr>
          <w:rFonts w:ascii="Arial" w:hAnsi="Arial" w:cs="Arial"/>
          <w:sz w:val="21"/>
          <w:szCs w:val="21"/>
        </w:rPr>
        <w:t>National Skeletal Muscle Research Center, University of California – San Diego</w:t>
      </w:r>
      <w:r w:rsidR="00D47B89" w:rsidRPr="0002476C">
        <w:rPr>
          <w:rFonts w:ascii="Arial" w:hAnsi="Arial" w:cs="Arial"/>
          <w:sz w:val="21"/>
          <w:szCs w:val="21"/>
        </w:rPr>
        <w:tab/>
      </w:r>
    </w:p>
    <w:p w14:paraId="0A258B1E" w14:textId="488AA864" w:rsidR="00D47B89" w:rsidRPr="0002476C" w:rsidRDefault="00917434" w:rsidP="00D47B89">
      <w:pPr>
        <w:tabs>
          <w:tab w:val="left" w:pos="1080"/>
        </w:tabs>
        <w:rPr>
          <w:rFonts w:ascii="Arial" w:hAnsi="Arial" w:cs="Arial"/>
          <w:sz w:val="21"/>
          <w:szCs w:val="21"/>
        </w:rPr>
      </w:pPr>
      <w:r w:rsidRPr="0002476C">
        <w:rPr>
          <w:rFonts w:ascii="Arial" w:hAnsi="Arial" w:cs="Arial"/>
          <w:sz w:val="21"/>
          <w:szCs w:val="21"/>
        </w:rPr>
        <w:t>Date</w:t>
      </w:r>
      <w:r w:rsidR="00D47B89" w:rsidRPr="0002476C">
        <w:rPr>
          <w:rFonts w:ascii="Arial" w:hAnsi="Arial" w:cs="Arial"/>
          <w:sz w:val="21"/>
          <w:szCs w:val="21"/>
        </w:rPr>
        <w:t>:</w:t>
      </w:r>
      <w:r w:rsidR="00D47B89" w:rsidRPr="0002476C">
        <w:rPr>
          <w:rFonts w:ascii="Arial" w:hAnsi="Arial" w:cs="Arial"/>
          <w:sz w:val="21"/>
          <w:szCs w:val="21"/>
        </w:rPr>
        <w:tab/>
      </w:r>
      <w:r w:rsidRPr="0002476C">
        <w:rPr>
          <w:rFonts w:ascii="Arial" w:hAnsi="Arial" w:cs="Arial"/>
          <w:sz w:val="21"/>
          <w:szCs w:val="21"/>
        </w:rPr>
        <w:t>June 2013</w:t>
      </w:r>
    </w:p>
    <w:p w14:paraId="227E1DEB" w14:textId="77777777" w:rsidR="00EC2769" w:rsidRPr="0002476C" w:rsidRDefault="00EC2769" w:rsidP="00D47B89">
      <w:pPr>
        <w:tabs>
          <w:tab w:val="left" w:pos="1080"/>
        </w:tabs>
        <w:rPr>
          <w:rFonts w:ascii="Arial" w:hAnsi="Arial" w:cs="Arial"/>
          <w:i/>
          <w:sz w:val="21"/>
          <w:szCs w:val="21"/>
        </w:rPr>
      </w:pPr>
    </w:p>
    <w:p w14:paraId="3B74EEC5" w14:textId="02A1FD37" w:rsidR="00917434" w:rsidRPr="0002476C" w:rsidRDefault="00917434" w:rsidP="00D47B89">
      <w:pPr>
        <w:tabs>
          <w:tab w:val="left" w:pos="1080"/>
        </w:tabs>
        <w:rPr>
          <w:rFonts w:ascii="Arial" w:hAnsi="Arial" w:cs="Arial"/>
          <w:sz w:val="21"/>
          <w:szCs w:val="21"/>
        </w:rPr>
      </w:pPr>
      <w:r w:rsidRPr="0002476C">
        <w:rPr>
          <w:rFonts w:ascii="Arial" w:hAnsi="Arial" w:cs="Arial"/>
          <w:sz w:val="21"/>
          <w:szCs w:val="21"/>
        </w:rPr>
        <w:tab/>
        <w:t>Scientist Communication Boot Camp</w:t>
      </w:r>
    </w:p>
    <w:p w14:paraId="48818CDC" w14:textId="3A647F4D" w:rsidR="00917434" w:rsidRPr="0002476C" w:rsidRDefault="00917434" w:rsidP="00D47B89">
      <w:pPr>
        <w:tabs>
          <w:tab w:val="left" w:pos="1080"/>
        </w:tabs>
        <w:rPr>
          <w:rFonts w:ascii="Arial" w:hAnsi="Arial" w:cs="Arial"/>
          <w:sz w:val="21"/>
          <w:szCs w:val="21"/>
        </w:rPr>
      </w:pPr>
      <w:r w:rsidRPr="0002476C">
        <w:rPr>
          <w:rFonts w:ascii="Arial" w:hAnsi="Arial" w:cs="Arial"/>
          <w:sz w:val="21"/>
          <w:szCs w:val="21"/>
        </w:rPr>
        <w:tab/>
        <w:t>Alan Alda Center for Communicating Science, Stony Brook University, NY</w:t>
      </w:r>
    </w:p>
    <w:p w14:paraId="74E69A77" w14:textId="58ECFD10" w:rsidR="00055C3E" w:rsidRPr="0002476C" w:rsidRDefault="00917434" w:rsidP="00D47B89">
      <w:pPr>
        <w:tabs>
          <w:tab w:val="left" w:pos="1080"/>
        </w:tabs>
        <w:rPr>
          <w:rFonts w:ascii="Arial" w:hAnsi="Arial" w:cs="Arial"/>
          <w:sz w:val="21"/>
          <w:szCs w:val="21"/>
        </w:rPr>
      </w:pPr>
      <w:r w:rsidRPr="0002476C">
        <w:rPr>
          <w:rFonts w:ascii="Arial" w:hAnsi="Arial" w:cs="Arial"/>
          <w:sz w:val="21"/>
          <w:szCs w:val="21"/>
        </w:rPr>
        <w:tab/>
        <w:t>June 2017</w:t>
      </w:r>
    </w:p>
    <w:p w14:paraId="00000456" w14:textId="1BB315BC" w:rsidR="00917434" w:rsidRPr="0002476C" w:rsidRDefault="00917434" w:rsidP="00D47B89">
      <w:pPr>
        <w:tabs>
          <w:tab w:val="left" w:pos="1080"/>
        </w:tabs>
        <w:rPr>
          <w:rFonts w:ascii="Arial" w:hAnsi="Arial" w:cs="Arial"/>
          <w:sz w:val="21"/>
          <w:szCs w:val="21"/>
        </w:rPr>
      </w:pPr>
    </w:p>
    <w:p w14:paraId="40559382" w14:textId="1B7BE9AB" w:rsidR="00917434" w:rsidRPr="0002476C" w:rsidRDefault="00917434" w:rsidP="00D47B89">
      <w:pPr>
        <w:tabs>
          <w:tab w:val="left" w:pos="1080"/>
        </w:tabs>
        <w:rPr>
          <w:rFonts w:ascii="Arial" w:hAnsi="Arial" w:cs="Arial"/>
          <w:sz w:val="21"/>
          <w:szCs w:val="21"/>
        </w:rPr>
      </w:pPr>
      <w:r w:rsidRPr="0002476C">
        <w:rPr>
          <w:rFonts w:ascii="Arial" w:hAnsi="Arial" w:cs="Arial"/>
          <w:sz w:val="21"/>
          <w:szCs w:val="21"/>
        </w:rPr>
        <w:tab/>
      </w:r>
      <w:r w:rsidR="00E620BD" w:rsidRPr="0002476C">
        <w:rPr>
          <w:rFonts w:ascii="Arial" w:hAnsi="Arial" w:cs="Arial"/>
          <w:sz w:val="21"/>
          <w:szCs w:val="21"/>
        </w:rPr>
        <w:t>Anatomy Education Research Institute</w:t>
      </w:r>
    </w:p>
    <w:p w14:paraId="366D3A79" w14:textId="76897F3B" w:rsidR="0045578F" w:rsidRPr="0002476C" w:rsidRDefault="0045578F" w:rsidP="00D47B89">
      <w:pPr>
        <w:tabs>
          <w:tab w:val="left" w:pos="1080"/>
        </w:tabs>
        <w:rPr>
          <w:rFonts w:ascii="Arial" w:hAnsi="Arial" w:cs="Arial"/>
          <w:sz w:val="21"/>
          <w:szCs w:val="21"/>
        </w:rPr>
      </w:pPr>
      <w:r w:rsidRPr="0002476C">
        <w:rPr>
          <w:rFonts w:ascii="Arial" w:hAnsi="Arial" w:cs="Arial"/>
          <w:sz w:val="21"/>
          <w:szCs w:val="21"/>
        </w:rPr>
        <w:tab/>
      </w:r>
      <w:r w:rsidR="00E620BD" w:rsidRPr="0002476C">
        <w:rPr>
          <w:rFonts w:ascii="Arial" w:hAnsi="Arial" w:cs="Arial"/>
          <w:sz w:val="21"/>
          <w:szCs w:val="21"/>
        </w:rPr>
        <w:t xml:space="preserve">American Association </w:t>
      </w:r>
      <w:r w:rsidR="00046E32">
        <w:rPr>
          <w:rFonts w:ascii="Arial" w:hAnsi="Arial" w:cs="Arial"/>
          <w:sz w:val="21"/>
          <w:szCs w:val="21"/>
        </w:rPr>
        <w:t>for Anatomy</w:t>
      </w:r>
      <w:r w:rsidR="00E620BD" w:rsidRPr="0002476C">
        <w:rPr>
          <w:rFonts w:ascii="Arial" w:hAnsi="Arial" w:cs="Arial"/>
          <w:sz w:val="21"/>
          <w:szCs w:val="21"/>
        </w:rPr>
        <w:t>, Indiana University, Bloomington, IN</w:t>
      </w:r>
    </w:p>
    <w:p w14:paraId="4C53CDCF" w14:textId="15FA6B11" w:rsidR="00055C3E" w:rsidRPr="0002476C" w:rsidRDefault="0045578F" w:rsidP="00D47B89">
      <w:pPr>
        <w:tabs>
          <w:tab w:val="left" w:pos="1080"/>
        </w:tabs>
        <w:rPr>
          <w:rFonts w:ascii="Arial" w:hAnsi="Arial" w:cs="Arial"/>
          <w:sz w:val="21"/>
          <w:szCs w:val="21"/>
        </w:rPr>
      </w:pPr>
      <w:r w:rsidRPr="0002476C">
        <w:rPr>
          <w:rFonts w:ascii="Arial" w:hAnsi="Arial" w:cs="Arial"/>
          <w:sz w:val="21"/>
          <w:szCs w:val="21"/>
        </w:rPr>
        <w:tab/>
      </w:r>
      <w:r w:rsidR="00E620BD" w:rsidRPr="0002476C">
        <w:rPr>
          <w:rFonts w:ascii="Arial" w:hAnsi="Arial" w:cs="Arial"/>
          <w:sz w:val="21"/>
          <w:szCs w:val="21"/>
        </w:rPr>
        <w:t>July 2017</w:t>
      </w:r>
    </w:p>
    <w:p w14:paraId="7974CD87" w14:textId="355B7033" w:rsidR="001A2A7E" w:rsidRPr="0002476C" w:rsidRDefault="0045578F" w:rsidP="00E620BD">
      <w:pPr>
        <w:tabs>
          <w:tab w:val="left" w:pos="1080"/>
        </w:tabs>
        <w:rPr>
          <w:rFonts w:ascii="Arial" w:hAnsi="Arial" w:cs="Arial"/>
          <w:sz w:val="21"/>
          <w:szCs w:val="21"/>
        </w:rPr>
      </w:pPr>
      <w:r w:rsidRPr="0002476C">
        <w:rPr>
          <w:rFonts w:ascii="Arial" w:hAnsi="Arial" w:cs="Arial"/>
          <w:sz w:val="21"/>
          <w:szCs w:val="21"/>
        </w:rPr>
        <w:tab/>
      </w:r>
    </w:p>
    <w:p w14:paraId="3DECD92D" w14:textId="7BC011EC" w:rsidR="00E620BD" w:rsidRPr="0002476C" w:rsidRDefault="001A2A7E" w:rsidP="00E620BD">
      <w:pPr>
        <w:tabs>
          <w:tab w:val="left" w:pos="1080"/>
        </w:tabs>
        <w:rPr>
          <w:rFonts w:ascii="Arial" w:hAnsi="Arial" w:cs="Arial"/>
          <w:sz w:val="21"/>
          <w:szCs w:val="21"/>
        </w:rPr>
      </w:pPr>
      <w:r w:rsidRPr="0002476C">
        <w:rPr>
          <w:rFonts w:ascii="Arial" w:hAnsi="Arial" w:cs="Arial"/>
          <w:sz w:val="21"/>
          <w:szCs w:val="21"/>
        </w:rPr>
        <w:tab/>
      </w:r>
      <w:r w:rsidR="00E620BD" w:rsidRPr="0002476C">
        <w:rPr>
          <w:rFonts w:ascii="Arial" w:hAnsi="Arial" w:cs="Arial"/>
          <w:sz w:val="21"/>
          <w:szCs w:val="21"/>
        </w:rPr>
        <w:t>National Research Mentor Network (NRMN) Facilitating Mentor Training Workshop</w:t>
      </w:r>
    </w:p>
    <w:p w14:paraId="42546FA9" w14:textId="77777777" w:rsidR="00E620BD" w:rsidRPr="0002476C" w:rsidRDefault="00E620BD" w:rsidP="00E620BD">
      <w:pPr>
        <w:tabs>
          <w:tab w:val="left" w:pos="1080"/>
        </w:tabs>
        <w:rPr>
          <w:rFonts w:ascii="Arial" w:hAnsi="Arial" w:cs="Arial"/>
          <w:sz w:val="21"/>
          <w:szCs w:val="21"/>
        </w:rPr>
      </w:pPr>
      <w:r w:rsidRPr="0002476C">
        <w:rPr>
          <w:rFonts w:ascii="Arial" w:hAnsi="Arial" w:cs="Arial"/>
          <w:sz w:val="21"/>
          <w:szCs w:val="21"/>
        </w:rPr>
        <w:tab/>
        <w:t>NRMN and Indiana University School of Medicine</w:t>
      </w:r>
    </w:p>
    <w:p w14:paraId="3C4C77D8" w14:textId="77777777" w:rsidR="00E620BD" w:rsidRDefault="00E620BD" w:rsidP="00E620BD">
      <w:pPr>
        <w:tabs>
          <w:tab w:val="left" w:pos="1080"/>
        </w:tabs>
        <w:rPr>
          <w:rFonts w:ascii="Arial" w:hAnsi="Arial" w:cs="Arial"/>
          <w:sz w:val="21"/>
          <w:szCs w:val="21"/>
        </w:rPr>
      </w:pPr>
      <w:r w:rsidRPr="0002476C">
        <w:rPr>
          <w:rFonts w:ascii="Arial" w:hAnsi="Arial" w:cs="Arial"/>
          <w:sz w:val="21"/>
          <w:szCs w:val="21"/>
        </w:rPr>
        <w:tab/>
        <w:t>September 2018</w:t>
      </w:r>
    </w:p>
    <w:p w14:paraId="13054C1F" w14:textId="77777777" w:rsidR="00A27C8F" w:rsidRDefault="00A27C8F" w:rsidP="00E620BD">
      <w:pPr>
        <w:tabs>
          <w:tab w:val="left" w:pos="1080"/>
        </w:tabs>
        <w:rPr>
          <w:rFonts w:ascii="Arial" w:hAnsi="Arial" w:cs="Arial"/>
          <w:sz w:val="21"/>
          <w:szCs w:val="21"/>
        </w:rPr>
      </w:pPr>
    </w:p>
    <w:p w14:paraId="1137D7E9" w14:textId="59269909" w:rsidR="00A27C8F" w:rsidRDefault="00A27C8F" w:rsidP="00E620BD">
      <w:pPr>
        <w:tabs>
          <w:tab w:val="left" w:pos="1080"/>
        </w:tabs>
        <w:rPr>
          <w:rFonts w:ascii="Arial" w:hAnsi="Arial" w:cs="Arial"/>
          <w:sz w:val="21"/>
          <w:szCs w:val="21"/>
        </w:rPr>
      </w:pPr>
      <w:r>
        <w:rPr>
          <w:rFonts w:ascii="Arial" w:hAnsi="Arial" w:cs="Arial"/>
          <w:sz w:val="21"/>
          <w:szCs w:val="21"/>
        </w:rPr>
        <w:tab/>
        <w:t>Developing and Elevating Leaders with Tools for Advancement (DELTA)</w:t>
      </w:r>
    </w:p>
    <w:p w14:paraId="72EF1946" w14:textId="3DA9455A" w:rsidR="00A27C8F" w:rsidRDefault="00A27C8F" w:rsidP="00E620BD">
      <w:pPr>
        <w:tabs>
          <w:tab w:val="left" w:pos="1080"/>
        </w:tabs>
        <w:rPr>
          <w:rFonts w:ascii="Arial" w:hAnsi="Arial" w:cs="Arial"/>
          <w:sz w:val="21"/>
          <w:szCs w:val="21"/>
        </w:rPr>
      </w:pPr>
      <w:r>
        <w:rPr>
          <w:rFonts w:ascii="Arial" w:hAnsi="Arial" w:cs="Arial"/>
          <w:sz w:val="21"/>
          <w:szCs w:val="21"/>
        </w:rPr>
        <w:tab/>
        <w:t>American Association for Anatomy, Tufts University, Boston, MA</w:t>
      </w:r>
    </w:p>
    <w:p w14:paraId="36C241CD" w14:textId="77D43D4A" w:rsidR="00A27C8F" w:rsidRDefault="00A27C8F" w:rsidP="00E620BD">
      <w:pPr>
        <w:tabs>
          <w:tab w:val="left" w:pos="1080"/>
        </w:tabs>
        <w:rPr>
          <w:rFonts w:ascii="Arial" w:hAnsi="Arial" w:cs="Arial"/>
          <w:sz w:val="21"/>
          <w:szCs w:val="21"/>
        </w:rPr>
      </w:pPr>
      <w:r>
        <w:rPr>
          <w:rFonts w:ascii="Arial" w:hAnsi="Arial" w:cs="Arial"/>
          <w:sz w:val="21"/>
          <w:szCs w:val="21"/>
        </w:rPr>
        <w:tab/>
        <w:t>June 2023</w:t>
      </w:r>
    </w:p>
    <w:p w14:paraId="2D0E7FF1" w14:textId="204F0244" w:rsidR="00A27C8F" w:rsidRDefault="00A27C8F" w:rsidP="00E620BD">
      <w:pPr>
        <w:tabs>
          <w:tab w:val="left" w:pos="1080"/>
        </w:tabs>
        <w:rPr>
          <w:rFonts w:ascii="Arial" w:hAnsi="Arial" w:cs="Arial"/>
          <w:sz w:val="21"/>
          <w:szCs w:val="21"/>
        </w:rPr>
      </w:pPr>
      <w:r>
        <w:rPr>
          <w:rFonts w:ascii="Arial" w:hAnsi="Arial" w:cs="Arial"/>
          <w:sz w:val="21"/>
          <w:szCs w:val="21"/>
        </w:rPr>
        <w:tab/>
      </w:r>
    </w:p>
    <w:p w14:paraId="0A76E899" w14:textId="02F7A91C" w:rsidR="00A27C8F" w:rsidRPr="00A27C8F" w:rsidRDefault="00A27C8F" w:rsidP="00A27C8F">
      <w:pPr>
        <w:ind w:left="720"/>
        <w:rPr>
          <w:rFonts w:ascii="Arial" w:hAnsi="Arial" w:cs="Arial"/>
          <w:i/>
          <w:iCs/>
          <w:sz w:val="21"/>
          <w:szCs w:val="21"/>
        </w:rPr>
      </w:pPr>
      <w:r w:rsidRPr="00A27C8F">
        <w:rPr>
          <w:rFonts w:ascii="Arial" w:hAnsi="Arial" w:cs="Arial"/>
          <w:i/>
          <w:iCs/>
          <w:sz w:val="21"/>
          <w:szCs w:val="21"/>
        </w:rPr>
        <w:t xml:space="preserve">The DELTA Program provides a longitudinal, mentored, leadership professional development opportunity for AAA members. DELTA Fellows </w:t>
      </w:r>
      <w:r w:rsidR="007937B4">
        <w:rPr>
          <w:rFonts w:ascii="Arial" w:hAnsi="Arial" w:cs="Arial"/>
          <w:i/>
          <w:iCs/>
          <w:sz w:val="21"/>
          <w:szCs w:val="21"/>
        </w:rPr>
        <w:t>are</w:t>
      </w:r>
      <w:r w:rsidRPr="00A27C8F">
        <w:rPr>
          <w:rFonts w:ascii="Arial" w:hAnsi="Arial" w:cs="Arial"/>
          <w:i/>
          <w:iCs/>
          <w:sz w:val="21"/>
          <w:szCs w:val="21"/>
        </w:rPr>
        <w:t xml:space="preserve"> paired with mentors to meet with throughout the program, during the 3-day retreat and periodically throughout the year, as they work through their leadership goals. The program </w:t>
      </w:r>
      <w:r w:rsidR="007937B4">
        <w:rPr>
          <w:rFonts w:ascii="Arial" w:hAnsi="Arial" w:cs="Arial"/>
          <w:i/>
          <w:iCs/>
          <w:sz w:val="21"/>
          <w:szCs w:val="21"/>
        </w:rPr>
        <w:t>culminates</w:t>
      </w:r>
      <w:r w:rsidRPr="00A27C8F">
        <w:rPr>
          <w:rFonts w:ascii="Arial" w:hAnsi="Arial" w:cs="Arial"/>
          <w:i/>
          <w:iCs/>
          <w:sz w:val="21"/>
          <w:szCs w:val="21"/>
        </w:rPr>
        <w:t xml:space="preserve"> with Fellows presenting their leadership and personal accomplishments to the rest of the DELTA cohort at the 2024 AAA meeting. DELTA Fellows become equipped with critical skills for career advancement, continued professional development and increased engagement within AAA.</w:t>
      </w:r>
      <w:r w:rsidR="007937B4">
        <w:rPr>
          <w:rFonts w:ascii="Arial" w:hAnsi="Arial" w:cs="Arial"/>
          <w:i/>
          <w:iCs/>
          <w:sz w:val="21"/>
          <w:szCs w:val="21"/>
        </w:rPr>
        <w:t xml:space="preserve"> I am serving as a DELTA mentor for two DELTA fellows for the 2023-2024 cycle.</w:t>
      </w:r>
    </w:p>
    <w:p w14:paraId="0DA63FDE" w14:textId="008277FE" w:rsidR="00E620BD" w:rsidRPr="0002476C" w:rsidRDefault="00E620BD" w:rsidP="00D47B89">
      <w:pPr>
        <w:tabs>
          <w:tab w:val="left" w:pos="1080"/>
        </w:tabs>
        <w:rPr>
          <w:rFonts w:ascii="Arial" w:hAnsi="Arial" w:cs="Arial"/>
          <w:sz w:val="21"/>
          <w:szCs w:val="21"/>
        </w:rPr>
      </w:pPr>
    </w:p>
    <w:p w14:paraId="7EACF86B" w14:textId="77777777" w:rsidR="001C0729" w:rsidRPr="0002476C" w:rsidRDefault="001C0729" w:rsidP="001C4CB6">
      <w:pPr>
        <w:rPr>
          <w:rFonts w:ascii="Arial" w:hAnsi="Arial" w:cs="Arial"/>
          <w:b/>
          <w:sz w:val="21"/>
          <w:szCs w:val="21"/>
        </w:rPr>
      </w:pPr>
    </w:p>
    <w:p w14:paraId="7CD212D5" w14:textId="77777777" w:rsidR="00862228" w:rsidRPr="0002476C" w:rsidRDefault="00862228" w:rsidP="001C4CB6">
      <w:pPr>
        <w:rPr>
          <w:rFonts w:ascii="Arial" w:hAnsi="Arial" w:cs="Arial"/>
          <w:b/>
          <w:sz w:val="21"/>
          <w:szCs w:val="21"/>
          <w:u w:val="single"/>
        </w:rPr>
      </w:pPr>
    </w:p>
    <w:p w14:paraId="604B2F9D" w14:textId="39114375" w:rsidR="00F81581" w:rsidRPr="0002476C" w:rsidRDefault="00F81581" w:rsidP="001C4CB6">
      <w:pPr>
        <w:rPr>
          <w:rFonts w:ascii="Arial" w:hAnsi="Arial" w:cs="Arial"/>
          <w:sz w:val="21"/>
          <w:szCs w:val="21"/>
        </w:rPr>
      </w:pPr>
      <w:r w:rsidRPr="0002476C">
        <w:rPr>
          <w:rFonts w:ascii="Arial" w:hAnsi="Arial" w:cs="Arial"/>
          <w:b/>
          <w:sz w:val="21"/>
          <w:szCs w:val="21"/>
          <w:u w:val="single"/>
        </w:rPr>
        <w:t>TEACHING</w:t>
      </w:r>
      <w:r w:rsidR="00A80829" w:rsidRPr="0002476C">
        <w:rPr>
          <w:rFonts w:ascii="Arial" w:hAnsi="Arial" w:cs="Arial"/>
          <w:b/>
          <w:sz w:val="21"/>
          <w:szCs w:val="21"/>
        </w:rPr>
        <w:t xml:space="preserve"> </w:t>
      </w:r>
      <w:r w:rsidR="00A80829" w:rsidRPr="0002476C">
        <w:rPr>
          <w:rFonts w:ascii="Arial" w:hAnsi="Arial" w:cs="Arial"/>
          <w:sz w:val="21"/>
          <w:szCs w:val="21"/>
        </w:rPr>
        <w:t>[* in current rank</w:t>
      </w:r>
      <w:r w:rsidR="001A2A7E" w:rsidRPr="0002476C">
        <w:rPr>
          <w:rFonts w:ascii="Arial" w:hAnsi="Arial" w:cs="Arial"/>
          <w:sz w:val="21"/>
          <w:szCs w:val="21"/>
        </w:rPr>
        <w:t xml:space="preserve">; </w:t>
      </w:r>
      <w:r w:rsidR="008E4114">
        <w:rPr>
          <w:rFonts w:ascii="Arial" w:hAnsi="Arial" w:cs="Arial"/>
          <w:sz w:val="21"/>
          <w:szCs w:val="21"/>
        </w:rPr>
        <w:t xml:space="preserve">Only teaching </w:t>
      </w:r>
      <w:r w:rsidR="001572B4">
        <w:rPr>
          <w:rFonts w:ascii="Arial" w:hAnsi="Arial" w:cs="Arial"/>
          <w:sz w:val="21"/>
          <w:szCs w:val="21"/>
        </w:rPr>
        <w:t>at</w:t>
      </w:r>
      <w:r w:rsidR="008E4114">
        <w:rPr>
          <w:rFonts w:ascii="Arial" w:hAnsi="Arial" w:cs="Arial"/>
          <w:sz w:val="21"/>
          <w:szCs w:val="21"/>
        </w:rPr>
        <w:t xml:space="preserve"> IUSM/IUPUI is included here</w:t>
      </w:r>
      <w:r w:rsidR="00A80829" w:rsidRPr="0002476C">
        <w:rPr>
          <w:rFonts w:ascii="Arial" w:hAnsi="Arial" w:cs="Arial"/>
          <w:sz w:val="21"/>
          <w:szCs w:val="21"/>
        </w:rPr>
        <w:t>]</w:t>
      </w:r>
    </w:p>
    <w:p w14:paraId="3F6E8ACD" w14:textId="77777777" w:rsidR="00F81581" w:rsidRPr="0002476C" w:rsidRDefault="00F81581" w:rsidP="001C4CB6">
      <w:pPr>
        <w:tabs>
          <w:tab w:val="left" w:pos="1080"/>
        </w:tabs>
        <w:rPr>
          <w:rFonts w:ascii="Arial" w:hAnsi="Arial" w:cs="Arial"/>
          <w:sz w:val="21"/>
          <w:szCs w:val="21"/>
        </w:rPr>
      </w:pPr>
    </w:p>
    <w:p w14:paraId="1C290135" w14:textId="6C201343" w:rsidR="002E6B34" w:rsidRPr="0002476C" w:rsidRDefault="002E6B34" w:rsidP="001C4CB6">
      <w:pPr>
        <w:tabs>
          <w:tab w:val="left" w:pos="1080"/>
        </w:tabs>
        <w:rPr>
          <w:rFonts w:ascii="Arial" w:hAnsi="Arial" w:cs="Arial"/>
          <w:b/>
          <w:sz w:val="21"/>
          <w:szCs w:val="21"/>
        </w:rPr>
      </w:pPr>
      <w:r w:rsidRPr="0002476C">
        <w:rPr>
          <w:rFonts w:ascii="Arial" w:hAnsi="Arial" w:cs="Arial"/>
          <w:b/>
          <w:sz w:val="21"/>
          <w:szCs w:val="21"/>
        </w:rPr>
        <w:t>ANATOMICAL/MEDICAL SCIENCE COURSES</w:t>
      </w:r>
    </w:p>
    <w:p w14:paraId="730CD1B5" w14:textId="77777777" w:rsidR="002E6B34" w:rsidRPr="0002476C" w:rsidRDefault="002E6B34" w:rsidP="001C4CB6">
      <w:pPr>
        <w:tabs>
          <w:tab w:val="left" w:pos="1080"/>
        </w:tabs>
        <w:rPr>
          <w:rFonts w:ascii="Arial" w:hAnsi="Arial" w:cs="Arial"/>
          <w:sz w:val="21"/>
          <w:szCs w:val="21"/>
        </w:rPr>
      </w:pPr>
    </w:p>
    <w:p w14:paraId="46A567D4" w14:textId="39CAD37E" w:rsidR="00954773" w:rsidRPr="0002476C" w:rsidRDefault="00F81581" w:rsidP="001C4CB6">
      <w:pPr>
        <w:tabs>
          <w:tab w:val="left" w:pos="1080"/>
        </w:tabs>
        <w:rPr>
          <w:rFonts w:ascii="Arial" w:hAnsi="Arial" w:cs="Arial"/>
          <w:sz w:val="21"/>
          <w:szCs w:val="21"/>
        </w:rPr>
      </w:pPr>
      <w:r w:rsidRPr="0002476C">
        <w:rPr>
          <w:rFonts w:ascii="Arial" w:hAnsi="Arial" w:cs="Arial"/>
          <w:sz w:val="21"/>
          <w:szCs w:val="21"/>
        </w:rPr>
        <w:t>Course:</w:t>
      </w:r>
      <w:r w:rsidRPr="0002476C">
        <w:rPr>
          <w:rFonts w:ascii="Arial" w:hAnsi="Arial" w:cs="Arial"/>
          <w:sz w:val="21"/>
          <w:szCs w:val="21"/>
        </w:rPr>
        <w:tab/>
      </w:r>
      <w:r w:rsidR="008E4114" w:rsidRPr="0002476C">
        <w:rPr>
          <w:rFonts w:ascii="Arial" w:hAnsi="Arial" w:cs="Arial"/>
          <w:sz w:val="21"/>
          <w:szCs w:val="21"/>
        </w:rPr>
        <w:t>ANAT-D 503/850 Medical/Doctor of Physical Therapy Human Gross Anatomy</w:t>
      </w:r>
    </w:p>
    <w:p w14:paraId="0ECFC27A" w14:textId="7E016851" w:rsidR="00F81581" w:rsidRPr="0002476C" w:rsidRDefault="00954773" w:rsidP="001C4CB6">
      <w:pPr>
        <w:tabs>
          <w:tab w:val="left" w:pos="1080"/>
        </w:tabs>
        <w:rPr>
          <w:rFonts w:ascii="Arial" w:hAnsi="Arial" w:cs="Arial"/>
          <w:sz w:val="21"/>
          <w:szCs w:val="21"/>
        </w:rPr>
      </w:pPr>
      <w:r w:rsidRPr="0002476C">
        <w:rPr>
          <w:rFonts w:ascii="Arial" w:hAnsi="Arial" w:cs="Arial"/>
          <w:sz w:val="21"/>
          <w:szCs w:val="21"/>
        </w:rPr>
        <w:t>Institution:</w:t>
      </w:r>
      <w:r w:rsidRPr="0002476C">
        <w:rPr>
          <w:rFonts w:ascii="Arial" w:hAnsi="Arial" w:cs="Arial"/>
          <w:sz w:val="21"/>
          <w:szCs w:val="21"/>
        </w:rPr>
        <w:tab/>
      </w:r>
      <w:r w:rsidR="008E4114" w:rsidRPr="0002476C">
        <w:rPr>
          <w:rFonts w:ascii="Arial" w:hAnsi="Arial" w:cs="Arial"/>
          <w:sz w:val="21"/>
          <w:szCs w:val="21"/>
        </w:rPr>
        <w:t>Indiana University School of Medicine</w:t>
      </w:r>
      <w:r w:rsidR="00F81581" w:rsidRPr="0002476C">
        <w:rPr>
          <w:rFonts w:ascii="Arial" w:hAnsi="Arial" w:cs="Arial"/>
          <w:sz w:val="21"/>
          <w:szCs w:val="21"/>
        </w:rPr>
        <w:tab/>
      </w:r>
    </w:p>
    <w:p w14:paraId="53647A4A" w14:textId="71D8BDB1" w:rsidR="00F81581" w:rsidRPr="0002476C" w:rsidRDefault="00F81581" w:rsidP="001C4CB6">
      <w:pPr>
        <w:tabs>
          <w:tab w:val="left" w:pos="1080"/>
        </w:tabs>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004E5B12" w:rsidRPr="0002476C">
        <w:rPr>
          <w:rFonts w:ascii="Arial" w:hAnsi="Arial" w:cs="Arial"/>
          <w:sz w:val="21"/>
          <w:szCs w:val="21"/>
        </w:rPr>
        <w:t>Laboratory Instructor</w:t>
      </w:r>
    </w:p>
    <w:p w14:paraId="2E324E93" w14:textId="77777777" w:rsidR="001C0729" w:rsidRDefault="00F81581" w:rsidP="001C4CB6">
      <w:pPr>
        <w:tabs>
          <w:tab w:val="left" w:pos="1080"/>
        </w:tabs>
        <w:rPr>
          <w:rFonts w:ascii="Arial" w:hAnsi="Arial" w:cs="Arial"/>
          <w:sz w:val="21"/>
          <w:szCs w:val="21"/>
        </w:rPr>
      </w:pPr>
      <w:r w:rsidRPr="0002476C">
        <w:rPr>
          <w:rFonts w:ascii="Arial" w:hAnsi="Arial" w:cs="Arial"/>
          <w:sz w:val="21"/>
          <w:szCs w:val="21"/>
        </w:rPr>
        <w:t>Term:</w:t>
      </w:r>
      <w:r w:rsidRPr="0002476C">
        <w:rPr>
          <w:rFonts w:ascii="Arial" w:hAnsi="Arial" w:cs="Arial"/>
          <w:sz w:val="21"/>
          <w:szCs w:val="21"/>
        </w:rPr>
        <w:tab/>
      </w:r>
      <w:r w:rsidR="008E4114" w:rsidRPr="0002476C">
        <w:rPr>
          <w:rFonts w:ascii="Arial" w:hAnsi="Arial" w:cs="Arial"/>
          <w:sz w:val="21"/>
          <w:szCs w:val="21"/>
        </w:rPr>
        <w:t>Fall 2012 (189 students)</w:t>
      </w:r>
    </w:p>
    <w:p w14:paraId="392ABD25" w14:textId="5AFD2841" w:rsidR="001F03F2" w:rsidRPr="001C0729" w:rsidRDefault="001C0729" w:rsidP="001C4CB6">
      <w:pPr>
        <w:tabs>
          <w:tab w:val="left" w:pos="1080"/>
        </w:tabs>
        <w:rPr>
          <w:rFonts w:ascii="Arial" w:hAnsi="Arial" w:cs="Arial"/>
          <w:sz w:val="21"/>
          <w:szCs w:val="21"/>
        </w:rPr>
      </w:pPr>
      <w:r>
        <w:rPr>
          <w:rFonts w:ascii="Arial" w:hAnsi="Arial" w:cs="Arial"/>
          <w:sz w:val="21"/>
          <w:szCs w:val="21"/>
        </w:rPr>
        <w:tab/>
      </w:r>
      <w:r w:rsidR="001F03F2" w:rsidRPr="0002476C">
        <w:rPr>
          <w:rFonts w:ascii="Arial" w:hAnsi="Arial" w:cs="Arial"/>
          <w:sz w:val="21"/>
          <w:szCs w:val="21"/>
        </w:rPr>
        <w:t>Course Director: Mark Seifert</w:t>
      </w:r>
    </w:p>
    <w:p w14:paraId="21B9DF00" w14:textId="77777777" w:rsidR="00F75065" w:rsidRPr="0002476C" w:rsidRDefault="00F75065" w:rsidP="001C4CB6">
      <w:pPr>
        <w:tabs>
          <w:tab w:val="left" w:pos="1080"/>
        </w:tabs>
        <w:rPr>
          <w:rFonts w:ascii="Arial" w:hAnsi="Arial" w:cs="Arial"/>
          <w:sz w:val="21"/>
          <w:szCs w:val="21"/>
        </w:rPr>
      </w:pPr>
    </w:p>
    <w:p w14:paraId="72ACC5C2" w14:textId="05DACC74" w:rsidR="00F75065" w:rsidRPr="0002476C" w:rsidRDefault="00CA207B" w:rsidP="00374529">
      <w:pPr>
        <w:tabs>
          <w:tab w:val="left" w:pos="1080"/>
        </w:tabs>
        <w:ind w:left="720"/>
        <w:rPr>
          <w:rFonts w:ascii="Arial" w:hAnsi="Arial" w:cs="Arial"/>
          <w:sz w:val="21"/>
          <w:szCs w:val="21"/>
        </w:rPr>
      </w:pPr>
      <w:r w:rsidRPr="0002476C">
        <w:rPr>
          <w:rFonts w:ascii="Arial" w:hAnsi="Arial" w:cs="Arial"/>
          <w:i/>
          <w:sz w:val="21"/>
          <w:szCs w:val="21"/>
        </w:rPr>
        <w:t>In this team-taught course, I a</w:t>
      </w:r>
      <w:r w:rsidR="00530C37" w:rsidRPr="0002476C">
        <w:rPr>
          <w:rFonts w:ascii="Arial" w:hAnsi="Arial" w:cs="Arial"/>
          <w:i/>
          <w:sz w:val="21"/>
          <w:szCs w:val="21"/>
        </w:rPr>
        <w:t xml:space="preserve">ttended all lectures and </w:t>
      </w:r>
      <w:r w:rsidRPr="0002476C">
        <w:rPr>
          <w:rFonts w:ascii="Arial" w:hAnsi="Arial" w:cs="Arial"/>
          <w:i/>
          <w:sz w:val="21"/>
          <w:szCs w:val="21"/>
        </w:rPr>
        <w:t>provided ~</w:t>
      </w:r>
      <w:r w:rsidR="00C70229" w:rsidRPr="0002476C">
        <w:rPr>
          <w:rFonts w:ascii="Arial" w:hAnsi="Arial" w:cs="Arial"/>
          <w:i/>
          <w:sz w:val="21"/>
          <w:szCs w:val="21"/>
        </w:rPr>
        <w:t>40</w:t>
      </w:r>
      <w:r w:rsidRPr="0002476C">
        <w:rPr>
          <w:rFonts w:ascii="Arial" w:hAnsi="Arial" w:cs="Arial"/>
          <w:i/>
          <w:sz w:val="21"/>
          <w:szCs w:val="21"/>
        </w:rPr>
        <w:t xml:space="preserve"> h</w:t>
      </w:r>
      <w:r w:rsidR="00C01698" w:rsidRPr="0002476C">
        <w:rPr>
          <w:rFonts w:ascii="Arial" w:hAnsi="Arial" w:cs="Arial"/>
          <w:i/>
          <w:sz w:val="21"/>
          <w:szCs w:val="21"/>
        </w:rPr>
        <w:t>ou</w:t>
      </w:r>
      <w:r w:rsidRPr="0002476C">
        <w:rPr>
          <w:rFonts w:ascii="Arial" w:hAnsi="Arial" w:cs="Arial"/>
          <w:i/>
          <w:sz w:val="21"/>
          <w:szCs w:val="21"/>
        </w:rPr>
        <w:t xml:space="preserve">rs of hands-on dissection laboratory instruction </w:t>
      </w:r>
      <w:r w:rsidR="00530C37" w:rsidRPr="0002476C">
        <w:rPr>
          <w:rFonts w:ascii="Arial" w:hAnsi="Arial" w:cs="Arial"/>
          <w:i/>
          <w:sz w:val="21"/>
          <w:szCs w:val="21"/>
        </w:rPr>
        <w:t>for the regional anatomy of the lower limb, head, and neck.</w:t>
      </w:r>
      <w:r w:rsidR="00574E80" w:rsidRPr="0002476C">
        <w:rPr>
          <w:rFonts w:ascii="Arial" w:hAnsi="Arial" w:cs="Arial"/>
          <w:i/>
          <w:sz w:val="21"/>
          <w:szCs w:val="21"/>
        </w:rPr>
        <w:t xml:space="preserve"> I also </w:t>
      </w:r>
      <w:r w:rsidR="005F0883" w:rsidRPr="0002476C">
        <w:rPr>
          <w:rFonts w:ascii="Arial" w:hAnsi="Arial" w:cs="Arial"/>
          <w:i/>
          <w:sz w:val="21"/>
          <w:szCs w:val="21"/>
        </w:rPr>
        <w:t xml:space="preserve">tagged structures for and </w:t>
      </w:r>
      <w:r w:rsidR="00574E80" w:rsidRPr="0002476C">
        <w:rPr>
          <w:rFonts w:ascii="Arial" w:hAnsi="Arial" w:cs="Arial"/>
          <w:i/>
          <w:sz w:val="21"/>
          <w:szCs w:val="21"/>
        </w:rPr>
        <w:t xml:space="preserve">proctored 2 </w:t>
      </w:r>
      <w:proofErr w:type="gramStart"/>
      <w:r w:rsidR="00574E80" w:rsidRPr="0002476C">
        <w:rPr>
          <w:rFonts w:ascii="Arial" w:hAnsi="Arial" w:cs="Arial"/>
          <w:i/>
          <w:sz w:val="21"/>
          <w:szCs w:val="21"/>
        </w:rPr>
        <w:t>laboratory</w:t>
      </w:r>
      <w:proofErr w:type="gramEnd"/>
      <w:r w:rsidR="00574E80" w:rsidRPr="0002476C">
        <w:rPr>
          <w:rFonts w:ascii="Arial" w:hAnsi="Arial" w:cs="Arial"/>
          <w:i/>
          <w:sz w:val="21"/>
          <w:szCs w:val="21"/>
        </w:rPr>
        <w:t xml:space="preserve"> practical </w:t>
      </w:r>
      <w:proofErr w:type="gramStart"/>
      <w:r w:rsidR="00574E80" w:rsidRPr="0002476C">
        <w:rPr>
          <w:rFonts w:ascii="Arial" w:hAnsi="Arial" w:cs="Arial"/>
          <w:i/>
          <w:sz w:val="21"/>
          <w:szCs w:val="21"/>
        </w:rPr>
        <w:t>exams</w:t>
      </w:r>
      <w:r w:rsidR="005F0883" w:rsidRPr="0002476C">
        <w:rPr>
          <w:rFonts w:ascii="Arial" w:hAnsi="Arial" w:cs="Arial"/>
          <w:i/>
          <w:sz w:val="21"/>
          <w:szCs w:val="21"/>
        </w:rPr>
        <w:t>,</w:t>
      </w:r>
      <w:r w:rsidR="00574E80" w:rsidRPr="0002476C">
        <w:rPr>
          <w:rFonts w:ascii="Arial" w:hAnsi="Arial" w:cs="Arial"/>
          <w:i/>
          <w:sz w:val="21"/>
          <w:szCs w:val="21"/>
        </w:rPr>
        <w:t xml:space="preserve"> and</w:t>
      </w:r>
      <w:proofErr w:type="gramEnd"/>
      <w:r w:rsidR="00574E80" w:rsidRPr="0002476C">
        <w:rPr>
          <w:rFonts w:ascii="Arial" w:hAnsi="Arial" w:cs="Arial"/>
          <w:i/>
          <w:sz w:val="21"/>
          <w:szCs w:val="21"/>
        </w:rPr>
        <w:t xml:space="preserve"> </w:t>
      </w:r>
      <w:r w:rsidR="005F0883" w:rsidRPr="0002476C">
        <w:rPr>
          <w:rFonts w:ascii="Arial" w:hAnsi="Arial" w:cs="Arial"/>
          <w:i/>
          <w:sz w:val="21"/>
          <w:szCs w:val="21"/>
        </w:rPr>
        <w:t xml:space="preserve">proctored </w:t>
      </w:r>
      <w:r w:rsidR="00574E80" w:rsidRPr="0002476C">
        <w:rPr>
          <w:rFonts w:ascii="Arial" w:hAnsi="Arial" w:cs="Arial"/>
          <w:i/>
          <w:sz w:val="21"/>
          <w:szCs w:val="21"/>
        </w:rPr>
        <w:t>the NBME final exam for this course.</w:t>
      </w:r>
    </w:p>
    <w:p w14:paraId="494A4682" w14:textId="77777777" w:rsidR="00F75065" w:rsidRPr="0002476C" w:rsidRDefault="00F75065" w:rsidP="001C4CB6">
      <w:pPr>
        <w:tabs>
          <w:tab w:val="left" w:pos="1080"/>
        </w:tabs>
        <w:rPr>
          <w:rFonts w:ascii="Arial" w:hAnsi="Arial" w:cs="Arial"/>
          <w:sz w:val="21"/>
          <w:szCs w:val="21"/>
        </w:rPr>
      </w:pPr>
    </w:p>
    <w:p w14:paraId="26455252" w14:textId="1FE41C20" w:rsidR="001F03F2" w:rsidRPr="0002476C" w:rsidRDefault="00F75065" w:rsidP="001C4CB6">
      <w:pPr>
        <w:tabs>
          <w:tab w:val="left" w:pos="108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 xml:space="preserve">-D </w:t>
      </w:r>
      <w:r w:rsidR="001A4520" w:rsidRPr="0002476C">
        <w:rPr>
          <w:rFonts w:ascii="Arial" w:hAnsi="Arial" w:cs="Arial"/>
          <w:sz w:val="21"/>
          <w:szCs w:val="21"/>
        </w:rPr>
        <w:t>528</w:t>
      </w:r>
      <w:r w:rsidRPr="0002476C">
        <w:rPr>
          <w:rFonts w:ascii="Arial" w:hAnsi="Arial" w:cs="Arial"/>
          <w:sz w:val="21"/>
          <w:szCs w:val="21"/>
        </w:rPr>
        <w:t xml:space="preserve"> </w:t>
      </w:r>
      <w:r w:rsidR="001A4520" w:rsidRPr="0002476C">
        <w:rPr>
          <w:rFonts w:ascii="Arial" w:hAnsi="Arial" w:cs="Arial"/>
          <w:sz w:val="21"/>
          <w:szCs w:val="21"/>
        </w:rPr>
        <w:t>Physician Assistant Human Gross Anatomy</w:t>
      </w:r>
    </w:p>
    <w:p w14:paraId="5DB006A8" w14:textId="296B8B60" w:rsidR="00F75065" w:rsidRPr="0002476C" w:rsidRDefault="00F75065" w:rsidP="001C4CB6">
      <w:pPr>
        <w:tabs>
          <w:tab w:val="left" w:pos="1080"/>
        </w:tabs>
        <w:rPr>
          <w:rFonts w:ascii="Arial" w:hAnsi="Arial" w:cs="Arial"/>
          <w:sz w:val="21"/>
          <w:szCs w:val="21"/>
        </w:rPr>
      </w:pPr>
      <w:r w:rsidRPr="0002476C">
        <w:rPr>
          <w:rFonts w:ascii="Arial" w:hAnsi="Arial" w:cs="Arial"/>
          <w:sz w:val="21"/>
          <w:szCs w:val="21"/>
        </w:rPr>
        <w:tab/>
        <w:t>Indiana University School of Medicine</w:t>
      </w:r>
    </w:p>
    <w:p w14:paraId="5A20C868" w14:textId="1BB5D2FA" w:rsidR="00F75065" w:rsidRPr="0002476C" w:rsidRDefault="00F75065" w:rsidP="001C4CB6">
      <w:pPr>
        <w:tabs>
          <w:tab w:val="left" w:pos="1080"/>
        </w:tabs>
        <w:rPr>
          <w:rFonts w:ascii="Arial" w:hAnsi="Arial" w:cs="Arial"/>
          <w:sz w:val="21"/>
          <w:szCs w:val="21"/>
        </w:rPr>
      </w:pPr>
      <w:r w:rsidRPr="0002476C">
        <w:rPr>
          <w:rFonts w:ascii="Arial" w:hAnsi="Arial" w:cs="Arial"/>
          <w:sz w:val="21"/>
          <w:szCs w:val="21"/>
        </w:rPr>
        <w:tab/>
        <w:t>Lecturer and Laboratory Instructor</w:t>
      </w:r>
    </w:p>
    <w:p w14:paraId="5D3B1637" w14:textId="0B68447D" w:rsidR="00F75065" w:rsidRPr="0002476C" w:rsidRDefault="00F75065" w:rsidP="001C4CB6">
      <w:pPr>
        <w:tabs>
          <w:tab w:val="left" w:pos="1080"/>
        </w:tabs>
        <w:rPr>
          <w:rFonts w:ascii="Arial" w:hAnsi="Arial" w:cs="Arial"/>
          <w:sz w:val="21"/>
          <w:szCs w:val="21"/>
        </w:rPr>
      </w:pPr>
      <w:r w:rsidRPr="0002476C">
        <w:rPr>
          <w:rFonts w:ascii="Arial" w:hAnsi="Arial" w:cs="Arial"/>
          <w:sz w:val="21"/>
          <w:szCs w:val="21"/>
        </w:rPr>
        <w:tab/>
      </w:r>
      <w:r w:rsidR="001A4520" w:rsidRPr="0002476C">
        <w:rPr>
          <w:rFonts w:ascii="Arial" w:hAnsi="Arial" w:cs="Arial"/>
          <w:sz w:val="21"/>
          <w:szCs w:val="21"/>
        </w:rPr>
        <w:t>Summer</w:t>
      </w:r>
      <w:r w:rsidRPr="0002476C">
        <w:rPr>
          <w:rFonts w:ascii="Arial" w:hAnsi="Arial" w:cs="Arial"/>
          <w:sz w:val="21"/>
          <w:szCs w:val="21"/>
        </w:rPr>
        <w:t xml:space="preserve"> 2013 </w:t>
      </w:r>
      <w:r w:rsidR="001A4520" w:rsidRPr="0002476C">
        <w:rPr>
          <w:rFonts w:ascii="Arial" w:hAnsi="Arial" w:cs="Arial"/>
          <w:sz w:val="21"/>
          <w:szCs w:val="21"/>
        </w:rPr>
        <w:t>(44 students)</w:t>
      </w:r>
    </w:p>
    <w:p w14:paraId="76973C1D" w14:textId="3895B53A" w:rsidR="001F03F2" w:rsidRPr="0002476C" w:rsidRDefault="001F03F2" w:rsidP="001C4CB6">
      <w:pPr>
        <w:tabs>
          <w:tab w:val="left" w:pos="1080"/>
        </w:tabs>
        <w:rPr>
          <w:rFonts w:ascii="Arial" w:hAnsi="Arial" w:cs="Arial"/>
          <w:sz w:val="21"/>
          <w:szCs w:val="21"/>
        </w:rPr>
      </w:pPr>
      <w:r w:rsidRPr="0002476C">
        <w:rPr>
          <w:rFonts w:ascii="Arial" w:hAnsi="Arial" w:cs="Arial"/>
          <w:sz w:val="21"/>
          <w:szCs w:val="21"/>
        </w:rPr>
        <w:tab/>
        <w:t>Course Director: Ron Shew</w:t>
      </w:r>
    </w:p>
    <w:p w14:paraId="3441F88B" w14:textId="77777777" w:rsidR="00F81581" w:rsidRPr="0002476C" w:rsidRDefault="00F81581" w:rsidP="001C4CB6">
      <w:pPr>
        <w:tabs>
          <w:tab w:val="left" w:pos="1080"/>
        </w:tabs>
        <w:rPr>
          <w:rFonts w:ascii="Arial" w:hAnsi="Arial" w:cs="Arial"/>
          <w:sz w:val="21"/>
          <w:szCs w:val="21"/>
        </w:rPr>
      </w:pPr>
    </w:p>
    <w:p w14:paraId="79E3A8A9" w14:textId="5FC9EC73" w:rsidR="001A4520" w:rsidRPr="0002476C" w:rsidRDefault="00CA207B" w:rsidP="00374529">
      <w:pPr>
        <w:tabs>
          <w:tab w:val="left" w:pos="1080"/>
        </w:tabs>
        <w:ind w:left="720"/>
        <w:rPr>
          <w:rFonts w:ascii="Arial" w:hAnsi="Arial" w:cs="Arial"/>
          <w:i/>
          <w:sz w:val="21"/>
          <w:szCs w:val="21"/>
        </w:rPr>
      </w:pPr>
      <w:r w:rsidRPr="0002476C">
        <w:rPr>
          <w:rFonts w:ascii="Arial" w:hAnsi="Arial" w:cs="Arial"/>
          <w:i/>
          <w:sz w:val="21"/>
          <w:szCs w:val="21"/>
        </w:rPr>
        <w:t>In this team-taught course, I d</w:t>
      </w:r>
      <w:r w:rsidR="00DE14B8" w:rsidRPr="0002476C">
        <w:rPr>
          <w:rFonts w:ascii="Arial" w:hAnsi="Arial" w:cs="Arial"/>
          <w:i/>
          <w:sz w:val="21"/>
          <w:szCs w:val="21"/>
        </w:rPr>
        <w:t>eliv</w:t>
      </w:r>
      <w:r w:rsidRPr="0002476C">
        <w:rPr>
          <w:rFonts w:ascii="Arial" w:hAnsi="Arial" w:cs="Arial"/>
          <w:i/>
          <w:sz w:val="21"/>
          <w:szCs w:val="21"/>
        </w:rPr>
        <w:t>ered 2 lectures</w:t>
      </w:r>
      <w:r w:rsidR="00DA4281" w:rsidRPr="0002476C">
        <w:rPr>
          <w:rFonts w:ascii="Arial" w:hAnsi="Arial" w:cs="Arial"/>
          <w:i/>
          <w:sz w:val="21"/>
          <w:szCs w:val="21"/>
        </w:rPr>
        <w:t xml:space="preserve"> (1 hour each)</w:t>
      </w:r>
      <w:r w:rsidRPr="0002476C">
        <w:rPr>
          <w:rFonts w:ascii="Arial" w:hAnsi="Arial" w:cs="Arial"/>
          <w:i/>
          <w:sz w:val="21"/>
          <w:szCs w:val="21"/>
        </w:rPr>
        <w:t xml:space="preserve"> and provided ~6 h</w:t>
      </w:r>
      <w:r w:rsidR="00C01698" w:rsidRPr="0002476C">
        <w:rPr>
          <w:rFonts w:ascii="Arial" w:hAnsi="Arial" w:cs="Arial"/>
          <w:i/>
          <w:sz w:val="21"/>
          <w:szCs w:val="21"/>
        </w:rPr>
        <w:t>ou</w:t>
      </w:r>
      <w:r w:rsidRPr="0002476C">
        <w:rPr>
          <w:rFonts w:ascii="Arial" w:hAnsi="Arial" w:cs="Arial"/>
          <w:i/>
          <w:sz w:val="21"/>
          <w:szCs w:val="21"/>
        </w:rPr>
        <w:t xml:space="preserve">rs of hands-on dissection laboratory instruction for the regional anatomy of the neck. I also wrote </w:t>
      </w:r>
      <w:r w:rsidR="00DE14B8" w:rsidRPr="0002476C">
        <w:rPr>
          <w:rFonts w:ascii="Arial" w:hAnsi="Arial" w:cs="Arial"/>
          <w:i/>
          <w:sz w:val="21"/>
          <w:szCs w:val="21"/>
        </w:rPr>
        <w:t xml:space="preserve">exam questions for the </w:t>
      </w:r>
      <w:r w:rsidRPr="0002476C">
        <w:rPr>
          <w:rFonts w:ascii="Arial" w:hAnsi="Arial" w:cs="Arial"/>
          <w:i/>
          <w:sz w:val="21"/>
          <w:szCs w:val="21"/>
        </w:rPr>
        <w:t>same material.</w:t>
      </w:r>
      <w:r w:rsidR="00DE14B8" w:rsidRPr="0002476C">
        <w:rPr>
          <w:rFonts w:ascii="Arial" w:hAnsi="Arial" w:cs="Arial"/>
          <w:i/>
          <w:sz w:val="21"/>
          <w:szCs w:val="21"/>
        </w:rPr>
        <w:t xml:space="preserve"> </w:t>
      </w:r>
    </w:p>
    <w:p w14:paraId="2DCA493E" w14:textId="77777777" w:rsidR="001A4520" w:rsidRPr="0002476C" w:rsidRDefault="001A4520" w:rsidP="001C4CB6">
      <w:pPr>
        <w:tabs>
          <w:tab w:val="left" w:pos="1080"/>
        </w:tabs>
        <w:rPr>
          <w:rFonts w:ascii="Arial" w:hAnsi="Arial" w:cs="Arial"/>
          <w:sz w:val="21"/>
          <w:szCs w:val="21"/>
        </w:rPr>
      </w:pPr>
    </w:p>
    <w:p w14:paraId="618A6E15" w14:textId="0D17CB06" w:rsidR="001A4520" w:rsidRPr="0002476C" w:rsidRDefault="001A4520" w:rsidP="001C4CB6">
      <w:pPr>
        <w:tabs>
          <w:tab w:val="left" w:pos="108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 xml:space="preserve">-D </w:t>
      </w:r>
      <w:r w:rsidRPr="0002476C">
        <w:rPr>
          <w:rFonts w:ascii="Arial" w:hAnsi="Arial" w:cs="Arial"/>
          <w:sz w:val="21"/>
          <w:szCs w:val="21"/>
        </w:rPr>
        <w:t>503/850 Medical/Doctor of Physical Therapy Human Gross Anatomy</w:t>
      </w:r>
    </w:p>
    <w:p w14:paraId="16ADFBC4" w14:textId="77777777" w:rsidR="001A4520" w:rsidRPr="0002476C" w:rsidRDefault="001A4520" w:rsidP="001C4CB6">
      <w:pPr>
        <w:tabs>
          <w:tab w:val="left" w:pos="1080"/>
        </w:tabs>
        <w:rPr>
          <w:rFonts w:ascii="Arial" w:hAnsi="Arial" w:cs="Arial"/>
          <w:sz w:val="21"/>
          <w:szCs w:val="21"/>
        </w:rPr>
      </w:pPr>
      <w:r w:rsidRPr="0002476C">
        <w:rPr>
          <w:rFonts w:ascii="Arial" w:hAnsi="Arial" w:cs="Arial"/>
          <w:sz w:val="21"/>
          <w:szCs w:val="21"/>
        </w:rPr>
        <w:tab/>
        <w:t>Indiana University School of Medicine</w:t>
      </w:r>
    </w:p>
    <w:p w14:paraId="2BA04367" w14:textId="77777777" w:rsidR="001A4520" w:rsidRPr="0002476C" w:rsidRDefault="001A4520" w:rsidP="001C4CB6">
      <w:pPr>
        <w:tabs>
          <w:tab w:val="left" w:pos="1080"/>
        </w:tabs>
        <w:rPr>
          <w:rFonts w:ascii="Arial" w:hAnsi="Arial" w:cs="Arial"/>
          <w:sz w:val="21"/>
          <w:szCs w:val="21"/>
        </w:rPr>
      </w:pPr>
      <w:r w:rsidRPr="0002476C">
        <w:rPr>
          <w:rFonts w:ascii="Arial" w:hAnsi="Arial" w:cs="Arial"/>
          <w:sz w:val="21"/>
          <w:szCs w:val="21"/>
        </w:rPr>
        <w:tab/>
        <w:t>Lecturer and Laboratory Instructor</w:t>
      </w:r>
    </w:p>
    <w:p w14:paraId="12A391A2" w14:textId="77777777" w:rsidR="001F03F2" w:rsidRPr="0002476C" w:rsidRDefault="001A4520" w:rsidP="001C4CB6">
      <w:pPr>
        <w:tabs>
          <w:tab w:val="left" w:pos="1080"/>
        </w:tabs>
        <w:rPr>
          <w:rFonts w:ascii="Arial" w:hAnsi="Arial" w:cs="Arial"/>
          <w:sz w:val="21"/>
          <w:szCs w:val="21"/>
        </w:rPr>
      </w:pPr>
      <w:r w:rsidRPr="0002476C">
        <w:rPr>
          <w:rFonts w:ascii="Arial" w:hAnsi="Arial" w:cs="Arial"/>
          <w:sz w:val="21"/>
          <w:szCs w:val="21"/>
        </w:rPr>
        <w:tab/>
        <w:t xml:space="preserve">Fall 2013 </w:t>
      </w:r>
      <w:r w:rsidR="00CA207B" w:rsidRPr="0002476C">
        <w:rPr>
          <w:rFonts w:ascii="Arial" w:hAnsi="Arial" w:cs="Arial"/>
          <w:sz w:val="21"/>
          <w:szCs w:val="21"/>
        </w:rPr>
        <w:t>(199 students)</w:t>
      </w:r>
      <w:r w:rsidR="001F03F2" w:rsidRPr="0002476C">
        <w:rPr>
          <w:rFonts w:ascii="Arial" w:hAnsi="Arial" w:cs="Arial"/>
          <w:sz w:val="21"/>
          <w:szCs w:val="21"/>
        </w:rPr>
        <w:t xml:space="preserve"> </w:t>
      </w:r>
      <w:r w:rsidR="001F03F2" w:rsidRPr="0002476C">
        <w:rPr>
          <w:rFonts w:ascii="Arial" w:hAnsi="Arial" w:cs="Arial"/>
          <w:sz w:val="21"/>
          <w:szCs w:val="21"/>
        </w:rPr>
        <w:tab/>
      </w:r>
    </w:p>
    <w:p w14:paraId="3E469EE9" w14:textId="301FE884" w:rsidR="001A4520" w:rsidRPr="0002476C" w:rsidRDefault="001F03F2" w:rsidP="001C4CB6">
      <w:pPr>
        <w:tabs>
          <w:tab w:val="left" w:pos="1080"/>
        </w:tabs>
        <w:rPr>
          <w:rFonts w:ascii="Arial" w:hAnsi="Arial" w:cs="Arial"/>
          <w:sz w:val="21"/>
          <w:szCs w:val="21"/>
        </w:rPr>
      </w:pPr>
      <w:r w:rsidRPr="0002476C">
        <w:rPr>
          <w:rFonts w:ascii="Arial" w:hAnsi="Arial" w:cs="Arial"/>
          <w:sz w:val="21"/>
          <w:szCs w:val="21"/>
        </w:rPr>
        <w:tab/>
        <w:t>Course Director: Mark Seifert</w:t>
      </w:r>
    </w:p>
    <w:p w14:paraId="26CD4341" w14:textId="77777777" w:rsidR="00CA207B" w:rsidRPr="0002476C" w:rsidRDefault="00CA207B" w:rsidP="001C4CB6">
      <w:pPr>
        <w:tabs>
          <w:tab w:val="left" w:pos="1080"/>
        </w:tabs>
        <w:rPr>
          <w:rFonts w:ascii="Arial" w:hAnsi="Arial" w:cs="Arial"/>
          <w:sz w:val="21"/>
          <w:szCs w:val="21"/>
        </w:rPr>
      </w:pPr>
    </w:p>
    <w:p w14:paraId="2D133228" w14:textId="05A90C8C" w:rsidR="00474205" w:rsidRPr="0002476C" w:rsidRDefault="00CA207B" w:rsidP="00374529">
      <w:pPr>
        <w:tabs>
          <w:tab w:val="left" w:pos="1080"/>
        </w:tabs>
        <w:ind w:left="720"/>
        <w:rPr>
          <w:rFonts w:ascii="Arial" w:hAnsi="Arial" w:cs="Arial"/>
          <w:i/>
          <w:sz w:val="21"/>
          <w:szCs w:val="21"/>
        </w:rPr>
      </w:pPr>
      <w:r w:rsidRPr="0002476C">
        <w:rPr>
          <w:rFonts w:ascii="Arial" w:hAnsi="Arial" w:cs="Arial"/>
          <w:i/>
          <w:sz w:val="21"/>
          <w:szCs w:val="21"/>
        </w:rPr>
        <w:t>In this team-taught course</w:t>
      </w:r>
      <w:r w:rsidR="005E27C1" w:rsidRPr="0002476C">
        <w:rPr>
          <w:rFonts w:ascii="Arial" w:hAnsi="Arial" w:cs="Arial"/>
          <w:i/>
          <w:sz w:val="21"/>
          <w:szCs w:val="21"/>
        </w:rPr>
        <w:t>, I delivered 2 lectures (1 hour each) and provided ~80 hours of hands-on dissection laboratory instruction for the regional anatomy of the back, upper limb, head, and neck.</w:t>
      </w:r>
      <w:r w:rsidR="00574E80" w:rsidRPr="0002476C">
        <w:rPr>
          <w:rFonts w:ascii="Arial" w:hAnsi="Arial" w:cs="Arial"/>
          <w:i/>
          <w:sz w:val="21"/>
          <w:szCs w:val="21"/>
        </w:rPr>
        <w:t xml:space="preserve"> I also wrote exam questions for the same material, </w:t>
      </w:r>
      <w:r w:rsidR="005F0883" w:rsidRPr="0002476C">
        <w:rPr>
          <w:rFonts w:ascii="Arial" w:hAnsi="Arial" w:cs="Arial"/>
          <w:i/>
          <w:sz w:val="21"/>
          <w:szCs w:val="21"/>
        </w:rPr>
        <w:t>tagged structures for and proctored 2 laboratory practical exams, proctored</w:t>
      </w:r>
      <w:r w:rsidR="00574E80" w:rsidRPr="0002476C">
        <w:rPr>
          <w:rFonts w:ascii="Arial" w:hAnsi="Arial" w:cs="Arial"/>
          <w:i/>
          <w:sz w:val="21"/>
          <w:szCs w:val="21"/>
        </w:rPr>
        <w:t xml:space="preserve"> the NBME final exam, and graded answers to 1 practical exam.</w:t>
      </w:r>
    </w:p>
    <w:p w14:paraId="27FB24C3" w14:textId="77777777" w:rsidR="00474205" w:rsidRPr="0002476C" w:rsidRDefault="00474205" w:rsidP="001C4CB6">
      <w:pPr>
        <w:tabs>
          <w:tab w:val="left" w:pos="2520"/>
          <w:tab w:val="left" w:pos="3600"/>
        </w:tabs>
        <w:ind w:left="2520" w:hanging="2520"/>
        <w:rPr>
          <w:rFonts w:ascii="Arial" w:hAnsi="Arial" w:cs="Arial"/>
          <w:sz w:val="21"/>
          <w:szCs w:val="21"/>
        </w:rPr>
      </w:pPr>
    </w:p>
    <w:p w14:paraId="0684286D" w14:textId="64D45F06" w:rsidR="0032282A" w:rsidRPr="0002476C" w:rsidRDefault="0032282A" w:rsidP="001C4CB6">
      <w:pPr>
        <w:tabs>
          <w:tab w:val="left" w:pos="108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 xml:space="preserve">-D </w:t>
      </w:r>
      <w:r w:rsidRPr="0002476C">
        <w:rPr>
          <w:rFonts w:ascii="Arial" w:hAnsi="Arial" w:cs="Arial"/>
          <w:sz w:val="21"/>
          <w:szCs w:val="21"/>
        </w:rPr>
        <w:t>528 Physician Assistant Human Gross Anatomy</w:t>
      </w:r>
    </w:p>
    <w:p w14:paraId="170F8024" w14:textId="77777777" w:rsidR="0032282A" w:rsidRPr="0002476C" w:rsidRDefault="0032282A" w:rsidP="001C4CB6">
      <w:pPr>
        <w:tabs>
          <w:tab w:val="left" w:pos="1080"/>
        </w:tabs>
        <w:rPr>
          <w:rFonts w:ascii="Arial" w:hAnsi="Arial" w:cs="Arial"/>
          <w:sz w:val="21"/>
          <w:szCs w:val="21"/>
        </w:rPr>
      </w:pPr>
      <w:r w:rsidRPr="0002476C">
        <w:rPr>
          <w:rFonts w:ascii="Arial" w:hAnsi="Arial" w:cs="Arial"/>
          <w:sz w:val="21"/>
          <w:szCs w:val="21"/>
        </w:rPr>
        <w:tab/>
        <w:t>Indiana University School of Medicine</w:t>
      </w:r>
    </w:p>
    <w:p w14:paraId="48B3B4CD" w14:textId="77777777" w:rsidR="0032282A" w:rsidRPr="0002476C" w:rsidRDefault="0032282A" w:rsidP="001C4CB6">
      <w:pPr>
        <w:tabs>
          <w:tab w:val="left" w:pos="1080"/>
        </w:tabs>
        <w:rPr>
          <w:rFonts w:ascii="Arial" w:hAnsi="Arial" w:cs="Arial"/>
          <w:sz w:val="21"/>
          <w:szCs w:val="21"/>
        </w:rPr>
      </w:pPr>
      <w:r w:rsidRPr="0002476C">
        <w:rPr>
          <w:rFonts w:ascii="Arial" w:hAnsi="Arial" w:cs="Arial"/>
          <w:sz w:val="21"/>
          <w:szCs w:val="21"/>
        </w:rPr>
        <w:tab/>
        <w:t>Lecturer and Laboratory Instructor</w:t>
      </w:r>
    </w:p>
    <w:p w14:paraId="312C0081" w14:textId="451E1671" w:rsidR="0032282A" w:rsidRPr="0002476C" w:rsidRDefault="0032282A" w:rsidP="001C4CB6">
      <w:pPr>
        <w:tabs>
          <w:tab w:val="left" w:pos="1080"/>
        </w:tabs>
        <w:rPr>
          <w:rFonts w:ascii="Arial" w:hAnsi="Arial" w:cs="Arial"/>
          <w:sz w:val="21"/>
          <w:szCs w:val="21"/>
        </w:rPr>
      </w:pPr>
      <w:r w:rsidRPr="0002476C">
        <w:rPr>
          <w:rFonts w:ascii="Arial" w:hAnsi="Arial" w:cs="Arial"/>
          <w:sz w:val="21"/>
          <w:szCs w:val="21"/>
        </w:rPr>
        <w:tab/>
        <w:t>Summer 2014 (45 students)</w:t>
      </w:r>
    </w:p>
    <w:p w14:paraId="5327E2AC" w14:textId="3C2FCEB4" w:rsidR="001F03F2" w:rsidRPr="0002476C" w:rsidRDefault="001F03F2" w:rsidP="001C4CB6">
      <w:pPr>
        <w:tabs>
          <w:tab w:val="left" w:pos="1080"/>
        </w:tabs>
        <w:rPr>
          <w:rFonts w:ascii="Arial" w:hAnsi="Arial" w:cs="Arial"/>
          <w:sz w:val="21"/>
          <w:szCs w:val="21"/>
        </w:rPr>
      </w:pPr>
      <w:r w:rsidRPr="0002476C">
        <w:rPr>
          <w:rFonts w:ascii="Arial" w:hAnsi="Arial" w:cs="Arial"/>
          <w:sz w:val="21"/>
          <w:szCs w:val="21"/>
        </w:rPr>
        <w:tab/>
        <w:t>Course Director: Ron Shew</w:t>
      </w:r>
    </w:p>
    <w:p w14:paraId="001C1B26" w14:textId="77777777" w:rsidR="0032282A" w:rsidRPr="0002476C" w:rsidRDefault="0032282A" w:rsidP="001C4CB6">
      <w:pPr>
        <w:tabs>
          <w:tab w:val="left" w:pos="1080"/>
        </w:tabs>
        <w:rPr>
          <w:rFonts w:ascii="Arial" w:hAnsi="Arial" w:cs="Arial"/>
          <w:sz w:val="21"/>
          <w:szCs w:val="21"/>
        </w:rPr>
      </w:pPr>
    </w:p>
    <w:p w14:paraId="25CEB861" w14:textId="514A42D1" w:rsidR="0032282A" w:rsidRPr="0002476C" w:rsidRDefault="0032282A" w:rsidP="00374529">
      <w:pPr>
        <w:tabs>
          <w:tab w:val="left" w:pos="3600"/>
        </w:tabs>
        <w:ind w:left="720"/>
        <w:rPr>
          <w:rFonts w:ascii="Arial" w:hAnsi="Arial" w:cs="Arial"/>
          <w:i/>
          <w:sz w:val="21"/>
          <w:szCs w:val="21"/>
        </w:rPr>
      </w:pPr>
      <w:r w:rsidRPr="0002476C">
        <w:rPr>
          <w:rFonts w:ascii="Arial" w:hAnsi="Arial" w:cs="Arial"/>
          <w:i/>
          <w:sz w:val="21"/>
          <w:szCs w:val="21"/>
        </w:rPr>
        <w:t>In this team-taught course, I delivered 2 lectures (1 hour each) and provided ~6 hours of hands-on dissection laboratory instruction for the regional anatomy of the neck. I also wrote exam questions for the same material.</w:t>
      </w:r>
    </w:p>
    <w:p w14:paraId="669D4E48" w14:textId="77777777" w:rsidR="005F0883" w:rsidRPr="0002476C" w:rsidRDefault="005F0883" w:rsidP="001C4CB6">
      <w:pPr>
        <w:tabs>
          <w:tab w:val="left" w:pos="3600"/>
        </w:tabs>
        <w:rPr>
          <w:rFonts w:ascii="Arial" w:hAnsi="Arial" w:cs="Arial"/>
          <w:i/>
          <w:sz w:val="21"/>
          <w:szCs w:val="21"/>
        </w:rPr>
      </w:pPr>
    </w:p>
    <w:p w14:paraId="5EC812A1" w14:textId="424E4BB6" w:rsidR="005F0883" w:rsidRPr="0002476C" w:rsidRDefault="005F0883" w:rsidP="001C4CB6">
      <w:pPr>
        <w:tabs>
          <w:tab w:val="left" w:pos="108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 xml:space="preserve">-D </w:t>
      </w:r>
      <w:r w:rsidRPr="0002476C">
        <w:rPr>
          <w:rFonts w:ascii="Arial" w:hAnsi="Arial" w:cs="Arial"/>
          <w:sz w:val="21"/>
          <w:szCs w:val="21"/>
        </w:rPr>
        <w:t>503/850 Medical/Doctor of Physical Therapy Human Gross Anatomy</w:t>
      </w:r>
    </w:p>
    <w:p w14:paraId="3C7F9902" w14:textId="77777777" w:rsidR="005F0883" w:rsidRPr="0002476C" w:rsidRDefault="005F0883" w:rsidP="001C4CB6">
      <w:pPr>
        <w:tabs>
          <w:tab w:val="left" w:pos="1080"/>
        </w:tabs>
        <w:rPr>
          <w:rFonts w:ascii="Arial" w:hAnsi="Arial" w:cs="Arial"/>
          <w:sz w:val="21"/>
          <w:szCs w:val="21"/>
        </w:rPr>
      </w:pPr>
      <w:r w:rsidRPr="0002476C">
        <w:rPr>
          <w:rFonts w:ascii="Arial" w:hAnsi="Arial" w:cs="Arial"/>
          <w:sz w:val="21"/>
          <w:szCs w:val="21"/>
        </w:rPr>
        <w:tab/>
        <w:t>Indiana University School of Medicine</w:t>
      </w:r>
    </w:p>
    <w:p w14:paraId="061DB87F" w14:textId="62C56BDC" w:rsidR="005F0883" w:rsidRPr="0002476C" w:rsidRDefault="005F0883" w:rsidP="001C4CB6">
      <w:pPr>
        <w:tabs>
          <w:tab w:val="left" w:pos="1080"/>
        </w:tabs>
        <w:rPr>
          <w:rFonts w:ascii="Arial" w:hAnsi="Arial" w:cs="Arial"/>
          <w:sz w:val="21"/>
          <w:szCs w:val="21"/>
        </w:rPr>
      </w:pPr>
      <w:r w:rsidRPr="0002476C">
        <w:rPr>
          <w:rFonts w:ascii="Arial" w:hAnsi="Arial" w:cs="Arial"/>
          <w:sz w:val="21"/>
          <w:szCs w:val="21"/>
        </w:rPr>
        <w:tab/>
        <w:t>Laboratory Instructor</w:t>
      </w:r>
    </w:p>
    <w:p w14:paraId="3D3BA0A7" w14:textId="1ADC5050" w:rsidR="005F0883" w:rsidRPr="0002476C" w:rsidRDefault="005F0883" w:rsidP="001C4CB6">
      <w:pPr>
        <w:tabs>
          <w:tab w:val="left" w:pos="1080"/>
        </w:tabs>
        <w:rPr>
          <w:rFonts w:ascii="Arial" w:hAnsi="Arial" w:cs="Arial"/>
          <w:sz w:val="21"/>
          <w:szCs w:val="21"/>
        </w:rPr>
      </w:pPr>
      <w:r w:rsidRPr="0002476C">
        <w:rPr>
          <w:rFonts w:ascii="Arial" w:hAnsi="Arial" w:cs="Arial"/>
          <w:sz w:val="21"/>
          <w:szCs w:val="21"/>
        </w:rPr>
        <w:tab/>
        <w:t>Fall 2014 (</w:t>
      </w:r>
      <w:r w:rsidR="00D60EAE" w:rsidRPr="0002476C">
        <w:rPr>
          <w:rFonts w:ascii="Arial" w:hAnsi="Arial" w:cs="Arial"/>
          <w:sz w:val="21"/>
          <w:szCs w:val="21"/>
        </w:rPr>
        <w:t>191</w:t>
      </w:r>
      <w:r w:rsidRPr="0002476C">
        <w:rPr>
          <w:rFonts w:ascii="Arial" w:hAnsi="Arial" w:cs="Arial"/>
          <w:sz w:val="21"/>
          <w:szCs w:val="21"/>
        </w:rPr>
        <w:t xml:space="preserve"> students)</w:t>
      </w:r>
    </w:p>
    <w:p w14:paraId="1119B0A7" w14:textId="219AA14E" w:rsidR="001F03F2" w:rsidRPr="0002476C" w:rsidRDefault="001F03F2" w:rsidP="001C4CB6">
      <w:pPr>
        <w:tabs>
          <w:tab w:val="left" w:pos="1080"/>
        </w:tabs>
        <w:rPr>
          <w:rFonts w:ascii="Arial" w:hAnsi="Arial" w:cs="Arial"/>
          <w:sz w:val="21"/>
          <w:szCs w:val="21"/>
        </w:rPr>
      </w:pPr>
      <w:r w:rsidRPr="0002476C">
        <w:rPr>
          <w:rFonts w:ascii="Arial" w:hAnsi="Arial" w:cs="Arial"/>
          <w:sz w:val="21"/>
          <w:szCs w:val="21"/>
        </w:rPr>
        <w:tab/>
        <w:t>Course Director: Adam Wilson</w:t>
      </w:r>
    </w:p>
    <w:p w14:paraId="338EE935" w14:textId="77777777" w:rsidR="005F0883" w:rsidRPr="0002476C" w:rsidRDefault="005F0883" w:rsidP="001C4CB6">
      <w:pPr>
        <w:tabs>
          <w:tab w:val="left" w:pos="1080"/>
        </w:tabs>
        <w:rPr>
          <w:rFonts w:ascii="Arial" w:hAnsi="Arial" w:cs="Arial"/>
          <w:sz w:val="21"/>
          <w:szCs w:val="21"/>
        </w:rPr>
      </w:pPr>
    </w:p>
    <w:p w14:paraId="3BD112B9" w14:textId="10DC2EFF" w:rsidR="005F0883" w:rsidRPr="0002476C" w:rsidRDefault="005F0883" w:rsidP="00374529">
      <w:pPr>
        <w:tabs>
          <w:tab w:val="left" w:pos="3600"/>
        </w:tabs>
        <w:ind w:left="720"/>
        <w:rPr>
          <w:rFonts w:ascii="Arial" w:hAnsi="Arial" w:cs="Arial"/>
          <w:i/>
          <w:sz w:val="21"/>
          <w:szCs w:val="21"/>
        </w:rPr>
      </w:pPr>
      <w:r w:rsidRPr="0002476C">
        <w:rPr>
          <w:rFonts w:ascii="Arial" w:hAnsi="Arial" w:cs="Arial"/>
          <w:i/>
          <w:sz w:val="21"/>
          <w:szCs w:val="21"/>
        </w:rPr>
        <w:t xml:space="preserve">In this team-taught course, I provided ~80 hours of hands-on dissection laboratory instruction for the regional anatomy of the back, upper limb, thorax, abdomen, lower limb, and pelvis. I also tagged </w:t>
      </w:r>
      <w:r w:rsidR="00CC4940" w:rsidRPr="0002476C">
        <w:rPr>
          <w:rFonts w:ascii="Arial" w:hAnsi="Arial" w:cs="Arial"/>
          <w:i/>
          <w:sz w:val="21"/>
          <w:szCs w:val="21"/>
        </w:rPr>
        <w:t>structures</w:t>
      </w:r>
      <w:r w:rsidRPr="0002476C">
        <w:rPr>
          <w:rFonts w:ascii="Arial" w:hAnsi="Arial" w:cs="Arial"/>
          <w:i/>
          <w:sz w:val="21"/>
          <w:szCs w:val="21"/>
        </w:rPr>
        <w:t xml:space="preserve"> for 3 laboratory practical exams, proctored 2 laboratory practical exams, and graded answers to 1 practical exam.</w:t>
      </w:r>
    </w:p>
    <w:p w14:paraId="615575EF" w14:textId="77777777" w:rsidR="00A609BE" w:rsidRPr="0002476C" w:rsidRDefault="00A609BE" w:rsidP="001C4CB6">
      <w:pPr>
        <w:tabs>
          <w:tab w:val="left" w:pos="3600"/>
        </w:tabs>
        <w:rPr>
          <w:rFonts w:ascii="Arial" w:hAnsi="Arial" w:cs="Arial"/>
          <w:i/>
          <w:sz w:val="21"/>
          <w:szCs w:val="21"/>
        </w:rPr>
      </w:pPr>
    </w:p>
    <w:p w14:paraId="07022279" w14:textId="50BB597C" w:rsidR="00A609BE" w:rsidRPr="0002476C" w:rsidRDefault="00A609BE" w:rsidP="001C4CB6">
      <w:pPr>
        <w:tabs>
          <w:tab w:val="left" w:pos="108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 xml:space="preserve">-D </w:t>
      </w:r>
      <w:r w:rsidRPr="0002476C">
        <w:rPr>
          <w:rFonts w:ascii="Arial" w:hAnsi="Arial" w:cs="Arial"/>
          <w:sz w:val="21"/>
          <w:szCs w:val="21"/>
        </w:rPr>
        <w:t>528 Physician Assistant Human Gross Anatomy</w:t>
      </w:r>
    </w:p>
    <w:p w14:paraId="77F12790" w14:textId="77777777" w:rsidR="00A609BE" w:rsidRPr="0002476C" w:rsidRDefault="00A609BE" w:rsidP="001C4CB6">
      <w:pPr>
        <w:tabs>
          <w:tab w:val="left" w:pos="1080"/>
        </w:tabs>
        <w:rPr>
          <w:rFonts w:ascii="Arial" w:hAnsi="Arial" w:cs="Arial"/>
          <w:sz w:val="21"/>
          <w:szCs w:val="21"/>
        </w:rPr>
      </w:pPr>
      <w:r w:rsidRPr="0002476C">
        <w:rPr>
          <w:rFonts w:ascii="Arial" w:hAnsi="Arial" w:cs="Arial"/>
          <w:sz w:val="21"/>
          <w:szCs w:val="21"/>
        </w:rPr>
        <w:lastRenderedPageBreak/>
        <w:tab/>
        <w:t>Indiana University School of Medicine</w:t>
      </w:r>
    </w:p>
    <w:p w14:paraId="7987B492" w14:textId="77777777" w:rsidR="00A609BE" w:rsidRPr="0002476C" w:rsidRDefault="00A609BE" w:rsidP="001C4CB6">
      <w:pPr>
        <w:tabs>
          <w:tab w:val="left" w:pos="1080"/>
        </w:tabs>
        <w:rPr>
          <w:rFonts w:ascii="Arial" w:hAnsi="Arial" w:cs="Arial"/>
          <w:sz w:val="21"/>
          <w:szCs w:val="21"/>
        </w:rPr>
      </w:pPr>
      <w:r w:rsidRPr="0002476C">
        <w:rPr>
          <w:rFonts w:ascii="Arial" w:hAnsi="Arial" w:cs="Arial"/>
          <w:sz w:val="21"/>
          <w:szCs w:val="21"/>
        </w:rPr>
        <w:tab/>
        <w:t>Lecturer and Laboratory Instructor</w:t>
      </w:r>
    </w:p>
    <w:p w14:paraId="66274F94" w14:textId="580F02D2" w:rsidR="00A609BE" w:rsidRPr="0002476C" w:rsidRDefault="00A609BE" w:rsidP="001C4CB6">
      <w:pPr>
        <w:tabs>
          <w:tab w:val="left" w:pos="1080"/>
        </w:tabs>
        <w:rPr>
          <w:rFonts w:ascii="Arial" w:hAnsi="Arial" w:cs="Arial"/>
          <w:sz w:val="21"/>
          <w:szCs w:val="21"/>
        </w:rPr>
      </w:pPr>
      <w:r w:rsidRPr="0002476C">
        <w:rPr>
          <w:rFonts w:ascii="Arial" w:hAnsi="Arial" w:cs="Arial"/>
          <w:sz w:val="21"/>
          <w:szCs w:val="21"/>
        </w:rPr>
        <w:tab/>
        <w:t>Summer 2015 (44 students)</w:t>
      </w:r>
    </w:p>
    <w:p w14:paraId="442AEE60" w14:textId="3E07A5D4" w:rsidR="001F03F2" w:rsidRPr="0002476C" w:rsidRDefault="001F03F2" w:rsidP="001C4CB6">
      <w:pPr>
        <w:tabs>
          <w:tab w:val="left" w:pos="1080"/>
        </w:tabs>
        <w:rPr>
          <w:rFonts w:ascii="Arial" w:hAnsi="Arial" w:cs="Arial"/>
          <w:sz w:val="21"/>
          <w:szCs w:val="21"/>
        </w:rPr>
      </w:pPr>
      <w:r w:rsidRPr="0002476C">
        <w:rPr>
          <w:rFonts w:ascii="Arial" w:hAnsi="Arial" w:cs="Arial"/>
          <w:sz w:val="21"/>
          <w:szCs w:val="21"/>
        </w:rPr>
        <w:tab/>
        <w:t>Course Director: Ron Shew</w:t>
      </w:r>
    </w:p>
    <w:p w14:paraId="0D24DB6D" w14:textId="77777777" w:rsidR="00A609BE" w:rsidRPr="0002476C" w:rsidRDefault="00A609BE" w:rsidP="001C4CB6">
      <w:pPr>
        <w:tabs>
          <w:tab w:val="left" w:pos="1080"/>
        </w:tabs>
        <w:rPr>
          <w:rFonts w:ascii="Arial" w:hAnsi="Arial" w:cs="Arial"/>
          <w:sz w:val="21"/>
          <w:szCs w:val="21"/>
        </w:rPr>
      </w:pPr>
    </w:p>
    <w:p w14:paraId="5A02A556" w14:textId="77777777" w:rsidR="00A609BE" w:rsidRPr="0002476C" w:rsidRDefault="00A609BE" w:rsidP="00374529">
      <w:pPr>
        <w:tabs>
          <w:tab w:val="left" w:pos="3600"/>
        </w:tabs>
        <w:ind w:left="720"/>
        <w:rPr>
          <w:rFonts w:ascii="Arial" w:hAnsi="Arial" w:cs="Arial"/>
          <w:i/>
          <w:sz w:val="21"/>
          <w:szCs w:val="21"/>
        </w:rPr>
      </w:pPr>
      <w:r w:rsidRPr="0002476C">
        <w:rPr>
          <w:rFonts w:ascii="Arial" w:hAnsi="Arial" w:cs="Arial"/>
          <w:i/>
          <w:sz w:val="21"/>
          <w:szCs w:val="21"/>
        </w:rPr>
        <w:t>In this team-taught course, I delivered 2 lectures (1 hour each) and provided ~6 hours of hands-on dissection laboratory instruction for the regional anatomy of the neck. I also wrote exam questions for the same material.</w:t>
      </w:r>
    </w:p>
    <w:p w14:paraId="157E06AA" w14:textId="77777777" w:rsidR="008100E9" w:rsidRPr="0002476C" w:rsidRDefault="008100E9" w:rsidP="001C4CB6">
      <w:pPr>
        <w:tabs>
          <w:tab w:val="left" w:pos="3600"/>
        </w:tabs>
        <w:rPr>
          <w:rFonts w:ascii="Arial" w:hAnsi="Arial" w:cs="Arial"/>
          <w:i/>
          <w:sz w:val="21"/>
          <w:szCs w:val="21"/>
        </w:rPr>
      </w:pPr>
    </w:p>
    <w:p w14:paraId="1ED2649A" w14:textId="3E64D81E" w:rsidR="008100E9" w:rsidRPr="0002476C" w:rsidRDefault="008100E9" w:rsidP="001C4CB6">
      <w:pPr>
        <w:tabs>
          <w:tab w:val="left" w:pos="1080"/>
          <w:tab w:val="left" w:pos="360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 xml:space="preserve">-D </w:t>
      </w:r>
      <w:r w:rsidRPr="0002476C">
        <w:rPr>
          <w:rFonts w:ascii="Arial" w:hAnsi="Arial" w:cs="Arial"/>
          <w:sz w:val="21"/>
          <w:szCs w:val="21"/>
        </w:rPr>
        <w:t>503/850 Medical/Doctor of Physical Therapy Human Gross Anatomy</w:t>
      </w:r>
    </w:p>
    <w:p w14:paraId="086A39CF" w14:textId="09112F0C" w:rsidR="008100E9" w:rsidRPr="0002476C" w:rsidRDefault="008100E9"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057F8B57" w14:textId="76874162" w:rsidR="008100E9" w:rsidRPr="0002476C" w:rsidRDefault="008100E9" w:rsidP="001C4CB6">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734699CD" w14:textId="156631D0" w:rsidR="008100E9" w:rsidRPr="0002476C" w:rsidRDefault="008100E9" w:rsidP="001C4CB6">
      <w:pPr>
        <w:tabs>
          <w:tab w:val="left" w:pos="1080"/>
          <w:tab w:val="left" w:pos="3600"/>
        </w:tabs>
        <w:rPr>
          <w:rFonts w:ascii="Arial" w:hAnsi="Arial" w:cs="Arial"/>
          <w:sz w:val="21"/>
          <w:szCs w:val="21"/>
        </w:rPr>
      </w:pPr>
      <w:r w:rsidRPr="0002476C">
        <w:rPr>
          <w:rFonts w:ascii="Arial" w:hAnsi="Arial" w:cs="Arial"/>
          <w:sz w:val="21"/>
          <w:szCs w:val="21"/>
        </w:rPr>
        <w:tab/>
        <w:t>Fall 2015 (</w:t>
      </w:r>
      <w:r w:rsidR="004C5601" w:rsidRPr="0002476C">
        <w:rPr>
          <w:rFonts w:ascii="Arial" w:hAnsi="Arial" w:cs="Arial"/>
          <w:sz w:val="21"/>
          <w:szCs w:val="21"/>
        </w:rPr>
        <w:t xml:space="preserve">199 </w:t>
      </w:r>
      <w:r w:rsidRPr="0002476C">
        <w:rPr>
          <w:rFonts w:ascii="Arial" w:hAnsi="Arial" w:cs="Arial"/>
          <w:sz w:val="21"/>
          <w:szCs w:val="21"/>
        </w:rPr>
        <w:t>students)</w:t>
      </w:r>
    </w:p>
    <w:p w14:paraId="46717E65" w14:textId="0B0AD45E" w:rsidR="001F03F2" w:rsidRPr="0002476C" w:rsidRDefault="001F03F2" w:rsidP="001C4CB6">
      <w:pPr>
        <w:tabs>
          <w:tab w:val="left" w:pos="1080"/>
          <w:tab w:val="left" w:pos="3600"/>
        </w:tabs>
        <w:rPr>
          <w:rFonts w:ascii="Arial" w:hAnsi="Arial" w:cs="Arial"/>
          <w:sz w:val="21"/>
          <w:szCs w:val="21"/>
        </w:rPr>
      </w:pPr>
      <w:r w:rsidRPr="0002476C">
        <w:rPr>
          <w:rFonts w:ascii="Arial" w:hAnsi="Arial" w:cs="Arial"/>
          <w:sz w:val="21"/>
          <w:szCs w:val="21"/>
        </w:rPr>
        <w:tab/>
        <w:t>Course Director: Mark Seifert</w:t>
      </w:r>
    </w:p>
    <w:p w14:paraId="3DE44CCE" w14:textId="77777777" w:rsidR="008100E9" w:rsidRPr="0002476C" w:rsidRDefault="008100E9" w:rsidP="001C4CB6">
      <w:pPr>
        <w:tabs>
          <w:tab w:val="left" w:pos="1080"/>
          <w:tab w:val="left" w:pos="3600"/>
        </w:tabs>
        <w:rPr>
          <w:rFonts w:ascii="Arial" w:hAnsi="Arial" w:cs="Arial"/>
          <w:sz w:val="21"/>
          <w:szCs w:val="21"/>
        </w:rPr>
      </w:pPr>
    </w:p>
    <w:p w14:paraId="5451B99A" w14:textId="59C3FDC8" w:rsidR="00862228" w:rsidRPr="000A6E9C" w:rsidRDefault="008100E9" w:rsidP="000A6E9C">
      <w:pPr>
        <w:tabs>
          <w:tab w:val="left" w:pos="1080"/>
          <w:tab w:val="left" w:pos="3600"/>
        </w:tabs>
        <w:ind w:left="720"/>
        <w:rPr>
          <w:rFonts w:ascii="Arial" w:hAnsi="Arial" w:cs="Arial"/>
          <w:i/>
          <w:sz w:val="21"/>
          <w:szCs w:val="21"/>
        </w:rPr>
      </w:pPr>
      <w:r w:rsidRPr="0002476C">
        <w:rPr>
          <w:rFonts w:ascii="Arial" w:hAnsi="Arial" w:cs="Arial"/>
          <w:i/>
          <w:sz w:val="21"/>
          <w:szCs w:val="21"/>
        </w:rPr>
        <w:t>In this team-taught course I delivered 2 lectures (1 hour each) and provided ~80 hours of hands-on dissection laboratory instruction for the regional anatomy of the back, upper limb, thorax, abdomen, lower limb, and pelvis. I also tagged structures for and proctored 2 laboratory practical exams.</w:t>
      </w:r>
    </w:p>
    <w:p w14:paraId="5FCBAC2B" w14:textId="77777777" w:rsidR="00862228" w:rsidRPr="0002476C" w:rsidRDefault="00862228" w:rsidP="001C4CB6">
      <w:pPr>
        <w:tabs>
          <w:tab w:val="left" w:pos="1080"/>
          <w:tab w:val="left" w:pos="3600"/>
        </w:tabs>
        <w:rPr>
          <w:rFonts w:ascii="Arial" w:hAnsi="Arial" w:cs="Arial"/>
          <w:sz w:val="21"/>
          <w:szCs w:val="21"/>
        </w:rPr>
      </w:pPr>
    </w:p>
    <w:p w14:paraId="6F4076BD" w14:textId="4EEBB5A6" w:rsidR="00D909F0" w:rsidRPr="0002476C" w:rsidRDefault="00862228" w:rsidP="001C4CB6">
      <w:pPr>
        <w:tabs>
          <w:tab w:val="left" w:pos="1080"/>
          <w:tab w:val="left" w:pos="3600"/>
        </w:tabs>
        <w:rPr>
          <w:rFonts w:ascii="Arial" w:hAnsi="Arial" w:cs="Arial"/>
          <w:sz w:val="21"/>
          <w:szCs w:val="21"/>
        </w:rPr>
      </w:pPr>
      <w:r w:rsidRPr="0002476C">
        <w:rPr>
          <w:rFonts w:ascii="Arial" w:hAnsi="Arial" w:cs="Arial"/>
          <w:sz w:val="21"/>
          <w:szCs w:val="21"/>
        </w:rPr>
        <w:tab/>
      </w:r>
      <w:r w:rsidR="00D909F0" w:rsidRPr="0002476C">
        <w:rPr>
          <w:rFonts w:ascii="Arial" w:hAnsi="Arial" w:cs="Arial"/>
          <w:sz w:val="21"/>
          <w:szCs w:val="21"/>
        </w:rPr>
        <w:t>MED-X</w:t>
      </w:r>
      <w:r w:rsidR="00123128" w:rsidRPr="0002476C">
        <w:rPr>
          <w:rFonts w:ascii="Arial" w:hAnsi="Arial" w:cs="Arial"/>
          <w:sz w:val="21"/>
          <w:szCs w:val="21"/>
        </w:rPr>
        <w:t xml:space="preserve"> </w:t>
      </w:r>
      <w:r w:rsidR="00D909F0" w:rsidRPr="0002476C">
        <w:rPr>
          <w:rFonts w:ascii="Arial" w:hAnsi="Arial" w:cs="Arial"/>
          <w:sz w:val="21"/>
          <w:szCs w:val="21"/>
        </w:rPr>
        <w:t>620</w:t>
      </w:r>
      <w:r w:rsidR="002C544B" w:rsidRPr="0002476C">
        <w:rPr>
          <w:rFonts w:ascii="Arial" w:hAnsi="Arial" w:cs="Arial"/>
          <w:sz w:val="21"/>
          <w:szCs w:val="21"/>
        </w:rPr>
        <w:t>/</w:t>
      </w:r>
      <w:r w:rsidR="00DA5DA3" w:rsidRPr="0002476C">
        <w:rPr>
          <w:rFonts w:ascii="Arial" w:hAnsi="Arial" w:cs="Arial"/>
          <w:sz w:val="21"/>
          <w:szCs w:val="21"/>
        </w:rPr>
        <w:t>ANAT</w:t>
      </w:r>
      <w:r w:rsidR="00123128" w:rsidRPr="0002476C">
        <w:rPr>
          <w:rFonts w:ascii="Arial" w:hAnsi="Arial" w:cs="Arial"/>
          <w:sz w:val="21"/>
          <w:szCs w:val="21"/>
        </w:rPr>
        <w:t>-</w:t>
      </w:r>
      <w:r w:rsidR="002C544B" w:rsidRPr="0002476C">
        <w:rPr>
          <w:rFonts w:ascii="Arial" w:hAnsi="Arial" w:cs="Arial"/>
          <w:sz w:val="21"/>
          <w:szCs w:val="21"/>
        </w:rPr>
        <w:t>D</w:t>
      </w:r>
      <w:r w:rsidR="00123128" w:rsidRPr="0002476C">
        <w:rPr>
          <w:rFonts w:ascii="Arial" w:hAnsi="Arial" w:cs="Arial"/>
          <w:sz w:val="21"/>
          <w:szCs w:val="21"/>
        </w:rPr>
        <w:t xml:space="preserve"> </w:t>
      </w:r>
      <w:r w:rsidR="002C544B" w:rsidRPr="0002476C">
        <w:rPr>
          <w:rFonts w:ascii="Arial" w:hAnsi="Arial" w:cs="Arial"/>
          <w:sz w:val="21"/>
          <w:szCs w:val="21"/>
        </w:rPr>
        <w:t>850</w:t>
      </w:r>
      <w:r w:rsidR="00D909F0" w:rsidRPr="0002476C">
        <w:rPr>
          <w:rFonts w:ascii="Arial" w:hAnsi="Arial" w:cs="Arial"/>
          <w:sz w:val="21"/>
          <w:szCs w:val="21"/>
        </w:rPr>
        <w:t xml:space="preserve"> Medical</w:t>
      </w:r>
      <w:r w:rsidR="002C544B" w:rsidRPr="0002476C">
        <w:rPr>
          <w:rFonts w:ascii="Arial" w:hAnsi="Arial" w:cs="Arial"/>
          <w:sz w:val="21"/>
          <w:szCs w:val="21"/>
        </w:rPr>
        <w:t>/Doctor of Physical Therapy</w:t>
      </w:r>
      <w:r w:rsidR="00D909F0" w:rsidRPr="0002476C">
        <w:rPr>
          <w:rFonts w:ascii="Arial" w:hAnsi="Arial" w:cs="Arial"/>
          <w:sz w:val="21"/>
          <w:szCs w:val="21"/>
        </w:rPr>
        <w:t xml:space="preserve"> Human Structure</w:t>
      </w:r>
    </w:p>
    <w:p w14:paraId="7A4B4C29" w14:textId="3D8122DC" w:rsidR="00D909F0" w:rsidRPr="0002476C" w:rsidRDefault="00D909F0"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1A86B958" w14:textId="4686672F" w:rsidR="00D909F0" w:rsidRPr="0002476C" w:rsidRDefault="00D909F0" w:rsidP="001C4CB6">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1E232D1D" w14:textId="3085967E" w:rsidR="00D909F0" w:rsidRPr="0002476C" w:rsidRDefault="00D909F0" w:rsidP="001C4CB6">
      <w:pPr>
        <w:tabs>
          <w:tab w:val="left" w:pos="1080"/>
          <w:tab w:val="left" w:pos="3600"/>
        </w:tabs>
        <w:rPr>
          <w:rFonts w:ascii="Arial" w:hAnsi="Arial" w:cs="Arial"/>
          <w:sz w:val="21"/>
          <w:szCs w:val="21"/>
        </w:rPr>
      </w:pPr>
      <w:r w:rsidRPr="0002476C">
        <w:rPr>
          <w:rFonts w:ascii="Arial" w:hAnsi="Arial" w:cs="Arial"/>
          <w:sz w:val="21"/>
          <w:szCs w:val="21"/>
        </w:rPr>
        <w:tab/>
        <w:t>Fall 2016</w:t>
      </w:r>
      <w:r w:rsidR="005460EA" w:rsidRPr="0002476C">
        <w:rPr>
          <w:rFonts w:ascii="Arial" w:hAnsi="Arial" w:cs="Arial"/>
          <w:sz w:val="21"/>
          <w:szCs w:val="21"/>
        </w:rPr>
        <w:t xml:space="preserve"> (</w:t>
      </w:r>
      <w:r w:rsidR="002C544B" w:rsidRPr="0002476C">
        <w:rPr>
          <w:rFonts w:ascii="Arial" w:hAnsi="Arial" w:cs="Arial"/>
          <w:sz w:val="21"/>
          <w:szCs w:val="21"/>
        </w:rPr>
        <w:t>181</w:t>
      </w:r>
      <w:r w:rsidR="005460EA" w:rsidRPr="0002476C">
        <w:rPr>
          <w:rFonts w:ascii="Arial" w:hAnsi="Arial" w:cs="Arial"/>
          <w:sz w:val="21"/>
          <w:szCs w:val="21"/>
        </w:rPr>
        <w:t xml:space="preserve"> students)</w:t>
      </w:r>
    </w:p>
    <w:p w14:paraId="3981CE4D" w14:textId="12F8D2F6" w:rsidR="001F03F2" w:rsidRPr="0002476C" w:rsidRDefault="001F03F2" w:rsidP="001C4CB6">
      <w:pPr>
        <w:tabs>
          <w:tab w:val="left" w:pos="1080"/>
          <w:tab w:val="left" w:pos="3600"/>
        </w:tabs>
        <w:rPr>
          <w:rFonts w:ascii="Arial" w:hAnsi="Arial" w:cs="Arial"/>
          <w:sz w:val="21"/>
          <w:szCs w:val="21"/>
        </w:rPr>
      </w:pPr>
      <w:r w:rsidRPr="0002476C">
        <w:rPr>
          <w:rFonts w:ascii="Arial" w:hAnsi="Arial" w:cs="Arial"/>
          <w:sz w:val="21"/>
          <w:szCs w:val="21"/>
        </w:rPr>
        <w:tab/>
        <w:t xml:space="preserve">Course Director: </w:t>
      </w:r>
      <w:r w:rsidR="00C40DFD" w:rsidRPr="0002476C">
        <w:rPr>
          <w:rFonts w:ascii="Arial" w:hAnsi="Arial" w:cs="Arial"/>
          <w:sz w:val="21"/>
          <w:szCs w:val="21"/>
        </w:rPr>
        <w:t xml:space="preserve">Mark </w:t>
      </w:r>
      <w:r w:rsidRPr="0002476C">
        <w:rPr>
          <w:rFonts w:ascii="Arial" w:hAnsi="Arial" w:cs="Arial"/>
          <w:sz w:val="21"/>
          <w:szCs w:val="21"/>
        </w:rPr>
        <w:t>Seifert</w:t>
      </w:r>
    </w:p>
    <w:p w14:paraId="2D315203" w14:textId="77777777" w:rsidR="00D909F0" w:rsidRPr="0002476C" w:rsidRDefault="00D909F0" w:rsidP="001C4CB6">
      <w:pPr>
        <w:tabs>
          <w:tab w:val="left" w:pos="1080"/>
          <w:tab w:val="left" w:pos="3600"/>
        </w:tabs>
        <w:rPr>
          <w:rFonts w:ascii="Arial" w:hAnsi="Arial" w:cs="Arial"/>
          <w:sz w:val="21"/>
          <w:szCs w:val="21"/>
        </w:rPr>
      </w:pPr>
    </w:p>
    <w:p w14:paraId="7AD5A289" w14:textId="5DD4D4A7" w:rsidR="00D909F0" w:rsidRPr="0002476C" w:rsidRDefault="00D909F0" w:rsidP="00374529">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team-taught course I delivered </w:t>
      </w:r>
      <w:r w:rsidR="0020354E" w:rsidRPr="0002476C">
        <w:rPr>
          <w:rFonts w:ascii="Arial" w:hAnsi="Arial" w:cs="Arial"/>
          <w:i/>
          <w:sz w:val="21"/>
          <w:szCs w:val="21"/>
        </w:rPr>
        <w:t xml:space="preserve">5 one-hour lectures and 2 two-hour lectures on the regional anatomy of the upper limb, and </w:t>
      </w:r>
      <w:r w:rsidR="002C544B" w:rsidRPr="0002476C">
        <w:rPr>
          <w:rFonts w:ascii="Arial" w:hAnsi="Arial" w:cs="Arial"/>
          <w:i/>
          <w:sz w:val="21"/>
          <w:szCs w:val="21"/>
        </w:rPr>
        <w:t>~25 hours of hands-on dissection laboratory instruction for the regional anatomy of the back, upper limb, thorax, and abdomen. I also tagged structures for and proctored 2 laboratory practical exams.</w:t>
      </w:r>
    </w:p>
    <w:p w14:paraId="70C960D8" w14:textId="77777777" w:rsidR="00D909F0" w:rsidRPr="0002476C" w:rsidRDefault="00D909F0" w:rsidP="001C4CB6">
      <w:pPr>
        <w:tabs>
          <w:tab w:val="left" w:pos="1080"/>
          <w:tab w:val="left" w:pos="3600"/>
        </w:tabs>
        <w:rPr>
          <w:rFonts w:ascii="Arial" w:hAnsi="Arial" w:cs="Arial"/>
          <w:sz w:val="21"/>
          <w:szCs w:val="21"/>
        </w:rPr>
      </w:pPr>
    </w:p>
    <w:p w14:paraId="71BD3847" w14:textId="43A492E5" w:rsidR="007E49F3" w:rsidRPr="0002476C" w:rsidRDefault="007E49F3" w:rsidP="001C4CB6">
      <w:pPr>
        <w:tabs>
          <w:tab w:val="left" w:pos="1080"/>
          <w:tab w:val="left" w:pos="3600"/>
        </w:tabs>
        <w:rPr>
          <w:rFonts w:ascii="Arial" w:hAnsi="Arial" w:cs="Arial"/>
          <w:sz w:val="21"/>
          <w:szCs w:val="21"/>
        </w:rPr>
      </w:pPr>
      <w:r w:rsidRPr="0002476C">
        <w:rPr>
          <w:rFonts w:ascii="Arial" w:hAnsi="Arial" w:cs="Arial"/>
          <w:sz w:val="21"/>
          <w:szCs w:val="21"/>
        </w:rPr>
        <w:tab/>
        <w:t>MED-X</w:t>
      </w:r>
      <w:r w:rsidR="00123128" w:rsidRPr="0002476C">
        <w:rPr>
          <w:rFonts w:ascii="Arial" w:hAnsi="Arial" w:cs="Arial"/>
          <w:sz w:val="21"/>
          <w:szCs w:val="21"/>
        </w:rPr>
        <w:t xml:space="preserve"> </w:t>
      </w:r>
      <w:r w:rsidRPr="0002476C">
        <w:rPr>
          <w:rFonts w:ascii="Arial" w:hAnsi="Arial" w:cs="Arial"/>
          <w:sz w:val="21"/>
          <w:szCs w:val="21"/>
        </w:rPr>
        <w:t>620/</w:t>
      </w:r>
      <w:r w:rsidR="00DA5DA3" w:rsidRPr="0002476C">
        <w:rPr>
          <w:rFonts w:ascii="Arial" w:hAnsi="Arial" w:cs="Arial"/>
          <w:sz w:val="21"/>
          <w:szCs w:val="21"/>
        </w:rPr>
        <w:t>ANAT</w:t>
      </w:r>
      <w:r w:rsidR="00123128" w:rsidRPr="0002476C">
        <w:rPr>
          <w:rFonts w:ascii="Arial" w:hAnsi="Arial" w:cs="Arial"/>
          <w:sz w:val="21"/>
          <w:szCs w:val="21"/>
        </w:rPr>
        <w:t>-</w:t>
      </w:r>
      <w:r w:rsidRPr="0002476C">
        <w:rPr>
          <w:rFonts w:ascii="Arial" w:hAnsi="Arial" w:cs="Arial"/>
          <w:sz w:val="21"/>
          <w:szCs w:val="21"/>
        </w:rPr>
        <w:t>D</w:t>
      </w:r>
      <w:r w:rsidR="00123128" w:rsidRPr="0002476C">
        <w:rPr>
          <w:rFonts w:ascii="Arial" w:hAnsi="Arial" w:cs="Arial"/>
          <w:sz w:val="21"/>
          <w:szCs w:val="21"/>
        </w:rPr>
        <w:t xml:space="preserve"> </w:t>
      </w:r>
      <w:r w:rsidRPr="0002476C">
        <w:rPr>
          <w:rFonts w:ascii="Arial" w:hAnsi="Arial" w:cs="Arial"/>
          <w:sz w:val="21"/>
          <w:szCs w:val="21"/>
        </w:rPr>
        <w:t>850 Medical/Doctor of Physical Therapy Human Structure</w:t>
      </w:r>
    </w:p>
    <w:p w14:paraId="0324F089" w14:textId="77777777" w:rsidR="007E49F3" w:rsidRPr="0002476C" w:rsidRDefault="007E49F3"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3B2C6B3F" w14:textId="77777777" w:rsidR="007E49F3" w:rsidRPr="0002476C" w:rsidRDefault="007E49F3" w:rsidP="001C4CB6">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321B2190" w14:textId="2F5695EB" w:rsidR="007E49F3" w:rsidRPr="0002476C" w:rsidRDefault="007E49F3" w:rsidP="001C4CB6">
      <w:pPr>
        <w:tabs>
          <w:tab w:val="left" w:pos="1080"/>
          <w:tab w:val="left" w:pos="3600"/>
        </w:tabs>
        <w:rPr>
          <w:rFonts w:ascii="Arial" w:hAnsi="Arial" w:cs="Arial"/>
          <w:sz w:val="21"/>
          <w:szCs w:val="21"/>
        </w:rPr>
      </w:pPr>
      <w:r w:rsidRPr="0002476C">
        <w:rPr>
          <w:rFonts w:ascii="Arial" w:hAnsi="Arial" w:cs="Arial"/>
          <w:sz w:val="21"/>
          <w:szCs w:val="21"/>
        </w:rPr>
        <w:tab/>
        <w:t>Fall 2017 (1</w:t>
      </w:r>
      <w:r w:rsidR="00AF4B94" w:rsidRPr="0002476C">
        <w:rPr>
          <w:rFonts w:ascii="Arial" w:hAnsi="Arial" w:cs="Arial"/>
          <w:sz w:val="21"/>
          <w:szCs w:val="21"/>
        </w:rPr>
        <w:t>79</w:t>
      </w:r>
      <w:r w:rsidRPr="0002476C">
        <w:rPr>
          <w:rFonts w:ascii="Arial" w:hAnsi="Arial" w:cs="Arial"/>
          <w:sz w:val="21"/>
          <w:szCs w:val="21"/>
        </w:rPr>
        <w:t xml:space="preserve"> students)</w:t>
      </w:r>
    </w:p>
    <w:p w14:paraId="55E35B57" w14:textId="72B59F60" w:rsidR="007E49F3" w:rsidRPr="0002476C" w:rsidRDefault="007E49F3" w:rsidP="001C4CB6">
      <w:pPr>
        <w:tabs>
          <w:tab w:val="left" w:pos="1080"/>
          <w:tab w:val="left" w:pos="3600"/>
        </w:tabs>
        <w:rPr>
          <w:rFonts w:ascii="Arial" w:hAnsi="Arial" w:cs="Arial"/>
          <w:sz w:val="21"/>
          <w:szCs w:val="21"/>
        </w:rPr>
      </w:pPr>
      <w:r w:rsidRPr="0002476C">
        <w:rPr>
          <w:rFonts w:ascii="Arial" w:hAnsi="Arial" w:cs="Arial"/>
          <w:sz w:val="21"/>
          <w:szCs w:val="21"/>
        </w:rPr>
        <w:tab/>
        <w:t xml:space="preserve">Course Director: </w:t>
      </w:r>
      <w:r w:rsidR="006A246E" w:rsidRPr="0002476C">
        <w:rPr>
          <w:rFonts w:ascii="Arial" w:hAnsi="Arial" w:cs="Arial"/>
          <w:sz w:val="21"/>
          <w:szCs w:val="21"/>
        </w:rPr>
        <w:t>Andrew Deane</w:t>
      </w:r>
    </w:p>
    <w:p w14:paraId="0E340422" w14:textId="77777777" w:rsidR="007E49F3" w:rsidRPr="0002476C" w:rsidRDefault="007E49F3" w:rsidP="001C4CB6">
      <w:pPr>
        <w:tabs>
          <w:tab w:val="left" w:pos="1080"/>
          <w:tab w:val="left" w:pos="3600"/>
        </w:tabs>
        <w:rPr>
          <w:rFonts w:ascii="Arial" w:hAnsi="Arial" w:cs="Arial"/>
          <w:sz w:val="21"/>
          <w:szCs w:val="21"/>
        </w:rPr>
      </w:pPr>
    </w:p>
    <w:p w14:paraId="269A42D1" w14:textId="1C59C31D" w:rsidR="00A609BE" w:rsidRPr="0002476C" w:rsidRDefault="007E49F3" w:rsidP="00374529">
      <w:pPr>
        <w:tabs>
          <w:tab w:val="left" w:pos="1080"/>
          <w:tab w:val="left" w:pos="3600"/>
        </w:tabs>
        <w:ind w:left="720"/>
        <w:rPr>
          <w:rFonts w:ascii="Arial" w:hAnsi="Arial" w:cs="Arial"/>
          <w:i/>
          <w:sz w:val="21"/>
          <w:szCs w:val="21"/>
        </w:rPr>
      </w:pPr>
      <w:r w:rsidRPr="0002476C">
        <w:rPr>
          <w:rFonts w:ascii="Arial" w:hAnsi="Arial" w:cs="Arial"/>
          <w:i/>
          <w:sz w:val="21"/>
          <w:szCs w:val="21"/>
        </w:rPr>
        <w:t>In this team-taught course</w:t>
      </w:r>
      <w:r w:rsidR="00C76CD2" w:rsidRPr="0002476C">
        <w:rPr>
          <w:rFonts w:ascii="Arial" w:hAnsi="Arial" w:cs="Arial"/>
          <w:i/>
          <w:sz w:val="21"/>
          <w:szCs w:val="21"/>
        </w:rPr>
        <w:t>,</w:t>
      </w:r>
      <w:r w:rsidRPr="0002476C">
        <w:rPr>
          <w:rFonts w:ascii="Arial" w:hAnsi="Arial" w:cs="Arial"/>
          <w:i/>
          <w:sz w:val="21"/>
          <w:szCs w:val="21"/>
        </w:rPr>
        <w:t xml:space="preserve"> I delivered </w:t>
      </w:r>
      <w:r w:rsidR="00870B89" w:rsidRPr="0002476C">
        <w:rPr>
          <w:rFonts w:ascii="Arial" w:hAnsi="Arial" w:cs="Arial"/>
          <w:i/>
          <w:sz w:val="21"/>
          <w:szCs w:val="21"/>
        </w:rPr>
        <w:t>3</w:t>
      </w:r>
      <w:r w:rsidRPr="0002476C">
        <w:rPr>
          <w:rFonts w:ascii="Arial" w:hAnsi="Arial" w:cs="Arial"/>
          <w:i/>
          <w:sz w:val="21"/>
          <w:szCs w:val="21"/>
        </w:rPr>
        <w:t xml:space="preserve"> one-hour lectures and 2 </w:t>
      </w:r>
      <w:r w:rsidR="00870B89" w:rsidRPr="0002476C">
        <w:rPr>
          <w:rFonts w:ascii="Arial" w:hAnsi="Arial" w:cs="Arial"/>
          <w:i/>
          <w:sz w:val="21"/>
          <w:szCs w:val="21"/>
        </w:rPr>
        <w:t>ninety-minute</w:t>
      </w:r>
      <w:r w:rsidRPr="0002476C">
        <w:rPr>
          <w:rFonts w:ascii="Arial" w:hAnsi="Arial" w:cs="Arial"/>
          <w:i/>
          <w:sz w:val="21"/>
          <w:szCs w:val="21"/>
        </w:rPr>
        <w:t xml:space="preserve"> lectures on the regional anatomy of the </w:t>
      </w:r>
      <w:r w:rsidR="00870B89" w:rsidRPr="0002476C">
        <w:rPr>
          <w:rFonts w:ascii="Arial" w:hAnsi="Arial" w:cs="Arial"/>
          <w:i/>
          <w:sz w:val="21"/>
          <w:szCs w:val="21"/>
        </w:rPr>
        <w:t>lower limb</w:t>
      </w:r>
      <w:r w:rsidRPr="0002476C">
        <w:rPr>
          <w:rFonts w:ascii="Arial" w:hAnsi="Arial" w:cs="Arial"/>
          <w:i/>
          <w:sz w:val="21"/>
          <w:szCs w:val="21"/>
        </w:rPr>
        <w:t xml:space="preserve">, and </w:t>
      </w:r>
      <w:r w:rsidR="002E6B34" w:rsidRPr="0002476C">
        <w:rPr>
          <w:rFonts w:ascii="Arial" w:hAnsi="Arial" w:cs="Arial"/>
          <w:i/>
          <w:sz w:val="21"/>
          <w:szCs w:val="21"/>
        </w:rPr>
        <w:t>~60 hours of hands-on dissection laboratory instruction for the regional anatomy of the back, upper limb, thorax, abdomen, pelvis, perineum, lower limb, neck, and head. I also tagged structures for and proctored 3 laboratory practical exams.</w:t>
      </w:r>
    </w:p>
    <w:p w14:paraId="43DEFF79" w14:textId="2FFB2433" w:rsidR="003D7419" w:rsidRPr="0002476C" w:rsidRDefault="003D7419" w:rsidP="001C4CB6">
      <w:pPr>
        <w:tabs>
          <w:tab w:val="left" w:pos="1080"/>
          <w:tab w:val="left" w:pos="3600"/>
        </w:tabs>
        <w:rPr>
          <w:rFonts w:ascii="Arial" w:hAnsi="Arial" w:cs="Arial"/>
          <w:sz w:val="21"/>
          <w:szCs w:val="21"/>
        </w:rPr>
      </w:pPr>
    </w:p>
    <w:p w14:paraId="012665D6" w14:textId="1BA4431F" w:rsidR="00C76CD2" w:rsidRPr="0002476C" w:rsidRDefault="003D7419" w:rsidP="001C4CB6">
      <w:pPr>
        <w:tabs>
          <w:tab w:val="left" w:pos="1080"/>
          <w:tab w:val="left" w:pos="3600"/>
        </w:tabs>
        <w:rPr>
          <w:rFonts w:ascii="Arial" w:hAnsi="Arial" w:cs="Arial"/>
          <w:sz w:val="21"/>
          <w:szCs w:val="21"/>
        </w:rPr>
      </w:pPr>
      <w:r w:rsidRPr="0002476C">
        <w:rPr>
          <w:rFonts w:ascii="Arial" w:hAnsi="Arial" w:cs="Arial"/>
          <w:sz w:val="21"/>
          <w:szCs w:val="21"/>
        </w:rPr>
        <w:tab/>
      </w:r>
      <w:r w:rsidR="00695F3F" w:rsidRPr="0002476C">
        <w:rPr>
          <w:rFonts w:ascii="Arial" w:hAnsi="Arial" w:cs="Arial"/>
          <w:sz w:val="21"/>
          <w:szCs w:val="21"/>
        </w:rPr>
        <w:t>93DA750 Advanced Regional Gross Anatomy</w:t>
      </w:r>
    </w:p>
    <w:p w14:paraId="4A001A76" w14:textId="0078BA53" w:rsidR="00695F3F" w:rsidRPr="0002476C" w:rsidRDefault="00695F3F"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121D1343" w14:textId="75D534BD" w:rsidR="00695F3F" w:rsidRPr="0002476C" w:rsidRDefault="00695F3F" w:rsidP="001C4CB6">
      <w:pPr>
        <w:tabs>
          <w:tab w:val="left" w:pos="1080"/>
          <w:tab w:val="left" w:pos="3600"/>
        </w:tabs>
        <w:rPr>
          <w:rFonts w:ascii="Arial" w:hAnsi="Arial" w:cs="Arial"/>
          <w:sz w:val="21"/>
          <w:szCs w:val="21"/>
        </w:rPr>
      </w:pPr>
      <w:r w:rsidRPr="0002476C">
        <w:rPr>
          <w:rFonts w:ascii="Arial" w:hAnsi="Arial" w:cs="Arial"/>
          <w:sz w:val="21"/>
          <w:szCs w:val="21"/>
        </w:rPr>
        <w:tab/>
        <w:t>Laboratory Instructor</w:t>
      </w:r>
    </w:p>
    <w:p w14:paraId="3290BDFC" w14:textId="2BBAD625" w:rsidR="00695F3F" w:rsidRPr="0002476C" w:rsidRDefault="00695F3F" w:rsidP="001C4CB6">
      <w:pPr>
        <w:tabs>
          <w:tab w:val="left" w:pos="1080"/>
          <w:tab w:val="left" w:pos="3600"/>
        </w:tabs>
        <w:rPr>
          <w:rFonts w:ascii="Arial" w:hAnsi="Arial" w:cs="Arial"/>
          <w:sz w:val="21"/>
          <w:szCs w:val="21"/>
        </w:rPr>
      </w:pPr>
      <w:r w:rsidRPr="0002476C">
        <w:rPr>
          <w:rFonts w:ascii="Arial" w:hAnsi="Arial" w:cs="Arial"/>
          <w:sz w:val="21"/>
          <w:szCs w:val="21"/>
        </w:rPr>
        <w:tab/>
        <w:t>Fall 2017 (</w:t>
      </w:r>
      <w:r w:rsidR="004847BD" w:rsidRPr="0002476C">
        <w:rPr>
          <w:rFonts w:ascii="Arial" w:hAnsi="Arial" w:cs="Arial"/>
          <w:sz w:val="21"/>
          <w:szCs w:val="21"/>
        </w:rPr>
        <w:t>6</w:t>
      </w:r>
      <w:r w:rsidRPr="0002476C">
        <w:rPr>
          <w:rFonts w:ascii="Arial" w:hAnsi="Arial" w:cs="Arial"/>
          <w:sz w:val="21"/>
          <w:szCs w:val="21"/>
        </w:rPr>
        <w:t xml:space="preserve"> students)</w:t>
      </w:r>
    </w:p>
    <w:p w14:paraId="0F552F99" w14:textId="667D6607" w:rsidR="00695F3F" w:rsidRPr="0002476C" w:rsidRDefault="00695F3F" w:rsidP="001C4CB6">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407869BE" w14:textId="77777777" w:rsidR="00695F3F" w:rsidRPr="0002476C" w:rsidRDefault="00695F3F" w:rsidP="001C4CB6">
      <w:pPr>
        <w:tabs>
          <w:tab w:val="left" w:pos="1080"/>
          <w:tab w:val="left" w:pos="3600"/>
        </w:tabs>
        <w:rPr>
          <w:rFonts w:ascii="Arial" w:hAnsi="Arial" w:cs="Arial"/>
          <w:sz w:val="21"/>
          <w:szCs w:val="21"/>
        </w:rPr>
      </w:pPr>
    </w:p>
    <w:p w14:paraId="73C009BC" w14:textId="013BCB3F" w:rsidR="00695F3F" w:rsidRPr="0002476C" w:rsidRDefault="00695F3F" w:rsidP="00374529">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course is designed for senior medical students who have chosen (or are in the later stages of choosing) their clinical area of post-graduate medical specialty. Students enrolled in this course prepare </w:t>
      </w:r>
      <w:proofErr w:type="spellStart"/>
      <w:r w:rsidRPr="0002476C">
        <w:rPr>
          <w:rFonts w:ascii="Arial" w:hAnsi="Arial" w:cs="Arial"/>
          <w:i/>
          <w:sz w:val="21"/>
          <w:szCs w:val="21"/>
        </w:rPr>
        <w:t>prosections</w:t>
      </w:r>
      <w:proofErr w:type="spellEnd"/>
      <w:r w:rsidRPr="0002476C">
        <w:rPr>
          <w:rFonts w:ascii="Arial" w:hAnsi="Arial" w:cs="Arial"/>
          <w:i/>
          <w:sz w:val="21"/>
          <w:szCs w:val="21"/>
        </w:rPr>
        <w:t xml:space="preserve"> and assist in teaching for MED-X620/D850. I supervised four 3-hour regional </w:t>
      </w:r>
      <w:proofErr w:type="spellStart"/>
      <w:r w:rsidRPr="0002476C">
        <w:rPr>
          <w:rFonts w:ascii="Arial" w:hAnsi="Arial" w:cs="Arial"/>
          <w:i/>
          <w:sz w:val="21"/>
          <w:szCs w:val="21"/>
        </w:rPr>
        <w:t>prosection</w:t>
      </w:r>
      <w:proofErr w:type="spellEnd"/>
      <w:r w:rsidRPr="0002476C">
        <w:rPr>
          <w:rFonts w:ascii="Arial" w:hAnsi="Arial" w:cs="Arial"/>
          <w:i/>
          <w:sz w:val="21"/>
          <w:szCs w:val="21"/>
        </w:rPr>
        <w:t xml:space="preserve"> laboratories of the lower limb in this course, correlating with the units I </w:t>
      </w:r>
      <w:proofErr w:type="gramStart"/>
      <w:r w:rsidRPr="0002476C">
        <w:rPr>
          <w:rFonts w:ascii="Arial" w:hAnsi="Arial" w:cs="Arial"/>
          <w:i/>
          <w:sz w:val="21"/>
          <w:szCs w:val="21"/>
        </w:rPr>
        <w:t>lectured</w:t>
      </w:r>
      <w:proofErr w:type="gramEnd"/>
      <w:r w:rsidRPr="0002476C">
        <w:rPr>
          <w:rFonts w:ascii="Arial" w:hAnsi="Arial" w:cs="Arial"/>
          <w:i/>
          <w:sz w:val="21"/>
          <w:szCs w:val="21"/>
        </w:rPr>
        <w:t xml:space="preserve"> and laboratory instructed in MED-X620/D850.</w:t>
      </w:r>
    </w:p>
    <w:p w14:paraId="47DE1E3B" w14:textId="77777777" w:rsidR="007B62D8" w:rsidRPr="0002476C" w:rsidRDefault="007B62D8" w:rsidP="001C4CB6">
      <w:pPr>
        <w:tabs>
          <w:tab w:val="left" w:pos="1080"/>
          <w:tab w:val="left" w:pos="3600"/>
        </w:tabs>
        <w:rPr>
          <w:rFonts w:ascii="Arial" w:hAnsi="Arial" w:cs="Arial"/>
          <w:i/>
          <w:sz w:val="21"/>
          <w:szCs w:val="21"/>
        </w:rPr>
      </w:pPr>
    </w:p>
    <w:p w14:paraId="7BDDC9E6" w14:textId="07AFAD45" w:rsidR="00EA412C" w:rsidRPr="0002476C" w:rsidRDefault="00EA412C" w:rsidP="001C4CB6">
      <w:pPr>
        <w:tabs>
          <w:tab w:val="left" w:pos="1080"/>
          <w:tab w:val="left" w:pos="360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w:t>
      </w:r>
      <w:r w:rsidRPr="0002476C">
        <w:rPr>
          <w:rFonts w:ascii="Arial" w:hAnsi="Arial" w:cs="Arial"/>
          <w:sz w:val="21"/>
          <w:szCs w:val="21"/>
        </w:rPr>
        <w:t>D</w:t>
      </w:r>
      <w:r w:rsidR="00123128" w:rsidRPr="0002476C">
        <w:rPr>
          <w:rFonts w:ascii="Arial" w:hAnsi="Arial" w:cs="Arial"/>
          <w:sz w:val="21"/>
          <w:szCs w:val="21"/>
        </w:rPr>
        <w:t xml:space="preserve"> </w:t>
      </w:r>
      <w:r w:rsidR="00BE625A" w:rsidRPr="0002476C">
        <w:rPr>
          <w:rFonts w:ascii="Arial" w:hAnsi="Arial" w:cs="Arial"/>
          <w:sz w:val="21"/>
          <w:szCs w:val="21"/>
        </w:rPr>
        <w:t>501</w:t>
      </w:r>
      <w:r w:rsidRPr="0002476C">
        <w:rPr>
          <w:rFonts w:ascii="Arial" w:hAnsi="Arial" w:cs="Arial"/>
          <w:sz w:val="21"/>
          <w:szCs w:val="21"/>
        </w:rPr>
        <w:t xml:space="preserve"> </w:t>
      </w:r>
      <w:r w:rsidR="00BE625A" w:rsidRPr="0002476C">
        <w:rPr>
          <w:rFonts w:ascii="Arial" w:hAnsi="Arial" w:cs="Arial"/>
          <w:sz w:val="21"/>
          <w:szCs w:val="21"/>
        </w:rPr>
        <w:t>Graduate Student Gross Anatomy</w:t>
      </w:r>
    </w:p>
    <w:p w14:paraId="06978109" w14:textId="77777777" w:rsidR="00EA412C" w:rsidRPr="0002476C" w:rsidRDefault="00EA412C"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7D3DDFDA" w14:textId="154D160C" w:rsidR="00EA412C" w:rsidRPr="0002476C" w:rsidRDefault="00EA412C" w:rsidP="001C4CB6">
      <w:pPr>
        <w:tabs>
          <w:tab w:val="left" w:pos="1080"/>
          <w:tab w:val="left" w:pos="3600"/>
        </w:tabs>
        <w:rPr>
          <w:rFonts w:ascii="Arial" w:hAnsi="Arial" w:cs="Arial"/>
          <w:sz w:val="21"/>
          <w:szCs w:val="21"/>
        </w:rPr>
      </w:pPr>
      <w:r w:rsidRPr="0002476C">
        <w:rPr>
          <w:rFonts w:ascii="Arial" w:hAnsi="Arial" w:cs="Arial"/>
          <w:sz w:val="21"/>
          <w:szCs w:val="21"/>
        </w:rPr>
        <w:tab/>
      </w:r>
      <w:r w:rsidR="00BE625A" w:rsidRPr="0002476C">
        <w:rPr>
          <w:rFonts w:ascii="Arial" w:hAnsi="Arial" w:cs="Arial"/>
          <w:sz w:val="21"/>
          <w:szCs w:val="21"/>
        </w:rPr>
        <w:t xml:space="preserve">Course Director, </w:t>
      </w:r>
      <w:r w:rsidRPr="0002476C">
        <w:rPr>
          <w:rFonts w:ascii="Arial" w:hAnsi="Arial" w:cs="Arial"/>
          <w:sz w:val="21"/>
          <w:szCs w:val="21"/>
        </w:rPr>
        <w:t>Lecturer</w:t>
      </w:r>
      <w:r w:rsidR="00BE625A" w:rsidRPr="0002476C">
        <w:rPr>
          <w:rFonts w:ascii="Arial" w:hAnsi="Arial" w:cs="Arial"/>
          <w:sz w:val="21"/>
          <w:szCs w:val="21"/>
        </w:rPr>
        <w:t>,</w:t>
      </w:r>
      <w:r w:rsidRPr="0002476C">
        <w:rPr>
          <w:rFonts w:ascii="Arial" w:hAnsi="Arial" w:cs="Arial"/>
          <w:sz w:val="21"/>
          <w:szCs w:val="21"/>
        </w:rPr>
        <w:t xml:space="preserve"> and Laboratory Instructor</w:t>
      </w:r>
    </w:p>
    <w:p w14:paraId="49C1A721" w14:textId="262F4037" w:rsidR="00EA412C" w:rsidRPr="0002476C" w:rsidRDefault="00EA412C" w:rsidP="001C4CB6">
      <w:pPr>
        <w:tabs>
          <w:tab w:val="left" w:pos="1080"/>
          <w:tab w:val="left" w:pos="3600"/>
        </w:tabs>
        <w:rPr>
          <w:rFonts w:ascii="Arial" w:hAnsi="Arial" w:cs="Arial"/>
          <w:sz w:val="21"/>
          <w:szCs w:val="21"/>
        </w:rPr>
      </w:pPr>
      <w:r w:rsidRPr="0002476C">
        <w:rPr>
          <w:rFonts w:ascii="Arial" w:hAnsi="Arial" w:cs="Arial"/>
          <w:sz w:val="21"/>
          <w:szCs w:val="21"/>
        </w:rPr>
        <w:tab/>
        <w:t>Spring 2018 (</w:t>
      </w:r>
      <w:r w:rsidR="009D1A41" w:rsidRPr="0002476C">
        <w:rPr>
          <w:rFonts w:ascii="Arial" w:hAnsi="Arial" w:cs="Arial"/>
          <w:sz w:val="21"/>
          <w:szCs w:val="21"/>
        </w:rPr>
        <w:t>33 Students</w:t>
      </w:r>
      <w:r w:rsidRPr="0002476C">
        <w:rPr>
          <w:rFonts w:ascii="Arial" w:hAnsi="Arial" w:cs="Arial"/>
          <w:sz w:val="21"/>
          <w:szCs w:val="21"/>
        </w:rPr>
        <w:t>)</w:t>
      </w:r>
    </w:p>
    <w:p w14:paraId="25357D6C" w14:textId="76EE75B1" w:rsidR="00EA412C" w:rsidRPr="0002476C" w:rsidRDefault="00EA412C" w:rsidP="001C4CB6">
      <w:pPr>
        <w:tabs>
          <w:tab w:val="left" w:pos="1080"/>
          <w:tab w:val="left" w:pos="3600"/>
        </w:tabs>
        <w:rPr>
          <w:rFonts w:ascii="Arial" w:hAnsi="Arial" w:cs="Arial"/>
          <w:b/>
          <w:sz w:val="21"/>
          <w:szCs w:val="21"/>
        </w:rPr>
      </w:pPr>
      <w:r w:rsidRPr="0002476C">
        <w:rPr>
          <w:rFonts w:ascii="Arial" w:hAnsi="Arial" w:cs="Arial"/>
          <w:sz w:val="21"/>
          <w:szCs w:val="21"/>
        </w:rPr>
        <w:tab/>
      </w:r>
      <w:r w:rsidRPr="0002476C">
        <w:rPr>
          <w:rFonts w:ascii="Arial" w:hAnsi="Arial" w:cs="Arial"/>
          <w:b/>
          <w:sz w:val="21"/>
          <w:szCs w:val="21"/>
        </w:rPr>
        <w:t>Course Director: Jason Organ</w:t>
      </w:r>
    </w:p>
    <w:p w14:paraId="1019694F" w14:textId="77777777" w:rsidR="00EA412C" w:rsidRPr="0002476C" w:rsidRDefault="00EA412C" w:rsidP="001C4CB6">
      <w:pPr>
        <w:tabs>
          <w:tab w:val="left" w:pos="1080"/>
          <w:tab w:val="left" w:pos="3600"/>
        </w:tabs>
        <w:rPr>
          <w:rFonts w:ascii="Arial" w:hAnsi="Arial" w:cs="Arial"/>
          <w:sz w:val="21"/>
          <w:szCs w:val="21"/>
        </w:rPr>
      </w:pPr>
    </w:p>
    <w:p w14:paraId="0275CA47" w14:textId="4D02381F" w:rsidR="00EA412C" w:rsidRPr="0002476C" w:rsidRDefault="00BE625A" w:rsidP="00374529">
      <w:pPr>
        <w:tabs>
          <w:tab w:val="left" w:pos="1080"/>
          <w:tab w:val="left" w:pos="3600"/>
        </w:tabs>
        <w:ind w:left="720"/>
        <w:rPr>
          <w:rFonts w:ascii="Arial" w:hAnsi="Arial" w:cs="Arial"/>
          <w:i/>
          <w:sz w:val="21"/>
          <w:szCs w:val="21"/>
        </w:rPr>
      </w:pPr>
      <w:r w:rsidRPr="0002476C">
        <w:rPr>
          <w:rFonts w:ascii="Arial" w:hAnsi="Arial" w:cs="Arial"/>
          <w:i/>
          <w:sz w:val="21"/>
          <w:szCs w:val="21"/>
        </w:rPr>
        <w:lastRenderedPageBreak/>
        <w:t>In this team-taught course, I serve</w:t>
      </w:r>
      <w:r w:rsidR="004258B5" w:rsidRPr="0002476C">
        <w:rPr>
          <w:rFonts w:ascii="Arial" w:hAnsi="Arial" w:cs="Arial"/>
          <w:i/>
          <w:sz w:val="21"/>
          <w:szCs w:val="21"/>
        </w:rPr>
        <w:t>d</w:t>
      </w:r>
      <w:r w:rsidRPr="0002476C">
        <w:rPr>
          <w:rFonts w:ascii="Arial" w:hAnsi="Arial" w:cs="Arial"/>
          <w:i/>
          <w:sz w:val="21"/>
          <w:szCs w:val="21"/>
        </w:rPr>
        <w:t xml:space="preserve"> as course director, lecturer, and laboratory instructor</w:t>
      </w:r>
      <w:r w:rsidR="00EA412C" w:rsidRPr="0002476C">
        <w:rPr>
          <w:rFonts w:ascii="Arial" w:hAnsi="Arial" w:cs="Arial"/>
          <w:i/>
          <w:sz w:val="21"/>
          <w:szCs w:val="21"/>
        </w:rPr>
        <w:t>.</w:t>
      </w:r>
      <w:r w:rsidRPr="0002476C">
        <w:rPr>
          <w:rFonts w:ascii="Arial" w:hAnsi="Arial" w:cs="Arial"/>
          <w:i/>
          <w:sz w:val="21"/>
          <w:szCs w:val="21"/>
        </w:rPr>
        <w:t xml:space="preserve"> This </w:t>
      </w:r>
      <w:r w:rsidR="004258B5" w:rsidRPr="0002476C">
        <w:rPr>
          <w:rFonts w:ascii="Arial" w:hAnsi="Arial" w:cs="Arial"/>
          <w:i/>
          <w:sz w:val="21"/>
          <w:szCs w:val="21"/>
        </w:rPr>
        <w:t>was</w:t>
      </w:r>
      <w:r w:rsidR="009D1A41" w:rsidRPr="0002476C">
        <w:rPr>
          <w:rFonts w:ascii="Arial" w:hAnsi="Arial" w:cs="Arial"/>
          <w:i/>
          <w:sz w:val="21"/>
          <w:szCs w:val="21"/>
        </w:rPr>
        <w:t xml:space="preserve"> a new prep for me</w:t>
      </w:r>
      <w:r w:rsidRPr="0002476C">
        <w:rPr>
          <w:rFonts w:ascii="Arial" w:hAnsi="Arial" w:cs="Arial"/>
          <w:i/>
          <w:sz w:val="21"/>
          <w:szCs w:val="21"/>
        </w:rPr>
        <w:t>.</w:t>
      </w:r>
      <w:r w:rsidR="00027ED1" w:rsidRPr="0002476C">
        <w:rPr>
          <w:rFonts w:ascii="Arial" w:hAnsi="Arial" w:cs="Arial"/>
          <w:i/>
          <w:sz w:val="21"/>
          <w:szCs w:val="21"/>
        </w:rPr>
        <w:t xml:space="preserve"> I </w:t>
      </w:r>
      <w:r w:rsidR="004258B5" w:rsidRPr="0002476C">
        <w:rPr>
          <w:rFonts w:ascii="Arial" w:hAnsi="Arial" w:cs="Arial"/>
          <w:i/>
          <w:sz w:val="21"/>
          <w:szCs w:val="21"/>
        </w:rPr>
        <w:t xml:space="preserve">delivered 18 one-and-a-half-hour </w:t>
      </w:r>
      <w:r w:rsidR="00027ED1" w:rsidRPr="0002476C">
        <w:rPr>
          <w:rFonts w:ascii="Arial" w:hAnsi="Arial" w:cs="Arial"/>
          <w:i/>
          <w:sz w:val="21"/>
          <w:szCs w:val="21"/>
        </w:rPr>
        <w:t>lectures on the regional anatomy of the thorax, abdomen, pelvis, perineum, back, limbs, head, and neck, as well as provide</w:t>
      </w:r>
      <w:r w:rsidR="004258B5" w:rsidRPr="0002476C">
        <w:rPr>
          <w:rFonts w:ascii="Arial" w:hAnsi="Arial" w:cs="Arial"/>
          <w:i/>
          <w:sz w:val="21"/>
          <w:szCs w:val="21"/>
        </w:rPr>
        <w:t>d</w:t>
      </w:r>
      <w:r w:rsidR="00027ED1" w:rsidRPr="0002476C">
        <w:rPr>
          <w:rFonts w:ascii="Arial" w:hAnsi="Arial" w:cs="Arial"/>
          <w:i/>
          <w:sz w:val="21"/>
          <w:szCs w:val="21"/>
        </w:rPr>
        <w:t xml:space="preserve"> ~60 hours of hands-on di</w:t>
      </w:r>
      <w:r w:rsidR="004258B5" w:rsidRPr="0002476C">
        <w:rPr>
          <w:rFonts w:ascii="Arial" w:hAnsi="Arial" w:cs="Arial"/>
          <w:i/>
          <w:sz w:val="21"/>
          <w:szCs w:val="21"/>
        </w:rPr>
        <w:t>ssection laboratory instruction, and designed, wrote, and graded 4 written and practical exams.</w:t>
      </w:r>
    </w:p>
    <w:p w14:paraId="19604DE7" w14:textId="77777777" w:rsidR="00BE625A" w:rsidRPr="0002476C" w:rsidRDefault="00BE625A" w:rsidP="001C4CB6">
      <w:pPr>
        <w:tabs>
          <w:tab w:val="left" w:pos="1080"/>
          <w:tab w:val="left" w:pos="3600"/>
        </w:tabs>
        <w:rPr>
          <w:rFonts w:ascii="Arial" w:hAnsi="Arial" w:cs="Arial"/>
          <w:i/>
          <w:sz w:val="21"/>
          <w:szCs w:val="21"/>
        </w:rPr>
      </w:pPr>
    </w:p>
    <w:p w14:paraId="7B714338" w14:textId="7996DB99" w:rsidR="00BE625A" w:rsidRPr="0002476C" w:rsidRDefault="00BE625A" w:rsidP="001C4CB6">
      <w:pPr>
        <w:tabs>
          <w:tab w:val="left" w:pos="1080"/>
          <w:tab w:val="left" w:pos="3600"/>
        </w:tabs>
        <w:rPr>
          <w:rFonts w:ascii="Arial" w:hAnsi="Arial" w:cs="Arial"/>
          <w:sz w:val="21"/>
          <w:szCs w:val="21"/>
        </w:rPr>
      </w:pPr>
      <w:r w:rsidRPr="0002476C">
        <w:rPr>
          <w:rFonts w:ascii="Arial" w:hAnsi="Arial" w:cs="Arial"/>
          <w:sz w:val="21"/>
          <w:szCs w:val="21"/>
        </w:rPr>
        <w:tab/>
      </w:r>
      <w:r w:rsidR="00A73B5F" w:rsidRPr="0002476C">
        <w:rPr>
          <w:rFonts w:ascii="Arial" w:hAnsi="Arial" w:cs="Arial"/>
          <w:sz w:val="21"/>
          <w:szCs w:val="21"/>
        </w:rPr>
        <w:t>BIOL</w:t>
      </w:r>
      <w:r w:rsidR="00123128" w:rsidRPr="0002476C">
        <w:rPr>
          <w:rFonts w:ascii="Arial" w:hAnsi="Arial" w:cs="Arial"/>
          <w:sz w:val="21"/>
          <w:szCs w:val="21"/>
        </w:rPr>
        <w:t>-</w:t>
      </w:r>
      <w:r w:rsidR="00A73B5F" w:rsidRPr="0002476C">
        <w:rPr>
          <w:rFonts w:ascii="Arial" w:hAnsi="Arial" w:cs="Arial"/>
          <w:sz w:val="21"/>
          <w:szCs w:val="21"/>
        </w:rPr>
        <w:t>N</w:t>
      </w:r>
      <w:r w:rsidR="00123128" w:rsidRPr="0002476C">
        <w:rPr>
          <w:rFonts w:ascii="Arial" w:hAnsi="Arial" w:cs="Arial"/>
          <w:sz w:val="21"/>
          <w:szCs w:val="21"/>
        </w:rPr>
        <w:t xml:space="preserve"> </w:t>
      </w:r>
      <w:r w:rsidR="00A73B5F" w:rsidRPr="0002476C">
        <w:rPr>
          <w:rFonts w:ascii="Arial" w:hAnsi="Arial" w:cs="Arial"/>
          <w:sz w:val="21"/>
          <w:szCs w:val="21"/>
        </w:rPr>
        <w:t>461 Cadaveric Human Anatomy</w:t>
      </w:r>
    </w:p>
    <w:p w14:paraId="432CBEFE" w14:textId="135FEEF2" w:rsidR="00BE625A" w:rsidRPr="0002476C" w:rsidRDefault="00A73B5F"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26A7F5A9" w14:textId="75CF8D0C" w:rsidR="00BE625A" w:rsidRPr="0002476C" w:rsidRDefault="00BE625A" w:rsidP="001C4CB6">
      <w:pPr>
        <w:tabs>
          <w:tab w:val="left" w:pos="1080"/>
          <w:tab w:val="left" w:pos="3600"/>
        </w:tabs>
        <w:rPr>
          <w:rFonts w:ascii="Arial" w:hAnsi="Arial" w:cs="Arial"/>
          <w:sz w:val="21"/>
          <w:szCs w:val="21"/>
        </w:rPr>
      </w:pPr>
      <w:r w:rsidRPr="0002476C">
        <w:rPr>
          <w:rFonts w:ascii="Arial" w:hAnsi="Arial" w:cs="Arial"/>
          <w:sz w:val="21"/>
          <w:szCs w:val="21"/>
        </w:rPr>
        <w:tab/>
      </w:r>
      <w:r w:rsidR="00A73B5F" w:rsidRPr="0002476C">
        <w:rPr>
          <w:rFonts w:ascii="Arial" w:hAnsi="Arial" w:cs="Arial"/>
          <w:sz w:val="21"/>
          <w:szCs w:val="21"/>
        </w:rPr>
        <w:t xml:space="preserve">Course </w:t>
      </w:r>
      <w:r w:rsidR="00E422A7" w:rsidRPr="0002476C">
        <w:rPr>
          <w:rFonts w:ascii="Arial" w:hAnsi="Arial" w:cs="Arial"/>
          <w:sz w:val="21"/>
          <w:szCs w:val="21"/>
        </w:rPr>
        <w:t>Co-</w:t>
      </w:r>
      <w:r w:rsidR="00A73B5F" w:rsidRPr="0002476C">
        <w:rPr>
          <w:rFonts w:ascii="Arial" w:hAnsi="Arial" w:cs="Arial"/>
          <w:sz w:val="21"/>
          <w:szCs w:val="21"/>
        </w:rPr>
        <w:t xml:space="preserve">Director </w:t>
      </w:r>
      <w:r w:rsidRPr="0002476C">
        <w:rPr>
          <w:rFonts w:ascii="Arial" w:hAnsi="Arial" w:cs="Arial"/>
          <w:sz w:val="21"/>
          <w:szCs w:val="21"/>
        </w:rPr>
        <w:t>and Laboratory Instructor</w:t>
      </w:r>
    </w:p>
    <w:p w14:paraId="148810A4" w14:textId="6ADD57CE" w:rsidR="00BE625A" w:rsidRPr="0002476C" w:rsidRDefault="00BE625A" w:rsidP="001C4CB6">
      <w:pPr>
        <w:tabs>
          <w:tab w:val="left" w:pos="1080"/>
          <w:tab w:val="left" w:pos="3600"/>
        </w:tabs>
        <w:rPr>
          <w:rFonts w:ascii="Arial" w:hAnsi="Arial" w:cs="Arial"/>
          <w:sz w:val="21"/>
          <w:szCs w:val="21"/>
        </w:rPr>
      </w:pPr>
      <w:r w:rsidRPr="0002476C">
        <w:rPr>
          <w:rFonts w:ascii="Arial" w:hAnsi="Arial" w:cs="Arial"/>
          <w:sz w:val="21"/>
          <w:szCs w:val="21"/>
        </w:rPr>
        <w:tab/>
        <w:t>Spring 2018 (</w:t>
      </w:r>
      <w:r w:rsidR="009D1A41" w:rsidRPr="0002476C">
        <w:rPr>
          <w:rFonts w:ascii="Arial" w:hAnsi="Arial" w:cs="Arial"/>
          <w:sz w:val="21"/>
          <w:szCs w:val="21"/>
        </w:rPr>
        <w:t>16 students</w:t>
      </w:r>
      <w:r w:rsidRPr="0002476C">
        <w:rPr>
          <w:rFonts w:ascii="Arial" w:hAnsi="Arial" w:cs="Arial"/>
          <w:sz w:val="21"/>
          <w:szCs w:val="21"/>
        </w:rPr>
        <w:t>)</w:t>
      </w:r>
    </w:p>
    <w:p w14:paraId="42F3188D" w14:textId="0E86B60C" w:rsidR="00BE625A" w:rsidRPr="0002476C" w:rsidRDefault="00BE625A" w:rsidP="001C4CB6">
      <w:pPr>
        <w:tabs>
          <w:tab w:val="left" w:pos="1080"/>
          <w:tab w:val="left" w:pos="3600"/>
        </w:tabs>
        <w:rPr>
          <w:rFonts w:ascii="Arial" w:hAnsi="Arial" w:cs="Arial"/>
          <w:b/>
          <w:sz w:val="21"/>
          <w:szCs w:val="21"/>
        </w:rPr>
      </w:pPr>
      <w:r w:rsidRPr="0002476C">
        <w:rPr>
          <w:rFonts w:ascii="Arial" w:hAnsi="Arial" w:cs="Arial"/>
          <w:sz w:val="21"/>
          <w:szCs w:val="21"/>
        </w:rPr>
        <w:tab/>
      </w:r>
      <w:r w:rsidRPr="0002476C">
        <w:rPr>
          <w:rFonts w:ascii="Arial" w:hAnsi="Arial" w:cs="Arial"/>
          <w:b/>
          <w:sz w:val="21"/>
          <w:szCs w:val="21"/>
        </w:rPr>
        <w:t xml:space="preserve">Course </w:t>
      </w:r>
      <w:r w:rsidR="008661E7" w:rsidRPr="0002476C">
        <w:rPr>
          <w:rFonts w:ascii="Arial" w:hAnsi="Arial" w:cs="Arial"/>
          <w:b/>
          <w:sz w:val="21"/>
          <w:szCs w:val="21"/>
        </w:rPr>
        <w:t>Co-</w:t>
      </w:r>
      <w:r w:rsidRPr="0002476C">
        <w:rPr>
          <w:rFonts w:ascii="Arial" w:hAnsi="Arial" w:cs="Arial"/>
          <w:b/>
          <w:sz w:val="21"/>
          <w:szCs w:val="21"/>
        </w:rPr>
        <w:t>Director</w:t>
      </w:r>
      <w:r w:rsidR="00A73B5F" w:rsidRPr="0002476C">
        <w:rPr>
          <w:rFonts w:ascii="Arial" w:hAnsi="Arial" w:cs="Arial"/>
          <w:b/>
          <w:sz w:val="21"/>
          <w:szCs w:val="21"/>
        </w:rPr>
        <w:t>s</w:t>
      </w:r>
      <w:r w:rsidRPr="0002476C">
        <w:rPr>
          <w:rFonts w:ascii="Arial" w:hAnsi="Arial" w:cs="Arial"/>
          <w:b/>
          <w:sz w:val="21"/>
          <w:szCs w:val="21"/>
        </w:rPr>
        <w:t xml:space="preserve">: </w:t>
      </w:r>
      <w:r w:rsidR="00A73B5F" w:rsidRPr="0002476C">
        <w:rPr>
          <w:rFonts w:ascii="Arial" w:hAnsi="Arial" w:cs="Arial"/>
          <w:b/>
          <w:sz w:val="21"/>
          <w:szCs w:val="21"/>
        </w:rPr>
        <w:t xml:space="preserve">Michael Yard and </w:t>
      </w:r>
      <w:r w:rsidRPr="0002476C">
        <w:rPr>
          <w:rFonts w:ascii="Arial" w:hAnsi="Arial" w:cs="Arial"/>
          <w:b/>
          <w:sz w:val="21"/>
          <w:szCs w:val="21"/>
        </w:rPr>
        <w:t>Jason Organ</w:t>
      </w:r>
    </w:p>
    <w:p w14:paraId="0301C32D" w14:textId="77777777" w:rsidR="00BE625A" w:rsidRPr="0002476C" w:rsidRDefault="00BE625A" w:rsidP="001C4CB6">
      <w:pPr>
        <w:tabs>
          <w:tab w:val="left" w:pos="1080"/>
          <w:tab w:val="left" w:pos="3600"/>
        </w:tabs>
        <w:rPr>
          <w:rFonts w:ascii="Arial" w:hAnsi="Arial" w:cs="Arial"/>
          <w:sz w:val="21"/>
          <w:szCs w:val="21"/>
        </w:rPr>
      </w:pPr>
    </w:p>
    <w:p w14:paraId="1D34A4A9" w14:textId="16200289" w:rsidR="00BE625A" w:rsidRPr="0002476C" w:rsidRDefault="00A73B5F" w:rsidP="00374529">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course is a human dissection course for undergraduate students at IUPUI. There are no lectures for this course—only laboratory dissections. I </w:t>
      </w:r>
      <w:r w:rsidR="009D1A41" w:rsidRPr="0002476C">
        <w:rPr>
          <w:rFonts w:ascii="Arial" w:hAnsi="Arial" w:cs="Arial"/>
          <w:i/>
          <w:sz w:val="21"/>
          <w:szCs w:val="21"/>
        </w:rPr>
        <w:t>served</w:t>
      </w:r>
      <w:r w:rsidRPr="0002476C">
        <w:rPr>
          <w:rFonts w:ascii="Arial" w:hAnsi="Arial" w:cs="Arial"/>
          <w:i/>
          <w:sz w:val="21"/>
          <w:szCs w:val="21"/>
        </w:rPr>
        <w:t xml:space="preserve"> as co-director of the course and as a laboratory instructor</w:t>
      </w:r>
      <w:r w:rsidR="009D1A41" w:rsidRPr="0002476C">
        <w:rPr>
          <w:rFonts w:ascii="Arial" w:hAnsi="Arial" w:cs="Arial"/>
          <w:i/>
          <w:sz w:val="21"/>
          <w:szCs w:val="21"/>
        </w:rPr>
        <w:t xml:space="preserve"> for all </w:t>
      </w:r>
      <w:r w:rsidR="00A21938" w:rsidRPr="0002476C">
        <w:rPr>
          <w:rFonts w:ascii="Arial" w:hAnsi="Arial" w:cs="Arial"/>
          <w:i/>
          <w:sz w:val="21"/>
          <w:szCs w:val="21"/>
        </w:rPr>
        <w:t>81 hours of hands-on dissection instruction</w:t>
      </w:r>
      <w:r w:rsidRPr="0002476C">
        <w:rPr>
          <w:rFonts w:ascii="Arial" w:hAnsi="Arial" w:cs="Arial"/>
          <w:i/>
          <w:sz w:val="21"/>
          <w:szCs w:val="21"/>
        </w:rPr>
        <w:t>.</w:t>
      </w:r>
    </w:p>
    <w:p w14:paraId="2F15743D" w14:textId="05D7FB9B" w:rsidR="00862228" w:rsidRPr="0002476C" w:rsidRDefault="00862228" w:rsidP="00786C7E">
      <w:pPr>
        <w:tabs>
          <w:tab w:val="left" w:pos="1080"/>
          <w:tab w:val="left" w:pos="3600"/>
        </w:tabs>
        <w:rPr>
          <w:rFonts w:ascii="Arial" w:hAnsi="Arial" w:cs="Arial"/>
          <w:sz w:val="21"/>
          <w:szCs w:val="21"/>
        </w:rPr>
      </w:pPr>
    </w:p>
    <w:p w14:paraId="6A2F2B7A" w14:textId="49DC0FD2" w:rsidR="00786C7E" w:rsidRPr="0002476C" w:rsidRDefault="00862228" w:rsidP="00786C7E">
      <w:pPr>
        <w:tabs>
          <w:tab w:val="left" w:pos="1080"/>
          <w:tab w:val="left" w:pos="3600"/>
        </w:tabs>
        <w:rPr>
          <w:rFonts w:ascii="Arial" w:hAnsi="Arial" w:cs="Arial"/>
          <w:sz w:val="21"/>
          <w:szCs w:val="21"/>
        </w:rPr>
      </w:pPr>
      <w:r w:rsidRPr="0002476C">
        <w:rPr>
          <w:rFonts w:ascii="Arial" w:hAnsi="Arial" w:cs="Arial"/>
          <w:sz w:val="21"/>
          <w:szCs w:val="21"/>
        </w:rPr>
        <w:tab/>
      </w:r>
      <w:r w:rsidR="00786C7E" w:rsidRPr="0002476C">
        <w:rPr>
          <w:rFonts w:ascii="Arial" w:hAnsi="Arial" w:cs="Arial"/>
          <w:sz w:val="21"/>
          <w:szCs w:val="21"/>
        </w:rPr>
        <w:t>ANAT</w:t>
      </w:r>
      <w:r w:rsidR="00123128" w:rsidRPr="0002476C">
        <w:rPr>
          <w:rFonts w:ascii="Arial" w:hAnsi="Arial" w:cs="Arial"/>
          <w:sz w:val="21"/>
          <w:szCs w:val="21"/>
        </w:rPr>
        <w:t>-</w:t>
      </w:r>
      <w:r w:rsidR="00786C7E" w:rsidRPr="0002476C">
        <w:rPr>
          <w:rFonts w:ascii="Arial" w:hAnsi="Arial" w:cs="Arial"/>
          <w:sz w:val="21"/>
          <w:szCs w:val="21"/>
        </w:rPr>
        <w:t>D</w:t>
      </w:r>
      <w:r w:rsidR="00123128" w:rsidRPr="0002476C">
        <w:rPr>
          <w:rFonts w:ascii="Arial" w:hAnsi="Arial" w:cs="Arial"/>
          <w:sz w:val="21"/>
          <w:szCs w:val="21"/>
        </w:rPr>
        <w:t xml:space="preserve"> </w:t>
      </w:r>
      <w:r w:rsidR="00786C7E" w:rsidRPr="0002476C">
        <w:rPr>
          <w:rFonts w:ascii="Arial" w:hAnsi="Arial" w:cs="Arial"/>
          <w:sz w:val="21"/>
          <w:szCs w:val="21"/>
        </w:rPr>
        <w:t>528 Human Anatomy</w:t>
      </w:r>
      <w:r w:rsidR="00DA5DA3" w:rsidRPr="0002476C">
        <w:rPr>
          <w:rFonts w:ascii="Arial" w:hAnsi="Arial" w:cs="Arial"/>
          <w:sz w:val="21"/>
          <w:szCs w:val="21"/>
        </w:rPr>
        <w:t xml:space="preserve"> for Health Care Professionals</w:t>
      </w:r>
    </w:p>
    <w:p w14:paraId="2EA3D4F1" w14:textId="2042DC60" w:rsidR="00786C7E" w:rsidRPr="0002476C" w:rsidRDefault="00786C7E" w:rsidP="00786C7E">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5E2CF16C" w14:textId="508FCC4E" w:rsidR="00786C7E" w:rsidRPr="0002476C" w:rsidRDefault="00786C7E" w:rsidP="00786C7E">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7D36AE32" w14:textId="2D7BFF3F" w:rsidR="00786C7E" w:rsidRPr="0002476C" w:rsidRDefault="00786C7E" w:rsidP="00786C7E">
      <w:pPr>
        <w:tabs>
          <w:tab w:val="left" w:pos="1080"/>
          <w:tab w:val="left" w:pos="3600"/>
        </w:tabs>
        <w:rPr>
          <w:rFonts w:ascii="Arial" w:hAnsi="Arial" w:cs="Arial"/>
          <w:sz w:val="21"/>
          <w:szCs w:val="21"/>
        </w:rPr>
      </w:pPr>
      <w:r w:rsidRPr="0002476C">
        <w:rPr>
          <w:rFonts w:ascii="Arial" w:hAnsi="Arial" w:cs="Arial"/>
          <w:sz w:val="21"/>
          <w:szCs w:val="21"/>
        </w:rPr>
        <w:tab/>
        <w:t>Summer 2018 (126 students)</w:t>
      </w:r>
    </w:p>
    <w:p w14:paraId="35C5BEEF" w14:textId="0E3DF928" w:rsidR="00786C7E" w:rsidRPr="0002476C" w:rsidRDefault="00786C7E" w:rsidP="00786C7E">
      <w:pPr>
        <w:tabs>
          <w:tab w:val="left" w:pos="1080"/>
          <w:tab w:val="left" w:pos="3600"/>
        </w:tabs>
        <w:rPr>
          <w:rFonts w:ascii="Arial" w:hAnsi="Arial" w:cs="Arial"/>
          <w:sz w:val="21"/>
          <w:szCs w:val="21"/>
        </w:rPr>
      </w:pPr>
      <w:r w:rsidRPr="0002476C">
        <w:rPr>
          <w:rFonts w:ascii="Arial" w:hAnsi="Arial" w:cs="Arial"/>
          <w:sz w:val="21"/>
          <w:szCs w:val="21"/>
        </w:rPr>
        <w:tab/>
        <w:t>Course Director: Margaret McNulty</w:t>
      </w:r>
    </w:p>
    <w:p w14:paraId="7E3A9995" w14:textId="77777777" w:rsidR="00786C7E" w:rsidRPr="0002476C" w:rsidRDefault="00786C7E" w:rsidP="00786C7E">
      <w:pPr>
        <w:tabs>
          <w:tab w:val="left" w:pos="1080"/>
          <w:tab w:val="left" w:pos="3600"/>
        </w:tabs>
        <w:rPr>
          <w:rFonts w:ascii="Arial" w:hAnsi="Arial" w:cs="Arial"/>
          <w:sz w:val="21"/>
          <w:szCs w:val="21"/>
        </w:rPr>
      </w:pPr>
    </w:p>
    <w:p w14:paraId="2922E344" w14:textId="7B12326D" w:rsidR="00786C7E" w:rsidRPr="0002476C" w:rsidRDefault="00AD5D40" w:rsidP="00786C7E">
      <w:pPr>
        <w:tabs>
          <w:tab w:val="left" w:pos="1080"/>
          <w:tab w:val="left" w:pos="3600"/>
        </w:tabs>
        <w:ind w:left="720"/>
        <w:rPr>
          <w:rFonts w:ascii="Arial" w:hAnsi="Arial" w:cs="Arial"/>
          <w:sz w:val="21"/>
          <w:szCs w:val="21"/>
        </w:rPr>
      </w:pPr>
      <w:r w:rsidRPr="0002476C">
        <w:rPr>
          <w:rFonts w:ascii="Arial" w:hAnsi="Arial" w:cs="Arial"/>
          <w:i/>
          <w:sz w:val="21"/>
          <w:szCs w:val="21"/>
        </w:rPr>
        <w:t>In this team-taught course, I delivered 3 one-hour lectures and 2 ninety-minute lectures on the regional anatomy of the lower limb, and 15 hours of hands-on dissection laboratory instruction for the regional anatomy pelvis, perineum, and lower limb. I also tagged structures for and proctored 1 laboratory practical exam.</w:t>
      </w:r>
    </w:p>
    <w:p w14:paraId="31B0E432" w14:textId="77777777" w:rsidR="00786C7E" w:rsidRPr="0002476C" w:rsidRDefault="00786C7E" w:rsidP="00374529">
      <w:pPr>
        <w:tabs>
          <w:tab w:val="left" w:pos="1080"/>
          <w:tab w:val="left" w:pos="3600"/>
        </w:tabs>
        <w:ind w:left="720"/>
        <w:rPr>
          <w:rFonts w:ascii="Arial" w:hAnsi="Arial" w:cs="Arial"/>
          <w:sz w:val="21"/>
          <w:szCs w:val="21"/>
        </w:rPr>
      </w:pPr>
    </w:p>
    <w:p w14:paraId="0E2E7EBF" w14:textId="1A57D311"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MED-X</w:t>
      </w:r>
      <w:r w:rsidR="00123128" w:rsidRPr="0002476C">
        <w:rPr>
          <w:rFonts w:ascii="Arial" w:hAnsi="Arial" w:cs="Arial"/>
          <w:sz w:val="21"/>
          <w:szCs w:val="21"/>
        </w:rPr>
        <w:t xml:space="preserve"> </w:t>
      </w:r>
      <w:r w:rsidRPr="0002476C">
        <w:rPr>
          <w:rFonts w:ascii="Arial" w:hAnsi="Arial" w:cs="Arial"/>
          <w:sz w:val="21"/>
          <w:szCs w:val="21"/>
        </w:rPr>
        <w:t>620</w:t>
      </w:r>
    </w:p>
    <w:p w14:paraId="28C11F4F" w14:textId="77777777"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13DADCD7" w14:textId="77777777"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4E56CDFD" w14:textId="29651541"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Fall 2018 (1</w:t>
      </w:r>
      <w:r w:rsidR="00D36D9F" w:rsidRPr="0002476C">
        <w:rPr>
          <w:rFonts w:ascii="Arial" w:hAnsi="Arial" w:cs="Arial"/>
          <w:sz w:val="21"/>
          <w:szCs w:val="21"/>
        </w:rPr>
        <w:t>45</w:t>
      </w:r>
      <w:r w:rsidRPr="0002476C">
        <w:rPr>
          <w:rFonts w:ascii="Arial" w:hAnsi="Arial" w:cs="Arial"/>
          <w:sz w:val="21"/>
          <w:szCs w:val="21"/>
        </w:rPr>
        <w:t xml:space="preserve"> students)</w:t>
      </w:r>
    </w:p>
    <w:p w14:paraId="7329515A" w14:textId="77777777"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1322DFDC" w14:textId="77777777" w:rsidR="00DA5DA3" w:rsidRPr="0002476C" w:rsidRDefault="00DA5DA3" w:rsidP="00DA5DA3">
      <w:pPr>
        <w:tabs>
          <w:tab w:val="left" w:pos="1080"/>
          <w:tab w:val="left" w:pos="3600"/>
        </w:tabs>
        <w:rPr>
          <w:rFonts w:ascii="Arial" w:hAnsi="Arial" w:cs="Arial"/>
          <w:sz w:val="21"/>
          <w:szCs w:val="21"/>
        </w:rPr>
      </w:pPr>
    </w:p>
    <w:p w14:paraId="3BF2BFA2" w14:textId="77777777" w:rsidR="00DA5DA3" w:rsidRPr="0002476C" w:rsidRDefault="00DA5DA3" w:rsidP="00DA5DA3">
      <w:pPr>
        <w:tabs>
          <w:tab w:val="left" w:pos="1080"/>
          <w:tab w:val="left" w:pos="3600"/>
        </w:tabs>
        <w:ind w:left="720"/>
        <w:rPr>
          <w:rFonts w:ascii="Arial" w:hAnsi="Arial" w:cs="Arial"/>
          <w:i/>
          <w:sz w:val="21"/>
          <w:szCs w:val="21"/>
        </w:rPr>
      </w:pPr>
      <w:r w:rsidRPr="0002476C">
        <w:rPr>
          <w:rFonts w:ascii="Arial" w:hAnsi="Arial" w:cs="Arial"/>
          <w:i/>
          <w:sz w:val="21"/>
          <w:szCs w:val="21"/>
        </w:rPr>
        <w:t>In this team-taught course, I delivered 3 one-hour lectures and 2 ninety-minute lectures on the regional anatomy of the lower limb, and ~60 hours of hands-on dissection laboratory instruction for the regional anatomy of the back, upper limb, thorax, abdomen, pelvis, perineum, lower limb, neck, and head. I also tagged structures for and proctored 3 laboratory practical exams.</w:t>
      </w:r>
    </w:p>
    <w:p w14:paraId="6AAE72FB" w14:textId="77777777" w:rsidR="00DA5DA3" w:rsidRPr="0002476C" w:rsidRDefault="00DA5DA3" w:rsidP="00DA5DA3">
      <w:pPr>
        <w:tabs>
          <w:tab w:val="left" w:pos="1080"/>
          <w:tab w:val="left" w:pos="3600"/>
        </w:tabs>
        <w:rPr>
          <w:rFonts w:ascii="Arial" w:hAnsi="Arial" w:cs="Arial"/>
          <w:i/>
          <w:sz w:val="21"/>
          <w:szCs w:val="21"/>
        </w:rPr>
      </w:pPr>
    </w:p>
    <w:p w14:paraId="417DEBD0" w14:textId="3648FC9B"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93DA750 Advanced Regional Gross Anatomy</w:t>
      </w:r>
    </w:p>
    <w:p w14:paraId="16CC623B" w14:textId="77777777"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39E138D7" w14:textId="77777777"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Laboratory Instructor</w:t>
      </w:r>
    </w:p>
    <w:p w14:paraId="104E6DEB" w14:textId="16FE06CF"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Fall 201</w:t>
      </w:r>
      <w:r w:rsidR="00906CAF" w:rsidRPr="0002476C">
        <w:rPr>
          <w:rFonts w:ascii="Arial" w:hAnsi="Arial" w:cs="Arial"/>
          <w:sz w:val="21"/>
          <w:szCs w:val="21"/>
        </w:rPr>
        <w:t>8</w:t>
      </w:r>
      <w:r w:rsidRPr="0002476C">
        <w:rPr>
          <w:rFonts w:ascii="Arial" w:hAnsi="Arial" w:cs="Arial"/>
          <w:sz w:val="21"/>
          <w:szCs w:val="21"/>
        </w:rPr>
        <w:t xml:space="preserve"> (</w:t>
      </w:r>
      <w:r w:rsidR="00906CAF" w:rsidRPr="0002476C">
        <w:rPr>
          <w:rFonts w:ascii="Arial" w:hAnsi="Arial" w:cs="Arial"/>
          <w:sz w:val="21"/>
          <w:szCs w:val="21"/>
        </w:rPr>
        <w:t>5</w:t>
      </w:r>
      <w:r w:rsidRPr="0002476C">
        <w:rPr>
          <w:rFonts w:ascii="Arial" w:hAnsi="Arial" w:cs="Arial"/>
          <w:sz w:val="21"/>
          <w:szCs w:val="21"/>
        </w:rPr>
        <w:t xml:space="preserve"> students)</w:t>
      </w:r>
    </w:p>
    <w:p w14:paraId="2BDB93BC" w14:textId="77777777" w:rsidR="00DA5DA3" w:rsidRPr="0002476C" w:rsidRDefault="00DA5DA3" w:rsidP="00DA5DA3">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21BF5217" w14:textId="77777777" w:rsidR="00DA5DA3" w:rsidRPr="0002476C" w:rsidRDefault="00DA5DA3" w:rsidP="00DA5DA3">
      <w:pPr>
        <w:tabs>
          <w:tab w:val="left" w:pos="1080"/>
          <w:tab w:val="left" w:pos="3600"/>
        </w:tabs>
        <w:rPr>
          <w:rFonts w:ascii="Arial" w:hAnsi="Arial" w:cs="Arial"/>
          <w:sz w:val="21"/>
          <w:szCs w:val="21"/>
        </w:rPr>
      </w:pPr>
    </w:p>
    <w:p w14:paraId="5787C21C" w14:textId="5C7434C3" w:rsidR="00DA5DA3" w:rsidRPr="0002476C" w:rsidRDefault="00DA5DA3" w:rsidP="00DA5DA3">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course is designed for senior medical students who have chosen (or are in the later stages of choosing) their clinical area of post-graduate medical specialty. Students enrolled in this course prepare </w:t>
      </w:r>
      <w:proofErr w:type="spellStart"/>
      <w:r w:rsidRPr="0002476C">
        <w:rPr>
          <w:rFonts w:ascii="Arial" w:hAnsi="Arial" w:cs="Arial"/>
          <w:i/>
          <w:sz w:val="21"/>
          <w:szCs w:val="21"/>
        </w:rPr>
        <w:t>prosections</w:t>
      </w:r>
      <w:proofErr w:type="spellEnd"/>
      <w:r w:rsidRPr="0002476C">
        <w:rPr>
          <w:rFonts w:ascii="Arial" w:hAnsi="Arial" w:cs="Arial"/>
          <w:i/>
          <w:sz w:val="21"/>
          <w:szCs w:val="21"/>
        </w:rPr>
        <w:t xml:space="preserve"> and assist in teaching for MED-X620. I supervised four 3-hour regional </w:t>
      </w:r>
      <w:proofErr w:type="spellStart"/>
      <w:r w:rsidRPr="0002476C">
        <w:rPr>
          <w:rFonts w:ascii="Arial" w:hAnsi="Arial" w:cs="Arial"/>
          <w:i/>
          <w:sz w:val="21"/>
          <w:szCs w:val="21"/>
        </w:rPr>
        <w:t>prosection</w:t>
      </w:r>
      <w:proofErr w:type="spellEnd"/>
      <w:r w:rsidRPr="0002476C">
        <w:rPr>
          <w:rFonts w:ascii="Arial" w:hAnsi="Arial" w:cs="Arial"/>
          <w:i/>
          <w:sz w:val="21"/>
          <w:szCs w:val="21"/>
        </w:rPr>
        <w:t xml:space="preserve"> laboratories of the lower limb in this course, correlating with the units I </w:t>
      </w:r>
      <w:proofErr w:type="gramStart"/>
      <w:r w:rsidRPr="0002476C">
        <w:rPr>
          <w:rFonts w:ascii="Arial" w:hAnsi="Arial" w:cs="Arial"/>
          <w:i/>
          <w:sz w:val="21"/>
          <w:szCs w:val="21"/>
        </w:rPr>
        <w:t>lectured</w:t>
      </w:r>
      <w:proofErr w:type="gramEnd"/>
      <w:r w:rsidRPr="0002476C">
        <w:rPr>
          <w:rFonts w:ascii="Arial" w:hAnsi="Arial" w:cs="Arial"/>
          <w:i/>
          <w:sz w:val="21"/>
          <w:szCs w:val="21"/>
        </w:rPr>
        <w:t xml:space="preserve"> and laboratory instructed in MED-X620.</w:t>
      </w:r>
    </w:p>
    <w:p w14:paraId="633668D5" w14:textId="25ED2B6B" w:rsidR="00906CAF" w:rsidRPr="0002476C" w:rsidRDefault="00906CAF" w:rsidP="00DA5DA3">
      <w:pPr>
        <w:tabs>
          <w:tab w:val="left" w:pos="1080"/>
          <w:tab w:val="left" w:pos="3600"/>
        </w:tabs>
        <w:ind w:left="720"/>
        <w:rPr>
          <w:rFonts w:ascii="Arial" w:hAnsi="Arial" w:cs="Arial"/>
          <w:sz w:val="21"/>
          <w:szCs w:val="21"/>
        </w:rPr>
      </w:pPr>
    </w:p>
    <w:p w14:paraId="328FBFC2" w14:textId="290FA073"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ANAT</w:t>
      </w:r>
      <w:r w:rsidR="00123128" w:rsidRPr="0002476C">
        <w:rPr>
          <w:rFonts w:ascii="Arial" w:hAnsi="Arial" w:cs="Arial"/>
          <w:sz w:val="21"/>
          <w:szCs w:val="21"/>
        </w:rPr>
        <w:t>-</w:t>
      </w:r>
      <w:r w:rsidRPr="0002476C">
        <w:rPr>
          <w:rFonts w:ascii="Arial" w:hAnsi="Arial" w:cs="Arial"/>
          <w:sz w:val="21"/>
          <w:szCs w:val="21"/>
        </w:rPr>
        <w:t>D</w:t>
      </w:r>
      <w:r w:rsidR="00123128" w:rsidRPr="0002476C">
        <w:rPr>
          <w:rFonts w:ascii="Arial" w:hAnsi="Arial" w:cs="Arial"/>
          <w:sz w:val="21"/>
          <w:szCs w:val="21"/>
        </w:rPr>
        <w:t xml:space="preserve"> </w:t>
      </w:r>
      <w:r w:rsidRPr="0002476C">
        <w:rPr>
          <w:rFonts w:ascii="Arial" w:hAnsi="Arial" w:cs="Arial"/>
          <w:sz w:val="21"/>
          <w:szCs w:val="21"/>
        </w:rPr>
        <w:t>501 Graduate Student Gross Anatomy</w:t>
      </w:r>
    </w:p>
    <w:p w14:paraId="4FBC4A4B" w14:textId="77777777"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057B10C4" w14:textId="77777777"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Course Director, Lecturer, and Laboratory Instructor</w:t>
      </w:r>
    </w:p>
    <w:p w14:paraId="5D3EE9CC" w14:textId="6841ED8B"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Spring 2019 (</w:t>
      </w:r>
      <w:r w:rsidR="00353311" w:rsidRPr="0002476C">
        <w:rPr>
          <w:rFonts w:ascii="Arial" w:hAnsi="Arial" w:cs="Arial"/>
          <w:sz w:val="21"/>
          <w:szCs w:val="21"/>
        </w:rPr>
        <w:t xml:space="preserve">39 </w:t>
      </w:r>
      <w:r w:rsidRPr="0002476C">
        <w:rPr>
          <w:rFonts w:ascii="Arial" w:hAnsi="Arial" w:cs="Arial"/>
          <w:sz w:val="21"/>
          <w:szCs w:val="21"/>
        </w:rPr>
        <w:t>Students)</w:t>
      </w:r>
    </w:p>
    <w:p w14:paraId="519C1299" w14:textId="77777777" w:rsidR="00C1067D" w:rsidRPr="0002476C" w:rsidRDefault="00C1067D" w:rsidP="00C1067D">
      <w:pPr>
        <w:tabs>
          <w:tab w:val="left" w:pos="1080"/>
          <w:tab w:val="left" w:pos="3600"/>
        </w:tabs>
        <w:rPr>
          <w:rFonts w:ascii="Arial" w:hAnsi="Arial" w:cs="Arial"/>
          <w:b/>
          <w:sz w:val="21"/>
          <w:szCs w:val="21"/>
        </w:rPr>
      </w:pPr>
      <w:r w:rsidRPr="0002476C">
        <w:rPr>
          <w:rFonts w:ascii="Arial" w:hAnsi="Arial" w:cs="Arial"/>
          <w:b/>
          <w:sz w:val="21"/>
          <w:szCs w:val="21"/>
        </w:rPr>
        <w:tab/>
        <w:t>Course Director: Jason Organ</w:t>
      </w:r>
    </w:p>
    <w:p w14:paraId="6B82491A" w14:textId="77777777" w:rsidR="00C1067D" w:rsidRPr="0002476C" w:rsidRDefault="00C1067D" w:rsidP="00C1067D">
      <w:pPr>
        <w:tabs>
          <w:tab w:val="left" w:pos="1080"/>
          <w:tab w:val="left" w:pos="3600"/>
        </w:tabs>
        <w:rPr>
          <w:rFonts w:ascii="Arial" w:hAnsi="Arial" w:cs="Arial"/>
          <w:sz w:val="21"/>
          <w:szCs w:val="21"/>
        </w:rPr>
      </w:pPr>
    </w:p>
    <w:p w14:paraId="003B5C44" w14:textId="44FE09FD" w:rsidR="00C1067D" w:rsidRPr="0002476C" w:rsidRDefault="00C1067D" w:rsidP="00C1067D">
      <w:pPr>
        <w:tabs>
          <w:tab w:val="left" w:pos="1080"/>
          <w:tab w:val="left" w:pos="3600"/>
        </w:tabs>
        <w:ind w:left="720"/>
        <w:rPr>
          <w:rFonts w:ascii="Arial" w:hAnsi="Arial" w:cs="Arial"/>
          <w:i/>
          <w:sz w:val="21"/>
          <w:szCs w:val="21"/>
        </w:rPr>
      </w:pPr>
      <w:r w:rsidRPr="0002476C">
        <w:rPr>
          <w:rFonts w:ascii="Arial" w:hAnsi="Arial" w:cs="Arial"/>
          <w:i/>
          <w:sz w:val="21"/>
          <w:szCs w:val="21"/>
        </w:rPr>
        <w:t>In this team-taught course, I served as course director, lecturer, and laboratory instructor. I delivered 18 one-and-a-half-hour lectures on the regional anatomy of the thorax, abdomen, pelvis, perineum, back, limbs, head, and neck, as well as provided ~60 hours of hands-on dissection laboratory instruction, and designed, wrote, and graded 4 written and practical exams.</w:t>
      </w:r>
    </w:p>
    <w:p w14:paraId="004F4CE3" w14:textId="77777777" w:rsidR="00C1067D" w:rsidRPr="0002476C" w:rsidRDefault="00C1067D" w:rsidP="00C1067D">
      <w:pPr>
        <w:tabs>
          <w:tab w:val="left" w:pos="1080"/>
          <w:tab w:val="left" w:pos="3600"/>
        </w:tabs>
        <w:rPr>
          <w:rFonts w:ascii="Arial" w:hAnsi="Arial" w:cs="Arial"/>
          <w:i/>
          <w:sz w:val="21"/>
          <w:szCs w:val="21"/>
        </w:rPr>
      </w:pPr>
    </w:p>
    <w:p w14:paraId="7D454C12" w14:textId="578B22F5"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lastRenderedPageBreak/>
        <w:tab/>
        <w:t>BIOL</w:t>
      </w:r>
      <w:r w:rsidR="00123128" w:rsidRPr="0002476C">
        <w:rPr>
          <w:rFonts w:ascii="Arial" w:hAnsi="Arial" w:cs="Arial"/>
          <w:sz w:val="21"/>
          <w:szCs w:val="21"/>
        </w:rPr>
        <w:t>-</w:t>
      </w:r>
      <w:r w:rsidRPr="0002476C">
        <w:rPr>
          <w:rFonts w:ascii="Arial" w:hAnsi="Arial" w:cs="Arial"/>
          <w:sz w:val="21"/>
          <w:szCs w:val="21"/>
        </w:rPr>
        <w:t>N</w:t>
      </w:r>
      <w:r w:rsidR="00123128" w:rsidRPr="0002476C">
        <w:rPr>
          <w:rFonts w:ascii="Arial" w:hAnsi="Arial" w:cs="Arial"/>
          <w:sz w:val="21"/>
          <w:szCs w:val="21"/>
        </w:rPr>
        <w:t xml:space="preserve"> </w:t>
      </w:r>
      <w:r w:rsidRPr="0002476C">
        <w:rPr>
          <w:rFonts w:ascii="Arial" w:hAnsi="Arial" w:cs="Arial"/>
          <w:sz w:val="21"/>
          <w:szCs w:val="21"/>
        </w:rPr>
        <w:t>461 Cadaveric Human Anatomy</w:t>
      </w:r>
    </w:p>
    <w:p w14:paraId="6684522C" w14:textId="77777777"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7D516209" w14:textId="77777777"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Course Co-Director and Laboratory Instructor</w:t>
      </w:r>
    </w:p>
    <w:p w14:paraId="362ADD5E" w14:textId="5079D62F"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Spring 201</w:t>
      </w:r>
      <w:r w:rsidR="00A07683" w:rsidRPr="0002476C">
        <w:rPr>
          <w:rFonts w:ascii="Arial" w:hAnsi="Arial" w:cs="Arial"/>
          <w:sz w:val="21"/>
          <w:szCs w:val="21"/>
        </w:rPr>
        <w:t>9</w:t>
      </w:r>
      <w:r w:rsidRPr="0002476C">
        <w:rPr>
          <w:rFonts w:ascii="Arial" w:hAnsi="Arial" w:cs="Arial"/>
          <w:sz w:val="21"/>
          <w:szCs w:val="21"/>
        </w:rPr>
        <w:t xml:space="preserve"> </w:t>
      </w:r>
      <w:r w:rsidR="00B71934" w:rsidRPr="0002476C">
        <w:rPr>
          <w:rFonts w:ascii="Arial" w:hAnsi="Arial" w:cs="Arial"/>
          <w:sz w:val="21"/>
          <w:szCs w:val="21"/>
        </w:rPr>
        <w:t>(3</w:t>
      </w:r>
      <w:r w:rsidR="00C364B1" w:rsidRPr="0002476C">
        <w:rPr>
          <w:rFonts w:ascii="Arial" w:hAnsi="Arial" w:cs="Arial"/>
          <w:sz w:val="21"/>
          <w:szCs w:val="21"/>
        </w:rPr>
        <w:t>8</w:t>
      </w:r>
      <w:r w:rsidR="00B71934" w:rsidRPr="0002476C">
        <w:rPr>
          <w:rFonts w:ascii="Arial" w:hAnsi="Arial" w:cs="Arial"/>
          <w:sz w:val="21"/>
          <w:szCs w:val="21"/>
        </w:rPr>
        <w:t xml:space="preserve"> </w:t>
      </w:r>
      <w:r w:rsidRPr="0002476C">
        <w:rPr>
          <w:rFonts w:ascii="Arial" w:hAnsi="Arial" w:cs="Arial"/>
          <w:sz w:val="21"/>
          <w:szCs w:val="21"/>
        </w:rPr>
        <w:t>students)</w:t>
      </w:r>
    </w:p>
    <w:p w14:paraId="257B40C8" w14:textId="77777777" w:rsidR="00C1067D" w:rsidRPr="0002476C" w:rsidRDefault="00C1067D" w:rsidP="00C1067D">
      <w:pPr>
        <w:tabs>
          <w:tab w:val="left" w:pos="1080"/>
          <w:tab w:val="left" w:pos="3600"/>
        </w:tabs>
        <w:rPr>
          <w:rFonts w:ascii="Arial" w:hAnsi="Arial" w:cs="Arial"/>
          <w:b/>
          <w:sz w:val="21"/>
          <w:szCs w:val="21"/>
        </w:rPr>
      </w:pPr>
      <w:r w:rsidRPr="0002476C">
        <w:rPr>
          <w:rFonts w:ascii="Arial" w:hAnsi="Arial" w:cs="Arial"/>
          <w:b/>
          <w:sz w:val="21"/>
          <w:szCs w:val="21"/>
        </w:rPr>
        <w:tab/>
        <w:t>Course Co-Directors: Michael Yard and Jason Organ</w:t>
      </w:r>
    </w:p>
    <w:p w14:paraId="04710623" w14:textId="77777777" w:rsidR="00C1067D" w:rsidRPr="0002476C" w:rsidRDefault="00C1067D" w:rsidP="00C1067D">
      <w:pPr>
        <w:tabs>
          <w:tab w:val="left" w:pos="1080"/>
          <w:tab w:val="left" w:pos="3600"/>
        </w:tabs>
        <w:rPr>
          <w:rFonts w:ascii="Arial" w:hAnsi="Arial" w:cs="Arial"/>
          <w:sz w:val="21"/>
          <w:szCs w:val="21"/>
        </w:rPr>
      </w:pPr>
    </w:p>
    <w:p w14:paraId="674EF7F9" w14:textId="77777777" w:rsidR="00444A77" w:rsidRPr="0002476C" w:rsidRDefault="00444A77" w:rsidP="00444A77">
      <w:pPr>
        <w:tabs>
          <w:tab w:val="left" w:pos="1080"/>
          <w:tab w:val="left" w:pos="3600"/>
        </w:tabs>
        <w:ind w:left="720"/>
        <w:rPr>
          <w:rFonts w:ascii="Arial" w:hAnsi="Arial" w:cs="Arial"/>
          <w:i/>
          <w:sz w:val="21"/>
          <w:szCs w:val="21"/>
        </w:rPr>
      </w:pPr>
      <w:r w:rsidRPr="0002476C">
        <w:rPr>
          <w:rFonts w:ascii="Arial" w:hAnsi="Arial" w:cs="Arial"/>
          <w:i/>
          <w:sz w:val="21"/>
          <w:szCs w:val="21"/>
        </w:rPr>
        <w:t>This course is a human dissection course for undergraduate students at IUPUI. There are no lectures for this course—only laboratory dissections. I served as co-director of the course and as a laboratory instructor for all 81 hours of hands-on dissection instruction.</w:t>
      </w:r>
    </w:p>
    <w:p w14:paraId="16A76251" w14:textId="28F778B4" w:rsidR="00D36D9F" w:rsidRDefault="00D36D9F" w:rsidP="00413A99">
      <w:pPr>
        <w:tabs>
          <w:tab w:val="left" w:pos="1080"/>
          <w:tab w:val="left" w:pos="3600"/>
        </w:tabs>
        <w:rPr>
          <w:rFonts w:ascii="Arial" w:hAnsi="Arial" w:cs="Arial"/>
          <w:sz w:val="21"/>
          <w:szCs w:val="21"/>
        </w:rPr>
      </w:pPr>
    </w:p>
    <w:p w14:paraId="460F9BC3" w14:textId="0FC90047" w:rsidR="00943005" w:rsidRPr="0002476C" w:rsidRDefault="00943005" w:rsidP="00943005">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MED-X 620</w:t>
      </w:r>
    </w:p>
    <w:p w14:paraId="5FD76DD1" w14:textId="77777777"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669CCCEE" w14:textId="77777777"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286EB6C8" w14:textId="476D15BB"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Fall 201</w:t>
      </w:r>
      <w:r>
        <w:rPr>
          <w:rFonts w:ascii="Arial" w:hAnsi="Arial" w:cs="Arial"/>
          <w:sz w:val="21"/>
          <w:szCs w:val="21"/>
        </w:rPr>
        <w:t>9</w:t>
      </w:r>
      <w:r w:rsidRPr="0002476C">
        <w:rPr>
          <w:rFonts w:ascii="Arial" w:hAnsi="Arial" w:cs="Arial"/>
          <w:sz w:val="21"/>
          <w:szCs w:val="21"/>
        </w:rPr>
        <w:t xml:space="preserve"> (14</w:t>
      </w:r>
      <w:r>
        <w:rPr>
          <w:rFonts w:ascii="Arial" w:hAnsi="Arial" w:cs="Arial"/>
          <w:sz w:val="21"/>
          <w:szCs w:val="21"/>
        </w:rPr>
        <w:t>6</w:t>
      </w:r>
      <w:r w:rsidRPr="0002476C">
        <w:rPr>
          <w:rFonts w:ascii="Arial" w:hAnsi="Arial" w:cs="Arial"/>
          <w:sz w:val="21"/>
          <w:szCs w:val="21"/>
        </w:rPr>
        <w:t xml:space="preserve"> students)</w:t>
      </w:r>
    </w:p>
    <w:p w14:paraId="3A66D4D9" w14:textId="77777777"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16005988" w14:textId="77777777" w:rsidR="00943005" w:rsidRPr="0002476C" w:rsidRDefault="00943005" w:rsidP="00943005">
      <w:pPr>
        <w:tabs>
          <w:tab w:val="left" w:pos="1080"/>
          <w:tab w:val="left" w:pos="3600"/>
        </w:tabs>
        <w:rPr>
          <w:rFonts w:ascii="Arial" w:hAnsi="Arial" w:cs="Arial"/>
          <w:sz w:val="21"/>
          <w:szCs w:val="21"/>
        </w:rPr>
      </w:pPr>
    </w:p>
    <w:p w14:paraId="267781F0" w14:textId="51E521DE" w:rsidR="00943005" w:rsidRPr="0002476C" w:rsidRDefault="00943005" w:rsidP="00943005">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team-taught course, I delivered 3 one-hour lectures and 2 ninety-minute lectures on the regional anatomy of the lower limb, and ~60 hours of hands-on dissection laboratory instruction for the regional anatomy of the back, upper limb, thorax, abdomen, pelvis, perineum, lower limb, neck, and head. I also tagged structures for and proctored </w:t>
      </w:r>
      <w:r>
        <w:rPr>
          <w:rFonts w:ascii="Arial" w:hAnsi="Arial" w:cs="Arial"/>
          <w:i/>
          <w:sz w:val="21"/>
          <w:szCs w:val="21"/>
        </w:rPr>
        <w:t>4</w:t>
      </w:r>
      <w:r w:rsidRPr="0002476C">
        <w:rPr>
          <w:rFonts w:ascii="Arial" w:hAnsi="Arial" w:cs="Arial"/>
          <w:i/>
          <w:sz w:val="21"/>
          <w:szCs w:val="21"/>
        </w:rPr>
        <w:t xml:space="preserve"> laboratory practical exams.</w:t>
      </w:r>
    </w:p>
    <w:p w14:paraId="51C08B42" w14:textId="77777777" w:rsidR="00943005" w:rsidRPr="0002476C" w:rsidRDefault="00943005" w:rsidP="00943005">
      <w:pPr>
        <w:tabs>
          <w:tab w:val="left" w:pos="1080"/>
          <w:tab w:val="left" w:pos="3600"/>
        </w:tabs>
        <w:rPr>
          <w:rFonts w:ascii="Arial" w:hAnsi="Arial" w:cs="Arial"/>
          <w:i/>
          <w:sz w:val="21"/>
          <w:szCs w:val="21"/>
        </w:rPr>
      </w:pPr>
    </w:p>
    <w:p w14:paraId="62AB5038" w14:textId="2D1C4D28"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93DA750 Advanced Regional Gross Anatomy</w:t>
      </w:r>
    </w:p>
    <w:p w14:paraId="61316E1A" w14:textId="77777777"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4059BBA7" w14:textId="77777777"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Laboratory Instructor</w:t>
      </w:r>
    </w:p>
    <w:p w14:paraId="4D80D833" w14:textId="13A4F48D"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Fall 201</w:t>
      </w:r>
      <w:r>
        <w:rPr>
          <w:rFonts w:ascii="Arial" w:hAnsi="Arial" w:cs="Arial"/>
          <w:sz w:val="21"/>
          <w:szCs w:val="21"/>
        </w:rPr>
        <w:t>9</w:t>
      </w:r>
      <w:r w:rsidRPr="0002476C">
        <w:rPr>
          <w:rFonts w:ascii="Arial" w:hAnsi="Arial" w:cs="Arial"/>
          <w:sz w:val="21"/>
          <w:szCs w:val="21"/>
        </w:rPr>
        <w:t xml:space="preserve"> (</w:t>
      </w:r>
      <w:r>
        <w:rPr>
          <w:rFonts w:ascii="Arial" w:hAnsi="Arial" w:cs="Arial"/>
          <w:sz w:val="21"/>
          <w:szCs w:val="21"/>
        </w:rPr>
        <w:t>6</w:t>
      </w:r>
      <w:r w:rsidRPr="0002476C">
        <w:rPr>
          <w:rFonts w:ascii="Arial" w:hAnsi="Arial" w:cs="Arial"/>
          <w:sz w:val="21"/>
          <w:szCs w:val="21"/>
        </w:rPr>
        <w:t xml:space="preserve"> students)</w:t>
      </w:r>
    </w:p>
    <w:p w14:paraId="62F2F0E5" w14:textId="77777777" w:rsidR="00943005" w:rsidRPr="0002476C" w:rsidRDefault="00943005" w:rsidP="00943005">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1D106F43" w14:textId="77777777" w:rsidR="00943005" w:rsidRPr="0002476C" w:rsidRDefault="00943005" w:rsidP="00943005">
      <w:pPr>
        <w:tabs>
          <w:tab w:val="left" w:pos="1080"/>
          <w:tab w:val="left" w:pos="3600"/>
        </w:tabs>
        <w:rPr>
          <w:rFonts w:ascii="Arial" w:hAnsi="Arial" w:cs="Arial"/>
          <w:sz w:val="21"/>
          <w:szCs w:val="21"/>
        </w:rPr>
      </w:pPr>
    </w:p>
    <w:p w14:paraId="1A8930AA" w14:textId="41B6430A" w:rsidR="00943005" w:rsidRPr="0002476C" w:rsidRDefault="00943005" w:rsidP="00943005">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course is designed for senior medical students who have chosen (or are in the later stages of choosing) their clinical area of post-graduate medical specialty. Students enrolled in this course prepare </w:t>
      </w:r>
      <w:proofErr w:type="spellStart"/>
      <w:r w:rsidRPr="0002476C">
        <w:rPr>
          <w:rFonts w:ascii="Arial" w:hAnsi="Arial" w:cs="Arial"/>
          <w:i/>
          <w:sz w:val="21"/>
          <w:szCs w:val="21"/>
        </w:rPr>
        <w:t>prosections</w:t>
      </w:r>
      <w:proofErr w:type="spellEnd"/>
      <w:r w:rsidRPr="0002476C">
        <w:rPr>
          <w:rFonts w:ascii="Arial" w:hAnsi="Arial" w:cs="Arial"/>
          <w:i/>
          <w:sz w:val="21"/>
          <w:szCs w:val="21"/>
        </w:rPr>
        <w:t xml:space="preserve"> and assist in teaching for MED-X620. I supervised four 3-hour regional </w:t>
      </w:r>
      <w:proofErr w:type="spellStart"/>
      <w:r w:rsidRPr="0002476C">
        <w:rPr>
          <w:rFonts w:ascii="Arial" w:hAnsi="Arial" w:cs="Arial"/>
          <w:i/>
          <w:sz w:val="21"/>
          <w:szCs w:val="21"/>
        </w:rPr>
        <w:t>prosection</w:t>
      </w:r>
      <w:proofErr w:type="spellEnd"/>
      <w:r w:rsidRPr="0002476C">
        <w:rPr>
          <w:rFonts w:ascii="Arial" w:hAnsi="Arial" w:cs="Arial"/>
          <w:i/>
          <w:sz w:val="21"/>
          <w:szCs w:val="21"/>
        </w:rPr>
        <w:t xml:space="preserve"> laboratories of the lower limb in this course, correlating with the units I </w:t>
      </w:r>
      <w:proofErr w:type="gramStart"/>
      <w:r w:rsidRPr="0002476C">
        <w:rPr>
          <w:rFonts w:ascii="Arial" w:hAnsi="Arial" w:cs="Arial"/>
          <w:i/>
          <w:sz w:val="21"/>
          <w:szCs w:val="21"/>
        </w:rPr>
        <w:t>lectured</w:t>
      </w:r>
      <w:proofErr w:type="gramEnd"/>
      <w:r w:rsidRPr="0002476C">
        <w:rPr>
          <w:rFonts w:ascii="Arial" w:hAnsi="Arial" w:cs="Arial"/>
          <w:i/>
          <w:sz w:val="21"/>
          <w:szCs w:val="21"/>
        </w:rPr>
        <w:t xml:space="preserve"> and laboratory instructed in MED-X620.</w:t>
      </w:r>
    </w:p>
    <w:p w14:paraId="62183DEA" w14:textId="02330545" w:rsidR="00862228" w:rsidRDefault="00862228" w:rsidP="001C4CB6">
      <w:pPr>
        <w:tabs>
          <w:tab w:val="left" w:pos="1080"/>
          <w:tab w:val="left" w:pos="3600"/>
        </w:tabs>
        <w:rPr>
          <w:rFonts w:ascii="Arial" w:hAnsi="Arial" w:cs="Arial"/>
          <w:b/>
          <w:sz w:val="21"/>
          <w:szCs w:val="21"/>
        </w:rPr>
      </w:pPr>
    </w:p>
    <w:p w14:paraId="7AA5B8BB" w14:textId="7D81CBA4" w:rsidR="000E0492" w:rsidRPr="0002476C" w:rsidRDefault="000E0492" w:rsidP="000E0492">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ANAT-D 501 Graduate Student Gross Anatomy</w:t>
      </w:r>
    </w:p>
    <w:p w14:paraId="42ACE315" w14:textId="77777777" w:rsidR="000E0492" w:rsidRPr="0002476C" w:rsidRDefault="000E0492" w:rsidP="000E0492">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7D906DEC" w14:textId="77777777" w:rsidR="000E0492" w:rsidRPr="0002476C" w:rsidRDefault="000E0492" w:rsidP="000E0492">
      <w:pPr>
        <w:tabs>
          <w:tab w:val="left" w:pos="1080"/>
          <w:tab w:val="left" w:pos="3600"/>
        </w:tabs>
        <w:rPr>
          <w:rFonts w:ascii="Arial" w:hAnsi="Arial" w:cs="Arial"/>
          <w:sz w:val="21"/>
          <w:szCs w:val="21"/>
        </w:rPr>
      </w:pPr>
      <w:r w:rsidRPr="0002476C">
        <w:rPr>
          <w:rFonts w:ascii="Arial" w:hAnsi="Arial" w:cs="Arial"/>
          <w:sz w:val="21"/>
          <w:szCs w:val="21"/>
        </w:rPr>
        <w:tab/>
        <w:t>Course Director, Lecturer, and Laboratory Instructor</w:t>
      </w:r>
    </w:p>
    <w:p w14:paraId="28D5FA03" w14:textId="65B8470B" w:rsidR="000E0492" w:rsidRPr="0002476C" w:rsidRDefault="000E0492" w:rsidP="000E0492">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20</w:t>
      </w:r>
      <w:r w:rsidRPr="0002476C">
        <w:rPr>
          <w:rFonts w:ascii="Arial" w:hAnsi="Arial" w:cs="Arial"/>
          <w:sz w:val="21"/>
          <w:szCs w:val="21"/>
        </w:rPr>
        <w:t xml:space="preserve"> (</w:t>
      </w:r>
      <w:r>
        <w:rPr>
          <w:rFonts w:ascii="Arial" w:hAnsi="Arial" w:cs="Arial"/>
          <w:sz w:val="21"/>
          <w:szCs w:val="21"/>
        </w:rPr>
        <w:t>47</w:t>
      </w:r>
      <w:r w:rsidRPr="0002476C">
        <w:rPr>
          <w:rFonts w:ascii="Arial" w:hAnsi="Arial" w:cs="Arial"/>
          <w:sz w:val="21"/>
          <w:szCs w:val="21"/>
        </w:rPr>
        <w:t xml:space="preserve"> Students)</w:t>
      </w:r>
    </w:p>
    <w:p w14:paraId="33E5018F" w14:textId="77777777" w:rsidR="000E0492" w:rsidRPr="0002476C" w:rsidRDefault="000E0492" w:rsidP="000E0492">
      <w:pPr>
        <w:tabs>
          <w:tab w:val="left" w:pos="1080"/>
          <w:tab w:val="left" w:pos="3600"/>
        </w:tabs>
        <w:rPr>
          <w:rFonts w:ascii="Arial" w:hAnsi="Arial" w:cs="Arial"/>
          <w:b/>
          <w:sz w:val="21"/>
          <w:szCs w:val="21"/>
        </w:rPr>
      </w:pPr>
      <w:r w:rsidRPr="0002476C">
        <w:rPr>
          <w:rFonts w:ascii="Arial" w:hAnsi="Arial" w:cs="Arial"/>
          <w:b/>
          <w:sz w:val="21"/>
          <w:szCs w:val="21"/>
        </w:rPr>
        <w:tab/>
        <w:t>Course Director: Jason Organ</w:t>
      </w:r>
    </w:p>
    <w:p w14:paraId="737994D3" w14:textId="77777777" w:rsidR="000E0492" w:rsidRPr="0002476C" w:rsidRDefault="000E0492" w:rsidP="000E0492">
      <w:pPr>
        <w:tabs>
          <w:tab w:val="left" w:pos="1080"/>
          <w:tab w:val="left" w:pos="3600"/>
        </w:tabs>
        <w:rPr>
          <w:rFonts w:ascii="Arial" w:hAnsi="Arial" w:cs="Arial"/>
          <w:sz w:val="21"/>
          <w:szCs w:val="21"/>
        </w:rPr>
      </w:pPr>
    </w:p>
    <w:p w14:paraId="7A5DC6EF" w14:textId="1A4F669B" w:rsidR="000E0492" w:rsidRPr="0002476C" w:rsidRDefault="000E0492" w:rsidP="000E0492">
      <w:pPr>
        <w:tabs>
          <w:tab w:val="left" w:pos="1080"/>
          <w:tab w:val="left" w:pos="3600"/>
        </w:tabs>
        <w:ind w:left="720"/>
        <w:rPr>
          <w:rFonts w:ascii="Arial" w:hAnsi="Arial" w:cs="Arial"/>
          <w:b/>
          <w:sz w:val="21"/>
          <w:szCs w:val="21"/>
        </w:rPr>
      </w:pPr>
      <w:r w:rsidRPr="0002476C">
        <w:rPr>
          <w:rFonts w:ascii="Arial" w:hAnsi="Arial" w:cs="Arial"/>
          <w:i/>
          <w:sz w:val="21"/>
          <w:szCs w:val="21"/>
        </w:rPr>
        <w:t>In this team-taught course, I served as course director, lecturer, and laboratory instructor. I delivered 18 one-and-a-half-hour lectures on the regional anatomy of the thorax, abdomen, pelvis, perineum, back, limbs, head, and neck, as well as provided ~60 hours of hands-on dissection laboratory instruction, and designed, wrote, and graded 4 written and practical exams.</w:t>
      </w:r>
    </w:p>
    <w:p w14:paraId="096A2F14" w14:textId="5CFDFFD1" w:rsidR="00862228" w:rsidRDefault="00862228" w:rsidP="001C4CB6">
      <w:pPr>
        <w:tabs>
          <w:tab w:val="left" w:pos="1080"/>
          <w:tab w:val="left" w:pos="3600"/>
        </w:tabs>
        <w:rPr>
          <w:rFonts w:ascii="Arial" w:hAnsi="Arial" w:cs="Arial"/>
          <w:b/>
          <w:sz w:val="21"/>
          <w:szCs w:val="21"/>
        </w:rPr>
      </w:pPr>
    </w:p>
    <w:p w14:paraId="2F6F85DF" w14:textId="776E3B8D" w:rsidR="000E0492" w:rsidRPr="0002476C" w:rsidRDefault="000E0492" w:rsidP="000E0492">
      <w:pPr>
        <w:tabs>
          <w:tab w:val="left" w:pos="1080"/>
          <w:tab w:val="left" w:pos="3600"/>
        </w:tabs>
        <w:ind w:left="720"/>
        <w:rPr>
          <w:rFonts w:ascii="Arial" w:hAnsi="Arial" w:cs="Arial"/>
          <w:sz w:val="21"/>
          <w:szCs w:val="21"/>
        </w:rPr>
      </w:pPr>
      <w:r>
        <w:rPr>
          <w:rFonts w:ascii="Arial" w:hAnsi="Arial" w:cs="Arial"/>
          <w:sz w:val="21"/>
          <w:szCs w:val="21"/>
        </w:rPr>
        <w:tab/>
      </w:r>
      <w:r w:rsidRPr="0002476C">
        <w:rPr>
          <w:rFonts w:ascii="Arial" w:hAnsi="Arial" w:cs="Arial"/>
          <w:sz w:val="21"/>
          <w:szCs w:val="21"/>
        </w:rPr>
        <w:t>BIOL-N 461 Cadaveric Human Anatomy</w:t>
      </w:r>
    </w:p>
    <w:p w14:paraId="646F93C0" w14:textId="77777777" w:rsidR="000E0492" w:rsidRPr="0002476C" w:rsidRDefault="000E0492" w:rsidP="000E0492">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2784217D" w14:textId="77777777" w:rsidR="000E0492" w:rsidRPr="0002476C" w:rsidRDefault="000E0492" w:rsidP="000E0492">
      <w:pPr>
        <w:tabs>
          <w:tab w:val="left" w:pos="1080"/>
          <w:tab w:val="left" w:pos="3600"/>
        </w:tabs>
        <w:rPr>
          <w:rFonts w:ascii="Arial" w:hAnsi="Arial" w:cs="Arial"/>
          <w:sz w:val="21"/>
          <w:szCs w:val="21"/>
        </w:rPr>
      </w:pPr>
      <w:r w:rsidRPr="0002476C">
        <w:rPr>
          <w:rFonts w:ascii="Arial" w:hAnsi="Arial" w:cs="Arial"/>
          <w:sz w:val="21"/>
          <w:szCs w:val="21"/>
        </w:rPr>
        <w:tab/>
        <w:t>Course Co-Director and Laboratory Instructor</w:t>
      </w:r>
    </w:p>
    <w:p w14:paraId="1305921A" w14:textId="37B5250D" w:rsidR="000E0492" w:rsidRPr="0002476C" w:rsidRDefault="000E0492" w:rsidP="000E0492">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20</w:t>
      </w:r>
      <w:r w:rsidRPr="0002476C">
        <w:rPr>
          <w:rFonts w:ascii="Arial" w:hAnsi="Arial" w:cs="Arial"/>
          <w:sz w:val="21"/>
          <w:szCs w:val="21"/>
        </w:rPr>
        <w:t xml:space="preserve"> (</w:t>
      </w:r>
      <w:r>
        <w:rPr>
          <w:rFonts w:ascii="Arial" w:hAnsi="Arial" w:cs="Arial"/>
          <w:sz w:val="21"/>
          <w:szCs w:val="21"/>
        </w:rPr>
        <w:t>2</w:t>
      </w:r>
      <w:r w:rsidRPr="0002476C">
        <w:rPr>
          <w:rFonts w:ascii="Arial" w:hAnsi="Arial" w:cs="Arial"/>
          <w:sz w:val="21"/>
          <w:szCs w:val="21"/>
        </w:rPr>
        <w:t>8 students)</w:t>
      </w:r>
    </w:p>
    <w:p w14:paraId="57C2B32E" w14:textId="2B922FA6" w:rsidR="000E0492" w:rsidRPr="0002476C" w:rsidRDefault="000E0492" w:rsidP="000E0492">
      <w:pPr>
        <w:tabs>
          <w:tab w:val="left" w:pos="1080"/>
          <w:tab w:val="left" w:pos="3600"/>
        </w:tabs>
        <w:rPr>
          <w:rFonts w:ascii="Arial" w:hAnsi="Arial" w:cs="Arial"/>
          <w:b/>
          <w:sz w:val="21"/>
          <w:szCs w:val="21"/>
        </w:rPr>
      </w:pPr>
      <w:r w:rsidRPr="0002476C">
        <w:rPr>
          <w:rFonts w:ascii="Arial" w:hAnsi="Arial" w:cs="Arial"/>
          <w:b/>
          <w:sz w:val="21"/>
          <w:szCs w:val="21"/>
        </w:rPr>
        <w:tab/>
        <w:t>Course Co-Directors: Michael Yard</w:t>
      </w:r>
      <w:r w:rsidR="00192445">
        <w:rPr>
          <w:rFonts w:ascii="Arial" w:hAnsi="Arial" w:cs="Arial"/>
          <w:b/>
          <w:sz w:val="21"/>
          <w:szCs w:val="21"/>
        </w:rPr>
        <w:t xml:space="preserve">, </w:t>
      </w:r>
      <w:r w:rsidRPr="0002476C">
        <w:rPr>
          <w:rFonts w:ascii="Arial" w:hAnsi="Arial" w:cs="Arial"/>
          <w:b/>
          <w:sz w:val="21"/>
          <w:szCs w:val="21"/>
        </w:rPr>
        <w:t>Jason Organ</w:t>
      </w:r>
      <w:r w:rsidR="00192445">
        <w:rPr>
          <w:rFonts w:ascii="Arial" w:hAnsi="Arial" w:cs="Arial"/>
          <w:b/>
          <w:sz w:val="21"/>
          <w:szCs w:val="21"/>
        </w:rPr>
        <w:t xml:space="preserve"> &amp; Jessica Byram</w:t>
      </w:r>
    </w:p>
    <w:p w14:paraId="6360CD57" w14:textId="77777777" w:rsidR="000E0492" w:rsidRPr="0002476C" w:rsidRDefault="000E0492" w:rsidP="000E0492">
      <w:pPr>
        <w:tabs>
          <w:tab w:val="left" w:pos="1080"/>
          <w:tab w:val="left" w:pos="3600"/>
        </w:tabs>
        <w:rPr>
          <w:rFonts w:ascii="Arial" w:hAnsi="Arial" w:cs="Arial"/>
          <w:sz w:val="21"/>
          <w:szCs w:val="21"/>
        </w:rPr>
      </w:pPr>
    </w:p>
    <w:p w14:paraId="13B27673" w14:textId="739AD311" w:rsidR="000E0492" w:rsidRDefault="000E0492" w:rsidP="00237957">
      <w:pPr>
        <w:tabs>
          <w:tab w:val="left" w:pos="1080"/>
          <w:tab w:val="left" w:pos="3600"/>
        </w:tabs>
        <w:ind w:left="720"/>
        <w:rPr>
          <w:rFonts w:ascii="Arial" w:hAnsi="Arial" w:cs="Arial"/>
          <w:i/>
          <w:sz w:val="21"/>
          <w:szCs w:val="21"/>
        </w:rPr>
      </w:pPr>
      <w:r w:rsidRPr="0002476C">
        <w:rPr>
          <w:rFonts w:ascii="Arial" w:hAnsi="Arial" w:cs="Arial"/>
          <w:i/>
          <w:sz w:val="21"/>
          <w:szCs w:val="21"/>
        </w:rPr>
        <w:t>This course is a human dissection course for undergraduate students at IUPUI. There are no lectures for this course—only laboratory dissections. I served as co-director of the course and as a laboratory instructor for all 81 hours of hands-on dissection instruction.</w:t>
      </w:r>
      <w:r w:rsidR="00237957">
        <w:rPr>
          <w:rFonts w:ascii="Arial" w:hAnsi="Arial" w:cs="Arial"/>
          <w:i/>
          <w:sz w:val="21"/>
          <w:szCs w:val="21"/>
        </w:rPr>
        <w:t xml:space="preserve"> Mike Yard and I elevated Jessica Byram to co-director of this course to reward her for the hard work that she contributes and because we all share equal responsibilities for directing this course.</w:t>
      </w:r>
    </w:p>
    <w:p w14:paraId="2A811328" w14:textId="34C89D81" w:rsidR="00C834F6" w:rsidRDefault="00C834F6" w:rsidP="000E0492">
      <w:pPr>
        <w:tabs>
          <w:tab w:val="left" w:pos="1080"/>
          <w:tab w:val="left" w:pos="3600"/>
        </w:tabs>
        <w:ind w:left="720"/>
        <w:rPr>
          <w:rFonts w:ascii="Arial" w:hAnsi="Arial" w:cs="Arial"/>
          <w:i/>
          <w:sz w:val="21"/>
          <w:szCs w:val="21"/>
        </w:rPr>
      </w:pPr>
    </w:p>
    <w:p w14:paraId="6B49FAE2" w14:textId="38C9C4F6" w:rsidR="00C834F6" w:rsidRPr="0002476C" w:rsidRDefault="00C834F6" w:rsidP="00C834F6">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MED-X 620</w:t>
      </w:r>
    </w:p>
    <w:p w14:paraId="102A94CF" w14:textId="77777777" w:rsidR="00C834F6" w:rsidRPr="0002476C" w:rsidRDefault="00C834F6" w:rsidP="00C834F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4C9B8178" w14:textId="77777777" w:rsidR="00C834F6" w:rsidRPr="0002476C" w:rsidRDefault="00C834F6" w:rsidP="00C834F6">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04C2C23F" w14:textId="07BEC298" w:rsidR="00C834F6" w:rsidRPr="0002476C" w:rsidRDefault="00C834F6" w:rsidP="00C834F6">
      <w:pPr>
        <w:tabs>
          <w:tab w:val="left" w:pos="1080"/>
          <w:tab w:val="left" w:pos="3600"/>
        </w:tabs>
        <w:rPr>
          <w:rFonts w:ascii="Arial" w:hAnsi="Arial" w:cs="Arial"/>
          <w:sz w:val="21"/>
          <w:szCs w:val="21"/>
        </w:rPr>
      </w:pPr>
      <w:r w:rsidRPr="0002476C">
        <w:rPr>
          <w:rFonts w:ascii="Arial" w:hAnsi="Arial" w:cs="Arial"/>
          <w:sz w:val="21"/>
          <w:szCs w:val="21"/>
        </w:rPr>
        <w:tab/>
        <w:t>Fall 20</w:t>
      </w:r>
      <w:r>
        <w:rPr>
          <w:rFonts w:ascii="Arial" w:hAnsi="Arial" w:cs="Arial"/>
          <w:sz w:val="21"/>
          <w:szCs w:val="21"/>
        </w:rPr>
        <w:t>20</w:t>
      </w:r>
      <w:r w:rsidRPr="0002476C">
        <w:rPr>
          <w:rFonts w:ascii="Arial" w:hAnsi="Arial" w:cs="Arial"/>
          <w:sz w:val="21"/>
          <w:szCs w:val="21"/>
        </w:rPr>
        <w:t xml:space="preserve"> (</w:t>
      </w:r>
      <w:r w:rsidR="00607C20">
        <w:rPr>
          <w:rFonts w:ascii="Arial" w:hAnsi="Arial" w:cs="Arial"/>
          <w:sz w:val="21"/>
          <w:szCs w:val="21"/>
        </w:rPr>
        <w:t>169</w:t>
      </w:r>
      <w:r w:rsidRPr="0002476C">
        <w:rPr>
          <w:rFonts w:ascii="Arial" w:hAnsi="Arial" w:cs="Arial"/>
          <w:sz w:val="21"/>
          <w:szCs w:val="21"/>
        </w:rPr>
        <w:t xml:space="preserve"> students</w:t>
      </w:r>
      <w:r>
        <w:rPr>
          <w:rFonts w:ascii="Arial" w:hAnsi="Arial" w:cs="Arial"/>
          <w:sz w:val="21"/>
          <w:szCs w:val="21"/>
        </w:rPr>
        <w:t xml:space="preserve"> – combined Indianapolis and Muncie campuses</w:t>
      </w:r>
      <w:r w:rsidRPr="0002476C">
        <w:rPr>
          <w:rFonts w:ascii="Arial" w:hAnsi="Arial" w:cs="Arial"/>
          <w:sz w:val="21"/>
          <w:szCs w:val="21"/>
        </w:rPr>
        <w:t>)</w:t>
      </w:r>
    </w:p>
    <w:p w14:paraId="3EA2A2B5" w14:textId="77777777" w:rsidR="00C834F6" w:rsidRPr="0002476C" w:rsidRDefault="00C834F6" w:rsidP="00C834F6">
      <w:pPr>
        <w:tabs>
          <w:tab w:val="left" w:pos="1080"/>
          <w:tab w:val="left" w:pos="3600"/>
        </w:tabs>
        <w:rPr>
          <w:rFonts w:ascii="Arial" w:hAnsi="Arial" w:cs="Arial"/>
          <w:sz w:val="21"/>
          <w:szCs w:val="21"/>
        </w:rPr>
      </w:pPr>
      <w:r w:rsidRPr="0002476C">
        <w:rPr>
          <w:rFonts w:ascii="Arial" w:hAnsi="Arial" w:cs="Arial"/>
          <w:sz w:val="21"/>
          <w:szCs w:val="21"/>
        </w:rPr>
        <w:lastRenderedPageBreak/>
        <w:tab/>
        <w:t>Course Director: Andrew Deane</w:t>
      </w:r>
    </w:p>
    <w:p w14:paraId="0048DFF6" w14:textId="77777777" w:rsidR="00C834F6" w:rsidRPr="0002476C" w:rsidRDefault="00C834F6" w:rsidP="00C834F6">
      <w:pPr>
        <w:tabs>
          <w:tab w:val="left" w:pos="1080"/>
          <w:tab w:val="left" w:pos="3600"/>
        </w:tabs>
        <w:rPr>
          <w:rFonts w:ascii="Arial" w:hAnsi="Arial" w:cs="Arial"/>
          <w:sz w:val="21"/>
          <w:szCs w:val="21"/>
        </w:rPr>
      </w:pPr>
    </w:p>
    <w:p w14:paraId="5918F613" w14:textId="0FEC1C1A" w:rsidR="00192445" w:rsidRDefault="00C834F6" w:rsidP="00192445">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team-taught course, I delivered 3 one-hour lectures and 2 ninety-minute lectures on the regional anatomy of the lower limb, and ~60 hours of hands-on dissection laboratory instruction for the regional anatomy of the back, upper limb, thorax, abdomen, pelvis, perineum, lower limb, neck, and head. I also tagged structures for and proctored </w:t>
      </w:r>
      <w:r>
        <w:rPr>
          <w:rFonts w:ascii="Arial" w:hAnsi="Arial" w:cs="Arial"/>
          <w:i/>
          <w:sz w:val="21"/>
          <w:szCs w:val="21"/>
        </w:rPr>
        <w:t>3</w:t>
      </w:r>
      <w:r w:rsidRPr="0002476C">
        <w:rPr>
          <w:rFonts w:ascii="Arial" w:hAnsi="Arial" w:cs="Arial"/>
          <w:i/>
          <w:sz w:val="21"/>
          <w:szCs w:val="21"/>
        </w:rPr>
        <w:t xml:space="preserve"> laboratory practical exams.</w:t>
      </w:r>
    </w:p>
    <w:p w14:paraId="6FFED1F5" w14:textId="1DC98CE8" w:rsidR="002B2196" w:rsidRDefault="002B2196" w:rsidP="00192445">
      <w:pPr>
        <w:tabs>
          <w:tab w:val="left" w:pos="1080"/>
          <w:tab w:val="left" w:pos="3600"/>
        </w:tabs>
        <w:ind w:left="720"/>
        <w:rPr>
          <w:rFonts w:ascii="Arial" w:hAnsi="Arial" w:cs="Arial"/>
          <w:i/>
          <w:sz w:val="21"/>
          <w:szCs w:val="21"/>
        </w:rPr>
      </w:pPr>
    </w:p>
    <w:p w14:paraId="59F770C4" w14:textId="2F95F147" w:rsidR="002B2196" w:rsidRPr="0002476C" w:rsidRDefault="002B2196" w:rsidP="002B2196">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ANAT-D 501 Graduate Student Gross Anatomy</w:t>
      </w:r>
    </w:p>
    <w:p w14:paraId="04ADF410" w14:textId="77777777" w:rsidR="002B2196" w:rsidRPr="0002476C" w:rsidRDefault="002B2196" w:rsidP="002B219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2078A9A9" w14:textId="77777777" w:rsidR="002B2196" w:rsidRPr="0002476C" w:rsidRDefault="002B2196" w:rsidP="002B2196">
      <w:pPr>
        <w:tabs>
          <w:tab w:val="left" w:pos="1080"/>
          <w:tab w:val="left" w:pos="3600"/>
        </w:tabs>
        <w:rPr>
          <w:rFonts w:ascii="Arial" w:hAnsi="Arial" w:cs="Arial"/>
          <w:sz w:val="21"/>
          <w:szCs w:val="21"/>
        </w:rPr>
      </w:pPr>
      <w:r w:rsidRPr="0002476C">
        <w:rPr>
          <w:rFonts w:ascii="Arial" w:hAnsi="Arial" w:cs="Arial"/>
          <w:sz w:val="21"/>
          <w:szCs w:val="21"/>
        </w:rPr>
        <w:tab/>
        <w:t>Course Director, Lecturer, and Laboratory Instructor</w:t>
      </w:r>
    </w:p>
    <w:p w14:paraId="50117370" w14:textId="1AB76E7D" w:rsidR="002B2196" w:rsidRPr="0002476C" w:rsidRDefault="002B2196" w:rsidP="002B2196">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w:t>
      </w:r>
      <w:r w:rsidR="003A168B">
        <w:rPr>
          <w:rFonts w:ascii="Arial" w:hAnsi="Arial" w:cs="Arial"/>
          <w:sz w:val="21"/>
          <w:szCs w:val="21"/>
        </w:rPr>
        <w:t>1</w:t>
      </w:r>
      <w:r w:rsidRPr="0002476C">
        <w:rPr>
          <w:rFonts w:ascii="Arial" w:hAnsi="Arial" w:cs="Arial"/>
          <w:sz w:val="21"/>
          <w:szCs w:val="21"/>
        </w:rPr>
        <w:t xml:space="preserve"> (</w:t>
      </w:r>
      <w:r w:rsidR="00FE17DE">
        <w:rPr>
          <w:rFonts w:ascii="Arial" w:hAnsi="Arial" w:cs="Arial"/>
          <w:sz w:val="21"/>
          <w:szCs w:val="21"/>
        </w:rPr>
        <w:t xml:space="preserve">41 </w:t>
      </w:r>
      <w:r w:rsidRPr="0002476C">
        <w:rPr>
          <w:rFonts w:ascii="Arial" w:hAnsi="Arial" w:cs="Arial"/>
          <w:sz w:val="21"/>
          <w:szCs w:val="21"/>
        </w:rPr>
        <w:t>Students)</w:t>
      </w:r>
    </w:p>
    <w:p w14:paraId="48866E9F" w14:textId="428947FE" w:rsidR="002B2196" w:rsidRPr="0002476C" w:rsidRDefault="002B2196" w:rsidP="002B2196">
      <w:pPr>
        <w:tabs>
          <w:tab w:val="left" w:pos="1080"/>
          <w:tab w:val="left" w:pos="3600"/>
        </w:tabs>
        <w:rPr>
          <w:rFonts w:ascii="Arial" w:hAnsi="Arial" w:cs="Arial"/>
          <w:b/>
          <w:sz w:val="21"/>
          <w:szCs w:val="21"/>
        </w:rPr>
      </w:pPr>
      <w:r w:rsidRPr="0002476C">
        <w:rPr>
          <w:rFonts w:ascii="Arial" w:hAnsi="Arial" w:cs="Arial"/>
          <w:b/>
          <w:sz w:val="21"/>
          <w:szCs w:val="21"/>
        </w:rPr>
        <w:tab/>
        <w:t xml:space="preserve">Course </w:t>
      </w:r>
      <w:r w:rsidR="00F95626">
        <w:rPr>
          <w:rFonts w:ascii="Arial" w:hAnsi="Arial" w:cs="Arial"/>
          <w:b/>
          <w:sz w:val="21"/>
          <w:szCs w:val="21"/>
        </w:rPr>
        <w:t>Co-</w:t>
      </w:r>
      <w:r w:rsidRPr="0002476C">
        <w:rPr>
          <w:rFonts w:ascii="Arial" w:hAnsi="Arial" w:cs="Arial"/>
          <w:b/>
          <w:sz w:val="21"/>
          <w:szCs w:val="21"/>
        </w:rPr>
        <w:t>Director</w:t>
      </w:r>
      <w:r w:rsidR="00F95626">
        <w:rPr>
          <w:rFonts w:ascii="Arial" w:hAnsi="Arial" w:cs="Arial"/>
          <w:b/>
          <w:sz w:val="21"/>
          <w:szCs w:val="21"/>
        </w:rPr>
        <w:t>s</w:t>
      </w:r>
      <w:r w:rsidRPr="0002476C">
        <w:rPr>
          <w:rFonts w:ascii="Arial" w:hAnsi="Arial" w:cs="Arial"/>
          <w:b/>
          <w:sz w:val="21"/>
          <w:szCs w:val="21"/>
        </w:rPr>
        <w:t>: Jason Organ</w:t>
      </w:r>
      <w:r w:rsidR="00F95626">
        <w:rPr>
          <w:rFonts w:ascii="Arial" w:hAnsi="Arial" w:cs="Arial"/>
          <w:b/>
          <w:sz w:val="21"/>
          <w:szCs w:val="21"/>
        </w:rPr>
        <w:t xml:space="preserve"> &amp; Elizabeth Agosto</w:t>
      </w:r>
    </w:p>
    <w:p w14:paraId="684EA8EB" w14:textId="77777777" w:rsidR="002B2196" w:rsidRPr="0002476C" w:rsidRDefault="002B2196" w:rsidP="002B2196">
      <w:pPr>
        <w:tabs>
          <w:tab w:val="left" w:pos="1080"/>
          <w:tab w:val="left" w:pos="3600"/>
        </w:tabs>
        <w:rPr>
          <w:rFonts w:ascii="Arial" w:hAnsi="Arial" w:cs="Arial"/>
          <w:sz w:val="21"/>
          <w:szCs w:val="21"/>
        </w:rPr>
      </w:pPr>
    </w:p>
    <w:p w14:paraId="31B10428" w14:textId="46078CE5" w:rsidR="00192445" w:rsidRPr="00C60E2D" w:rsidRDefault="002B2196" w:rsidP="00C60E2D">
      <w:pPr>
        <w:tabs>
          <w:tab w:val="left" w:pos="1080"/>
          <w:tab w:val="left" w:pos="3600"/>
        </w:tabs>
        <w:ind w:left="720"/>
        <w:rPr>
          <w:rFonts w:ascii="Arial" w:hAnsi="Arial" w:cs="Arial"/>
          <w:b/>
          <w:sz w:val="21"/>
          <w:szCs w:val="21"/>
        </w:rPr>
      </w:pPr>
      <w:r w:rsidRPr="0002476C">
        <w:rPr>
          <w:rFonts w:ascii="Arial" w:hAnsi="Arial" w:cs="Arial"/>
          <w:i/>
          <w:sz w:val="21"/>
          <w:szCs w:val="21"/>
        </w:rPr>
        <w:t xml:space="preserve">In this team-taught course, I served as course </w:t>
      </w:r>
      <w:r w:rsidR="00F95626">
        <w:rPr>
          <w:rFonts w:ascii="Arial" w:hAnsi="Arial" w:cs="Arial"/>
          <w:i/>
          <w:sz w:val="21"/>
          <w:szCs w:val="21"/>
        </w:rPr>
        <w:t>co-</w:t>
      </w:r>
      <w:r w:rsidRPr="0002476C">
        <w:rPr>
          <w:rFonts w:ascii="Arial" w:hAnsi="Arial" w:cs="Arial"/>
          <w:i/>
          <w:sz w:val="21"/>
          <w:szCs w:val="21"/>
        </w:rPr>
        <w:t xml:space="preserve">director, lecturer, and laboratory instructor. I delivered 18 one-and-a-half-hour lectures on the regional anatomy of the thorax, abdomen, pelvis, perineum, back, limbs, head, and neck, as well as provided ~60 hours of </w:t>
      </w:r>
      <w:r>
        <w:rPr>
          <w:rFonts w:ascii="Arial" w:hAnsi="Arial" w:cs="Arial"/>
          <w:i/>
          <w:sz w:val="21"/>
          <w:szCs w:val="21"/>
        </w:rPr>
        <w:t>virtual</w:t>
      </w:r>
      <w:r w:rsidRPr="0002476C">
        <w:rPr>
          <w:rFonts w:ascii="Arial" w:hAnsi="Arial" w:cs="Arial"/>
          <w:i/>
          <w:sz w:val="21"/>
          <w:szCs w:val="21"/>
        </w:rPr>
        <w:t xml:space="preserve"> dissection laboratory instruction, and designed, wrote, and graded </w:t>
      </w:r>
      <w:r>
        <w:rPr>
          <w:rFonts w:ascii="Arial" w:hAnsi="Arial" w:cs="Arial"/>
          <w:i/>
          <w:sz w:val="21"/>
          <w:szCs w:val="21"/>
        </w:rPr>
        <w:t>3</w:t>
      </w:r>
      <w:r w:rsidRPr="0002476C">
        <w:rPr>
          <w:rFonts w:ascii="Arial" w:hAnsi="Arial" w:cs="Arial"/>
          <w:i/>
          <w:sz w:val="21"/>
          <w:szCs w:val="21"/>
        </w:rPr>
        <w:t xml:space="preserve"> written and practical exams.</w:t>
      </w:r>
      <w:r>
        <w:rPr>
          <w:rFonts w:ascii="Arial" w:hAnsi="Arial" w:cs="Arial"/>
          <w:i/>
          <w:sz w:val="21"/>
          <w:szCs w:val="21"/>
        </w:rPr>
        <w:t xml:space="preserve"> This was a complete redesign of the course due to COVID-19.</w:t>
      </w:r>
      <w:r w:rsidR="00F95626">
        <w:rPr>
          <w:rFonts w:ascii="Arial" w:hAnsi="Arial" w:cs="Arial"/>
          <w:i/>
          <w:sz w:val="21"/>
          <w:szCs w:val="21"/>
        </w:rPr>
        <w:t xml:space="preserve"> I elevated Elizabeth Agosto to be co-director of this course to get her the experience she needed to be successful on the job market. She was </w:t>
      </w:r>
      <w:r w:rsidR="00237957">
        <w:rPr>
          <w:rFonts w:ascii="Arial" w:hAnsi="Arial" w:cs="Arial"/>
          <w:i/>
          <w:sz w:val="21"/>
          <w:szCs w:val="21"/>
        </w:rPr>
        <w:t>hired into an Assistant Professor of Clinical Anatomy line and remains my co-director for this course.</w:t>
      </w:r>
    </w:p>
    <w:p w14:paraId="77B76134" w14:textId="5118F7D5" w:rsidR="003A168B" w:rsidRDefault="003A168B" w:rsidP="00192445">
      <w:pPr>
        <w:tabs>
          <w:tab w:val="left" w:pos="1080"/>
          <w:tab w:val="left" w:pos="3600"/>
        </w:tabs>
        <w:rPr>
          <w:rFonts w:ascii="Arial" w:hAnsi="Arial" w:cs="Arial"/>
          <w:i/>
          <w:sz w:val="21"/>
          <w:szCs w:val="21"/>
        </w:rPr>
      </w:pPr>
    </w:p>
    <w:p w14:paraId="1F47A3A1" w14:textId="2655F774" w:rsidR="003A168B" w:rsidRPr="0002476C" w:rsidRDefault="003A168B" w:rsidP="003A168B">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ANAT-D </w:t>
      </w:r>
      <w:r>
        <w:rPr>
          <w:rFonts w:ascii="Arial" w:hAnsi="Arial" w:cs="Arial"/>
          <w:sz w:val="21"/>
          <w:szCs w:val="21"/>
        </w:rPr>
        <w:t>710</w:t>
      </w:r>
      <w:r w:rsidRPr="0002476C">
        <w:rPr>
          <w:rFonts w:ascii="Arial" w:hAnsi="Arial" w:cs="Arial"/>
          <w:sz w:val="21"/>
          <w:szCs w:val="21"/>
        </w:rPr>
        <w:t xml:space="preserve"> </w:t>
      </w:r>
      <w:r>
        <w:rPr>
          <w:rFonts w:ascii="Arial" w:hAnsi="Arial" w:cs="Arial"/>
          <w:sz w:val="21"/>
          <w:szCs w:val="21"/>
        </w:rPr>
        <w:t>History of Anatomy</w:t>
      </w:r>
    </w:p>
    <w:p w14:paraId="1A5D0B44" w14:textId="77777777" w:rsidR="003A168B" w:rsidRPr="0002476C" w:rsidRDefault="003A168B" w:rsidP="003A168B">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7E85F6E2" w14:textId="1D258E4A" w:rsidR="003A168B" w:rsidRPr="0002476C" w:rsidRDefault="003A168B" w:rsidP="003A168B">
      <w:pPr>
        <w:tabs>
          <w:tab w:val="left" w:pos="1080"/>
          <w:tab w:val="left" w:pos="3600"/>
        </w:tabs>
        <w:rPr>
          <w:rFonts w:ascii="Arial" w:hAnsi="Arial" w:cs="Arial"/>
          <w:sz w:val="21"/>
          <w:szCs w:val="21"/>
        </w:rPr>
      </w:pPr>
      <w:r w:rsidRPr="0002476C">
        <w:rPr>
          <w:rFonts w:ascii="Arial" w:hAnsi="Arial" w:cs="Arial"/>
          <w:sz w:val="21"/>
          <w:szCs w:val="21"/>
        </w:rPr>
        <w:tab/>
        <w:t>Lecturer</w:t>
      </w:r>
    </w:p>
    <w:p w14:paraId="745D2B5E" w14:textId="1E1C2F33" w:rsidR="003A168B" w:rsidRPr="0002476C" w:rsidRDefault="003A168B" w:rsidP="003A168B">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21</w:t>
      </w:r>
      <w:r w:rsidRPr="0002476C">
        <w:rPr>
          <w:rFonts w:ascii="Arial" w:hAnsi="Arial" w:cs="Arial"/>
          <w:sz w:val="21"/>
          <w:szCs w:val="21"/>
        </w:rPr>
        <w:t xml:space="preserve"> (</w:t>
      </w:r>
      <w:r w:rsidR="00C60E2D">
        <w:rPr>
          <w:rFonts w:ascii="Arial" w:hAnsi="Arial" w:cs="Arial"/>
          <w:sz w:val="21"/>
          <w:szCs w:val="21"/>
        </w:rPr>
        <w:t xml:space="preserve">8 </w:t>
      </w:r>
      <w:r w:rsidRPr="0002476C">
        <w:rPr>
          <w:rFonts w:ascii="Arial" w:hAnsi="Arial" w:cs="Arial"/>
          <w:sz w:val="21"/>
          <w:szCs w:val="21"/>
        </w:rPr>
        <w:t>Students)</w:t>
      </w:r>
    </w:p>
    <w:p w14:paraId="3555AB50" w14:textId="26EDECCE" w:rsidR="003A168B" w:rsidRPr="0012320F" w:rsidRDefault="003A168B" w:rsidP="003A168B">
      <w:pPr>
        <w:tabs>
          <w:tab w:val="left" w:pos="1080"/>
          <w:tab w:val="left" w:pos="3600"/>
        </w:tabs>
        <w:rPr>
          <w:rFonts w:ascii="Arial" w:hAnsi="Arial" w:cs="Arial"/>
          <w:bCs/>
          <w:sz w:val="21"/>
          <w:szCs w:val="21"/>
        </w:rPr>
      </w:pPr>
      <w:r w:rsidRPr="0002476C">
        <w:rPr>
          <w:rFonts w:ascii="Arial" w:hAnsi="Arial" w:cs="Arial"/>
          <w:b/>
          <w:sz w:val="21"/>
          <w:szCs w:val="21"/>
        </w:rPr>
        <w:tab/>
      </w:r>
      <w:r w:rsidRPr="0012320F">
        <w:rPr>
          <w:rFonts w:ascii="Arial" w:hAnsi="Arial" w:cs="Arial"/>
          <w:bCs/>
          <w:sz w:val="21"/>
          <w:szCs w:val="21"/>
        </w:rPr>
        <w:t>Course Director: J</w:t>
      </w:r>
      <w:r w:rsidR="0012320F">
        <w:rPr>
          <w:rFonts w:ascii="Arial" w:hAnsi="Arial" w:cs="Arial"/>
          <w:bCs/>
          <w:sz w:val="21"/>
          <w:szCs w:val="21"/>
        </w:rPr>
        <w:t>ames</w:t>
      </w:r>
      <w:r w:rsidRPr="0012320F">
        <w:rPr>
          <w:rFonts w:ascii="Arial" w:hAnsi="Arial" w:cs="Arial"/>
          <w:bCs/>
          <w:sz w:val="21"/>
          <w:szCs w:val="21"/>
        </w:rPr>
        <w:t xml:space="preserve"> Brokaw</w:t>
      </w:r>
    </w:p>
    <w:p w14:paraId="3299E0C6" w14:textId="77777777" w:rsidR="003A168B" w:rsidRPr="0002476C" w:rsidRDefault="003A168B" w:rsidP="003A168B">
      <w:pPr>
        <w:tabs>
          <w:tab w:val="left" w:pos="1080"/>
          <w:tab w:val="left" w:pos="3600"/>
        </w:tabs>
        <w:rPr>
          <w:rFonts w:ascii="Arial" w:hAnsi="Arial" w:cs="Arial"/>
          <w:sz w:val="21"/>
          <w:szCs w:val="21"/>
        </w:rPr>
      </w:pPr>
    </w:p>
    <w:p w14:paraId="5450D50F" w14:textId="6958F223" w:rsidR="003A168B" w:rsidRPr="0002476C" w:rsidRDefault="003A168B" w:rsidP="003A168B">
      <w:pPr>
        <w:tabs>
          <w:tab w:val="left" w:pos="1080"/>
          <w:tab w:val="left" w:pos="3600"/>
        </w:tabs>
        <w:ind w:left="720"/>
        <w:rPr>
          <w:rFonts w:ascii="Arial" w:hAnsi="Arial" w:cs="Arial"/>
          <w:b/>
          <w:sz w:val="21"/>
          <w:szCs w:val="21"/>
        </w:rPr>
      </w:pPr>
      <w:r w:rsidRPr="0002476C">
        <w:rPr>
          <w:rFonts w:ascii="Arial" w:hAnsi="Arial" w:cs="Arial"/>
          <w:i/>
          <w:sz w:val="21"/>
          <w:szCs w:val="21"/>
        </w:rPr>
        <w:t xml:space="preserve">In this team-taught course, I served </w:t>
      </w:r>
      <w:r w:rsidR="00767824">
        <w:rPr>
          <w:rFonts w:ascii="Arial" w:hAnsi="Arial" w:cs="Arial"/>
          <w:i/>
          <w:sz w:val="21"/>
          <w:szCs w:val="21"/>
        </w:rPr>
        <w:t xml:space="preserve">as </w:t>
      </w:r>
      <w:r>
        <w:rPr>
          <w:rFonts w:ascii="Arial" w:hAnsi="Arial" w:cs="Arial"/>
          <w:i/>
          <w:sz w:val="21"/>
          <w:szCs w:val="21"/>
        </w:rPr>
        <w:t>lecturer</w:t>
      </w:r>
      <w:r w:rsidRPr="0002476C">
        <w:rPr>
          <w:rFonts w:ascii="Arial" w:hAnsi="Arial" w:cs="Arial"/>
          <w:i/>
          <w:sz w:val="21"/>
          <w:szCs w:val="21"/>
        </w:rPr>
        <w:t xml:space="preserve">. </w:t>
      </w:r>
      <w:r>
        <w:rPr>
          <w:rFonts w:ascii="Arial" w:hAnsi="Arial" w:cs="Arial"/>
          <w:i/>
          <w:sz w:val="21"/>
          <w:szCs w:val="21"/>
        </w:rPr>
        <w:t xml:space="preserve">This was a </w:t>
      </w:r>
      <w:r w:rsidR="00C60E2D">
        <w:rPr>
          <w:rFonts w:ascii="Arial" w:hAnsi="Arial" w:cs="Arial"/>
          <w:i/>
          <w:sz w:val="21"/>
          <w:szCs w:val="21"/>
        </w:rPr>
        <w:t>brand-new</w:t>
      </w:r>
      <w:r>
        <w:rPr>
          <w:rFonts w:ascii="Arial" w:hAnsi="Arial" w:cs="Arial"/>
          <w:i/>
          <w:sz w:val="21"/>
          <w:szCs w:val="21"/>
        </w:rPr>
        <w:t xml:space="preserve"> course for which I developed and </w:t>
      </w:r>
      <w:r w:rsidRPr="0002476C">
        <w:rPr>
          <w:rFonts w:ascii="Arial" w:hAnsi="Arial" w:cs="Arial"/>
          <w:i/>
          <w:sz w:val="21"/>
          <w:szCs w:val="21"/>
        </w:rPr>
        <w:t xml:space="preserve">delivered </w:t>
      </w:r>
      <w:r>
        <w:rPr>
          <w:rFonts w:ascii="Arial" w:hAnsi="Arial" w:cs="Arial"/>
          <w:i/>
          <w:sz w:val="21"/>
          <w:szCs w:val="21"/>
        </w:rPr>
        <w:t>2</w:t>
      </w:r>
      <w:r w:rsidRPr="0002476C">
        <w:rPr>
          <w:rFonts w:ascii="Arial" w:hAnsi="Arial" w:cs="Arial"/>
          <w:i/>
          <w:sz w:val="21"/>
          <w:szCs w:val="21"/>
        </w:rPr>
        <w:t xml:space="preserve"> </w:t>
      </w:r>
      <w:r>
        <w:rPr>
          <w:rFonts w:ascii="Arial" w:hAnsi="Arial" w:cs="Arial"/>
          <w:i/>
          <w:sz w:val="21"/>
          <w:szCs w:val="21"/>
        </w:rPr>
        <w:t>two</w:t>
      </w:r>
      <w:r w:rsidRPr="0002476C">
        <w:rPr>
          <w:rFonts w:ascii="Arial" w:hAnsi="Arial" w:cs="Arial"/>
          <w:i/>
          <w:sz w:val="21"/>
          <w:szCs w:val="21"/>
        </w:rPr>
        <w:t xml:space="preserve">-hour lectures on </w:t>
      </w:r>
      <w:r>
        <w:rPr>
          <w:rFonts w:ascii="Arial" w:hAnsi="Arial" w:cs="Arial"/>
          <w:i/>
          <w:sz w:val="21"/>
          <w:szCs w:val="21"/>
        </w:rPr>
        <w:t xml:space="preserve">anatomy in the Renaissance (specifically on </w:t>
      </w:r>
      <w:proofErr w:type="gramStart"/>
      <w:r>
        <w:rPr>
          <w:rFonts w:ascii="Arial" w:hAnsi="Arial" w:cs="Arial"/>
          <w:i/>
          <w:sz w:val="21"/>
          <w:szCs w:val="21"/>
        </w:rPr>
        <w:t>comparing and contrasting</w:t>
      </w:r>
      <w:proofErr w:type="gramEnd"/>
      <w:r>
        <w:rPr>
          <w:rFonts w:ascii="Arial" w:hAnsi="Arial" w:cs="Arial"/>
          <w:i/>
          <w:sz w:val="21"/>
          <w:szCs w:val="21"/>
        </w:rPr>
        <w:t xml:space="preserve"> the contributions of Leonardo da Vinci with Andreas Vesalius), and on the ethical transgressions of Nazi anatomists during the Holocaust</w:t>
      </w:r>
      <w:r w:rsidRPr="0002476C">
        <w:rPr>
          <w:rFonts w:ascii="Arial" w:hAnsi="Arial" w:cs="Arial"/>
          <w:i/>
          <w:sz w:val="21"/>
          <w:szCs w:val="21"/>
        </w:rPr>
        <w:t>.</w:t>
      </w:r>
    </w:p>
    <w:p w14:paraId="45E88E9B" w14:textId="56A1FBD9" w:rsidR="003A168B" w:rsidRDefault="003A168B" w:rsidP="00192445">
      <w:pPr>
        <w:tabs>
          <w:tab w:val="left" w:pos="1080"/>
          <w:tab w:val="left" w:pos="3600"/>
        </w:tabs>
        <w:rPr>
          <w:rFonts w:ascii="Arial" w:hAnsi="Arial" w:cs="Arial"/>
          <w:i/>
          <w:sz w:val="21"/>
          <w:szCs w:val="21"/>
        </w:rPr>
      </w:pPr>
    </w:p>
    <w:p w14:paraId="6EF9361D" w14:textId="4B02DBA1" w:rsidR="00192445" w:rsidRPr="0002476C" w:rsidRDefault="00192445" w:rsidP="00192445">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MED-X 620</w:t>
      </w:r>
    </w:p>
    <w:p w14:paraId="699DF097" w14:textId="77777777"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6B23CD02" w14:textId="77777777"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577CC51B" w14:textId="6624D0DC"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Fall 20</w:t>
      </w:r>
      <w:r>
        <w:rPr>
          <w:rFonts w:ascii="Arial" w:hAnsi="Arial" w:cs="Arial"/>
          <w:sz w:val="21"/>
          <w:szCs w:val="21"/>
        </w:rPr>
        <w:t xml:space="preserve">21 </w:t>
      </w:r>
      <w:r w:rsidRPr="0002476C">
        <w:rPr>
          <w:rFonts w:ascii="Arial" w:hAnsi="Arial" w:cs="Arial"/>
          <w:sz w:val="21"/>
          <w:szCs w:val="21"/>
        </w:rPr>
        <w:t>(</w:t>
      </w:r>
      <w:r>
        <w:rPr>
          <w:rFonts w:ascii="Arial" w:hAnsi="Arial" w:cs="Arial"/>
          <w:sz w:val="21"/>
          <w:szCs w:val="21"/>
        </w:rPr>
        <w:t>169</w:t>
      </w:r>
      <w:r w:rsidRPr="0002476C">
        <w:rPr>
          <w:rFonts w:ascii="Arial" w:hAnsi="Arial" w:cs="Arial"/>
          <w:sz w:val="21"/>
          <w:szCs w:val="21"/>
        </w:rPr>
        <w:t xml:space="preserve"> students</w:t>
      </w:r>
      <w:r>
        <w:rPr>
          <w:rFonts w:ascii="Arial" w:hAnsi="Arial" w:cs="Arial"/>
          <w:sz w:val="21"/>
          <w:szCs w:val="21"/>
        </w:rPr>
        <w:t xml:space="preserve"> – combined Indianapolis and Muncie campuses</w:t>
      </w:r>
      <w:r w:rsidRPr="0002476C">
        <w:rPr>
          <w:rFonts w:ascii="Arial" w:hAnsi="Arial" w:cs="Arial"/>
          <w:sz w:val="21"/>
          <w:szCs w:val="21"/>
        </w:rPr>
        <w:t>)</w:t>
      </w:r>
    </w:p>
    <w:p w14:paraId="68A26E8E" w14:textId="77777777"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3A781DF2" w14:textId="77777777" w:rsidR="00192445" w:rsidRPr="0002476C" w:rsidRDefault="00192445" w:rsidP="00192445">
      <w:pPr>
        <w:tabs>
          <w:tab w:val="left" w:pos="1080"/>
          <w:tab w:val="left" w:pos="3600"/>
        </w:tabs>
        <w:rPr>
          <w:rFonts w:ascii="Arial" w:hAnsi="Arial" w:cs="Arial"/>
          <w:sz w:val="21"/>
          <w:szCs w:val="21"/>
        </w:rPr>
      </w:pPr>
    </w:p>
    <w:p w14:paraId="0858FE1B" w14:textId="74A72A17" w:rsidR="00192445" w:rsidRDefault="00192445" w:rsidP="00192445">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team-taught course, I delivered </w:t>
      </w:r>
      <w:r w:rsidR="002B2196">
        <w:rPr>
          <w:rFonts w:ascii="Arial" w:hAnsi="Arial" w:cs="Arial"/>
          <w:i/>
          <w:sz w:val="21"/>
          <w:szCs w:val="21"/>
        </w:rPr>
        <w:t>1</w:t>
      </w:r>
      <w:r w:rsidRPr="0002476C">
        <w:rPr>
          <w:rFonts w:ascii="Arial" w:hAnsi="Arial" w:cs="Arial"/>
          <w:i/>
          <w:sz w:val="21"/>
          <w:szCs w:val="21"/>
        </w:rPr>
        <w:t xml:space="preserve"> one-hour lecture and ~60 hours of hands-on dissection laboratory instruction for the regional anatomy of the back, upper limb, thorax, abdomen, pelvis, perineum, lower limb, neck, and head. I also tagged structures for and proctored </w:t>
      </w:r>
      <w:r>
        <w:rPr>
          <w:rFonts w:ascii="Arial" w:hAnsi="Arial" w:cs="Arial"/>
          <w:i/>
          <w:sz w:val="21"/>
          <w:szCs w:val="21"/>
        </w:rPr>
        <w:t>3</w:t>
      </w:r>
      <w:r w:rsidRPr="0002476C">
        <w:rPr>
          <w:rFonts w:ascii="Arial" w:hAnsi="Arial" w:cs="Arial"/>
          <w:i/>
          <w:sz w:val="21"/>
          <w:szCs w:val="21"/>
        </w:rPr>
        <w:t xml:space="preserve"> laboratory practical exams.</w:t>
      </w:r>
      <w:r w:rsidR="002B2196">
        <w:rPr>
          <w:rFonts w:ascii="Arial" w:hAnsi="Arial" w:cs="Arial"/>
          <w:i/>
          <w:sz w:val="21"/>
          <w:szCs w:val="21"/>
        </w:rPr>
        <w:t xml:space="preserve"> Due to the School of Medicine’s Single Lecturer Project, all but one of my lectures was given to a faculty member at another campus.</w:t>
      </w:r>
    </w:p>
    <w:p w14:paraId="1FBDF085" w14:textId="54C0D324" w:rsidR="00192445" w:rsidRDefault="00192445" w:rsidP="00192445">
      <w:pPr>
        <w:tabs>
          <w:tab w:val="left" w:pos="1080"/>
          <w:tab w:val="left" w:pos="3600"/>
        </w:tabs>
        <w:ind w:left="720"/>
        <w:rPr>
          <w:rFonts w:ascii="Arial" w:hAnsi="Arial" w:cs="Arial"/>
          <w:i/>
          <w:sz w:val="21"/>
          <w:szCs w:val="21"/>
        </w:rPr>
      </w:pPr>
    </w:p>
    <w:p w14:paraId="3B56BD73" w14:textId="47B09C0F" w:rsidR="000959A8" w:rsidRPr="0002476C" w:rsidRDefault="00192445" w:rsidP="000959A8">
      <w:pPr>
        <w:tabs>
          <w:tab w:val="left" w:pos="1080"/>
          <w:tab w:val="left" w:pos="3600"/>
        </w:tabs>
        <w:rPr>
          <w:rFonts w:ascii="Arial" w:hAnsi="Arial" w:cs="Arial"/>
          <w:sz w:val="21"/>
          <w:szCs w:val="21"/>
        </w:rPr>
      </w:pPr>
      <w:r>
        <w:rPr>
          <w:rFonts w:ascii="Arial" w:hAnsi="Arial" w:cs="Arial"/>
          <w:sz w:val="21"/>
          <w:szCs w:val="21"/>
        </w:rPr>
        <w:tab/>
      </w:r>
      <w:r w:rsidR="000959A8" w:rsidRPr="0002476C">
        <w:rPr>
          <w:rFonts w:ascii="Arial" w:hAnsi="Arial" w:cs="Arial"/>
          <w:sz w:val="21"/>
          <w:szCs w:val="21"/>
        </w:rPr>
        <w:t>ANAT-D 501 Graduate Student Gross Anatomy</w:t>
      </w:r>
    </w:p>
    <w:p w14:paraId="09AEB062" w14:textId="77777777" w:rsidR="000959A8" w:rsidRPr="0002476C" w:rsidRDefault="000959A8" w:rsidP="000959A8">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0DB15DA5" w14:textId="77777777" w:rsidR="000959A8" w:rsidRPr="0002476C" w:rsidRDefault="000959A8" w:rsidP="000959A8">
      <w:pPr>
        <w:tabs>
          <w:tab w:val="left" w:pos="1080"/>
          <w:tab w:val="left" w:pos="3600"/>
        </w:tabs>
        <w:rPr>
          <w:rFonts w:ascii="Arial" w:hAnsi="Arial" w:cs="Arial"/>
          <w:sz w:val="21"/>
          <w:szCs w:val="21"/>
        </w:rPr>
      </w:pPr>
      <w:r w:rsidRPr="0002476C">
        <w:rPr>
          <w:rFonts w:ascii="Arial" w:hAnsi="Arial" w:cs="Arial"/>
          <w:sz w:val="21"/>
          <w:szCs w:val="21"/>
        </w:rPr>
        <w:tab/>
        <w:t>Course Director, Lecturer, and Laboratory Instructor</w:t>
      </w:r>
    </w:p>
    <w:p w14:paraId="686245B3" w14:textId="3BF64458" w:rsidR="000959A8" w:rsidRPr="0002476C" w:rsidRDefault="000959A8" w:rsidP="000959A8">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22</w:t>
      </w:r>
      <w:r w:rsidRPr="0002476C">
        <w:rPr>
          <w:rFonts w:ascii="Arial" w:hAnsi="Arial" w:cs="Arial"/>
          <w:sz w:val="21"/>
          <w:szCs w:val="21"/>
        </w:rPr>
        <w:t xml:space="preserve"> (</w:t>
      </w:r>
      <w:r>
        <w:rPr>
          <w:rFonts w:ascii="Arial" w:hAnsi="Arial" w:cs="Arial"/>
          <w:sz w:val="21"/>
          <w:szCs w:val="21"/>
        </w:rPr>
        <w:t>42</w:t>
      </w:r>
      <w:r w:rsidRPr="0002476C">
        <w:rPr>
          <w:rFonts w:ascii="Arial" w:hAnsi="Arial" w:cs="Arial"/>
          <w:sz w:val="21"/>
          <w:szCs w:val="21"/>
        </w:rPr>
        <w:t xml:space="preserve"> Students)</w:t>
      </w:r>
    </w:p>
    <w:p w14:paraId="1D18DE2A" w14:textId="77777777" w:rsidR="000959A8" w:rsidRPr="0002476C" w:rsidRDefault="000959A8" w:rsidP="000959A8">
      <w:pPr>
        <w:tabs>
          <w:tab w:val="left" w:pos="1080"/>
          <w:tab w:val="left" w:pos="3600"/>
        </w:tabs>
        <w:rPr>
          <w:rFonts w:ascii="Arial" w:hAnsi="Arial" w:cs="Arial"/>
          <w:b/>
          <w:sz w:val="21"/>
          <w:szCs w:val="21"/>
        </w:rPr>
      </w:pPr>
      <w:r w:rsidRPr="0002476C">
        <w:rPr>
          <w:rFonts w:ascii="Arial" w:hAnsi="Arial" w:cs="Arial"/>
          <w:b/>
          <w:sz w:val="21"/>
          <w:szCs w:val="21"/>
        </w:rPr>
        <w:tab/>
        <w:t xml:space="preserve">Course </w:t>
      </w:r>
      <w:r>
        <w:rPr>
          <w:rFonts w:ascii="Arial" w:hAnsi="Arial" w:cs="Arial"/>
          <w:b/>
          <w:sz w:val="21"/>
          <w:szCs w:val="21"/>
        </w:rPr>
        <w:t>Co-</w:t>
      </w:r>
      <w:r w:rsidRPr="0002476C">
        <w:rPr>
          <w:rFonts w:ascii="Arial" w:hAnsi="Arial" w:cs="Arial"/>
          <w:b/>
          <w:sz w:val="21"/>
          <w:szCs w:val="21"/>
        </w:rPr>
        <w:t>Director</w:t>
      </w:r>
      <w:r>
        <w:rPr>
          <w:rFonts w:ascii="Arial" w:hAnsi="Arial" w:cs="Arial"/>
          <w:b/>
          <w:sz w:val="21"/>
          <w:szCs w:val="21"/>
        </w:rPr>
        <w:t>s</w:t>
      </w:r>
      <w:r w:rsidRPr="0002476C">
        <w:rPr>
          <w:rFonts w:ascii="Arial" w:hAnsi="Arial" w:cs="Arial"/>
          <w:b/>
          <w:sz w:val="21"/>
          <w:szCs w:val="21"/>
        </w:rPr>
        <w:t>: Jason Organ</w:t>
      </w:r>
      <w:r>
        <w:rPr>
          <w:rFonts w:ascii="Arial" w:hAnsi="Arial" w:cs="Arial"/>
          <w:b/>
          <w:sz w:val="21"/>
          <w:szCs w:val="21"/>
        </w:rPr>
        <w:t xml:space="preserve"> &amp; Elizabeth Agosto</w:t>
      </w:r>
    </w:p>
    <w:p w14:paraId="5E0FA794" w14:textId="77777777" w:rsidR="000959A8" w:rsidRPr="0002476C" w:rsidRDefault="000959A8" w:rsidP="000959A8">
      <w:pPr>
        <w:tabs>
          <w:tab w:val="left" w:pos="1080"/>
          <w:tab w:val="left" w:pos="3600"/>
        </w:tabs>
        <w:rPr>
          <w:rFonts w:ascii="Arial" w:hAnsi="Arial" w:cs="Arial"/>
          <w:sz w:val="21"/>
          <w:szCs w:val="21"/>
        </w:rPr>
      </w:pPr>
    </w:p>
    <w:p w14:paraId="199CCD0F" w14:textId="6E0A476A" w:rsidR="000959A8" w:rsidRPr="0002476C" w:rsidRDefault="000959A8" w:rsidP="000959A8">
      <w:pPr>
        <w:tabs>
          <w:tab w:val="left" w:pos="1080"/>
          <w:tab w:val="left" w:pos="3600"/>
        </w:tabs>
        <w:ind w:left="720"/>
        <w:rPr>
          <w:rFonts w:ascii="Arial" w:hAnsi="Arial" w:cs="Arial"/>
          <w:b/>
          <w:sz w:val="21"/>
          <w:szCs w:val="21"/>
        </w:rPr>
      </w:pPr>
      <w:r w:rsidRPr="0002476C">
        <w:rPr>
          <w:rFonts w:ascii="Arial" w:hAnsi="Arial" w:cs="Arial"/>
          <w:i/>
          <w:sz w:val="21"/>
          <w:szCs w:val="21"/>
        </w:rPr>
        <w:t xml:space="preserve">In this team-taught course, I served as course </w:t>
      </w:r>
      <w:r>
        <w:rPr>
          <w:rFonts w:ascii="Arial" w:hAnsi="Arial" w:cs="Arial"/>
          <w:i/>
          <w:sz w:val="21"/>
          <w:szCs w:val="21"/>
        </w:rPr>
        <w:t>co-</w:t>
      </w:r>
      <w:r w:rsidRPr="0002476C">
        <w:rPr>
          <w:rFonts w:ascii="Arial" w:hAnsi="Arial" w:cs="Arial"/>
          <w:i/>
          <w:sz w:val="21"/>
          <w:szCs w:val="21"/>
        </w:rPr>
        <w:t xml:space="preserve">director, lecturer, and laboratory instructor. I delivered 18 one-and-a-half-hour lectures on the regional anatomy of the thorax, abdomen, pelvis, perineum, back, limbs, head, and neck, as well as provided ~60 hours of </w:t>
      </w:r>
      <w:r>
        <w:rPr>
          <w:rFonts w:ascii="Arial" w:hAnsi="Arial" w:cs="Arial"/>
          <w:i/>
          <w:sz w:val="21"/>
          <w:szCs w:val="21"/>
        </w:rPr>
        <w:t>virtual</w:t>
      </w:r>
      <w:r w:rsidRPr="0002476C">
        <w:rPr>
          <w:rFonts w:ascii="Arial" w:hAnsi="Arial" w:cs="Arial"/>
          <w:i/>
          <w:sz w:val="21"/>
          <w:szCs w:val="21"/>
        </w:rPr>
        <w:t xml:space="preserve"> dissection laboratory instruction, and designed, wrote, and graded </w:t>
      </w:r>
      <w:r>
        <w:rPr>
          <w:rFonts w:ascii="Arial" w:hAnsi="Arial" w:cs="Arial"/>
          <w:i/>
          <w:sz w:val="21"/>
          <w:szCs w:val="21"/>
        </w:rPr>
        <w:t>3</w:t>
      </w:r>
      <w:r w:rsidRPr="0002476C">
        <w:rPr>
          <w:rFonts w:ascii="Arial" w:hAnsi="Arial" w:cs="Arial"/>
          <w:i/>
          <w:sz w:val="21"/>
          <w:szCs w:val="21"/>
        </w:rPr>
        <w:t xml:space="preserve"> written and practical exams.</w:t>
      </w:r>
      <w:r>
        <w:rPr>
          <w:rFonts w:ascii="Arial" w:hAnsi="Arial" w:cs="Arial"/>
          <w:i/>
          <w:sz w:val="21"/>
          <w:szCs w:val="21"/>
        </w:rPr>
        <w:t xml:space="preserve"> This was another complete redesign of the course due to COVID-19, where we moved back into the lab but finished fully flipping the classroom and redesigning the grading scheme</w:t>
      </w:r>
      <w:r w:rsidR="00AB4BCF">
        <w:rPr>
          <w:rFonts w:ascii="Arial" w:hAnsi="Arial" w:cs="Arial"/>
          <w:i/>
          <w:sz w:val="21"/>
          <w:szCs w:val="21"/>
        </w:rPr>
        <w:t xml:space="preserve"> using Specifications Grading.</w:t>
      </w:r>
      <w:r>
        <w:rPr>
          <w:rFonts w:ascii="Arial" w:hAnsi="Arial" w:cs="Arial"/>
          <w:i/>
          <w:sz w:val="21"/>
          <w:szCs w:val="21"/>
        </w:rPr>
        <w:t xml:space="preserve"> </w:t>
      </w:r>
    </w:p>
    <w:p w14:paraId="59ADFAF4" w14:textId="2F736854" w:rsidR="000959A8" w:rsidRDefault="000959A8" w:rsidP="00192445">
      <w:pPr>
        <w:tabs>
          <w:tab w:val="left" w:pos="1080"/>
          <w:tab w:val="left" w:pos="3600"/>
        </w:tabs>
        <w:ind w:left="720"/>
        <w:rPr>
          <w:rFonts w:ascii="Arial" w:hAnsi="Arial" w:cs="Arial"/>
          <w:sz w:val="21"/>
          <w:szCs w:val="21"/>
        </w:rPr>
      </w:pPr>
    </w:p>
    <w:p w14:paraId="02AB07D2" w14:textId="5D5FCCDB" w:rsidR="00C60E2D" w:rsidRPr="0002476C" w:rsidRDefault="00C60E2D" w:rsidP="00C60E2D">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ANAT-D </w:t>
      </w:r>
      <w:r>
        <w:rPr>
          <w:rFonts w:ascii="Arial" w:hAnsi="Arial" w:cs="Arial"/>
          <w:sz w:val="21"/>
          <w:szCs w:val="21"/>
        </w:rPr>
        <w:t>710</w:t>
      </w:r>
      <w:r w:rsidRPr="0002476C">
        <w:rPr>
          <w:rFonts w:ascii="Arial" w:hAnsi="Arial" w:cs="Arial"/>
          <w:sz w:val="21"/>
          <w:szCs w:val="21"/>
        </w:rPr>
        <w:t xml:space="preserve"> </w:t>
      </w:r>
      <w:r>
        <w:rPr>
          <w:rFonts w:ascii="Arial" w:hAnsi="Arial" w:cs="Arial"/>
          <w:sz w:val="21"/>
          <w:szCs w:val="21"/>
        </w:rPr>
        <w:t>History of Anatomy</w:t>
      </w:r>
    </w:p>
    <w:p w14:paraId="7657B87C" w14:textId="77777777" w:rsidR="00C60E2D" w:rsidRPr="0002476C" w:rsidRDefault="00C60E2D" w:rsidP="00C60E2D">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1E4D6BE8" w14:textId="77777777" w:rsidR="00C60E2D" w:rsidRPr="0002476C" w:rsidRDefault="00C60E2D" w:rsidP="00C60E2D">
      <w:pPr>
        <w:tabs>
          <w:tab w:val="left" w:pos="1080"/>
          <w:tab w:val="left" w:pos="3600"/>
        </w:tabs>
        <w:rPr>
          <w:rFonts w:ascii="Arial" w:hAnsi="Arial" w:cs="Arial"/>
          <w:sz w:val="21"/>
          <w:szCs w:val="21"/>
        </w:rPr>
      </w:pPr>
      <w:r w:rsidRPr="0002476C">
        <w:rPr>
          <w:rFonts w:ascii="Arial" w:hAnsi="Arial" w:cs="Arial"/>
          <w:sz w:val="21"/>
          <w:szCs w:val="21"/>
        </w:rPr>
        <w:lastRenderedPageBreak/>
        <w:tab/>
        <w:t>Lecturer</w:t>
      </w:r>
    </w:p>
    <w:p w14:paraId="1B315B41" w14:textId="2658E600" w:rsidR="00C60E2D" w:rsidRPr="0002476C" w:rsidRDefault="00C60E2D" w:rsidP="00C60E2D">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22</w:t>
      </w:r>
      <w:r w:rsidRPr="0002476C">
        <w:rPr>
          <w:rFonts w:ascii="Arial" w:hAnsi="Arial" w:cs="Arial"/>
          <w:sz w:val="21"/>
          <w:szCs w:val="21"/>
        </w:rPr>
        <w:t xml:space="preserve"> (</w:t>
      </w:r>
      <w:r>
        <w:rPr>
          <w:rFonts w:ascii="Arial" w:hAnsi="Arial" w:cs="Arial"/>
          <w:sz w:val="21"/>
          <w:szCs w:val="21"/>
        </w:rPr>
        <w:t>8</w:t>
      </w:r>
      <w:r w:rsidRPr="0002476C">
        <w:rPr>
          <w:rFonts w:ascii="Arial" w:hAnsi="Arial" w:cs="Arial"/>
          <w:sz w:val="21"/>
          <w:szCs w:val="21"/>
        </w:rPr>
        <w:t xml:space="preserve"> Students)</w:t>
      </w:r>
    </w:p>
    <w:p w14:paraId="4F869A63" w14:textId="1BDD36CC" w:rsidR="00C60E2D" w:rsidRPr="0012320F" w:rsidRDefault="00C60E2D" w:rsidP="00C60E2D">
      <w:pPr>
        <w:tabs>
          <w:tab w:val="left" w:pos="1080"/>
          <w:tab w:val="left" w:pos="3600"/>
        </w:tabs>
        <w:rPr>
          <w:rFonts w:ascii="Arial" w:hAnsi="Arial" w:cs="Arial"/>
          <w:bCs/>
          <w:sz w:val="21"/>
          <w:szCs w:val="21"/>
        </w:rPr>
      </w:pPr>
      <w:r w:rsidRPr="0012320F">
        <w:rPr>
          <w:rFonts w:ascii="Arial" w:hAnsi="Arial" w:cs="Arial"/>
          <w:bCs/>
          <w:sz w:val="21"/>
          <w:szCs w:val="21"/>
        </w:rPr>
        <w:tab/>
        <w:t>Course Director: J</w:t>
      </w:r>
      <w:r w:rsidR="0012320F">
        <w:rPr>
          <w:rFonts w:ascii="Arial" w:hAnsi="Arial" w:cs="Arial"/>
          <w:bCs/>
          <w:sz w:val="21"/>
          <w:szCs w:val="21"/>
        </w:rPr>
        <w:t>a</w:t>
      </w:r>
      <w:r w:rsidRPr="0012320F">
        <w:rPr>
          <w:rFonts w:ascii="Arial" w:hAnsi="Arial" w:cs="Arial"/>
          <w:bCs/>
          <w:sz w:val="21"/>
          <w:szCs w:val="21"/>
        </w:rPr>
        <w:t>m</w:t>
      </w:r>
      <w:r w:rsidR="0012320F">
        <w:rPr>
          <w:rFonts w:ascii="Arial" w:hAnsi="Arial" w:cs="Arial"/>
          <w:bCs/>
          <w:sz w:val="21"/>
          <w:szCs w:val="21"/>
        </w:rPr>
        <w:t>es</w:t>
      </w:r>
      <w:r w:rsidRPr="0012320F">
        <w:rPr>
          <w:rFonts w:ascii="Arial" w:hAnsi="Arial" w:cs="Arial"/>
          <w:bCs/>
          <w:sz w:val="21"/>
          <w:szCs w:val="21"/>
        </w:rPr>
        <w:t xml:space="preserve"> Brokaw</w:t>
      </w:r>
    </w:p>
    <w:p w14:paraId="79DDB6A1" w14:textId="77777777" w:rsidR="00C60E2D" w:rsidRPr="0002476C" w:rsidRDefault="00C60E2D" w:rsidP="00C60E2D">
      <w:pPr>
        <w:tabs>
          <w:tab w:val="left" w:pos="1080"/>
          <w:tab w:val="left" w:pos="3600"/>
        </w:tabs>
        <w:rPr>
          <w:rFonts w:ascii="Arial" w:hAnsi="Arial" w:cs="Arial"/>
          <w:sz w:val="21"/>
          <w:szCs w:val="21"/>
        </w:rPr>
      </w:pPr>
    </w:p>
    <w:p w14:paraId="49B4498E" w14:textId="16EEF42A" w:rsidR="00C60E2D" w:rsidRPr="0002476C" w:rsidRDefault="00C60E2D" w:rsidP="00C60E2D">
      <w:pPr>
        <w:tabs>
          <w:tab w:val="left" w:pos="1080"/>
          <w:tab w:val="left" w:pos="3600"/>
        </w:tabs>
        <w:ind w:left="720"/>
        <w:rPr>
          <w:rFonts w:ascii="Arial" w:hAnsi="Arial" w:cs="Arial"/>
          <w:b/>
          <w:sz w:val="21"/>
          <w:szCs w:val="21"/>
        </w:rPr>
      </w:pPr>
      <w:r w:rsidRPr="0002476C">
        <w:rPr>
          <w:rFonts w:ascii="Arial" w:hAnsi="Arial" w:cs="Arial"/>
          <w:i/>
          <w:sz w:val="21"/>
          <w:szCs w:val="21"/>
        </w:rPr>
        <w:t xml:space="preserve">In this team-taught course, I served </w:t>
      </w:r>
      <w:r w:rsidR="001A3AB5">
        <w:rPr>
          <w:rFonts w:ascii="Arial" w:hAnsi="Arial" w:cs="Arial"/>
          <w:i/>
          <w:sz w:val="21"/>
          <w:szCs w:val="21"/>
        </w:rPr>
        <w:t xml:space="preserve">as </w:t>
      </w:r>
      <w:r>
        <w:rPr>
          <w:rFonts w:ascii="Arial" w:hAnsi="Arial" w:cs="Arial"/>
          <w:i/>
          <w:sz w:val="21"/>
          <w:szCs w:val="21"/>
        </w:rPr>
        <w:t>lecturer</w:t>
      </w:r>
      <w:r w:rsidRPr="0002476C">
        <w:rPr>
          <w:rFonts w:ascii="Arial" w:hAnsi="Arial" w:cs="Arial"/>
          <w:i/>
          <w:sz w:val="21"/>
          <w:szCs w:val="21"/>
        </w:rPr>
        <w:t xml:space="preserve">. </w:t>
      </w:r>
      <w:r>
        <w:rPr>
          <w:rFonts w:ascii="Arial" w:hAnsi="Arial" w:cs="Arial"/>
          <w:i/>
          <w:sz w:val="21"/>
          <w:szCs w:val="21"/>
        </w:rPr>
        <w:t xml:space="preserve">I </w:t>
      </w:r>
      <w:r w:rsidRPr="0002476C">
        <w:rPr>
          <w:rFonts w:ascii="Arial" w:hAnsi="Arial" w:cs="Arial"/>
          <w:i/>
          <w:sz w:val="21"/>
          <w:szCs w:val="21"/>
        </w:rPr>
        <w:t xml:space="preserve">delivered </w:t>
      </w:r>
      <w:r>
        <w:rPr>
          <w:rFonts w:ascii="Arial" w:hAnsi="Arial" w:cs="Arial"/>
          <w:i/>
          <w:sz w:val="21"/>
          <w:szCs w:val="21"/>
        </w:rPr>
        <w:t>2</w:t>
      </w:r>
      <w:r w:rsidRPr="0002476C">
        <w:rPr>
          <w:rFonts w:ascii="Arial" w:hAnsi="Arial" w:cs="Arial"/>
          <w:i/>
          <w:sz w:val="21"/>
          <w:szCs w:val="21"/>
        </w:rPr>
        <w:t xml:space="preserve"> </w:t>
      </w:r>
      <w:r>
        <w:rPr>
          <w:rFonts w:ascii="Arial" w:hAnsi="Arial" w:cs="Arial"/>
          <w:i/>
          <w:sz w:val="21"/>
          <w:szCs w:val="21"/>
        </w:rPr>
        <w:t>two</w:t>
      </w:r>
      <w:r w:rsidRPr="0002476C">
        <w:rPr>
          <w:rFonts w:ascii="Arial" w:hAnsi="Arial" w:cs="Arial"/>
          <w:i/>
          <w:sz w:val="21"/>
          <w:szCs w:val="21"/>
        </w:rPr>
        <w:t xml:space="preserve">-hour lectures on </w:t>
      </w:r>
      <w:r>
        <w:rPr>
          <w:rFonts w:ascii="Arial" w:hAnsi="Arial" w:cs="Arial"/>
          <w:i/>
          <w:sz w:val="21"/>
          <w:szCs w:val="21"/>
        </w:rPr>
        <w:t xml:space="preserve">anatomy in the Renaissance (specifically on </w:t>
      </w:r>
      <w:r w:rsidR="007358F5">
        <w:rPr>
          <w:rFonts w:ascii="Arial" w:hAnsi="Arial" w:cs="Arial"/>
          <w:i/>
          <w:sz w:val="21"/>
          <w:szCs w:val="21"/>
        </w:rPr>
        <w:t>comparing</w:t>
      </w:r>
      <w:r>
        <w:rPr>
          <w:rFonts w:ascii="Arial" w:hAnsi="Arial" w:cs="Arial"/>
          <w:i/>
          <w:sz w:val="21"/>
          <w:szCs w:val="21"/>
        </w:rPr>
        <w:t xml:space="preserve"> the contributions of Leonardo da Vinci with Andreas Vesalius), and on the ethical transgressions of Nazi anatomists during the Holocaust</w:t>
      </w:r>
      <w:r w:rsidRPr="0002476C">
        <w:rPr>
          <w:rFonts w:ascii="Arial" w:hAnsi="Arial" w:cs="Arial"/>
          <w:i/>
          <w:sz w:val="21"/>
          <w:szCs w:val="21"/>
        </w:rPr>
        <w:t>.</w:t>
      </w:r>
    </w:p>
    <w:p w14:paraId="325633BA" w14:textId="77777777" w:rsidR="000959A8" w:rsidRDefault="000959A8" w:rsidP="00192445">
      <w:pPr>
        <w:tabs>
          <w:tab w:val="left" w:pos="1080"/>
          <w:tab w:val="left" w:pos="3600"/>
        </w:tabs>
        <w:ind w:left="720"/>
        <w:rPr>
          <w:rFonts w:ascii="Arial" w:hAnsi="Arial" w:cs="Arial"/>
          <w:sz w:val="21"/>
          <w:szCs w:val="21"/>
        </w:rPr>
      </w:pPr>
    </w:p>
    <w:p w14:paraId="7A84964A" w14:textId="3F42CC7E" w:rsidR="00192445" w:rsidRPr="0002476C" w:rsidRDefault="000959A8" w:rsidP="00192445">
      <w:pPr>
        <w:tabs>
          <w:tab w:val="left" w:pos="1080"/>
          <w:tab w:val="left" w:pos="3600"/>
        </w:tabs>
        <w:ind w:left="720"/>
        <w:rPr>
          <w:rFonts w:ascii="Arial" w:hAnsi="Arial" w:cs="Arial"/>
          <w:sz w:val="21"/>
          <w:szCs w:val="21"/>
        </w:rPr>
      </w:pPr>
      <w:r>
        <w:rPr>
          <w:rFonts w:ascii="Arial" w:hAnsi="Arial" w:cs="Arial"/>
          <w:sz w:val="21"/>
          <w:szCs w:val="21"/>
        </w:rPr>
        <w:tab/>
      </w:r>
      <w:r w:rsidR="00192445" w:rsidRPr="0002476C">
        <w:rPr>
          <w:rFonts w:ascii="Arial" w:hAnsi="Arial" w:cs="Arial"/>
          <w:sz w:val="21"/>
          <w:szCs w:val="21"/>
        </w:rPr>
        <w:t>BIOL-N 461 Cadaveric Human Anatomy</w:t>
      </w:r>
    </w:p>
    <w:p w14:paraId="4B869037" w14:textId="77777777"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04576739" w14:textId="77777777"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Course Co-Director and Laboratory Instructor</w:t>
      </w:r>
    </w:p>
    <w:p w14:paraId="281FB5FF" w14:textId="1061F71B" w:rsidR="00192445" w:rsidRPr="0002476C" w:rsidRDefault="00192445" w:rsidP="00192445">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22</w:t>
      </w:r>
      <w:r w:rsidRPr="0002476C">
        <w:rPr>
          <w:rFonts w:ascii="Arial" w:hAnsi="Arial" w:cs="Arial"/>
          <w:sz w:val="21"/>
          <w:szCs w:val="21"/>
        </w:rPr>
        <w:t xml:space="preserve"> (</w:t>
      </w:r>
      <w:r>
        <w:rPr>
          <w:rFonts w:ascii="Arial" w:hAnsi="Arial" w:cs="Arial"/>
          <w:sz w:val="21"/>
          <w:szCs w:val="21"/>
        </w:rPr>
        <w:t>2</w:t>
      </w:r>
      <w:r w:rsidR="003A168B">
        <w:rPr>
          <w:rFonts w:ascii="Arial" w:hAnsi="Arial" w:cs="Arial"/>
          <w:sz w:val="21"/>
          <w:szCs w:val="21"/>
        </w:rPr>
        <w:t>2</w:t>
      </w:r>
      <w:r w:rsidRPr="0002476C">
        <w:rPr>
          <w:rFonts w:ascii="Arial" w:hAnsi="Arial" w:cs="Arial"/>
          <w:sz w:val="21"/>
          <w:szCs w:val="21"/>
        </w:rPr>
        <w:t xml:space="preserve"> students)</w:t>
      </w:r>
    </w:p>
    <w:p w14:paraId="6395CBA1" w14:textId="77777777" w:rsidR="00192445" w:rsidRPr="0002476C" w:rsidRDefault="00192445" w:rsidP="00192445">
      <w:pPr>
        <w:tabs>
          <w:tab w:val="left" w:pos="1080"/>
          <w:tab w:val="left" w:pos="3600"/>
        </w:tabs>
        <w:rPr>
          <w:rFonts w:ascii="Arial" w:hAnsi="Arial" w:cs="Arial"/>
          <w:b/>
          <w:sz w:val="21"/>
          <w:szCs w:val="21"/>
        </w:rPr>
      </w:pPr>
      <w:r w:rsidRPr="0002476C">
        <w:rPr>
          <w:rFonts w:ascii="Arial" w:hAnsi="Arial" w:cs="Arial"/>
          <w:b/>
          <w:sz w:val="21"/>
          <w:szCs w:val="21"/>
        </w:rPr>
        <w:tab/>
        <w:t>Course Co-Directors: Michael Yard</w:t>
      </w:r>
      <w:r>
        <w:rPr>
          <w:rFonts w:ascii="Arial" w:hAnsi="Arial" w:cs="Arial"/>
          <w:b/>
          <w:sz w:val="21"/>
          <w:szCs w:val="21"/>
        </w:rPr>
        <w:t xml:space="preserve">, </w:t>
      </w:r>
      <w:r w:rsidRPr="0002476C">
        <w:rPr>
          <w:rFonts w:ascii="Arial" w:hAnsi="Arial" w:cs="Arial"/>
          <w:b/>
          <w:sz w:val="21"/>
          <w:szCs w:val="21"/>
        </w:rPr>
        <w:t>Jason Organ</w:t>
      </w:r>
      <w:r>
        <w:rPr>
          <w:rFonts w:ascii="Arial" w:hAnsi="Arial" w:cs="Arial"/>
          <w:b/>
          <w:sz w:val="21"/>
          <w:szCs w:val="21"/>
        </w:rPr>
        <w:t xml:space="preserve"> &amp; Jessica Byram</w:t>
      </w:r>
    </w:p>
    <w:p w14:paraId="04B1D115" w14:textId="77777777" w:rsidR="00192445" w:rsidRPr="0002476C" w:rsidRDefault="00192445" w:rsidP="00192445">
      <w:pPr>
        <w:tabs>
          <w:tab w:val="left" w:pos="1080"/>
          <w:tab w:val="left" w:pos="3600"/>
        </w:tabs>
        <w:rPr>
          <w:rFonts w:ascii="Arial" w:hAnsi="Arial" w:cs="Arial"/>
          <w:sz w:val="21"/>
          <w:szCs w:val="21"/>
        </w:rPr>
      </w:pPr>
    </w:p>
    <w:p w14:paraId="34AED431" w14:textId="508FC132" w:rsidR="00192445" w:rsidRDefault="00192445" w:rsidP="00192445">
      <w:pPr>
        <w:tabs>
          <w:tab w:val="left" w:pos="1080"/>
          <w:tab w:val="left" w:pos="3600"/>
        </w:tabs>
        <w:ind w:left="720"/>
        <w:rPr>
          <w:rFonts w:ascii="Arial" w:hAnsi="Arial" w:cs="Arial"/>
          <w:i/>
          <w:sz w:val="21"/>
          <w:szCs w:val="21"/>
        </w:rPr>
      </w:pPr>
      <w:r w:rsidRPr="0002476C">
        <w:rPr>
          <w:rFonts w:ascii="Arial" w:hAnsi="Arial" w:cs="Arial"/>
          <w:i/>
          <w:sz w:val="21"/>
          <w:szCs w:val="21"/>
        </w:rPr>
        <w:t>This course is a human dissection course for undergraduate students at IUPUI. There are no lectures for this course—only laboratory dissections. I served as co-director of the course and as a laboratory instructor for all 81 hours of hands-on dissection instruction.</w:t>
      </w:r>
    </w:p>
    <w:p w14:paraId="174BDAC2" w14:textId="13DAD9C5" w:rsidR="000E0492" w:rsidRDefault="000E0492" w:rsidP="001C4CB6">
      <w:pPr>
        <w:tabs>
          <w:tab w:val="left" w:pos="1080"/>
          <w:tab w:val="left" w:pos="3600"/>
        </w:tabs>
        <w:rPr>
          <w:rFonts w:ascii="Arial" w:hAnsi="Arial" w:cs="Arial"/>
          <w:b/>
          <w:sz w:val="21"/>
          <w:szCs w:val="21"/>
        </w:rPr>
      </w:pPr>
    </w:p>
    <w:p w14:paraId="78386A76" w14:textId="79E761B8" w:rsidR="00653B39" w:rsidRDefault="00FF547C" w:rsidP="00FF547C">
      <w:pPr>
        <w:tabs>
          <w:tab w:val="left" w:pos="1080"/>
          <w:tab w:val="left" w:pos="3600"/>
        </w:tabs>
        <w:ind w:left="720"/>
        <w:rPr>
          <w:rFonts w:ascii="Arial" w:hAnsi="Arial" w:cs="Arial"/>
          <w:sz w:val="21"/>
          <w:szCs w:val="21"/>
        </w:rPr>
      </w:pPr>
      <w:r>
        <w:rPr>
          <w:rFonts w:ascii="Arial" w:hAnsi="Arial" w:cs="Arial"/>
          <w:sz w:val="21"/>
          <w:szCs w:val="21"/>
        </w:rPr>
        <w:tab/>
      </w:r>
      <w:r w:rsidR="00653B39">
        <w:rPr>
          <w:rFonts w:ascii="Arial" w:hAnsi="Arial" w:cs="Arial"/>
          <w:sz w:val="21"/>
          <w:szCs w:val="21"/>
        </w:rPr>
        <w:t>ANAT-D 878 Anatomy Teaching Practicum</w:t>
      </w:r>
    </w:p>
    <w:p w14:paraId="15D1841D" w14:textId="3D3D807D" w:rsidR="00653B39" w:rsidRDefault="00653B39" w:rsidP="00FF547C">
      <w:pPr>
        <w:tabs>
          <w:tab w:val="left" w:pos="1080"/>
          <w:tab w:val="left" w:pos="3600"/>
        </w:tabs>
        <w:ind w:left="720"/>
        <w:rPr>
          <w:rFonts w:ascii="Arial" w:hAnsi="Arial" w:cs="Arial"/>
          <w:sz w:val="21"/>
          <w:szCs w:val="21"/>
        </w:rPr>
      </w:pPr>
      <w:r>
        <w:rPr>
          <w:rFonts w:ascii="Arial" w:hAnsi="Arial" w:cs="Arial"/>
          <w:sz w:val="21"/>
          <w:szCs w:val="21"/>
        </w:rPr>
        <w:tab/>
        <w:t>Indiana University School of Medicine</w:t>
      </w:r>
    </w:p>
    <w:p w14:paraId="5D666BE4" w14:textId="0CA3A1D0" w:rsidR="00714C8C" w:rsidRDefault="00714C8C" w:rsidP="00FF547C">
      <w:pPr>
        <w:tabs>
          <w:tab w:val="left" w:pos="1080"/>
          <w:tab w:val="left" w:pos="3600"/>
        </w:tabs>
        <w:ind w:left="720"/>
        <w:rPr>
          <w:rFonts w:ascii="Arial" w:hAnsi="Arial" w:cs="Arial"/>
          <w:sz w:val="21"/>
          <w:szCs w:val="21"/>
        </w:rPr>
      </w:pPr>
      <w:r>
        <w:rPr>
          <w:rFonts w:ascii="Arial" w:hAnsi="Arial" w:cs="Arial"/>
          <w:sz w:val="21"/>
          <w:szCs w:val="21"/>
        </w:rPr>
        <w:tab/>
        <w:t>Course Director</w:t>
      </w:r>
    </w:p>
    <w:p w14:paraId="572F54A4" w14:textId="21CB3E4C" w:rsidR="00714C8C" w:rsidRDefault="00714C8C" w:rsidP="00FF547C">
      <w:pPr>
        <w:tabs>
          <w:tab w:val="left" w:pos="1080"/>
          <w:tab w:val="left" w:pos="3600"/>
        </w:tabs>
        <w:ind w:left="720"/>
        <w:rPr>
          <w:rFonts w:ascii="Arial" w:hAnsi="Arial" w:cs="Arial"/>
          <w:sz w:val="21"/>
          <w:szCs w:val="21"/>
        </w:rPr>
      </w:pPr>
      <w:r>
        <w:rPr>
          <w:rFonts w:ascii="Arial" w:hAnsi="Arial" w:cs="Arial"/>
          <w:sz w:val="21"/>
          <w:szCs w:val="21"/>
        </w:rPr>
        <w:tab/>
      </w:r>
      <w:r w:rsidR="00533D6D">
        <w:rPr>
          <w:rFonts w:ascii="Arial" w:hAnsi="Arial" w:cs="Arial"/>
          <w:sz w:val="21"/>
          <w:szCs w:val="21"/>
        </w:rPr>
        <w:t>Summer 2022 (2 students)</w:t>
      </w:r>
    </w:p>
    <w:p w14:paraId="5D88A72E" w14:textId="50785AB2" w:rsidR="00533D6D" w:rsidRDefault="00533D6D" w:rsidP="00FF547C">
      <w:pPr>
        <w:tabs>
          <w:tab w:val="left" w:pos="1080"/>
          <w:tab w:val="left" w:pos="3600"/>
        </w:tabs>
        <w:ind w:left="720"/>
        <w:rPr>
          <w:rFonts w:ascii="Arial" w:hAnsi="Arial" w:cs="Arial"/>
          <w:b/>
          <w:bCs/>
          <w:sz w:val="21"/>
          <w:szCs w:val="21"/>
        </w:rPr>
      </w:pPr>
      <w:r>
        <w:rPr>
          <w:rFonts w:ascii="Arial" w:hAnsi="Arial" w:cs="Arial"/>
          <w:sz w:val="21"/>
          <w:szCs w:val="21"/>
        </w:rPr>
        <w:tab/>
      </w:r>
      <w:r>
        <w:rPr>
          <w:rFonts w:ascii="Arial" w:hAnsi="Arial" w:cs="Arial"/>
          <w:b/>
          <w:bCs/>
          <w:sz w:val="21"/>
          <w:szCs w:val="21"/>
        </w:rPr>
        <w:t>Course Director: Jason Organ</w:t>
      </w:r>
    </w:p>
    <w:p w14:paraId="03B29129" w14:textId="77777777" w:rsidR="00533D6D" w:rsidRDefault="00533D6D" w:rsidP="00FF547C">
      <w:pPr>
        <w:tabs>
          <w:tab w:val="left" w:pos="1080"/>
          <w:tab w:val="left" w:pos="3600"/>
        </w:tabs>
        <w:ind w:left="720"/>
        <w:rPr>
          <w:rFonts w:ascii="Arial" w:hAnsi="Arial" w:cs="Arial"/>
          <w:b/>
          <w:bCs/>
          <w:sz w:val="21"/>
          <w:szCs w:val="21"/>
        </w:rPr>
      </w:pPr>
    </w:p>
    <w:p w14:paraId="2AE500EC" w14:textId="1EAD0C13" w:rsidR="00533D6D" w:rsidRPr="00533D6D" w:rsidRDefault="00533D6D" w:rsidP="00FF547C">
      <w:pPr>
        <w:tabs>
          <w:tab w:val="left" w:pos="1080"/>
          <w:tab w:val="left" w:pos="3600"/>
        </w:tabs>
        <w:ind w:left="720"/>
        <w:rPr>
          <w:rFonts w:ascii="Arial" w:hAnsi="Arial" w:cs="Arial"/>
          <w:i/>
          <w:iCs/>
          <w:sz w:val="21"/>
          <w:szCs w:val="21"/>
        </w:rPr>
      </w:pPr>
      <w:r>
        <w:rPr>
          <w:rFonts w:ascii="Arial" w:hAnsi="Arial" w:cs="Arial"/>
          <w:i/>
          <w:iCs/>
          <w:sz w:val="21"/>
          <w:szCs w:val="21"/>
        </w:rPr>
        <w:t xml:space="preserve">This course </w:t>
      </w:r>
      <w:r w:rsidR="006546C0" w:rsidRPr="006546C0">
        <w:rPr>
          <w:rFonts w:ascii="Arial" w:hAnsi="Arial" w:cs="Arial"/>
          <w:i/>
          <w:iCs/>
          <w:sz w:val="21"/>
          <w:szCs w:val="21"/>
        </w:rPr>
        <w:t>provide</w:t>
      </w:r>
      <w:r w:rsidR="006546C0">
        <w:rPr>
          <w:rFonts w:ascii="Arial" w:hAnsi="Arial" w:cs="Arial"/>
          <w:i/>
          <w:iCs/>
          <w:sz w:val="21"/>
          <w:szCs w:val="21"/>
        </w:rPr>
        <w:t>s</w:t>
      </w:r>
      <w:r w:rsidR="006546C0" w:rsidRPr="006546C0">
        <w:rPr>
          <w:rFonts w:ascii="Arial" w:hAnsi="Arial" w:cs="Arial"/>
          <w:i/>
          <w:iCs/>
          <w:sz w:val="21"/>
          <w:szCs w:val="21"/>
        </w:rPr>
        <w:t xml:space="preserve"> each student with supervised teaching experiences in gross anatomy, histology, and</w:t>
      </w:r>
      <w:r w:rsidR="006546C0">
        <w:rPr>
          <w:rFonts w:ascii="Arial" w:hAnsi="Arial" w:cs="Arial"/>
          <w:i/>
          <w:iCs/>
          <w:sz w:val="21"/>
          <w:szCs w:val="21"/>
        </w:rPr>
        <w:t>/or</w:t>
      </w:r>
      <w:r w:rsidR="006546C0" w:rsidRPr="006546C0">
        <w:rPr>
          <w:rFonts w:ascii="Arial" w:hAnsi="Arial" w:cs="Arial"/>
          <w:i/>
          <w:iCs/>
          <w:sz w:val="21"/>
          <w:szCs w:val="21"/>
        </w:rPr>
        <w:t xml:space="preserve"> neuroscience, as well as critical reviews of all teaching duties</w:t>
      </w:r>
      <w:r w:rsidR="00E16B15">
        <w:rPr>
          <w:rFonts w:ascii="Arial" w:hAnsi="Arial" w:cs="Arial"/>
          <w:i/>
          <w:iCs/>
          <w:sz w:val="21"/>
          <w:szCs w:val="21"/>
        </w:rPr>
        <w:t>. I observe each student’s teaching and provide formative feedback to improve their teaching skills</w:t>
      </w:r>
      <w:r w:rsidR="006546C0" w:rsidRPr="006546C0">
        <w:rPr>
          <w:rFonts w:ascii="Arial" w:hAnsi="Arial" w:cs="Arial"/>
          <w:i/>
          <w:iCs/>
          <w:sz w:val="21"/>
          <w:szCs w:val="21"/>
        </w:rPr>
        <w:t>.</w:t>
      </w:r>
    </w:p>
    <w:p w14:paraId="21F065FB" w14:textId="63A136E6" w:rsidR="00653B39" w:rsidRDefault="00714C8C" w:rsidP="00E16B15">
      <w:pPr>
        <w:tabs>
          <w:tab w:val="left" w:pos="1080"/>
          <w:tab w:val="left" w:pos="3600"/>
        </w:tabs>
        <w:ind w:left="720"/>
        <w:rPr>
          <w:rFonts w:ascii="Arial" w:hAnsi="Arial" w:cs="Arial"/>
          <w:sz w:val="21"/>
          <w:szCs w:val="21"/>
        </w:rPr>
      </w:pPr>
      <w:r>
        <w:rPr>
          <w:rFonts w:ascii="Arial" w:hAnsi="Arial" w:cs="Arial"/>
          <w:sz w:val="21"/>
          <w:szCs w:val="21"/>
        </w:rPr>
        <w:tab/>
      </w:r>
    </w:p>
    <w:p w14:paraId="4D0177E2" w14:textId="3C9CC9E7" w:rsidR="00FF547C" w:rsidRPr="0002476C" w:rsidRDefault="00653B39" w:rsidP="00FF547C">
      <w:pPr>
        <w:tabs>
          <w:tab w:val="left" w:pos="1080"/>
          <w:tab w:val="left" w:pos="3600"/>
        </w:tabs>
        <w:ind w:left="720"/>
        <w:rPr>
          <w:rFonts w:ascii="Arial" w:hAnsi="Arial" w:cs="Arial"/>
          <w:sz w:val="21"/>
          <w:szCs w:val="21"/>
        </w:rPr>
      </w:pPr>
      <w:r>
        <w:rPr>
          <w:rFonts w:ascii="Arial" w:hAnsi="Arial" w:cs="Arial"/>
          <w:sz w:val="21"/>
          <w:szCs w:val="21"/>
        </w:rPr>
        <w:tab/>
      </w:r>
      <w:r w:rsidR="00FF547C" w:rsidRPr="0002476C">
        <w:rPr>
          <w:rFonts w:ascii="Arial" w:hAnsi="Arial" w:cs="Arial"/>
          <w:sz w:val="21"/>
          <w:szCs w:val="21"/>
        </w:rPr>
        <w:t>BIOL-N 461 Cadaveric Human Anatomy</w:t>
      </w:r>
    </w:p>
    <w:p w14:paraId="4C610526" w14:textId="77777777"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410F59CC" w14:textId="77777777"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t>Course Co-Director and Laboratory Instructor</w:t>
      </w:r>
    </w:p>
    <w:p w14:paraId="04F4BC88" w14:textId="4F77E324"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r>
      <w:r>
        <w:rPr>
          <w:rFonts w:ascii="Arial" w:hAnsi="Arial" w:cs="Arial"/>
          <w:sz w:val="21"/>
          <w:szCs w:val="21"/>
        </w:rPr>
        <w:t>Fall</w:t>
      </w:r>
      <w:r w:rsidRPr="0002476C">
        <w:rPr>
          <w:rFonts w:ascii="Arial" w:hAnsi="Arial" w:cs="Arial"/>
          <w:sz w:val="21"/>
          <w:szCs w:val="21"/>
        </w:rPr>
        <w:t xml:space="preserve"> 20</w:t>
      </w:r>
      <w:r>
        <w:rPr>
          <w:rFonts w:ascii="Arial" w:hAnsi="Arial" w:cs="Arial"/>
          <w:sz w:val="21"/>
          <w:szCs w:val="21"/>
        </w:rPr>
        <w:t>22</w:t>
      </w:r>
      <w:r w:rsidRPr="0002476C">
        <w:rPr>
          <w:rFonts w:ascii="Arial" w:hAnsi="Arial" w:cs="Arial"/>
          <w:sz w:val="21"/>
          <w:szCs w:val="21"/>
        </w:rPr>
        <w:t xml:space="preserve"> (</w:t>
      </w:r>
      <w:r>
        <w:rPr>
          <w:rFonts w:ascii="Arial" w:hAnsi="Arial" w:cs="Arial"/>
          <w:sz w:val="21"/>
          <w:szCs w:val="21"/>
        </w:rPr>
        <w:t>8</w:t>
      </w:r>
      <w:r w:rsidRPr="0002476C">
        <w:rPr>
          <w:rFonts w:ascii="Arial" w:hAnsi="Arial" w:cs="Arial"/>
          <w:sz w:val="21"/>
          <w:szCs w:val="21"/>
        </w:rPr>
        <w:t xml:space="preserve"> students)</w:t>
      </w:r>
    </w:p>
    <w:p w14:paraId="3BF16394" w14:textId="77777777" w:rsidR="00FF547C" w:rsidRPr="0002476C" w:rsidRDefault="00FF547C" w:rsidP="00FF547C">
      <w:pPr>
        <w:tabs>
          <w:tab w:val="left" w:pos="1080"/>
          <w:tab w:val="left" w:pos="3600"/>
        </w:tabs>
        <w:rPr>
          <w:rFonts w:ascii="Arial" w:hAnsi="Arial" w:cs="Arial"/>
          <w:b/>
          <w:sz w:val="21"/>
          <w:szCs w:val="21"/>
        </w:rPr>
      </w:pPr>
      <w:r w:rsidRPr="0002476C">
        <w:rPr>
          <w:rFonts w:ascii="Arial" w:hAnsi="Arial" w:cs="Arial"/>
          <w:b/>
          <w:sz w:val="21"/>
          <w:szCs w:val="21"/>
        </w:rPr>
        <w:tab/>
        <w:t>Course Co-Directors: Michael Yard</w:t>
      </w:r>
      <w:r>
        <w:rPr>
          <w:rFonts w:ascii="Arial" w:hAnsi="Arial" w:cs="Arial"/>
          <w:b/>
          <w:sz w:val="21"/>
          <w:szCs w:val="21"/>
        </w:rPr>
        <w:t xml:space="preserve">, </w:t>
      </w:r>
      <w:r w:rsidRPr="0002476C">
        <w:rPr>
          <w:rFonts w:ascii="Arial" w:hAnsi="Arial" w:cs="Arial"/>
          <w:b/>
          <w:sz w:val="21"/>
          <w:szCs w:val="21"/>
        </w:rPr>
        <w:t>Jason Organ</w:t>
      </w:r>
      <w:r>
        <w:rPr>
          <w:rFonts w:ascii="Arial" w:hAnsi="Arial" w:cs="Arial"/>
          <w:b/>
          <w:sz w:val="21"/>
          <w:szCs w:val="21"/>
        </w:rPr>
        <w:t xml:space="preserve"> &amp; Jessica Byram</w:t>
      </w:r>
    </w:p>
    <w:p w14:paraId="36860B1E" w14:textId="77777777" w:rsidR="00FF547C" w:rsidRPr="0002476C" w:rsidRDefault="00FF547C" w:rsidP="00FF547C">
      <w:pPr>
        <w:tabs>
          <w:tab w:val="left" w:pos="1080"/>
          <w:tab w:val="left" w:pos="3600"/>
        </w:tabs>
        <w:rPr>
          <w:rFonts w:ascii="Arial" w:hAnsi="Arial" w:cs="Arial"/>
          <w:sz w:val="21"/>
          <w:szCs w:val="21"/>
        </w:rPr>
      </w:pPr>
    </w:p>
    <w:p w14:paraId="4F655C62" w14:textId="3C186573" w:rsidR="00FF547C" w:rsidRDefault="00FF547C" w:rsidP="00FF547C">
      <w:pPr>
        <w:tabs>
          <w:tab w:val="left" w:pos="1080"/>
          <w:tab w:val="left" w:pos="3600"/>
        </w:tabs>
        <w:ind w:left="720"/>
        <w:rPr>
          <w:rFonts w:ascii="Arial" w:hAnsi="Arial" w:cs="Arial"/>
          <w:i/>
          <w:sz w:val="21"/>
          <w:szCs w:val="21"/>
        </w:rPr>
      </w:pPr>
      <w:r w:rsidRPr="0002476C">
        <w:rPr>
          <w:rFonts w:ascii="Arial" w:hAnsi="Arial" w:cs="Arial"/>
          <w:i/>
          <w:sz w:val="21"/>
          <w:szCs w:val="21"/>
        </w:rPr>
        <w:t>This course is a human dissection course for undergraduate students at IUPUI. There are no lectures for this course—only laboratory dissections. I served as co-director of the course and as a laboratory instructor for all 81 hours of hands-on dissection instruction.</w:t>
      </w:r>
    </w:p>
    <w:p w14:paraId="0EF8CBA4" w14:textId="79A90467" w:rsidR="00FF547C" w:rsidRDefault="00FF547C" w:rsidP="00FF547C">
      <w:pPr>
        <w:tabs>
          <w:tab w:val="left" w:pos="1080"/>
          <w:tab w:val="left" w:pos="3600"/>
        </w:tabs>
        <w:ind w:left="720"/>
        <w:rPr>
          <w:rFonts w:ascii="Arial" w:hAnsi="Arial" w:cs="Arial"/>
          <w:i/>
          <w:sz w:val="21"/>
          <w:szCs w:val="21"/>
        </w:rPr>
      </w:pPr>
    </w:p>
    <w:p w14:paraId="75678A45" w14:textId="65FA78B5" w:rsidR="00FF547C" w:rsidRPr="0002476C" w:rsidRDefault="00FF547C" w:rsidP="00FF547C">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MED-X 620</w:t>
      </w:r>
    </w:p>
    <w:p w14:paraId="2030656A" w14:textId="77777777"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7BAF6028" w14:textId="77777777"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1208D7C5" w14:textId="006A79B5"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t>Fall 20</w:t>
      </w:r>
      <w:r>
        <w:rPr>
          <w:rFonts w:ascii="Arial" w:hAnsi="Arial" w:cs="Arial"/>
          <w:sz w:val="21"/>
          <w:szCs w:val="21"/>
        </w:rPr>
        <w:t xml:space="preserve">22 </w:t>
      </w:r>
      <w:r w:rsidRPr="0002476C">
        <w:rPr>
          <w:rFonts w:ascii="Arial" w:hAnsi="Arial" w:cs="Arial"/>
          <w:sz w:val="21"/>
          <w:szCs w:val="21"/>
        </w:rPr>
        <w:t>(</w:t>
      </w:r>
      <w:r>
        <w:rPr>
          <w:rFonts w:ascii="Arial" w:hAnsi="Arial" w:cs="Arial"/>
          <w:sz w:val="21"/>
          <w:szCs w:val="21"/>
        </w:rPr>
        <w:t>XX</w:t>
      </w:r>
      <w:r w:rsidRPr="0002476C">
        <w:rPr>
          <w:rFonts w:ascii="Arial" w:hAnsi="Arial" w:cs="Arial"/>
          <w:sz w:val="21"/>
          <w:szCs w:val="21"/>
        </w:rPr>
        <w:t xml:space="preserve"> students)</w:t>
      </w:r>
    </w:p>
    <w:p w14:paraId="784A5025" w14:textId="77777777" w:rsidR="00FF547C" w:rsidRPr="0002476C" w:rsidRDefault="00FF547C" w:rsidP="00FF547C">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55F18264" w14:textId="77777777" w:rsidR="00FF547C" w:rsidRPr="0002476C" w:rsidRDefault="00FF547C" w:rsidP="00FF547C">
      <w:pPr>
        <w:tabs>
          <w:tab w:val="left" w:pos="1080"/>
          <w:tab w:val="left" w:pos="3600"/>
        </w:tabs>
        <w:rPr>
          <w:rFonts w:ascii="Arial" w:hAnsi="Arial" w:cs="Arial"/>
          <w:sz w:val="21"/>
          <w:szCs w:val="21"/>
        </w:rPr>
      </w:pPr>
    </w:p>
    <w:p w14:paraId="2D242659" w14:textId="07828956" w:rsidR="00FF547C" w:rsidRDefault="00FF547C" w:rsidP="00FF547C">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team-taught course, I delivered </w:t>
      </w:r>
      <w:r>
        <w:rPr>
          <w:rFonts w:ascii="Arial" w:hAnsi="Arial" w:cs="Arial"/>
          <w:i/>
          <w:sz w:val="21"/>
          <w:szCs w:val="21"/>
        </w:rPr>
        <w:t>1</w:t>
      </w:r>
      <w:r w:rsidRPr="0002476C">
        <w:rPr>
          <w:rFonts w:ascii="Arial" w:hAnsi="Arial" w:cs="Arial"/>
          <w:i/>
          <w:sz w:val="21"/>
          <w:szCs w:val="21"/>
        </w:rPr>
        <w:t xml:space="preserve"> one-hour lecture and ~60 hours of hands-on dissection laboratory instruction for the regional anatomy of the back, upper limb, thorax, abdomen, pelvis, perineum, lower limb, neck, and head. I also tagged structures for and proctored </w:t>
      </w:r>
      <w:r>
        <w:rPr>
          <w:rFonts w:ascii="Arial" w:hAnsi="Arial" w:cs="Arial"/>
          <w:i/>
          <w:sz w:val="21"/>
          <w:szCs w:val="21"/>
        </w:rPr>
        <w:t>3</w:t>
      </w:r>
      <w:r w:rsidRPr="0002476C">
        <w:rPr>
          <w:rFonts w:ascii="Arial" w:hAnsi="Arial" w:cs="Arial"/>
          <w:i/>
          <w:sz w:val="21"/>
          <w:szCs w:val="21"/>
        </w:rPr>
        <w:t xml:space="preserve"> laboratory practical exams.</w:t>
      </w:r>
    </w:p>
    <w:p w14:paraId="05AE8E4E" w14:textId="77777777" w:rsidR="00DA4BAF" w:rsidRDefault="00DA4BAF" w:rsidP="00FF547C">
      <w:pPr>
        <w:tabs>
          <w:tab w:val="left" w:pos="1080"/>
          <w:tab w:val="left" w:pos="3600"/>
        </w:tabs>
        <w:ind w:left="720"/>
        <w:rPr>
          <w:rFonts w:ascii="Arial" w:hAnsi="Arial" w:cs="Arial"/>
          <w:i/>
          <w:sz w:val="21"/>
          <w:szCs w:val="21"/>
        </w:rPr>
      </w:pPr>
    </w:p>
    <w:p w14:paraId="660BC8E4" w14:textId="54F5B722" w:rsidR="007F5E06" w:rsidRDefault="00DA4BAF" w:rsidP="007F5E06">
      <w:pPr>
        <w:tabs>
          <w:tab w:val="left" w:pos="1080"/>
          <w:tab w:val="left" w:pos="3600"/>
        </w:tabs>
        <w:ind w:left="720"/>
        <w:rPr>
          <w:rFonts w:ascii="Arial" w:hAnsi="Arial" w:cs="Arial"/>
          <w:sz w:val="21"/>
          <w:szCs w:val="21"/>
        </w:rPr>
      </w:pPr>
      <w:r>
        <w:rPr>
          <w:rFonts w:ascii="Arial" w:hAnsi="Arial" w:cs="Arial"/>
          <w:sz w:val="21"/>
          <w:szCs w:val="21"/>
        </w:rPr>
        <w:tab/>
      </w:r>
      <w:r w:rsidR="007F5E06">
        <w:rPr>
          <w:rFonts w:ascii="Arial" w:hAnsi="Arial" w:cs="Arial"/>
          <w:sz w:val="21"/>
          <w:szCs w:val="21"/>
        </w:rPr>
        <w:t>ANAT-D 878 Anatomy Teaching Practicum</w:t>
      </w:r>
    </w:p>
    <w:p w14:paraId="6D26C0F8" w14:textId="77777777" w:rsidR="007F5E06" w:rsidRDefault="007F5E06" w:rsidP="007F5E06">
      <w:pPr>
        <w:tabs>
          <w:tab w:val="left" w:pos="1080"/>
          <w:tab w:val="left" w:pos="3600"/>
        </w:tabs>
        <w:ind w:left="720"/>
        <w:rPr>
          <w:rFonts w:ascii="Arial" w:hAnsi="Arial" w:cs="Arial"/>
          <w:sz w:val="21"/>
          <w:szCs w:val="21"/>
        </w:rPr>
      </w:pPr>
      <w:r>
        <w:rPr>
          <w:rFonts w:ascii="Arial" w:hAnsi="Arial" w:cs="Arial"/>
          <w:sz w:val="21"/>
          <w:szCs w:val="21"/>
        </w:rPr>
        <w:tab/>
        <w:t>Indiana University School of Medicine</w:t>
      </w:r>
    </w:p>
    <w:p w14:paraId="02C5EAC0" w14:textId="77777777" w:rsidR="007F5E06" w:rsidRDefault="007F5E06" w:rsidP="007F5E06">
      <w:pPr>
        <w:tabs>
          <w:tab w:val="left" w:pos="1080"/>
          <w:tab w:val="left" w:pos="3600"/>
        </w:tabs>
        <w:ind w:left="720"/>
        <w:rPr>
          <w:rFonts w:ascii="Arial" w:hAnsi="Arial" w:cs="Arial"/>
          <w:sz w:val="21"/>
          <w:szCs w:val="21"/>
        </w:rPr>
      </w:pPr>
      <w:r>
        <w:rPr>
          <w:rFonts w:ascii="Arial" w:hAnsi="Arial" w:cs="Arial"/>
          <w:sz w:val="21"/>
          <w:szCs w:val="21"/>
        </w:rPr>
        <w:tab/>
        <w:t>Course Director</w:t>
      </w:r>
    </w:p>
    <w:p w14:paraId="7DCB7694" w14:textId="0EC14F50" w:rsidR="007F5E06" w:rsidRDefault="007F5E06" w:rsidP="007F5E06">
      <w:pPr>
        <w:tabs>
          <w:tab w:val="left" w:pos="1080"/>
          <w:tab w:val="left" w:pos="3600"/>
        </w:tabs>
        <w:ind w:left="720"/>
        <w:rPr>
          <w:rFonts w:ascii="Arial" w:hAnsi="Arial" w:cs="Arial"/>
          <w:sz w:val="21"/>
          <w:szCs w:val="21"/>
        </w:rPr>
      </w:pPr>
      <w:r>
        <w:rPr>
          <w:rFonts w:ascii="Arial" w:hAnsi="Arial" w:cs="Arial"/>
          <w:sz w:val="21"/>
          <w:szCs w:val="21"/>
        </w:rPr>
        <w:tab/>
        <w:t>Fall 2022 (4 students)</w:t>
      </w:r>
    </w:p>
    <w:p w14:paraId="0190F9C4" w14:textId="77777777" w:rsidR="007F5E06" w:rsidRDefault="007F5E06" w:rsidP="007F5E06">
      <w:pPr>
        <w:tabs>
          <w:tab w:val="left" w:pos="1080"/>
          <w:tab w:val="left" w:pos="3600"/>
        </w:tabs>
        <w:ind w:left="720"/>
        <w:rPr>
          <w:rFonts w:ascii="Arial" w:hAnsi="Arial" w:cs="Arial"/>
          <w:b/>
          <w:bCs/>
          <w:sz w:val="21"/>
          <w:szCs w:val="21"/>
        </w:rPr>
      </w:pPr>
      <w:r>
        <w:rPr>
          <w:rFonts w:ascii="Arial" w:hAnsi="Arial" w:cs="Arial"/>
          <w:sz w:val="21"/>
          <w:szCs w:val="21"/>
        </w:rPr>
        <w:tab/>
      </w:r>
      <w:r>
        <w:rPr>
          <w:rFonts w:ascii="Arial" w:hAnsi="Arial" w:cs="Arial"/>
          <w:b/>
          <w:bCs/>
          <w:sz w:val="21"/>
          <w:szCs w:val="21"/>
        </w:rPr>
        <w:t>Course Director: Jason Organ</w:t>
      </w:r>
    </w:p>
    <w:p w14:paraId="31CA911F" w14:textId="77777777" w:rsidR="007F5E06" w:rsidRDefault="007F5E06" w:rsidP="007F5E06">
      <w:pPr>
        <w:tabs>
          <w:tab w:val="left" w:pos="1080"/>
          <w:tab w:val="left" w:pos="3600"/>
        </w:tabs>
        <w:ind w:left="720"/>
        <w:rPr>
          <w:rFonts w:ascii="Arial" w:hAnsi="Arial" w:cs="Arial"/>
          <w:b/>
          <w:bCs/>
          <w:sz w:val="21"/>
          <w:szCs w:val="21"/>
        </w:rPr>
      </w:pPr>
    </w:p>
    <w:p w14:paraId="432E1F97" w14:textId="77777777" w:rsidR="007F5E06" w:rsidRDefault="007F5E06" w:rsidP="007F5E06">
      <w:pPr>
        <w:tabs>
          <w:tab w:val="left" w:pos="1080"/>
          <w:tab w:val="left" w:pos="3600"/>
        </w:tabs>
        <w:ind w:left="720"/>
        <w:rPr>
          <w:rFonts w:ascii="Arial" w:hAnsi="Arial" w:cs="Arial"/>
          <w:i/>
          <w:iCs/>
          <w:sz w:val="21"/>
          <w:szCs w:val="21"/>
        </w:rPr>
      </w:pPr>
      <w:r>
        <w:rPr>
          <w:rFonts w:ascii="Arial" w:hAnsi="Arial" w:cs="Arial"/>
          <w:i/>
          <w:iCs/>
          <w:sz w:val="21"/>
          <w:szCs w:val="21"/>
        </w:rPr>
        <w:t xml:space="preserve">This course </w:t>
      </w:r>
      <w:r w:rsidRPr="006546C0">
        <w:rPr>
          <w:rFonts w:ascii="Arial" w:hAnsi="Arial" w:cs="Arial"/>
          <w:i/>
          <w:iCs/>
          <w:sz w:val="21"/>
          <w:szCs w:val="21"/>
        </w:rPr>
        <w:t>provide</w:t>
      </w:r>
      <w:r>
        <w:rPr>
          <w:rFonts w:ascii="Arial" w:hAnsi="Arial" w:cs="Arial"/>
          <w:i/>
          <w:iCs/>
          <w:sz w:val="21"/>
          <w:szCs w:val="21"/>
        </w:rPr>
        <w:t>s</w:t>
      </w:r>
      <w:r w:rsidRPr="006546C0">
        <w:rPr>
          <w:rFonts w:ascii="Arial" w:hAnsi="Arial" w:cs="Arial"/>
          <w:i/>
          <w:iCs/>
          <w:sz w:val="21"/>
          <w:szCs w:val="21"/>
        </w:rPr>
        <w:t xml:space="preserve"> each student with supervised teaching experiences in gross anatomy, histology, and</w:t>
      </w:r>
      <w:r>
        <w:rPr>
          <w:rFonts w:ascii="Arial" w:hAnsi="Arial" w:cs="Arial"/>
          <w:i/>
          <w:iCs/>
          <w:sz w:val="21"/>
          <w:szCs w:val="21"/>
        </w:rPr>
        <w:t>/or</w:t>
      </w:r>
      <w:r w:rsidRPr="006546C0">
        <w:rPr>
          <w:rFonts w:ascii="Arial" w:hAnsi="Arial" w:cs="Arial"/>
          <w:i/>
          <w:iCs/>
          <w:sz w:val="21"/>
          <w:szCs w:val="21"/>
        </w:rPr>
        <w:t xml:space="preserve"> neuroscience, as well as critical reviews of all teaching duties</w:t>
      </w:r>
      <w:r>
        <w:rPr>
          <w:rFonts w:ascii="Arial" w:hAnsi="Arial" w:cs="Arial"/>
          <w:i/>
          <w:iCs/>
          <w:sz w:val="21"/>
          <w:szCs w:val="21"/>
        </w:rPr>
        <w:t>. I observe each student’s teaching and provide formative feedback to improve their teaching skills</w:t>
      </w:r>
      <w:r w:rsidRPr="006546C0">
        <w:rPr>
          <w:rFonts w:ascii="Arial" w:hAnsi="Arial" w:cs="Arial"/>
          <w:i/>
          <w:iCs/>
          <w:sz w:val="21"/>
          <w:szCs w:val="21"/>
        </w:rPr>
        <w:t>.</w:t>
      </w:r>
    </w:p>
    <w:p w14:paraId="4447E73B" w14:textId="77777777" w:rsidR="007F5E06" w:rsidRPr="00533D6D" w:rsidRDefault="007F5E06" w:rsidP="007F5E06">
      <w:pPr>
        <w:tabs>
          <w:tab w:val="left" w:pos="1080"/>
          <w:tab w:val="left" w:pos="3600"/>
        </w:tabs>
        <w:ind w:left="720"/>
        <w:rPr>
          <w:rFonts w:ascii="Arial" w:hAnsi="Arial" w:cs="Arial"/>
          <w:i/>
          <w:iCs/>
          <w:sz w:val="21"/>
          <w:szCs w:val="21"/>
        </w:rPr>
      </w:pPr>
    </w:p>
    <w:p w14:paraId="1DE404BE" w14:textId="717F6518" w:rsidR="00DA4BAF" w:rsidRPr="0002476C" w:rsidRDefault="007F5E06" w:rsidP="00DA4BAF">
      <w:pPr>
        <w:tabs>
          <w:tab w:val="left" w:pos="1080"/>
          <w:tab w:val="left" w:pos="3600"/>
        </w:tabs>
        <w:rPr>
          <w:rFonts w:ascii="Arial" w:hAnsi="Arial" w:cs="Arial"/>
          <w:sz w:val="21"/>
          <w:szCs w:val="21"/>
        </w:rPr>
      </w:pPr>
      <w:r>
        <w:rPr>
          <w:rFonts w:ascii="Arial" w:hAnsi="Arial" w:cs="Arial"/>
          <w:sz w:val="21"/>
          <w:szCs w:val="21"/>
        </w:rPr>
        <w:tab/>
      </w:r>
      <w:r w:rsidR="00DA4BAF" w:rsidRPr="0002476C">
        <w:rPr>
          <w:rFonts w:ascii="Arial" w:hAnsi="Arial" w:cs="Arial"/>
          <w:sz w:val="21"/>
          <w:szCs w:val="21"/>
        </w:rPr>
        <w:t xml:space="preserve">ANAT-D </w:t>
      </w:r>
      <w:r w:rsidR="00DA4BAF">
        <w:rPr>
          <w:rFonts w:ascii="Arial" w:hAnsi="Arial" w:cs="Arial"/>
          <w:sz w:val="21"/>
          <w:szCs w:val="21"/>
        </w:rPr>
        <w:t>710</w:t>
      </w:r>
      <w:r w:rsidR="00DA4BAF" w:rsidRPr="0002476C">
        <w:rPr>
          <w:rFonts w:ascii="Arial" w:hAnsi="Arial" w:cs="Arial"/>
          <w:sz w:val="21"/>
          <w:szCs w:val="21"/>
        </w:rPr>
        <w:t xml:space="preserve"> </w:t>
      </w:r>
      <w:r w:rsidR="00DA4BAF">
        <w:rPr>
          <w:rFonts w:ascii="Arial" w:hAnsi="Arial" w:cs="Arial"/>
          <w:sz w:val="21"/>
          <w:szCs w:val="21"/>
        </w:rPr>
        <w:t>History of Anatomy</w:t>
      </w:r>
    </w:p>
    <w:p w14:paraId="4F96A991" w14:textId="77777777"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lastRenderedPageBreak/>
        <w:tab/>
        <w:t>Indiana University School of Medicine</w:t>
      </w:r>
    </w:p>
    <w:p w14:paraId="61F3F086" w14:textId="77777777"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tab/>
        <w:t>Lecturer</w:t>
      </w:r>
    </w:p>
    <w:p w14:paraId="665F1E24" w14:textId="55A2517C"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23</w:t>
      </w:r>
      <w:r w:rsidRPr="0002476C">
        <w:rPr>
          <w:rFonts w:ascii="Arial" w:hAnsi="Arial" w:cs="Arial"/>
          <w:sz w:val="21"/>
          <w:szCs w:val="21"/>
        </w:rPr>
        <w:t xml:space="preserve"> (</w:t>
      </w:r>
      <w:r>
        <w:rPr>
          <w:rFonts w:ascii="Arial" w:hAnsi="Arial" w:cs="Arial"/>
          <w:sz w:val="21"/>
          <w:szCs w:val="21"/>
        </w:rPr>
        <w:t>4</w:t>
      </w:r>
      <w:r w:rsidRPr="0002476C">
        <w:rPr>
          <w:rFonts w:ascii="Arial" w:hAnsi="Arial" w:cs="Arial"/>
          <w:sz w:val="21"/>
          <w:szCs w:val="21"/>
        </w:rPr>
        <w:t xml:space="preserve"> Students)</w:t>
      </w:r>
    </w:p>
    <w:p w14:paraId="6A1446A2" w14:textId="77777777" w:rsidR="00DA4BAF" w:rsidRPr="0012320F" w:rsidRDefault="00DA4BAF" w:rsidP="00DA4BAF">
      <w:pPr>
        <w:tabs>
          <w:tab w:val="left" w:pos="1080"/>
          <w:tab w:val="left" w:pos="3600"/>
        </w:tabs>
        <w:rPr>
          <w:rFonts w:ascii="Arial" w:hAnsi="Arial" w:cs="Arial"/>
          <w:bCs/>
          <w:sz w:val="21"/>
          <w:szCs w:val="21"/>
        </w:rPr>
      </w:pPr>
      <w:r w:rsidRPr="0012320F">
        <w:rPr>
          <w:rFonts w:ascii="Arial" w:hAnsi="Arial" w:cs="Arial"/>
          <w:bCs/>
          <w:sz w:val="21"/>
          <w:szCs w:val="21"/>
        </w:rPr>
        <w:tab/>
        <w:t>Course Director: J</w:t>
      </w:r>
      <w:r>
        <w:rPr>
          <w:rFonts w:ascii="Arial" w:hAnsi="Arial" w:cs="Arial"/>
          <w:bCs/>
          <w:sz w:val="21"/>
          <w:szCs w:val="21"/>
        </w:rPr>
        <w:t>a</w:t>
      </w:r>
      <w:r w:rsidRPr="0012320F">
        <w:rPr>
          <w:rFonts w:ascii="Arial" w:hAnsi="Arial" w:cs="Arial"/>
          <w:bCs/>
          <w:sz w:val="21"/>
          <w:szCs w:val="21"/>
        </w:rPr>
        <w:t>m</w:t>
      </w:r>
      <w:r>
        <w:rPr>
          <w:rFonts w:ascii="Arial" w:hAnsi="Arial" w:cs="Arial"/>
          <w:bCs/>
          <w:sz w:val="21"/>
          <w:szCs w:val="21"/>
        </w:rPr>
        <w:t>es</w:t>
      </w:r>
      <w:r w:rsidRPr="0012320F">
        <w:rPr>
          <w:rFonts w:ascii="Arial" w:hAnsi="Arial" w:cs="Arial"/>
          <w:bCs/>
          <w:sz w:val="21"/>
          <w:szCs w:val="21"/>
        </w:rPr>
        <w:t xml:space="preserve"> Brokaw</w:t>
      </w:r>
    </w:p>
    <w:p w14:paraId="26E6A2D9" w14:textId="77777777" w:rsidR="00DA4BAF" w:rsidRPr="0002476C" w:rsidRDefault="00DA4BAF" w:rsidP="00DA4BAF">
      <w:pPr>
        <w:tabs>
          <w:tab w:val="left" w:pos="1080"/>
          <w:tab w:val="left" w:pos="3600"/>
        </w:tabs>
        <w:rPr>
          <w:rFonts w:ascii="Arial" w:hAnsi="Arial" w:cs="Arial"/>
          <w:sz w:val="21"/>
          <w:szCs w:val="21"/>
        </w:rPr>
      </w:pPr>
    </w:p>
    <w:p w14:paraId="55C912D3" w14:textId="17D1888C" w:rsidR="00DA4BAF" w:rsidRPr="001A3AB5" w:rsidRDefault="00DA4BAF" w:rsidP="001A3AB5">
      <w:pPr>
        <w:tabs>
          <w:tab w:val="left" w:pos="1080"/>
          <w:tab w:val="left" w:pos="3600"/>
        </w:tabs>
        <w:ind w:left="720"/>
        <w:rPr>
          <w:rFonts w:ascii="Arial" w:hAnsi="Arial" w:cs="Arial"/>
          <w:b/>
          <w:sz w:val="21"/>
          <w:szCs w:val="21"/>
        </w:rPr>
      </w:pPr>
      <w:r w:rsidRPr="0002476C">
        <w:rPr>
          <w:rFonts w:ascii="Arial" w:hAnsi="Arial" w:cs="Arial"/>
          <w:i/>
          <w:sz w:val="21"/>
          <w:szCs w:val="21"/>
        </w:rPr>
        <w:t>In this team-taught course, I served</w:t>
      </w:r>
      <w:r w:rsidR="001A3AB5">
        <w:rPr>
          <w:rFonts w:ascii="Arial" w:hAnsi="Arial" w:cs="Arial"/>
          <w:i/>
          <w:sz w:val="21"/>
          <w:szCs w:val="21"/>
        </w:rPr>
        <w:t xml:space="preserve"> as</w:t>
      </w:r>
      <w:r w:rsidRPr="0002476C">
        <w:rPr>
          <w:rFonts w:ascii="Arial" w:hAnsi="Arial" w:cs="Arial"/>
          <w:i/>
          <w:sz w:val="21"/>
          <w:szCs w:val="21"/>
        </w:rPr>
        <w:t xml:space="preserve"> </w:t>
      </w:r>
      <w:r>
        <w:rPr>
          <w:rFonts w:ascii="Arial" w:hAnsi="Arial" w:cs="Arial"/>
          <w:i/>
          <w:sz w:val="21"/>
          <w:szCs w:val="21"/>
        </w:rPr>
        <w:t>lecturer</w:t>
      </w:r>
      <w:r w:rsidRPr="0002476C">
        <w:rPr>
          <w:rFonts w:ascii="Arial" w:hAnsi="Arial" w:cs="Arial"/>
          <w:i/>
          <w:sz w:val="21"/>
          <w:szCs w:val="21"/>
        </w:rPr>
        <w:t xml:space="preserve">. </w:t>
      </w:r>
      <w:r>
        <w:rPr>
          <w:rFonts w:ascii="Arial" w:hAnsi="Arial" w:cs="Arial"/>
          <w:i/>
          <w:sz w:val="21"/>
          <w:szCs w:val="21"/>
        </w:rPr>
        <w:t xml:space="preserve">I </w:t>
      </w:r>
      <w:r w:rsidRPr="0002476C">
        <w:rPr>
          <w:rFonts w:ascii="Arial" w:hAnsi="Arial" w:cs="Arial"/>
          <w:i/>
          <w:sz w:val="21"/>
          <w:szCs w:val="21"/>
        </w:rPr>
        <w:t xml:space="preserve">delivered </w:t>
      </w:r>
      <w:r>
        <w:rPr>
          <w:rFonts w:ascii="Arial" w:hAnsi="Arial" w:cs="Arial"/>
          <w:i/>
          <w:sz w:val="21"/>
          <w:szCs w:val="21"/>
        </w:rPr>
        <w:t>2</w:t>
      </w:r>
      <w:r w:rsidRPr="0002476C">
        <w:rPr>
          <w:rFonts w:ascii="Arial" w:hAnsi="Arial" w:cs="Arial"/>
          <w:i/>
          <w:sz w:val="21"/>
          <w:szCs w:val="21"/>
        </w:rPr>
        <w:t xml:space="preserve"> </w:t>
      </w:r>
      <w:r>
        <w:rPr>
          <w:rFonts w:ascii="Arial" w:hAnsi="Arial" w:cs="Arial"/>
          <w:i/>
          <w:sz w:val="21"/>
          <w:szCs w:val="21"/>
        </w:rPr>
        <w:t>two</w:t>
      </w:r>
      <w:r w:rsidRPr="0002476C">
        <w:rPr>
          <w:rFonts w:ascii="Arial" w:hAnsi="Arial" w:cs="Arial"/>
          <w:i/>
          <w:sz w:val="21"/>
          <w:szCs w:val="21"/>
        </w:rPr>
        <w:t xml:space="preserve">-hour lectures on </w:t>
      </w:r>
      <w:r>
        <w:rPr>
          <w:rFonts w:ascii="Arial" w:hAnsi="Arial" w:cs="Arial"/>
          <w:i/>
          <w:sz w:val="21"/>
          <w:szCs w:val="21"/>
        </w:rPr>
        <w:t>anatomy in the Renaissance (specifically on comparing the contributions of Leonardo da Vinci with Andreas Vesalius), and on the ethical transgressions of Nazi anatomists during the Holocaust</w:t>
      </w:r>
      <w:r w:rsidRPr="0002476C">
        <w:rPr>
          <w:rFonts w:ascii="Arial" w:hAnsi="Arial" w:cs="Arial"/>
          <w:i/>
          <w:sz w:val="21"/>
          <w:szCs w:val="21"/>
        </w:rPr>
        <w:t>.</w:t>
      </w:r>
    </w:p>
    <w:p w14:paraId="641ADB9A" w14:textId="77777777" w:rsidR="00FF547C" w:rsidRDefault="00FF547C" w:rsidP="00FF547C">
      <w:pPr>
        <w:tabs>
          <w:tab w:val="left" w:pos="1080"/>
          <w:tab w:val="left" w:pos="3600"/>
        </w:tabs>
        <w:ind w:left="720"/>
        <w:rPr>
          <w:rFonts w:ascii="Arial" w:hAnsi="Arial" w:cs="Arial"/>
          <w:i/>
          <w:sz w:val="21"/>
          <w:szCs w:val="21"/>
        </w:rPr>
      </w:pPr>
    </w:p>
    <w:p w14:paraId="0E5DD6C9" w14:textId="3F565071" w:rsidR="004976D9" w:rsidRPr="0002476C" w:rsidRDefault="00DA4BAF" w:rsidP="004976D9">
      <w:pPr>
        <w:tabs>
          <w:tab w:val="left" w:pos="1080"/>
          <w:tab w:val="left" w:pos="3600"/>
        </w:tabs>
        <w:rPr>
          <w:rFonts w:ascii="Arial" w:hAnsi="Arial" w:cs="Arial"/>
          <w:sz w:val="21"/>
          <w:szCs w:val="21"/>
        </w:rPr>
      </w:pPr>
      <w:r>
        <w:rPr>
          <w:rFonts w:ascii="Arial" w:hAnsi="Arial" w:cs="Arial"/>
          <w:sz w:val="21"/>
          <w:szCs w:val="21"/>
        </w:rPr>
        <w:tab/>
      </w:r>
      <w:r w:rsidR="004976D9" w:rsidRPr="0002476C">
        <w:rPr>
          <w:rFonts w:ascii="Arial" w:hAnsi="Arial" w:cs="Arial"/>
          <w:sz w:val="21"/>
          <w:szCs w:val="21"/>
        </w:rPr>
        <w:t>ANAT-D 501 Graduate Student Gross Anatomy</w:t>
      </w:r>
    </w:p>
    <w:p w14:paraId="41059DD5" w14:textId="77777777" w:rsidR="004976D9" w:rsidRPr="0002476C" w:rsidRDefault="004976D9" w:rsidP="004976D9">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0F84D2CB" w14:textId="77777777" w:rsidR="004976D9" w:rsidRPr="0002476C" w:rsidRDefault="004976D9" w:rsidP="004976D9">
      <w:pPr>
        <w:tabs>
          <w:tab w:val="left" w:pos="1080"/>
          <w:tab w:val="left" w:pos="3600"/>
        </w:tabs>
        <w:rPr>
          <w:rFonts w:ascii="Arial" w:hAnsi="Arial" w:cs="Arial"/>
          <w:sz w:val="21"/>
          <w:szCs w:val="21"/>
        </w:rPr>
      </w:pPr>
      <w:r w:rsidRPr="0002476C">
        <w:rPr>
          <w:rFonts w:ascii="Arial" w:hAnsi="Arial" w:cs="Arial"/>
          <w:sz w:val="21"/>
          <w:szCs w:val="21"/>
        </w:rPr>
        <w:tab/>
        <w:t>Course Director, Lecturer, and Laboratory Instructor</w:t>
      </w:r>
    </w:p>
    <w:p w14:paraId="75976420" w14:textId="190014B4" w:rsidR="004976D9" w:rsidRPr="0002476C" w:rsidRDefault="004976D9" w:rsidP="004976D9">
      <w:pPr>
        <w:tabs>
          <w:tab w:val="left" w:pos="1080"/>
          <w:tab w:val="left" w:pos="3600"/>
        </w:tabs>
        <w:rPr>
          <w:rFonts w:ascii="Arial" w:hAnsi="Arial" w:cs="Arial"/>
          <w:sz w:val="21"/>
          <w:szCs w:val="21"/>
        </w:rPr>
      </w:pPr>
      <w:r w:rsidRPr="0002476C">
        <w:rPr>
          <w:rFonts w:ascii="Arial" w:hAnsi="Arial" w:cs="Arial"/>
          <w:sz w:val="21"/>
          <w:szCs w:val="21"/>
        </w:rPr>
        <w:tab/>
        <w:t>Spring 20</w:t>
      </w:r>
      <w:r>
        <w:rPr>
          <w:rFonts w:ascii="Arial" w:hAnsi="Arial" w:cs="Arial"/>
          <w:sz w:val="21"/>
          <w:szCs w:val="21"/>
        </w:rPr>
        <w:t>23</w:t>
      </w:r>
      <w:r w:rsidRPr="0002476C">
        <w:rPr>
          <w:rFonts w:ascii="Arial" w:hAnsi="Arial" w:cs="Arial"/>
          <w:sz w:val="21"/>
          <w:szCs w:val="21"/>
        </w:rPr>
        <w:t xml:space="preserve"> (</w:t>
      </w:r>
      <w:r>
        <w:rPr>
          <w:rFonts w:ascii="Arial" w:hAnsi="Arial" w:cs="Arial"/>
          <w:sz w:val="21"/>
          <w:szCs w:val="21"/>
        </w:rPr>
        <w:t xml:space="preserve">30 </w:t>
      </w:r>
      <w:r w:rsidRPr="0002476C">
        <w:rPr>
          <w:rFonts w:ascii="Arial" w:hAnsi="Arial" w:cs="Arial"/>
          <w:sz w:val="21"/>
          <w:szCs w:val="21"/>
        </w:rPr>
        <w:t>Students)</w:t>
      </w:r>
    </w:p>
    <w:p w14:paraId="4BE90A2C" w14:textId="77777777" w:rsidR="004976D9" w:rsidRPr="0002476C" w:rsidRDefault="004976D9" w:rsidP="004976D9">
      <w:pPr>
        <w:tabs>
          <w:tab w:val="left" w:pos="1080"/>
          <w:tab w:val="left" w:pos="3600"/>
        </w:tabs>
        <w:rPr>
          <w:rFonts w:ascii="Arial" w:hAnsi="Arial" w:cs="Arial"/>
          <w:b/>
          <w:sz w:val="21"/>
          <w:szCs w:val="21"/>
        </w:rPr>
      </w:pPr>
      <w:r w:rsidRPr="0002476C">
        <w:rPr>
          <w:rFonts w:ascii="Arial" w:hAnsi="Arial" w:cs="Arial"/>
          <w:b/>
          <w:sz w:val="21"/>
          <w:szCs w:val="21"/>
        </w:rPr>
        <w:tab/>
        <w:t xml:space="preserve">Course </w:t>
      </w:r>
      <w:r>
        <w:rPr>
          <w:rFonts w:ascii="Arial" w:hAnsi="Arial" w:cs="Arial"/>
          <w:b/>
          <w:sz w:val="21"/>
          <w:szCs w:val="21"/>
        </w:rPr>
        <w:t>Co-</w:t>
      </w:r>
      <w:r w:rsidRPr="0002476C">
        <w:rPr>
          <w:rFonts w:ascii="Arial" w:hAnsi="Arial" w:cs="Arial"/>
          <w:b/>
          <w:sz w:val="21"/>
          <w:szCs w:val="21"/>
        </w:rPr>
        <w:t>Director</w:t>
      </w:r>
      <w:r>
        <w:rPr>
          <w:rFonts w:ascii="Arial" w:hAnsi="Arial" w:cs="Arial"/>
          <w:b/>
          <w:sz w:val="21"/>
          <w:szCs w:val="21"/>
        </w:rPr>
        <w:t>s</w:t>
      </w:r>
      <w:r w:rsidRPr="0002476C">
        <w:rPr>
          <w:rFonts w:ascii="Arial" w:hAnsi="Arial" w:cs="Arial"/>
          <w:b/>
          <w:sz w:val="21"/>
          <w:szCs w:val="21"/>
        </w:rPr>
        <w:t>: Jason Organ</w:t>
      </w:r>
      <w:r>
        <w:rPr>
          <w:rFonts w:ascii="Arial" w:hAnsi="Arial" w:cs="Arial"/>
          <w:b/>
          <w:sz w:val="21"/>
          <w:szCs w:val="21"/>
        </w:rPr>
        <w:t xml:space="preserve"> &amp; Elizabeth Agosto</w:t>
      </w:r>
    </w:p>
    <w:p w14:paraId="46381F10" w14:textId="77777777" w:rsidR="004976D9" w:rsidRPr="0002476C" w:rsidRDefault="004976D9" w:rsidP="004976D9">
      <w:pPr>
        <w:tabs>
          <w:tab w:val="left" w:pos="1080"/>
          <w:tab w:val="left" w:pos="3600"/>
        </w:tabs>
        <w:rPr>
          <w:rFonts w:ascii="Arial" w:hAnsi="Arial" w:cs="Arial"/>
          <w:sz w:val="21"/>
          <w:szCs w:val="21"/>
        </w:rPr>
      </w:pPr>
    </w:p>
    <w:p w14:paraId="1B588B16" w14:textId="14920DEF" w:rsidR="004976D9" w:rsidRPr="004976D9" w:rsidRDefault="004976D9" w:rsidP="004976D9">
      <w:pPr>
        <w:tabs>
          <w:tab w:val="left" w:pos="1080"/>
          <w:tab w:val="left" w:pos="3600"/>
        </w:tabs>
        <w:ind w:left="720"/>
        <w:rPr>
          <w:rFonts w:ascii="Arial" w:hAnsi="Arial" w:cs="Arial"/>
          <w:b/>
          <w:sz w:val="21"/>
          <w:szCs w:val="21"/>
        </w:rPr>
      </w:pPr>
      <w:r w:rsidRPr="0002476C">
        <w:rPr>
          <w:rFonts w:ascii="Arial" w:hAnsi="Arial" w:cs="Arial"/>
          <w:i/>
          <w:sz w:val="21"/>
          <w:szCs w:val="21"/>
        </w:rPr>
        <w:t xml:space="preserve">In this team-taught course, I served as course </w:t>
      </w:r>
      <w:r>
        <w:rPr>
          <w:rFonts w:ascii="Arial" w:hAnsi="Arial" w:cs="Arial"/>
          <w:i/>
          <w:sz w:val="21"/>
          <w:szCs w:val="21"/>
        </w:rPr>
        <w:t>co-</w:t>
      </w:r>
      <w:r w:rsidRPr="0002476C">
        <w:rPr>
          <w:rFonts w:ascii="Arial" w:hAnsi="Arial" w:cs="Arial"/>
          <w:i/>
          <w:sz w:val="21"/>
          <w:szCs w:val="21"/>
        </w:rPr>
        <w:t xml:space="preserve">director, lecturer, and laboratory instructor. I delivered 18 one-and-a-half-hour lectures on the regional anatomy of the thorax, abdomen, pelvis, perineum, back, limbs, head, and neck, as well as provided ~60 hours of </w:t>
      </w:r>
      <w:r>
        <w:rPr>
          <w:rFonts w:ascii="Arial" w:hAnsi="Arial" w:cs="Arial"/>
          <w:i/>
          <w:sz w:val="21"/>
          <w:szCs w:val="21"/>
        </w:rPr>
        <w:t>virtual</w:t>
      </w:r>
      <w:r w:rsidRPr="0002476C">
        <w:rPr>
          <w:rFonts w:ascii="Arial" w:hAnsi="Arial" w:cs="Arial"/>
          <w:i/>
          <w:sz w:val="21"/>
          <w:szCs w:val="21"/>
        </w:rPr>
        <w:t xml:space="preserve"> dissection laboratory instruction, and designed, wrote, and graded </w:t>
      </w:r>
      <w:r>
        <w:rPr>
          <w:rFonts w:ascii="Arial" w:hAnsi="Arial" w:cs="Arial"/>
          <w:i/>
          <w:sz w:val="21"/>
          <w:szCs w:val="21"/>
        </w:rPr>
        <w:t>3</w:t>
      </w:r>
      <w:r w:rsidRPr="0002476C">
        <w:rPr>
          <w:rFonts w:ascii="Arial" w:hAnsi="Arial" w:cs="Arial"/>
          <w:i/>
          <w:sz w:val="21"/>
          <w:szCs w:val="21"/>
        </w:rPr>
        <w:t xml:space="preserve"> written and practical exams.</w:t>
      </w:r>
      <w:r>
        <w:rPr>
          <w:rFonts w:ascii="Arial" w:hAnsi="Arial" w:cs="Arial"/>
          <w:i/>
          <w:sz w:val="21"/>
          <w:szCs w:val="21"/>
        </w:rPr>
        <w:t xml:space="preserve"> This was another complete redesign of the course due to COVID-19, where we moved back into the lab but finished fully flipping the classroom and redesigning the grading scheme using Specifications Grading. </w:t>
      </w:r>
    </w:p>
    <w:p w14:paraId="5C14D174" w14:textId="77777777" w:rsidR="004976D9" w:rsidRDefault="004976D9" w:rsidP="008F474B">
      <w:pPr>
        <w:tabs>
          <w:tab w:val="left" w:pos="1080"/>
          <w:tab w:val="left" w:pos="3600"/>
        </w:tabs>
        <w:ind w:left="720"/>
        <w:rPr>
          <w:rFonts w:ascii="Arial" w:hAnsi="Arial" w:cs="Arial"/>
          <w:sz w:val="21"/>
          <w:szCs w:val="21"/>
        </w:rPr>
      </w:pPr>
    </w:p>
    <w:p w14:paraId="4B9B4F61" w14:textId="6D58C927" w:rsidR="008F474B" w:rsidRDefault="004976D9" w:rsidP="008F474B">
      <w:pPr>
        <w:tabs>
          <w:tab w:val="left" w:pos="1080"/>
          <w:tab w:val="left" w:pos="3600"/>
        </w:tabs>
        <w:ind w:left="720"/>
        <w:rPr>
          <w:rFonts w:ascii="Arial" w:hAnsi="Arial" w:cs="Arial"/>
          <w:sz w:val="21"/>
          <w:szCs w:val="21"/>
        </w:rPr>
      </w:pPr>
      <w:r>
        <w:rPr>
          <w:rFonts w:ascii="Arial" w:hAnsi="Arial" w:cs="Arial"/>
          <w:sz w:val="21"/>
          <w:szCs w:val="21"/>
        </w:rPr>
        <w:tab/>
      </w:r>
      <w:r w:rsidR="008F474B">
        <w:rPr>
          <w:rFonts w:ascii="Arial" w:hAnsi="Arial" w:cs="Arial"/>
          <w:sz w:val="21"/>
          <w:szCs w:val="21"/>
        </w:rPr>
        <w:t>ANAT-D 878 Anatomy Teaching Practicum</w:t>
      </w:r>
    </w:p>
    <w:p w14:paraId="204125F7" w14:textId="77777777" w:rsidR="008F474B" w:rsidRDefault="008F474B" w:rsidP="008F474B">
      <w:pPr>
        <w:tabs>
          <w:tab w:val="left" w:pos="1080"/>
          <w:tab w:val="left" w:pos="3600"/>
        </w:tabs>
        <w:ind w:left="720"/>
        <w:rPr>
          <w:rFonts w:ascii="Arial" w:hAnsi="Arial" w:cs="Arial"/>
          <w:sz w:val="21"/>
          <w:szCs w:val="21"/>
        </w:rPr>
      </w:pPr>
      <w:r>
        <w:rPr>
          <w:rFonts w:ascii="Arial" w:hAnsi="Arial" w:cs="Arial"/>
          <w:sz w:val="21"/>
          <w:szCs w:val="21"/>
        </w:rPr>
        <w:tab/>
        <w:t>Indiana University School of Medicine</w:t>
      </w:r>
    </w:p>
    <w:p w14:paraId="7E5A3384" w14:textId="77777777" w:rsidR="008F474B" w:rsidRDefault="008F474B" w:rsidP="008F474B">
      <w:pPr>
        <w:tabs>
          <w:tab w:val="left" w:pos="1080"/>
          <w:tab w:val="left" w:pos="3600"/>
        </w:tabs>
        <w:ind w:left="720"/>
        <w:rPr>
          <w:rFonts w:ascii="Arial" w:hAnsi="Arial" w:cs="Arial"/>
          <w:sz w:val="21"/>
          <w:szCs w:val="21"/>
        </w:rPr>
      </w:pPr>
      <w:r>
        <w:rPr>
          <w:rFonts w:ascii="Arial" w:hAnsi="Arial" w:cs="Arial"/>
          <w:sz w:val="21"/>
          <w:szCs w:val="21"/>
        </w:rPr>
        <w:tab/>
        <w:t>Course Director</w:t>
      </w:r>
    </w:p>
    <w:p w14:paraId="65775765" w14:textId="2511B714" w:rsidR="008F474B" w:rsidRDefault="008F474B" w:rsidP="008F474B">
      <w:pPr>
        <w:tabs>
          <w:tab w:val="left" w:pos="1080"/>
          <w:tab w:val="left" w:pos="3600"/>
        </w:tabs>
        <w:ind w:left="720"/>
        <w:rPr>
          <w:rFonts w:ascii="Arial" w:hAnsi="Arial" w:cs="Arial"/>
          <w:sz w:val="21"/>
          <w:szCs w:val="21"/>
        </w:rPr>
      </w:pPr>
      <w:r>
        <w:rPr>
          <w:rFonts w:ascii="Arial" w:hAnsi="Arial" w:cs="Arial"/>
          <w:sz w:val="21"/>
          <w:szCs w:val="21"/>
        </w:rPr>
        <w:tab/>
        <w:t>Spring 2023 (3 students)</w:t>
      </w:r>
    </w:p>
    <w:p w14:paraId="2E60B50E" w14:textId="77777777" w:rsidR="008F474B" w:rsidRDefault="008F474B" w:rsidP="008F474B">
      <w:pPr>
        <w:tabs>
          <w:tab w:val="left" w:pos="1080"/>
          <w:tab w:val="left" w:pos="3600"/>
        </w:tabs>
        <w:ind w:left="720"/>
        <w:rPr>
          <w:rFonts w:ascii="Arial" w:hAnsi="Arial" w:cs="Arial"/>
          <w:b/>
          <w:bCs/>
          <w:sz w:val="21"/>
          <w:szCs w:val="21"/>
        </w:rPr>
      </w:pPr>
      <w:r>
        <w:rPr>
          <w:rFonts w:ascii="Arial" w:hAnsi="Arial" w:cs="Arial"/>
          <w:sz w:val="21"/>
          <w:szCs w:val="21"/>
        </w:rPr>
        <w:tab/>
      </w:r>
      <w:r>
        <w:rPr>
          <w:rFonts w:ascii="Arial" w:hAnsi="Arial" w:cs="Arial"/>
          <w:b/>
          <w:bCs/>
          <w:sz w:val="21"/>
          <w:szCs w:val="21"/>
        </w:rPr>
        <w:t>Course Director: Jason Organ</w:t>
      </w:r>
    </w:p>
    <w:p w14:paraId="4F0E9B20" w14:textId="77777777" w:rsidR="008F474B" w:rsidRDefault="008F474B" w:rsidP="008F474B">
      <w:pPr>
        <w:tabs>
          <w:tab w:val="left" w:pos="1080"/>
          <w:tab w:val="left" w:pos="3600"/>
        </w:tabs>
        <w:ind w:left="720"/>
        <w:rPr>
          <w:rFonts w:ascii="Arial" w:hAnsi="Arial" w:cs="Arial"/>
          <w:b/>
          <w:bCs/>
          <w:sz w:val="21"/>
          <w:szCs w:val="21"/>
        </w:rPr>
      </w:pPr>
    </w:p>
    <w:p w14:paraId="46A0C01A" w14:textId="45495003" w:rsidR="008F474B" w:rsidRPr="00D84860" w:rsidRDefault="008F474B" w:rsidP="00D84860">
      <w:pPr>
        <w:tabs>
          <w:tab w:val="left" w:pos="1080"/>
          <w:tab w:val="left" w:pos="3600"/>
        </w:tabs>
        <w:ind w:left="720"/>
        <w:rPr>
          <w:rFonts w:ascii="Arial" w:hAnsi="Arial" w:cs="Arial"/>
          <w:i/>
          <w:iCs/>
          <w:sz w:val="21"/>
          <w:szCs w:val="21"/>
        </w:rPr>
      </w:pPr>
      <w:r>
        <w:rPr>
          <w:rFonts w:ascii="Arial" w:hAnsi="Arial" w:cs="Arial"/>
          <w:i/>
          <w:iCs/>
          <w:sz w:val="21"/>
          <w:szCs w:val="21"/>
        </w:rPr>
        <w:t xml:space="preserve">This course </w:t>
      </w:r>
      <w:r w:rsidRPr="006546C0">
        <w:rPr>
          <w:rFonts w:ascii="Arial" w:hAnsi="Arial" w:cs="Arial"/>
          <w:i/>
          <w:iCs/>
          <w:sz w:val="21"/>
          <w:szCs w:val="21"/>
        </w:rPr>
        <w:t>provide</w:t>
      </w:r>
      <w:r>
        <w:rPr>
          <w:rFonts w:ascii="Arial" w:hAnsi="Arial" w:cs="Arial"/>
          <w:i/>
          <w:iCs/>
          <w:sz w:val="21"/>
          <w:szCs w:val="21"/>
        </w:rPr>
        <w:t>s</w:t>
      </w:r>
      <w:r w:rsidRPr="006546C0">
        <w:rPr>
          <w:rFonts w:ascii="Arial" w:hAnsi="Arial" w:cs="Arial"/>
          <w:i/>
          <w:iCs/>
          <w:sz w:val="21"/>
          <w:szCs w:val="21"/>
        </w:rPr>
        <w:t xml:space="preserve"> each student with supervised teaching experiences in gross anatomy, histology, and</w:t>
      </w:r>
      <w:r>
        <w:rPr>
          <w:rFonts w:ascii="Arial" w:hAnsi="Arial" w:cs="Arial"/>
          <w:i/>
          <w:iCs/>
          <w:sz w:val="21"/>
          <w:szCs w:val="21"/>
        </w:rPr>
        <w:t>/or</w:t>
      </w:r>
      <w:r w:rsidRPr="006546C0">
        <w:rPr>
          <w:rFonts w:ascii="Arial" w:hAnsi="Arial" w:cs="Arial"/>
          <w:i/>
          <w:iCs/>
          <w:sz w:val="21"/>
          <w:szCs w:val="21"/>
        </w:rPr>
        <w:t xml:space="preserve"> neuroscience, as well as critical reviews of all teaching duties</w:t>
      </w:r>
      <w:r>
        <w:rPr>
          <w:rFonts w:ascii="Arial" w:hAnsi="Arial" w:cs="Arial"/>
          <w:i/>
          <w:iCs/>
          <w:sz w:val="21"/>
          <w:szCs w:val="21"/>
        </w:rPr>
        <w:t>. I observe each student’s teaching and provide formative feedback to improve their teaching skills</w:t>
      </w:r>
      <w:r w:rsidRPr="006546C0">
        <w:rPr>
          <w:rFonts w:ascii="Arial" w:hAnsi="Arial" w:cs="Arial"/>
          <w:i/>
          <w:iCs/>
          <w:sz w:val="21"/>
          <w:szCs w:val="21"/>
        </w:rPr>
        <w:t>.</w:t>
      </w:r>
    </w:p>
    <w:p w14:paraId="65DFDCB6" w14:textId="77777777" w:rsidR="0049696D" w:rsidRDefault="0049696D" w:rsidP="00DA4BAF">
      <w:pPr>
        <w:tabs>
          <w:tab w:val="left" w:pos="1080"/>
          <w:tab w:val="left" w:pos="3600"/>
        </w:tabs>
        <w:rPr>
          <w:rFonts w:ascii="Arial" w:hAnsi="Arial" w:cs="Arial"/>
          <w:sz w:val="21"/>
          <w:szCs w:val="21"/>
        </w:rPr>
      </w:pPr>
    </w:p>
    <w:p w14:paraId="5658D1A6" w14:textId="4118187B"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ANAT-D 878 Anatomy Teaching Practicum</w:t>
      </w:r>
    </w:p>
    <w:p w14:paraId="286FA592" w14:textId="77777777"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Indiana University School of Medicine</w:t>
      </w:r>
    </w:p>
    <w:p w14:paraId="5E2FAAD4" w14:textId="77777777"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Course Director</w:t>
      </w:r>
    </w:p>
    <w:p w14:paraId="65B96A38" w14:textId="1D06FC84"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Summer 2023 (3 students)</w:t>
      </w:r>
    </w:p>
    <w:p w14:paraId="152CD311" w14:textId="77777777" w:rsidR="0049696D" w:rsidRDefault="0049696D" w:rsidP="0049696D">
      <w:pPr>
        <w:tabs>
          <w:tab w:val="left" w:pos="1080"/>
          <w:tab w:val="left" w:pos="3600"/>
        </w:tabs>
        <w:ind w:left="720"/>
        <w:rPr>
          <w:rFonts w:ascii="Arial" w:hAnsi="Arial" w:cs="Arial"/>
          <w:b/>
          <w:bCs/>
          <w:sz w:val="21"/>
          <w:szCs w:val="21"/>
        </w:rPr>
      </w:pPr>
      <w:r>
        <w:rPr>
          <w:rFonts w:ascii="Arial" w:hAnsi="Arial" w:cs="Arial"/>
          <w:sz w:val="21"/>
          <w:szCs w:val="21"/>
        </w:rPr>
        <w:tab/>
      </w:r>
      <w:r>
        <w:rPr>
          <w:rFonts w:ascii="Arial" w:hAnsi="Arial" w:cs="Arial"/>
          <w:b/>
          <w:bCs/>
          <w:sz w:val="21"/>
          <w:szCs w:val="21"/>
        </w:rPr>
        <w:t>Course Director: Jason Organ</w:t>
      </w:r>
    </w:p>
    <w:p w14:paraId="73A9FC27" w14:textId="77777777" w:rsidR="0049696D" w:rsidRDefault="0049696D" w:rsidP="0049696D">
      <w:pPr>
        <w:tabs>
          <w:tab w:val="left" w:pos="1080"/>
          <w:tab w:val="left" w:pos="3600"/>
        </w:tabs>
        <w:ind w:left="720"/>
        <w:rPr>
          <w:rFonts w:ascii="Arial" w:hAnsi="Arial" w:cs="Arial"/>
          <w:b/>
          <w:bCs/>
          <w:sz w:val="21"/>
          <w:szCs w:val="21"/>
        </w:rPr>
      </w:pPr>
    </w:p>
    <w:p w14:paraId="5B3B6139" w14:textId="77777777" w:rsidR="0049696D" w:rsidRPr="00533D6D" w:rsidRDefault="0049696D" w:rsidP="0049696D">
      <w:pPr>
        <w:tabs>
          <w:tab w:val="left" w:pos="1080"/>
          <w:tab w:val="left" w:pos="3600"/>
        </w:tabs>
        <w:ind w:left="720"/>
        <w:rPr>
          <w:rFonts w:ascii="Arial" w:hAnsi="Arial" w:cs="Arial"/>
          <w:i/>
          <w:iCs/>
          <w:sz w:val="21"/>
          <w:szCs w:val="21"/>
        </w:rPr>
      </w:pPr>
      <w:r>
        <w:rPr>
          <w:rFonts w:ascii="Arial" w:hAnsi="Arial" w:cs="Arial"/>
          <w:i/>
          <w:iCs/>
          <w:sz w:val="21"/>
          <w:szCs w:val="21"/>
        </w:rPr>
        <w:t xml:space="preserve">This course </w:t>
      </w:r>
      <w:r w:rsidRPr="006546C0">
        <w:rPr>
          <w:rFonts w:ascii="Arial" w:hAnsi="Arial" w:cs="Arial"/>
          <w:i/>
          <w:iCs/>
          <w:sz w:val="21"/>
          <w:szCs w:val="21"/>
        </w:rPr>
        <w:t>provide</w:t>
      </w:r>
      <w:r>
        <w:rPr>
          <w:rFonts w:ascii="Arial" w:hAnsi="Arial" w:cs="Arial"/>
          <w:i/>
          <w:iCs/>
          <w:sz w:val="21"/>
          <w:szCs w:val="21"/>
        </w:rPr>
        <w:t>s</w:t>
      </w:r>
      <w:r w:rsidRPr="006546C0">
        <w:rPr>
          <w:rFonts w:ascii="Arial" w:hAnsi="Arial" w:cs="Arial"/>
          <w:i/>
          <w:iCs/>
          <w:sz w:val="21"/>
          <w:szCs w:val="21"/>
        </w:rPr>
        <w:t xml:space="preserve"> each student with supervised teaching experiences in gross anatomy, histology, and</w:t>
      </w:r>
      <w:r>
        <w:rPr>
          <w:rFonts w:ascii="Arial" w:hAnsi="Arial" w:cs="Arial"/>
          <w:i/>
          <w:iCs/>
          <w:sz w:val="21"/>
          <w:szCs w:val="21"/>
        </w:rPr>
        <w:t>/or</w:t>
      </w:r>
      <w:r w:rsidRPr="006546C0">
        <w:rPr>
          <w:rFonts w:ascii="Arial" w:hAnsi="Arial" w:cs="Arial"/>
          <w:i/>
          <w:iCs/>
          <w:sz w:val="21"/>
          <w:szCs w:val="21"/>
        </w:rPr>
        <w:t xml:space="preserve"> neuroscience, as well as critical reviews of all teaching duties</w:t>
      </w:r>
      <w:r>
        <w:rPr>
          <w:rFonts w:ascii="Arial" w:hAnsi="Arial" w:cs="Arial"/>
          <w:i/>
          <w:iCs/>
          <w:sz w:val="21"/>
          <w:szCs w:val="21"/>
        </w:rPr>
        <w:t>. I observe each student’s teaching and provide formative feedback to improve their teaching skills</w:t>
      </w:r>
      <w:r w:rsidRPr="006546C0">
        <w:rPr>
          <w:rFonts w:ascii="Arial" w:hAnsi="Arial" w:cs="Arial"/>
          <w:i/>
          <w:iCs/>
          <w:sz w:val="21"/>
          <w:szCs w:val="21"/>
        </w:rPr>
        <w:t>.</w:t>
      </w:r>
    </w:p>
    <w:p w14:paraId="4CAF1A03" w14:textId="77777777" w:rsidR="008F474B" w:rsidRDefault="008F474B" w:rsidP="00DA4BAF">
      <w:pPr>
        <w:tabs>
          <w:tab w:val="left" w:pos="1080"/>
          <w:tab w:val="left" w:pos="3600"/>
        </w:tabs>
        <w:rPr>
          <w:rFonts w:ascii="Arial" w:hAnsi="Arial" w:cs="Arial"/>
          <w:sz w:val="21"/>
          <w:szCs w:val="21"/>
        </w:rPr>
      </w:pPr>
    </w:p>
    <w:p w14:paraId="3607FEC0" w14:textId="54700312" w:rsidR="00DA4BAF" w:rsidRPr="0002476C" w:rsidRDefault="008F474B" w:rsidP="00DA4BAF">
      <w:pPr>
        <w:tabs>
          <w:tab w:val="left" w:pos="1080"/>
          <w:tab w:val="left" w:pos="3600"/>
        </w:tabs>
        <w:rPr>
          <w:rFonts w:ascii="Arial" w:hAnsi="Arial" w:cs="Arial"/>
          <w:sz w:val="21"/>
          <w:szCs w:val="21"/>
        </w:rPr>
      </w:pPr>
      <w:r>
        <w:rPr>
          <w:rFonts w:ascii="Arial" w:hAnsi="Arial" w:cs="Arial"/>
          <w:sz w:val="21"/>
          <w:szCs w:val="21"/>
        </w:rPr>
        <w:tab/>
      </w:r>
      <w:r w:rsidR="00DA4BAF" w:rsidRPr="0002476C">
        <w:rPr>
          <w:rFonts w:ascii="Arial" w:hAnsi="Arial" w:cs="Arial"/>
          <w:sz w:val="21"/>
          <w:szCs w:val="21"/>
        </w:rPr>
        <w:t>MED-X 620</w:t>
      </w:r>
    </w:p>
    <w:p w14:paraId="6BC4E8A9" w14:textId="77777777"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7C1E7E39" w14:textId="77777777"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tab/>
        <w:t>Lecturer and Laboratory Instructor</w:t>
      </w:r>
    </w:p>
    <w:p w14:paraId="38DD4106" w14:textId="3AEB0FD1"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tab/>
        <w:t>Fall 20</w:t>
      </w:r>
      <w:r>
        <w:rPr>
          <w:rFonts w:ascii="Arial" w:hAnsi="Arial" w:cs="Arial"/>
          <w:sz w:val="21"/>
          <w:szCs w:val="21"/>
        </w:rPr>
        <w:t xml:space="preserve">23 </w:t>
      </w:r>
      <w:r w:rsidRPr="0002476C">
        <w:rPr>
          <w:rFonts w:ascii="Arial" w:hAnsi="Arial" w:cs="Arial"/>
          <w:sz w:val="21"/>
          <w:szCs w:val="21"/>
        </w:rPr>
        <w:t>(</w:t>
      </w:r>
      <w:r w:rsidR="00EF4678">
        <w:rPr>
          <w:rFonts w:ascii="Arial" w:hAnsi="Arial" w:cs="Arial"/>
          <w:sz w:val="21"/>
          <w:szCs w:val="21"/>
        </w:rPr>
        <w:t>144</w:t>
      </w:r>
      <w:r w:rsidRPr="0002476C">
        <w:rPr>
          <w:rFonts w:ascii="Arial" w:hAnsi="Arial" w:cs="Arial"/>
          <w:sz w:val="21"/>
          <w:szCs w:val="21"/>
        </w:rPr>
        <w:t xml:space="preserve"> students)</w:t>
      </w:r>
    </w:p>
    <w:p w14:paraId="1B1467D0" w14:textId="77777777" w:rsidR="00DA4BAF" w:rsidRPr="0002476C" w:rsidRDefault="00DA4BAF" w:rsidP="00DA4BAF">
      <w:pPr>
        <w:tabs>
          <w:tab w:val="left" w:pos="1080"/>
          <w:tab w:val="left" w:pos="3600"/>
        </w:tabs>
        <w:rPr>
          <w:rFonts w:ascii="Arial" w:hAnsi="Arial" w:cs="Arial"/>
          <w:sz w:val="21"/>
          <w:szCs w:val="21"/>
        </w:rPr>
      </w:pPr>
      <w:r w:rsidRPr="0002476C">
        <w:rPr>
          <w:rFonts w:ascii="Arial" w:hAnsi="Arial" w:cs="Arial"/>
          <w:sz w:val="21"/>
          <w:szCs w:val="21"/>
        </w:rPr>
        <w:tab/>
        <w:t>Course Director: Andrew Deane</w:t>
      </w:r>
    </w:p>
    <w:p w14:paraId="78DF47DD" w14:textId="77777777" w:rsidR="00DA4BAF" w:rsidRPr="0002476C" w:rsidRDefault="00DA4BAF" w:rsidP="00DA4BAF">
      <w:pPr>
        <w:tabs>
          <w:tab w:val="left" w:pos="1080"/>
          <w:tab w:val="left" w:pos="3600"/>
        </w:tabs>
        <w:rPr>
          <w:rFonts w:ascii="Arial" w:hAnsi="Arial" w:cs="Arial"/>
          <w:sz w:val="21"/>
          <w:szCs w:val="21"/>
        </w:rPr>
      </w:pPr>
    </w:p>
    <w:p w14:paraId="28D4D70F" w14:textId="2FD96201" w:rsidR="00DA4BAF" w:rsidRDefault="00DA4BAF" w:rsidP="00DA4BAF">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team-taught course, I delivered </w:t>
      </w:r>
      <w:r>
        <w:rPr>
          <w:rFonts w:ascii="Arial" w:hAnsi="Arial" w:cs="Arial"/>
          <w:i/>
          <w:sz w:val="21"/>
          <w:szCs w:val="21"/>
        </w:rPr>
        <w:t>1</w:t>
      </w:r>
      <w:r w:rsidRPr="0002476C">
        <w:rPr>
          <w:rFonts w:ascii="Arial" w:hAnsi="Arial" w:cs="Arial"/>
          <w:i/>
          <w:sz w:val="21"/>
          <w:szCs w:val="21"/>
        </w:rPr>
        <w:t xml:space="preserve"> one-hour lecture and ~60 hours of hands-on dissection laboratory instruction for the regional anatomy of the back, upper limb, thorax, abdomen, pelvis, perineum, lower limb, neck, and head. I also tagged structures for and proctored </w:t>
      </w:r>
      <w:r>
        <w:rPr>
          <w:rFonts w:ascii="Arial" w:hAnsi="Arial" w:cs="Arial"/>
          <w:i/>
          <w:sz w:val="21"/>
          <w:szCs w:val="21"/>
        </w:rPr>
        <w:t>3</w:t>
      </w:r>
      <w:r w:rsidRPr="0002476C">
        <w:rPr>
          <w:rFonts w:ascii="Arial" w:hAnsi="Arial" w:cs="Arial"/>
          <w:i/>
          <w:sz w:val="21"/>
          <w:szCs w:val="21"/>
        </w:rPr>
        <w:t xml:space="preserve"> laboratory practical exams.</w:t>
      </w:r>
    </w:p>
    <w:p w14:paraId="2012C8A4" w14:textId="77777777" w:rsidR="0049696D" w:rsidRDefault="0049696D" w:rsidP="00DA4BAF">
      <w:pPr>
        <w:tabs>
          <w:tab w:val="left" w:pos="1080"/>
          <w:tab w:val="left" w:pos="3600"/>
        </w:tabs>
        <w:ind w:left="720"/>
        <w:rPr>
          <w:rFonts w:ascii="Arial" w:hAnsi="Arial" w:cs="Arial"/>
          <w:i/>
          <w:sz w:val="21"/>
          <w:szCs w:val="21"/>
        </w:rPr>
      </w:pPr>
    </w:p>
    <w:p w14:paraId="4C871BCF" w14:textId="6832A1F4"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ANAT-D 878 Anatomy Teaching Practicum</w:t>
      </w:r>
    </w:p>
    <w:p w14:paraId="7642B681" w14:textId="77777777"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Indiana University School of Medicine</w:t>
      </w:r>
    </w:p>
    <w:p w14:paraId="786058B0" w14:textId="77777777"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Course Director</w:t>
      </w:r>
    </w:p>
    <w:p w14:paraId="23375273" w14:textId="3FC6B4D7" w:rsidR="0049696D" w:rsidRDefault="0049696D" w:rsidP="0049696D">
      <w:pPr>
        <w:tabs>
          <w:tab w:val="left" w:pos="1080"/>
          <w:tab w:val="left" w:pos="3600"/>
        </w:tabs>
        <w:ind w:left="720"/>
        <w:rPr>
          <w:rFonts w:ascii="Arial" w:hAnsi="Arial" w:cs="Arial"/>
          <w:sz w:val="21"/>
          <w:szCs w:val="21"/>
        </w:rPr>
      </w:pPr>
      <w:r>
        <w:rPr>
          <w:rFonts w:ascii="Arial" w:hAnsi="Arial" w:cs="Arial"/>
          <w:sz w:val="21"/>
          <w:szCs w:val="21"/>
        </w:rPr>
        <w:tab/>
        <w:t>Fall 2023 (2 students)</w:t>
      </w:r>
    </w:p>
    <w:p w14:paraId="1C62B8A8" w14:textId="77777777" w:rsidR="0049696D" w:rsidRDefault="0049696D" w:rsidP="0049696D">
      <w:pPr>
        <w:tabs>
          <w:tab w:val="left" w:pos="1080"/>
          <w:tab w:val="left" w:pos="3600"/>
        </w:tabs>
        <w:ind w:left="720"/>
        <w:rPr>
          <w:rFonts w:ascii="Arial" w:hAnsi="Arial" w:cs="Arial"/>
          <w:b/>
          <w:bCs/>
          <w:sz w:val="21"/>
          <w:szCs w:val="21"/>
        </w:rPr>
      </w:pPr>
      <w:r>
        <w:rPr>
          <w:rFonts w:ascii="Arial" w:hAnsi="Arial" w:cs="Arial"/>
          <w:sz w:val="21"/>
          <w:szCs w:val="21"/>
        </w:rPr>
        <w:tab/>
      </w:r>
      <w:r>
        <w:rPr>
          <w:rFonts w:ascii="Arial" w:hAnsi="Arial" w:cs="Arial"/>
          <w:b/>
          <w:bCs/>
          <w:sz w:val="21"/>
          <w:szCs w:val="21"/>
        </w:rPr>
        <w:t>Course Director: Jason Organ</w:t>
      </w:r>
    </w:p>
    <w:p w14:paraId="1252C553" w14:textId="77777777" w:rsidR="0049696D" w:rsidRDefault="0049696D" w:rsidP="0049696D">
      <w:pPr>
        <w:tabs>
          <w:tab w:val="left" w:pos="1080"/>
          <w:tab w:val="left" w:pos="3600"/>
        </w:tabs>
        <w:ind w:left="720"/>
        <w:rPr>
          <w:rFonts w:ascii="Arial" w:hAnsi="Arial" w:cs="Arial"/>
          <w:b/>
          <w:bCs/>
          <w:sz w:val="21"/>
          <w:szCs w:val="21"/>
        </w:rPr>
      </w:pPr>
    </w:p>
    <w:p w14:paraId="0C68AECA" w14:textId="77777777" w:rsidR="0049696D" w:rsidRPr="00533D6D" w:rsidRDefault="0049696D" w:rsidP="0049696D">
      <w:pPr>
        <w:tabs>
          <w:tab w:val="left" w:pos="1080"/>
          <w:tab w:val="left" w:pos="3600"/>
        </w:tabs>
        <w:ind w:left="720"/>
        <w:rPr>
          <w:rFonts w:ascii="Arial" w:hAnsi="Arial" w:cs="Arial"/>
          <w:i/>
          <w:iCs/>
          <w:sz w:val="21"/>
          <w:szCs w:val="21"/>
        </w:rPr>
      </w:pPr>
      <w:r>
        <w:rPr>
          <w:rFonts w:ascii="Arial" w:hAnsi="Arial" w:cs="Arial"/>
          <w:i/>
          <w:iCs/>
          <w:sz w:val="21"/>
          <w:szCs w:val="21"/>
        </w:rPr>
        <w:lastRenderedPageBreak/>
        <w:t xml:space="preserve">This course </w:t>
      </w:r>
      <w:r w:rsidRPr="006546C0">
        <w:rPr>
          <w:rFonts w:ascii="Arial" w:hAnsi="Arial" w:cs="Arial"/>
          <w:i/>
          <w:iCs/>
          <w:sz w:val="21"/>
          <w:szCs w:val="21"/>
        </w:rPr>
        <w:t>provide</w:t>
      </w:r>
      <w:r>
        <w:rPr>
          <w:rFonts w:ascii="Arial" w:hAnsi="Arial" w:cs="Arial"/>
          <w:i/>
          <w:iCs/>
          <w:sz w:val="21"/>
          <w:szCs w:val="21"/>
        </w:rPr>
        <w:t>s</w:t>
      </w:r>
      <w:r w:rsidRPr="006546C0">
        <w:rPr>
          <w:rFonts w:ascii="Arial" w:hAnsi="Arial" w:cs="Arial"/>
          <w:i/>
          <w:iCs/>
          <w:sz w:val="21"/>
          <w:szCs w:val="21"/>
        </w:rPr>
        <w:t xml:space="preserve"> each student with supervised teaching experiences in gross anatomy, histology, and</w:t>
      </w:r>
      <w:r>
        <w:rPr>
          <w:rFonts w:ascii="Arial" w:hAnsi="Arial" w:cs="Arial"/>
          <w:i/>
          <w:iCs/>
          <w:sz w:val="21"/>
          <w:szCs w:val="21"/>
        </w:rPr>
        <w:t>/or</w:t>
      </w:r>
      <w:r w:rsidRPr="006546C0">
        <w:rPr>
          <w:rFonts w:ascii="Arial" w:hAnsi="Arial" w:cs="Arial"/>
          <w:i/>
          <w:iCs/>
          <w:sz w:val="21"/>
          <w:szCs w:val="21"/>
        </w:rPr>
        <w:t xml:space="preserve"> neuroscience, as well as critical reviews of all teaching duties</w:t>
      </w:r>
      <w:r>
        <w:rPr>
          <w:rFonts w:ascii="Arial" w:hAnsi="Arial" w:cs="Arial"/>
          <w:i/>
          <w:iCs/>
          <w:sz w:val="21"/>
          <w:szCs w:val="21"/>
        </w:rPr>
        <w:t>. I observe each student’s teaching and provide formative feedback to improve their teaching skills</w:t>
      </w:r>
      <w:r w:rsidRPr="006546C0">
        <w:rPr>
          <w:rFonts w:ascii="Arial" w:hAnsi="Arial" w:cs="Arial"/>
          <w:i/>
          <w:iCs/>
          <w:sz w:val="21"/>
          <w:szCs w:val="21"/>
        </w:rPr>
        <w:t>.</w:t>
      </w:r>
    </w:p>
    <w:p w14:paraId="1C3EC746" w14:textId="77777777" w:rsidR="000E0492" w:rsidRDefault="000E0492" w:rsidP="001C4CB6">
      <w:pPr>
        <w:tabs>
          <w:tab w:val="left" w:pos="1080"/>
          <w:tab w:val="left" w:pos="3600"/>
        </w:tabs>
        <w:rPr>
          <w:rFonts w:ascii="Arial" w:hAnsi="Arial" w:cs="Arial"/>
          <w:iCs/>
          <w:sz w:val="21"/>
          <w:szCs w:val="21"/>
        </w:rPr>
      </w:pPr>
    </w:p>
    <w:p w14:paraId="6E390A07" w14:textId="77777777" w:rsidR="00943B59" w:rsidRPr="0002476C" w:rsidRDefault="00943B59" w:rsidP="001C4CB6">
      <w:pPr>
        <w:tabs>
          <w:tab w:val="left" w:pos="1080"/>
          <w:tab w:val="left" w:pos="3600"/>
        </w:tabs>
        <w:rPr>
          <w:rFonts w:ascii="Arial" w:hAnsi="Arial" w:cs="Arial"/>
          <w:b/>
          <w:sz w:val="21"/>
          <w:szCs w:val="21"/>
        </w:rPr>
      </w:pPr>
    </w:p>
    <w:p w14:paraId="5A477357" w14:textId="25C8615E" w:rsidR="000469B0" w:rsidRPr="0002476C" w:rsidRDefault="002E6B34" w:rsidP="001C4CB6">
      <w:pPr>
        <w:tabs>
          <w:tab w:val="left" w:pos="1080"/>
          <w:tab w:val="left" w:pos="3600"/>
        </w:tabs>
        <w:rPr>
          <w:rFonts w:ascii="Arial" w:hAnsi="Arial" w:cs="Arial"/>
          <w:sz w:val="21"/>
          <w:szCs w:val="21"/>
        </w:rPr>
      </w:pPr>
      <w:r w:rsidRPr="0002476C">
        <w:rPr>
          <w:rFonts w:ascii="Arial" w:hAnsi="Arial" w:cs="Arial"/>
          <w:b/>
          <w:sz w:val="21"/>
          <w:szCs w:val="21"/>
        </w:rPr>
        <w:t>SCIENCE COMMUNICATION COURSES</w:t>
      </w:r>
      <w:r w:rsidR="002E0B24" w:rsidRPr="0002476C">
        <w:rPr>
          <w:rFonts w:ascii="Arial" w:hAnsi="Arial" w:cs="Arial"/>
          <w:sz w:val="21"/>
          <w:szCs w:val="21"/>
        </w:rPr>
        <w:t xml:space="preserve"> [* in current rank]</w:t>
      </w:r>
    </w:p>
    <w:p w14:paraId="257BA2E8" w14:textId="77777777" w:rsidR="00333AFC" w:rsidRPr="0002476C" w:rsidRDefault="00333AFC" w:rsidP="001C4CB6">
      <w:pPr>
        <w:tabs>
          <w:tab w:val="left" w:pos="1080"/>
          <w:tab w:val="left" w:pos="3600"/>
        </w:tabs>
        <w:rPr>
          <w:rFonts w:ascii="Arial" w:hAnsi="Arial" w:cs="Arial"/>
          <w:b/>
          <w:sz w:val="21"/>
          <w:szCs w:val="21"/>
        </w:rPr>
      </w:pPr>
    </w:p>
    <w:p w14:paraId="13255C67" w14:textId="102AA92D" w:rsidR="00333AFC" w:rsidRPr="0002476C" w:rsidRDefault="00333AFC" w:rsidP="001C4CB6">
      <w:pPr>
        <w:tabs>
          <w:tab w:val="left" w:pos="1080"/>
          <w:tab w:val="left" w:pos="3600"/>
        </w:tabs>
        <w:rPr>
          <w:rFonts w:ascii="Arial" w:hAnsi="Arial" w:cs="Arial"/>
          <w:sz w:val="21"/>
          <w:szCs w:val="21"/>
        </w:rPr>
      </w:pPr>
      <w:r w:rsidRPr="0002476C">
        <w:rPr>
          <w:rFonts w:ascii="Arial" w:hAnsi="Arial" w:cs="Arial"/>
          <w:b/>
          <w:sz w:val="21"/>
          <w:szCs w:val="21"/>
        </w:rPr>
        <w:tab/>
      </w:r>
      <w:r w:rsidR="00123128" w:rsidRPr="0002476C">
        <w:rPr>
          <w:rFonts w:ascii="Arial" w:hAnsi="Arial" w:cs="Arial"/>
          <w:sz w:val="21"/>
          <w:szCs w:val="21"/>
        </w:rPr>
        <w:t>GRDM-</w:t>
      </w:r>
      <w:r w:rsidR="009A3D16" w:rsidRPr="0002476C">
        <w:rPr>
          <w:rFonts w:ascii="Arial" w:hAnsi="Arial" w:cs="Arial"/>
          <w:sz w:val="21"/>
          <w:szCs w:val="21"/>
        </w:rPr>
        <w:t>G</w:t>
      </w:r>
      <w:r w:rsidR="00123128" w:rsidRPr="0002476C">
        <w:rPr>
          <w:rFonts w:ascii="Arial" w:hAnsi="Arial" w:cs="Arial"/>
          <w:sz w:val="21"/>
          <w:szCs w:val="21"/>
        </w:rPr>
        <w:t xml:space="preserve"> </w:t>
      </w:r>
      <w:r w:rsidR="009A3D16" w:rsidRPr="0002476C">
        <w:rPr>
          <w:rFonts w:ascii="Arial" w:hAnsi="Arial" w:cs="Arial"/>
          <w:sz w:val="21"/>
          <w:szCs w:val="21"/>
        </w:rPr>
        <w:t>655 Graduate Research Communications</w:t>
      </w:r>
    </w:p>
    <w:p w14:paraId="5EDF32DB" w14:textId="579640B2" w:rsidR="009A3D16" w:rsidRPr="0002476C" w:rsidRDefault="009A3D16"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33AEE50F" w14:textId="4BAE90F8" w:rsidR="009A3D16" w:rsidRPr="0002476C" w:rsidRDefault="009A3D16" w:rsidP="001C4CB6">
      <w:pPr>
        <w:tabs>
          <w:tab w:val="left" w:pos="1080"/>
          <w:tab w:val="left" w:pos="3600"/>
        </w:tabs>
        <w:rPr>
          <w:rFonts w:ascii="Arial" w:hAnsi="Arial" w:cs="Arial"/>
          <w:sz w:val="21"/>
          <w:szCs w:val="21"/>
        </w:rPr>
      </w:pPr>
      <w:r w:rsidRPr="0002476C">
        <w:rPr>
          <w:rFonts w:ascii="Arial" w:hAnsi="Arial" w:cs="Arial"/>
          <w:sz w:val="21"/>
          <w:szCs w:val="21"/>
        </w:rPr>
        <w:tab/>
        <w:t>Lecturer</w:t>
      </w:r>
    </w:p>
    <w:p w14:paraId="3A3CDB1C" w14:textId="33762DA3" w:rsidR="009A3D16" w:rsidRPr="0002476C" w:rsidRDefault="009A3D16" w:rsidP="001C4CB6">
      <w:pPr>
        <w:tabs>
          <w:tab w:val="left" w:pos="1080"/>
          <w:tab w:val="left" w:pos="3600"/>
        </w:tabs>
        <w:rPr>
          <w:rFonts w:ascii="Arial" w:hAnsi="Arial" w:cs="Arial"/>
          <w:sz w:val="21"/>
          <w:szCs w:val="21"/>
        </w:rPr>
      </w:pPr>
      <w:r w:rsidRPr="0002476C">
        <w:rPr>
          <w:rFonts w:ascii="Arial" w:hAnsi="Arial" w:cs="Arial"/>
          <w:sz w:val="21"/>
          <w:szCs w:val="21"/>
        </w:rPr>
        <w:tab/>
        <w:t>Spring 2017 (</w:t>
      </w:r>
      <w:r w:rsidR="00290A96" w:rsidRPr="0002476C">
        <w:rPr>
          <w:rFonts w:ascii="Arial" w:hAnsi="Arial" w:cs="Arial"/>
          <w:sz w:val="21"/>
          <w:szCs w:val="21"/>
        </w:rPr>
        <w:t xml:space="preserve">32 </w:t>
      </w:r>
      <w:r w:rsidRPr="0002476C">
        <w:rPr>
          <w:rFonts w:ascii="Arial" w:hAnsi="Arial" w:cs="Arial"/>
          <w:sz w:val="21"/>
          <w:szCs w:val="21"/>
        </w:rPr>
        <w:t>students)</w:t>
      </w:r>
    </w:p>
    <w:p w14:paraId="682E90A9" w14:textId="15A03B2C" w:rsidR="009A3D16" w:rsidRPr="0002476C" w:rsidRDefault="009A3D16" w:rsidP="001C4CB6">
      <w:pPr>
        <w:tabs>
          <w:tab w:val="left" w:pos="1080"/>
          <w:tab w:val="left" w:pos="3600"/>
        </w:tabs>
        <w:rPr>
          <w:rFonts w:ascii="Arial" w:hAnsi="Arial" w:cs="Arial"/>
          <w:sz w:val="21"/>
          <w:szCs w:val="21"/>
        </w:rPr>
      </w:pPr>
      <w:r w:rsidRPr="0002476C">
        <w:rPr>
          <w:rFonts w:ascii="Arial" w:hAnsi="Arial" w:cs="Arial"/>
          <w:sz w:val="21"/>
          <w:szCs w:val="21"/>
        </w:rPr>
        <w:tab/>
        <w:t xml:space="preserve">Course </w:t>
      </w:r>
      <w:r w:rsidR="00E422A7" w:rsidRPr="0002476C">
        <w:rPr>
          <w:rFonts w:ascii="Arial" w:hAnsi="Arial" w:cs="Arial"/>
          <w:sz w:val="21"/>
          <w:szCs w:val="21"/>
        </w:rPr>
        <w:t>Co-</w:t>
      </w:r>
      <w:r w:rsidRPr="0002476C">
        <w:rPr>
          <w:rFonts w:ascii="Arial" w:hAnsi="Arial" w:cs="Arial"/>
          <w:sz w:val="21"/>
          <w:szCs w:val="21"/>
        </w:rPr>
        <w:t>Directors: Bill Sullivan and Tara Hobson</w:t>
      </w:r>
    </w:p>
    <w:p w14:paraId="42BD1339" w14:textId="77777777" w:rsidR="009A3D16" w:rsidRPr="0002476C" w:rsidRDefault="009A3D16" w:rsidP="001C4CB6">
      <w:pPr>
        <w:tabs>
          <w:tab w:val="left" w:pos="1080"/>
          <w:tab w:val="left" w:pos="3600"/>
        </w:tabs>
        <w:rPr>
          <w:rFonts w:ascii="Arial" w:hAnsi="Arial" w:cs="Arial"/>
          <w:sz w:val="21"/>
          <w:szCs w:val="21"/>
        </w:rPr>
      </w:pPr>
    </w:p>
    <w:p w14:paraId="4984C82B" w14:textId="43E8CAD8" w:rsidR="009A3D16" w:rsidRPr="0002476C" w:rsidRDefault="009A3D16" w:rsidP="00374529">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course is designed for first year Indiana Biomedical Science (IBMG) students. The purpose of this course is to introduce basic communication skills and concepts important in preparing scientific research findings for publication and presentation. In this course, I was scheduled to deliver 3 </w:t>
      </w:r>
      <w:r w:rsidR="0034542B" w:rsidRPr="0002476C">
        <w:rPr>
          <w:rFonts w:ascii="Arial" w:hAnsi="Arial" w:cs="Arial"/>
          <w:i/>
          <w:sz w:val="21"/>
          <w:szCs w:val="21"/>
        </w:rPr>
        <w:t>two</w:t>
      </w:r>
      <w:r w:rsidRPr="0002476C">
        <w:rPr>
          <w:rFonts w:ascii="Arial" w:hAnsi="Arial" w:cs="Arial"/>
          <w:i/>
          <w:sz w:val="21"/>
          <w:szCs w:val="21"/>
        </w:rPr>
        <w:t>-hour hands-on workshop sessions with Krista Longtin on 1) understanding and connecting with an audience in real time, 2) distilling a message into language free from jargon, and 3) communicating with the public. Unfortunately, due to an emergency medical procedure, I was only able to participate in one of the three sessions.</w:t>
      </w:r>
    </w:p>
    <w:p w14:paraId="1F20E9D6" w14:textId="77777777" w:rsidR="009C31F7" w:rsidRPr="0002476C" w:rsidRDefault="009C31F7" w:rsidP="001C4CB6">
      <w:pPr>
        <w:tabs>
          <w:tab w:val="left" w:pos="1080"/>
          <w:tab w:val="left" w:pos="3600"/>
        </w:tabs>
        <w:rPr>
          <w:rFonts w:ascii="Arial" w:hAnsi="Arial" w:cs="Arial"/>
          <w:i/>
          <w:sz w:val="21"/>
          <w:szCs w:val="21"/>
        </w:rPr>
      </w:pPr>
    </w:p>
    <w:p w14:paraId="170FF1EA" w14:textId="4FA8DC4B" w:rsidR="00A46CCE" w:rsidRPr="0002476C" w:rsidRDefault="009C31F7" w:rsidP="001C4CB6">
      <w:pPr>
        <w:tabs>
          <w:tab w:val="left" w:pos="1080"/>
          <w:tab w:val="left" w:pos="3600"/>
        </w:tabs>
        <w:rPr>
          <w:rFonts w:ascii="Arial" w:hAnsi="Arial" w:cs="Arial"/>
          <w:sz w:val="21"/>
          <w:szCs w:val="21"/>
        </w:rPr>
      </w:pPr>
      <w:r w:rsidRPr="0002476C">
        <w:rPr>
          <w:rFonts w:ascii="Arial" w:hAnsi="Arial" w:cs="Arial"/>
          <w:sz w:val="21"/>
          <w:szCs w:val="21"/>
        </w:rPr>
        <w:tab/>
      </w:r>
      <w:r w:rsidR="00A46CCE" w:rsidRPr="0002476C">
        <w:rPr>
          <w:rFonts w:ascii="Arial" w:hAnsi="Arial" w:cs="Arial"/>
          <w:sz w:val="21"/>
          <w:szCs w:val="21"/>
        </w:rPr>
        <w:t>COMM-C 533</w:t>
      </w:r>
      <w:r w:rsidR="00037AC5" w:rsidRPr="0002476C">
        <w:rPr>
          <w:rFonts w:ascii="Arial" w:hAnsi="Arial" w:cs="Arial"/>
          <w:sz w:val="21"/>
          <w:szCs w:val="21"/>
        </w:rPr>
        <w:t xml:space="preserve"> Improvisation for </w:t>
      </w:r>
      <w:r w:rsidR="00E422A7" w:rsidRPr="0002476C">
        <w:rPr>
          <w:rFonts w:ascii="Arial" w:hAnsi="Arial" w:cs="Arial"/>
          <w:sz w:val="21"/>
          <w:szCs w:val="21"/>
        </w:rPr>
        <w:t>Scientists: Communicating Science</w:t>
      </w:r>
    </w:p>
    <w:p w14:paraId="71B7BF35" w14:textId="2866B257"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31C6BBC3" w14:textId="2111108C"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 xml:space="preserve">Course Director and </w:t>
      </w:r>
      <w:r w:rsidR="005E51F9" w:rsidRPr="0002476C">
        <w:rPr>
          <w:rFonts w:ascii="Arial" w:hAnsi="Arial" w:cs="Arial"/>
          <w:sz w:val="21"/>
          <w:szCs w:val="21"/>
        </w:rPr>
        <w:t>Instructor</w:t>
      </w:r>
    </w:p>
    <w:p w14:paraId="2543C1DF" w14:textId="09B7A773"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Fall 2017 (10 students)</w:t>
      </w:r>
    </w:p>
    <w:p w14:paraId="06D48E92" w14:textId="3969C993" w:rsidR="00E422A7" w:rsidRPr="0002476C" w:rsidRDefault="00E422A7" w:rsidP="00C1223F">
      <w:pPr>
        <w:tabs>
          <w:tab w:val="left" w:pos="1080"/>
          <w:tab w:val="left" w:pos="3600"/>
        </w:tabs>
        <w:ind w:left="1080" w:hanging="1080"/>
        <w:rPr>
          <w:rFonts w:ascii="Arial" w:hAnsi="Arial" w:cs="Arial"/>
          <w:b/>
          <w:sz w:val="21"/>
          <w:szCs w:val="21"/>
        </w:rPr>
      </w:pPr>
      <w:r w:rsidRPr="0002476C">
        <w:rPr>
          <w:rFonts w:ascii="Arial" w:hAnsi="Arial" w:cs="Arial"/>
          <w:b/>
          <w:sz w:val="21"/>
          <w:szCs w:val="21"/>
        </w:rPr>
        <w:tab/>
        <w:t>Course Director: Jason Organ</w:t>
      </w:r>
    </w:p>
    <w:p w14:paraId="0FB025C6" w14:textId="77777777" w:rsidR="00FF0A37" w:rsidRPr="0002476C" w:rsidRDefault="00FF0A37" w:rsidP="001C4CB6">
      <w:pPr>
        <w:tabs>
          <w:tab w:val="left" w:pos="1080"/>
          <w:tab w:val="left" w:pos="3600"/>
        </w:tabs>
        <w:rPr>
          <w:rFonts w:ascii="Arial" w:hAnsi="Arial" w:cs="Arial"/>
          <w:sz w:val="21"/>
          <w:szCs w:val="21"/>
        </w:rPr>
      </w:pPr>
    </w:p>
    <w:p w14:paraId="6B3B16B5" w14:textId="48C57973" w:rsidR="003D7419" w:rsidRPr="0002476C" w:rsidRDefault="00FF0A37" w:rsidP="003809F6">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w:t>
      </w:r>
      <w:r w:rsidR="005177D6" w:rsidRPr="0002476C">
        <w:rPr>
          <w:rFonts w:ascii="Arial" w:hAnsi="Arial" w:cs="Arial"/>
          <w:i/>
          <w:sz w:val="21"/>
          <w:szCs w:val="21"/>
        </w:rPr>
        <w:t xml:space="preserve">1-credit </w:t>
      </w:r>
      <w:r w:rsidRPr="0002476C">
        <w:rPr>
          <w:rFonts w:ascii="Arial" w:hAnsi="Arial" w:cs="Arial"/>
          <w:i/>
          <w:sz w:val="21"/>
          <w:szCs w:val="21"/>
        </w:rPr>
        <w:t>course is the first of three co-requisites for the first block of the IUPUI/IUSM Graduate Minor in Communicating Science (approved in December 2016). In this course, students learn to communicate effectively and responsively through a series of exercises drawn from the methods of improvisational theater. Students practice connecting to an audience, paying dynamic attention to others, reading nonverbal cues, and responding appropriately.</w:t>
      </w:r>
      <w:r w:rsidR="005177D6" w:rsidRPr="0002476C">
        <w:rPr>
          <w:rFonts w:ascii="Arial" w:hAnsi="Arial" w:cs="Arial"/>
          <w:i/>
          <w:sz w:val="21"/>
          <w:szCs w:val="21"/>
        </w:rPr>
        <w:t xml:space="preserve"> I directed this course and provided </w:t>
      </w:r>
      <w:r w:rsidR="004A1491" w:rsidRPr="0002476C">
        <w:rPr>
          <w:rFonts w:ascii="Arial" w:hAnsi="Arial" w:cs="Arial"/>
          <w:i/>
          <w:sz w:val="21"/>
          <w:szCs w:val="21"/>
        </w:rPr>
        <w:t xml:space="preserve">~15 </w:t>
      </w:r>
      <w:r w:rsidR="00042A26" w:rsidRPr="0002476C">
        <w:rPr>
          <w:rFonts w:ascii="Arial" w:hAnsi="Arial" w:cs="Arial"/>
          <w:i/>
          <w:sz w:val="21"/>
          <w:szCs w:val="21"/>
        </w:rPr>
        <w:t>hours of hands-on instruction in improvisational theater techniques for communicating science.</w:t>
      </w:r>
    </w:p>
    <w:p w14:paraId="2307AAF8" w14:textId="77777777" w:rsidR="003D7419" w:rsidRPr="0002476C" w:rsidRDefault="003D7419" w:rsidP="001C4CB6">
      <w:pPr>
        <w:tabs>
          <w:tab w:val="left" w:pos="1080"/>
          <w:tab w:val="left" w:pos="3600"/>
        </w:tabs>
        <w:rPr>
          <w:rFonts w:ascii="Arial" w:hAnsi="Arial" w:cs="Arial"/>
          <w:sz w:val="21"/>
          <w:szCs w:val="21"/>
        </w:rPr>
      </w:pPr>
    </w:p>
    <w:p w14:paraId="4316C74E" w14:textId="1C1804E3" w:rsidR="00A46CCE" w:rsidRPr="0002476C" w:rsidRDefault="003D7419" w:rsidP="001C4CB6">
      <w:pPr>
        <w:tabs>
          <w:tab w:val="left" w:pos="1080"/>
          <w:tab w:val="left" w:pos="3600"/>
        </w:tabs>
        <w:rPr>
          <w:rFonts w:ascii="Arial" w:hAnsi="Arial" w:cs="Arial"/>
          <w:sz w:val="21"/>
          <w:szCs w:val="21"/>
        </w:rPr>
      </w:pPr>
      <w:r w:rsidRPr="0002476C">
        <w:rPr>
          <w:rFonts w:ascii="Arial" w:hAnsi="Arial" w:cs="Arial"/>
          <w:sz w:val="21"/>
          <w:szCs w:val="21"/>
        </w:rPr>
        <w:tab/>
      </w:r>
      <w:r w:rsidR="00A46CCE" w:rsidRPr="0002476C">
        <w:rPr>
          <w:rFonts w:ascii="Arial" w:hAnsi="Arial" w:cs="Arial"/>
          <w:sz w:val="21"/>
          <w:szCs w:val="21"/>
        </w:rPr>
        <w:t>COMM-C 534</w:t>
      </w:r>
      <w:r w:rsidR="00E422A7" w:rsidRPr="0002476C">
        <w:rPr>
          <w:rFonts w:ascii="Arial" w:hAnsi="Arial" w:cs="Arial"/>
          <w:sz w:val="21"/>
          <w:szCs w:val="21"/>
        </w:rPr>
        <w:t xml:space="preserve"> Distilling Your Message: Communicating Science</w:t>
      </w:r>
    </w:p>
    <w:p w14:paraId="34ABBB48" w14:textId="0AD31E33"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1238098D" w14:textId="5AF917C0"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 xml:space="preserve">Course </w:t>
      </w:r>
      <w:r w:rsidR="005E51F9" w:rsidRPr="0002476C">
        <w:rPr>
          <w:rFonts w:ascii="Arial" w:hAnsi="Arial" w:cs="Arial"/>
          <w:sz w:val="21"/>
          <w:szCs w:val="21"/>
        </w:rPr>
        <w:t>Instructor</w:t>
      </w:r>
    </w:p>
    <w:p w14:paraId="603A31F0" w14:textId="4B95C8F9"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Fall 2017 (10 students)</w:t>
      </w:r>
    </w:p>
    <w:p w14:paraId="50CC6043" w14:textId="3F0AD489" w:rsidR="00E422A7" w:rsidRPr="0002476C" w:rsidRDefault="00E422A7" w:rsidP="00C1223F">
      <w:pPr>
        <w:tabs>
          <w:tab w:val="left" w:pos="1080"/>
          <w:tab w:val="left" w:pos="3600"/>
        </w:tabs>
        <w:ind w:left="1080" w:hanging="1080"/>
        <w:rPr>
          <w:rFonts w:ascii="Arial" w:hAnsi="Arial" w:cs="Arial"/>
          <w:sz w:val="21"/>
          <w:szCs w:val="21"/>
        </w:rPr>
      </w:pPr>
      <w:r w:rsidRPr="0002476C">
        <w:rPr>
          <w:rFonts w:ascii="Arial" w:hAnsi="Arial" w:cs="Arial"/>
          <w:sz w:val="21"/>
          <w:szCs w:val="21"/>
        </w:rPr>
        <w:tab/>
        <w:t>Course Director: Krista Longtin</w:t>
      </w:r>
    </w:p>
    <w:p w14:paraId="139913B7" w14:textId="77777777" w:rsidR="00FF0A37" w:rsidRPr="0002476C" w:rsidRDefault="00FF0A37" w:rsidP="001C4CB6">
      <w:pPr>
        <w:tabs>
          <w:tab w:val="left" w:pos="1080"/>
          <w:tab w:val="left" w:pos="3600"/>
        </w:tabs>
        <w:rPr>
          <w:rFonts w:ascii="Arial" w:hAnsi="Arial" w:cs="Arial"/>
          <w:sz w:val="21"/>
          <w:szCs w:val="21"/>
        </w:rPr>
      </w:pPr>
    </w:p>
    <w:p w14:paraId="0437996D" w14:textId="2ED1A7A0" w:rsidR="00042A26" w:rsidRPr="0002476C" w:rsidRDefault="00FF0A37" w:rsidP="00042A26">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w:t>
      </w:r>
      <w:r w:rsidR="00042A26" w:rsidRPr="0002476C">
        <w:rPr>
          <w:rFonts w:ascii="Arial" w:hAnsi="Arial" w:cs="Arial"/>
          <w:i/>
          <w:sz w:val="21"/>
          <w:szCs w:val="21"/>
        </w:rPr>
        <w:t xml:space="preserve">1-credit </w:t>
      </w:r>
      <w:r w:rsidRPr="0002476C">
        <w:rPr>
          <w:rFonts w:ascii="Arial" w:hAnsi="Arial" w:cs="Arial"/>
          <w:i/>
          <w:sz w:val="21"/>
          <w:szCs w:val="21"/>
        </w:rPr>
        <w:t>course is the second of three co-requisites for the first block of the IUPUI/IUSM Graduate Minor in Communicating Science (approved in December 2016). In this course, students learn to communicate clearly and vividly about complex scientific research and why it matters, in terms that non-scientists can understand. Students practice finding common ground with lay audiences and adjusting levels of message complexity for different audiences.</w:t>
      </w:r>
      <w:r w:rsidR="00042A26" w:rsidRPr="0002476C">
        <w:rPr>
          <w:rFonts w:ascii="Arial" w:hAnsi="Arial" w:cs="Arial"/>
          <w:i/>
          <w:sz w:val="21"/>
          <w:szCs w:val="21"/>
        </w:rPr>
        <w:t xml:space="preserve"> I provided </w:t>
      </w:r>
      <w:r w:rsidR="004A1491" w:rsidRPr="0002476C">
        <w:rPr>
          <w:rFonts w:ascii="Arial" w:hAnsi="Arial" w:cs="Arial"/>
          <w:i/>
          <w:sz w:val="21"/>
          <w:szCs w:val="21"/>
        </w:rPr>
        <w:t>~15</w:t>
      </w:r>
      <w:r w:rsidR="00042A26" w:rsidRPr="0002476C">
        <w:rPr>
          <w:rFonts w:ascii="Arial" w:hAnsi="Arial" w:cs="Arial"/>
          <w:i/>
          <w:sz w:val="21"/>
          <w:szCs w:val="21"/>
        </w:rPr>
        <w:t xml:space="preserve"> hours of hands-on instruction in message distillation for communicating science.</w:t>
      </w:r>
    </w:p>
    <w:p w14:paraId="4C4BE21B" w14:textId="77777777" w:rsidR="00E422A7" w:rsidRPr="0002476C" w:rsidRDefault="00E422A7" w:rsidP="001C4CB6">
      <w:pPr>
        <w:tabs>
          <w:tab w:val="left" w:pos="1080"/>
          <w:tab w:val="left" w:pos="3600"/>
        </w:tabs>
        <w:rPr>
          <w:rFonts w:ascii="Arial" w:hAnsi="Arial" w:cs="Arial"/>
          <w:sz w:val="21"/>
          <w:szCs w:val="21"/>
        </w:rPr>
      </w:pPr>
    </w:p>
    <w:p w14:paraId="5BE8C8BC" w14:textId="6080318F" w:rsidR="00A46CCE" w:rsidRPr="0002476C" w:rsidRDefault="00A46CCE" w:rsidP="001C4CB6">
      <w:pPr>
        <w:tabs>
          <w:tab w:val="left" w:pos="1080"/>
          <w:tab w:val="left" w:pos="3600"/>
        </w:tabs>
        <w:rPr>
          <w:rFonts w:ascii="Arial" w:hAnsi="Arial" w:cs="Arial"/>
          <w:sz w:val="21"/>
          <w:szCs w:val="21"/>
        </w:rPr>
      </w:pPr>
      <w:r w:rsidRPr="0002476C">
        <w:rPr>
          <w:rFonts w:ascii="Arial" w:hAnsi="Arial" w:cs="Arial"/>
          <w:sz w:val="21"/>
          <w:szCs w:val="21"/>
        </w:rPr>
        <w:tab/>
        <w:t>ENG</w:t>
      </w:r>
      <w:r w:rsidR="00123128" w:rsidRPr="0002476C">
        <w:rPr>
          <w:rFonts w:ascii="Arial" w:hAnsi="Arial" w:cs="Arial"/>
          <w:sz w:val="21"/>
          <w:szCs w:val="21"/>
        </w:rPr>
        <w:t>-</w:t>
      </w:r>
      <w:r w:rsidRPr="0002476C">
        <w:rPr>
          <w:rFonts w:ascii="Arial" w:hAnsi="Arial" w:cs="Arial"/>
          <w:sz w:val="21"/>
          <w:szCs w:val="21"/>
        </w:rPr>
        <w:t>W</w:t>
      </w:r>
      <w:r w:rsidR="00123128" w:rsidRPr="0002476C">
        <w:rPr>
          <w:rFonts w:ascii="Arial" w:hAnsi="Arial" w:cs="Arial"/>
          <w:sz w:val="21"/>
          <w:szCs w:val="21"/>
        </w:rPr>
        <w:t xml:space="preserve"> </w:t>
      </w:r>
      <w:r w:rsidRPr="0002476C">
        <w:rPr>
          <w:rFonts w:ascii="Arial" w:hAnsi="Arial" w:cs="Arial"/>
          <w:sz w:val="21"/>
          <w:szCs w:val="21"/>
        </w:rPr>
        <w:t>533</w:t>
      </w:r>
      <w:r w:rsidR="00E422A7" w:rsidRPr="0002476C">
        <w:rPr>
          <w:rFonts w:ascii="Arial" w:hAnsi="Arial" w:cs="Arial"/>
          <w:sz w:val="21"/>
          <w:szCs w:val="21"/>
        </w:rPr>
        <w:t xml:space="preserve"> Science Writing for Public Readers</w:t>
      </w:r>
    </w:p>
    <w:p w14:paraId="7E5C0D79" w14:textId="2B5538DD"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354B785C" w14:textId="4B2EBC42"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 xml:space="preserve">Course </w:t>
      </w:r>
      <w:r w:rsidR="005E51F9" w:rsidRPr="0002476C">
        <w:rPr>
          <w:rFonts w:ascii="Arial" w:hAnsi="Arial" w:cs="Arial"/>
          <w:sz w:val="21"/>
          <w:szCs w:val="21"/>
        </w:rPr>
        <w:t>Instructor</w:t>
      </w:r>
    </w:p>
    <w:p w14:paraId="461CF85C" w14:textId="609EA192" w:rsidR="00E422A7" w:rsidRPr="0002476C" w:rsidRDefault="00E422A7" w:rsidP="001C4CB6">
      <w:pPr>
        <w:tabs>
          <w:tab w:val="left" w:pos="1080"/>
          <w:tab w:val="left" w:pos="3600"/>
        </w:tabs>
        <w:rPr>
          <w:rFonts w:ascii="Arial" w:hAnsi="Arial" w:cs="Arial"/>
          <w:sz w:val="21"/>
          <w:szCs w:val="21"/>
        </w:rPr>
      </w:pPr>
      <w:r w:rsidRPr="0002476C">
        <w:rPr>
          <w:rFonts w:ascii="Arial" w:hAnsi="Arial" w:cs="Arial"/>
          <w:sz w:val="21"/>
          <w:szCs w:val="21"/>
        </w:rPr>
        <w:tab/>
        <w:t>Fall 2017 (10 students)</w:t>
      </w:r>
    </w:p>
    <w:p w14:paraId="6070C0BB" w14:textId="5CE6742F" w:rsidR="00E422A7" w:rsidRPr="0002476C" w:rsidRDefault="00E422A7" w:rsidP="00C1223F">
      <w:pPr>
        <w:tabs>
          <w:tab w:val="left" w:pos="1080"/>
          <w:tab w:val="left" w:pos="3600"/>
        </w:tabs>
        <w:ind w:left="1080" w:hanging="1080"/>
        <w:rPr>
          <w:rFonts w:ascii="Arial" w:hAnsi="Arial" w:cs="Arial"/>
          <w:sz w:val="21"/>
          <w:szCs w:val="21"/>
        </w:rPr>
      </w:pPr>
      <w:r w:rsidRPr="0002476C">
        <w:rPr>
          <w:rFonts w:ascii="Arial" w:hAnsi="Arial" w:cs="Arial"/>
          <w:sz w:val="21"/>
          <w:szCs w:val="21"/>
        </w:rPr>
        <w:tab/>
        <w:t>Course Director: Mel Wininger</w:t>
      </w:r>
    </w:p>
    <w:p w14:paraId="27763B33" w14:textId="77777777" w:rsidR="00FF0A37" w:rsidRPr="0002476C" w:rsidRDefault="00FF0A37" w:rsidP="001C4CB6">
      <w:pPr>
        <w:tabs>
          <w:tab w:val="left" w:pos="1080"/>
          <w:tab w:val="left" w:pos="3600"/>
        </w:tabs>
        <w:rPr>
          <w:rFonts w:ascii="Arial" w:hAnsi="Arial" w:cs="Arial"/>
          <w:sz w:val="21"/>
          <w:szCs w:val="21"/>
        </w:rPr>
      </w:pPr>
    </w:p>
    <w:p w14:paraId="2889449A" w14:textId="1DF3A70E" w:rsidR="00862228" w:rsidRPr="0061233C" w:rsidRDefault="00FF0A37" w:rsidP="0061233C">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w:t>
      </w:r>
      <w:r w:rsidR="004A1491" w:rsidRPr="0002476C">
        <w:rPr>
          <w:rFonts w:ascii="Arial" w:hAnsi="Arial" w:cs="Arial"/>
          <w:i/>
          <w:sz w:val="21"/>
          <w:szCs w:val="21"/>
        </w:rPr>
        <w:t xml:space="preserve">1-credit </w:t>
      </w:r>
      <w:r w:rsidRPr="0002476C">
        <w:rPr>
          <w:rFonts w:ascii="Arial" w:hAnsi="Arial" w:cs="Arial"/>
          <w:i/>
          <w:sz w:val="21"/>
          <w:szCs w:val="21"/>
        </w:rPr>
        <w:t>course is the third of three co-requisites for the first block of the IUPUI/IUSM Graduate Minor in Communicating Science (approved in December 2016).</w:t>
      </w:r>
      <w:r w:rsidR="005E51F9" w:rsidRPr="0002476C">
        <w:rPr>
          <w:rFonts w:ascii="Arial" w:hAnsi="Arial" w:cs="Arial"/>
          <w:i/>
          <w:sz w:val="21"/>
          <w:szCs w:val="21"/>
        </w:rPr>
        <w:t xml:space="preserve"> This course emphasizes shorter forms of writing, allowing students to discover their voices, messages, and forms appropriate for bringing scientific expertise to non-science readers. Students practice processes of response, revision, and editing to shape presentations for various readers, contexts, and paths of publication.</w:t>
      </w:r>
      <w:r w:rsidR="00042A26" w:rsidRPr="0002476C">
        <w:rPr>
          <w:rFonts w:ascii="Arial" w:hAnsi="Arial" w:cs="Arial"/>
          <w:i/>
          <w:sz w:val="21"/>
          <w:szCs w:val="21"/>
        </w:rPr>
        <w:t xml:space="preserve"> I provided </w:t>
      </w:r>
      <w:r w:rsidR="004A1491" w:rsidRPr="0002476C">
        <w:rPr>
          <w:rFonts w:ascii="Arial" w:hAnsi="Arial" w:cs="Arial"/>
          <w:i/>
          <w:sz w:val="21"/>
          <w:szCs w:val="21"/>
        </w:rPr>
        <w:t xml:space="preserve">~15 </w:t>
      </w:r>
      <w:r w:rsidR="00042A26" w:rsidRPr="0002476C">
        <w:rPr>
          <w:rFonts w:ascii="Arial" w:hAnsi="Arial" w:cs="Arial"/>
          <w:i/>
          <w:sz w:val="21"/>
          <w:szCs w:val="21"/>
        </w:rPr>
        <w:t>hours of hands-on writing instruction for communicating science to the public.</w:t>
      </w:r>
    </w:p>
    <w:p w14:paraId="321B9C4E" w14:textId="77777777" w:rsidR="00862228" w:rsidRPr="0002476C" w:rsidRDefault="00862228" w:rsidP="00AD462E">
      <w:pPr>
        <w:tabs>
          <w:tab w:val="left" w:pos="1080"/>
          <w:tab w:val="left" w:pos="3600"/>
        </w:tabs>
        <w:rPr>
          <w:rFonts w:ascii="Arial" w:hAnsi="Arial" w:cs="Arial"/>
          <w:sz w:val="21"/>
          <w:szCs w:val="21"/>
        </w:rPr>
      </w:pPr>
    </w:p>
    <w:p w14:paraId="39F75692" w14:textId="30FA2486" w:rsidR="00AD462E" w:rsidRPr="0002476C" w:rsidRDefault="00862228" w:rsidP="00AD462E">
      <w:pPr>
        <w:tabs>
          <w:tab w:val="left" w:pos="1080"/>
          <w:tab w:val="left" w:pos="3600"/>
        </w:tabs>
        <w:rPr>
          <w:rFonts w:ascii="Arial" w:hAnsi="Arial" w:cs="Arial"/>
          <w:sz w:val="21"/>
          <w:szCs w:val="21"/>
        </w:rPr>
      </w:pPr>
      <w:r w:rsidRPr="0002476C">
        <w:rPr>
          <w:rFonts w:ascii="Arial" w:hAnsi="Arial" w:cs="Arial"/>
          <w:sz w:val="21"/>
          <w:szCs w:val="21"/>
        </w:rPr>
        <w:lastRenderedPageBreak/>
        <w:tab/>
      </w:r>
      <w:r w:rsidR="00123128" w:rsidRPr="0002476C">
        <w:rPr>
          <w:rFonts w:ascii="Arial" w:hAnsi="Arial" w:cs="Arial"/>
          <w:sz w:val="21"/>
          <w:szCs w:val="21"/>
        </w:rPr>
        <w:t>GRDM-</w:t>
      </w:r>
      <w:r w:rsidR="00AD462E" w:rsidRPr="0002476C">
        <w:rPr>
          <w:rFonts w:ascii="Arial" w:hAnsi="Arial" w:cs="Arial"/>
          <w:sz w:val="21"/>
          <w:szCs w:val="21"/>
        </w:rPr>
        <w:t>G</w:t>
      </w:r>
      <w:r w:rsidR="00123128" w:rsidRPr="0002476C">
        <w:rPr>
          <w:rFonts w:ascii="Arial" w:hAnsi="Arial" w:cs="Arial"/>
          <w:sz w:val="21"/>
          <w:szCs w:val="21"/>
        </w:rPr>
        <w:t xml:space="preserve"> </w:t>
      </w:r>
      <w:r w:rsidR="00AD462E" w:rsidRPr="0002476C">
        <w:rPr>
          <w:rFonts w:ascii="Arial" w:hAnsi="Arial" w:cs="Arial"/>
          <w:sz w:val="21"/>
          <w:szCs w:val="21"/>
        </w:rPr>
        <w:t>655 Graduate Research Communications</w:t>
      </w:r>
    </w:p>
    <w:p w14:paraId="60C0E0C0" w14:textId="77777777" w:rsidR="00AD462E" w:rsidRPr="0002476C" w:rsidRDefault="00AD462E" w:rsidP="00AD462E">
      <w:pPr>
        <w:tabs>
          <w:tab w:val="left" w:pos="1080"/>
          <w:tab w:val="left" w:pos="3600"/>
        </w:tabs>
        <w:rPr>
          <w:rFonts w:ascii="Arial" w:hAnsi="Arial" w:cs="Arial"/>
          <w:sz w:val="21"/>
          <w:szCs w:val="21"/>
        </w:rPr>
      </w:pPr>
      <w:r w:rsidRPr="0002476C">
        <w:rPr>
          <w:rFonts w:ascii="Arial" w:hAnsi="Arial" w:cs="Arial"/>
          <w:sz w:val="21"/>
          <w:szCs w:val="21"/>
        </w:rPr>
        <w:tab/>
        <w:t>Indiana University School of Medicine</w:t>
      </w:r>
    </w:p>
    <w:p w14:paraId="627B0B0D" w14:textId="77777777" w:rsidR="00AD462E" w:rsidRPr="0002476C" w:rsidRDefault="00AD462E" w:rsidP="00AD462E">
      <w:pPr>
        <w:tabs>
          <w:tab w:val="left" w:pos="1080"/>
          <w:tab w:val="left" w:pos="3600"/>
        </w:tabs>
        <w:rPr>
          <w:rFonts w:ascii="Arial" w:hAnsi="Arial" w:cs="Arial"/>
          <w:sz w:val="21"/>
          <w:szCs w:val="21"/>
        </w:rPr>
      </w:pPr>
      <w:r w:rsidRPr="0002476C">
        <w:rPr>
          <w:rFonts w:ascii="Arial" w:hAnsi="Arial" w:cs="Arial"/>
          <w:sz w:val="21"/>
          <w:szCs w:val="21"/>
        </w:rPr>
        <w:tab/>
        <w:t>Lecturer</w:t>
      </w:r>
    </w:p>
    <w:p w14:paraId="2563E1BE" w14:textId="6A8DCA9E" w:rsidR="00AD462E" w:rsidRPr="0002476C" w:rsidRDefault="00AD462E" w:rsidP="00AD462E">
      <w:pPr>
        <w:tabs>
          <w:tab w:val="left" w:pos="1080"/>
          <w:tab w:val="left" w:pos="3600"/>
        </w:tabs>
        <w:rPr>
          <w:rFonts w:ascii="Arial" w:hAnsi="Arial" w:cs="Arial"/>
          <w:sz w:val="21"/>
          <w:szCs w:val="21"/>
        </w:rPr>
      </w:pPr>
      <w:r w:rsidRPr="0002476C">
        <w:rPr>
          <w:rFonts w:ascii="Arial" w:hAnsi="Arial" w:cs="Arial"/>
          <w:sz w:val="21"/>
          <w:szCs w:val="21"/>
        </w:rPr>
        <w:tab/>
        <w:t xml:space="preserve">Spring 2018 </w:t>
      </w:r>
      <w:r w:rsidR="00F0043A" w:rsidRPr="0002476C">
        <w:rPr>
          <w:rFonts w:ascii="Arial" w:hAnsi="Arial" w:cs="Arial"/>
          <w:sz w:val="21"/>
          <w:szCs w:val="21"/>
        </w:rPr>
        <w:t xml:space="preserve">(34 </w:t>
      </w:r>
      <w:r w:rsidRPr="0002476C">
        <w:rPr>
          <w:rFonts w:ascii="Arial" w:hAnsi="Arial" w:cs="Arial"/>
          <w:sz w:val="21"/>
          <w:szCs w:val="21"/>
        </w:rPr>
        <w:t>students)</w:t>
      </w:r>
    </w:p>
    <w:p w14:paraId="03D7FEB5" w14:textId="1D886589" w:rsidR="00AD462E" w:rsidRPr="0002476C" w:rsidRDefault="00AD462E" w:rsidP="00AD462E">
      <w:pPr>
        <w:tabs>
          <w:tab w:val="left" w:pos="1080"/>
          <w:tab w:val="left" w:pos="3600"/>
        </w:tabs>
        <w:rPr>
          <w:rFonts w:ascii="Arial" w:hAnsi="Arial" w:cs="Arial"/>
          <w:sz w:val="21"/>
          <w:szCs w:val="21"/>
        </w:rPr>
      </w:pPr>
      <w:r w:rsidRPr="0002476C">
        <w:rPr>
          <w:rFonts w:ascii="Arial" w:hAnsi="Arial" w:cs="Arial"/>
          <w:sz w:val="21"/>
          <w:szCs w:val="21"/>
        </w:rPr>
        <w:tab/>
        <w:t>Course Co-Directors: Bill Sullivan and Tara Hobson</w:t>
      </w:r>
    </w:p>
    <w:p w14:paraId="10532093" w14:textId="77777777" w:rsidR="00AD462E" w:rsidRPr="0002476C" w:rsidRDefault="00AD462E" w:rsidP="00AD462E">
      <w:pPr>
        <w:tabs>
          <w:tab w:val="left" w:pos="1080"/>
          <w:tab w:val="left" w:pos="3600"/>
        </w:tabs>
        <w:rPr>
          <w:rFonts w:ascii="Arial" w:hAnsi="Arial" w:cs="Arial"/>
          <w:sz w:val="21"/>
          <w:szCs w:val="21"/>
        </w:rPr>
      </w:pPr>
    </w:p>
    <w:p w14:paraId="038C5722" w14:textId="1F98CC78" w:rsidR="00AD462E" w:rsidRPr="0002476C" w:rsidRDefault="00AD462E" w:rsidP="00374529">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course is designed for first year Indiana Biomedical Science (IBMG) students. The purpose of this course is to introduce basic communication skills and concepts important in preparing scientific research findings for publication and presentation. In this course, I delivered 3 </w:t>
      </w:r>
      <w:r w:rsidR="00A87FB2" w:rsidRPr="0002476C">
        <w:rPr>
          <w:rFonts w:ascii="Arial" w:hAnsi="Arial" w:cs="Arial"/>
          <w:i/>
          <w:sz w:val="21"/>
          <w:szCs w:val="21"/>
        </w:rPr>
        <w:t>two</w:t>
      </w:r>
      <w:r w:rsidRPr="0002476C">
        <w:rPr>
          <w:rFonts w:ascii="Arial" w:hAnsi="Arial" w:cs="Arial"/>
          <w:i/>
          <w:sz w:val="21"/>
          <w:szCs w:val="21"/>
        </w:rPr>
        <w:t>-hour hands-on workshop sessions with Krista Longtin on 1) understanding and connecting with an audience in real time, 2) distilling a message into language free from jargon, and 3) communicating with the public.</w:t>
      </w:r>
    </w:p>
    <w:p w14:paraId="2B1ADF73" w14:textId="505AE1F5" w:rsidR="00482777" w:rsidRPr="0002476C" w:rsidRDefault="00E422A7" w:rsidP="00C1067D">
      <w:pPr>
        <w:tabs>
          <w:tab w:val="left" w:pos="1080"/>
          <w:tab w:val="left" w:pos="3600"/>
        </w:tabs>
        <w:rPr>
          <w:rFonts w:ascii="Arial" w:hAnsi="Arial" w:cs="Arial"/>
          <w:sz w:val="21"/>
          <w:szCs w:val="21"/>
        </w:rPr>
      </w:pPr>
      <w:r w:rsidRPr="0002476C">
        <w:rPr>
          <w:rFonts w:ascii="Arial" w:hAnsi="Arial" w:cs="Arial"/>
          <w:sz w:val="21"/>
          <w:szCs w:val="21"/>
        </w:rPr>
        <w:tab/>
      </w:r>
    </w:p>
    <w:p w14:paraId="59ADD3C4" w14:textId="0757FFE6"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COMM-C 535 Using Electronic Media</w:t>
      </w:r>
    </w:p>
    <w:p w14:paraId="7CA1E788" w14:textId="77777777"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6A3C4ABC" w14:textId="77777777"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Course Director and Instructor</w:t>
      </w:r>
    </w:p>
    <w:p w14:paraId="260BF1BB" w14:textId="33CC1D8D"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r>
      <w:r w:rsidR="00E25855" w:rsidRPr="0002476C">
        <w:rPr>
          <w:rFonts w:ascii="Arial" w:hAnsi="Arial" w:cs="Arial"/>
          <w:sz w:val="21"/>
          <w:szCs w:val="21"/>
        </w:rPr>
        <w:t>Spring 2018</w:t>
      </w:r>
      <w:r w:rsidRPr="0002476C">
        <w:rPr>
          <w:rFonts w:ascii="Arial" w:hAnsi="Arial" w:cs="Arial"/>
          <w:sz w:val="21"/>
          <w:szCs w:val="21"/>
        </w:rPr>
        <w:t xml:space="preserve"> (5 students)</w:t>
      </w:r>
    </w:p>
    <w:p w14:paraId="334547D6" w14:textId="77777777" w:rsidR="00482777" w:rsidRPr="0002476C" w:rsidRDefault="00482777" w:rsidP="00482777">
      <w:pPr>
        <w:tabs>
          <w:tab w:val="left" w:pos="1080"/>
          <w:tab w:val="left" w:pos="3600"/>
        </w:tabs>
        <w:ind w:left="1080" w:hanging="1080"/>
        <w:rPr>
          <w:rFonts w:ascii="Arial" w:hAnsi="Arial" w:cs="Arial"/>
          <w:b/>
          <w:sz w:val="21"/>
          <w:szCs w:val="21"/>
        </w:rPr>
      </w:pPr>
      <w:r w:rsidRPr="0002476C">
        <w:rPr>
          <w:rFonts w:ascii="Arial" w:hAnsi="Arial" w:cs="Arial"/>
          <w:b/>
          <w:sz w:val="21"/>
          <w:szCs w:val="21"/>
        </w:rPr>
        <w:tab/>
        <w:t>Course Director: Jason Organ</w:t>
      </w:r>
    </w:p>
    <w:p w14:paraId="03E1995D" w14:textId="77777777" w:rsidR="00482777" w:rsidRPr="0002476C" w:rsidRDefault="00482777" w:rsidP="00482777">
      <w:pPr>
        <w:tabs>
          <w:tab w:val="left" w:pos="1080"/>
          <w:tab w:val="left" w:pos="3600"/>
        </w:tabs>
        <w:rPr>
          <w:rFonts w:ascii="Arial" w:hAnsi="Arial" w:cs="Arial"/>
          <w:sz w:val="21"/>
          <w:szCs w:val="21"/>
        </w:rPr>
      </w:pPr>
    </w:p>
    <w:p w14:paraId="2CCC9208" w14:textId="0E454923" w:rsidR="00C40819" w:rsidRPr="0002476C" w:rsidRDefault="00482777" w:rsidP="003D7419">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1-credit course is the first of three co-requisites for the </w:t>
      </w:r>
      <w:r w:rsidR="009E4E5B" w:rsidRPr="0002476C">
        <w:rPr>
          <w:rFonts w:ascii="Arial" w:hAnsi="Arial" w:cs="Arial"/>
          <w:i/>
          <w:sz w:val="21"/>
          <w:szCs w:val="21"/>
        </w:rPr>
        <w:t>second</w:t>
      </w:r>
      <w:r w:rsidRPr="0002476C">
        <w:rPr>
          <w:rFonts w:ascii="Arial" w:hAnsi="Arial" w:cs="Arial"/>
          <w:i/>
          <w:sz w:val="21"/>
          <w:szCs w:val="21"/>
        </w:rPr>
        <w:t xml:space="preserve"> block of the IUPUI/IUSM Graduate Minor in Communicating Science (approved in December 2016). </w:t>
      </w:r>
      <w:r w:rsidR="00EE75F9" w:rsidRPr="0002476C">
        <w:rPr>
          <w:rFonts w:ascii="Arial" w:hAnsi="Arial" w:cs="Arial"/>
          <w:i/>
          <w:sz w:val="21"/>
          <w:szCs w:val="21"/>
        </w:rPr>
        <w:t xml:space="preserve">This course trains students in the sciences and health professions to format and structure complex scientific information for a variety of electronic communication platforms including social media. </w:t>
      </w:r>
      <w:r w:rsidRPr="0002476C">
        <w:rPr>
          <w:rFonts w:ascii="Arial" w:hAnsi="Arial" w:cs="Arial"/>
          <w:i/>
          <w:sz w:val="21"/>
          <w:szCs w:val="21"/>
        </w:rPr>
        <w:t xml:space="preserve">I directed this course and provided ~15 hours of hands-on instruction </w:t>
      </w:r>
      <w:r w:rsidR="00004FDB" w:rsidRPr="0002476C">
        <w:rPr>
          <w:rFonts w:ascii="Arial" w:hAnsi="Arial" w:cs="Arial"/>
          <w:i/>
          <w:sz w:val="21"/>
          <w:szCs w:val="21"/>
        </w:rPr>
        <w:t xml:space="preserve">in </w:t>
      </w:r>
      <w:r w:rsidR="00EE75F9" w:rsidRPr="0002476C">
        <w:rPr>
          <w:rFonts w:ascii="Arial" w:hAnsi="Arial" w:cs="Arial"/>
          <w:i/>
          <w:sz w:val="21"/>
          <w:szCs w:val="21"/>
        </w:rPr>
        <w:t>the use of electronic media for communicating science</w:t>
      </w:r>
      <w:r w:rsidRPr="0002476C">
        <w:rPr>
          <w:rFonts w:ascii="Arial" w:hAnsi="Arial" w:cs="Arial"/>
          <w:i/>
          <w:sz w:val="21"/>
          <w:szCs w:val="21"/>
        </w:rPr>
        <w:t>.</w:t>
      </w:r>
    </w:p>
    <w:p w14:paraId="24D98D10" w14:textId="77777777" w:rsidR="00C40819" w:rsidRPr="0002476C" w:rsidRDefault="00C40819" w:rsidP="00482777">
      <w:pPr>
        <w:tabs>
          <w:tab w:val="left" w:pos="1080"/>
          <w:tab w:val="left" w:pos="3600"/>
        </w:tabs>
        <w:rPr>
          <w:rFonts w:ascii="Arial" w:hAnsi="Arial" w:cs="Arial"/>
          <w:sz w:val="21"/>
          <w:szCs w:val="21"/>
        </w:rPr>
      </w:pPr>
    </w:p>
    <w:p w14:paraId="32C7056F" w14:textId="5600DE83" w:rsidR="00482777" w:rsidRPr="0002476C" w:rsidRDefault="00C40819" w:rsidP="00482777">
      <w:pPr>
        <w:tabs>
          <w:tab w:val="left" w:pos="1080"/>
          <w:tab w:val="left" w:pos="3600"/>
        </w:tabs>
        <w:rPr>
          <w:rFonts w:ascii="Arial" w:hAnsi="Arial" w:cs="Arial"/>
          <w:sz w:val="21"/>
          <w:szCs w:val="21"/>
        </w:rPr>
      </w:pPr>
      <w:r w:rsidRPr="0002476C">
        <w:rPr>
          <w:rFonts w:ascii="Arial" w:hAnsi="Arial" w:cs="Arial"/>
          <w:sz w:val="21"/>
          <w:szCs w:val="21"/>
        </w:rPr>
        <w:tab/>
      </w:r>
      <w:r w:rsidR="00482777" w:rsidRPr="0002476C">
        <w:rPr>
          <w:rFonts w:ascii="Arial" w:hAnsi="Arial" w:cs="Arial"/>
          <w:sz w:val="21"/>
          <w:szCs w:val="21"/>
        </w:rPr>
        <w:t>COMM-C 536 Connecting with the Community</w:t>
      </w:r>
    </w:p>
    <w:p w14:paraId="182842F0" w14:textId="77777777"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5B9CB795" w14:textId="77777777"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263BAEC7" w14:textId="156356ED"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r>
      <w:r w:rsidR="00E25855" w:rsidRPr="0002476C">
        <w:rPr>
          <w:rFonts w:ascii="Arial" w:hAnsi="Arial" w:cs="Arial"/>
          <w:sz w:val="21"/>
          <w:szCs w:val="21"/>
        </w:rPr>
        <w:t>Spring 2018</w:t>
      </w:r>
      <w:r w:rsidRPr="0002476C">
        <w:rPr>
          <w:rFonts w:ascii="Arial" w:hAnsi="Arial" w:cs="Arial"/>
          <w:sz w:val="21"/>
          <w:szCs w:val="21"/>
        </w:rPr>
        <w:t xml:space="preserve"> (5 students)</w:t>
      </w:r>
    </w:p>
    <w:p w14:paraId="5AACC9C7" w14:textId="14AC037A" w:rsidR="00482777" w:rsidRPr="0002476C" w:rsidRDefault="00482777" w:rsidP="00482777">
      <w:pPr>
        <w:tabs>
          <w:tab w:val="left" w:pos="1080"/>
          <w:tab w:val="left" w:pos="3600"/>
        </w:tabs>
        <w:ind w:left="1080" w:hanging="1080"/>
        <w:rPr>
          <w:rFonts w:ascii="Arial" w:hAnsi="Arial" w:cs="Arial"/>
          <w:sz w:val="21"/>
          <w:szCs w:val="21"/>
        </w:rPr>
      </w:pPr>
      <w:r w:rsidRPr="0002476C">
        <w:rPr>
          <w:rFonts w:ascii="Arial" w:hAnsi="Arial" w:cs="Arial"/>
          <w:sz w:val="21"/>
          <w:szCs w:val="21"/>
        </w:rPr>
        <w:tab/>
        <w:t>Course Director: Krista Longtin</w:t>
      </w:r>
    </w:p>
    <w:p w14:paraId="31C5CE0E" w14:textId="77777777" w:rsidR="00482777" w:rsidRPr="0002476C" w:rsidRDefault="00482777" w:rsidP="00482777">
      <w:pPr>
        <w:tabs>
          <w:tab w:val="left" w:pos="1080"/>
          <w:tab w:val="left" w:pos="3600"/>
        </w:tabs>
        <w:rPr>
          <w:rFonts w:ascii="Arial" w:hAnsi="Arial" w:cs="Arial"/>
          <w:sz w:val="21"/>
          <w:szCs w:val="21"/>
        </w:rPr>
      </w:pPr>
    </w:p>
    <w:p w14:paraId="448E27BD" w14:textId="1C57CA0A" w:rsidR="00004FDB" w:rsidRPr="0002476C" w:rsidRDefault="00482777" w:rsidP="00004FDB">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1-credit course is the second of three co-requisites for the </w:t>
      </w:r>
      <w:r w:rsidR="009E4E5B" w:rsidRPr="0002476C">
        <w:rPr>
          <w:rFonts w:ascii="Arial" w:hAnsi="Arial" w:cs="Arial"/>
          <w:i/>
          <w:sz w:val="21"/>
          <w:szCs w:val="21"/>
        </w:rPr>
        <w:t>second</w:t>
      </w:r>
      <w:r w:rsidRPr="0002476C">
        <w:rPr>
          <w:rFonts w:ascii="Arial" w:hAnsi="Arial" w:cs="Arial"/>
          <w:i/>
          <w:sz w:val="21"/>
          <w:szCs w:val="21"/>
        </w:rPr>
        <w:t xml:space="preserve"> block of the IUPUI/IUSM Graduate Minor in Communicating Science (approved in December 2016). In this course, </w:t>
      </w:r>
      <w:r w:rsidR="00004FDB" w:rsidRPr="0002476C">
        <w:rPr>
          <w:rFonts w:ascii="Arial" w:hAnsi="Arial" w:cs="Arial"/>
          <w:i/>
          <w:sz w:val="21"/>
          <w:szCs w:val="21"/>
        </w:rPr>
        <w:t>students learn and test methods to develop common ground between scholarly experts and community members including the lay public and non-science trained policy makers. In-class activities focus on developing trust, opening lines of communication, and sharing expertise in a way that values and respects the lived experiences of community members. I provided ~15 hours of hands-on writing instruction for connecting with the community through effective communicating of science.</w:t>
      </w:r>
    </w:p>
    <w:p w14:paraId="765C645D" w14:textId="540AFCB9" w:rsidR="00482777" w:rsidRPr="0002476C" w:rsidRDefault="00482777" w:rsidP="00004FDB">
      <w:pPr>
        <w:tabs>
          <w:tab w:val="left" w:pos="1080"/>
          <w:tab w:val="left" w:pos="3600"/>
        </w:tabs>
        <w:ind w:left="720"/>
        <w:rPr>
          <w:rFonts w:ascii="Arial" w:hAnsi="Arial" w:cs="Arial"/>
          <w:sz w:val="21"/>
          <w:szCs w:val="21"/>
        </w:rPr>
      </w:pPr>
    </w:p>
    <w:p w14:paraId="51832F88" w14:textId="7A653E20"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ENG-W 535 Advanced Science Writing for Public Readers</w:t>
      </w:r>
    </w:p>
    <w:p w14:paraId="30C3560A" w14:textId="77777777"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50C88B1C" w14:textId="77777777"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388D83F8" w14:textId="6DE6FD8E" w:rsidR="00482777" w:rsidRPr="0002476C" w:rsidRDefault="00482777" w:rsidP="00482777">
      <w:pPr>
        <w:tabs>
          <w:tab w:val="left" w:pos="1080"/>
          <w:tab w:val="left" w:pos="3600"/>
        </w:tabs>
        <w:rPr>
          <w:rFonts w:ascii="Arial" w:hAnsi="Arial" w:cs="Arial"/>
          <w:sz w:val="21"/>
          <w:szCs w:val="21"/>
        </w:rPr>
      </w:pPr>
      <w:r w:rsidRPr="0002476C">
        <w:rPr>
          <w:rFonts w:ascii="Arial" w:hAnsi="Arial" w:cs="Arial"/>
          <w:sz w:val="21"/>
          <w:szCs w:val="21"/>
        </w:rPr>
        <w:tab/>
      </w:r>
      <w:r w:rsidR="00E25855" w:rsidRPr="0002476C">
        <w:rPr>
          <w:rFonts w:ascii="Arial" w:hAnsi="Arial" w:cs="Arial"/>
          <w:sz w:val="21"/>
          <w:szCs w:val="21"/>
        </w:rPr>
        <w:t>Spring 2018</w:t>
      </w:r>
      <w:r w:rsidRPr="0002476C">
        <w:rPr>
          <w:rFonts w:ascii="Arial" w:hAnsi="Arial" w:cs="Arial"/>
          <w:sz w:val="21"/>
          <w:szCs w:val="21"/>
        </w:rPr>
        <w:t xml:space="preserve"> (5 students)</w:t>
      </w:r>
    </w:p>
    <w:p w14:paraId="280C8FEC" w14:textId="77777777" w:rsidR="00482777" w:rsidRPr="0002476C" w:rsidRDefault="00482777" w:rsidP="00482777">
      <w:pPr>
        <w:tabs>
          <w:tab w:val="left" w:pos="1080"/>
          <w:tab w:val="left" w:pos="3600"/>
        </w:tabs>
        <w:ind w:left="1080" w:hanging="1080"/>
        <w:rPr>
          <w:rFonts w:ascii="Arial" w:hAnsi="Arial" w:cs="Arial"/>
          <w:sz w:val="21"/>
          <w:szCs w:val="21"/>
        </w:rPr>
      </w:pPr>
      <w:r w:rsidRPr="0002476C">
        <w:rPr>
          <w:rFonts w:ascii="Arial" w:hAnsi="Arial" w:cs="Arial"/>
          <w:sz w:val="21"/>
          <w:szCs w:val="21"/>
        </w:rPr>
        <w:tab/>
        <w:t>Course Director: Mel Wininger</w:t>
      </w:r>
    </w:p>
    <w:p w14:paraId="04FA0783" w14:textId="77777777" w:rsidR="00482777" w:rsidRPr="0002476C" w:rsidRDefault="00482777" w:rsidP="00482777">
      <w:pPr>
        <w:tabs>
          <w:tab w:val="left" w:pos="1080"/>
          <w:tab w:val="left" w:pos="3600"/>
        </w:tabs>
        <w:rPr>
          <w:rFonts w:ascii="Arial" w:hAnsi="Arial" w:cs="Arial"/>
          <w:sz w:val="21"/>
          <w:szCs w:val="21"/>
        </w:rPr>
      </w:pPr>
    </w:p>
    <w:p w14:paraId="2840AD4A" w14:textId="329CE90C" w:rsidR="00862228" w:rsidRPr="0061233C" w:rsidRDefault="00482777" w:rsidP="0061233C">
      <w:pPr>
        <w:tabs>
          <w:tab w:val="left" w:pos="1080"/>
          <w:tab w:val="left" w:pos="3600"/>
        </w:tabs>
        <w:ind w:left="720"/>
        <w:rPr>
          <w:rFonts w:ascii="Arial" w:hAnsi="Arial" w:cs="Arial"/>
          <w:i/>
          <w:sz w:val="21"/>
          <w:szCs w:val="21"/>
        </w:rPr>
      </w:pPr>
      <w:r w:rsidRPr="0002476C">
        <w:rPr>
          <w:rFonts w:ascii="Arial" w:hAnsi="Arial" w:cs="Arial"/>
          <w:i/>
          <w:sz w:val="21"/>
          <w:szCs w:val="21"/>
        </w:rPr>
        <w:t xml:space="preserve">This 1-credit course is the third of three co-requisites for the </w:t>
      </w:r>
      <w:r w:rsidR="009E4E5B" w:rsidRPr="0002476C">
        <w:rPr>
          <w:rFonts w:ascii="Arial" w:hAnsi="Arial" w:cs="Arial"/>
          <w:i/>
          <w:sz w:val="21"/>
          <w:szCs w:val="21"/>
        </w:rPr>
        <w:t>second</w:t>
      </w:r>
      <w:r w:rsidRPr="0002476C">
        <w:rPr>
          <w:rFonts w:ascii="Arial" w:hAnsi="Arial" w:cs="Arial"/>
          <w:i/>
          <w:sz w:val="21"/>
          <w:szCs w:val="21"/>
        </w:rPr>
        <w:t xml:space="preserve"> block of the IUPUI/IUSM Graduate Minor in Communicating Science (approved in December 2016). This course</w:t>
      </w:r>
      <w:r w:rsidR="000609DF" w:rsidRPr="0002476C">
        <w:rPr>
          <w:rFonts w:ascii="Arial" w:hAnsi="Arial" w:cs="Arial"/>
          <w:i/>
          <w:sz w:val="21"/>
          <w:szCs w:val="21"/>
        </w:rPr>
        <w:t xml:space="preserve"> builds on concepts covered in ENG-W 533, using writing </w:t>
      </w:r>
      <w:r w:rsidRPr="0002476C">
        <w:rPr>
          <w:rFonts w:ascii="Arial" w:hAnsi="Arial" w:cs="Arial"/>
          <w:i/>
          <w:sz w:val="21"/>
          <w:szCs w:val="21"/>
        </w:rPr>
        <w:t>forms appropriate for bringing scientific expertise to non-science readers. Students practice processes of response, revision, and editing to shape presentations for various readers, contexts, and paths of publication. I provided ~15 hours of hands-on writing instruction for communicating science to the public.</w:t>
      </w:r>
    </w:p>
    <w:p w14:paraId="69FC3DEB" w14:textId="77777777" w:rsidR="00862228" w:rsidRPr="0002476C" w:rsidRDefault="00862228" w:rsidP="00C1067D">
      <w:pPr>
        <w:tabs>
          <w:tab w:val="left" w:pos="1080"/>
          <w:tab w:val="left" w:pos="3600"/>
        </w:tabs>
        <w:rPr>
          <w:rFonts w:ascii="Arial" w:hAnsi="Arial" w:cs="Arial"/>
          <w:sz w:val="21"/>
          <w:szCs w:val="21"/>
        </w:rPr>
      </w:pPr>
    </w:p>
    <w:p w14:paraId="71B134AA" w14:textId="190D391B" w:rsidR="00C1067D" w:rsidRPr="0002476C" w:rsidRDefault="00862228" w:rsidP="00C1067D">
      <w:pPr>
        <w:tabs>
          <w:tab w:val="left" w:pos="1080"/>
          <w:tab w:val="left" w:pos="3600"/>
        </w:tabs>
        <w:rPr>
          <w:rFonts w:ascii="Arial" w:hAnsi="Arial" w:cs="Arial"/>
          <w:sz w:val="21"/>
          <w:szCs w:val="21"/>
        </w:rPr>
      </w:pPr>
      <w:r w:rsidRPr="0002476C">
        <w:rPr>
          <w:rFonts w:ascii="Arial" w:hAnsi="Arial" w:cs="Arial"/>
          <w:sz w:val="21"/>
          <w:szCs w:val="21"/>
        </w:rPr>
        <w:tab/>
      </w:r>
      <w:r w:rsidR="00C1067D" w:rsidRPr="0002476C">
        <w:rPr>
          <w:rFonts w:ascii="Arial" w:hAnsi="Arial" w:cs="Arial"/>
          <w:sz w:val="21"/>
          <w:szCs w:val="21"/>
        </w:rPr>
        <w:t>COMM-C 533 Improvisation for Scientists: Communicating Science</w:t>
      </w:r>
    </w:p>
    <w:p w14:paraId="363E42B0" w14:textId="77777777"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0D912731" w14:textId="5D40B149"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Course Director and Instructor</w:t>
      </w:r>
    </w:p>
    <w:p w14:paraId="149940B2" w14:textId="311F85BC" w:rsidR="00C1067D" w:rsidRPr="0002476C" w:rsidRDefault="00C1067D" w:rsidP="00C1067D">
      <w:pPr>
        <w:tabs>
          <w:tab w:val="left" w:pos="1080"/>
          <w:tab w:val="left" w:pos="3600"/>
        </w:tabs>
        <w:rPr>
          <w:rFonts w:ascii="Arial" w:hAnsi="Arial" w:cs="Arial"/>
          <w:sz w:val="21"/>
          <w:szCs w:val="21"/>
        </w:rPr>
      </w:pPr>
      <w:r w:rsidRPr="0002476C">
        <w:rPr>
          <w:rFonts w:ascii="Arial" w:hAnsi="Arial" w:cs="Arial"/>
          <w:sz w:val="21"/>
          <w:szCs w:val="21"/>
        </w:rPr>
        <w:tab/>
        <w:t xml:space="preserve">Spring 2019 </w:t>
      </w:r>
      <w:r w:rsidR="004A1491" w:rsidRPr="0002476C">
        <w:rPr>
          <w:rFonts w:ascii="Arial" w:hAnsi="Arial" w:cs="Arial"/>
          <w:sz w:val="21"/>
          <w:szCs w:val="21"/>
        </w:rPr>
        <w:t>(2</w:t>
      </w:r>
      <w:r w:rsidR="00C364B1" w:rsidRPr="0002476C">
        <w:rPr>
          <w:rFonts w:ascii="Arial" w:hAnsi="Arial" w:cs="Arial"/>
          <w:sz w:val="21"/>
          <w:szCs w:val="21"/>
        </w:rPr>
        <w:t>1</w:t>
      </w:r>
      <w:r w:rsidR="004A1491" w:rsidRPr="0002476C">
        <w:rPr>
          <w:rFonts w:ascii="Arial" w:hAnsi="Arial" w:cs="Arial"/>
          <w:sz w:val="21"/>
          <w:szCs w:val="21"/>
        </w:rPr>
        <w:t xml:space="preserve"> </w:t>
      </w:r>
      <w:r w:rsidRPr="0002476C">
        <w:rPr>
          <w:rFonts w:ascii="Arial" w:hAnsi="Arial" w:cs="Arial"/>
          <w:sz w:val="21"/>
          <w:szCs w:val="21"/>
        </w:rPr>
        <w:t>students)</w:t>
      </w:r>
    </w:p>
    <w:p w14:paraId="5653A17D" w14:textId="0B885A05" w:rsidR="00C1067D" w:rsidRPr="0002476C" w:rsidRDefault="00C1067D" w:rsidP="00C1067D">
      <w:pPr>
        <w:tabs>
          <w:tab w:val="left" w:pos="1080"/>
          <w:tab w:val="left" w:pos="3600"/>
        </w:tabs>
        <w:ind w:left="1080" w:hanging="1080"/>
        <w:rPr>
          <w:rFonts w:ascii="Arial" w:hAnsi="Arial" w:cs="Arial"/>
          <w:b/>
          <w:sz w:val="21"/>
          <w:szCs w:val="21"/>
        </w:rPr>
      </w:pPr>
      <w:r w:rsidRPr="0002476C">
        <w:rPr>
          <w:rFonts w:ascii="Arial" w:hAnsi="Arial" w:cs="Arial"/>
          <w:b/>
          <w:sz w:val="21"/>
          <w:szCs w:val="21"/>
        </w:rPr>
        <w:tab/>
        <w:t>Course Director: Jason Organ</w:t>
      </w:r>
    </w:p>
    <w:p w14:paraId="6167146C" w14:textId="77777777" w:rsidR="00C1067D" w:rsidRPr="0002476C" w:rsidRDefault="00C1067D" w:rsidP="00C1067D">
      <w:pPr>
        <w:tabs>
          <w:tab w:val="left" w:pos="1080"/>
          <w:tab w:val="left" w:pos="3600"/>
        </w:tabs>
        <w:rPr>
          <w:rFonts w:ascii="Arial" w:hAnsi="Arial" w:cs="Arial"/>
          <w:sz w:val="21"/>
          <w:szCs w:val="21"/>
        </w:rPr>
      </w:pPr>
    </w:p>
    <w:p w14:paraId="18693C64" w14:textId="7D73BC31" w:rsidR="004A1491" w:rsidRDefault="004A1491" w:rsidP="004A1491">
      <w:pPr>
        <w:tabs>
          <w:tab w:val="left" w:pos="1080"/>
          <w:tab w:val="left" w:pos="3600"/>
        </w:tabs>
        <w:ind w:left="720"/>
        <w:rPr>
          <w:rFonts w:ascii="Arial" w:hAnsi="Arial" w:cs="Arial"/>
          <w:i/>
          <w:sz w:val="21"/>
          <w:szCs w:val="21"/>
        </w:rPr>
      </w:pPr>
      <w:r w:rsidRPr="0002476C">
        <w:rPr>
          <w:rFonts w:ascii="Arial" w:hAnsi="Arial" w:cs="Arial"/>
          <w:i/>
          <w:sz w:val="21"/>
          <w:szCs w:val="21"/>
        </w:rPr>
        <w:t xml:space="preserve">In this course, students learn to communicate effectively and responsively through a series of exercises drawn from the methods of improvisational theater. Students practice connecting to an audience, paying </w:t>
      </w:r>
      <w:r w:rsidRPr="0002476C">
        <w:rPr>
          <w:rFonts w:ascii="Arial" w:hAnsi="Arial" w:cs="Arial"/>
          <w:i/>
          <w:sz w:val="21"/>
          <w:szCs w:val="21"/>
        </w:rPr>
        <w:lastRenderedPageBreak/>
        <w:t>dynamic attention to others, reading nonverbal cues, and responding appropriately. I directed this course and provided ~15 hours of hands-on instruction in improvisational theater techniques for communicating science.</w:t>
      </w:r>
    </w:p>
    <w:p w14:paraId="5C07AC8B" w14:textId="2D733D5E" w:rsidR="00D46575" w:rsidRDefault="00D46575" w:rsidP="004A1491">
      <w:pPr>
        <w:tabs>
          <w:tab w:val="left" w:pos="1080"/>
          <w:tab w:val="left" w:pos="3600"/>
        </w:tabs>
        <w:ind w:left="720"/>
        <w:rPr>
          <w:rFonts w:ascii="Arial" w:hAnsi="Arial" w:cs="Arial"/>
          <w:i/>
          <w:sz w:val="21"/>
          <w:szCs w:val="21"/>
        </w:rPr>
      </w:pPr>
    </w:p>
    <w:p w14:paraId="398958A0" w14:textId="126F1027" w:rsidR="00D46575" w:rsidRPr="0002476C" w:rsidRDefault="00D46575" w:rsidP="00D46575">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COMM-C 534 Distilling Your Message: </w:t>
      </w:r>
      <w:r>
        <w:rPr>
          <w:rFonts w:ascii="Arial" w:hAnsi="Arial" w:cs="Arial"/>
          <w:sz w:val="21"/>
          <w:szCs w:val="21"/>
        </w:rPr>
        <w:t>Science Policy Edition</w:t>
      </w:r>
    </w:p>
    <w:p w14:paraId="6519D2C8" w14:textId="77777777" w:rsidR="00D46575" w:rsidRPr="0002476C" w:rsidRDefault="00D46575" w:rsidP="00D46575">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2AB828A3" w14:textId="77777777" w:rsidR="00D46575" w:rsidRPr="0002476C" w:rsidRDefault="00D46575" w:rsidP="00D46575">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75FBB0DB" w14:textId="793754C4" w:rsidR="00D46575" w:rsidRPr="0002476C" w:rsidRDefault="00D46575" w:rsidP="00D46575">
      <w:pPr>
        <w:tabs>
          <w:tab w:val="left" w:pos="1080"/>
          <w:tab w:val="left" w:pos="3600"/>
        </w:tabs>
        <w:rPr>
          <w:rFonts w:ascii="Arial" w:hAnsi="Arial" w:cs="Arial"/>
          <w:sz w:val="21"/>
          <w:szCs w:val="21"/>
        </w:rPr>
      </w:pPr>
      <w:r w:rsidRPr="0002476C">
        <w:rPr>
          <w:rFonts w:ascii="Arial" w:hAnsi="Arial" w:cs="Arial"/>
          <w:sz w:val="21"/>
          <w:szCs w:val="21"/>
        </w:rPr>
        <w:tab/>
      </w:r>
      <w:r w:rsidR="00C41898">
        <w:rPr>
          <w:rFonts w:ascii="Arial" w:hAnsi="Arial" w:cs="Arial"/>
          <w:sz w:val="21"/>
          <w:szCs w:val="21"/>
        </w:rPr>
        <w:t>Spring</w:t>
      </w:r>
      <w:r w:rsidRPr="0002476C">
        <w:rPr>
          <w:rFonts w:ascii="Arial" w:hAnsi="Arial" w:cs="Arial"/>
          <w:sz w:val="21"/>
          <w:szCs w:val="21"/>
        </w:rPr>
        <w:t xml:space="preserve"> 20</w:t>
      </w:r>
      <w:r>
        <w:rPr>
          <w:rFonts w:ascii="Arial" w:hAnsi="Arial" w:cs="Arial"/>
          <w:sz w:val="21"/>
          <w:szCs w:val="21"/>
        </w:rPr>
        <w:t>20</w:t>
      </w:r>
      <w:r w:rsidRPr="0002476C">
        <w:rPr>
          <w:rFonts w:ascii="Arial" w:hAnsi="Arial" w:cs="Arial"/>
          <w:sz w:val="21"/>
          <w:szCs w:val="21"/>
        </w:rPr>
        <w:t xml:space="preserve"> (1</w:t>
      </w:r>
      <w:r>
        <w:rPr>
          <w:rFonts w:ascii="Arial" w:hAnsi="Arial" w:cs="Arial"/>
          <w:sz w:val="21"/>
          <w:szCs w:val="21"/>
        </w:rPr>
        <w:t>6</w:t>
      </w:r>
      <w:r w:rsidRPr="0002476C">
        <w:rPr>
          <w:rFonts w:ascii="Arial" w:hAnsi="Arial" w:cs="Arial"/>
          <w:sz w:val="21"/>
          <w:szCs w:val="21"/>
        </w:rPr>
        <w:t xml:space="preserve"> students)</w:t>
      </w:r>
    </w:p>
    <w:p w14:paraId="53BCB1E0" w14:textId="75DCAD2C" w:rsidR="00D46575" w:rsidRPr="00D46575" w:rsidRDefault="00D46575" w:rsidP="00D46575">
      <w:pPr>
        <w:tabs>
          <w:tab w:val="left" w:pos="1080"/>
          <w:tab w:val="left" w:pos="3600"/>
        </w:tabs>
        <w:ind w:left="1080" w:hanging="1080"/>
        <w:rPr>
          <w:rFonts w:ascii="Arial" w:hAnsi="Arial" w:cs="Arial"/>
          <w:b/>
          <w:bCs/>
          <w:sz w:val="21"/>
          <w:szCs w:val="21"/>
        </w:rPr>
      </w:pPr>
      <w:r w:rsidRPr="0002476C">
        <w:rPr>
          <w:rFonts w:ascii="Arial" w:hAnsi="Arial" w:cs="Arial"/>
          <w:sz w:val="21"/>
          <w:szCs w:val="21"/>
        </w:rPr>
        <w:tab/>
      </w:r>
      <w:r w:rsidRPr="00D46575">
        <w:rPr>
          <w:rFonts w:ascii="Arial" w:hAnsi="Arial" w:cs="Arial"/>
          <w:b/>
          <w:bCs/>
          <w:sz w:val="21"/>
          <w:szCs w:val="21"/>
        </w:rPr>
        <w:t>Course Director: Jason Organ</w:t>
      </w:r>
    </w:p>
    <w:p w14:paraId="0900C302" w14:textId="77777777" w:rsidR="00D46575" w:rsidRPr="0002476C" w:rsidRDefault="00D46575" w:rsidP="00D46575">
      <w:pPr>
        <w:tabs>
          <w:tab w:val="left" w:pos="1080"/>
          <w:tab w:val="left" w:pos="3600"/>
        </w:tabs>
        <w:rPr>
          <w:rFonts w:ascii="Arial" w:hAnsi="Arial" w:cs="Arial"/>
          <w:sz w:val="21"/>
          <w:szCs w:val="21"/>
        </w:rPr>
      </w:pPr>
    </w:p>
    <w:p w14:paraId="7D45D507" w14:textId="6088113B" w:rsidR="00D46575" w:rsidRDefault="00D46575" w:rsidP="00D46575">
      <w:pPr>
        <w:tabs>
          <w:tab w:val="left" w:pos="1080"/>
          <w:tab w:val="left" w:pos="3600"/>
        </w:tabs>
        <w:ind w:left="720"/>
        <w:rPr>
          <w:rFonts w:ascii="Arial" w:hAnsi="Arial" w:cs="Arial"/>
          <w:i/>
          <w:sz w:val="21"/>
          <w:szCs w:val="21"/>
        </w:rPr>
      </w:pPr>
      <w:r>
        <w:rPr>
          <w:rFonts w:ascii="Arial" w:hAnsi="Arial" w:cs="Arial"/>
          <w:i/>
          <w:sz w:val="21"/>
          <w:szCs w:val="21"/>
        </w:rPr>
        <w:t>In this course, students learn to communicate effectively and responsively with policymakers using a series of exercises drawn from the methods of improvisational theater. Students learn the importance of understanding audience, distilling a message, and connecting with policymakers through empathy. I directed this course and provided</w:t>
      </w:r>
      <w:r w:rsidRPr="0002476C">
        <w:rPr>
          <w:rFonts w:ascii="Arial" w:hAnsi="Arial" w:cs="Arial"/>
          <w:i/>
          <w:sz w:val="21"/>
          <w:szCs w:val="21"/>
        </w:rPr>
        <w:t xml:space="preserve"> ~15 hours of hands-on instruction in message distillation for communicating science.</w:t>
      </w:r>
    </w:p>
    <w:p w14:paraId="5F09F619" w14:textId="1C330BFA" w:rsidR="00D03206" w:rsidRDefault="00D03206" w:rsidP="00D46575">
      <w:pPr>
        <w:tabs>
          <w:tab w:val="left" w:pos="1080"/>
          <w:tab w:val="left" w:pos="3600"/>
        </w:tabs>
        <w:ind w:left="720"/>
        <w:rPr>
          <w:rFonts w:ascii="Arial" w:hAnsi="Arial" w:cs="Arial"/>
          <w:i/>
          <w:sz w:val="21"/>
          <w:szCs w:val="21"/>
        </w:rPr>
      </w:pPr>
    </w:p>
    <w:p w14:paraId="7B82E372" w14:textId="797BF45D" w:rsidR="00D03206" w:rsidRPr="0002476C" w:rsidRDefault="00D03206" w:rsidP="00D03206">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COMM-C 534 Distilling Your Message: </w:t>
      </w:r>
      <w:r>
        <w:rPr>
          <w:rFonts w:ascii="Arial" w:hAnsi="Arial" w:cs="Arial"/>
          <w:sz w:val="21"/>
          <w:szCs w:val="21"/>
        </w:rPr>
        <w:t>Science Policy Edition</w:t>
      </w:r>
    </w:p>
    <w:p w14:paraId="675C7756" w14:textId="77777777" w:rsidR="00D03206" w:rsidRPr="0002476C" w:rsidRDefault="00D03206" w:rsidP="00D03206">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615AFFDF" w14:textId="77777777" w:rsidR="00D03206" w:rsidRPr="0002476C" w:rsidRDefault="00D03206" w:rsidP="00D03206">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7B1701D9" w14:textId="4BA57123" w:rsidR="00D03206" w:rsidRPr="0002476C" w:rsidRDefault="00D03206" w:rsidP="00D03206">
      <w:pPr>
        <w:tabs>
          <w:tab w:val="left" w:pos="1080"/>
          <w:tab w:val="left" w:pos="3600"/>
        </w:tabs>
        <w:rPr>
          <w:rFonts w:ascii="Arial" w:hAnsi="Arial" w:cs="Arial"/>
          <w:sz w:val="21"/>
          <w:szCs w:val="21"/>
        </w:rPr>
      </w:pPr>
      <w:r w:rsidRPr="0002476C">
        <w:rPr>
          <w:rFonts w:ascii="Arial" w:hAnsi="Arial" w:cs="Arial"/>
          <w:sz w:val="21"/>
          <w:szCs w:val="21"/>
        </w:rPr>
        <w:tab/>
      </w:r>
      <w:r>
        <w:rPr>
          <w:rFonts w:ascii="Arial" w:hAnsi="Arial" w:cs="Arial"/>
          <w:sz w:val="21"/>
          <w:szCs w:val="21"/>
        </w:rPr>
        <w:t>Spring</w:t>
      </w:r>
      <w:r w:rsidRPr="0002476C">
        <w:rPr>
          <w:rFonts w:ascii="Arial" w:hAnsi="Arial" w:cs="Arial"/>
          <w:sz w:val="21"/>
          <w:szCs w:val="21"/>
        </w:rPr>
        <w:t xml:space="preserve"> 20</w:t>
      </w:r>
      <w:r>
        <w:rPr>
          <w:rFonts w:ascii="Arial" w:hAnsi="Arial" w:cs="Arial"/>
          <w:sz w:val="21"/>
          <w:szCs w:val="21"/>
        </w:rPr>
        <w:t>21</w:t>
      </w:r>
      <w:r w:rsidRPr="0002476C">
        <w:rPr>
          <w:rFonts w:ascii="Arial" w:hAnsi="Arial" w:cs="Arial"/>
          <w:sz w:val="21"/>
          <w:szCs w:val="21"/>
        </w:rPr>
        <w:t xml:space="preserve"> (</w:t>
      </w:r>
      <w:r w:rsidR="004B5242">
        <w:rPr>
          <w:rFonts w:ascii="Arial" w:hAnsi="Arial" w:cs="Arial"/>
          <w:sz w:val="21"/>
          <w:szCs w:val="21"/>
        </w:rPr>
        <w:t>21</w:t>
      </w:r>
      <w:r w:rsidRPr="0002476C">
        <w:rPr>
          <w:rFonts w:ascii="Arial" w:hAnsi="Arial" w:cs="Arial"/>
          <w:sz w:val="21"/>
          <w:szCs w:val="21"/>
        </w:rPr>
        <w:t xml:space="preserve"> students)</w:t>
      </w:r>
    </w:p>
    <w:p w14:paraId="3CAEDAFE" w14:textId="77777777" w:rsidR="00D03206" w:rsidRPr="00D46575" w:rsidRDefault="00D03206" w:rsidP="00D03206">
      <w:pPr>
        <w:tabs>
          <w:tab w:val="left" w:pos="1080"/>
          <w:tab w:val="left" w:pos="3600"/>
        </w:tabs>
        <w:ind w:left="1080" w:hanging="1080"/>
        <w:rPr>
          <w:rFonts w:ascii="Arial" w:hAnsi="Arial" w:cs="Arial"/>
          <w:b/>
          <w:bCs/>
          <w:sz w:val="21"/>
          <w:szCs w:val="21"/>
        </w:rPr>
      </w:pPr>
      <w:r w:rsidRPr="0002476C">
        <w:rPr>
          <w:rFonts w:ascii="Arial" w:hAnsi="Arial" w:cs="Arial"/>
          <w:sz w:val="21"/>
          <w:szCs w:val="21"/>
        </w:rPr>
        <w:tab/>
      </w:r>
      <w:r w:rsidRPr="00D46575">
        <w:rPr>
          <w:rFonts w:ascii="Arial" w:hAnsi="Arial" w:cs="Arial"/>
          <w:b/>
          <w:bCs/>
          <w:sz w:val="21"/>
          <w:szCs w:val="21"/>
        </w:rPr>
        <w:t>Course Director: Jason Organ</w:t>
      </w:r>
    </w:p>
    <w:p w14:paraId="1B14112D" w14:textId="77777777" w:rsidR="00D03206" w:rsidRPr="0002476C" w:rsidRDefault="00D03206" w:rsidP="00D03206">
      <w:pPr>
        <w:tabs>
          <w:tab w:val="left" w:pos="1080"/>
          <w:tab w:val="left" w:pos="3600"/>
        </w:tabs>
        <w:rPr>
          <w:rFonts w:ascii="Arial" w:hAnsi="Arial" w:cs="Arial"/>
          <w:sz w:val="21"/>
          <w:szCs w:val="21"/>
        </w:rPr>
      </w:pPr>
    </w:p>
    <w:p w14:paraId="6D5F4910" w14:textId="17DAA49C" w:rsidR="00D03206" w:rsidRDefault="00D03206" w:rsidP="00D03206">
      <w:pPr>
        <w:tabs>
          <w:tab w:val="left" w:pos="1080"/>
          <w:tab w:val="left" w:pos="3600"/>
        </w:tabs>
        <w:ind w:left="720"/>
        <w:rPr>
          <w:rFonts w:ascii="Arial" w:hAnsi="Arial" w:cs="Arial"/>
          <w:i/>
          <w:sz w:val="21"/>
          <w:szCs w:val="21"/>
        </w:rPr>
      </w:pPr>
      <w:r>
        <w:rPr>
          <w:rFonts w:ascii="Arial" w:hAnsi="Arial" w:cs="Arial"/>
          <w:i/>
          <w:sz w:val="21"/>
          <w:szCs w:val="21"/>
        </w:rPr>
        <w:t>In this course, students learn to communicate effectively and responsively with policymakers using a series of exercises drawn from the methods of improvisational theater. Students learn the importance of understanding audience, distilling a message, and connecting with policymakers through empathy. I directed this course and provided</w:t>
      </w:r>
      <w:r w:rsidRPr="0002476C">
        <w:rPr>
          <w:rFonts w:ascii="Arial" w:hAnsi="Arial" w:cs="Arial"/>
          <w:i/>
          <w:sz w:val="21"/>
          <w:szCs w:val="21"/>
        </w:rPr>
        <w:t xml:space="preserve"> ~15 hours of hands-on instruction in message distillation for communicating science.</w:t>
      </w:r>
    </w:p>
    <w:p w14:paraId="39E9B2A3" w14:textId="5576F95F" w:rsidR="00D03206" w:rsidRDefault="00D03206" w:rsidP="00D03206">
      <w:pPr>
        <w:tabs>
          <w:tab w:val="left" w:pos="1080"/>
          <w:tab w:val="left" w:pos="3600"/>
        </w:tabs>
        <w:ind w:left="720"/>
        <w:rPr>
          <w:rFonts w:ascii="Arial" w:hAnsi="Arial" w:cs="Arial"/>
          <w:i/>
          <w:sz w:val="21"/>
          <w:szCs w:val="21"/>
        </w:rPr>
      </w:pPr>
    </w:p>
    <w:p w14:paraId="302910BB" w14:textId="235A951D" w:rsidR="00D03206" w:rsidRPr="0002476C" w:rsidRDefault="00D03206" w:rsidP="00D03206">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COMM-C 534 Distilling Your Message: </w:t>
      </w:r>
      <w:r>
        <w:rPr>
          <w:rFonts w:ascii="Arial" w:hAnsi="Arial" w:cs="Arial"/>
          <w:sz w:val="21"/>
          <w:szCs w:val="21"/>
        </w:rPr>
        <w:t>Science Policy Edition</w:t>
      </w:r>
    </w:p>
    <w:p w14:paraId="3273A762" w14:textId="77777777" w:rsidR="00D03206" w:rsidRPr="0002476C" w:rsidRDefault="00D03206" w:rsidP="00D03206">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19E91F17" w14:textId="77777777" w:rsidR="00D03206" w:rsidRPr="0002476C" w:rsidRDefault="00D03206" w:rsidP="00D03206">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1F5A6995" w14:textId="0028FDAF" w:rsidR="00D03206" w:rsidRPr="0002476C" w:rsidRDefault="00D03206" w:rsidP="00D03206">
      <w:pPr>
        <w:tabs>
          <w:tab w:val="left" w:pos="1080"/>
          <w:tab w:val="left" w:pos="3600"/>
        </w:tabs>
        <w:rPr>
          <w:rFonts w:ascii="Arial" w:hAnsi="Arial" w:cs="Arial"/>
          <w:sz w:val="21"/>
          <w:szCs w:val="21"/>
        </w:rPr>
      </w:pPr>
      <w:r w:rsidRPr="0002476C">
        <w:rPr>
          <w:rFonts w:ascii="Arial" w:hAnsi="Arial" w:cs="Arial"/>
          <w:sz w:val="21"/>
          <w:szCs w:val="21"/>
        </w:rPr>
        <w:tab/>
      </w:r>
      <w:r>
        <w:rPr>
          <w:rFonts w:ascii="Arial" w:hAnsi="Arial" w:cs="Arial"/>
          <w:sz w:val="21"/>
          <w:szCs w:val="21"/>
        </w:rPr>
        <w:t>Spring</w:t>
      </w:r>
      <w:r w:rsidRPr="0002476C">
        <w:rPr>
          <w:rFonts w:ascii="Arial" w:hAnsi="Arial" w:cs="Arial"/>
          <w:sz w:val="21"/>
          <w:szCs w:val="21"/>
        </w:rPr>
        <w:t xml:space="preserve"> 20</w:t>
      </w:r>
      <w:r>
        <w:rPr>
          <w:rFonts w:ascii="Arial" w:hAnsi="Arial" w:cs="Arial"/>
          <w:sz w:val="21"/>
          <w:szCs w:val="21"/>
        </w:rPr>
        <w:t>22</w:t>
      </w:r>
      <w:r w:rsidRPr="0002476C">
        <w:rPr>
          <w:rFonts w:ascii="Arial" w:hAnsi="Arial" w:cs="Arial"/>
          <w:sz w:val="21"/>
          <w:szCs w:val="21"/>
        </w:rPr>
        <w:t xml:space="preserve"> (1</w:t>
      </w:r>
      <w:r>
        <w:rPr>
          <w:rFonts w:ascii="Arial" w:hAnsi="Arial" w:cs="Arial"/>
          <w:sz w:val="21"/>
          <w:szCs w:val="21"/>
        </w:rPr>
        <w:t>3</w:t>
      </w:r>
      <w:r w:rsidRPr="0002476C">
        <w:rPr>
          <w:rFonts w:ascii="Arial" w:hAnsi="Arial" w:cs="Arial"/>
          <w:sz w:val="21"/>
          <w:szCs w:val="21"/>
        </w:rPr>
        <w:t xml:space="preserve"> students)</w:t>
      </w:r>
    </w:p>
    <w:p w14:paraId="6A9143C1" w14:textId="77777777" w:rsidR="00D03206" w:rsidRPr="00D46575" w:rsidRDefault="00D03206" w:rsidP="00D03206">
      <w:pPr>
        <w:tabs>
          <w:tab w:val="left" w:pos="1080"/>
          <w:tab w:val="left" w:pos="3600"/>
        </w:tabs>
        <w:ind w:left="1080" w:hanging="1080"/>
        <w:rPr>
          <w:rFonts w:ascii="Arial" w:hAnsi="Arial" w:cs="Arial"/>
          <w:b/>
          <w:bCs/>
          <w:sz w:val="21"/>
          <w:szCs w:val="21"/>
        </w:rPr>
      </w:pPr>
      <w:r w:rsidRPr="0002476C">
        <w:rPr>
          <w:rFonts w:ascii="Arial" w:hAnsi="Arial" w:cs="Arial"/>
          <w:sz w:val="21"/>
          <w:szCs w:val="21"/>
        </w:rPr>
        <w:tab/>
      </w:r>
      <w:r w:rsidRPr="00D46575">
        <w:rPr>
          <w:rFonts w:ascii="Arial" w:hAnsi="Arial" w:cs="Arial"/>
          <w:b/>
          <w:bCs/>
          <w:sz w:val="21"/>
          <w:szCs w:val="21"/>
        </w:rPr>
        <w:t>Course Director: Jason Organ</w:t>
      </w:r>
    </w:p>
    <w:p w14:paraId="61E14004" w14:textId="77777777" w:rsidR="00D03206" w:rsidRPr="0002476C" w:rsidRDefault="00D03206" w:rsidP="00D03206">
      <w:pPr>
        <w:tabs>
          <w:tab w:val="left" w:pos="1080"/>
          <w:tab w:val="left" w:pos="3600"/>
        </w:tabs>
        <w:rPr>
          <w:rFonts w:ascii="Arial" w:hAnsi="Arial" w:cs="Arial"/>
          <w:sz w:val="21"/>
          <w:szCs w:val="21"/>
        </w:rPr>
      </w:pPr>
    </w:p>
    <w:p w14:paraId="50498967" w14:textId="1961D1CA" w:rsidR="00D03206" w:rsidRDefault="00D03206" w:rsidP="00D03206">
      <w:pPr>
        <w:tabs>
          <w:tab w:val="left" w:pos="1080"/>
          <w:tab w:val="left" w:pos="3600"/>
        </w:tabs>
        <w:ind w:left="720"/>
        <w:rPr>
          <w:rFonts w:ascii="Arial" w:hAnsi="Arial" w:cs="Arial"/>
          <w:i/>
          <w:sz w:val="21"/>
          <w:szCs w:val="21"/>
        </w:rPr>
      </w:pPr>
      <w:r>
        <w:rPr>
          <w:rFonts w:ascii="Arial" w:hAnsi="Arial" w:cs="Arial"/>
          <w:i/>
          <w:sz w:val="21"/>
          <w:szCs w:val="21"/>
        </w:rPr>
        <w:t>In this course, students learn to communicate effectively and responsively with policymakers using a series of exercises drawn from the methods of improvisational theater. Students learn the importance of understanding audience, distilling a message, and connecting with policymakers through empathy. I directed this course and provided</w:t>
      </w:r>
      <w:r w:rsidRPr="0002476C">
        <w:rPr>
          <w:rFonts w:ascii="Arial" w:hAnsi="Arial" w:cs="Arial"/>
          <w:i/>
          <w:sz w:val="21"/>
          <w:szCs w:val="21"/>
        </w:rPr>
        <w:t xml:space="preserve"> ~15 hours of hands-on instruction in message distillation for communicating science.</w:t>
      </w:r>
    </w:p>
    <w:p w14:paraId="2E3847DD" w14:textId="77777777" w:rsidR="00882928" w:rsidRDefault="00882928" w:rsidP="00D03206">
      <w:pPr>
        <w:tabs>
          <w:tab w:val="left" w:pos="1080"/>
          <w:tab w:val="left" w:pos="3600"/>
        </w:tabs>
        <w:ind w:left="720"/>
        <w:rPr>
          <w:rFonts w:ascii="Arial" w:hAnsi="Arial" w:cs="Arial"/>
          <w:i/>
          <w:sz w:val="21"/>
          <w:szCs w:val="21"/>
        </w:rPr>
      </w:pPr>
    </w:p>
    <w:p w14:paraId="65E77148" w14:textId="651740A4" w:rsidR="00882928" w:rsidRPr="0002476C" w:rsidRDefault="00882928" w:rsidP="00882928">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COMM-C 534 Distilling Your Message: </w:t>
      </w:r>
      <w:r>
        <w:rPr>
          <w:rFonts w:ascii="Arial" w:hAnsi="Arial" w:cs="Arial"/>
          <w:sz w:val="21"/>
          <w:szCs w:val="21"/>
        </w:rPr>
        <w:t>Science Policy Edition</w:t>
      </w:r>
    </w:p>
    <w:p w14:paraId="7AF1B21E" w14:textId="77777777" w:rsidR="00882928" w:rsidRPr="0002476C" w:rsidRDefault="00882928" w:rsidP="00882928">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254B165F" w14:textId="77777777" w:rsidR="00882928" w:rsidRPr="0002476C" w:rsidRDefault="00882928" w:rsidP="00882928">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4CA5FC86" w14:textId="638EDD03" w:rsidR="00882928" w:rsidRPr="0002476C" w:rsidRDefault="00882928" w:rsidP="00882928">
      <w:pPr>
        <w:tabs>
          <w:tab w:val="left" w:pos="1080"/>
          <w:tab w:val="left" w:pos="3600"/>
        </w:tabs>
        <w:rPr>
          <w:rFonts w:ascii="Arial" w:hAnsi="Arial" w:cs="Arial"/>
          <w:sz w:val="21"/>
          <w:szCs w:val="21"/>
        </w:rPr>
      </w:pPr>
      <w:r w:rsidRPr="0002476C">
        <w:rPr>
          <w:rFonts w:ascii="Arial" w:hAnsi="Arial" w:cs="Arial"/>
          <w:sz w:val="21"/>
          <w:szCs w:val="21"/>
        </w:rPr>
        <w:tab/>
      </w:r>
      <w:r>
        <w:rPr>
          <w:rFonts w:ascii="Arial" w:hAnsi="Arial" w:cs="Arial"/>
          <w:sz w:val="21"/>
          <w:szCs w:val="21"/>
        </w:rPr>
        <w:t>Spring</w:t>
      </w:r>
      <w:r w:rsidRPr="0002476C">
        <w:rPr>
          <w:rFonts w:ascii="Arial" w:hAnsi="Arial" w:cs="Arial"/>
          <w:sz w:val="21"/>
          <w:szCs w:val="21"/>
        </w:rPr>
        <w:t xml:space="preserve"> 20</w:t>
      </w:r>
      <w:r>
        <w:rPr>
          <w:rFonts w:ascii="Arial" w:hAnsi="Arial" w:cs="Arial"/>
          <w:sz w:val="21"/>
          <w:szCs w:val="21"/>
        </w:rPr>
        <w:t>23</w:t>
      </w:r>
      <w:r w:rsidRPr="0002476C">
        <w:rPr>
          <w:rFonts w:ascii="Arial" w:hAnsi="Arial" w:cs="Arial"/>
          <w:sz w:val="21"/>
          <w:szCs w:val="21"/>
        </w:rPr>
        <w:t xml:space="preserve"> (</w:t>
      </w:r>
      <w:r>
        <w:rPr>
          <w:rFonts w:ascii="Arial" w:hAnsi="Arial" w:cs="Arial"/>
          <w:sz w:val="21"/>
          <w:szCs w:val="21"/>
        </w:rPr>
        <w:t>20</w:t>
      </w:r>
      <w:r w:rsidRPr="0002476C">
        <w:rPr>
          <w:rFonts w:ascii="Arial" w:hAnsi="Arial" w:cs="Arial"/>
          <w:sz w:val="21"/>
          <w:szCs w:val="21"/>
        </w:rPr>
        <w:t xml:space="preserve"> students)</w:t>
      </w:r>
    </w:p>
    <w:p w14:paraId="16D57B7F" w14:textId="77777777" w:rsidR="00882928" w:rsidRPr="00D46575" w:rsidRDefault="00882928" w:rsidP="00882928">
      <w:pPr>
        <w:tabs>
          <w:tab w:val="left" w:pos="1080"/>
          <w:tab w:val="left" w:pos="3600"/>
        </w:tabs>
        <w:ind w:left="1080" w:hanging="1080"/>
        <w:rPr>
          <w:rFonts w:ascii="Arial" w:hAnsi="Arial" w:cs="Arial"/>
          <w:b/>
          <w:bCs/>
          <w:sz w:val="21"/>
          <w:szCs w:val="21"/>
        </w:rPr>
      </w:pPr>
      <w:r w:rsidRPr="0002476C">
        <w:rPr>
          <w:rFonts w:ascii="Arial" w:hAnsi="Arial" w:cs="Arial"/>
          <w:sz w:val="21"/>
          <w:szCs w:val="21"/>
        </w:rPr>
        <w:tab/>
      </w:r>
      <w:r w:rsidRPr="00D46575">
        <w:rPr>
          <w:rFonts w:ascii="Arial" w:hAnsi="Arial" w:cs="Arial"/>
          <w:b/>
          <w:bCs/>
          <w:sz w:val="21"/>
          <w:szCs w:val="21"/>
        </w:rPr>
        <w:t>Course Director: Jason Organ</w:t>
      </w:r>
    </w:p>
    <w:p w14:paraId="16EF704F" w14:textId="77777777" w:rsidR="00882928" w:rsidRPr="0002476C" w:rsidRDefault="00882928" w:rsidP="00882928">
      <w:pPr>
        <w:tabs>
          <w:tab w:val="left" w:pos="1080"/>
          <w:tab w:val="left" w:pos="3600"/>
        </w:tabs>
        <w:rPr>
          <w:rFonts w:ascii="Arial" w:hAnsi="Arial" w:cs="Arial"/>
          <w:sz w:val="21"/>
          <w:szCs w:val="21"/>
        </w:rPr>
      </w:pPr>
    </w:p>
    <w:p w14:paraId="7AB450E0" w14:textId="77777777" w:rsidR="00882928" w:rsidRPr="0002476C" w:rsidRDefault="00882928" w:rsidP="00882928">
      <w:pPr>
        <w:tabs>
          <w:tab w:val="left" w:pos="1080"/>
          <w:tab w:val="left" w:pos="3600"/>
        </w:tabs>
        <w:ind w:left="720"/>
        <w:rPr>
          <w:rFonts w:ascii="Arial" w:hAnsi="Arial" w:cs="Arial"/>
          <w:i/>
          <w:sz w:val="21"/>
          <w:szCs w:val="21"/>
        </w:rPr>
      </w:pPr>
      <w:r>
        <w:rPr>
          <w:rFonts w:ascii="Arial" w:hAnsi="Arial" w:cs="Arial"/>
          <w:i/>
          <w:sz w:val="21"/>
          <w:szCs w:val="21"/>
        </w:rPr>
        <w:t>In this course, students learn to communicate effectively and responsively with policymakers using a series of exercises drawn from the methods of improvisational theater. Students learn the importance of understanding audience, distilling a message, and connecting with policymakers through empathy. I directed this course and provided</w:t>
      </w:r>
      <w:r w:rsidRPr="0002476C">
        <w:rPr>
          <w:rFonts w:ascii="Arial" w:hAnsi="Arial" w:cs="Arial"/>
          <w:i/>
          <w:sz w:val="21"/>
          <w:szCs w:val="21"/>
        </w:rPr>
        <w:t xml:space="preserve"> ~15 hours of hands-on instruction in message distillation for communicating science.</w:t>
      </w:r>
    </w:p>
    <w:p w14:paraId="5740F2D8" w14:textId="5FD54D3D" w:rsidR="00C1067D" w:rsidRDefault="00C1067D" w:rsidP="002B3D68">
      <w:pPr>
        <w:tabs>
          <w:tab w:val="left" w:pos="1080"/>
          <w:tab w:val="left" w:pos="3600"/>
        </w:tabs>
        <w:rPr>
          <w:rFonts w:ascii="Arial" w:hAnsi="Arial" w:cs="Arial"/>
          <w:sz w:val="21"/>
          <w:szCs w:val="21"/>
        </w:rPr>
      </w:pPr>
    </w:p>
    <w:p w14:paraId="55480ADC" w14:textId="4817BBE1" w:rsidR="00A867F5" w:rsidRPr="0002476C" w:rsidRDefault="00A867F5" w:rsidP="00A867F5">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COMM-C 534 Distilling Your Message: </w:t>
      </w:r>
      <w:r>
        <w:rPr>
          <w:rFonts w:ascii="Arial" w:hAnsi="Arial" w:cs="Arial"/>
          <w:sz w:val="21"/>
          <w:szCs w:val="21"/>
        </w:rPr>
        <w:t>Science Policy Edition</w:t>
      </w:r>
    </w:p>
    <w:p w14:paraId="47D579FB" w14:textId="77777777" w:rsidR="00A867F5" w:rsidRPr="0002476C" w:rsidRDefault="00A867F5" w:rsidP="00A867F5">
      <w:pPr>
        <w:tabs>
          <w:tab w:val="left" w:pos="1080"/>
          <w:tab w:val="left" w:pos="3600"/>
        </w:tabs>
        <w:rPr>
          <w:rFonts w:ascii="Arial" w:hAnsi="Arial" w:cs="Arial"/>
          <w:sz w:val="21"/>
          <w:szCs w:val="21"/>
        </w:rPr>
      </w:pPr>
      <w:r w:rsidRPr="0002476C">
        <w:rPr>
          <w:rFonts w:ascii="Arial" w:hAnsi="Arial" w:cs="Arial"/>
          <w:sz w:val="21"/>
          <w:szCs w:val="21"/>
        </w:rPr>
        <w:tab/>
        <w:t>Indiana University – Purdue University Indianapolis</w:t>
      </w:r>
    </w:p>
    <w:p w14:paraId="63B566C7" w14:textId="77777777" w:rsidR="00A867F5" w:rsidRPr="0002476C" w:rsidRDefault="00A867F5" w:rsidP="00A867F5">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4134BCE8" w14:textId="4D2091B2" w:rsidR="00A867F5" w:rsidRPr="0002476C" w:rsidRDefault="00A867F5" w:rsidP="00A867F5">
      <w:pPr>
        <w:tabs>
          <w:tab w:val="left" w:pos="1080"/>
          <w:tab w:val="left" w:pos="3600"/>
        </w:tabs>
        <w:rPr>
          <w:rFonts w:ascii="Arial" w:hAnsi="Arial" w:cs="Arial"/>
          <w:sz w:val="21"/>
          <w:szCs w:val="21"/>
        </w:rPr>
      </w:pPr>
      <w:r w:rsidRPr="0002476C">
        <w:rPr>
          <w:rFonts w:ascii="Arial" w:hAnsi="Arial" w:cs="Arial"/>
          <w:sz w:val="21"/>
          <w:szCs w:val="21"/>
        </w:rPr>
        <w:tab/>
      </w:r>
      <w:r>
        <w:rPr>
          <w:rFonts w:ascii="Arial" w:hAnsi="Arial" w:cs="Arial"/>
          <w:sz w:val="21"/>
          <w:szCs w:val="21"/>
        </w:rPr>
        <w:t>Spring</w:t>
      </w:r>
      <w:r w:rsidRPr="0002476C">
        <w:rPr>
          <w:rFonts w:ascii="Arial" w:hAnsi="Arial" w:cs="Arial"/>
          <w:sz w:val="21"/>
          <w:szCs w:val="21"/>
        </w:rPr>
        <w:t xml:space="preserve"> 20</w:t>
      </w:r>
      <w:r>
        <w:rPr>
          <w:rFonts w:ascii="Arial" w:hAnsi="Arial" w:cs="Arial"/>
          <w:sz w:val="21"/>
          <w:szCs w:val="21"/>
        </w:rPr>
        <w:t>24</w:t>
      </w:r>
      <w:r w:rsidRPr="0002476C">
        <w:rPr>
          <w:rFonts w:ascii="Arial" w:hAnsi="Arial" w:cs="Arial"/>
          <w:sz w:val="21"/>
          <w:szCs w:val="21"/>
        </w:rPr>
        <w:t xml:space="preserve"> (</w:t>
      </w:r>
      <w:r>
        <w:rPr>
          <w:rFonts w:ascii="Arial" w:hAnsi="Arial" w:cs="Arial"/>
          <w:sz w:val="21"/>
          <w:szCs w:val="21"/>
        </w:rPr>
        <w:t>21</w:t>
      </w:r>
      <w:r w:rsidRPr="0002476C">
        <w:rPr>
          <w:rFonts w:ascii="Arial" w:hAnsi="Arial" w:cs="Arial"/>
          <w:sz w:val="21"/>
          <w:szCs w:val="21"/>
        </w:rPr>
        <w:t xml:space="preserve"> students)</w:t>
      </w:r>
    </w:p>
    <w:p w14:paraId="1F3FD73E" w14:textId="77777777" w:rsidR="00A867F5" w:rsidRPr="00D46575" w:rsidRDefault="00A867F5" w:rsidP="00A867F5">
      <w:pPr>
        <w:tabs>
          <w:tab w:val="left" w:pos="1080"/>
          <w:tab w:val="left" w:pos="3600"/>
        </w:tabs>
        <w:ind w:left="1080" w:hanging="1080"/>
        <w:rPr>
          <w:rFonts w:ascii="Arial" w:hAnsi="Arial" w:cs="Arial"/>
          <w:b/>
          <w:bCs/>
          <w:sz w:val="21"/>
          <w:szCs w:val="21"/>
        </w:rPr>
      </w:pPr>
      <w:r w:rsidRPr="0002476C">
        <w:rPr>
          <w:rFonts w:ascii="Arial" w:hAnsi="Arial" w:cs="Arial"/>
          <w:sz w:val="21"/>
          <w:szCs w:val="21"/>
        </w:rPr>
        <w:tab/>
      </w:r>
      <w:r w:rsidRPr="00D46575">
        <w:rPr>
          <w:rFonts w:ascii="Arial" w:hAnsi="Arial" w:cs="Arial"/>
          <w:b/>
          <w:bCs/>
          <w:sz w:val="21"/>
          <w:szCs w:val="21"/>
        </w:rPr>
        <w:t>Course Director: Jason Organ</w:t>
      </w:r>
    </w:p>
    <w:p w14:paraId="6F311985" w14:textId="77777777" w:rsidR="00A867F5" w:rsidRPr="0002476C" w:rsidRDefault="00A867F5" w:rsidP="00A867F5">
      <w:pPr>
        <w:tabs>
          <w:tab w:val="left" w:pos="1080"/>
          <w:tab w:val="left" w:pos="3600"/>
        </w:tabs>
        <w:rPr>
          <w:rFonts w:ascii="Arial" w:hAnsi="Arial" w:cs="Arial"/>
          <w:sz w:val="21"/>
          <w:szCs w:val="21"/>
        </w:rPr>
      </w:pPr>
    </w:p>
    <w:p w14:paraId="49AD05C4" w14:textId="77777777" w:rsidR="00A867F5" w:rsidRPr="0002476C" w:rsidRDefault="00A867F5" w:rsidP="00A867F5">
      <w:pPr>
        <w:tabs>
          <w:tab w:val="left" w:pos="1080"/>
          <w:tab w:val="left" w:pos="3600"/>
        </w:tabs>
        <w:ind w:left="720"/>
        <w:rPr>
          <w:rFonts w:ascii="Arial" w:hAnsi="Arial" w:cs="Arial"/>
          <w:i/>
          <w:sz w:val="21"/>
          <w:szCs w:val="21"/>
        </w:rPr>
      </w:pPr>
      <w:r>
        <w:rPr>
          <w:rFonts w:ascii="Arial" w:hAnsi="Arial" w:cs="Arial"/>
          <w:i/>
          <w:sz w:val="21"/>
          <w:szCs w:val="21"/>
        </w:rPr>
        <w:lastRenderedPageBreak/>
        <w:t>In this course, students learn to communicate effectively and responsively with policymakers using a series of exercises drawn from the methods of improvisational theater. Students learn the importance of understanding audience, distilling a message, and connecting with policymakers through empathy. I directed this course and provided</w:t>
      </w:r>
      <w:r w:rsidRPr="0002476C">
        <w:rPr>
          <w:rFonts w:ascii="Arial" w:hAnsi="Arial" w:cs="Arial"/>
          <w:i/>
          <w:sz w:val="21"/>
          <w:szCs w:val="21"/>
        </w:rPr>
        <w:t xml:space="preserve"> ~15 hours of hands-on instruction in message distillation for communicating science.</w:t>
      </w:r>
    </w:p>
    <w:p w14:paraId="67D0EE04" w14:textId="77777777" w:rsidR="00A867F5" w:rsidRPr="002B3D68" w:rsidRDefault="00A867F5" w:rsidP="002B3D68">
      <w:pPr>
        <w:tabs>
          <w:tab w:val="left" w:pos="1080"/>
          <w:tab w:val="left" w:pos="3600"/>
        </w:tabs>
        <w:rPr>
          <w:rFonts w:ascii="Arial" w:hAnsi="Arial" w:cs="Arial"/>
          <w:sz w:val="21"/>
          <w:szCs w:val="21"/>
        </w:rPr>
      </w:pPr>
    </w:p>
    <w:p w14:paraId="37386E41" w14:textId="3BBE6C66" w:rsidR="00F32652" w:rsidRPr="0002476C" w:rsidRDefault="00F32652" w:rsidP="00F32652">
      <w:pPr>
        <w:tabs>
          <w:tab w:val="left" w:pos="1080"/>
          <w:tab w:val="left" w:pos="3600"/>
        </w:tabs>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COMM-C 534 Distilling Your Message: </w:t>
      </w:r>
      <w:r>
        <w:rPr>
          <w:rFonts w:ascii="Arial" w:hAnsi="Arial" w:cs="Arial"/>
          <w:sz w:val="21"/>
          <w:szCs w:val="21"/>
        </w:rPr>
        <w:t>Science Policy Edition</w:t>
      </w:r>
    </w:p>
    <w:p w14:paraId="0AEA7807" w14:textId="011F3375" w:rsidR="00F32652" w:rsidRPr="0002476C" w:rsidRDefault="00F32652" w:rsidP="00F32652">
      <w:pPr>
        <w:tabs>
          <w:tab w:val="left" w:pos="1080"/>
          <w:tab w:val="left" w:pos="3600"/>
        </w:tabs>
        <w:rPr>
          <w:rFonts w:ascii="Arial" w:hAnsi="Arial" w:cs="Arial"/>
          <w:sz w:val="21"/>
          <w:szCs w:val="21"/>
        </w:rPr>
      </w:pPr>
      <w:r w:rsidRPr="0002476C">
        <w:rPr>
          <w:rFonts w:ascii="Arial" w:hAnsi="Arial" w:cs="Arial"/>
          <w:sz w:val="21"/>
          <w:szCs w:val="21"/>
        </w:rPr>
        <w:tab/>
        <w:t xml:space="preserve">Indiana University </w:t>
      </w:r>
      <w:r>
        <w:rPr>
          <w:rFonts w:ascii="Arial" w:hAnsi="Arial" w:cs="Arial"/>
          <w:sz w:val="21"/>
          <w:szCs w:val="21"/>
        </w:rPr>
        <w:t>Indianapolis</w:t>
      </w:r>
    </w:p>
    <w:p w14:paraId="600B51CC" w14:textId="77777777" w:rsidR="00F32652" w:rsidRPr="0002476C" w:rsidRDefault="00F32652" w:rsidP="00F32652">
      <w:pPr>
        <w:tabs>
          <w:tab w:val="left" w:pos="1080"/>
          <w:tab w:val="left" w:pos="3600"/>
        </w:tabs>
        <w:rPr>
          <w:rFonts w:ascii="Arial" w:hAnsi="Arial" w:cs="Arial"/>
          <w:sz w:val="21"/>
          <w:szCs w:val="21"/>
        </w:rPr>
      </w:pPr>
      <w:r w:rsidRPr="0002476C">
        <w:rPr>
          <w:rFonts w:ascii="Arial" w:hAnsi="Arial" w:cs="Arial"/>
          <w:sz w:val="21"/>
          <w:szCs w:val="21"/>
        </w:rPr>
        <w:tab/>
        <w:t>Course Instructor</w:t>
      </w:r>
    </w:p>
    <w:p w14:paraId="2D4DF439" w14:textId="1BEB4BDD" w:rsidR="00F32652" w:rsidRPr="0002476C" w:rsidRDefault="00F32652" w:rsidP="00F32652">
      <w:pPr>
        <w:tabs>
          <w:tab w:val="left" w:pos="1080"/>
          <w:tab w:val="left" w:pos="3600"/>
        </w:tabs>
        <w:rPr>
          <w:rFonts w:ascii="Arial" w:hAnsi="Arial" w:cs="Arial"/>
          <w:sz w:val="21"/>
          <w:szCs w:val="21"/>
        </w:rPr>
      </w:pPr>
      <w:r w:rsidRPr="0002476C">
        <w:rPr>
          <w:rFonts w:ascii="Arial" w:hAnsi="Arial" w:cs="Arial"/>
          <w:sz w:val="21"/>
          <w:szCs w:val="21"/>
        </w:rPr>
        <w:tab/>
      </w:r>
      <w:r>
        <w:rPr>
          <w:rFonts w:ascii="Arial" w:hAnsi="Arial" w:cs="Arial"/>
          <w:sz w:val="21"/>
          <w:szCs w:val="21"/>
        </w:rPr>
        <w:t>Spring</w:t>
      </w:r>
      <w:r w:rsidRPr="0002476C">
        <w:rPr>
          <w:rFonts w:ascii="Arial" w:hAnsi="Arial" w:cs="Arial"/>
          <w:sz w:val="21"/>
          <w:szCs w:val="21"/>
        </w:rPr>
        <w:t xml:space="preserve"> 20</w:t>
      </w:r>
      <w:r>
        <w:rPr>
          <w:rFonts w:ascii="Arial" w:hAnsi="Arial" w:cs="Arial"/>
          <w:sz w:val="21"/>
          <w:szCs w:val="21"/>
        </w:rPr>
        <w:t>25</w:t>
      </w:r>
      <w:r w:rsidRPr="0002476C">
        <w:rPr>
          <w:rFonts w:ascii="Arial" w:hAnsi="Arial" w:cs="Arial"/>
          <w:sz w:val="21"/>
          <w:szCs w:val="21"/>
        </w:rPr>
        <w:t xml:space="preserve"> (</w:t>
      </w:r>
      <w:r>
        <w:rPr>
          <w:rFonts w:ascii="Arial" w:hAnsi="Arial" w:cs="Arial"/>
          <w:sz w:val="21"/>
          <w:szCs w:val="21"/>
        </w:rPr>
        <w:t>20</w:t>
      </w:r>
      <w:r w:rsidRPr="0002476C">
        <w:rPr>
          <w:rFonts w:ascii="Arial" w:hAnsi="Arial" w:cs="Arial"/>
          <w:sz w:val="21"/>
          <w:szCs w:val="21"/>
        </w:rPr>
        <w:t xml:space="preserve"> students)</w:t>
      </w:r>
    </w:p>
    <w:p w14:paraId="229F04E0" w14:textId="77777777" w:rsidR="00F32652" w:rsidRPr="00D46575" w:rsidRDefault="00F32652" w:rsidP="00F32652">
      <w:pPr>
        <w:tabs>
          <w:tab w:val="left" w:pos="1080"/>
          <w:tab w:val="left" w:pos="3600"/>
        </w:tabs>
        <w:ind w:left="1080" w:hanging="1080"/>
        <w:rPr>
          <w:rFonts w:ascii="Arial" w:hAnsi="Arial" w:cs="Arial"/>
          <w:b/>
          <w:bCs/>
          <w:sz w:val="21"/>
          <w:szCs w:val="21"/>
        </w:rPr>
      </w:pPr>
      <w:r w:rsidRPr="0002476C">
        <w:rPr>
          <w:rFonts w:ascii="Arial" w:hAnsi="Arial" w:cs="Arial"/>
          <w:sz w:val="21"/>
          <w:szCs w:val="21"/>
        </w:rPr>
        <w:tab/>
      </w:r>
      <w:r w:rsidRPr="00D46575">
        <w:rPr>
          <w:rFonts w:ascii="Arial" w:hAnsi="Arial" w:cs="Arial"/>
          <w:b/>
          <w:bCs/>
          <w:sz w:val="21"/>
          <w:szCs w:val="21"/>
        </w:rPr>
        <w:t>Course Director: Jason Organ</w:t>
      </w:r>
    </w:p>
    <w:p w14:paraId="498ADADE" w14:textId="77777777" w:rsidR="00F32652" w:rsidRPr="0002476C" w:rsidRDefault="00F32652" w:rsidP="00F32652">
      <w:pPr>
        <w:tabs>
          <w:tab w:val="left" w:pos="1080"/>
          <w:tab w:val="left" w:pos="3600"/>
        </w:tabs>
        <w:rPr>
          <w:rFonts w:ascii="Arial" w:hAnsi="Arial" w:cs="Arial"/>
          <w:sz w:val="21"/>
          <w:szCs w:val="21"/>
        </w:rPr>
      </w:pPr>
    </w:p>
    <w:p w14:paraId="6EFB5A27" w14:textId="77777777" w:rsidR="00F32652" w:rsidRPr="0002476C" w:rsidRDefault="00F32652" w:rsidP="00F32652">
      <w:pPr>
        <w:tabs>
          <w:tab w:val="left" w:pos="1080"/>
          <w:tab w:val="left" w:pos="3600"/>
        </w:tabs>
        <w:ind w:left="720"/>
        <w:rPr>
          <w:rFonts w:ascii="Arial" w:hAnsi="Arial" w:cs="Arial"/>
          <w:i/>
          <w:sz w:val="21"/>
          <w:szCs w:val="21"/>
        </w:rPr>
      </w:pPr>
      <w:r>
        <w:rPr>
          <w:rFonts w:ascii="Arial" w:hAnsi="Arial" w:cs="Arial"/>
          <w:i/>
          <w:sz w:val="21"/>
          <w:szCs w:val="21"/>
        </w:rPr>
        <w:t>In this course, students learn to communicate effectively and responsively with policymakers using a series of exercises drawn from the methods of improvisational theater. Students learn the importance of understanding audience, distilling a message, and connecting with policymakers through empathy. I directed this course and provided</w:t>
      </w:r>
      <w:r w:rsidRPr="0002476C">
        <w:rPr>
          <w:rFonts w:ascii="Arial" w:hAnsi="Arial" w:cs="Arial"/>
          <w:i/>
          <w:sz w:val="21"/>
          <w:szCs w:val="21"/>
        </w:rPr>
        <w:t xml:space="preserve"> ~15 hours of hands-on instruction in message distillation for communicating science.</w:t>
      </w:r>
    </w:p>
    <w:p w14:paraId="25768634" w14:textId="77777777" w:rsidR="00F85BA0" w:rsidRDefault="00F85BA0" w:rsidP="001C4CB6">
      <w:pPr>
        <w:tabs>
          <w:tab w:val="left" w:pos="1080"/>
          <w:tab w:val="left" w:pos="3600"/>
        </w:tabs>
        <w:rPr>
          <w:rFonts w:ascii="Arial" w:hAnsi="Arial" w:cs="Arial"/>
          <w:b/>
          <w:sz w:val="21"/>
          <w:szCs w:val="21"/>
        </w:rPr>
      </w:pPr>
    </w:p>
    <w:p w14:paraId="70D50547" w14:textId="77777777" w:rsidR="00F32652" w:rsidRPr="0002476C" w:rsidRDefault="00F32652" w:rsidP="001C4CB6">
      <w:pPr>
        <w:tabs>
          <w:tab w:val="left" w:pos="1080"/>
          <w:tab w:val="left" w:pos="3600"/>
        </w:tabs>
        <w:rPr>
          <w:rFonts w:ascii="Arial" w:hAnsi="Arial" w:cs="Arial"/>
          <w:b/>
          <w:sz w:val="21"/>
          <w:szCs w:val="21"/>
        </w:rPr>
      </w:pPr>
    </w:p>
    <w:p w14:paraId="0FEFEC79" w14:textId="134C1071" w:rsidR="000469B0" w:rsidRPr="0002476C" w:rsidRDefault="000469B0" w:rsidP="001C4CB6">
      <w:pPr>
        <w:tabs>
          <w:tab w:val="left" w:pos="1080"/>
          <w:tab w:val="left" w:pos="3600"/>
        </w:tabs>
        <w:rPr>
          <w:rFonts w:ascii="Arial" w:hAnsi="Arial" w:cs="Arial"/>
          <w:sz w:val="21"/>
          <w:szCs w:val="21"/>
        </w:rPr>
      </w:pPr>
      <w:r w:rsidRPr="0002476C">
        <w:rPr>
          <w:rFonts w:ascii="Arial" w:hAnsi="Arial" w:cs="Arial"/>
          <w:b/>
          <w:sz w:val="21"/>
          <w:szCs w:val="21"/>
        </w:rPr>
        <w:t>GUEST LECTURES IN OTHER IU COURSES</w:t>
      </w:r>
      <w:r w:rsidR="002E0B24" w:rsidRPr="0002476C">
        <w:rPr>
          <w:rFonts w:ascii="Arial" w:hAnsi="Arial" w:cs="Arial"/>
          <w:b/>
          <w:sz w:val="21"/>
          <w:szCs w:val="21"/>
        </w:rPr>
        <w:t xml:space="preserve"> </w:t>
      </w:r>
      <w:r w:rsidR="002E0B24" w:rsidRPr="0002476C">
        <w:rPr>
          <w:rFonts w:ascii="Arial" w:hAnsi="Arial" w:cs="Arial"/>
          <w:sz w:val="21"/>
          <w:szCs w:val="21"/>
        </w:rPr>
        <w:t>[* in current rank]</w:t>
      </w:r>
    </w:p>
    <w:p w14:paraId="63D1F73A" w14:textId="77777777" w:rsidR="0058646D" w:rsidRPr="0002476C" w:rsidRDefault="0058646D" w:rsidP="001C4CB6">
      <w:pPr>
        <w:tabs>
          <w:tab w:val="left" w:pos="1080"/>
          <w:tab w:val="left" w:pos="3600"/>
        </w:tabs>
        <w:rPr>
          <w:rFonts w:ascii="Arial" w:hAnsi="Arial" w:cs="Arial"/>
          <w:b/>
          <w:sz w:val="21"/>
          <w:szCs w:val="21"/>
        </w:rPr>
      </w:pPr>
    </w:p>
    <w:p w14:paraId="09065ABE" w14:textId="611DB047" w:rsidR="0058646D" w:rsidRPr="0002476C" w:rsidRDefault="006E248B" w:rsidP="00855DAC">
      <w:pPr>
        <w:tabs>
          <w:tab w:val="left" w:pos="1080"/>
          <w:tab w:val="left" w:pos="3600"/>
        </w:tabs>
        <w:ind w:left="720"/>
        <w:rPr>
          <w:rFonts w:ascii="Arial" w:hAnsi="Arial" w:cs="Arial"/>
          <w:sz w:val="21"/>
          <w:szCs w:val="21"/>
        </w:rPr>
      </w:pPr>
      <w:r w:rsidRPr="0002476C">
        <w:rPr>
          <w:rFonts w:ascii="Arial" w:hAnsi="Arial" w:cs="Arial"/>
          <w:i/>
          <w:sz w:val="21"/>
          <w:szCs w:val="21"/>
        </w:rPr>
        <w:t>Skeletal Muscle Structure and Mechanics</w:t>
      </w:r>
      <w:r w:rsidRPr="0002476C">
        <w:rPr>
          <w:rFonts w:ascii="Arial" w:hAnsi="Arial" w:cs="Arial"/>
          <w:sz w:val="21"/>
          <w:szCs w:val="21"/>
        </w:rPr>
        <w:t xml:space="preserve"> – April 2015, IUPUI Biomedical Engineering 54400, Musculoskeletal Biology and Mechanics. Course Director: Joey Wallace</w:t>
      </w:r>
    </w:p>
    <w:p w14:paraId="7F5BD738" w14:textId="77777777" w:rsidR="006E248B" w:rsidRPr="0002476C" w:rsidRDefault="006E248B" w:rsidP="00855DAC">
      <w:pPr>
        <w:tabs>
          <w:tab w:val="left" w:pos="1080"/>
          <w:tab w:val="left" w:pos="3600"/>
        </w:tabs>
        <w:ind w:left="720"/>
        <w:rPr>
          <w:rFonts w:ascii="Arial" w:hAnsi="Arial" w:cs="Arial"/>
          <w:sz w:val="21"/>
          <w:szCs w:val="21"/>
        </w:rPr>
      </w:pPr>
    </w:p>
    <w:p w14:paraId="015C7882" w14:textId="4B007BB8" w:rsidR="006E248B" w:rsidRPr="0002476C" w:rsidRDefault="00CD61AD" w:rsidP="00855DAC">
      <w:pPr>
        <w:tabs>
          <w:tab w:val="left" w:pos="1080"/>
          <w:tab w:val="left" w:pos="3600"/>
        </w:tabs>
        <w:ind w:left="720"/>
        <w:rPr>
          <w:rFonts w:ascii="Arial" w:hAnsi="Arial" w:cs="Arial"/>
          <w:sz w:val="21"/>
          <w:szCs w:val="21"/>
        </w:rPr>
      </w:pPr>
      <w:r w:rsidRPr="0002476C">
        <w:rPr>
          <w:rFonts w:ascii="Arial" w:hAnsi="Arial" w:cs="Arial"/>
          <w:i/>
          <w:sz w:val="21"/>
          <w:szCs w:val="21"/>
        </w:rPr>
        <w:t>Muscle Physiology</w:t>
      </w:r>
      <w:r w:rsidRPr="0002476C">
        <w:rPr>
          <w:rFonts w:ascii="Arial" w:hAnsi="Arial" w:cs="Arial"/>
          <w:sz w:val="21"/>
          <w:szCs w:val="21"/>
        </w:rPr>
        <w:t xml:space="preserve"> – November 2016, IU School of Dentistry, SABS II Musculoskeletal Module. Module Director: Angela </w:t>
      </w:r>
      <w:proofErr w:type="spellStart"/>
      <w:r w:rsidRPr="0002476C">
        <w:rPr>
          <w:rFonts w:ascii="Arial" w:hAnsi="Arial" w:cs="Arial"/>
          <w:sz w:val="21"/>
          <w:szCs w:val="21"/>
        </w:rPr>
        <w:t>Bruzzaniti</w:t>
      </w:r>
      <w:proofErr w:type="spellEnd"/>
    </w:p>
    <w:p w14:paraId="51278E01" w14:textId="77777777" w:rsidR="006E248B" w:rsidRPr="0002476C" w:rsidRDefault="006E248B" w:rsidP="00855DAC">
      <w:pPr>
        <w:tabs>
          <w:tab w:val="left" w:pos="1080"/>
          <w:tab w:val="left" w:pos="3600"/>
        </w:tabs>
        <w:ind w:left="720"/>
        <w:rPr>
          <w:rFonts w:ascii="Arial" w:hAnsi="Arial" w:cs="Arial"/>
          <w:sz w:val="21"/>
          <w:szCs w:val="21"/>
        </w:rPr>
      </w:pPr>
    </w:p>
    <w:p w14:paraId="3538D9BE" w14:textId="6C971935" w:rsidR="006E248B" w:rsidRPr="0002476C" w:rsidRDefault="002E0B24" w:rsidP="00855DAC">
      <w:pPr>
        <w:tabs>
          <w:tab w:val="left" w:pos="1080"/>
          <w:tab w:val="left" w:pos="3600"/>
        </w:tabs>
        <w:ind w:left="720"/>
        <w:rPr>
          <w:rFonts w:ascii="Arial" w:hAnsi="Arial" w:cs="Arial"/>
          <w:sz w:val="21"/>
          <w:szCs w:val="21"/>
        </w:rPr>
      </w:pPr>
      <w:r w:rsidRPr="0002476C">
        <w:rPr>
          <w:rFonts w:ascii="Arial" w:hAnsi="Arial" w:cs="Arial"/>
          <w:i/>
          <w:sz w:val="21"/>
          <w:szCs w:val="21"/>
        </w:rPr>
        <w:t>Skeletal Muscle Structure and Mechanics</w:t>
      </w:r>
      <w:r w:rsidRPr="0002476C">
        <w:rPr>
          <w:rFonts w:ascii="Arial" w:hAnsi="Arial" w:cs="Arial"/>
          <w:sz w:val="21"/>
          <w:szCs w:val="21"/>
        </w:rPr>
        <w:t xml:space="preserve"> </w:t>
      </w:r>
      <w:r w:rsidR="006E248B" w:rsidRPr="0002476C">
        <w:rPr>
          <w:rFonts w:ascii="Arial" w:hAnsi="Arial" w:cs="Arial"/>
          <w:sz w:val="21"/>
          <w:szCs w:val="21"/>
        </w:rPr>
        <w:t>– April 2017, IUPUI Biomedical Engineering 54400, Musculoskeletal Biology and Mechanics. Course Director: Joey Wallace</w:t>
      </w:r>
    </w:p>
    <w:p w14:paraId="049661A6" w14:textId="77777777" w:rsidR="00CD61AD" w:rsidRPr="0002476C" w:rsidRDefault="00CD61AD" w:rsidP="00855DAC">
      <w:pPr>
        <w:tabs>
          <w:tab w:val="left" w:pos="1080"/>
          <w:tab w:val="left" w:pos="3600"/>
        </w:tabs>
        <w:ind w:left="720"/>
        <w:rPr>
          <w:rFonts w:ascii="Arial" w:hAnsi="Arial" w:cs="Arial"/>
          <w:sz w:val="21"/>
          <w:szCs w:val="21"/>
        </w:rPr>
      </w:pPr>
    </w:p>
    <w:p w14:paraId="182CBE5A" w14:textId="7BAEFE83" w:rsidR="00CD61AD" w:rsidRPr="0002476C" w:rsidRDefault="002E0B24" w:rsidP="00855DAC">
      <w:pPr>
        <w:tabs>
          <w:tab w:val="left" w:pos="1080"/>
          <w:tab w:val="left" w:pos="3600"/>
        </w:tabs>
        <w:ind w:left="720"/>
        <w:rPr>
          <w:rFonts w:ascii="Arial" w:hAnsi="Arial" w:cs="Arial"/>
          <w:sz w:val="21"/>
          <w:szCs w:val="21"/>
        </w:rPr>
      </w:pPr>
      <w:r w:rsidRPr="0002476C">
        <w:rPr>
          <w:rFonts w:ascii="Arial" w:hAnsi="Arial" w:cs="Arial"/>
          <w:i/>
          <w:sz w:val="21"/>
          <w:szCs w:val="21"/>
        </w:rPr>
        <w:t>Muscle Physiology</w:t>
      </w:r>
      <w:r w:rsidRPr="0002476C">
        <w:rPr>
          <w:rFonts w:ascii="Arial" w:hAnsi="Arial" w:cs="Arial"/>
          <w:sz w:val="21"/>
          <w:szCs w:val="21"/>
        </w:rPr>
        <w:t xml:space="preserve"> </w:t>
      </w:r>
      <w:r w:rsidR="00CD61AD" w:rsidRPr="0002476C">
        <w:rPr>
          <w:rFonts w:ascii="Arial" w:hAnsi="Arial" w:cs="Arial"/>
          <w:sz w:val="21"/>
          <w:szCs w:val="21"/>
        </w:rPr>
        <w:t xml:space="preserve">– November 2017, IU School of Dentistry, SABS II Musculoskeletal Module. Module Director: Angela </w:t>
      </w:r>
      <w:proofErr w:type="spellStart"/>
      <w:r w:rsidR="00CD61AD" w:rsidRPr="0002476C">
        <w:rPr>
          <w:rFonts w:ascii="Arial" w:hAnsi="Arial" w:cs="Arial"/>
          <w:sz w:val="21"/>
          <w:szCs w:val="21"/>
        </w:rPr>
        <w:t>Bruzzaniti</w:t>
      </w:r>
      <w:proofErr w:type="spellEnd"/>
    </w:p>
    <w:p w14:paraId="024FA96A" w14:textId="77777777" w:rsidR="000469B0" w:rsidRPr="0002476C" w:rsidRDefault="000469B0" w:rsidP="00855DAC">
      <w:pPr>
        <w:tabs>
          <w:tab w:val="left" w:pos="1080"/>
          <w:tab w:val="left" w:pos="3600"/>
        </w:tabs>
        <w:ind w:left="720"/>
        <w:rPr>
          <w:rFonts w:ascii="Arial" w:hAnsi="Arial" w:cs="Arial"/>
          <w:b/>
          <w:sz w:val="21"/>
          <w:szCs w:val="21"/>
        </w:rPr>
      </w:pPr>
    </w:p>
    <w:p w14:paraId="08FE7165" w14:textId="0366D5F7" w:rsidR="003143ED" w:rsidRPr="0002476C" w:rsidRDefault="002E0B24" w:rsidP="00855DAC">
      <w:pPr>
        <w:tabs>
          <w:tab w:val="left" w:pos="1080"/>
          <w:tab w:val="left" w:pos="3600"/>
        </w:tabs>
        <w:ind w:left="720"/>
        <w:rPr>
          <w:rFonts w:ascii="Arial" w:hAnsi="Arial" w:cs="Arial"/>
          <w:sz w:val="21"/>
          <w:szCs w:val="21"/>
        </w:rPr>
      </w:pPr>
      <w:r w:rsidRPr="0002476C">
        <w:rPr>
          <w:rFonts w:ascii="Arial" w:hAnsi="Arial" w:cs="Arial"/>
          <w:i/>
          <w:sz w:val="21"/>
          <w:szCs w:val="21"/>
        </w:rPr>
        <w:t>Muscle Physiology</w:t>
      </w:r>
      <w:r w:rsidRPr="0002476C">
        <w:rPr>
          <w:rFonts w:ascii="Arial" w:hAnsi="Arial" w:cs="Arial"/>
          <w:sz w:val="21"/>
          <w:szCs w:val="21"/>
        </w:rPr>
        <w:t xml:space="preserve"> </w:t>
      </w:r>
      <w:r w:rsidR="003143ED" w:rsidRPr="0002476C">
        <w:rPr>
          <w:rFonts w:ascii="Arial" w:hAnsi="Arial" w:cs="Arial"/>
          <w:sz w:val="21"/>
          <w:szCs w:val="21"/>
        </w:rPr>
        <w:t xml:space="preserve">– November 2018, IU School of Dentistry, SABS II Musculoskeletal Module. Module Director: Angela </w:t>
      </w:r>
      <w:proofErr w:type="spellStart"/>
      <w:r w:rsidR="003143ED" w:rsidRPr="0002476C">
        <w:rPr>
          <w:rFonts w:ascii="Arial" w:hAnsi="Arial" w:cs="Arial"/>
          <w:sz w:val="21"/>
          <w:szCs w:val="21"/>
        </w:rPr>
        <w:t>Bruzzaniti</w:t>
      </w:r>
      <w:proofErr w:type="spellEnd"/>
    </w:p>
    <w:p w14:paraId="4B75F223" w14:textId="77777777" w:rsidR="00EF23AD" w:rsidRPr="0002476C" w:rsidRDefault="00EF23AD" w:rsidP="001C4CB6">
      <w:pPr>
        <w:tabs>
          <w:tab w:val="left" w:pos="1080"/>
          <w:tab w:val="left" w:pos="3600"/>
        </w:tabs>
        <w:rPr>
          <w:rFonts w:ascii="Arial" w:hAnsi="Arial" w:cs="Arial"/>
          <w:b/>
          <w:sz w:val="21"/>
          <w:szCs w:val="21"/>
        </w:rPr>
      </w:pPr>
    </w:p>
    <w:p w14:paraId="13A726C3" w14:textId="77777777" w:rsidR="00771022" w:rsidRPr="0002476C" w:rsidRDefault="00771022" w:rsidP="001C4CB6">
      <w:pPr>
        <w:tabs>
          <w:tab w:val="left" w:pos="1080"/>
          <w:tab w:val="left" w:pos="3600"/>
        </w:tabs>
        <w:rPr>
          <w:rFonts w:ascii="Arial" w:hAnsi="Arial" w:cs="Arial"/>
          <w:b/>
          <w:sz w:val="21"/>
          <w:szCs w:val="21"/>
        </w:rPr>
      </w:pPr>
    </w:p>
    <w:p w14:paraId="06D707CD" w14:textId="681F88DA" w:rsidR="00EF23AD" w:rsidRPr="0002476C" w:rsidRDefault="00855DAC" w:rsidP="001C4CB6">
      <w:pPr>
        <w:tabs>
          <w:tab w:val="left" w:pos="1080"/>
          <w:tab w:val="left" w:pos="3600"/>
        </w:tabs>
        <w:rPr>
          <w:rFonts w:ascii="Arial" w:hAnsi="Arial" w:cs="Arial"/>
          <w:sz w:val="21"/>
          <w:szCs w:val="21"/>
        </w:rPr>
      </w:pPr>
      <w:r w:rsidRPr="0002476C">
        <w:rPr>
          <w:rFonts w:ascii="Arial" w:hAnsi="Arial" w:cs="Arial"/>
          <w:b/>
          <w:sz w:val="21"/>
          <w:szCs w:val="21"/>
        </w:rPr>
        <w:t xml:space="preserve">TEACHING ADMINISTRATION AND </w:t>
      </w:r>
      <w:r w:rsidR="00EF23AD" w:rsidRPr="0002476C">
        <w:rPr>
          <w:rFonts w:ascii="Arial" w:hAnsi="Arial" w:cs="Arial"/>
          <w:b/>
          <w:sz w:val="21"/>
          <w:szCs w:val="21"/>
        </w:rPr>
        <w:t>CURRICUL</w:t>
      </w:r>
      <w:r w:rsidRPr="0002476C">
        <w:rPr>
          <w:rFonts w:ascii="Arial" w:hAnsi="Arial" w:cs="Arial"/>
          <w:b/>
          <w:sz w:val="21"/>
          <w:szCs w:val="21"/>
        </w:rPr>
        <w:t>UM</w:t>
      </w:r>
      <w:r w:rsidR="00EF23AD" w:rsidRPr="0002476C">
        <w:rPr>
          <w:rFonts w:ascii="Arial" w:hAnsi="Arial" w:cs="Arial"/>
          <w:b/>
          <w:sz w:val="21"/>
          <w:szCs w:val="21"/>
        </w:rPr>
        <w:t xml:space="preserve"> DE</w:t>
      </w:r>
      <w:r w:rsidRPr="0002476C">
        <w:rPr>
          <w:rFonts w:ascii="Arial" w:hAnsi="Arial" w:cs="Arial"/>
          <w:b/>
          <w:sz w:val="21"/>
          <w:szCs w:val="21"/>
        </w:rPr>
        <w:t>VELOPMENT</w:t>
      </w:r>
      <w:r w:rsidR="00801EBE" w:rsidRPr="0002476C">
        <w:rPr>
          <w:rFonts w:ascii="Arial" w:hAnsi="Arial" w:cs="Arial"/>
          <w:b/>
          <w:sz w:val="21"/>
          <w:szCs w:val="21"/>
        </w:rPr>
        <w:t xml:space="preserve"> </w:t>
      </w:r>
      <w:r w:rsidR="00801EBE" w:rsidRPr="0002476C">
        <w:rPr>
          <w:rFonts w:ascii="Arial" w:hAnsi="Arial" w:cs="Arial"/>
          <w:sz w:val="21"/>
          <w:szCs w:val="21"/>
        </w:rPr>
        <w:t>[* in current rank]</w:t>
      </w:r>
    </w:p>
    <w:p w14:paraId="77BC26BD" w14:textId="77777777" w:rsidR="00940D96" w:rsidRDefault="00940D96" w:rsidP="001C4CB6">
      <w:pPr>
        <w:tabs>
          <w:tab w:val="left" w:pos="1080"/>
          <w:tab w:val="left" w:pos="3600"/>
        </w:tabs>
        <w:rPr>
          <w:rFonts w:ascii="Arial" w:hAnsi="Arial" w:cs="Arial"/>
          <w:sz w:val="21"/>
          <w:szCs w:val="21"/>
        </w:rPr>
      </w:pPr>
    </w:p>
    <w:p w14:paraId="515619B1" w14:textId="77777777" w:rsidR="00D74B9D" w:rsidRDefault="00D74B9D" w:rsidP="00D74B9D">
      <w:pPr>
        <w:tabs>
          <w:tab w:val="left" w:pos="1080"/>
          <w:tab w:val="left" w:pos="3600"/>
          <w:tab w:val="left" w:pos="7200"/>
        </w:tabs>
        <w:ind w:left="720"/>
        <w:rPr>
          <w:rFonts w:ascii="Arial" w:hAnsi="Arial" w:cs="Arial"/>
          <w:sz w:val="21"/>
          <w:szCs w:val="21"/>
        </w:rPr>
      </w:pPr>
      <w:r w:rsidRPr="0002476C">
        <w:rPr>
          <w:rFonts w:ascii="Arial" w:hAnsi="Arial" w:cs="Arial"/>
          <w:sz w:val="21"/>
          <w:szCs w:val="21"/>
        </w:rPr>
        <w:t>Course Director, COMM-C 533, Improvisation for Scientists</w:t>
      </w:r>
      <w:r w:rsidRPr="0002476C">
        <w:rPr>
          <w:rFonts w:ascii="Arial" w:hAnsi="Arial" w:cs="Arial"/>
          <w:sz w:val="21"/>
          <w:szCs w:val="21"/>
        </w:rPr>
        <w:tab/>
      </w:r>
      <w:r w:rsidRPr="0002476C">
        <w:rPr>
          <w:rFonts w:ascii="Arial" w:hAnsi="Arial" w:cs="Arial"/>
          <w:sz w:val="21"/>
          <w:szCs w:val="21"/>
        </w:rPr>
        <w:tab/>
        <w:t>2017-</w:t>
      </w:r>
      <w:r>
        <w:rPr>
          <w:rFonts w:ascii="Arial" w:hAnsi="Arial" w:cs="Arial"/>
          <w:sz w:val="21"/>
          <w:szCs w:val="21"/>
        </w:rPr>
        <w:t>2019</w:t>
      </w:r>
    </w:p>
    <w:p w14:paraId="564D0131" w14:textId="77777777" w:rsidR="00D033CD" w:rsidRDefault="00D033CD" w:rsidP="00D74B9D">
      <w:pPr>
        <w:tabs>
          <w:tab w:val="left" w:pos="1080"/>
          <w:tab w:val="left" w:pos="3600"/>
          <w:tab w:val="left" w:pos="7200"/>
        </w:tabs>
        <w:ind w:left="720"/>
        <w:rPr>
          <w:rFonts w:ascii="Arial" w:hAnsi="Arial" w:cs="Arial"/>
          <w:sz w:val="21"/>
          <w:szCs w:val="21"/>
        </w:rPr>
      </w:pPr>
    </w:p>
    <w:p w14:paraId="4FD0CEC3" w14:textId="593FDA7B" w:rsidR="00D033CD" w:rsidRDefault="00D033CD" w:rsidP="00D033CD">
      <w:pPr>
        <w:tabs>
          <w:tab w:val="left" w:pos="1080"/>
          <w:tab w:val="left" w:pos="3600"/>
          <w:tab w:val="left" w:pos="7200"/>
        </w:tabs>
        <w:ind w:left="720"/>
        <w:rPr>
          <w:rFonts w:ascii="Arial" w:hAnsi="Arial" w:cs="Arial"/>
          <w:sz w:val="21"/>
          <w:szCs w:val="21"/>
        </w:rPr>
      </w:pPr>
      <w:r w:rsidRPr="0002476C">
        <w:rPr>
          <w:rFonts w:ascii="Arial" w:hAnsi="Arial" w:cs="Arial"/>
          <w:sz w:val="21"/>
          <w:szCs w:val="21"/>
        </w:rPr>
        <w:t>Course Director, COMM-C 535, Using Electronic Media</w:t>
      </w:r>
      <w:r w:rsidRPr="0002476C">
        <w:rPr>
          <w:rFonts w:ascii="Arial" w:hAnsi="Arial" w:cs="Arial"/>
          <w:sz w:val="21"/>
          <w:szCs w:val="21"/>
        </w:rPr>
        <w:tab/>
      </w:r>
      <w:r w:rsidRPr="0002476C">
        <w:rPr>
          <w:rFonts w:ascii="Arial" w:hAnsi="Arial" w:cs="Arial"/>
          <w:sz w:val="21"/>
          <w:szCs w:val="21"/>
        </w:rPr>
        <w:tab/>
        <w:t>2018</w:t>
      </w:r>
    </w:p>
    <w:p w14:paraId="3BE4F32D" w14:textId="77777777" w:rsidR="00D74B9D" w:rsidRDefault="00D74B9D" w:rsidP="00D74B9D">
      <w:pPr>
        <w:tabs>
          <w:tab w:val="left" w:pos="1080"/>
          <w:tab w:val="left" w:pos="3600"/>
          <w:tab w:val="left" w:pos="7200"/>
        </w:tabs>
        <w:ind w:left="720"/>
        <w:rPr>
          <w:rFonts w:ascii="Arial" w:hAnsi="Arial" w:cs="Arial"/>
          <w:sz w:val="21"/>
          <w:szCs w:val="21"/>
        </w:rPr>
      </w:pPr>
    </w:p>
    <w:p w14:paraId="07194C30" w14:textId="77777777" w:rsidR="00D74B9D" w:rsidRPr="0002476C" w:rsidRDefault="00D74B9D" w:rsidP="00D74B9D">
      <w:pPr>
        <w:tabs>
          <w:tab w:val="left" w:pos="1080"/>
          <w:tab w:val="left" w:pos="3600"/>
          <w:tab w:val="left" w:pos="7200"/>
        </w:tabs>
        <w:ind w:left="720"/>
        <w:rPr>
          <w:rFonts w:ascii="Arial" w:hAnsi="Arial" w:cs="Arial"/>
          <w:sz w:val="21"/>
          <w:szCs w:val="21"/>
        </w:rPr>
      </w:pPr>
      <w:r w:rsidRPr="0002476C">
        <w:rPr>
          <w:rFonts w:ascii="Arial" w:hAnsi="Arial" w:cs="Arial"/>
          <w:sz w:val="21"/>
          <w:szCs w:val="21"/>
        </w:rPr>
        <w:t>*Course Co-Director, BIOL-N 461, Cadaveric Human Anatomy</w:t>
      </w:r>
      <w:r w:rsidRPr="0002476C">
        <w:rPr>
          <w:rFonts w:ascii="Arial" w:hAnsi="Arial" w:cs="Arial"/>
          <w:sz w:val="21"/>
          <w:szCs w:val="21"/>
        </w:rPr>
        <w:tab/>
      </w:r>
      <w:r w:rsidRPr="0002476C">
        <w:rPr>
          <w:rFonts w:ascii="Arial" w:hAnsi="Arial" w:cs="Arial"/>
          <w:sz w:val="21"/>
          <w:szCs w:val="21"/>
        </w:rPr>
        <w:tab/>
        <w:t>2018-</w:t>
      </w:r>
      <w:r>
        <w:rPr>
          <w:rFonts w:ascii="Arial" w:hAnsi="Arial" w:cs="Arial"/>
          <w:sz w:val="21"/>
          <w:szCs w:val="21"/>
        </w:rPr>
        <w:t>2022</w:t>
      </w:r>
    </w:p>
    <w:p w14:paraId="34A70937" w14:textId="181AB371" w:rsidR="00D74B9D" w:rsidRPr="0002476C" w:rsidRDefault="00D74B9D" w:rsidP="00D74B9D">
      <w:pPr>
        <w:tabs>
          <w:tab w:val="left" w:pos="1080"/>
          <w:tab w:val="left" w:pos="3600"/>
          <w:tab w:val="left" w:pos="7200"/>
        </w:tabs>
        <w:ind w:left="720"/>
        <w:rPr>
          <w:rFonts w:ascii="Arial" w:hAnsi="Arial" w:cs="Arial"/>
          <w:sz w:val="21"/>
          <w:szCs w:val="21"/>
        </w:rPr>
      </w:pPr>
      <w:r w:rsidRPr="0002476C">
        <w:rPr>
          <w:rFonts w:ascii="Arial" w:hAnsi="Arial" w:cs="Arial"/>
          <w:sz w:val="21"/>
          <w:szCs w:val="21"/>
        </w:rPr>
        <w:t xml:space="preserve">(w/ </w:t>
      </w:r>
      <w:r w:rsidR="00D97B64">
        <w:rPr>
          <w:rFonts w:ascii="Arial" w:hAnsi="Arial" w:cs="Arial"/>
          <w:sz w:val="21"/>
          <w:szCs w:val="21"/>
        </w:rPr>
        <w:t>M</w:t>
      </w:r>
      <w:r w:rsidRPr="0002476C">
        <w:rPr>
          <w:rFonts w:ascii="Arial" w:hAnsi="Arial" w:cs="Arial"/>
          <w:sz w:val="21"/>
          <w:szCs w:val="21"/>
        </w:rPr>
        <w:t xml:space="preserve"> Yard</w:t>
      </w:r>
      <w:r>
        <w:rPr>
          <w:rFonts w:ascii="Arial" w:hAnsi="Arial" w:cs="Arial"/>
          <w:sz w:val="21"/>
          <w:szCs w:val="21"/>
        </w:rPr>
        <w:t xml:space="preserve"> &amp; J Byram</w:t>
      </w:r>
      <w:r w:rsidRPr="0002476C">
        <w:rPr>
          <w:rFonts w:ascii="Arial" w:hAnsi="Arial" w:cs="Arial"/>
          <w:sz w:val="21"/>
          <w:szCs w:val="21"/>
        </w:rPr>
        <w:t>)</w:t>
      </w:r>
    </w:p>
    <w:p w14:paraId="6B089FA9" w14:textId="77777777" w:rsidR="00D74B9D" w:rsidRPr="0002476C" w:rsidRDefault="00D74B9D" w:rsidP="001C4CB6">
      <w:pPr>
        <w:tabs>
          <w:tab w:val="left" w:pos="1080"/>
          <w:tab w:val="left" w:pos="3600"/>
        </w:tabs>
        <w:rPr>
          <w:rFonts w:ascii="Arial" w:hAnsi="Arial" w:cs="Arial"/>
          <w:sz w:val="21"/>
          <w:szCs w:val="21"/>
        </w:rPr>
      </w:pPr>
    </w:p>
    <w:p w14:paraId="05B19A61" w14:textId="62718337" w:rsidR="00A60D4A" w:rsidRDefault="00A60D4A" w:rsidP="002D3DD1">
      <w:pPr>
        <w:tabs>
          <w:tab w:val="left" w:pos="1080"/>
          <w:tab w:val="left" w:pos="3600"/>
          <w:tab w:val="left" w:pos="7200"/>
        </w:tabs>
        <w:ind w:left="720"/>
        <w:rPr>
          <w:rFonts w:ascii="Arial" w:hAnsi="Arial" w:cs="Arial"/>
          <w:sz w:val="21"/>
          <w:szCs w:val="21"/>
        </w:rPr>
      </w:pPr>
      <w:r>
        <w:rPr>
          <w:rFonts w:ascii="Arial" w:hAnsi="Arial" w:cs="Arial"/>
          <w:sz w:val="21"/>
          <w:szCs w:val="21"/>
        </w:rPr>
        <w:t>*Course Director, COMM-C 534, Distilling Your Message</w:t>
      </w:r>
      <w:r>
        <w:rPr>
          <w:rFonts w:ascii="Arial" w:hAnsi="Arial" w:cs="Arial"/>
          <w:sz w:val="21"/>
          <w:szCs w:val="21"/>
        </w:rPr>
        <w:tab/>
      </w:r>
      <w:r>
        <w:rPr>
          <w:rFonts w:ascii="Arial" w:hAnsi="Arial" w:cs="Arial"/>
          <w:sz w:val="21"/>
          <w:szCs w:val="21"/>
        </w:rPr>
        <w:tab/>
        <w:t>2020-present</w:t>
      </w:r>
    </w:p>
    <w:p w14:paraId="7C3892BA" w14:textId="77777777" w:rsidR="00A60D4A" w:rsidRDefault="00A60D4A" w:rsidP="002D3DD1">
      <w:pPr>
        <w:tabs>
          <w:tab w:val="left" w:pos="1080"/>
          <w:tab w:val="left" w:pos="3600"/>
          <w:tab w:val="left" w:pos="7200"/>
        </w:tabs>
        <w:ind w:left="720"/>
        <w:rPr>
          <w:rFonts w:ascii="Arial" w:hAnsi="Arial" w:cs="Arial"/>
          <w:sz w:val="21"/>
          <w:szCs w:val="21"/>
        </w:rPr>
      </w:pPr>
    </w:p>
    <w:p w14:paraId="5EF01353" w14:textId="7B5B9CC8" w:rsidR="002D3DD1" w:rsidRPr="0002476C" w:rsidRDefault="00801EBE" w:rsidP="002D3DD1">
      <w:pPr>
        <w:tabs>
          <w:tab w:val="left" w:pos="1080"/>
          <w:tab w:val="left" w:pos="3600"/>
          <w:tab w:val="left" w:pos="7200"/>
        </w:tabs>
        <w:ind w:left="720"/>
        <w:rPr>
          <w:rFonts w:ascii="Arial" w:hAnsi="Arial" w:cs="Arial"/>
          <w:sz w:val="21"/>
          <w:szCs w:val="21"/>
        </w:rPr>
      </w:pPr>
      <w:r w:rsidRPr="0002476C">
        <w:rPr>
          <w:rFonts w:ascii="Arial" w:hAnsi="Arial" w:cs="Arial"/>
          <w:sz w:val="21"/>
          <w:szCs w:val="21"/>
        </w:rPr>
        <w:t>*</w:t>
      </w:r>
      <w:r w:rsidR="002D3DD1" w:rsidRPr="0002476C">
        <w:rPr>
          <w:rFonts w:ascii="Arial" w:hAnsi="Arial" w:cs="Arial"/>
          <w:sz w:val="21"/>
          <w:szCs w:val="21"/>
        </w:rPr>
        <w:t xml:space="preserve">Director, IUSM Clinical Anatomy </w:t>
      </w:r>
      <w:r w:rsidR="00237957">
        <w:rPr>
          <w:rFonts w:ascii="Arial" w:hAnsi="Arial" w:cs="Arial"/>
          <w:sz w:val="21"/>
          <w:szCs w:val="21"/>
        </w:rPr>
        <w:t xml:space="preserve">&amp; Physiology </w:t>
      </w:r>
      <w:r w:rsidR="002D3DD1" w:rsidRPr="0002476C">
        <w:rPr>
          <w:rFonts w:ascii="Arial" w:hAnsi="Arial" w:cs="Arial"/>
          <w:sz w:val="21"/>
          <w:szCs w:val="21"/>
        </w:rPr>
        <w:t>MS Program</w:t>
      </w:r>
      <w:r w:rsidR="002D3DD1" w:rsidRPr="0002476C">
        <w:rPr>
          <w:rFonts w:ascii="Arial" w:hAnsi="Arial" w:cs="Arial"/>
          <w:sz w:val="21"/>
          <w:szCs w:val="21"/>
        </w:rPr>
        <w:tab/>
      </w:r>
      <w:r w:rsidR="00835AC1">
        <w:rPr>
          <w:rFonts w:ascii="Arial" w:hAnsi="Arial" w:cs="Arial"/>
          <w:sz w:val="21"/>
          <w:szCs w:val="21"/>
        </w:rPr>
        <w:tab/>
      </w:r>
      <w:r w:rsidR="002D3DD1" w:rsidRPr="0002476C">
        <w:rPr>
          <w:rFonts w:ascii="Arial" w:hAnsi="Arial" w:cs="Arial"/>
          <w:sz w:val="21"/>
          <w:szCs w:val="21"/>
        </w:rPr>
        <w:t>2018-present</w:t>
      </w:r>
    </w:p>
    <w:p w14:paraId="2EBA9887" w14:textId="77777777" w:rsidR="002D3DD1" w:rsidRPr="0002476C" w:rsidRDefault="002D3DD1" w:rsidP="002D3DD1">
      <w:pPr>
        <w:tabs>
          <w:tab w:val="left" w:pos="1080"/>
          <w:tab w:val="left" w:pos="3600"/>
          <w:tab w:val="left" w:pos="7200"/>
        </w:tabs>
        <w:ind w:left="720"/>
        <w:rPr>
          <w:rFonts w:ascii="Arial" w:hAnsi="Arial" w:cs="Arial"/>
          <w:sz w:val="21"/>
          <w:szCs w:val="21"/>
        </w:rPr>
      </w:pPr>
    </w:p>
    <w:p w14:paraId="2789FCC0" w14:textId="475E624A" w:rsidR="002D3DD1" w:rsidRPr="0002476C" w:rsidRDefault="00801EBE" w:rsidP="00A60D4A">
      <w:pPr>
        <w:tabs>
          <w:tab w:val="left" w:pos="1080"/>
          <w:tab w:val="left" w:pos="3600"/>
          <w:tab w:val="left" w:pos="7200"/>
        </w:tabs>
        <w:ind w:left="720"/>
        <w:rPr>
          <w:rFonts w:ascii="Arial" w:hAnsi="Arial" w:cs="Arial"/>
          <w:sz w:val="21"/>
          <w:szCs w:val="21"/>
        </w:rPr>
      </w:pPr>
      <w:r w:rsidRPr="0002476C">
        <w:rPr>
          <w:rFonts w:ascii="Arial" w:hAnsi="Arial" w:cs="Arial"/>
          <w:sz w:val="21"/>
          <w:szCs w:val="21"/>
        </w:rPr>
        <w:t>*</w:t>
      </w:r>
      <w:r w:rsidR="002D3DD1" w:rsidRPr="0002476C">
        <w:rPr>
          <w:rFonts w:ascii="Arial" w:hAnsi="Arial" w:cs="Arial"/>
          <w:sz w:val="21"/>
          <w:szCs w:val="21"/>
        </w:rPr>
        <w:t xml:space="preserve">Course </w:t>
      </w:r>
      <w:r w:rsidR="0070683A">
        <w:rPr>
          <w:rFonts w:ascii="Arial" w:hAnsi="Arial" w:cs="Arial"/>
          <w:sz w:val="21"/>
          <w:szCs w:val="21"/>
        </w:rPr>
        <w:t>Co-</w:t>
      </w:r>
      <w:r w:rsidR="002D3DD1" w:rsidRPr="0002476C">
        <w:rPr>
          <w:rFonts w:ascii="Arial" w:hAnsi="Arial" w:cs="Arial"/>
          <w:sz w:val="21"/>
          <w:szCs w:val="21"/>
        </w:rPr>
        <w:t>Director, ANAT-D 501, Functionally Oriented Human Anatomy</w:t>
      </w:r>
      <w:r w:rsidR="002D3DD1" w:rsidRPr="0002476C">
        <w:rPr>
          <w:rFonts w:ascii="Arial" w:hAnsi="Arial" w:cs="Arial"/>
          <w:sz w:val="21"/>
          <w:szCs w:val="21"/>
        </w:rPr>
        <w:tab/>
        <w:t>2018-present</w:t>
      </w:r>
    </w:p>
    <w:p w14:paraId="7881B79C" w14:textId="131AAE5A" w:rsidR="0070683A" w:rsidRDefault="0070683A" w:rsidP="0070683A">
      <w:pPr>
        <w:tabs>
          <w:tab w:val="left" w:pos="1080"/>
          <w:tab w:val="left" w:pos="3600"/>
          <w:tab w:val="left" w:pos="7200"/>
        </w:tabs>
        <w:ind w:left="720"/>
        <w:rPr>
          <w:rFonts w:ascii="Arial" w:hAnsi="Arial" w:cs="Arial"/>
          <w:sz w:val="21"/>
          <w:szCs w:val="21"/>
        </w:rPr>
      </w:pPr>
      <w:r>
        <w:rPr>
          <w:rFonts w:ascii="Arial" w:hAnsi="Arial" w:cs="Arial"/>
          <w:sz w:val="21"/>
          <w:szCs w:val="21"/>
        </w:rPr>
        <w:t xml:space="preserve">(w/ </w:t>
      </w:r>
      <w:r w:rsidR="009E04E3">
        <w:rPr>
          <w:rFonts w:ascii="Arial" w:hAnsi="Arial" w:cs="Arial"/>
          <w:sz w:val="21"/>
          <w:szCs w:val="21"/>
        </w:rPr>
        <w:t>Elizabeth</w:t>
      </w:r>
      <w:r>
        <w:rPr>
          <w:rFonts w:ascii="Arial" w:hAnsi="Arial" w:cs="Arial"/>
          <w:sz w:val="21"/>
          <w:szCs w:val="21"/>
        </w:rPr>
        <w:t xml:space="preserve"> Agosto)</w:t>
      </w:r>
    </w:p>
    <w:p w14:paraId="34457B97" w14:textId="77777777" w:rsidR="00591C94" w:rsidRPr="0002476C" w:rsidRDefault="00591C94" w:rsidP="00D74B9D">
      <w:pPr>
        <w:tabs>
          <w:tab w:val="left" w:pos="1080"/>
          <w:tab w:val="left" w:pos="3600"/>
          <w:tab w:val="left" w:pos="7200"/>
        </w:tabs>
        <w:rPr>
          <w:rFonts w:ascii="Arial" w:hAnsi="Arial" w:cs="Arial"/>
          <w:sz w:val="21"/>
          <w:szCs w:val="21"/>
        </w:rPr>
      </w:pPr>
    </w:p>
    <w:p w14:paraId="6CFAC7F7" w14:textId="6BD648B6" w:rsidR="00A60D4A" w:rsidRPr="0002476C" w:rsidRDefault="00D2265F" w:rsidP="00A60D4A">
      <w:pPr>
        <w:tabs>
          <w:tab w:val="left" w:pos="1080"/>
          <w:tab w:val="left" w:pos="3600"/>
          <w:tab w:val="left" w:pos="7200"/>
        </w:tabs>
        <w:ind w:left="720"/>
        <w:rPr>
          <w:rFonts w:ascii="Arial" w:hAnsi="Arial" w:cs="Arial"/>
          <w:sz w:val="21"/>
          <w:szCs w:val="21"/>
        </w:rPr>
      </w:pPr>
      <w:r w:rsidRPr="0002476C">
        <w:rPr>
          <w:rFonts w:ascii="Arial" w:hAnsi="Arial" w:cs="Arial"/>
          <w:sz w:val="21"/>
          <w:szCs w:val="21"/>
        </w:rPr>
        <w:t>*</w:t>
      </w:r>
      <w:r w:rsidR="00591C94" w:rsidRPr="0002476C">
        <w:rPr>
          <w:rFonts w:ascii="Arial" w:hAnsi="Arial" w:cs="Arial"/>
          <w:sz w:val="21"/>
          <w:szCs w:val="21"/>
        </w:rPr>
        <w:t>Co-</w:t>
      </w:r>
      <w:r w:rsidR="004B2EE8" w:rsidRPr="0002476C">
        <w:rPr>
          <w:rFonts w:ascii="Arial" w:hAnsi="Arial" w:cs="Arial"/>
          <w:sz w:val="21"/>
          <w:szCs w:val="21"/>
        </w:rPr>
        <w:t xml:space="preserve">Developer, </w:t>
      </w:r>
      <w:r w:rsidR="00591C94" w:rsidRPr="0002476C">
        <w:rPr>
          <w:rFonts w:ascii="Arial" w:hAnsi="Arial" w:cs="Arial"/>
          <w:sz w:val="21"/>
          <w:szCs w:val="21"/>
        </w:rPr>
        <w:t>IUPUI/IUS</w:t>
      </w:r>
      <w:r w:rsidR="0020309F" w:rsidRPr="0002476C">
        <w:rPr>
          <w:rFonts w:ascii="Arial" w:hAnsi="Arial" w:cs="Arial"/>
          <w:sz w:val="21"/>
          <w:szCs w:val="21"/>
        </w:rPr>
        <w:t>M</w:t>
      </w:r>
      <w:r w:rsidR="00591C94" w:rsidRPr="0002476C">
        <w:rPr>
          <w:rFonts w:ascii="Arial" w:hAnsi="Arial" w:cs="Arial"/>
          <w:sz w:val="21"/>
          <w:szCs w:val="21"/>
        </w:rPr>
        <w:t xml:space="preserve"> </w:t>
      </w:r>
      <w:r w:rsidR="002C21D2" w:rsidRPr="0002476C">
        <w:rPr>
          <w:rFonts w:ascii="Arial" w:hAnsi="Arial" w:cs="Arial"/>
          <w:sz w:val="21"/>
          <w:szCs w:val="21"/>
        </w:rPr>
        <w:t>Graduate Minor in Communicating Science</w:t>
      </w:r>
      <w:r w:rsidR="004B2EE8" w:rsidRPr="0002476C">
        <w:rPr>
          <w:rFonts w:ascii="Arial" w:hAnsi="Arial" w:cs="Arial"/>
          <w:sz w:val="21"/>
          <w:szCs w:val="21"/>
        </w:rPr>
        <w:tab/>
        <w:t>20</w:t>
      </w:r>
      <w:r w:rsidR="00591C94" w:rsidRPr="0002476C">
        <w:rPr>
          <w:rFonts w:ascii="Arial" w:hAnsi="Arial" w:cs="Arial"/>
          <w:sz w:val="21"/>
          <w:szCs w:val="21"/>
        </w:rPr>
        <w:t>16-present</w:t>
      </w:r>
    </w:p>
    <w:p w14:paraId="5C993A75" w14:textId="59D0BAF0" w:rsidR="00713FEC" w:rsidRDefault="007B0A20" w:rsidP="00D74B9D">
      <w:pPr>
        <w:tabs>
          <w:tab w:val="left" w:pos="1080"/>
          <w:tab w:val="left" w:pos="3600"/>
          <w:tab w:val="left" w:pos="7200"/>
        </w:tabs>
        <w:ind w:left="720"/>
        <w:rPr>
          <w:rFonts w:ascii="Arial" w:hAnsi="Arial" w:cs="Arial"/>
          <w:sz w:val="21"/>
          <w:szCs w:val="21"/>
        </w:rPr>
      </w:pPr>
      <w:r w:rsidRPr="0002476C">
        <w:rPr>
          <w:rFonts w:ascii="Arial" w:hAnsi="Arial" w:cs="Arial"/>
          <w:sz w:val="21"/>
          <w:szCs w:val="21"/>
        </w:rPr>
        <w:t>(w/</w:t>
      </w:r>
      <w:r w:rsidR="002C21D2" w:rsidRPr="0002476C">
        <w:rPr>
          <w:rFonts w:ascii="Arial" w:hAnsi="Arial" w:cs="Arial"/>
          <w:sz w:val="21"/>
          <w:szCs w:val="21"/>
        </w:rPr>
        <w:t xml:space="preserve"> K</w:t>
      </w:r>
      <w:r w:rsidR="0070683A">
        <w:rPr>
          <w:rFonts w:ascii="Arial" w:hAnsi="Arial" w:cs="Arial"/>
          <w:sz w:val="21"/>
          <w:szCs w:val="21"/>
        </w:rPr>
        <w:t xml:space="preserve"> </w:t>
      </w:r>
      <w:r w:rsidR="002C21D2" w:rsidRPr="0002476C">
        <w:rPr>
          <w:rFonts w:ascii="Arial" w:hAnsi="Arial" w:cs="Arial"/>
          <w:sz w:val="21"/>
          <w:szCs w:val="21"/>
        </w:rPr>
        <w:t>Longtin and M</w:t>
      </w:r>
      <w:r w:rsidR="009E04E3">
        <w:rPr>
          <w:rFonts w:ascii="Arial" w:hAnsi="Arial" w:cs="Arial"/>
          <w:sz w:val="21"/>
          <w:szCs w:val="21"/>
        </w:rPr>
        <w:t xml:space="preserve"> </w:t>
      </w:r>
      <w:r w:rsidR="002C21D2" w:rsidRPr="0002476C">
        <w:rPr>
          <w:rFonts w:ascii="Arial" w:hAnsi="Arial" w:cs="Arial"/>
          <w:sz w:val="21"/>
          <w:szCs w:val="21"/>
        </w:rPr>
        <w:t>Wininger)</w:t>
      </w:r>
    </w:p>
    <w:p w14:paraId="23B65FC4" w14:textId="77777777" w:rsidR="005E4D88" w:rsidRDefault="005E4D88" w:rsidP="00D74B9D">
      <w:pPr>
        <w:tabs>
          <w:tab w:val="left" w:pos="1080"/>
          <w:tab w:val="left" w:pos="3600"/>
          <w:tab w:val="left" w:pos="7200"/>
        </w:tabs>
        <w:ind w:left="720"/>
        <w:rPr>
          <w:rFonts w:ascii="Arial" w:hAnsi="Arial" w:cs="Arial"/>
          <w:sz w:val="21"/>
          <w:szCs w:val="21"/>
        </w:rPr>
      </w:pPr>
    </w:p>
    <w:p w14:paraId="47FBDF8C" w14:textId="6FD7901F" w:rsidR="005E4D88" w:rsidRDefault="005E4D88" w:rsidP="00D74B9D">
      <w:pPr>
        <w:tabs>
          <w:tab w:val="left" w:pos="1080"/>
          <w:tab w:val="left" w:pos="3600"/>
          <w:tab w:val="left" w:pos="7200"/>
        </w:tabs>
        <w:ind w:left="720"/>
        <w:rPr>
          <w:rFonts w:ascii="Arial" w:hAnsi="Arial" w:cs="Arial"/>
          <w:sz w:val="21"/>
          <w:szCs w:val="21"/>
        </w:rPr>
      </w:pPr>
      <w:r>
        <w:rPr>
          <w:rFonts w:ascii="Arial" w:hAnsi="Arial" w:cs="Arial"/>
          <w:sz w:val="21"/>
          <w:szCs w:val="21"/>
        </w:rPr>
        <w:t>*Course Director, ANAT-D 878</w:t>
      </w:r>
      <w:r w:rsidR="00E21E15">
        <w:rPr>
          <w:rFonts w:ascii="Arial" w:hAnsi="Arial" w:cs="Arial"/>
          <w:sz w:val="21"/>
          <w:szCs w:val="21"/>
        </w:rPr>
        <w:t>, Anatomy Teaching Practicum</w:t>
      </w:r>
      <w:r w:rsidR="00FA6982">
        <w:rPr>
          <w:rFonts w:ascii="Arial" w:hAnsi="Arial" w:cs="Arial"/>
          <w:sz w:val="21"/>
          <w:szCs w:val="21"/>
        </w:rPr>
        <w:tab/>
      </w:r>
      <w:r w:rsidR="00FA6982">
        <w:rPr>
          <w:rFonts w:ascii="Arial" w:hAnsi="Arial" w:cs="Arial"/>
          <w:sz w:val="21"/>
          <w:szCs w:val="21"/>
        </w:rPr>
        <w:tab/>
        <w:t>2022-present</w:t>
      </w:r>
    </w:p>
    <w:p w14:paraId="7337CBD0" w14:textId="77777777" w:rsidR="00D74B9D" w:rsidRPr="0002476C" w:rsidRDefault="00D74B9D" w:rsidP="00D74B9D">
      <w:pPr>
        <w:tabs>
          <w:tab w:val="left" w:pos="1080"/>
          <w:tab w:val="left" w:pos="3600"/>
          <w:tab w:val="left" w:pos="7200"/>
        </w:tabs>
        <w:ind w:left="720"/>
        <w:rPr>
          <w:rFonts w:ascii="Arial" w:hAnsi="Arial" w:cs="Arial"/>
          <w:sz w:val="21"/>
          <w:szCs w:val="21"/>
        </w:rPr>
      </w:pPr>
    </w:p>
    <w:p w14:paraId="1CEA53A1" w14:textId="33493113" w:rsidR="00F81581" w:rsidRPr="0002476C" w:rsidRDefault="00F81581" w:rsidP="001C4CB6">
      <w:pPr>
        <w:rPr>
          <w:rFonts w:ascii="Arial" w:hAnsi="Arial" w:cs="Arial"/>
          <w:sz w:val="21"/>
          <w:szCs w:val="21"/>
        </w:rPr>
      </w:pPr>
      <w:r w:rsidRPr="0002476C">
        <w:rPr>
          <w:rFonts w:ascii="Arial" w:hAnsi="Arial" w:cs="Arial"/>
          <w:b/>
          <w:sz w:val="21"/>
          <w:szCs w:val="21"/>
        </w:rPr>
        <w:t>MENTORING</w:t>
      </w:r>
      <w:r w:rsidR="00A80829" w:rsidRPr="0002476C">
        <w:rPr>
          <w:rFonts w:ascii="Arial" w:hAnsi="Arial" w:cs="Arial"/>
          <w:b/>
          <w:sz w:val="21"/>
          <w:szCs w:val="21"/>
        </w:rPr>
        <w:t xml:space="preserve"> </w:t>
      </w:r>
      <w:r w:rsidR="00A80829" w:rsidRPr="0002476C">
        <w:rPr>
          <w:rFonts w:ascii="Arial" w:hAnsi="Arial" w:cs="Arial"/>
          <w:sz w:val="21"/>
          <w:szCs w:val="21"/>
        </w:rPr>
        <w:t>[* in current rank]</w:t>
      </w:r>
    </w:p>
    <w:p w14:paraId="64970D9F" w14:textId="77777777" w:rsidR="00F81581" w:rsidRPr="0002476C" w:rsidRDefault="00F81581" w:rsidP="001C4CB6">
      <w:pPr>
        <w:tabs>
          <w:tab w:val="left" w:pos="3690"/>
          <w:tab w:val="left" w:pos="7380"/>
        </w:tabs>
        <w:ind w:left="90"/>
        <w:rPr>
          <w:rFonts w:ascii="Arial" w:hAnsi="Arial" w:cs="Arial"/>
          <w:sz w:val="21"/>
          <w:szCs w:val="21"/>
        </w:rPr>
      </w:pPr>
    </w:p>
    <w:p w14:paraId="56635FA9" w14:textId="4F5831B4" w:rsidR="00EB6E90" w:rsidRPr="0002476C" w:rsidRDefault="00EB6E90" w:rsidP="0093694E">
      <w:pPr>
        <w:tabs>
          <w:tab w:val="left" w:pos="3600"/>
          <w:tab w:val="left" w:pos="7380"/>
        </w:tabs>
        <w:ind w:left="720"/>
        <w:rPr>
          <w:rFonts w:ascii="Arial" w:hAnsi="Arial" w:cs="Arial"/>
          <w:i/>
          <w:sz w:val="21"/>
          <w:szCs w:val="21"/>
        </w:rPr>
      </w:pPr>
      <w:r w:rsidRPr="0002476C">
        <w:rPr>
          <w:rFonts w:ascii="Arial" w:hAnsi="Arial" w:cs="Arial"/>
          <w:i/>
          <w:sz w:val="21"/>
          <w:szCs w:val="21"/>
        </w:rPr>
        <w:t>Faculty mentoring</w:t>
      </w:r>
    </w:p>
    <w:p w14:paraId="4D1D4B98" w14:textId="7B73C5EA" w:rsidR="00DF1D7F" w:rsidRDefault="00DF1D7F" w:rsidP="00DF1D7F">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Jose Mas, DVM</w:t>
      </w:r>
      <w:r w:rsidRPr="0002476C">
        <w:rPr>
          <w:rFonts w:ascii="Arial" w:hAnsi="Arial" w:cs="Arial"/>
          <w:sz w:val="21"/>
          <w:szCs w:val="21"/>
        </w:rPr>
        <w:tab/>
        <w:t xml:space="preserve">Asst Prof, IU-Northwest, </w:t>
      </w:r>
      <w:r>
        <w:rPr>
          <w:rFonts w:ascii="Arial" w:hAnsi="Arial" w:cs="Arial"/>
          <w:sz w:val="21"/>
          <w:szCs w:val="21"/>
        </w:rPr>
        <w:t xml:space="preserve">mentoring </w:t>
      </w:r>
      <w:r w:rsidRPr="0002476C">
        <w:rPr>
          <w:rFonts w:ascii="Arial" w:hAnsi="Arial" w:cs="Arial"/>
          <w:sz w:val="21"/>
          <w:szCs w:val="21"/>
        </w:rPr>
        <w:t>committee chair</w:t>
      </w:r>
      <w:r w:rsidRPr="0002476C">
        <w:rPr>
          <w:rFonts w:ascii="Arial" w:hAnsi="Arial" w:cs="Arial"/>
          <w:sz w:val="21"/>
          <w:szCs w:val="21"/>
        </w:rPr>
        <w:tab/>
        <w:t>2018-</w:t>
      </w:r>
      <w:r w:rsidR="009C306D">
        <w:rPr>
          <w:rFonts w:ascii="Arial" w:hAnsi="Arial" w:cs="Arial"/>
          <w:sz w:val="21"/>
          <w:szCs w:val="21"/>
        </w:rPr>
        <w:t>20</w:t>
      </w:r>
    </w:p>
    <w:p w14:paraId="3EE5CB6D" w14:textId="0A68BB9C" w:rsidR="004A359D" w:rsidRDefault="004A359D" w:rsidP="004A359D">
      <w:pPr>
        <w:tabs>
          <w:tab w:val="left" w:pos="360"/>
          <w:tab w:val="left" w:pos="990"/>
          <w:tab w:val="left" w:pos="3600"/>
          <w:tab w:val="left" w:pos="8640"/>
        </w:tabs>
        <w:ind w:left="1620" w:hanging="900"/>
        <w:rPr>
          <w:rFonts w:ascii="Arial" w:hAnsi="Arial" w:cs="Arial"/>
          <w:sz w:val="21"/>
          <w:szCs w:val="21"/>
        </w:rPr>
      </w:pPr>
      <w:r>
        <w:rPr>
          <w:rFonts w:ascii="Arial" w:hAnsi="Arial" w:cs="Arial"/>
          <w:sz w:val="21"/>
          <w:szCs w:val="21"/>
        </w:rPr>
        <w:t>*Rachel Menegaz, PhD</w:t>
      </w:r>
      <w:r>
        <w:rPr>
          <w:rFonts w:ascii="Arial" w:hAnsi="Arial" w:cs="Arial"/>
          <w:sz w:val="21"/>
          <w:szCs w:val="21"/>
        </w:rPr>
        <w:tab/>
        <w:t>Ass</w:t>
      </w:r>
      <w:r w:rsidR="00F76F5E">
        <w:rPr>
          <w:rFonts w:ascii="Arial" w:hAnsi="Arial" w:cs="Arial"/>
          <w:sz w:val="21"/>
          <w:szCs w:val="21"/>
        </w:rPr>
        <w:t>oc</w:t>
      </w:r>
      <w:r>
        <w:rPr>
          <w:rFonts w:ascii="Arial" w:hAnsi="Arial" w:cs="Arial"/>
          <w:sz w:val="21"/>
          <w:szCs w:val="21"/>
        </w:rPr>
        <w:t xml:space="preserve"> Prof, Univ North Texas, mentor</w:t>
      </w:r>
      <w:r>
        <w:rPr>
          <w:rFonts w:ascii="Arial" w:hAnsi="Arial" w:cs="Arial"/>
          <w:sz w:val="21"/>
          <w:szCs w:val="21"/>
        </w:rPr>
        <w:tab/>
        <w:t>2017-present</w:t>
      </w:r>
    </w:p>
    <w:p w14:paraId="0DB6385B" w14:textId="30018AC3" w:rsidR="00DF1D7F" w:rsidRDefault="00DF1D7F" w:rsidP="00DF1D7F">
      <w:pPr>
        <w:tabs>
          <w:tab w:val="left" w:pos="360"/>
          <w:tab w:val="left" w:pos="990"/>
          <w:tab w:val="left" w:pos="3600"/>
          <w:tab w:val="left" w:pos="8640"/>
        </w:tabs>
        <w:ind w:left="1620" w:hanging="900"/>
        <w:rPr>
          <w:rFonts w:ascii="Arial" w:hAnsi="Arial" w:cs="Arial"/>
          <w:sz w:val="21"/>
          <w:szCs w:val="21"/>
        </w:rPr>
      </w:pPr>
      <w:r>
        <w:rPr>
          <w:rFonts w:ascii="Arial" w:hAnsi="Arial" w:cs="Arial"/>
          <w:sz w:val="21"/>
          <w:szCs w:val="21"/>
        </w:rPr>
        <w:t>*Elizabeth Agosto</w:t>
      </w:r>
      <w:r w:rsidR="00EB3715">
        <w:rPr>
          <w:rFonts w:ascii="Arial" w:hAnsi="Arial" w:cs="Arial"/>
          <w:sz w:val="21"/>
          <w:szCs w:val="21"/>
        </w:rPr>
        <w:t>, PhD</w:t>
      </w:r>
      <w:r>
        <w:rPr>
          <w:rFonts w:ascii="Arial" w:hAnsi="Arial" w:cs="Arial"/>
          <w:sz w:val="21"/>
          <w:szCs w:val="21"/>
        </w:rPr>
        <w:tab/>
        <w:t>Asst Clin Prof, IU</w:t>
      </w:r>
      <w:r w:rsidR="007E34A2">
        <w:rPr>
          <w:rFonts w:ascii="Arial" w:hAnsi="Arial" w:cs="Arial"/>
          <w:sz w:val="21"/>
          <w:szCs w:val="21"/>
        </w:rPr>
        <w:t>SM</w:t>
      </w:r>
      <w:r>
        <w:rPr>
          <w:rFonts w:ascii="Arial" w:hAnsi="Arial" w:cs="Arial"/>
          <w:sz w:val="21"/>
          <w:szCs w:val="21"/>
        </w:rPr>
        <w:t>, mentor</w:t>
      </w:r>
      <w:r>
        <w:rPr>
          <w:rFonts w:ascii="Arial" w:hAnsi="Arial" w:cs="Arial"/>
          <w:sz w:val="21"/>
          <w:szCs w:val="21"/>
        </w:rPr>
        <w:tab/>
        <w:t>2020-present</w:t>
      </w:r>
    </w:p>
    <w:p w14:paraId="6818DC2D" w14:textId="5D2BF829" w:rsidR="007937B4" w:rsidRDefault="007937B4" w:rsidP="00DF1D7F">
      <w:pPr>
        <w:tabs>
          <w:tab w:val="left" w:pos="360"/>
          <w:tab w:val="left" w:pos="990"/>
          <w:tab w:val="left" w:pos="3600"/>
          <w:tab w:val="left" w:pos="8640"/>
        </w:tabs>
        <w:ind w:left="1620" w:hanging="900"/>
        <w:rPr>
          <w:rFonts w:ascii="Arial" w:hAnsi="Arial" w:cs="Arial"/>
          <w:sz w:val="21"/>
          <w:szCs w:val="21"/>
        </w:rPr>
      </w:pPr>
      <w:r>
        <w:rPr>
          <w:rFonts w:ascii="Arial" w:hAnsi="Arial" w:cs="Arial"/>
          <w:sz w:val="21"/>
          <w:szCs w:val="21"/>
        </w:rPr>
        <w:t>*Amanda Beck</w:t>
      </w:r>
      <w:r w:rsidR="00EB3715">
        <w:rPr>
          <w:rFonts w:ascii="Arial" w:hAnsi="Arial" w:cs="Arial"/>
          <w:sz w:val="21"/>
          <w:szCs w:val="21"/>
        </w:rPr>
        <w:t>, DVM</w:t>
      </w:r>
      <w:r>
        <w:rPr>
          <w:rFonts w:ascii="Arial" w:hAnsi="Arial" w:cs="Arial"/>
          <w:sz w:val="21"/>
          <w:szCs w:val="21"/>
        </w:rPr>
        <w:tab/>
        <w:t>Assoc Prof, New York Medical College, AAA DELTA</w:t>
      </w:r>
      <w:r>
        <w:rPr>
          <w:rFonts w:ascii="Arial" w:hAnsi="Arial" w:cs="Arial"/>
          <w:sz w:val="21"/>
          <w:szCs w:val="21"/>
        </w:rPr>
        <w:tab/>
        <w:t>2023-</w:t>
      </w:r>
      <w:r w:rsidR="00F32652">
        <w:rPr>
          <w:rFonts w:ascii="Arial" w:hAnsi="Arial" w:cs="Arial"/>
          <w:sz w:val="21"/>
          <w:szCs w:val="21"/>
        </w:rPr>
        <w:t>2024</w:t>
      </w:r>
    </w:p>
    <w:p w14:paraId="08CCCEB7" w14:textId="40EE48E8" w:rsidR="007937B4" w:rsidRPr="0002476C" w:rsidRDefault="007937B4" w:rsidP="00DF1D7F">
      <w:pPr>
        <w:tabs>
          <w:tab w:val="left" w:pos="360"/>
          <w:tab w:val="left" w:pos="990"/>
          <w:tab w:val="left" w:pos="3600"/>
          <w:tab w:val="left" w:pos="8640"/>
        </w:tabs>
        <w:ind w:left="1620" w:hanging="900"/>
        <w:rPr>
          <w:rFonts w:ascii="Arial" w:hAnsi="Arial" w:cs="Arial"/>
          <w:sz w:val="21"/>
          <w:szCs w:val="21"/>
        </w:rPr>
      </w:pPr>
      <w:r>
        <w:rPr>
          <w:rFonts w:ascii="Arial" w:hAnsi="Arial" w:cs="Arial"/>
          <w:sz w:val="21"/>
          <w:szCs w:val="21"/>
        </w:rPr>
        <w:t>*Jill Kirby</w:t>
      </w:r>
      <w:r w:rsidR="00EB3715">
        <w:rPr>
          <w:rFonts w:ascii="Arial" w:hAnsi="Arial" w:cs="Arial"/>
          <w:sz w:val="21"/>
          <w:szCs w:val="21"/>
        </w:rPr>
        <w:t xml:space="preserve">, </w:t>
      </w:r>
      <w:r w:rsidR="009C5E79">
        <w:rPr>
          <w:rFonts w:ascii="Arial" w:hAnsi="Arial" w:cs="Arial"/>
          <w:sz w:val="21"/>
          <w:szCs w:val="21"/>
        </w:rPr>
        <w:t>DPT</w:t>
      </w:r>
      <w:r>
        <w:rPr>
          <w:rFonts w:ascii="Arial" w:hAnsi="Arial" w:cs="Arial"/>
          <w:sz w:val="21"/>
          <w:szCs w:val="21"/>
        </w:rPr>
        <w:tab/>
        <w:t>Assoc Prof, Lipscomb University, AAA DELTA</w:t>
      </w:r>
      <w:r>
        <w:rPr>
          <w:rFonts w:ascii="Arial" w:hAnsi="Arial" w:cs="Arial"/>
          <w:sz w:val="21"/>
          <w:szCs w:val="21"/>
        </w:rPr>
        <w:tab/>
        <w:t>2023-present</w:t>
      </w:r>
    </w:p>
    <w:p w14:paraId="2A77F0F3" w14:textId="77777777" w:rsidR="00EB6E90" w:rsidRPr="0002476C" w:rsidRDefault="00EB6E90" w:rsidP="0093694E">
      <w:pPr>
        <w:tabs>
          <w:tab w:val="left" w:pos="3600"/>
          <w:tab w:val="left" w:pos="8640"/>
        </w:tabs>
        <w:ind w:left="720"/>
        <w:rPr>
          <w:rFonts w:ascii="Arial" w:hAnsi="Arial" w:cs="Arial"/>
          <w:i/>
          <w:sz w:val="21"/>
          <w:szCs w:val="21"/>
        </w:rPr>
      </w:pPr>
    </w:p>
    <w:p w14:paraId="2CAD7A74" w14:textId="34DF91D4" w:rsidR="00EB6E90" w:rsidRPr="0002476C" w:rsidRDefault="00EB6E90" w:rsidP="0093694E">
      <w:pPr>
        <w:tabs>
          <w:tab w:val="left" w:pos="3600"/>
          <w:tab w:val="left" w:pos="8640"/>
        </w:tabs>
        <w:ind w:left="720"/>
        <w:rPr>
          <w:rFonts w:ascii="Arial" w:hAnsi="Arial" w:cs="Arial"/>
          <w:i/>
          <w:sz w:val="21"/>
          <w:szCs w:val="21"/>
        </w:rPr>
      </w:pPr>
      <w:r w:rsidRPr="0002476C">
        <w:rPr>
          <w:rFonts w:ascii="Arial" w:hAnsi="Arial" w:cs="Arial"/>
          <w:i/>
          <w:sz w:val="21"/>
          <w:szCs w:val="21"/>
        </w:rPr>
        <w:t xml:space="preserve">Graduate </w:t>
      </w:r>
      <w:r w:rsidR="000B5EAB" w:rsidRPr="0002476C">
        <w:rPr>
          <w:rFonts w:ascii="Arial" w:hAnsi="Arial" w:cs="Arial"/>
          <w:i/>
          <w:sz w:val="21"/>
          <w:szCs w:val="21"/>
        </w:rPr>
        <w:t xml:space="preserve">academic </w:t>
      </w:r>
      <w:r w:rsidRPr="0002476C">
        <w:rPr>
          <w:rFonts w:ascii="Arial" w:hAnsi="Arial" w:cs="Arial"/>
          <w:i/>
          <w:sz w:val="21"/>
          <w:szCs w:val="21"/>
        </w:rPr>
        <w:t>advising</w:t>
      </w:r>
    </w:p>
    <w:p w14:paraId="1FCF0101" w14:textId="312CD78F" w:rsidR="00EB6E90" w:rsidRPr="0002476C" w:rsidRDefault="001D535F"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Breena Miller</w:t>
      </w:r>
      <w:r w:rsidRPr="0002476C">
        <w:rPr>
          <w:rFonts w:ascii="Arial" w:hAnsi="Arial" w:cs="Arial"/>
          <w:sz w:val="21"/>
          <w:szCs w:val="21"/>
        </w:rPr>
        <w:tab/>
      </w:r>
      <w:r w:rsidR="0093694E" w:rsidRPr="0002476C">
        <w:rPr>
          <w:rFonts w:ascii="Arial" w:hAnsi="Arial" w:cs="Arial"/>
          <w:sz w:val="21"/>
          <w:szCs w:val="21"/>
        </w:rPr>
        <w:tab/>
      </w:r>
      <w:r w:rsidRPr="0002476C">
        <w:rPr>
          <w:rFonts w:ascii="Arial" w:hAnsi="Arial" w:cs="Arial"/>
          <w:sz w:val="21"/>
          <w:szCs w:val="21"/>
        </w:rPr>
        <w:t>IUSM,</w:t>
      </w:r>
      <w:r w:rsidR="00C47E8D" w:rsidRPr="0002476C">
        <w:rPr>
          <w:rFonts w:ascii="Arial" w:hAnsi="Arial" w:cs="Arial"/>
          <w:sz w:val="21"/>
          <w:szCs w:val="21"/>
        </w:rPr>
        <w:t xml:space="preserve">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C47E8D" w:rsidRPr="0002476C">
        <w:rPr>
          <w:rFonts w:ascii="Arial" w:hAnsi="Arial" w:cs="Arial"/>
          <w:sz w:val="21"/>
          <w:szCs w:val="21"/>
        </w:rPr>
        <w:t xml:space="preserve"> MS academic advisor</w:t>
      </w:r>
      <w:r w:rsidR="00C47E8D" w:rsidRPr="0002476C">
        <w:rPr>
          <w:rFonts w:ascii="Arial" w:hAnsi="Arial" w:cs="Arial"/>
          <w:sz w:val="21"/>
          <w:szCs w:val="21"/>
        </w:rPr>
        <w:tab/>
        <w:t>2018</w:t>
      </w:r>
    </w:p>
    <w:p w14:paraId="320F81C8" w14:textId="2EA8E6E9" w:rsidR="00C47E8D" w:rsidRPr="0002476C" w:rsidRDefault="00C47E8D"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Samantha Houston</w:t>
      </w:r>
      <w:r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Pr="0002476C">
        <w:rPr>
          <w:rFonts w:ascii="Arial" w:hAnsi="Arial" w:cs="Arial"/>
          <w:sz w:val="21"/>
          <w:szCs w:val="21"/>
        </w:rPr>
        <w:tab/>
        <w:t>2018</w:t>
      </w:r>
    </w:p>
    <w:p w14:paraId="13E85C22" w14:textId="7FFC5C3A" w:rsidR="007B7942" w:rsidRPr="0002476C" w:rsidRDefault="007B7942"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Courtney Mitchell</w:t>
      </w:r>
      <w:r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Pr="0002476C">
        <w:rPr>
          <w:rFonts w:ascii="Arial" w:hAnsi="Arial" w:cs="Arial"/>
          <w:sz w:val="21"/>
          <w:szCs w:val="21"/>
        </w:rPr>
        <w:tab/>
        <w:t>2018-19</w:t>
      </w:r>
    </w:p>
    <w:p w14:paraId="0A4D4457" w14:textId="18B6D5FB" w:rsidR="007B7942" w:rsidRPr="0002476C" w:rsidRDefault="007B7942"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Nicholas Edwards</w:t>
      </w:r>
      <w:r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Pr="0002476C">
        <w:rPr>
          <w:rFonts w:ascii="Arial" w:hAnsi="Arial" w:cs="Arial"/>
          <w:sz w:val="21"/>
          <w:szCs w:val="21"/>
        </w:rPr>
        <w:tab/>
        <w:t>2018-19</w:t>
      </w:r>
    </w:p>
    <w:p w14:paraId="7E478C73" w14:textId="40F91F21" w:rsidR="00C47E8D" w:rsidRPr="0002476C" w:rsidRDefault="007B7942"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Rebecca Wisner</w:t>
      </w:r>
      <w:r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00C47E8D" w:rsidRPr="0002476C">
        <w:rPr>
          <w:rFonts w:ascii="Arial" w:hAnsi="Arial" w:cs="Arial"/>
          <w:sz w:val="21"/>
          <w:szCs w:val="21"/>
        </w:rPr>
        <w:tab/>
      </w:r>
      <w:r w:rsidRPr="0002476C">
        <w:rPr>
          <w:rFonts w:ascii="Arial" w:hAnsi="Arial" w:cs="Arial"/>
          <w:sz w:val="21"/>
          <w:szCs w:val="21"/>
        </w:rPr>
        <w:t>2018-19</w:t>
      </w:r>
    </w:p>
    <w:p w14:paraId="700DAB01" w14:textId="2453176C" w:rsidR="007B7942" w:rsidRDefault="007B7942"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Brielle Warnock</w:t>
      </w:r>
      <w:r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Pr="0002476C">
        <w:rPr>
          <w:rFonts w:ascii="Arial" w:hAnsi="Arial" w:cs="Arial"/>
          <w:sz w:val="21"/>
          <w:szCs w:val="21"/>
        </w:rPr>
        <w:tab/>
        <w:t>2018-19</w:t>
      </w:r>
    </w:p>
    <w:p w14:paraId="3EA7015F" w14:textId="499D24E9" w:rsidR="00471A27" w:rsidRPr="0002476C" w:rsidRDefault="00471A27" w:rsidP="00471A27">
      <w:pPr>
        <w:tabs>
          <w:tab w:val="left" w:pos="2880"/>
          <w:tab w:val="left" w:pos="3600"/>
          <w:tab w:val="left" w:pos="8640"/>
        </w:tabs>
        <w:ind w:left="720"/>
        <w:rPr>
          <w:rFonts w:ascii="Arial" w:hAnsi="Arial" w:cs="Arial"/>
          <w:sz w:val="21"/>
          <w:szCs w:val="21"/>
        </w:rPr>
      </w:pPr>
      <w:r w:rsidRPr="0002476C">
        <w:rPr>
          <w:rFonts w:ascii="Arial" w:hAnsi="Arial" w:cs="Arial"/>
          <w:sz w:val="21"/>
          <w:szCs w:val="21"/>
        </w:rPr>
        <w:t>Clay Schnell</w:t>
      </w:r>
      <w:r w:rsidRPr="0002476C">
        <w:rPr>
          <w:rFonts w:ascii="Arial" w:hAnsi="Arial" w:cs="Arial"/>
          <w:sz w:val="21"/>
          <w:szCs w:val="21"/>
        </w:rPr>
        <w:tab/>
      </w:r>
      <w:r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Pr="0002476C">
        <w:rPr>
          <w:rFonts w:ascii="Arial" w:hAnsi="Arial" w:cs="Arial"/>
          <w:sz w:val="21"/>
          <w:szCs w:val="21"/>
        </w:rPr>
        <w:tab/>
        <w:t>2018-19</w:t>
      </w:r>
    </w:p>
    <w:p w14:paraId="783ED716" w14:textId="6C9C2B2E" w:rsidR="007B7942" w:rsidRPr="0002476C" w:rsidRDefault="003025A7" w:rsidP="0093694E">
      <w:pPr>
        <w:tabs>
          <w:tab w:val="left" w:pos="2880"/>
          <w:tab w:val="left" w:pos="3600"/>
          <w:tab w:val="left" w:pos="8640"/>
        </w:tabs>
        <w:ind w:left="720"/>
        <w:rPr>
          <w:rFonts w:ascii="Arial" w:hAnsi="Arial" w:cs="Arial"/>
          <w:sz w:val="21"/>
          <w:szCs w:val="21"/>
        </w:rPr>
      </w:pPr>
      <w:r>
        <w:rPr>
          <w:rFonts w:ascii="Arial" w:hAnsi="Arial" w:cs="Arial"/>
          <w:sz w:val="21"/>
          <w:szCs w:val="21"/>
        </w:rPr>
        <w:t>*</w:t>
      </w:r>
      <w:r w:rsidR="007B7942" w:rsidRPr="0002476C">
        <w:rPr>
          <w:rFonts w:ascii="Arial" w:hAnsi="Arial" w:cs="Arial"/>
          <w:sz w:val="21"/>
          <w:szCs w:val="21"/>
        </w:rPr>
        <w:t>Humza Syed</w:t>
      </w:r>
      <w:r w:rsidR="007B7942"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007B7942" w:rsidRPr="0002476C">
        <w:rPr>
          <w:rFonts w:ascii="Arial" w:hAnsi="Arial" w:cs="Arial"/>
          <w:sz w:val="21"/>
          <w:szCs w:val="21"/>
        </w:rPr>
        <w:tab/>
        <w:t>2018-</w:t>
      </w:r>
      <w:r w:rsidR="00471A27">
        <w:rPr>
          <w:rFonts w:ascii="Arial" w:hAnsi="Arial" w:cs="Arial"/>
          <w:sz w:val="21"/>
          <w:szCs w:val="21"/>
        </w:rPr>
        <w:t>20</w:t>
      </w:r>
    </w:p>
    <w:p w14:paraId="4FC3DE0D" w14:textId="3E317A8C" w:rsidR="007B7942" w:rsidRPr="0002476C" w:rsidRDefault="003025A7" w:rsidP="0093694E">
      <w:pPr>
        <w:tabs>
          <w:tab w:val="left" w:pos="2880"/>
          <w:tab w:val="left" w:pos="3600"/>
          <w:tab w:val="left" w:pos="8640"/>
        </w:tabs>
        <w:ind w:left="720"/>
        <w:rPr>
          <w:rFonts w:ascii="Arial" w:hAnsi="Arial" w:cs="Arial"/>
          <w:sz w:val="21"/>
          <w:szCs w:val="21"/>
        </w:rPr>
      </w:pPr>
      <w:r>
        <w:rPr>
          <w:rFonts w:ascii="Arial" w:hAnsi="Arial" w:cs="Arial"/>
          <w:sz w:val="21"/>
          <w:szCs w:val="21"/>
        </w:rPr>
        <w:t>*</w:t>
      </w:r>
      <w:r w:rsidR="007B7942" w:rsidRPr="0002476C">
        <w:rPr>
          <w:rFonts w:ascii="Arial" w:hAnsi="Arial" w:cs="Arial"/>
          <w:sz w:val="21"/>
          <w:szCs w:val="21"/>
        </w:rPr>
        <w:t>Joanna Loniewska</w:t>
      </w:r>
      <w:r w:rsidR="007B7942"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007B7942" w:rsidRPr="0002476C">
        <w:rPr>
          <w:rFonts w:ascii="Arial" w:hAnsi="Arial" w:cs="Arial"/>
          <w:sz w:val="21"/>
          <w:szCs w:val="21"/>
        </w:rPr>
        <w:tab/>
        <w:t>2018-</w:t>
      </w:r>
      <w:r w:rsidR="00471A27">
        <w:rPr>
          <w:rFonts w:ascii="Arial" w:hAnsi="Arial" w:cs="Arial"/>
          <w:sz w:val="21"/>
          <w:szCs w:val="21"/>
        </w:rPr>
        <w:t>20</w:t>
      </w:r>
    </w:p>
    <w:p w14:paraId="207B7E76" w14:textId="0B372A00" w:rsidR="007B7942" w:rsidRPr="0002476C" w:rsidRDefault="003025A7" w:rsidP="0093694E">
      <w:pPr>
        <w:tabs>
          <w:tab w:val="left" w:pos="2880"/>
          <w:tab w:val="left" w:pos="3600"/>
          <w:tab w:val="left" w:pos="8640"/>
        </w:tabs>
        <w:ind w:left="720"/>
        <w:rPr>
          <w:rFonts w:ascii="Arial" w:hAnsi="Arial" w:cs="Arial"/>
          <w:sz w:val="21"/>
          <w:szCs w:val="21"/>
        </w:rPr>
      </w:pPr>
      <w:r>
        <w:rPr>
          <w:rFonts w:ascii="Arial" w:hAnsi="Arial" w:cs="Arial"/>
          <w:sz w:val="21"/>
          <w:szCs w:val="21"/>
        </w:rPr>
        <w:t>*</w:t>
      </w:r>
      <w:r w:rsidR="007B7942" w:rsidRPr="0002476C">
        <w:rPr>
          <w:rFonts w:ascii="Arial" w:hAnsi="Arial" w:cs="Arial"/>
          <w:sz w:val="21"/>
          <w:szCs w:val="21"/>
        </w:rPr>
        <w:t>Katelyn Pickerell</w:t>
      </w:r>
      <w:r w:rsidR="007B7942" w:rsidRPr="0002476C">
        <w:rPr>
          <w:rFonts w:ascii="Arial" w:hAnsi="Arial" w:cs="Arial"/>
          <w:sz w:val="21"/>
          <w:szCs w:val="21"/>
        </w:rPr>
        <w:tab/>
      </w:r>
      <w:r w:rsidR="0093694E" w:rsidRPr="0002476C">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007B7942" w:rsidRPr="0002476C">
        <w:rPr>
          <w:rFonts w:ascii="Arial" w:hAnsi="Arial" w:cs="Arial"/>
          <w:sz w:val="21"/>
          <w:szCs w:val="21"/>
        </w:rPr>
        <w:tab/>
        <w:t>2018-</w:t>
      </w:r>
      <w:r w:rsidR="00471A27">
        <w:rPr>
          <w:rFonts w:ascii="Arial" w:hAnsi="Arial" w:cs="Arial"/>
          <w:sz w:val="21"/>
          <w:szCs w:val="21"/>
        </w:rPr>
        <w:t>20</w:t>
      </w:r>
    </w:p>
    <w:p w14:paraId="0121B31D" w14:textId="4E5890A6" w:rsidR="008568DC" w:rsidRDefault="008568DC" w:rsidP="0093694E">
      <w:pPr>
        <w:tabs>
          <w:tab w:val="left" w:pos="2880"/>
          <w:tab w:val="left" w:pos="3600"/>
          <w:tab w:val="left" w:pos="8640"/>
        </w:tabs>
        <w:ind w:left="720"/>
        <w:rPr>
          <w:rFonts w:ascii="Arial" w:hAnsi="Arial" w:cs="Arial"/>
          <w:sz w:val="21"/>
          <w:szCs w:val="21"/>
        </w:rPr>
      </w:pPr>
      <w:r w:rsidRPr="0002476C">
        <w:rPr>
          <w:rFonts w:ascii="Arial" w:hAnsi="Arial" w:cs="Arial"/>
          <w:sz w:val="21"/>
          <w:szCs w:val="21"/>
        </w:rPr>
        <w:t>Naomi Schmalz</w:t>
      </w:r>
      <w:r w:rsidRPr="0002476C">
        <w:rPr>
          <w:rFonts w:ascii="Arial" w:hAnsi="Arial" w:cs="Arial"/>
          <w:sz w:val="21"/>
          <w:szCs w:val="21"/>
        </w:rPr>
        <w:tab/>
      </w:r>
      <w:r w:rsidRPr="0002476C">
        <w:rPr>
          <w:rFonts w:ascii="Arial" w:hAnsi="Arial" w:cs="Arial"/>
          <w:sz w:val="21"/>
          <w:szCs w:val="21"/>
        </w:rPr>
        <w:tab/>
        <w:t xml:space="preserve">IUSM Anatomy Educ PhD </w:t>
      </w:r>
      <w:r w:rsidR="007B5F64" w:rsidRPr="0002476C">
        <w:rPr>
          <w:rFonts w:ascii="Arial" w:hAnsi="Arial" w:cs="Arial"/>
          <w:sz w:val="21"/>
          <w:szCs w:val="21"/>
        </w:rPr>
        <w:t>qualifying exam</w:t>
      </w:r>
      <w:r w:rsidRPr="0002476C">
        <w:rPr>
          <w:rFonts w:ascii="Arial" w:hAnsi="Arial" w:cs="Arial"/>
          <w:sz w:val="21"/>
          <w:szCs w:val="21"/>
        </w:rPr>
        <w:t xml:space="preserve"> committee</w:t>
      </w:r>
      <w:r w:rsidRPr="0002476C">
        <w:rPr>
          <w:rFonts w:ascii="Arial" w:hAnsi="Arial" w:cs="Arial"/>
          <w:sz w:val="21"/>
          <w:szCs w:val="21"/>
        </w:rPr>
        <w:tab/>
        <w:t>2019</w:t>
      </w:r>
    </w:p>
    <w:p w14:paraId="6F43797E" w14:textId="5E52ED02" w:rsidR="00B10138" w:rsidRDefault="003025A7" w:rsidP="00B10138">
      <w:pPr>
        <w:tabs>
          <w:tab w:val="left" w:pos="2880"/>
          <w:tab w:val="left" w:pos="3600"/>
          <w:tab w:val="left" w:pos="8640"/>
        </w:tabs>
        <w:ind w:left="720"/>
        <w:rPr>
          <w:rFonts w:ascii="Arial" w:hAnsi="Arial" w:cs="Arial"/>
          <w:sz w:val="21"/>
          <w:szCs w:val="21"/>
        </w:rPr>
      </w:pPr>
      <w:r>
        <w:rPr>
          <w:rFonts w:ascii="Arial" w:hAnsi="Arial" w:cs="Arial"/>
          <w:sz w:val="21"/>
          <w:szCs w:val="21"/>
        </w:rPr>
        <w:t>*</w:t>
      </w:r>
      <w:r w:rsidR="00B10138">
        <w:rPr>
          <w:rFonts w:ascii="Arial" w:hAnsi="Arial" w:cs="Arial"/>
          <w:sz w:val="21"/>
          <w:szCs w:val="21"/>
        </w:rPr>
        <w:t>Samuel Garrison</w:t>
      </w:r>
      <w:r w:rsidR="00B10138">
        <w:rPr>
          <w:rFonts w:ascii="Arial" w:hAnsi="Arial" w:cs="Arial"/>
          <w:sz w:val="21"/>
          <w:szCs w:val="21"/>
        </w:rPr>
        <w:tab/>
      </w:r>
      <w:r w:rsidR="00B10138">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00B10138">
        <w:rPr>
          <w:rFonts w:ascii="Arial" w:hAnsi="Arial" w:cs="Arial"/>
          <w:sz w:val="21"/>
          <w:szCs w:val="21"/>
        </w:rPr>
        <w:tab/>
        <w:t>2019-20</w:t>
      </w:r>
    </w:p>
    <w:p w14:paraId="537AB746" w14:textId="3070DBB7" w:rsidR="00D950C3" w:rsidRDefault="00B10138" w:rsidP="0093694E">
      <w:pPr>
        <w:tabs>
          <w:tab w:val="left" w:pos="2880"/>
          <w:tab w:val="left" w:pos="3600"/>
          <w:tab w:val="left" w:pos="8640"/>
        </w:tabs>
        <w:ind w:left="720"/>
        <w:rPr>
          <w:rFonts w:ascii="Arial" w:hAnsi="Arial" w:cs="Arial"/>
          <w:sz w:val="21"/>
          <w:szCs w:val="21"/>
        </w:rPr>
      </w:pPr>
      <w:r>
        <w:rPr>
          <w:rFonts w:ascii="Arial" w:hAnsi="Arial" w:cs="Arial"/>
          <w:sz w:val="21"/>
          <w:szCs w:val="21"/>
        </w:rPr>
        <w:t>*</w:t>
      </w:r>
      <w:r w:rsidR="00D950C3">
        <w:rPr>
          <w:rFonts w:ascii="Arial" w:hAnsi="Arial" w:cs="Arial"/>
          <w:sz w:val="21"/>
          <w:szCs w:val="21"/>
        </w:rPr>
        <w:t>Alexis Higgins</w:t>
      </w:r>
      <w:r w:rsidR="00D950C3">
        <w:rPr>
          <w:rFonts w:ascii="Arial" w:hAnsi="Arial" w:cs="Arial"/>
          <w:sz w:val="21"/>
          <w:szCs w:val="21"/>
        </w:rPr>
        <w:tab/>
      </w:r>
      <w:r w:rsidR="00D950C3">
        <w:rPr>
          <w:rFonts w:ascii="Arial" w:hAnsi="Arial" w:cs="Arial"/>
          <w:sz w:val="21"/>
          <w:szCs w:val="21"/>
        </w:rPr>
        <w:tab/>
      </w:r>
      <w:r w:rsidR="00970E77" w:rsidRPr="0002476C">
        <w:rPr>
          <w:rFonts w:ascii="Arial" w:hAnsi="Arial" w:cs="Arial"/>
          <w:sz w:val="21"/>
          <w:szCs w:val="21"/>
        </w:rPr>
        <w:t>IUSM, Clin Anatomy</w:t>
      </w:r>
      <w:r w:rsidR="00970E77">
        <w:rPr>
          <w:rFonts w:ascii="Arial" w:hAnsi="Arial" w:cs="Arial"/>
          <w:sz w:val="21"/>
          <w:szCs w:val="21"/>
        </w:rPr>
        <w:t xml:space="preserve"> &amp; </w:t>
      </w:r>
      <w:proofErr w:type="spellStart"/>
      <w:r w:rsidR="00970E77">
        <w:rPr>
          <w:rFonts w:ascii="Arial" w:hAnsi="Arial" w:cs="Arial"/>
          <w:sz w:val="21"/>
          <w:szCs w:val="21"/>
        </w:rPr>
        <w:t>Physiol</w:t>
      </w:r>
      <w:proofErr w:type="spellEnd"/>
      <w:r w:rsidR="00970E77" w:rsidRPr="0002476C">
        <w:rPr>
          <w:rFonts w:ascii="Arial" w:hAnsi="Arial" w:cs="Arial"/>
          <w:sz w:val="21"/>
          <w:szCs w:val="21"/>
        </w:rPr>
        <w:t xml:space="preserve"> MS academic advisor</w:t>
      </w:r>
      <w:r w:rsidR="00D950C3">
        <w:rPr>
          <w:rFonts w:ascii="Arial" w:hAnsi="Arial" w:cs="Arial"/>
          <w:sz w:val="21"/>
          <w:szCs w:val="21"/>
        </w:rPr>
        <w:tab/>
        <w:t>2019-</w:t>
      </w:r>
      <w:r w:rsidR="0070683A">
        <w:rPr>
          <w:rFonts w:ascii="Arial" w:hAnsi="Arial" w:cs="Arial"/>
          <w:sz w:val="21"/>
          <w:szCs w:val="21"/>
        </w:rPr>
        <w:t>22</w:t>
      </w:r>
    </w:p>
    <w:p w14:paraId="74A9BF83" w14:textId="39CE3626" w:rsidR="007E34A2" w:rsidRDefault="007E34A2" w:rsidP="007E34A2">
      <w:pPr>
        <w:tabs>
          <w:tab w:val="left" w:pos="2880"/>
          <w:tab w:val="left" w:pos="3600"/>
          <w:tab w:val="left" w:pos="8640"/>
        </w:tabs>
        <w:ind w:left="720"/>
        <w:rPr>
          <w:rFonts w:ascii="Arial" w:hAnsi="Arial" w:cs="Arial"/>
          <w:sz w:val="21"/>
          <w:szCs w:val="21"/>
        </w:rPr>
      </w:pPr>
      <w:r w:rsidRPr="0002476C">
        <w:rPr>
          <w:rFonts w:ascii="Arial" w:hAnsi="Arial" w:cs="Arial"/>
          <w:sz w:val="21"/>
          <w:szCs w:val="21"/>
        </w:rPr>
        <w:t>*Kyle Robertson</w:t>
      </w:r>
      <w:r w:rsidRPr="0002476C">
        <w:rPr>
          <w:rFonts w:ascii="Arial" w:hAnsi="Arial" w:cs="Arial"/>
          <w:sz w:val="21"/>
          <w:szCs w:val="21"/>
        </w:rPr>
        <w:tab/>
      </w:r>
      <w:r w:rsidRPr="0002476C">
        <w:rPr>
          <w:rFonts w:ascii="Arial" w:hAnsi="Arial" w:cs="Arial"/>
          <w:sz w:val="21"/>
          <w:szCs w:val="21"/>
        </w:rPr>
        <w:tab/>
        <w:t>IUSM Anatomy Educ PhD advisory committee</w:t>
      </w:r>
      <w:r w:rsidRPr="0002476C">
        <w:rPr>
          <w:rFonts w:ascii="Arial" w:hAnsi="Arial" w:cs="Arial"/>
          <w:sz w:val="21"/>
          <w:szCs w:val="21"/>
        </w:rPr>
        <w:tab/>
        <w:t>2019-</w:t>
      </w:r>
      <w:r>
        <w:rPr>
          <w:rFonts w:ascii="Arial" w:hAnsi="Arial" w:cs="Arial"/>
          <w:sz w:val="21"/>
          <w:szCs w:val="21"/>
        </w:rPr>
        <w:t>22</w:t>
      </w:r>
    </w:p>
    <w:p w14:paraId="69BF7D62" w14:textId="59ECE9E4" w:rsidR="0070683A" w:rsidRDefault="0070683A" w:rsidP="0070683A">
      <w:pPr>
        <w:tabs>
          <w:tab w:val="left" w:pos="2880"/>
          <w:tab w:val="left" w:pos="3600"/>
          <w:tab w:val="left" w:pos="8640"/>
        </w:tabs>
        <w:ind w:left="720"/>
        <w:rPr>
          <w:rFonts w:ascii="Arial" w:hAnsi="Arial" w:cs="Arial"/>
          <w:sz w:val="21"/>
          <w:szCs w:val="21"/>
        </w:rPr>
      </w:pPr>
      <w:r>
        <w:rPr>
          <w:rFonts w:ascii="Arial" w:hAnsi="Arial" w:cs="Arial"/>
          <w:sz w:val="21"/>
          <w:szCs w:val="21"/>
        </w:rPr>
        <w:t>*Jiajun Li</w:t>
      </w:r>
      <w:r>
        <w:rPr>
          <w:rFonts w:ascii="Arial" w:hAnsi="Arial" w:cs="Arial"/>
          <w:sz w:val="21"/>
          <w:szCs w:val="21"/>
        </w:rPr>
        <w:tab/>
      </w:r>
      <w:r>
        <w:rPr>
          <w:rFonts w:ascii="Arial" w:hAnsi="Arial" w:cs="Arial"/>
          <w:sz w:val="21"/>
          <w:szCs w:val="21"/>
        </w:rPr>
        <w:tab/>
        <w:t>IUSM IBMG PhD advisory committee</w:t>
      </w:r>
      <w:r>
        <w:rPr>
          <w:rFonts w:ascii="Arial" w:hAnsi="Arial" w:cs="Arial"/>
          <w:sz w:val="21"/>
          <w:szCs w:val="21"/>
        </w:rPr>
        <w:tab/>
        <w:t>2020-21</w:t>
      </w:r>
    </w:p>
    <w:p w14:paraId="73B10952" w14:textId="19463046" w:rsidR="0070683A" w:rsidRDefault="0070683A" w:rsidP="0070683A">
      <w:pPr>
        <w:tabs>
          <w:tab w:val="left" w:pos="2880"/>
          <w:tab w:val="left" w:pos="3600"/>
          <w:tab w:val="left" w:pos="8640"/>
        </w:tabs>
        <w:ind w:left="720"/>
        <w:rPr>
          <w:rFonts w:ascii="Arial" w:hAnsi="Arial" w:cs="Arial"/>
          <w:sz w:val="21"/>
          <w:szCs w:val="21"/>
        </w:rPr>
      </w:pPr>
      <w:r>
        <w:rPr>
          <w:rFonts w:ascii="Arial" w:hAnsi="Arial" w:cs="Arial"/>
          <w:sz w:val="21"/>
          <w:szCs w:val="21"/>
        </w:rPr>
        <w:t>*Da’Quan Craven</w:t>
      </w:r>
      <w:r>
        <w:rPr>
          <w:rFonts w:ascii="Arial" w:hAnsi="Arial" w:cs="Arial"/>
          <w:sz w:val="21"/>
          <w:szCs w:val="21"/>
        </w:rPr>
        <w:tab/>
      </w:r>
      <w:r>
        <w:rPr>
          <w:rFonts w:ascii="Arial" w:hAnsi="Arial" w:cs="Arial"/>
          <w:sz w:val="21"/>
          <w:szCs w:val="21"/>
        </w:rPr>
        <w:tab/>
        <w:t>IUSM Anatomy Educ PhD advisory committee</w:t>
      </w:r>
      <w:r>
        <w:rPr>
          <w:rFonts w:ascii="Arial" w:hAnsi="Arial" w:cs="Arial"/>
          <w:sz w:val="21"/>
          <w:szCs w:val="21"/>
        </w:rPr>
        <w:tab/>
        <w:t>2020-21</w:t>
      </w:r>
    </w:p>
    <w:p w14:paraId="5D02B90E" w14:textId="77777777" w:rsidR="003025A7" w:rsidRDefault="003025A7" w:rsidP="003025A7">
      <w:pPr>
        <w:tabs>
          <w:tab w:val="left" w:pos="2880"/>
          <w:tab w:val="left" w:pos="3600"/>
          <w:tab w:val="left" w:pos="8640"/>
        </w:tabs>
        <w:ind w:left="720"/>
        <w:rPr>
          <w:rFonts w:ascii="Arial" w:hAnsi="Arial" w:cs="Arial"/>
          <w:sz w:val="21"/>
          <w:szCs w:val="21"/>
        </w:rPr>
      </w:pPr>
      <w:r>
        <w:rPr>
          <w:rFonts w:ascii="Arial" w:hAnsi="Arial" w:cs="Arial"/>
          <w:sz w:val="21"/>
          <w:szCs w:val="21"/>
        </w:rPr>
        <w:t>*Ellen Balensiefer</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2020-21</w:t>
      </w:r>
    </w:p>
    <w:p w14:paraId="4C823DA7" w14:textId="77777777" w:rsidR="003025A7" w:rsidRDefault="003025A7" w:rsidP="003025A7">
      <w:pPr>
        <w:tabs>
          <w:tab w:val="left" w:pos="2880"/>
          <w:tab w:val="left" w:pos="3600"/>
          <w:tab w:val="left" w:pos="8640"/>
        </w:tabs>
        <w:ind w:left="720"/>
        <w:rPr>
          <w:rFonts w:ascii="Arial" w:hAnsi="Arial" w:cs="Arial"/>
          <w:sz w:val="21"/>
          <w:szCs w:val="21"/>
        </w:rPr>
      </w:pPr>
      <w:r>
        <w:rPr>
          <w:rFonts w:ascii="Arial" w:hAnsi="Arial" w:cs="Arial"/>
          <w:sz w:val="21"/>
          <w:szCs w:val="21"/>
        </w:rPr>
        <w:t>*Cody Hostetler</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2020-21</w:t>
      </w:r>
    </w:p>
    <w:p w14:paraId="3B841B44" w14:textId="77777777" w:rsidR="003025A7" w:rsidRDefault="003025A7" w:rsidP="003025A7">
      <w:pPr>
        <w:tabs>
          <w:tab w:val="left" w:pos="2880"/>
          <w:tab w:val="left" w:pos="3600"/>
          <w:tab w:val="left" w:pos="8640"/>
        </w:tabs>
        <w:ind w:left="720"/>
        <w:rPr>
          <w:rFonts w:ascii="Arial" w:hAnsi="Arial" w:cs="Arial"/>
          <w:sz w:val="21"/>
          <w:szCs w:val="21"/>
        </w:rPr>
      </w:pPr>
      <w:r>
        <w:rPr>
          <w:rFonts w:ascii="Arial" w:hAnsi="Arial" w:cs="Arial"/>
          <w:sz w:val="21"/>
          <w:szCs w:val="21"/>
        </w:rPr>
        <w:t>*Maheen Khan</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2020-21</w:t>
      </w:r>
    </w:p>
    <w:p w14:paraId="5616D33F" w14:textId="77777777" w:rsidR="003025A7" w:rsidRDefault="003025A7" w:rsidP="003025A7">
      <w:pPr>
        <w:tabs>
          <w:tab w:val="left" w:pos="2880"/>
          <w:tab w:val="left" w:pos="3600"/>
          <w:tab w:val="left" w:pos="8640"/>
        </w:tabs>
        <w:ind w:left="720"/>
        <w:rPr>
          <w:rFonts w:ascii="Arial" w:hAnsi="Arial" w:cs="Arial"/>
          <w:sz w:val="21"/>
          <w:szCs w:val="21"/>
        </w:rPr>
      </w:pPr>
      <w:r>
        <w:rPr>
          <w:rFonts w:ascii="Arial" w:hAnsi="Arial" w:cs="Arial"/>
          <w:sz w:val="21"/>
          <w:szCs w:val="21"/>
        </w:rPr>
        <w:t>*Megan Kruskie</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2020-21</w:t>
      </w:r>
    </w:p>
    <w:p w14:paraId="44B30608" w14:textId="77777777" w:rsidR="003025A7" w:rsidRDefault="003025A7" w:rsidP="003025A7">
      <w:pPr>
        <w:tabs>
          <w:tab w:val="left" w:pos="2880"/>
          <w:tab w:val="left" w:pos="3600"/>
          <w:tab w:val="left" w:pos="8640"/>
        </w:tabs>
        <w:ind w:left="720"/>
        <w:rPr>
          <w:rFonts w:ascii="Arial" w:hAnsi="Arial" w:cs="Arial"/>
          <w:sz w:val="21"/>
          <w:szCs w:val="21"/>
        </w:rPr>
      </w:pPr>
      <w:r>
        <w:rPr>
          <w:rFonts w:ascii="Arial" w:hAnsi="Arial" w:cs="Arial"/>
          <w:sz w:val="21"/>
          <w:szCs w:val="21"/>
        </w:rPr>
        <w:t>*Kalissa Remund</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2020-21</w:t>
      </w:r>
    </w:p>
    <w:p w14:paraId="34B69F1C" w14:textId="05BE59AB" w:rsidR="003025A7" w:rsidRDefault="003025A7" w:rsidP="003025A7">
      <w:pPr>
        <w:tabs>
          <w:tab w:val="left" w:pos="2880"/>
          <w:tab w:val="left" w:pos="3600"/>
          <w:tab w:val="left" w:pos="8640"/>
        </w:tabs>
        <w:ind w:left="720"/>
        <w:rPr>
          <w:rFonts w:ascii="Arial" w:hAnsi="Arial" w:cs="Arial"/>
          <w:sz w:val="21"/>
          <w:szCs w:val="21"/>
        </w:rPr>
      </w:pPr>
      <w:r>
        <w:rPr>
          <w:rFonts w:ascii="Arial" w:hAnsi="Arial" w:cs="Arial"/>
          <w:sz w:val="21"/>
          <w:szCs w:val="21"/>
        </w:rPr>
        <w:t>*Sonali Thakur</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2020-21</w:t>
      </w:r>
    </w:p>
    <w:p w14:paraId="7282ABBE" w14:textId="4FD5F3F9" w:rsidR="00D471E6" w:rsidRDefault="00D471E6" w:rsidP="003025A7">
      <w:pPr>
        <w:tabs>
          <w:tab w:val="left" w:pos="2880"/>
          <w:tab w:val="left" w:pos="3600"/>
          <w:tab w:val="left" w:pos="8640"/>
        </w:tabs>
        <w:ind w:left="720"/>
        <w:rPr>
          <w:rFonts w:ascii="Arial" w:hAnsi="Arial" w:cs="Arial"/>
          <w:sz w:val="21"/>
          <w:szCs w:val="21"/>
        </w:rPr>
      </w:pPr>
      <w:r>
        <w:rPr>
          <w:rFonts w:ascii="Arial" w:hAnsi="Arial" w:cs="Arial"/>
          <w:sz w:val="21"/>
          <w:szCs w:val="21"/>
        </w:rPr>
        <w:t>*Courtney Miller</w:t>
      </w:r>
      <w:r w:rsidR="00981D7D" w:rsidRPr="0002476C">
        <w:rPr>
          <w:rFonts w:ascii="Arial" w:hAnsi="Arial" w:cs="Arial"/>
          <w:sz w:val="21"/>
          <w:szCs w:val="21"/>
          <w:vertAlign w:val="superscript"/>
        </w:rPr>
        <w:t>†</w:t>
      </w:r>
      <w:r>
        <w:rPr>
          <w:rFonts w:ascii="Arial" w:hAnsi="Arial" w:cs="Arial"/>
          <w:sz w:val="21"/>
          <w:szCs w:val="21"/>
        </w:rPr>
        <w:tab/>
      </w:r>
      <w:r>
        <w:rPr>
          <w:rFonts w:ascii="Arial" w:hAnsi="Arial" w:cs="Arial"/>
          <w:sz w:val="21"/>
          <w:szCs w:val="21"/>
        </w:rPr>
        <w:tab/>
        <w:t xml:space="preserve">Univ North Texas (UNT) </w:t>
      </w:r>
      <w:r w:rsidR="009B3107">
        <w:rPr>
          <w:rFonts w:ascii="Arial" w:hAnsi="Arial" w:cs="Arial"/>
          <w:sz w:val="21"/>
          <w:szCs w:val="21"/>
        </w:rPr>
        <w:t xml:space="preserve">MS </w:t>
      </w:r>
      <w:r>
        <w:rPr>
          <w:rFonts w:ascii="Arial" w:hAnsi="Arial" w:cs="Arial"/>
          <w:sz w:val="21"/>
          <w:szCs w:val="21"/>
        </w:rPr>
        <w:t xml:space="preserve">research advisory </w:t>
      </w:r>
      <w:proofErr w:type="spellStart"/>
      <w:r w:rsidR="009B3107">
        <w:rPr>
          <w:rFonts w:ascii="Arial" w:hAnsi="Arial" w:cs="Arial"/>
          <w:sz w:val="21"/>
          <w:szCs w:val="21"/>
        </w:rPr>
        <w:t>cmt</w:t>
      </w:r>
      <w:r>
        <w:rPr>
          <w:rFonts w:ascii="Arial" w:hAnsi="Arial" w:cs="Arial"/>
          <w:sz w:val="21"/>
          <w:szCs w:val="21"/>
        </w:rPr>
        <w:t>e</w:t>
      </w:r>
      <w:proofErr w:type="spellEnd"/>
      <w:r>
        <w:rPr>
          <w:rFonts w:ascii="Arial" w:hAnsi="Arial" w:cs="Arial"/>
          <w:sz w:val="21"/>
          <w:szCs w:val="21"/>
        </w:rPr>
        <w:tab/>
        <w:t>2020-21</w:t>
      </w:r>
    </w:p>
    <w:p w14:paraId="4DEFC505" w14:textId="228B1735" w:rsidR="009C306D" w:rsidRDefault="009C306D" w:rsidP="009C306D">
      <w:pPr>
        <w:tabs>
          <w:tab w:val="left" w:pos="2880"/>
          <w:tab w:val="left" w:pos="3600"/>
          <w:tab w:val="left" w:pos="8640"/>
        </w:tabs>
        <w:ind w:left="720"/>
        <w:rPr>
          <w:rFonts w:ascii="Arial" w:hAnsi="Arial" w:cs="Arial"/>
          <w:sz w:val="21"/>
          <w:szCs w:val="21"/>
        </w:rPr>
      </w:pPr>
      <w:r>
        <w:rPr>
          <w:rFonts w:ascii="Arial" w:hAnsi="Arial" w:cs="Arial"/>
          <w:sz w:val="21"/>
          <w:szCs w:val="21"/>
        </w:rPr>
        <w:t>*Lewis Paton</w:t>
      </w:r>
      <w:r>
        <w:rPr>
          <w:rFonts w:ascii="Arial" w:hAnsi="Arial" w:cs="Arial"/>
          <w:sz w:val="21"/>
          <w:szCs w:val="21"/>
        </w:rPr>
        <w:tab/>
      </w:r>
      <w:r>
        <w:rPr>
          <w:rFonts w:ascii="Arial" w:hAnsi="Arial" w:cs="Arial"/>
          <w:sz w:val="21"/>
          <w:szCs w:val="21"/>
        </w:rPr>
        <w:tab/>
        <w:t>Univ of York (UK), NIHR Development committee</w:t>
      </w:r>
      <w:r>
        <w:rPr>
          <w:rFonts w:ascii="Arial" w:hAnsi="Arial" w:cs="Arial"/>
          <w:sz w:val="21"/>
          <w:szCs w:val="21"/>
        </w:rPr>
        <w:tab/>
        <w:t>2020-21</w:t>
      </w:r>
    </w:p>
    <w:p w14:paraId="5DFD7112" w14:textId="5EE7A2AB" w:rsidR="007E34A2" w:rsidRDefault="007E34A2" w:rsidP="003025A7">
      <w:pPr>
        <w:tabs>
          <w:tab w:val="left" w:pos="2880"/>
          <w:tab w:val="left" w:pos="3600"/>
          <w:tab w:val="left" w:pos="8640"/>
        </w:tabs>
        <w:ind w:left="720"/>
        <w:rPr>
          <w:rFonts w:ascii="Arial" w:hAnsi="Arial" w:cs="Arial"/>
          <w:sz w:val="21"/>
          <w:szCs w:val="21"/>
        </w:rPr>
      </w:pPr>
      <w:r>
        <w:rPr>
          <w:rFonts w:ascii="Arial" w:hAnsi="Arial" w:cs="Arial"/>
          <w:sz w:val="21"/>
          <w:szCs w:val="21"/>
        </w:rPr>
        <w:t>*Emily Atkinson</w:t>
      </w:r>
      <w:r>
        <w:rPr>
          <w:rFonts w:ascii="Arial" w:hAnsi="Arial" w:cs="Arial"/>
          <w:sz w:val="21"/>
          <w:szCs w:val="21"/>
        </w:rPr>
        <w:tab/>
      </w:r>
      <w:r>
        <w:rPr>
          <w:rFonts w:ascii="Arial" w:hAnsi="Arial" w:cs="Arial"/>
          <w:sz w:val="21"/>
          <w:szCs w:val="21"/>
        </w:rPr>
        <w:tab/>
        <w:t>IUSM IBMG PhD advisory committee</w:t>
      </w:r>
      <w:r>
        <w:rPr>
          <w:rFonts w:ascii="Arial" w:hAnsi="Arial" w:cs="Arial"/>
          <w:sz w:val="21"/>
          <w:szCs w:val="21"/>
        </w:rPr>
        <w:tab/>
        <w:t>2020-22</w:t>
      </w:r>
    </w:p>
    <w:p w14:paraId="2EE65D2D" w14:textId="3C742C10" w:rsidR="00F32E96" w:rsidRDefault="00F32E96" w:rsidP="00F32E96">
      <w:pPr>
        <w:tabs>
          <w:tab w:val="left" w:pos="2880"/>
          <w:tab w:val="left" w:pos="3600"/>
          <w:tab w:val="left" w:pos="8640"/>
        </w:tabs>
        <w:ind w:left="720"/>
        <w:rPr>
          <w:rFonts w:ascii="Arial" w:hAnsi="Arial" w:cs="Arial"/>
          <w:sz w:val="21"/>
          <w:szCs w:val="21"/>
        </w:rPr>
      </w:pPr>
      <w:r>
        <w:rPr>
          <w:rFonts w:ascii="Arial" w:hAnsi="Arial" w:cs="Arial"/>
          <w:sz w:val="21"/>
          <w:szCs w:val="21"/>
        </w:rPr>
        <w:t>*Andrew Cale</w:t>
      </w:r>
      <w:r>
        <w:rPr>
          <w:rFonts w:ascii="Arial" w:hAnsi="Arial" w:cs="Arial"/>
          <w:sz w:val="21"/>
          <w:szCs w:val="21"/>
        </w:rPr>
        <w:tab/>
      </w:r>
      <w:r>
        <w:rPr>
          <w:rFonts w:ascii="Arial" w:hAnsi="Arial" w:cs="Arial"/>
          <w:sz w:val="21"/>
          <w:szCs w:val="21"/>
        </w:rPr>
        <w:tab/>
        <w:t>IUSM Anatomy Educ PhD advisory committee</w:t>
      </w:r>
      <w:r>
        <w:rPr>
          <w:rFonts w:ascii="Arial" w:hAnsi="Arial" w:cs="Arial"/>
          <w:sz w:val="21"/>
          <w:szCs w:val="21"/>
        </w:rPr>
        <w:tab/>
        <w:t>2020-22</w:t>
      </w:r>
    </w:p>
    <w:p w14:paraId="29E4F7B7" w14:textId="2F542790" w:rsidR="004A359D" w:rsidRDefault="004A359D" w:rsidP="004A359D">
      <w:pPr>
        <w:tabs>
          <w:tab w:val="left" w:pos="2880"/>
          <w:tab w:val="left" w:pos="3600"/>
          <w:tab w:val="left" w:pos="8640"/>
        </w:tabs>
        <w:ind w:left="720"/>
        <w:rPr>
          <w:rFonts w:ascii="Arial" w:hAnsi="Arial" w:cs="Arial"/>
          <w:sz w:val="21"/>
          <w:szCs w:val="21"/>
        </w:rPr>
      </w:pPr>
      <w:r>
        <w:rPr>
          <w:rFonts w:ascii="Arial" w:hAnsi="Arial" w:cs="Arial"/>
          <w:sz w:val="21"/>
          <w:szCs w:val="21"/>
        </w:rPr>
        <w:t>*</w:t>
      </w:r>
      <w:proofErr w:type="spellStart"/>
      <w:r>
        <w:rPr>
          <w:rFonts w:ascii="Arial" w:hAnsi="Arial" w:cs="Arial"/>
          <w:sz w:val="21"/>
          <w:szCs w:val="21"/>
        </w:rPr>
        <w:t>E’Staria</w:t>
      </w:r>
      <w:proofErr w:type="spellEnd"/>
      <w:r>
        <w:rPr>
          <w:rFonts w:ascii="Arial" w:hAnsi="Arial" w:cs="Arial"/>
          <w:sz w:val="21"/>
          <w:szCs w:val="21"/>
        </w:rPr>
        <w:t xml:space="preserve"> McFerrin</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2020-23</w:t>
      </w:r>
    </w:p>
    <w:p w14:paraId="6CB157B7" w14:textId="04FDCA1B" w:rsidR="00D471E6" w:rsidRDefault="00D471E6" w:rsidP="003025A7">
      <w:pPr>
        <w:tabs>
          <w:tab w:val="left" w:pos="2880"/>
          <w:tab w:val="left" w:pos="3600"/>
          <w:tab w:val="left" w:pos="8640"/>
        </w:tabs>
        <w:ind w:left="720"/>
        <w:rPr>
          <w:rFonts w:ascii="Arial" w:hAnsi="Arial" w:cs="Arial"/>
          <w:sz w:val="21"/>
          <w:szCs w:val="21"/>
        </w:rPr>
      </w:pPr>
      <w:r>
        <w:rPr>
          <w:rFonts w:ascii="Arial" w:hAnsi="Arial" w:cs="Arial"/>
          <w:sz w:val="21"/>
          <w:szCs w:val="21"/>
        </w:rPr>
        <w:t>*Tooba Hussain</w:t>
      </w:r>
      <w:r w:rsidR="00981D7D" w:rsidRPr="0002476C">
        <w:rPr>
          <w:rFonts w:ascii="Arial" w:hAnsi="Arial" w:cs="Arial"/>
          <w:sz w:val="21"/>
          <w:szCs w:val="21"/>
          <w:vertAlign w:val="superscript"/>
        </w:rPr>
        <w:t>††</w:t>
      </w:r>
      <w:r>
        <w:rPr>
          <w:rFonts w:ascii="Arial" w:hAnsi="Arial" w:cs="Arial"/>
          <w:sz w:val="21"/>
          <w:szCs w:val="21"/>
        </w:rPr>
        <w:tab/>
      </w:r>
      <w:r>
        <w:rPr>
          <w:rFonts w:ascii="Arial" w:hAnsi="Arial" w:cs="Arial"/>
          <w:sz w:val="21"/>
          <w:szCs w:val="21"/>
        </w:rPr>
        <w:tab/>
        <w:t xml:space="preserve">UNT </w:t>
      </w:r>
      <w:r w:rsidR="009B3107">
        <w:rPr>
          <w:rFonts w:ascii="Arial" w:hAnsi="Arial" w:cs="Arial"/>
          <w:sz w:val="21"/>
          <w:szCs w:val="21"/>
        </w:rPr>
        <w:t xml:space="preserve">MS </w:t>
      </w:r>
      <w:r>
        <w:rPr>
          <w:rFonts w:ascii="Arial" w:hAnsi="Arial" w:cs="Arial"/>
          <w:sz w:val="21"/>
          <w:szCs w:val="21"/>
        </w:rPr>
        <w:t>research advisory committee</w:t>
      </w:r>
      <w:r>
        <w:rPr>
          <w:rFonts w:ascii="Arial" w:hAnsi="Arial" w:cs="Arial"/>
          <w:sz w:val="21"/>
          <w:szCs w:val="21"/>
        </w:rPr>
        <w:tab/>
        <w:t>2021-22</w:t>
      </w:r>
    </w:p>
    <w:p w14:paraId="103F4710" w14:textId="57282012" w:rsidR="00177146" w:rsidRDefault="009B3107" w:rsidP="00F32E96">
      <w:pPr>
        <w:tabs>
          <w:tab w:val="left" w:pos="2880"/>
          <w:tab w:val="left" w:pos="3600"/>
          <w:tab w:val="left" w:pos="8640"/>
        </w:tabs>
        <w:ind w:left="720"/>
        <w:rPr>
          <w:rFonts w:ascii="Arial" w:hAnsi="Arial" w:cs="Arial"/>
          <w:sz w:val="21"/>
          <w:szCs w:val="21"/>
        </w:rPr>
      </w:pPr>
      <w:r>
        <w:rPr>
          <w:rFonts w:ascii="Arial" w:hAnsi="Arial" w:cs="Arial"/>
          <w:sz w:val="21"/>
          <w:szCs w:val="21"/>
        </w:rPr>
        <w:t>*Lila Huston</w:t>
      </w:r>
      <w:r>
        <w:rPr>
          <w:rFonts w:ascii="Arial" w:hAnsi="Arial" w:cs="Arial"/>
          <w:sz w:val="21"/>
          <w:szCs w:val="21"/>
        </w:rPr>
        <w:tab/>
      </w:r>
      <w:r>
        <w:rPr>
          <w:rFonts w:ascii="Arial" w:hAnsi="Arial" w:cs="Arial"/>
          <w:sz w:val="21"/>
          <w:szCs w:val="21"/>
        </w:rPr>
        <w:tab/>
        <w:t>UNT MS research advisory committee</w:t>
      </w:r>
      <w:r>
        <w:rPr>
          <w:rFonts w:ascii="Arial" w:hAnsi="Arial" w:cs="Arial"/>
          <w:sz w:val="21"/>
          <w:szCs w:val="21"/>
        </w:rPr>
        <w:tab/>
        <w:t>2021-22</w:t>
      </w:r>
    </w:p>
    <w:p w14:paraId="2A7492DA" w14:textId="774C62EF" w:rsidR="00ED320F" w:rsidRDefault="00ED320F" w:rsidP="0070683A">
      <w:pPr>
        <w:tabs>
          <w:tab w:val="left" w:pos="2880"/>
          <w:tab w:val="left" w:pos="3600"/>
          <w:tab w:val="left" w:pos="8640"/>
        </w:tabs>
        <w:ind w:left="720"/>
        <w:rPr>
          <w:rFonts w:ascii="Arial" w:hAnsi="Arial" w:cs="Arial"/>
          <w:sz w:val="21"/>
          <w:szCs w:val="21"/>
        </w:rPr>
      </w:pPr>
      <w:r>
        <w:rPr>
          <w:rFonts w:ascii="Arial" w:hAnsi="Arial" w:cs="Arial"/>
          <w:sz w:val="21"/>
          <w:szCs w:val="21"/>
        </w:rPr>
        <w:t>*Julia Grace Reinke</w:t>
      </w:r>
      <w:r>
        <w:rPr>
          <w:rFonts w:ascii="Arial" w:hAnsi="Arial" w:cs="Arial"/>
          <w:sz w:val="21"/>
          <w:szCs w:val="21"/>
        </w:rPr>
        <w:tab/>
      </w:r>
      <w:r>
        <w:rPr>
          <w:rFonts w:ascii="Arial" w:hAnsi="Arial" w:cs="Arial"/>
          <w:sz w:val="21"/>
          <w:szCs w:val="21"/>
        </w:rPr>
        <w:tab/>
        <w:t>IUSM IBMG PhD advisory committee</w:t>
      </w:r>
      <w:r>
        <w:rPr>
          <w:rFonts w:ascii="Arial" w:hAnsi="Arial" w:cs="Arial"/>
          <w:sz w:val="21"/>
          <w:szCs w:val="21"/>
        </w:rPr>
        <w:tab/>
        <w:t>2021-</w:t>
      </w:r>
      <w:r w:rsidR="009C306D">
        <w:rPr>
          <w:rFonts w:ascii="Arial" w:hAnsi="Arial" w:cs="Arial"/>
          <w:sz w:val="21"/>
          <w:szCs w:val="21"/>
        </w:rPr>
        <w:t>22</w:t>
      </w:r>
    </w:p>
    <w:p w14:paraId="507BCF8D" w14:textId="32F2C1D8" w:rsidR="0070683A" w:rsidRDefault="003025A7" w:rsidP="00970E77">
      <w:pPr>
        <w:tabs>
          <w:tab w:val="left" w:pos="2880"/>
          <w:tab w:val="left" w:pos="3600"/>
          <w:tab w:val="left" w:pos="8640"/>
        </w:tabs>
        <w:ind w:left="720"/>
        <w:rPr>
          <w:rFonts w:ascii="Arial" w:hAnsi="Arial" w:cs="Arial"/>
          <w:sz w:val="21"/>
          <w:szCs w:val="21"/>
        </w:rPr>
      </w:pPr>
      <w:r>
        <w:rPr>
          <w:rFonts w:ascii="Arial" w:hAnsi="Arial" w:cs="Arial"/>
          <w:sz w:val="21"/>
          <w:szCs w:val="21"/>
        </w:rPr>
        <w:t>*Madison Clawson</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2021-</w:t>
      </w:r>
      <w:r w:rsidR="00F32E96">
        <w:rPr>
          <w:rFonts w:ascii="Arial" w:hAnsi="Arial" w:cs="Arial"/>
          <w:sz w:val="21"/>
          <w:szCs w:val="21"/>
        </w:rPr>
        <w:t>22</w:t>
      </w:r>
    </w:p>
    <w:p w14:paraId="5D948836" w14:textId="39C57927" w:rsidR="00ED320F" w:rsidRDefault="003025A7" w:rsidP="00ED320F">
      <w:pPr>
        <w:tabs>
          <w:tab w:val="left" w:pos="2880"/>
          <w:tab w:val="left" w:pos="3600"/>
          <w:tab w:val="left" w:pos="8640"/>
        </w:tabs>
        <w:ind w:left="720"/>
        <w:rPr>
          <w:rFonts w:ascii="Arial" w:hAnsi="Arial" w:cs="Arial"/>
          <w:sz w:val="21"/>
          <w:szCs w:val="21"/>
        </w:rPr>
      </w:pPr>
      <w:r>
        <w:rPr>
          <w:rFonts w:ascii="Arial" w:hAnsi="Arial" w:cs="Arial"/>
          <w:sz w:val="21"/>
          <w:szCs w:val="21"/>
        </w:rPr>
        <w:t>*John Mitchell</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2021-</w:t>
      </w:r>
      <w:r w:rsidR="00F32E96">
        <w:rPr>
          <w:rFonts w:ascii="Arial" w:hAnsi="Arial" w:cs="Arial"/>
          <w:sz w:val="21"/>
          <w:szCs w:val="21"/>
        </w:rPr>
        <w:t>23</w:t>
      </w:r>
    </w:p>
    <w:p w14:paraId="30676B18" w14:textId="323EE96C" w:rsidR="00603B3F" w:rsidRDefault="00603B3F" w:rsidP="00ED320F">
      <w:pPr>
        <w:tabs>
          <w:tab w:val="left" w:pos="2880"/>
          <w:tab w:val="left" w:pos="3600"/>
          <w:tab w:val="left" w:pos="8640"/>
        </w:tabs>
        <w:ind w:left="720"/>
        <w:rPr>
          <w:rFonts w:ascii="Arial" w:hAnsi="Arial" w:cs="Arial"/>
          <w:sz w:val="21"/>
          <w:szCs w:val="21"/>
        </w:rPr>
      </w:pPr>
      <w:r>
        <w:rPr>
          <w:rFonts w:ascii="Arial" w:hAnsi="Arial" w:cs="Arial"/>
          <w:sz w:val="21"/>
          <w:szCs w:val="21"/>
        </w:rPr>
        <w:t>*Dallas Kelm</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2022-</w:t>
      </w:r>
      <w:r w:rsidR="003502C1">
        <w:rPr>
          <w:rFonts w:ascii="Arial" w:hAnsi="Arial" w:cs="Arial"/>
          <w:sz w:val="21"/>
          <w:szCs w:val="21"/>
        </w:rPr>
        <w:t>23</w:t>
      </w:r>
    </w:p>
    <w:p w14:paraId="2D12AEBB" w14:textId="328D9679" w:rsidR="00603B3F" w:rsidRDefault="00603B3F" w:rsidP="00ED320F">
      <w:pPr>
        <w:tabs>
          <w:tab w:val="left" w:pos="2880"/>
          <w:tab w:val="left" w:pos="3600"/>
          <w:tab w:val="left" w:pos="8640"/>
        </w:tabs>
        <w:ind w:left="720"/>
        <w:rPr>
          <w:rFonts w:ascii="Arial" w:hAnsi="Arial" w:cs="Arial"/>
          <w:sz w:val="21"/>
          <w:szCs w:val="21"/>
        </w:rPr>
      </w:pPr>
      <w:r>
        <w:rPr>
          <w:rFonts w:ascii="Arial" w:hAnsi="Arial" w:cs="Arial"/>
          <w:sz w:val="21"/>
          <w:szCs w:val="21"/>
        </w:rPr>
        <w:t>*Marjon Rafie</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2022-</w:t>
      </w:r>
      <w:r w:rsidR="003502C1">
        <w:rPr>
          <w:rFonts w:ascii="Arial" w:hAnsi="Arial" w:cs="Arial"/>
          <w:sz w:val="21"/>
          <w:szCs w:val="21"/>
        </w:rPr>
        <w:t>23</w:t>
      </w:r>
    </w:p>
    <w:p w14:paraId="7DD39959" w14:textId="20FE90D9" w:rsidR="00603B3F" w:rsidRDefault="00603B3F" w:rsidP="00ED320F">
      <w:pPr>
        <w:tabs>
          <w:tab w:val="left" w:pos="2880"/>
          <w:tab w:val="left" w:pos="3600"/>
          <w:tab w:val="left" w:pos="8640"/>
        </w:tabs>
        <w:ind w:left="720"/>
        <w:rPr>
          <w:rFonts w:ascii="Arial" w:hAnsi="Arial" w:cs="Arial"/>
          <w:sz w:val="21"/>
          <w:szCs w:val="21"/>
        </w:rPr>
      </w:pPr>
      <w:r>
        <w:rPr>
          <w:rFonts w:ascii="Arial" w:hAnsi="Arial" w:cs="Arial"/>
          <w:sz w:val="21"/>
          <w:szCs w:val="21"/>
        </w:rPr>
        <w:t>*Abigail Sarabyn</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2022-</w:t>
      </w:r>
      <w:r w:rsidR="003502C1">
        <w:rPr>
          <w:rFonts w:ascii="Arial" w:hAnsi="Arial" w:cs="Arial"/>
          <w:sz w:val="21"/>
          <w:szCs w:val="21"/>
        </w:rPr>
        <w:t>23</w:t>
      </w:r>
    </w:p>
    <w:p w14:paraId="70BC9801" w14:textId="2C1E09DF" w:rsidR="00603B3F" w:rsidRDefault="00603B3F" w:rsidP="00ED320F">
      <w:pPr>
        <w:tabs>
          <w:tab w:val="left" w:pos="2880"/>
          <w:tab w:val="left" w:pos="3600"/>
          <w:tab w:val="left" w:pos="8640"/>
        </w:tabs>
        <w:ind w:left="720"/>
        <w:rPr>
          <w:rFonts w:ascii="Arial" w:hAnsi="Arial" w:cs="Arial"/>
          <w:sz w:val="21"/>
          <w:szCs w:val="21"/>
        </w:rPr>
      </w:pPr>
      <w:r>
        <w:rPr>
          <w:rFonts w:ascii="Arial" w:hAnsi="Arial" w:cs="Arial"/>
          <w:sz w:val="21"/>
          <w:szCs w:val="21"/>
        </w:rPr>
        <w:t>*Martina Trajcevska</w:t>
      </w:r>
      <w:r>
        <w:rPr>
          <w:rFonts w:ascii="Arial" w:hAnsi="Arial" w:cs="Arial"/>
          <w:sz w:val="21"/>
          <w:szCs w:val="21"/>
        </w:rPr>
        <w:tab/>
      </w:r>
      <w:r>
        <w:rPr>
          <w:rFonts w:ascii="Arial" w:hAnsi="Arial" w:cs="Arial"/>
          <w:sz w:val="21"/>
          <w:szCs w:val="21"/>
        </w:rPr>
        <w:tab/>
      </w:r>
      <w:r w:rsidRPr="0002476C">
        <w:rPr>
          <w:rFonts w:ascii="Arial" w:hAnsi="Arial" w:cs="Arial"/>
          <w:sz w:val="21"/>
          <w:szCs w:val="21"/>
        </w:rPr>
        <w:t>IUSM, Clin Anatomy</w:t>
      </w:r>
      <w:r>
        <w:rPr>
          <w:rFonts w:ascii="Arial" w:hAnsi="Arial" w:cs="Arial"/>
          <w:sz w:val="21"/>
          <w:szCs w:val="21"/>
        </w:rPr>
        <w:t xml:space="preserve"> &amp; </w:t>
      </w:r>
      <w:proofErr w:type="spellStart"/>
      <w:r>
        <w:rPr>
          <w:rFonts w:ascii="Arial" w:hAnsi="Arial" w:cs="Arial"/>
          <w:sz w:val="21"/>
          <w:szCs w:val="21"/>
        </w:rPr>
        <w:t>Physiol</w:t>
      </w:r>
      <w:proofErr w:type="spellEnd"/>
      <w:r w:rsidRPr="0002476C">
        <w:rPr>
          <w:rFonts w:ascii="Arial" w:hAnsi="Arial" w:cs="Arial"/>
          <w:sz w:val="21"/>
          <w:szCs w:val="21"/>
        </w:rPr>
        <w:t xml:space="preserve"> MS academic advisor</w:t>
      </w:r>
      <w:r>
        <w:rPr>
          <w:rFonts w:ascii="Arial" w:hAnsi="Arial" w:cs="Arial"/>
          <w:sz w:val="21"/>
          <w:szCs w:val="21"/>
        </w:rPr>
        <w:tab/>
        <w:t>2022-</w:t>
      </w:r>
      <w:r w:rsidR="003502C1">
        <w:rPr>
          <w:rFonts w:ascii="Arial" w:hAnsi="Arial" w:cs="Arial"/>
          <w:sz w:val="21"/>
          <w:szCs w:val="21"/>
        </w:rPr>
        <w:t>23</w:t>
      </w:r>
    </w:p>
    <w:p w14:paraId="51B62EE8" w14:textId="77777777" w:rsidR="00922802" w:rsidRDefault="00922802" w:rsidP="00922802">
      <w:pPr>
        <w:tabs>
          <w:tab w:val="left" w:pos="2880"/>
          <w:tab w:val="left" w:pos="3600"/>
          <w:tab w:val="left" w:pos="8640"/>
        </w:tabs>
        <w:ind w:left="720"/>
        <w:rPr>
          <w:rFonts w:ascii="Arial" w:hAnsi="Arial" w:cs="Arial"/>
          <w:sz w:val="21"/>
          <w:szCs w:val="21"/>
        </w:rPr>
      </w:pPr>
      <w:r>
        <w:rPr>
          <w:rFonts w:ascii="Arial" w:hAnsi="Arial" w:cs="Arial"/>
          <w:sz w:val="21"/>
          <w:szCs w:val="21"/>
        </w:rPr>
        <w:t xml:space="preserve">*Brenda Kucha Anak </w:t>
      </w:r>
      <w:proofErr w:type="spellStart"/>
      <w:r>
        <w:rPr>
          <w:rFonts w:ascii="Arial" w:hAnsi="Arial" w:cs="Arial"/>
          <w:sz w:val="21"/>
          <w:szCs w:val="21"/>
        </w:rPr>
        <w:t>Ganeng</w:t>
      </w:r>
      <w:proofErr w:type="spellEnd"/>
      <w:r w:rsidRPr="0002476C">
        <w:rPr>
          <w:rFonts w:ascii="Arial" w:hAnsi="Arial" w:cs="Arial"/>
          <w:sz w:val="21"/>
          <w:szCs w:val="21"/>
        </w:rPr>
        <w:tab/>
        <w:t>IUSM Anatomy Educ PhD advisory committee</w:t>
      </w:r>
      <w:r w:rsidRPr="0002476C">
        <w:rPr>
          <w:rFonts w:ascii="Arial" w:hAnsi="Arial" w:cs="Arial"/>
          <w:sz w:val="21"/>
          <w:szCs w:val="21"/>
        </w:rPr>
        <w:tab/>
        <w:t>20</w:t>
      </w:r>
      <w:r>
        <w:rPr>
          <w:rFonts w:ascii="Arial" w:hAnsi="Arial" w:cs="Arial"/>
          <w:sz w:val="21"/>
          <w:szCs w:val="21"/>
        </w:rPr>
        <w:t>22</w:t>
      </w:r>
      <w:r w:rsidRPr="0002476C">
        <w:rPr>
          <w:rFonts w:ascii="Arial" w:hAnsi="Arial" w:cs="Arial"/>
          <w:sz w:val="21"/>
          <w:szCs w:val="21"/>
        </w:rPr>
        <w:t>-</w:t>
      </w:r>
      <w:r>
        <w:rPr>
          <w:rFonts w:ascii="Arial" w:hAnsi="Arial" w:cs="Arial"/>
          <w:sz w:val="21"/>
          <w:szCs w:val="21"/>
        </w:rPr>
        <w:t>24</w:t>
      </w:r>
    </w:p>
    <w:p w14:paraId="686A511A" w14:textId="0F7D4737" w:rsidR="00922802" w:rsidRDefault="00922802" w:rsidP="00922802">
      <w:pPr>
        <w:tabs>
          <w:tab w:val="left" w:pos="2880"/>
          <w:tab w:val="left" w:pos="3600"/>
          <w:tab w:val="left" w:pos="8640"/>
        </w:tabs>
        <w:ind w:left="720"/>
        <w:rPr>
          <w:rFonts w:ascii="Arial" w:hAnsi="Arial" w:cs="Arial"/>
          <w:sz w:val="21"/>
          <w:szCs w:val="21"/>
        </w:rPr>
      </w:pPr>
      <w:r>
        <w:rPr>
          <w:rFonts w:ascii="Arial" w:hAnsi="Arial" w:cs="Arial"/>
          <w:sz w:val="21"/>
          <w:szCs w:val="21"/>
        </w:rPr>
        <w:t>*Victoria Gomez</w:t>
      </w:r>
      <w:r w:rsidRPr="0002476C">
        <w:rPr>
          <w:rFonts w:ascii="Arial" w:hAnsi="Arial" w:cs="Arial"/>
          <w:sz w:val="21"/>
          <w:szCs w:val="21"/>
        </w:rPr>
        <w:tab/>
      </w:r>
      <w:r w:rsidRPr="0002476C">
        <w:rPr>
          <w:rFonts w:ascii="Arial" w:hAnsi="Arial" w:cs="Arial"/>
          <w:sz w:val="21"/>
          <w:szCs w:val="21"/>
        </w:rPr>
        <w:tab/>
        <w:t>IUSM Anatomy Educ PhD advisory committee</w:t>
      </w:r>
      <w:r w:rsidRPr="0002476C">
        <w:rPr>
          <w:rFonts w:ascii="Arial" w:hAnsi="Arial" w:cs="Arial"/>
          <w:sz w:val="21"/>
          <w:szCs w:val="21"/>
        </w:rPr>
        <w:tab/>
        <w:t>20</w:t>
      </w:r>
      <w:r>
        <w:rPr>
          <w:rFonts w:ascii="Arial" w:hAnsi="Arial" w:cs="Arial"/>
          <w:sz w:val="21"/>
          <w:szCs w:val="21"/>
        </w:rPr>
        <w:t>22</w:t>
      </w:r>
      <w:r w:rsidRPr="0002476C">
        <w:rPr>
          <w:rFonts w:ascii="Arial" w:hAnsi="Arial" w:cs="Arial"/>
          <w:sz w:val="21"/>
          <w:szCs w:val="21"/>
        </w:rPr>
        <w:t>-</w:t>
      </w:r>
      <w:r>
        <w:rPr>
          <w:rFonts w:ascii="Arial" w:hAnsi="Arial" w:cs="Arial"/>
          <w:sz w:val="21"/>
          <w:szCs w:val="21"/>
        </w:rPr>
        <w:t>24</w:t>
      </w:r>
    </w:p>
    <w:p w14:paraId="2B0392F8" w14:textId="7776352A" w:rsidR="00C93A99" w:rsidRDefault="00C93A99" w:rsidP="00ED320F">
      <w:pPr>
        <w:tabs>
          <w:tab w:val="left" w:pos="2880"/>
          <w:tab w:val="left" w:pos="3600"/>
          <w:tab w:val="left" w:pos="8640"/>
        </w:tabs>
        <w:ind w:left="720"/>
        <w:rPr>
          <w:rFonts w:ascii="Arial" w:hAnsi="Arial" w:cs="Arial"/>
          <w:sz w:val="21"/>
          <w:szCs w:val="21"/>
        </w:rPr>
      </w:pPr>
      <w:r>
        <w:rPr>
          <w:rFonts w:ascii="Arial" w:hAnsi="Arial" w:cs="Arial"/>
          <w:sz w:val="21"/>
          <w:szCs w:val="21"/>
        </w:rPr>
        <w:t>*Easter Day</w:t>
      </w:r>
      <w:r>
        <w:rPr>
          <w:rFonts w:ascii="Arial" w:hAnsi="Arial" w:cs="Arial"/>
          <w:sz w:val="21"/>
          <w:szCs w:val="21"/>
        </w:rPr>
        <w:tab/>
      </w:r>
      <w:r>
        <w:rPr>
          <w:rFonts w:ascii="Arial" w:hAnsi="Arial" w:cs="Arial"/>
          <w:sz w:val="21"/>
          <w:szCs w:val="21"/>
        </w:rPr>
        <w:tab/>
        <w:t xml:space="preserve">IUSM, Clin Anatomy &amp; </w:t>
      </w:r>
      <w:proofErr w:type="spellStart"/>
      <w:r>
        <w:rPr>
          <w:rFonts w:ascii="Arial" w:hAnsi="Arial" w:cs="Arial"/>
          <w:sz w:val="21"/>
          <w:szCs w:val="21"/>
        </w:rPr>
        <w:t>Physiol</w:t>
      </w:r>
      <w:proofErr w:type="spellEnd"/>
      <w:r>
        <w:rPr>
          <w:rFonts w:ascii="Arial" w:hAnsi="Arial" w:cs="Arial"/>
          <w:sz w:val="21"/>
          <w:szCs w:val="21"/>
        </w:rPr>
        <w:t xml:space="preserve"> MS academic advisor</w:t>
      </w:r>
      <w:r>
        <w:rPr>
          <w:rFonts w:ascii="Arial" w:hAnsi="Arial" w:cs="Arial"/>
          <w:sz w:val="21"/>
          <w:szCs w:val="21"/>
        </w:rPr>
        <w:tab/>
        <w:t>2023-2</w:t>
      </w:r>
      <w:r w:rsidR="00922802">
        <w:rPr>
          <w:rFonts w:ascii="Arial" w:hAnsi="Arial" w:cs="Arial"/>
          <w:sz w:val="21"/>
          <w:szCs w:val="21"/>
        </w:rPr>
        <w:t>4</w:t>
      </w:r>
    </w:p>
    <w:p w14:paraId="7D769AC0" w14:textId="110D5851" w:rsidR="00371A05" w:rsidRDefault="00371A05" w:rsidP="00ED320F">
      <w:pPr>
        <w:tabs>
          <w:tab w:val="left" w:pos="2880"/>
          <w:tab w:val="left" w:pos="3600"/>
          <w:tab w:val="left" w:pos="8640"/>
        </w:tabs>
        <w:ind w:left="720"/>
        <w:rPr>
          <w:rFonts w:ascii="Arial" w:hAnsi="Arial" w:cs="Arial"/>
          <w:sz w:val="21"/>
          <w:szCs w:val="21"/>
        </w:rPr>
      </w:pPr>
      <w:r>
        <w:rPr>
          <w:rFonts w:ascii="Arial" w:hAnsi="Arial" w:cs="Arial"/>
          <w:sz w:val="21"/>
          <w:szCs w:val="21"/>
        </w:rPr>
        <w:t>*Ryan Brummet</w:t>
      </w:r>
      <w:r>
        <w:rPr>
          <w:rFonts w:ascii="Arial" w:hAnsi="Arial" w:cs="Arial"/>
          <w:sz w:val="21"/>
          <w:szCs w:val="21"/>
        </w:rPr>
        <w:tab/>
      </w:r>
      <w:r>
        <w:rPr>
          <w:rFonts w:ascii="Arial" w:hAnsi="Arial" w:cs="Arial"/>
          <w:sz w:val="21"/>
          <w:szCs w:val="21"/>
        </w:rPr>
        <w:tab/>
        <w:t xml:space="preserve">IUSM, Clin Anatomy &amp; </w:t>
      </w:r>
      <w:proofErr w:type="spellStart"/>
      <w:r>
        <w:rPr>
          <w:rFonts w:ascii="Arial" w:hAnsi="Arial" w:cs="Arial"/>
          <w:sz w:val="21"/>
          <w:szCs w:val="21"/>
        </w:rPr>
        <w:t>Physiol</w:t>
      </w:r>
      <w:proofErr w:type="spellEnd"/>
      <w:r>
        <w:rPr>
          <w:rFonts w:ascii="Arial" w:hAnsi="Arial" w:cs="Arial"/>
          <w:sz w:val="21"/>
          <w:szCs w:val="21"/>
        </w:rPr>
        <w:t xml:space="preserve"> MS academic advisor </w:t>
      </w:r>
      <w:r>
        <w:rPr>
          <w:rFonts w:ascii="Arial" w:hAnsi="Arial" w:cs="Arial"/>
          <w:sz w:val="21"/>
          <w:szCs w:val="21"/>
        </w:rPr>
        <w:tab/>
        <w:t>2024</w:t>
      </w:r>
    </w:p>
    <w:p w14:paraId="64B27113" w14:textId="2C219A28" w:rsidR="00371A05" w:rsidRDefault="00371A05" w:rsidP="00ED320F">
      <w:pPr>
        <w:tabs>
          <w:tab w:val="left" w:pos="2880"/>
          <w:tab w:val="left" w:pos="3600"/>
          <w:tab w:val="left" w:pos="8640"/>
        </w:tabs>
        <w:ind w:left="720"/>
        <w:rPr>
          <w:rFonts w:ascii="Arial" w:hAnsi="Arial" w:cs="Arial"/>
          <w:sz w:val="21"/>
          <w:szCs w:val="21"/>
        </w:rPr>
      </w:pPr>
      <w:r>
        <w:rPr>
          <w:rFonts w:ascii="Arial" w:hAnsi="Arial" w:cs="Arial"/>
          <w:sz w:val="21"/>
          <w:szCs w:val="21"/>
        </w:rPr>
        <w:t>*Anna Shafer</w:t>
      </w:r>
      <w:r>
        <w:rPr>
          <w:rFonts w:ascii="Arial" w:hAnsi="Arial" w:cs="Arial"/>
          <w:sz w:val="21"/>
          <w:szCs w:val="21"/>
        </w:rPr>
        <w:tab/>
      </w:r>
      <w:r>
        <w:rPr>
          <w:rFonts w:ascii="Arial" w:hAnsi="Arial" w:cs="Arial"/>
          <w:sz w:val="21"/>
          <w:szCs w:val="21"/>
        </w:rPr>
        <w:tab/>
        <w:t xml:space="preserve">IUSM, Clin Anatomy &amp; </w:t>
      </w:r>
      <w:proofErr w:type="spellStart"/>
      <w:r>
        <w:rPr>
          <w:rFonts w:ascii="Arial" w:hAnsi="Arial" w:cs="Arial"/>
          <w:sz w:val="21"/>
          <w:szCs w:val="21"/>
        </w:rPr>
        <w:t>Physiol</w:t>
      </w:r>
      <w:proofErr w:type="spellEnd"/>
      <w:r>
        <w:rPr>
          <w:rFonts w:ascii="Arial" w:hAnsi="Arial" w:cs="Arial"/>
          <w:sz w:val="21"/>
          <w:szCs w:val="21"/>
        </w:rPr>
        <w:t xml:space="preserve"> MS academic advisor</w:t>
      </w:r>
      <w:r>
        <w:rPr>
          <w:rFonts w:ascii="Arial" w:hAnsi="Arial" w:cs="Arial"/>
          <w:sz w:val="21"/>
          <w:szCs w:val="21"/>
        </w:rPr>
        <w:tab/>
        <w:t>2024</w:t>
      </w:r>
    </w:p>
    <w:p w14:paraId="291141EB" w14:textId="4EA7A147" w:rsidR="00375519" w:rsidRDefault="00375519" w:rsidP="006C4277">
      <w:pPr>
        <w:tabs>
          <w:tab w:val="left" w:pos="2880"/>
          <w:tab w:val="left" w:pos="3600"/>
          <w:tab w:val="left" w:pos="8640"/>
        </w:tabs>
        <w:ind w:left="720"/>
        <w:rPr>
          <w:rFonts w:ascii="Arial" w:hAnsi="Arial" w:cs="Arial"/>
          <w:sz w:val="21"/>
          <w:szCs w:val="21"/>
        </w:rPr>
      </w:pPr>
      <w:r>
        <w:rPr>
          <w:rFonts w:ascii="Arial" w:hAnsi="Arial" w:cs="Arial"/>
          <w:sz w:val="21"/>
          <w:szCs w:val="21"/>
        </w:rPr>
        <w:t>*Brett Mattingly</w:t>
      </w:r>
      <w:r>
        <w:rPr>
          <w:rFonts w:ascii="Arial" w:hAnsi="Arial" w:cs="Arial"/>
          <w:sz w:val="21"/>
          <w:szCs w:val="21"/>
        </w:rPr>
        <w:tab/>
      </w:r>
      <w:r>
        <w:rPr>
          <w:rFonts w:ascii="Arial" w:hAnsi="Arial" w:cs="Arial"/>
          <w:sz w:val="21"/>
          <w:szCs w:val="21"/>
        </w:rPr>
        <w:tab/>
        <w:t>IUSM IBMG PhD advisory committee</w:t>
      </w:r>
      <w:r>
        <w:rPr>
          <w:rFonts w:ascii="Arial" w:hAnsi="Arial" w:cs="Arial"/>
          <w:sz w:val="21"/>
          <w:szCs w:val="21"/>
        </w:rPr>
        <w:tab/>
        <w:t>2023-present</w:t>
      </w:r>
    </w:p>
    <w:p w14:paraId="12D55D98" w14:textId="3DDFDE7C" w:rsidR="00375519" w:rsidRDefault="00375519" w:rsidP="006C4277">
      <w:pPr>
        <w:tabs>
          <w:tab w:val="left" w:pos="2880"/>
          <w:tab w:val="left" w:pos="3600"/>
          <w:tab w:val="left" w:pos="8640"/>
        </w:tabs>
        <w:ind w:left="720"/>
        <w:rPr>
          <w:rFonts w:ascii="Arial" w:hAnsi="Arial" w:cs="Arial"/>
          <w:sz w:val="21"/>
          <w:szCs w:val="21"/>
        </w:rPr>
      </w:pPr>
      <w:r>
        <w:rPr>
          <w:rFonts w:ascii="Arial" w:hAnsi="Arial" w:cs="Arial"/>
          <w:sz w:val="21"/>
          <w:szCs w:val="21"/>
        </w:rPr>
        <w:t>*</w:t>
      </w:r>
      <w:r w:rsidR="004C372A">
        <w:rPr>
          <w:rFonts w:ascii="Arial" w:hAnsi="Arial" w:cs="Arial"/>
          <w:sz w:val="21"/>
          <w:szCs w:val="21"/>
        </w:rPr>
        <w:t>Andrew Hennigan</w:t>
      </w:r>
      <w:r w:rsidR="004C372A">
        <w:rPr>
          <w:rFonts w:ascii="Arial" w:hAnsi="Arial" w:cs="Arial"/>
          <w:sz w:val="21"/>
          <w:szCs w:val="21"/>
        </w:rPr>
        <w:tab/>
      </w:r>
      <w:r w:rsidR="004C372A">
        <w:rPr>
          <w:rFonts w:ascii="Arial" w:hAnsi="Arial" w:cs="Arial"/>
          <w:sz w:val="21"/>
          <w:szCs w:val="21"/>
        </w:rPr>
        <w:tab/>
        <w:t>IUSM IBMG PhD advisory committee</w:t>
      </w:r>
      <w:r w:rsidR="004C372A">
        <w:rPr>
          <w:rFonts w:ascii="Arial" w:hAnsi="Arial" w:cs="Arial"/>
          <w:sz w:val="21"/>
          <w:szCs w:val="21"/>
        </w:rPr>
        <w:tab/>
        <w:t>2023-present</w:t>
      </w:r>
    </w:p>
    <w:p w14:paraId="163F91F4" w14:textId="77777777" w:rsidR="00EB6E90" w:rsidRPr="0002476C" w:rsidRDefault="00EB6E90" w:rsidP="00280CED">
      <w:pPr>
        <w:tabs>
          <w:tab w:val="left" w:pos="3600"/>
          <w:tab w:val="left" w:pos="8640"/>
        </w:tabs>
        <w:rPr>
          <w:rFonts w:ascii="Arial" w:hAnsi="Arial" w:cs="Arial"/>
          <w:i/>
          <w:sz w:val="21"/>
          <w:szCs w:val="21"/>
        </w:rPr>
      </w:pPr>
    </w:p>
    <w:p w14:paraId="11F26734" w14:textId="57A173B0" w:rsidR="00F81581" w:rsidRPr="0002476C" w:rsidRDefault="00970E77" w:rsidP="0093694E">
      <w:pPr>
        <w:tabs>
          <w:tab w:val="left" w:pos="3600"/>
          <w:tab w:val="left" w:pos="8640"/>
        </w:tabs>
        <w:ind w:left="720"/>
        <w:rPr>
          <w:rFonts w:ascii="Arial" w:hAnsi="Arial" w:cs="Arial"/>
          <w:i/>
          <w:sz w:val="21"/>
          <w:szCs w:val="21"/>
        </w:rPr>
      </w:pPr>
      <w:r>
        <w:rPr>
          <w:rFonts w:ascii="Arial" w:hAnsi="Arial" w:cs="Arial"/>
          <w:i/>
          <w:sz w:val="21"/>
          <w:szCs w:val="21"/>
        </w:rPr>
        <w:t>Thesis</w:t>
      </w:r>
      <w:r w:rsidR="009D24CF">
        <w:rPr>
          <w:rFonts w:ascii="Arial" w:hAnsi="Arial" w:cs="Arial"/>
          <w:i/>
          <w:sz w:val="21"/>
          <w:szCs w:val="21"/>
        </w:rPr>
        <w:t xml:space="preserve"> and dissertation</w:t>
      </w:r>
      <w:r w:rsidR="00F81581" w:rsidRPr="0002476C">
        <w:rPr>
          <w:rFonts w:ascii="Arial" w:hAnsi="Arial" w:cs="Arial"/>
          <w:i/>
          <w:sz w:val="21"/>
          <w:szCs w:val="21"/>
        </w:rPr>
        <w:t xml:space="preserve"> committees</w:t>
      </w:r>
    </w:p>
    <w:p w14:paraId="53E498F5" w14:textId="3D7676C9" w:rsidR="00F81581" w:rsidRPr="0002476C" w:rsidRDefault="00C24CCE"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Mark Humphrey</w:t>
      </w:r>
      <w:r w:rsidR="0093694E" w:rsidRPr="0002476C">
        <w:rPr>
          <w:rFonts w:ascii="Arial" w:hAnsi="Arial" w:cs="Arial"/>
          <w:sz w:val="21"/>
          <w:szCs w:val="21"/>
        </w:rPr>
        <w:tab/>
      </w:r>
      <w:r w:rsidRPr="0002476C">
        <w:rPr>
          <w:rFonts w:ascii="Arial" w:hAnsi="Arial" w:cs="Arial"/>
          <w:sz w:val="21"/>
          <w:szCs w:val="21"/>
        </w:rPr>
        <w:t>SLU,</w:t>
      </w:r>
      <w:r w:rsidR="00F73F26" w:rsidRPr="0002476C">
        <w:rPr>
          <w:rFonts w:ascii="Arial" w:hAnsi="Arial" w:cs="Arial"/>
          <w:sz w:val="21"/>
          <w:szCs w:val="21"/>
        </w:rPr>
        <w:t xml:space="preserve"> MS </w:t>
      </w:r>
      <w:r w:rsidR="006E1515">
        <w:rPr>
          <w:rFonts w:ascii="Arial" w:hAnsi="Arial" w:cs="Arial"/>
          <w:sz w:val="21"/>
          <w:szCs w:val="21"/>
        </w:rPr>
        <w:t>committee chair</w:t>
      </w:r>
      <w:r w:rsidR="00F73F26" w:rsidRPr="0002476C">
        <w:rPr>
          <w:rFonts w:ascii="Arial" w:hAnsi="Arial" w:cs="Arial"/>
          <w:sz w:val="21"/>
          <w:szCs w:val="21"/>
        </w:rPr>
        <w:tab/>
      </w:r>
      <w:r w:rsidRPr="0002476C">
        <w:rPr>
          <w:rFonts w:ascii="Arial" w:hAnsi="Arial" w:cs="Arial"/>
          <w:sz w:val="21"/>
          <w:szCs w:val="21"/>
        </w:rPr>
        <w:t>2008-10</w:t>
      </w:r>
    </w:p>
    <w:p w14:paraId="143DA1A1" w14:textId="0940404A" w:rsidR="00C24CCE" w:rsidRPr="0002476C" w:rsidRDefault="00C24CCE" w:rsidP="0093694E">
      <w:pPr>
        <w:tabs>
          <w:tab w:val="left" w:pos="360"/>
          <w:tab w:val="left" w:pos="990"/>
          <w:tab w:val="left" w:pos="2880"/>
          <w:tab w:val="left" w:pos="3600"/>
          <w:tab w:val="left" w:pos="8640"/>
        </w:tabs>
        <w:ind w:left="1620" w:hanging="900"/>
        <w:rPr>
          <w:rFonts w:ascii="Arial" w:hAnsi="Arial" w:cs="Arial"/>
          <w:sz w:val="21"/>
          <w:szCs w:val="21"/>
        </w:rPr>
      </w:pPr>
      <w:r w:rsidRPr="0002476C">
        <w:rPr>
          <w:rFonts w:ascii="Arial" w:hAnsi="Arial" w:cs="Arial"/>
          <w:sz w:val="21"/>
          <w:szCs w:val="21"/>
        </w:rPr>
        <w:t>Allyson Johnston</w:t>
      </w:r>
      <w:r w:rsidRPr="0002476C">
        <w:rPr>
          <w:rFonts w:ascii="Arial" w:hAnsi="Arial" w:cs="Arial"/>
          <w:sz w:val="21"/>
          <w:szCs w:val="21"/>
        </w:rPr>
        <w:tab/>
      </w:r>
      <w:r w:rsidR="00F73F26" w:rsidRPr="0002476C">
        <w:rPr>
          <w:rFonts w:ascii="Arial" w:hAnsi="Arial" w:cs="Arial"/>
          <w:sz w:val="21"/>
          <w:szCs w:val="21"/>
        </w:rPr>
        <w:tab/>
        <w:t xml:space="preserve">SLU, MS </w:t>
      </w:r>
      <w:r w:rsidR="006E1515">
        <w:rPr>
          <w:rFonts w:ascii="Arial" w:hAnsi="Arial" w:cs="Arial"/>
          <w:sz w:val="21"/>
          <w:szCs w:val="21"/>
        </w:rPr>
        <w:t>committee chair</w:t>
      </w:r>
      <w:r w:rsidR="00F73F26" w:rsidRPr="0002476C">
        <w:rPr>
          <w:rFonts w:ascii="Arial" w:hAnsi="Arial" w:cs="Arial"/>
          <w:sz w:val="21"/>
          <w:szCs w:val="21"/>
        </w:rPr>
        <w:tab/>
      </w:r>
      <w:r w:rsidRPr="0002476C">
        <w:rPr>
          <w:rFonts w:ascii="Arial" w:hAnsi="Arial" w:cs="Arial"/>
          <w:sz w:val="21"/>
          <w:szCs w:val="21"/>
        </w:rPr>
        <w:t>2008-11</w:t>
      </w:r>
    </w:p>
    <w:p w14:paraId="3D58B8A7" w14:textId="62C8E830" w:rsidR="00C24CCE" w:rsidRPr="0002476C" w:rsidRDefault="00C24CCE" w:rsidP="0093694E">
      <w:pPr>
        <w:tabs>
          <w:tab w:val="left" w:pos="360"/>
          <w:tab w:val="left" w:pos="990"/>
          <w:tab w:val="left" w:pos="2880"/>
          <w:tab w:val="left" w:pos="3600"/>
          <w:tab w:val="left" w:pos="8640"/>
        </w:tabs>
        <w:ind w:left="1620" w:hanging="900"/>
        <w:rPr>
          <w:rFonts w:ascii="Arial" w:hAnsi="Arial" w:cs="Arial"/>
          <w:sz w:val="21"/>
          <w:szCs w:val="21"/>
        </w:rPr>
      </w:pPr>
      <w:r w:rsidRPr="0002476C">
        <w:rPr>
          <w:rFonts w:ascii="Arial" w:hAnsi="Arial" w:cs="Arial"/>
          <w:sz w:val="21"/>
          <w:szCs w:val="21"/>
        </w:rPr>
        <w:t>Colleen Steinkoenig</w:t>
      </w:r>
      <w:r w:rsidRPr="0002476C">
        <w:rPr>
          <w:rFonts w:ascii="Arial" w:hAnsi="Arial" w:cs="Arial"/>
          <w:sz w:val="21"/>
          <w:szCs w:val="21"/>
        </w:rPr>
        <w:tab/>
      </w:r>
      <w:r w:rsidR="00F73F26" w:rsidRPr="0002476C">
        <w:rPr>
          <w:rFonts w:ascii="Arial" w:hAnsi="Arial" w:cs="Arial"/>
          <w:sz w:val="21"/>
          <w:szCs w:val="21"/>
        </w:rPr>
        <w:tab/>
      </w:r>
      <w:r w:rsidRPr="0002476C">
        <w:rPr>
          <w:rFonts w:ascii="Arial" w:hAnsi="Arial" w:cs="Arial"/>
          <w:sz w:val="21"/>
          <w:szCs w:val="21"/>
        </w:rPr>
        <w:t xml:space="preserve">SLU, MS </w:t>
      </w:r>
      <w:r w:rsidR="006E1515">
        <w:rPr>
          <w:rFonts w:ascii="Arial" w:hAnsi="Arial" w:cs="Arial"/>
          <w:sz w:val="21"/>
          <w:szCs w:val="21"/>
        </w:rPr>
        <w:t>committee co-chair</w:t>
      </w:r>
      <w:r w:rsidRPr="0002476C">
        <w:rPr>
          <w:rFonts w:ascii="Arial" w:hAnsi="Arial" w:cs="Arial"/>
          <w:sz w:val="21"/>
          <w:szCs w:val="21"/>
        </w:rPr>
        <w:tab/>
        <w:t>2008-10</w:t>
      </w:r>
    </w:p>
    <w:p w14:paraId="0B8BCEEB" w14:textId="2AB8809C" w:rsidR="00C24CCE" w:rsidRPr="0002476C" w:rsidRDefault="00C24CCE" w:rsidP="0093694E">
      <w:pPr>
        <w:tabs>
          <w:tab w:val="left" w:pos="360"/>
          <w:tab w:val="left" w:pos="990"/>
          <w:tab w:val="left" w:pos="2880"/>
          <w:tab w:val="left" w:pos="3600"/>
          <w:tab w:val="left" w:pos="8640"/>
        </w:tabs>
        <w:ind w:left="1620" w:hanging="900"/>
        <w:rPr>
          <w:rFonts w:ascii="Arial" w:hAnsi="Arial" w:cs="Arial"/>
          <w:sz w:val="21"/>
          <w:szCs w:val="21"/>
        </w:rPr>
      </w:pPr>
      <w:r w:rsidRPr="0002476C">
        <w:rPr>
          <w:rFonts w:ascii="Arial" w:hAnsi="Arial" w:cs="Arial"/>
          <w:sz w:val="21"/>
          <w:szCs w:val="21"/>
        </w:rPr>
        <w:t>Naomi Schmalz</w:t>
      </w:r>
      <w:r w:rsidRPr="0002476C">
        <w:rPr>
          <w:rFonts w:ascii="Arial" w:hAnsi="Arial" w:cs="Arial"/>
          <w:sz w:val="21"/>
          <w:szCs w:val="21"/>
        </w:rPr>
        <w:tab/>
      </w:r>
      <w:r w:rsidRPr="0002476C">
        <w:rPr>
          <w:rFonts w:ascii="Arial" w:hAnsi="Arial" w:cs="Arial"/>
          <w:sz w:val="21"/>
          <w:szCs w:val="21"/>
        </w:rPr>
        <w:tab/>
      </w:r>
      <w:r w:rsidR="00F73F26" w:rsidRPr="0002476C">
        <w:rPr>
          <w:rFonts w:ascii="Arial" w:hAnsi="Arial" w:cs="Arial"/>
          <w:sz w:val="21"/>
          <w:szCs w:val="21"/>
        </w:rPr>
        <w:t xml:space="preserve">SLU, MS </w:t>
      </w:r>
      <w:r w:rsidR="006E1515">
        <w:rPr>
          <w:rFonts w:ascii="Arial" w:hAnsi="Arial" w:cs="Arial"/>
          <w:sz w:val="21"/>
          <w:szCs w:val="21"/>
        </w:rPr>
        <w:t>committee chair</w:t>
      </w:r>
      <w:r w:rsidR="00F73F26" w:rsidRPr="0002476C">
        <w:rPr>
          <w:rFonts w:ascii="Arial" w:hAnsi="Arial" w:cs="Arial"/>
          <w:sz w:val="21"/>
          <w:szCs w:val="21"/>
        </w:rPr>
        <w:tab/>
      </w:r>
      <w:r w:rsidRPr="0002476C">
        <w:rPr>
          <w:rFonts w:ascii="Arial" w:hAnsi="Arial" w:cs="Arial"/>
          <w:sz w:val="21"/>
          <w:szCs w:val="21"/>
        </w:rPr>
        <w:t>2010-12</w:t>
      </w:r>
    </w:p>
    <w:p w14:paraId="30A9E51F" w14:textId="1F4F2900" w:rsidR="00A15800" w:rsidRPr="0002476C" w:rsidRDefault="00A15800" w:rsidP="0093694E">
      <w:pPr>
        <w:tabs>
          <w:tab w:val="left" w:pos="360"/>
          <w:tab w:val="left" w:pos="990"/>
          <w:tab w:val="left" w:pos="2880"/>
          <w:tab w:val="left" w:pos="3600"/>
          <w:tab w:val="left" w:pos="8640"/>
        </w:tabs>
        <w:ind w:left="1620" w:hanging="900"/>
        <w:rPr>
          <w:rFonts w:ascii="Arial" w:hAnsi="Arial" w:cs="Arial"/>
          <w:sz w:val="21"/>
          <w:szCs w:val="21"/>
        </w:rPr>
      </w:pPr>
      <w:r w:rsidRPr="0002476C">
        <w:rPr>
          <w:rFonts w:ascii="Arial" w:hAnsi="Arial" w:cs="Arial"/>
          <w:sz w:val="21"/>
          <w:szCs w:val="21"/>
        </w:rPr>
        <w:t>Mohammad</w:t>
      </w:r>
      <w:r w:rsidR="00894D31" w:rsidRPr="0002476C">
        <w:rPr>
          <w:rFonts w:ascii="Arial" w:hAnsi="Arial" w:cs="Arial"/>
          <w:sz w:val="21"/>
          <w:szCs w:val="21"/>
        </w:rPr>
        <w:t xml:space="preserve"> Aref</w:t>
      </w:r>
      <w:r w:rsidR="00894D31" w:rsidRPr="0002476C">
        <w:rPr>
          <w:rFonts w:ascii="Arial" w:hAnsi="Arial" w:cs="Arial"/>
          <w:sz w:val="21"/>
          <w:szCs w:val="21"/>
        </w:rPr>
        <w:tab/>
      </w:r>
      <w:r w:rsidR="00894D31" w:rsidRPr="0002476C">
        <w:rPr>
          <w:rFonts w:ascii="Arial" w:hAnsi="Arial" w:cs="Arial"/>
          <w:sz w:val="21"/>
          <w:szCs w:val="21"/>
        </w:rPr>
        <w:tab/>
        <w:t>IUSM-MSTP MD/PhD committee member</w:t>
      </w:r>
      <w:r w:rsidR="00894D31" w:rsidRPr="0002476C">
        <w:rPr>
          <w:rFonts w:ascii="Arial" w:hAnsi="Arial" w:cs="Arial"/>
          <w:sz w:val="21"/>
          <w:szCs w:val="21"/>
        </w:rPr>
        <w:tab/>
        <w:t>2016-</w:t>
      </w:r>
      <w:r w:rsidR="00A83F29" w:rsidRPr="0002476C">
        <w:rPr>
          <w:rFonts w:ascii="Arial" w:hAnsi="Arial" w:cs="Arial"/>
          <w:sz w:val="21"/>
          <w:szCs w:val="21"/>
        </w:rPr>
        <w:t>19</w:t>
      </w:r>
    </w:p>
    <w:p w14:paraId="2C2161C5" w14:textId="7ADC239E" w:rsidR="00D6373F" w:rsidRDefault="00D6373F" w:rsidP="0093694E">
      <w:pPr>
        <w:tabs>
          <w:tab w:val="left" w:pos="360"/>
          <w:tab w:val="left" w:pos="990"/>
          <w:tab w:val="left" w:pos="2880"/>
          <w:tab w:val="left" w:pos="3600"/>
          <w:tab w:val="left" w:pos="8640"/>
        </w:tabs>
        <w:ind w:left="1620" w:hanging="900"/>
        <w:rPr>
          <w:rFonts w:ascii="Arial" w:hAnsi="Arial" w:cs="Arial"/>
          <w:sz w:val="21"/>
          <w:szCs w:val="21"/>
        </w:rPr>
      </w:pPr>
      <w:r w:rsidRPr="0002476C">
        <w:rPr>
          <w:rFonts w:ascii="Arial" w:hAnsi="Arial" w:cs="Arial"/>
          <w:sz w:val="21"/>
          <w:szCs w:val="21"/>
        </w:rPr>
        <w:lastRenderedPageBreak/>
        <w:t>Naomi Schmalz</w:t>
      </w:r>
      <w:r w:rsidRPr="0002476C">
        <w:rPr>
          <w:rFonts w:ascii="Arial" w:hAnsi="Arial" w:cs="Arial"/>
          <w:sz w:val="21"/>
          <w:szCs w:val="21"/>
        </w:rPr>
        <w:tab/>
      </w:r>
      <w:r w:rsidRPr="0002476C">
        <w:rPr>
          <w:rFonts w:ascii="Arial" w:hAnsi="Arial" w:cs="Arial"/>
          <w:sz w:val="21"/>
          <w:szCs w:val="21"/>
        </w:rPr>
        <w:tab/>
        <w:t xml:space="preserve">IUSM Anatomy Educ PhD, committee </w:t>
      </w:r>
      <w:r w:rsidR="008C5BE7">
        <w:rPr>
          <w:rFonts w:ascii="Arial" w:hAnsi="Arial" w:cs="Arial"/>
          <w:sz w:val="21"/>
          <w:szCs w:val="21"/>
        </w:rPr>
        <w:t>member</w:t>
      </w:r>
      <w:r w:rsidRPr="0002476C">
        <w:rPr>
          <w:rFonts w:ascii="Arial" w:hAnsi="Arial" w:cs="Arial"/>
          <w:sz w:val="21"/>
          <w:szCs w:val="21"/>
        </w:rPr>
        <w:tab/>
        <w:t>2017-</w:t>
      </w:r>
      <w:r w:rsidR="00767824">
        <w:rPr>
          <w:rFonts w:ascii="Arial" w:hAnsi="Arial" w:cs="Arial"/>
          <w:sz w:val="21"/>
          <w:szCs w:val="21"/>
        </w:rPr>
        <w:t>22</w:t>
      </w:r>
    </w:p>
    <w:p w14:paraId="7820D3F9" w14:textId="6A4F65B9" w:rsidR="00970E77" w:rsidRDefault="00970E77" w:rsidP="0093694E">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Emily Atkinson</w:t>
      </w:r>
      <w:r>
        <w:rPr>
          <w:rFonts w:ascii="Arial" w:hAnsi="Arial" w:cs="Arial"/>
          <w:sz w:val="21"/>
          <w:szCs w:val="21"/>
        </w:rPr>
        <w:tab/>
      </w:r>
      <w:r>
        <w:rPr>
          <w:rFonts w:ascii="Arial" w:hAnsi="Arial" w:cs="Arial"/>
          <w:sz w:val="21"/>
          <w:szCs w:val="21"/>
        </w:rPr>
        <w:tab/>
        <w:t>IUSM IBMG PhD, committee member</w:t>
      </w:r>
      <w:r>
        <w:rPr>
          <w:rFonts w:ascii="Arial" w:hAnsi="Arial" w:cs="Arial"/>
          <w:sz w:val="21"/>
          <w:szCs w:val="21"/>
        </w:rPr>
        <w:tab/>
        <w:t>2020-</w:t>
      </w:r>
      <w:r w:rsidR="00767824">
        <w:rPr>
          <w:rFonts w:ascii="Arial" w:hAnsi="Arial" w:cs="Arial"/>
          <w:sz w:val="21"/>
          <w:szCs w:val="21"/>
        </w:rPr>
        <w:t>22</w:t>
      </w:r>
    </w:p>
    <w:p w14:paraId="5738E2FD" w14:textId="02FE57AE" w:rsidR="000260C0" w:rsidRDefault="000260C0" w:rsidP="0093694E">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Kyle Robertson</w:t>
      </w:r>
      <w:r>
        <w:rPr>
          <w:rFonts w:ascii="Arial" w:hAnsi="Arial" w:cs="Arial"/>
          <w:sz w:val="21"/>
          <w:szCs w:val="21"/>
        </w:rPr>
        <w:tab/>
      </w:r>
      <w:r>
        <w:rPr>
          <w:rFonts w:ascii="Arial" w:hAnsi="Arial" w:cs="Arial"/>
          <w:sz w:val="21"/>
          <w:szCs w:val="21"/>
        </w:rPr>
        <w:tab/>
        <w:t>IUSM Anatomy Educ PhD, committee member</w:t>
      </w:r>
      <w:r>
        <w:rPr>
          <w:rFonts w:ascii="Arial" w:hAnsi="Arial" w:cs="Arial"/>
          <w:sz w:val="21"/>
          <w:szCs w:val="21"/>
        </w:rPr>
        <w:tab/>
        <w:t>2020-</w:t>
      </w:r>
      <w:r w:rsidR="00767824">
        <w:rPr>
          <w:rFonts w:ascii="Arial" w:hAnsi="Arial" w:cs="Arial"/>
          <w:sz w:val="21"/>
          <w:szCs w:val="21"/>
        </w:rPr>
        <w:t>22</w:t>
      </w:r>
    </w:p>
    <w:p w14:paraId="63445EE5" w14:textId="63EE4422" w:rsidR="00EE3F1C" w:rsidRDefault="00EE3F1C" w:rsidP="0093694E">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Sabrina Woods</w:t>
      </w:r>
      <w:r>
        <w:rPr>
          <w:rFonts w:ascii="Arial" w:hAnsi="Arial" w:cs="Arial"/>
          <w:sz w:val="21"/>
          <w:szCs w:val="21"/>
        </w:rPr>
        <w:tab/>
      </w:r>
      <w:r>
        <w:rPr>
          <w:rFonts w:ascii="Arial" w:hAnsi="Arial" w:cs="Arial"/>
          <w:sz w:val="21"/>
          <w:szCs w:val="21"/>
        </w:rPr>
        <w:tab/>
        <w:t>IUSM Anatomy Educ PhD, committee member</w:t>
      </w:r>
      <w:r>
        <w:rPr>
          <w:rFonts w:ascii="Arial" w:hAnsi="Arial" w:cs="Arial"/>
          <w:sz w:val="21"/>
          <w:szCs w:val="21"/>
        </w:rPr>
        <w:tab/>
        <w:t>2024-</w:t>
      </w:r>
      <w:r w:rsidR="00F32652">
        <w:rPr>
          <w:rFonts w:ascii="Arial" w:hAnsi="Arial" w:cs="Arial"/>
          <w:sz w:val="21"/>
          <w:szCs w:val="21"/>
        </w:rPr>
        <w:t>2025</w:t>
      </w:r>
    </w:p>
    <w:p w14:paraId="00259208" w14:textId="7DBCC5F8" w:rsidR="00EE3F1C" w:rsidRDefault="00186859" w:rsidP="00EE3F1C">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Megan Kruskie</w:t>
      </w:r>
      <w:r>
        <w:rPr>
          <w:rFonts w:ascii="Arial" w:hAnsi="Arial" w:cs="Arial"/>
          <w:sz w:val="21"/>
          <w:szCs w:val="21"/>
        </w:rPr>
        <w:tab/>
      </w:r>
      <w:r>
        <w:rPr>
          <w:rFonts w:ascii="Arial" w:hAnsi="Arial" w:cs="Arial"/>
          <w:sz w:val="21"/>
          <w:szCs w:val="21"/>
        </w:rPr>
        <w:tab/>
        <w:t>IUSM Anatomy Educ PhD, committee member</w:t>
      </w:r>
      <w:r>
        <w:rPr>
          <w:rFonts w:ascii="Arial" w:hAnsi="Arial" w:cs="Arial"/>
          <w:sz w:val="21"/>
          <w:szCs w:val="21"/>
        </w:rPr>
        <w:tab/>
        <w:t>2024-</w:t>
      </w:r>
      <w:r w:rsidR="00F32652">
        <w:rPr>
          <w:rFonts w:ascii="Arial" w:hAnsi="Arial" w:cs="Arial"/>
          <w:sz w:val="21"/>
          <w:szCs w:val="21"/>
        </w:rPr>
        <w:t>2025</w:t>
      </w:r>
    </w:p>
    <w:p w14:paraId="6B5582D5" w14:textId="6A61D3EB" w:rsidR="00186859" w:rsidRDefault="00186859" w:rsidP="0093694E">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w:t>
      </w:r>
      <w:r w:rsidR="00B70CEF">
        <w:rPr>
          <w:rFonts w:ascii="Arial" w:hAnsi="Arial" w:cs="Arial"/>
          <w:sz w:val="21"/>
          <w:szCs w:val="21"/>
        </w:rPr>
        <w:t>Victoria Gomez</w:t>
      </w:r>
      <w:r w:rsidR="00B70CEF">
        <w:rPr>
          <w:rFonts w:ascii="Arial" w:hAnsi="Arial" w:cs="Arial"/>
          <w:sz w:val="21"/>
          <w:szCs w:val="21"/>
        </w:rPr>
        <w:tab/>
      </w:r>
      <w:r w:rsidR="00B70CEF">
        <w:rPr>
          <w:rFonts w:ascii="Arial" w:hAnsi="Arial" w:cs="Arial"/>
          <w:sz w:val="21"/>
          <w:szCs w:val="21"/>
        </w:rPr>
        <w:tab/>
        <w:t>IUSM Anatomy Educ PhD, committee chair</w:t>
      </w:r>
      <w:r w:rsidR="00B70CEF">
        <w:rPr>
          <w:rFonts w:ascii="Arial" w:hAnsi="Arial" w:cs="Arial"/>
          <w:sz w:val="21"/>
          <w:szCs w:val="21"/>
        </w:rPr>
        <w:tab/>
        <w:t>2024-present</w:t>
      </w:r>
    </w:p>
    <w:p w14:paraId="4D813205" w14:textId="2B5DF740" w:rsidR="00E74349" w:rsidRDefault="00E74349" w:rsidP="0093694E">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 xml:space="preserve">*Brenda Kucha Anak </w:t>
      </w:r>
      <w:proofErr w:type="spellStart"/>
      <w:r>
        <w:rPr>
          <w:rFonts w:ascii="Arial" w:hAnsi="Arial" w:cs="Arial"/>
          <w:sz w:val="21"/>
          <w:szCs w:val="21"/>
        </w:rPr>
        <w:t>Ganeng</w:t>
      </w:r>
      <w:proofErr w:type="spellEnd"/>
      <w:r>
        <w:rPr>
          <w:rFonts w:ascii="Arial" w:hAnsi="Arial" w:cs="Arial"/>
          <w:sz w:val="21"/>
          <w:szCs w:val="21"/>
        </w:rPr>
        <w:tab/>
        <w:t>IUSM Anatomy Educ PhD, committee member</w:t>
      </w:r>
      <w:r>
        <w:rPr>
          <w:rFonts w:ascii="Arial" w:hAnsi="Arial" w:cs="Arial"/>
          <w:sz w:val="21"/>
          <w:szCs w:val="21"/>
        </w:rPr>
        <w:tab/>
        <w:t>2025-present</w:t>
      </w:r>
    </w:p>
    <w:p w14:paraId="7F382FBC" w14:textId="2AF742B1" w:rsidR="00F32652" w:rsidRPr="0002476C" w:rsidRDefault="00F32652" w:rsidP="0093694E">
      <w:pPr>
        <w:tabs>
          <w:tab w:val="left" w:pos="360"/>
          <w:tab w:val="left" w:pos="990"/>
          <w:tab w:val="left" w:pos="2880"/>
          <w:tab w:val="left" w:pos="3600"/>
          <w:tab w:val="left" w:pos="8640"/>
        </w:tabs>
        <w:ind w:left="1620" w:hanging="900"/>
        <w:rPr>
          <w:rFonts w:ascii="Arial" w:hAnsi="Arial" w:cs="Arial"/>
          <w:sz w:val="21"/>
          <w:szCs w:val="21"/>
        </w:rPr>
      </w:pPr>
      <w:r>
        <w:rPr>
          <w:rFonts w:ascii="Arial" w:hAnsi="Arial" w:cs="Arial"/>
          <w:sz w:val="21"/>
          <w:szCs w:val="21"/>
        </w:rPr>
        <w:t>*Robert Becker, Jr.</w:t>
      </w:r>
      <w:r>
        <w:rPr>
          <w:rFonts w:ascii="Arial" w:hAnsi="Arial" w:cs="Arial"/>
          <w:sz w:val="21"/>
          <w:szCs w:val="21"/>
        </w:rPr>
        <w:tab/>
      </w:r>
      <w:r>
        <w:rPr>
          <w:rFonts w:ascii="Arial" w:hAnsi="Arial" w:cs="Arial"/>
          <w:sz w:val="21"/>
          <w:szCs w:val="21"/>
        </w:rPr>
        <w:tab/>
        <w:t>IUSM Anatomy Educ PhD, committee chair</w:t>
      </w:r>
      <w:r>
        <w:rPr>
          <w:rFonts w:ascii="Arial" w:hAnsi="Arial" w:cs="Arial"/>
          <w:sz w:val="21"/>
          <w:szCs w:val="21"/>
        </w:rPr>
        <w:tab/>
        <w:t>2025-present</w:t>
      </w:r>
    </w:p>
    <w:p w14:paraId="1EA6947B" w14:textId="77777777" w:rsidR="00821B6A" w:rsidRPr="0002476C" w:rsidRDefault="00821B6A" w:rsidP="00FB7124">
      <w:pPr>
        <w:tabs>
          <w:tab w:val="left" w:pos="2880"/>
          <w:tab w:val="left" w:pos="7380"/>
        </w:tabs>
        <w:rPr>
          <w:rFonts w:ascii="Arial" w:hAnsi="Arial" w:cs="Arial"/>
          <w:i/>
          <w:sz w:val="21"/>
          <w:szCs w:val="21"/>
        </w:rPr>
      </w:pPr>
    </w:p>
    <w:p w14:paraId="77B28EEE" w14:textId="5A523420" w:rsidR="00F81581" w:rsidRPr="0002476C" w:rsidRDefault="00F81581" w:rsidP="0093694E">
      <w:pPr>
        <w:tabs>
          <w:tab w:val="left" w:pos="2880"/>
          <w:tab w:val="left" w:pos="7380"/>
        </w:tabs>
        <w:ind w:left="720"/>
        <w:rPr>
          <w:rFonts w:ascii="Arial" w:hAnsi="Arial" w:cs="Arial"/>
          <w:i/>
          <w:sz w:val="21"/>
          <w:szCs w:val="21"/>
        </w:rPr>
      </w:pPr>
      <w:r w:rsidRPr="0002476C">
        <w:rPr>
          <w:rFonts w:ascii="Arial" w:hAnsi="Arial" w:cs="Arial"/>
          <w:i/>
          <w:sz w:val="21"/>
          <w:szCs w:val="21"/>
        </w:rPr>
        <w:t>Research rotations</w:t>
      </w:r>
    </w:p>
    <w:p w14:paraId="182230B5" w14:textId="3AE4963B" w:rsidR="00F81581" w:rsidRPr="0002476C" w:rsidRDefault="00C24CCE"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Chetna Sethi</w:t>
      </w:r>
      <w:r w:rsidRPr="0002476C">
        <w:rPr>
          <w:rFonts w:ascii="Arial" w:hAnsi="Arial" w:cs="Arial"/>
          <w:sz w:val="21"/>
          <w:szCs w:val="21"/>
        </w:rPr>
        <w:tab/>
      </w:r>
      <w:r w:rsidR="00F73F26" w:rsidRPr="0002476C">
        <w:rPr>
          <w:rFonts w:ascii="Arial" w:hAnsi="Arial" w:cs="Arial"/>
          <w:sz w:val="21"/>
          <w:szCs w:val="21"/>
        </w:rPr>
        <w:t>SLU</w:t>
      </w:r>
      <w:r w:rsidR="00773490" w:rsidRPr="0002476C">
        <w:rPr>
          <w:rFonts w:ascii="Arial" w:hAnsi="Arial" w:cs="Arial"/>
          <w:sz w:val="21"/>
          <w:szCs w:val="21"/>
        </w:rPr>
        <w:t>,</w:t>
      </w:r>
      <w:r w:rsidR="00F73F26" w:rsidRPr="0002476C">
        <w:rPr>
          <w:rFonts w:ascii="Arial" w:hAnsi="Arial" w:cs="Arial"/>
          <w:sz w:val="21"/>
          <w:szCs w:val="21"/>
        </w:rPr>
        <w:t xml:space="preserve"> </w:t>
      </w:r>
      <w:r w:rsidR="00773490" w:rsidRPr="0002476C">
        <w:rPr>
          <w:rFonts w:ascii="Arial" w:hAnsi="Arial" w:cs="Arial"/>
          <w:sz w:val="21"/>
          <w:szCs w:val="21"/>
        </w:rPr>
        <w:t>f</w:t>
      </w:r>
      <w:r w:rsidR="00F73F26" w:rsidRPr="0002476C">
        <w:rPr>
          <w:rFonts w:ascii="Arial" w:hAnsi="Arial" w:cs="Arial"/>
          <w:sz w:val="21"/>
          <w:szCs w:val="21"/>
        </w:rPr>
        <w:t xml:space="preserve">orensics </w:t>
      </w:r>
      <w:r w:rsidR="00773490" w:rsidRPr="0002476C">
        <w:rPr>
          <w:rFonts w:ascii="Arial" w:hAnsi="Arial" w:cs="Arial"/>
          <w:sz w:val="21"/>
          <w:szCs w:val="21"/>
        </w:rPr>
        <w:t xml:space="preserve">program </w:t>
      </w:r>
      <w:r w:rsidR="00F73F26" w:rsidRPr="0002476C">
        <w:rPr>
          <w:rFonts w:ascii="Arial" w:hAnsi="Arial" w:cs="Arial"/>
          <w:sz w:val="21"/>
          <w:szCs w:val="21"/>
        </w:rPr>
        <w:t>mentor</w:t>
      </w:r>
      <w:r w:rsidR="00F73F26" w:rsidRPr="0002476C">
        <w:rPr>
          <w:rFonts w:ascii="Arial" w:hAnsi="Arial" w:cs="Arial"/>
          <w:sz w:val="21"/>
          <w:szCs w:val="21"/>
        </w:rPr>
        <w:tab/>
      </w:r>
      <w:r w:rsidRPr="0002476C">
        <w:rPr>
          <w:rFonts w:ascii="Arial" w:hAnsi="Arial" w:cs="Arial"/>
          <w:sz w:val="21"/>
          <w:szCs w:val="21"/>
        </w:rPr>
        <w:t>2010-12</w:t>
      </w:r>
      <w:r w:rsidR="00F81581" w:rsidRPr="0002476C">
        <w:rPr>
          <w:rFonts w:ascii="Arial" w:hAnsi="Arial" w:cs="Arial"/>
          <w:sz w:val="21"/>
          <w:szCs w:val="21"/>
        </w:rPr>
        <w:tab/>
      </w:r>
    </w:p>
    <w:p w14:paraId="72B34720" w14:textId="6CB03665" w:rsidR="00F81581" w:rsidRPr="0002476C" w:rsidRDefault="00C24CCE"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Jeff</w:t>
      </w:r>
      <w:r w:rsidR="0025310A" w:rsidRPr="0002476C">
        <w:rPr>
          <w:rFonts w:ascii="Arial" w:hAnsi="Arial" w:cs="Arial"/>
          <w:sz w:val="21"/>
          <w:szCs w:val="21"/>
        </w:rPr>
        <w:t>er</w:t>
      </w:r>
      <w:r w:rsidRPr="0002476C">
        <w:rPr>
          <w:rFonts w:ascii="Arial" w:hAnsi="Arial" w:cs="Arial"/>
          <w:sz w:val="21"/>
          <w:szCs w:val="21"/>
        </w:rPr>
        <w:t>y Joll</w:t>
      </w:r>
      <w:r w:rsidR="00CA293F" w:rsidRPr="0002476C">
        <w:rPr>
          <w:rFonts w:ascii="Arial" w:hAnsi="Arial" w:cs="Arial"/>
          <w:sz w:val="21"/>
          <w:szCs w:val="21"/>
          <w:vertAlign w:val="superscript"/>
        </w:rPr>
        <w:t>†</w:t>
      </w:r>
      <w:r w:rsidR="00981D7D" w:rsidRPr="0002476C">
        <w:rPr>
          <w:rFonts w:ascii="Arial" w:hAnsi="Arial" w:cs="Arial"/>
          <w:sz w:val="21"/>
          <w:szCs w:val="21"/>
          <w:vertAlign w:val="superscript"/>
        </w:rPr>
        <w:t>††</w:t>
      </w:r>
      <w:r w:rsidR="00F81581" w:rsidRPr="0002476C">
        <w:rPr>
          <w:rFonts w:ascii="Arial" w:hAnsi="Arial" w:cs="Arial"/>
          <w:sz w:val="21"/>
          <w:szCs w:val="21"/>
        </w:rPr>
        <w:tab/>
        <w:t>IUPUI</w:t>
      </w:r>
      <w:r w:rsidR="00773490" w:rsidRPr="0002476C">
        <w:rPr>
          <w:rFonts w:ascii="Arial" w:hAnsi="Arial" w:cs="Arial"/>
          <w:sz w:val="21"/>
          <w:szCs w:val="21"/>
        </w:rPr>
        <w:t>,</w:t>
      </w:r>
      <w:r w:rsidR="00F81581" w:rsidRPr="0002476C">
        <w:rPr>
          <w:rFonts w:ascii="Arial" w:hAnsi="Arial" w:cs="Arial"/>
          <w:sz w:val="21"/>
          <w:szCs w:val="21"/>
        </w:rPr>
        <w:t xml:space="preserve"> LH</w:t>
      </w:r>
      <w:r w:rsidR="00F73F26" w:rsidRPr="0002476C">
        <w:rPr>
          <w:rFonts w:ascii="Arial" w:hAnsi="Arial" w:cs="Arial"/>
          <w:sz w:val="21"/>
          <w:szCs w:val="21"/>
        </w:rPr>
        <w:t>SI mentor</w:t>
      </w:r>
      <w:r w:rsidR="00F73F26" w:rsidRPr="0002476C">
        <w:rPr>
          <w:rFonts w:ascii="Arial" w:hAnsi="Arial" w:cs="Arial"/>
          <w:sz w:val="21"/>
          <w:szCs w:val="21"/>
        </w:rPr>
        <w:tab/>
      </w:r>
      <w:r w:rsidR="00F81581" w:rsidRPr="0002476C">
        <w:rPr>
          <w:rFonts w:ascii="Arial" w:hAnsi="Arial" w:cs="Arial"/>
          <w:sz w:val="21"/>
          <w:szCs w:val="21"/>
        </w:rPr>
        <w:t>20</w:t>
      </w:r>
      <w:r w:rsidRPr="0002476C">
        <w:rPr>
          <w:rFonts w:ascii="Arial" w:hAnsi="Arial" w:cs="Arial"/>
          <w:sz w:val="21"/>
          <w:szCs w:val="21"/>
        </w:rPr>
        <w:t>13</w:t>
      </w:r>
      <w:r w:rsidR="00410FAC" w:rsidRPr="0002476C">
        <w:rPr>
          <w:rFonts w:ascii="Arial" w:hAnsi="Arial" w:cs="Arial"/>
          <w:sz w:val="21"/>
          <w:szCs w:val="21"/>
        </w:rPr>
        <w:t>-14</w:t>
      </w:r>
    </w:p>
    <w:p w14:paraId="120692DC" w14:textId="10A7EDF2" w:rsidR="00410FAC" w:rsidRPr="0002476C" w:rsidRDefault="00410FAC" w:rsidP="0093694E">
      <w:pPr>
        <w:tabs>
          <w:tab w:val="left" w:pos="360"/>
          <w:tab w:val="left" w:pos="990"/>
          <w:tab w:val="left" w:pos="3600"/>
          <w:tab w:val="left" w:pos="3690"/>
          <w:tab w:val="left" w:pos="8640"/>
        </w:tabs>
        <w:ind w:left="1620" w:hanging="900"/>
        <w:rPr>
          <w:rFonts w:ascii="Arial" w:hAnsi="Arial" w:cs="Arial"/>
          <w:sz w:val="21"/>
          <w:szCs w:val="21"/>
        </w:rPr>
      </w:pPr>
      <w:r w:rsidRPr="0002476C">
        <w:rPr>
          <w:rFonts w:ascii="Arial" w:hAnsi="Arial" w:cs="Arial"/>
          <w:sz w:val="21"/>
          <w:szCs w:val="21"/>
        </w:rPr>
        <w:t>Jeremy Mihajlovich</w:t>
      </w:r>
      <w:r w:rsidRPr="0002476C">
        <w:rPr>
          <w:rFonts w:ascii="Arial" w:hAnsi="Arial" w:cs="Arial"/>
          <w:sz w:val="21"/>
          <w:szCs w:val="21"/>
        </w:rPr>
        <w:tab/>
      </w:r>
      <w:r w:rsidR="00F73F26" w:rsidRPr="0002476C">
        <w:rPr>
          <w:rFonts w:ascii="Arial" w:hAnsi="Arial" w:cs="Arial"/>
          <w:sz w:val="21"/>
          <w:szCs w:val="21"/>
        </w:rPr>
        <w:t>IUPUI</w:t>
      </w:r>
      <w:r w:rsidR="00773490" w:rsidRPr="0002476C">
        <w:rPr>
          <w:rFonts w:ascii="Arial" w:hAnsi="Arial" w:cs="Arial"/>
          <w:sz w:val="21"/>
          <w:szCs w:val="21"/>
        </w:rPr>
        <w:t xml:space="preserve">, </w:t>
      </w:r>
      <w:r w:rsidR="00F73F26" w:rsidRPr="0002476C">
        <w:rPr>
          <w:rFonts w:ascii="Arial" w:hAnsi="Arial" w:cs="Arial"/>
          <w:sz w:val="21"/>
          <w:szCs w:val="21"/>
        </w:rPr>
        <w:t>LHSI mentor</w:t>
      </w:r>
      <w:r w:rsidR="00F73F26" w:rsidRPr="0002476C">
        <w:rPr>
          <w:rFonts w:ascii="Arial" w:hAnsi="Arial" w:cs="Arial"/>
          <w:sz w:val="21"/>
          <w:szCs w:val="21"/>
        </w:rPr>
        <w:tab/>
      </w:r>
      <w:r w:rsidRPr="0002476C">
        <w:rPr>
          <w:rFonts w:ascii="Arial" w:hAnsi="Arial" w:cs="Arial"/>
          <w:sz w:val="21"/>
          <w:szCs w:val="21"/>
        </w:rPr>
        <w:t>2013-14</w:t>
      </w:r>
    </w:p>
    <w:p w14:paraId="38FED0EF" w14:textId="57DA37E3" w:rsidR="00E278F5" w:rsidRPr="0002476C" w:rsidRDefault="00F73F26"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Andrew Srisuwananukorn</w:t>
      </w:r>
      <w:r w:rsidR="00CA293F" w:rsidRPr="0002476C">
        <w:rPr>
          <w:rFonts w:ascii="Arial" w:hAnsi="Arial" w:cs="Arial"/>
          <w:sz w:val="21"/>
          <w:szCs w:val="21"/>
          <w:vertAlign w:val="superscript"/>
        </w:rPr>
        <w:t>††</w:t>
      </w:r>
      <w:r w:rsidR="00981D7D" w:rsidRPr="0002476C">
        <w:rPr>
          <w:rFonts w:ascii="Arial" w:hAnsi="Arial" w:cs="Arial"/>
          <w:sz w:val="21"/>
          <w:szCs w:val="21"/>
          <w:vertAlign w:val="superscript"/>
        </w:rPr>
        <w:t>††</w:t>
      </w:r>
      <w:r w:rsidRPr="0002476C">
        <w:rPr>
          <w:rFonts w:ascii="Arial" w:hAnsi="Arial" w:cs="Arial"/>
          <w:sz w:val="21"/>
          <w:szCs w:val="21"/>
        </w:rPr>
        <w:tab/>
        <w:t>IUSM</w:t>
      </w:r>
      <w:r w:rsidR="00773490" w:rsidRPr="0002476C">
        <w:rPr>
          <w:rFonts w:ascii="Arial" w:hAnsi="Arial" w:cs="Arial"/>
          <w:sz w:val="21"/>
          <w:szCs w:val="21"/>
        </w:rPr>
        <w:t xml:space="preserve">, </w:t>
      </w:r>
      <w:proofErr w:type="spellStart"/>
      <w:r w:rsidRPr="0002476C">
        <w:rPr>
          <w:rFonts w:ascii="Arial" w:hAnsi="Arial" w:cs="Arial"/>
          <w:sz w:val="21"/>
          <w:szCs w:val="21"/>
        </w:rPr>
        <w:t>SRP</w:t>
      </w:r>
      <w:r w:rsidR="000A1421" w:rsidRPr="0002476C">
        <w:rPr>
          <w:rFonts w:ascii="Arial" w:hAnsi="Arial" w:cs="Arial"/>
          <w:sz w:val="21"/>
          <w:szCs w:val="21"/>
        </w:rPr>
        <w:t>inAM</w:t>
      </w:r>
      <w:proofErr w:type="spellEnd"/>
      <w:r w:rsidR="000A1421" w:rsidRPr="0002476C">
        <w:rPr>
          <w:rFonts w:ascii="Arial" w:hAnsi="Arial" w:cs="Arial"/>
          <w:sz w:val="21"/>
          <w:szCs w:val="21"/>
        </w:rPr>
        <w:t xml:space="preserve"> mentor</w:t>
      </w:r>
      <w:r w:rsidR="000A1421" w:rsidRPr="0002476C">
        <w:rPr>
          <w:rFonts w:ascii="Arial" w:hAnsi="Arial" w:cs="Arial"/>
          <w:sz w:val="21"/>
          <w:szCs w:val="21"/>
        </w:rPr>
        <w:tab/>
      </w:r>
      <w:r w:rsidRPr="0002476C">
        <w:rPr>
          <w:rFonts w:ascii="Arial" w:hAnsi="Arial" w:cs="Arial"/>
          <w:sz w:val="21"/>
          <w:szCs w:val="21"/>
        </w:rPr>
        <w:t>2014</w:t>
      </w:r>
    </w:p>
    <w:p w14:paraId="5F9A7BB2" w14:textId="2F1A7107" w:rsidR="006509DC" w:rsidRPr="0002476C" w:rsidRDefault="006509DC"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Paige Price</w:t>
      </w:r>
      <w:r w:rsidRPr="0002476C">
        <w:rPr>
          <w:rFonts w:ascii="Arial" w:hAnsi="Arial" w:cs="Arial"/>
          <w:sz w:val="21"/>
          <w:szCs w:val="21"/>
        </w:rPr>
        <w:tab/>
        <w:t>IUSM</w:t>
      </w:r>
      <w:r w:rsidR="00773490" w:rsidRPr="0002476C">
        <w:rPr>
          <w:rFonts w:ascii="Arial" w:hAnsi="Arial" w:cs="Arial"/>
          <w:sz w:val="21"/>
          <w:szCs w:val="21"/>
        </w:rPr>
        <w:t xml:space="preserve">, </w:t>
      </w:r>
      <w:r w:rsidRPr="0002476C">
        <w:rPr>
          <w:rFonts w:ascii="Arial" w:hAnsi="Arial" w:cs="Arial"/>
          <w:sz w:val="21"/>
          <w:szCs w:val="21"/>
        </w:rPr>
        <w:t>Project SEED</w:t>
      </w:r>
      <w:r w:rsidRPr="0002476C">
        <w:rPr>
          <w:rFonts w:ascii="Arial" w:hAnsi="Arial" w:cs="Arial"/>
          <w:sz w:val="21"/>
          <w:szCs w:val="21"/>
        </w:rPr>
        <w:tab/>
        <w:t>2014</w:t>
      </w:r>
    </w:p>
    <w:p w14:paraId="4F9E4B3A" w14:textId="522D48A6" w:rsidR="00E278F5" w:rsidRPr="0002476C" w:rsidRDefault="00E278F5" w:rsidP="0093694E">
      <w:pPr>
        <w:tabs>
          <w:tab w:val="left" w:pos="360"/>
          <w:tab w:val="left" w:pos="990"/>
          <w:tab w:val="left" w:pos="3600"/>
          <w:tab w:val="left" w:pos="8640"/>
        </w:tabs>
        <w:ind w:left="1620" w:hanging="900"/>
        <w:rPr>
          <w:rFonts w:ascii="Arial" w:hAnsi="Arial" w:cs="Arial"/>
          <w:sz w:val="21"/>
          <w:szCs w:val="21"/>
        </w:rPr>
      </w:pPr>
      <w:proofErr w:type="spellStart"/>
      <w:r w:rsidRPr="0002476C">
        <w:rPr>
          <w:rFonts w:ascii="Arial" w:hAnsi="Arial" w:cs="Arial"/>
          <w:sz w:val="21"/>
          <w:szCs w:val="21"/>
        </w:rPr>
        <w:t>Wiaam</w:t>
      </w:r>
      <w:proofErr w:type="spellEnd"/>
      <w:r w:rsidRPr="0002476C">
        <w:rPr>
          <w:rFonts w:ascii="Arial" w:hAnsi="Arial" w:cs="Arial"/>
          <w:sz w:val="21"/>
          <w:szCs w:val="21"/>
        </w:rPr>
        <w:t xml:space="preserve"> Elkhatib</w:t>
      </w:r>
      <w:r w:rsidRPr="0002476C">
        <w:rPr>
          <w:rFonts w:ascii="Arial" w:hAnsi="Arial" w:cs="Arial"/>
          <w:sz w:val="21"/>
          <w:szCs w:val="21"/>
        </w:rPr>
        <w:tab/>
        <w:t>IUPUI</w:t>
      </w:r>
      <w:r w:rsidR="00773490" w:rsidRPr="0002476C">
        <w:rPr>
          <w:rFonts w:ascii="Arial" w:hAnsi="Arial" w:cs="Arial"/>
          <w:sz w:val="21"/>
          <w:szCs w:val="21"/>
        </w:rPr>
        <w:t xml:space="preserve">, </w:t>
      </w:r>
      <w:r w:rsidRPr="0002476C">
        <w:rPr>
          <w:rFonts w:ascii="Arial" w:hAnsi="Arial" w:cs="Arial"/>
          <w:sz w:val="21"/>
          <w:szCs w:val="21"/>
        </w:rPr>
        <w:t>LHSI mentor</w:t>
      </w:r>
      <w:r w:rsidRPr="0002476C">
        <w:rPr>
          <w:rFonts w:ascii="Arial" w:hAnsi="Arial" w:cs="Arial"/>
          <w:sz w:val="21"/>
          <w:szCs w:val="21"/>
        </w:rPr>
        <w:tab/>
        <w:t>2014-15</w:t>
      </w:r>
    </w:p>
    <w:p w14:paraId="72A95AF0" w14:textId="2E48D7BB" w:rsidR="000043D8" w:rsidRPr="0002476C" w:rsidRDefault="00E278F5"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Ben Vickery</w:t>
      </w:r>
      <w:r w:rsidRPr="0002476C">
        <w:rPr>
          <w:rFonts w:ascii="Arial" w:hAnsi="Arial" w:cs="Arial"/>
          <w:sz w:val="21"/>
          <w:szCs w:val="21"/>
        </w:rPr>
        <w:tab/>
        <w:t>IUPUI</w:t>
      </w:r>
      <w:r w:rsidR="00773490" w:rsidRPr="0002476C">
        <w:rPr>
          <w:rFonts w:ascii="Arial" w:hAnsi="Arial" w:cs="Arial"/>
          <w:sz w:val="21"/>
          <w:szCs w:val="21"/>
        </w:rPr>
        <w:t xml:space="preserve">, </w:t>
      </w:r>
      <w:r w:rsidRPr="0002476C">
        <w:rPr>
          <w:rFonts w:ascii="Arial" w:hAnsi="Arial" w:cs="Arial"/>
          <w:sz w:val="21"/>
          <w:szCs w:val="21"/>
        </w:rPr>
        <w:t>LHSI mentor</w:t>
      </w:r>
      <w:r w:rsidRPr="0002476C">
        <w:rPr>
          <w:rFonts w:ascii="Arial" w:hAnsi="Arial" w:cs="Arial"/>
          <w:sz w:val="21"/>
          <w:szCs w:val="21"/>
        </w:rPr>
        <w:tab/>
        <w:t>2014-15</w:t>
      </w:r>
    </w:p>
    <w:p w14:paraId="5D36D28E" w14:textId="3B88E917" w:rsidR="00F73F26" w:rsidRPr="0002476C" w:rsidRDefault="000043D8"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Joseph Rupert</w:t>
      </w:r>
      <w:r w:rsidRPr="0002476C">
        <w:rPr>
          <w:rFonts w:ascii="Arial" w:hAnsi="Arial" w:cs="Arial"/>
          <w:sz w:val="21"/>
          <w:szCs w:val="21"/>
        </w:rPr>
        <w:tab/>
        <w:t>IUS</w:t>
      </w:r>
      <w:r w:rsidR="00396FD0" w:rsidRPr="0002476C">
        <w:rPr>
          <w:rFonts w:ascii="Arial" w:hAnsi="Arial" w:cs="Arial"/>
          <w:sz w:val="21"/>
          <w:szCs w:val="21"/>
        </w:rPr>
        <w:t>M</w:t>
      </w:r>
      <w:r w:rsidR="00773490" w:rsidRPr="0002476C">
        <w:rPr>
          <w:rFonts w:ascii="Arial" w:hAnsi="Arial" w:cs="Arial"/>
          <w:sz w:val="21"/>
          <w:szCs w:val="21"/>
        </w:rPr>
        <w:t xml:space="preserve">, </w:t>
      </w:r>
      <w:r w:rsidR="00396FD0" w:rsidRPr="0002476C">
        <w:rPr>
          <w:rFonts w:ascii="Arial" w:hAnsi="Arial" w:cs="Arial"/>
          <w:sz w:val="21"/>
          <w:szCs w:val="21"/>
        </w:rPr>
        <w:t>IBMG rotation mentor</w:t>
      </w:r>
      <w:r w:rsidR="00396FD0" w:rsidRPr="0002476C">
        <w:rPr>
          <w:rFonts w:ascii="Arial" w:hAnsi="Arial" w:cs="Arial"/>
          <w:sz w:val="21"/>
          <w:szCs w:val="21"/>
        </w:rPr>
        <w:tab/>
        <w:t>2014</w:t>
      </w:r>
    </w:p>
    <w:p w14:paraId="1583AC44" w14:textId="0E62EE20" w:rsidR="00DE3680" w:rsidRPr="0002476C" w:rsidRDefault="00DE368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Cayli Meizel-Lambert</w:t>
      </w:r>
      <w:r w:rsidRPr="0002476C">
        <w:rPr>
          <w:rFonts w:ascii="Arial" w:hAnsi="Arial" w:cs="Arial"/>
          <w:sz w:val="21"/>
          <w:szCs w:val="21"/>
        </w:rPr>
        <w:tab/>
        <w:t>IUSM</w:t>
      </w:r>
      <w:r w:rsidR="00773490" w:rsidRPr="0002476C">
        <w:rPr>
          <w:rFonts w:ascii="Arial" w:hAnsi="Arial" w:cs="Arial"/>
          <w:sz w:val="21"/>
          <w:szCs w:val="21"/>
        </w:rPr>
        <w:t xml:space="preserve">, </w:t>
      </w:r>
      <w:r w:rsidRPr="0002476C">
        <w:rPr>
          <w:rFonts w:ascii="Arial" w:hAnsi="Arial" w:cs="Arial"/>
          <w:sz w:val="21"/>
          <w:szCs w:val="21"/>
        </w:rPr>
        <w:t>IBMG rotation mentor</w:t>
      </w:r>
      <w:r w:rsidRPr="0002476C">
        <w:rPr>
          <w:rFonts w:ascii="Arial" w:hAnsi="Arial" w:cs="Arial"/>
          <w:sz w:val="21"/>
          <w:szCs w:val="21"/>
        </w:rPr>
        <w:tab/>
        <w:t>2015</w:t>
      </w:r>
    </w:p>
    <w:p w14:paraId="1FF95305" w14:textId="04560224" w:rsidR="00A74764" w:rsidRPr="0002476C" w:rsidRDefault="00A74764"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Adam Myers-White</w:t>
      </w:r>
      <w:r w:rsidRPr="0002476C">
        <w:rPr>
          <w:rFonts w:ascii="Arial" w:hAnsi="Arial" w:cs="Arial"/>
          <w:sz w:val="21"/>
          <w:szCs w:val="21"/>
        </w:rPr>
        <w:tab/>
        <w:t>IUSM</w:t>
      </w:r>
      <w:r w:rsidR="00773490" w:rsidRPr="0002476C">
        <w:rPr>
          <w:rFonts w:ascii="Arial" w:hAnsi="Arial" w:cs="Arial"/>
          <w:sz w:val="21"/>
          <w:szCs w:val="21"/>
        </w:rPr>
        <w:t xml:space="preserve">, </w:t>
      </w:r>
      <w:proofErr w:type="spellStart"/>
      <w:r w:rsidR="005C4426" w:rsidRPr="0002476C">
        <w:rPr>
          <w:rFonts w:ascii="Arial" w:hAnsi="Arial" w:cs="Arial"/>
          <w:sz w:val="21"/>
          <w:szCs w:val="21"/>
        </w:rPr>
        <w:t>SRPinAM</w:t>
      </w:r>
      <w:proofErr w:type="spellEnd"/>
      <w:r w:rsidR="005C4426" w:rsidRPr="0002476C">
        <w:rPr>
          <w:rFonts w:ascii="Arial" w:hAnsi="Arial" w:cs="Arial"/>
          <w:sz w:val="21"/>
          <w:szCs w:val="21"/>
        </w:rPr>
        <w:t xml:space="preserve"> mentor/</w:t>
      </w:r>
      <w:r w:rsidR="000C2D8F" w:rsidRPr="0002476C">
        <w:rPr>
          <w:rFonts w:ascii="Arial" w:hAnsi="Arial" w:cs="Arial"/>
          <w:sz w:val="21"/>
          <w:szCs w:val="21"/>
        </w:rPr>
        <w:t>T32</w:t>
      </w:r>
      <w:r w:rsidR="000C2D8F" w:rsidRPr="0002476C">
        <w:rPr>
          <w:rFonts w:ascii="Arial" w:hAnsi="Arial" w:cs="Arial"/>
          <w:sz w:val="21"/>
          <w:szCs w:val="21"/>
        </w:rPr>
        <w:tab/>
      </w:r>
      <w:r w:rsidRPr="0002476C">
        <w:rPr>
          <w:rFonts w:ascii="Arial" w:hAnsi="Arial" w:cs="Arial"/>
          <w:sz w:val="21"/>
          <w:szCs w:val="21"/>
        </w:rPr>
        <w:t>2015</w:t>
      </w:r>
    </w:p>
    <w:p w14:paraId="3741B150" w14:textId="729CE19D" w:rsidR="00AE60E8" w:rsidRPr="0002476C" w:rsidRDefault="00AE60E8"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Andrew Guitierrez</w:t>
      </w:r>
      <w:r w:rsidRPr="0002476C">
        <w:rPr>
          <w:rFonts w:ascii="Arial" w:hAnsi="Arial" w:cs="Arial"/>
          <w:sz w:val="21"/>
          <w:szCs w:val="21"/>
        </w:rPr>
        <w:tab/>
        <w:t>IUSM</w:t>
      </w:r>
      <w:r w:rsidR="00773490" w:rsidRPr="0002476C">
        <w:rPr>
          <w:rFonts w:ascii="Arial" w:hAnsi="Arial" w:cs="Arial"/>
          <w:sz w:val="21"/>
          <w:szCs w:val="21"/>
        </w:rPr>
        <w:t xml:space="preserve">, </w:t>
      </w:r>
      <w:r w:rsidRPr="0002476C">
        <w:rPr>
          <w:rFonts w:ascii="Arial" w:hAnsi="Arial" w:cs="Arial"/>
          <w:sz w:val="21"/>
          <w:szCs w:val="21"/>
        </w:rPr>
        <w:t>Project S</w:t>
      </w:r>
      <w:r w:rsidR="00AB0C51" w:rsidRPr="0002476C">
        <w:rPr>
          <w:rFonts w:ascii="Arial" w:hAnsi="Arial" w:cs="Arial"/>
          <w:sz w:val="21"/>
          <w:szCs w:val="21"/>
        </w:rPr>
        <w:t>TEM</w:t>
      </w:r>
      <w:r w:rsidRPr="0002476C">
        <w:rPr>
          <w:rFonts w:ascii="Arial" w:hAnsi="Arial" w:cs="Arial"/>
          <w:sz w:val="21"/>
          <w:szCs w:val="21"/>
        </w:rPr>
        <w:tab/>
        <w:t>2015</w:t>
      </w:r>
    </w:p>
    <w:p w14:paraId="0B9C4F6D" w14:textId="07882944" w:rsidR="000760E0" w:rsidRPr="0002476C" w:rsidRDefault="000760E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Gregory Monnin</w:t>
      </w:r>
      <w:r w:rsidRPr="0002476C">
        <w:rPr>
          <w:rFonts w:ascii="Arial" w:hAnsi="Arial" w:cs="Arial"/>
          <w:sz w:val="21"/>
          <w:szCs w:val="21"/>
        </w:rPr>
        <w:tab/>
        <w:t>IUPUI</w:t>
      </w:r>
      <w:r w:rsidR="00773490" w:rsidRPr="0002476C">
        <w:rPr>
          <w:rFonts w:ascii="Arial" w:hAnsi="Arial" w:cs="Arial"/>
          <w:sz w:val="21"/>
          <w:szCs w:val="21"/>
        </w:rPr>
        <w:t xml:space="preserve">, </w:t>
      </w:r>
      <w:r w:rsidRPr="0002476C">
        <w:rPr>
          <w:rFonts w:ascii="Arial" w:hAnsi="Arial" w:cs="Arial"/>
          <w:sz w:val="21"/>
          <w:szCs w:val="21"/>
        </w:rPr>
        <w:t>LHSI mentor</w:t>
      </w:r>
      <w:r w:rsidRPr="0002476C">
        <w:rPr>
          <w:rFonts w:ascii="Arial" w:hAnsi="Arial" w:cs="Arial"/>
          <w:sz w:val="21"/>
          <w:szCs w:val="21"/>
        </w:rPr>
        <w:tab/>
        <w:t>2015-16</w:t>
      </w:r>
    </w:p>
    <w:p w14:paraId="6157FA92" w14:textId="0DA3D878" w:rsidR="00E37D0B" w:rsidRPr="0002476C" w:rsidRDefault="00E37D0B"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Lexy Chavez</w:t>
      </w:r>
      <w:r w:rsidRPr="0002476C">
        <w:rPr>
          <w:rFonts w:ascii="Arial" w:hAnsi="Arial" w:cs="Arial"/>
          <w:sz w:val="21"/>
          <w:szCs w:val="21"/>
        </w:rPr>
        <w:tab/>
      </w:r>
      <w:r w:rsidR="001D535F" w:rsidRPr="0002476C">
        <w:rPr>
          <w:rFonts w:ascii="Arial" w:hAnsi="Arial" w:cs="Arial"/>
          <w:sz w:val="21"/>
          <w:szCs w:val="21"/>
        </w:rPr>
        <w:t>IUSM</w:t>
      </w:r>
      <w:r w:rsidR="00773490" w:rsidRPr="0002476C">
        <w:rPr>
          <w:rFonts w:ascii="Arial" w:hAnsi="Arial" w:cs="Arial"/>
          <w:sz w:val="21"/>
          <w:szCs w:val="21"/>
        </w:rPr>
        <w:t xml:space="preserve">, </w:t>
      </w:r>
      <w:r w:rsidR="00C20944" w:rsidRPr="0002476C">
        <w:rPr>
          <w:rFonts w:ascii="Arial" w:hAnsi="Arial" w:cs="Arial"/>
          <w:sz w:val="21"/>
          <w:szCs w:val="21"/>
        </w:rPr>
        <w:t>Project SEED</w:t>
      </w:r>
      <w:r w:rsidR="00C20944" w:rsidRPr="0002476C">
        <w:rPr>
          <w:rFonts w:ascii="Arial" w:hAnsi="Arial" w:cs="Arial"/>
          <w:sz w:val="21"/>
          <w:szCs w:val="21"/>
        </w:rPr>
        <w:tab/>
      </w:r>
      <w:r w:rsidRPr="0002476C">
        <w:rPr>
          <w:rFonts w:ascii="Arial" w:hAnsi="Arial" w:cs="Arial"/>
          <w:sz w:val="21"/>
          <w:szCs w:val="21"/>
        </w:rPr>
        <w:t>2015-16</w:t>
      </w:r>
    </w:p>
    <w:p w14:paraId="6B8C8646" w14:textId="61B42100" w:rsidR="00383CB0" w:rsidRPr="0002476C" w:rsidRDefault="00383CB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Morgan McLuckey</w:t>
      </w:r>
      <w:r w:rsidRPr="0002476C">
        <w:rPr>
          <w:rFonts w:ascii="Arial" w:hAnsi="Arial" w:cs="Arial"/>
          <w:sz w:val="21"/>
          <w:szCs w:val="21"/>
        </w:rPr>
        <w:tab/>
        <w:t>IUSM</w:t>
      </w:r>
      <w:r w:rsidR="00773490" w:rsidRPr="0002476C">
        <w:rPr>
          <w:rFonts w:ascii="Arial" w:hAnsi="Arial" w:cs="Arial"/>
          <w:sz w:val="21"/>
          <w:szCs w:val="21"/>
        </w:rPr>
        <w:t xml:space="preserve">, </w:t>
      </w:r>
      <w:proofErr w:type="spellStart"/>
      <w:r w:rsidRPr="0002476C">
        <w:rPr>
          <w:rFonts w:ascii="Arial" w:hAnsi="Arial" w:cs="Arial"/>
          <w:sz w:val="21"/>
          <w:szCs w:val="21"/>
        </w:rPr>
        <w:t>SRPinAM</w:t>
      </w:r>
      <w:proofErr w:type="spellEnd"/>
      <w:r w:rsidRPr="0002476C">
        <w:rPr>
          <w:rFonts w:ascii="Arial" w:hAnsi="Arial" w:cs="Arial"/>
          <w:sz w:val="21"/>
          <w:szCs w:val="21"/>
        </w:rPr>
        <w:t xml:space="preserve"> mentor</w:t>
      </w:r>
      <w:r w:rsidR="005C4426" w:rsidRPr="0002476C">
        <w:rPr>
          <w:rFonts w:ascii="Arial" w:hAnsi="Arial" w:cs="Arial"/>
          <w:sz w:val="21"/>
          <w:szCs w:val="21"/>
        </w:rPr>
        <w:t>/T32</w:t>
      </w:r>
      <w:r w:rsidR="0093694E" w:rsidRPr="0002476C">
        <w:rPr>
          <w:rFonts w:ascii="Arial" w:hAnsi="Arial" w:cs="Arial"/>
          <w:sz w:val="21"/>
          <w:szCs w:val="21"/>
        </w:rPr>
        <w:tab/>
      </w:r>
      <w:r w:rsidRPr="0002476C">
        <w:rPr>
          <w:rFonts w:ascii="Arial" w:hAnsi="Arial" w:cs="Arial"/>
          <w:sz w:val="21"/>
          <w:szCs w:val="21"/>
        </w:rPr>
        <w:t>2016</w:t>
      </w:r>
    </w:p>
    <w:p w14:paraId="20585514" w14:textId="5662D9AF" w:rsidR="00D909F0" w:rsidRPr="0002476C" w:rsidRDefault="00D909F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Jared Emenhiser</w:t>
      </w:r>
      <w:r w:rsidRPr="0002476C">
        <w:rPr>
          <w:rFonts w:ascii="Arial" w:hAnsi="Arial" w:cs="Arial"/>
          <w:sz w:val="21"/>
          <w:szCs w:val="21"/>
        </w:rPr>
        <w:tab/>
        <w:t>IUPUI</w:t>
      </w:r>
      <w:r w:rsidR="00773490" w:rsidRPr="0002476C">
        <w:rPr>
          <w:rFonts w:ascii="Arial" w:hAnsi="Arial" w:cs="Arial"/>
          <w:sz w:val="21"/>
          <w:szCs w:val="21"/>
        </w:rPr>
        <w:t xml:space="preserve">, </w:t>
      </w:r>
      <w:r w:rsidRPr="0002476C">
        <w:rPr>
          <w:rFonts w:ascii="Arial" w:hAnsi="Arial" w:cs="Arial"/>
          <w:sz w:val="21"/>
          <w:szCs w:val="21"/>
        </w:rPr>
        <w:t>LHSI mentor</w:t>
      </w:r>
      <w:r w:rsidRPr="0002476C">
        <w:rPr>
          <w:rFonts w:ascii="Arial" w:hAnsi="Arial" w:cs="Arial"/>
          <w:sz w:val="21"/>
          <w:szCs w:val="21"/>
        </w:rPr>
        <w:tab/>
        <w:t>2016-17</w:t>
      </w:r>
    </w:p>
    <w:p w14:paraId="2D8EF30A" w14:textId="294602DD" w:rsidR="00563BF2" w:rsidRPr="0002476C" w:rsidRDefault="00563BF2"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Mary Kozlowski</w:t>
      </w:r>
      <w:r w:rsidRPr="0002476C">
        <w:rPr>
          <w:rFonts w:ascii="Arial" w:hAnsi="Arial" w:cs="Arial"/>
          <w:sz w:val="21"/>
          <w:szCs w:val="21"/>
        </w:rPr>
        <w:tab/>
        <w:t>Cardinal Ritter High School</w:t>
      </w:r>
      <w:r w:rsidRPr="0002476C">
        <w:rPr>
          <w:rFonts w:ascii="Arial" w:hAnsi="Arial" w:cs="Arial"/>
          <w:sz w:val="21"/>
          <w:szCs w:val="21"/>
        </w:rPr>
        <w:tab/>
        <w:t>2017</w:t>
      </w:r>
    </w:p>
    <w:p w14:paraId="6A3DE81D" w14:textId="7DE8AE86" w:rsidR="00432AE9" w:rsidRPr="0002476C" w:rsidRDefault="00432AE9" w:rsidP="0093694E">
      <w:pPr>
        <w:tabs>
          <w:tab w:val="left" w:pos="360"/>
          <w:tab w:val="left" w:pos="990"/>
          <w:tab w:val="left" w:pos="3600"/>
          <w:tab w:val="left" w:pos="8640"/>
        </w:tabs>
        <w:ind w:left="1620" w:hanging="900"/>
        <w:rPr>
          <w:rFonts w:ascii="Arial" w:hAnsi="Arial" w:cs="Arial"/>
          <w:sz w:val="21"/>
          <w:szCs w:val="21"/>
        </w:rPr>
      </w:pPr>
      <w:proofErr w:type="spellStart"/>
      <w:r w:rsidRPr="0002476C">
        <w:rPr>
          <w:rFonts w:ascii="Arial" w:hAnsi="Arial" w:cs="Arial"/>
          <w:sz w:val="21"/>
          <w:szCs w:val="21"/>
        </w:rPr>
        <w:t>Wiaam</w:t>
      </w:r>
      <w:proofErr w:type="spellEnd"/>
      <w:r w:rsidRPr="0002476C">
        <w:rPr>
          <w:rFonts w:ascii="Arial" w:hAnsi="Arial" w:cs="Arial"/>
          <w:sz w:val="21"/>
          <w:szCs w:val="21"/>
        </w:rPr>
        <w:t xml:space="preserve"> Elkhatib</w:t>
      </w:r>
      <w:r w:rsidRPr="0002476C">
        <w:rPr>
          <w:rFonts w:ascii="Arial" w:hAnsi="Arial" w:cs="Arial"/>
          <w:sz w:val="21"/>
          <w:szCs w:val="21"/>
        </w:rPr>
        <w:tab/>
        <w:t>IUSM</w:t>
      </w:r>
      <w:r w:rsidR="00773490" w:rsidRPr="0002476C">
        <w:rPr>
          <w:rFonts w:ascii="Arial" w:hAnsi="Arial" w:cs="Arial"/>
          <w:sz w:val="21"/>
          <w:szCs w:val="21"/>
        </w:rPr>
        <w:t xml:space="preserve">, </w:t>
      </w:r>
      <w:proofErr w:type="spellStart"/>
      <w:r w:rsidRPr="0002476C">
        <w:rPr>
          <w:rFonts w:ascii="Arial" w:hAnsi="Arial" w:cs="Arial"/>
          <w:sz w:val="21"/>
          <w:szCs w:val="21"/>
        </w:rPr>
        <w:t>SRPinAM</w:t>
      </w:r>
      <w:proofErr w:type="spellEnd"/>
      <w:r w:rsidRPr="0002476C">
        <w:rPr>
          <w:rFonts w:ascii="Arial" w:hAnsi="Arial" w:cs="Arial"/>
          <w:sz w:val="21"/>
          <w:szCs w:val="21"/>
        </w:rPr>
        <w:tab/>
        <w:t>2017</w:t>
      </w:r>
    </w:p>
    <w:p w14:paraId="0DAE5167" w14:textId="627C4D81" w:rsidR="00A51418" w:rsidRPr="0002476C" w:rsidRDefault="00A51418"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 xml:space="preserve">Tasnim </w:t>
      </w:r>
      <w:proofErr w:type="spellStart"/>
      <w:r w:rsidRPr="0002476C">
        <w:rPr>
          <w:rFonts w:ascii="Arial" w:hAnsi="Arial" w:cs="Arial"/>
          <w:sz w:val="21"/>
          <w:szCs w:val="21"/>
        </w:rPr>
        <w:t>El</w:t>
      </w:r>
      <w:r w:rsidR="007634DA" w:rsidRPr="0002476C">
        <w:rPr>
          <w:rFonts w:ascii="Arial" w:hAnsi="Arial" w:cs="Arial"/>
          <w:sz w:val="21"/>
          <w:szCs w:val="21"/>
        </w:rPr>
        <w:t>mamoun</w:t>
      </w:r>
      <w:proofErr w:type="spellEnd"/>
      <w:r w:rsidR="007634DA" w:rsidRPr="0002476C">
        <w:rPr>
          <w:rFonts w:ascii="Arial" w:hAnsi="Arial" w:cs="Arial"/>
          <w:sz w:val="21"/>
          <w:szCs w:val="21"/>
        </w:rPr>
        <w:tab/>
        <w:t>IUPUI</w:t>
      </w:r>
      <w:r w:rsidR="00773490" w:rsidRPr="0002476C">
        <w:rPr>
          <w:rFonts w:ascii="Arial" w:hAnsi="Arial" w:cs="Arial"/>
          <w:sz w:val="21"/>
          <w:szCs w:val="21"/>
        </w:rPr>
        <w:t xml:space="preserve">, </w:t>
      </w:r>
      <w:r w:rsidR="007634DA" w:rsidRPr="0002476C">
        <w:rPr>
          <w:rFonts w:ascii="Arial" w:hAnsi="Arial" w:cs="Arial"/>
          <w:sz w:val="21"/>
          <w:szCs w:val="21"/>
        </w:rPr>
        <w:t>LHSI mentor</w:t>
      </w:r>
      <w:r w:rsidR="007634DA" w:rsidRPr="0002476C">
        <w:rPr>
          <w:rFonts w:ascii="Arial" w:hAnsi="Arial" w:cs="Arial"/>
          <w:sz w:val="21"/>
          <w:szCs w:val="21"/>
        </w:rPr>
        <w:tab/>
        <w:t>2017-18</w:t>
      </w:r>
    </w:p>
    <w:p w14:paraId="7A572E27" w14:textId="114D911E" w:rsidR="00EB6E90" w:rsidRPr="0002476C" w:rsidRDefault="00EB6E9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Arielle Payne</w:t>
      </w:r>
      <w:r w:rsidRPr="0002476C">
        <w:rPr>
          <w:rFonts w:ascii="Arial" w:hAnsi="Arial" w:cs="Arial"/>
          <w:sz w:val="21"/>
          <w:szCs w:val="21"/>
          <w:vertAlign w:val="superscript"/>
        </w:rPr>
        <w:t>†††</w:t>
      </w:r>
      <w:r w:rsidR="00981D7D" w:rsidRPr="0002476C">
        <w:rPr>
          <w:rFonts w:ascii="Arial" w:hAnsi="Arial" w:cs="Arial"/>
          <w:sz w:val="21"/>
          <w:szCs w:val="21"/>
          <w:vertAlign w:val="superscript"/>
        </w:rPr>
        <w:t>††</w:t>
      </w:r>
      <w:r w:rsidRPr="0002476C">
        <w:rPr>
          <w:rFonts w:ascii="Arial" w:hAnsi="Arial" w:cs="Arial"/>
          <w:sz w:val="21"/>
          <w:szCs w:val="21"/>
        </w:rPr>
        <w:tab/>
        <w:t>IUPUI</w:t>
      </w:r>
      <w:r w:rsidR="00773490" w:rsidRPr="0002476C">
        <w:rPr>
          <w:rFonts w:ascii="Arial" w:hAnsi="Arial" w:cs="Arial"/>
          <w:sz w:val="21"/>
          <w:szCs w:val="21"/>
        </w:rPr>
        <w:t xml:space="preserve">, </w:t>
      </w:r>
      <w:r w:rsidRPr="0002476C">
        <w:rPr>
          <w:rFonts w:ascii="Arial" w:hAnsi="Arial" w:cs="Arial"/>
          <w:sz w:val="21"/>
          <w:szCs w:val="21"/>
        </w:rPr>
        <w:t>undergraduate biology student</w:t>
      </w:r>
      <w:r w:rsidR="0093694E" w:rsidRPr="0002476C">
        <w:rPr>
          <w:rFonts w:ascii="Arial" w:hAnsi="Arial" w:cs="Arial"/>
          <w:sz w:val="21"/>
          <w:szCs w:val="21"/>
        </w:rPr>
        <w:tab/>
      </w:r>
      <w:r w:rsidRPr="0002476C">
        <w:rPr>
          <w:rFonts w:ascii="Arial" w:hAnsi="Arial" w:cs="Arial"/>
          <w:sz w:val="21"/>
          <w:szCs w:val="21"/>
        </w:rPr>
        <w:t>2018</w:t>
      </w:r>
    </w:p>
    <w:p w14:paraId="2126C122" w14:textId="48F86C3C" w:rsidR="00EB6E90" w:rsidRPr="0002476C" w:rsidRDefault="00EB6E9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Karolina Perschbacher</w:t>
      </w:r>
      <w:r w:rsidRPr="0002476C">
        <w:rPr>
          <w:rFonts w:ascii="Arial" w:hAnsi="Arial" w:cs="Arial"/>
          <w:sz w:val="21"/>
          <w:szCs w:val="21"/>
        </w:rPr>
        <w:tab/>
        <w:t>IUPUI</w:t>
      </w:r>
      <w:r w:rsidR="00773490" w:rsidRPr="0002476C">
        <w:rPr>
          <w:rFonts w:ascii="Arial" w:hAnsi="Arial" w:cs="Arial"/>
          <w:sz w:val="21"/>
          <w:szCs w:val="21"/>
        </w:rPr>
        <w:t xml:space="preserve">, </w:t>
      </w:r>
      <w:r w:rsidRPr="0002476C">
        <w:rPr>
          <w:rFonts w:ascii="Arial" w:hAnsi="Arial" w:cs="Arial"/>
          <w:sz w:val="21"/>
          <w:szCs w:val="21"/>
        </w:rPr>
        <w:t>undergraduate anatomy student</w:t>
      </w:r>
      <w:r w:rsidRPr="0002476C">
        <w:rPr>
          <w:rFonts w:ascii="Arial" w:hAnsi="Arial" w:cs="Arial"/>
          <w:sz w:val="21"/>
          <w:szCs w:val="21"/>
        </w:rPr>
        <w:tab/>
        <w:t>2018</w:t>
      </w:r>
    </w:p>
    <w:p w14:paraId="1366289D" w14:textId="7D5D0CE4" w:rsidR="00EB6E90" w:rsidRPr="0002476C" w:rsidRDefault="00EB6E9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Samantha Houston</w:t>
      </w:r>
      <w:r w:rsidRPr="0002476C">
        <w:rPr>
          <w:rFonts w:ascii="Arial" w:hAnsi="Arial" w:cs="Arial"/>
          <w:sz w:val="21"/>
          <w:szCs w:val="21"/>
        </w:rPr>
        <w:tab/>
        <w:t>IUSM</w:t>
      </w:r>
      <w:r w:rsidR="00773490" w:rsidRPr="0002476C">
        <w:rPr>
          <w:rFonts w:ascii="Arial" w:hAnsi="Arial" w:cs="Arial"/>
          <w:sz w:val="21"/>
          <w:szCs w:val="21"/>
        </w:rPr>
        <w:t xml:space="preserve">, </w:t>
      </w:r>
      <w:r w:rsidRPr="0002476C">
        <w:rPr>
          <w:rFonts w:ascii="Arial" w:hAnsi="Arial" w:cs="Arial"/>
          <w:sz w:val="21"/>
          <w:szCs w:val="21"/>
        </w:rPr>
        <w:t>Clinical Anatomy MS student</w:t>
      </w:r>
      <w:r w:rsidRPr="0002476C">
        <w:rPr>
          <w:rFonts w:ascii="Arial" w:hAnsi="Arial" w:cs="Arial"/>
          <w:sz w:val="21"/>
          <w:szCs w:val="21"/>
        </w:rPr>
        <w:tab/>
        <w:t>2018</w:t>
      </w:r>
    </w:p>
    <w:p w14:paraId="559A7929" w14:textId="75C47186" w:rsidR="00EB6E90" w:rsidRPr="0002476C" w:rsidRDefault="00EB6E90" w:rsidP="0093694E">
      <w:pPr>
        <w:tabs>
          <w:tab w:val="left" w:pos="360"/>
          <w:tab w:val="left" w:pos="990"/>
          <w:tab w:val="left" w:pos="3600"/>
          <w:tab w:val="left" w:pos="8640"/>
        </w:tabs>
        <w:ind w:left="1620" w:hanging="900"/>
        <w:rPr>
          <w:rFonts w:ascii="Arial" w:hAnsi="Arial" w:cs="Arial"/>
          <w:sz w:val="21"/>
          <w:szCs w:val="21"/>
        </w:rPr>
      </w:pPr>
      <w:r w:rsidRPr="0002476C">
        <w:rPr>
          <w:rFonts w:ascii="Arial" w:hAnsi="Arial" w:cs="Arial"/>
          <w:sz w:val="21"/>
          <w:szCs w:val="21"/>
        </w:rPr>
        <w:t>Breena Miller</w:t>
      </w:r>
      <w:r w:rsidRPr="0002476C">
        <w:rPr>
          <w:rFonts w:ascii="Arial" w:hAnsi="Arial" w:cs="Arial"/>
          <w:sz w:val="21"/>
          <w:szCs w:val="21"/>
        </w:rPr>
        <w:tab/>
        <w:t>IUSM</w:t>
      </w:r>
      <w:r w:rsidR="00773490" w:rsidRPr="0002476C">
        <w:rPr>
          <w:rFonts w:ascii="Arial" w:hAnsi="Arial" w:cs="Arial"/>
          <w:sz w:val="21"/>
          <w:szCs w:val="21"/>
        </w:rPr>
        <w:t xml:space="preserve">, </w:t>
      </w:r>
      <w:r w:rsidRPr="0002476C">
        <w:rPr>
          <w:rFonts w:ascii="Arial" w:hAnsi="Arial" w:cs="Arial"/>
          <w:sz w:val="21"/>
          <w:szCs w:val="21"/>
        </w:rPr>
        <w:t>Clinical Anatomy MS student</w:t>
      </w:r>
      <w:r w:rsidRPr="0002476C">
        <w:rPr>
          <w:rFonts w:ascii="Arial" w:hAnsi="Arial" w:cs="Arial"/>
          <w:sz w:val="21"/>
          <w:szCs w:val="21"/>
        </w:rPr>
        <w:tab/>
        <w:t>2018</w:t>
      </w:r>
    </w:p>
    <w:p w14:paraId="088C703D" w14:textId="0C4414B3" w:rsidR="00F81581" w:rsidRPr="0002476C" w:rsidRDefault="00EB6E90" w:rsidP="0093694E">
      <w:pPr>
        <w:tabs>
          <w:tab w:val="left" w:pos="360"/>
          <w:tab w:val="left" w:pos="990"/>
          <w:tab w:val="left" w:pos="3600"/>
          <w:tab w:val="left" w:pos="8640"/>
        </w:tabs>
        <w:ind w:left="1627" w:hanging="907"/>
        <w:rPr>
          <w:rFonts w:ascii="Arial" w:hAnsi="Arial" w:cs="Arial"/>
          <w:sz w:val="21"/>
          <w:szCs w:val="21"/>
        </w:rPr>
      </w:pPr>
      <w:r w:rsidRPr="0002476C">
        <w:rPr>
          <w:rFonts w:ascii="Arial" w:hAnsi="Arial" w:cs="Arial"/>
          <w:sz w:val="21"/>
          <w:szCs w:val="21"/>
        </w:rPr>
        <w:t>Isabel Weber</w:t>
      </w:r>
      <w:r w:rsidRPr="0002476C">
        <w:rPr>
          <w:rFonts w:ascii="Arial" w:hAnsi="Arial" w:cs="Arial"/>
          <w:sz w:val="21"/>
          <w:szCs w:val="21"/>
        </w:rPr>
        <w:tab/>
        <w:t>I</w:t>
      </w:r>
      <w:r w:rsidR="004D1181" w:rsidRPr="0002476C">
        <w:rPr>
          <w:rFonts w:ascii="Arial" w:hAnsi="Arial" w:cs="Arial"/>
          <w:sz w:val="21"/>
          <w:szCs w:val="21"/>
        </w:rPr>
        <w:t>USM</w:t>
      </w:r>
      <w:r w:rsidR="00773490" w:rsidRPr="0002476C">
        <w:rPr>
          <w:rFonts w:ascii="Arial" w:hAnsi="Arial" w:cs="Arial"/>
          <w:sz w:val="21"/>
          <w:szCs w:val="21"/>
        </w:rPr>
        <w:t xml:space="preserve">, </w:t>
      </w:r>
      <w:r w:rsidR="004D1181" w:rsidRPr="0002476C">
        <w:rPr>
          <w:rFonts w:ascii="Arial" w:hAnsi="Arial" w:cs="Arial"/>
          <w:sz w:val="21"/>
          <w:szCs w:val="21"/>
        </w:rPr>
        <w:t>Project STEM</w:t>
      </w:r>
      <w:r w:rsidR="004D1181" w:rsidRPr="0002476C">
        <w:rPr>
          <w:rFonts w:ascii="Arial" w:hAnsi="Arial" w:cs="Arial"/>
          <w:sz w:val="21"/>
          <w:szCs w:val="21"/>
        </w:rPr>
        <w:tab/>
        <w:t>2018</w:t>
      </w:r>
    </w:p>
    <w:p w14:paraId="1A0289CB" w14:textId="6AC649E1" w:rsidR="007E0201" w:rsidRDefault="007E0201" w:rsidP="0093694E">
      <w:pPr>
        <w:tabs>
          <w:tab w:val="left" w:pos="360"/>
          <w:tab w:val="left" w:pos="990"/>
          <w:tab w:val="left" w:pos="3600"/>
          <w:tab w:val="left" w:pos="8640"/>
        </w:tabs>
        <w:ind w:left="1627" w:hanging="907"/>
        <w:rPr>
          <w:rFonts w:ascii="Arial" w:hAnsi="Arial" w:cs="Arial"/>
          <w:sz w:val="21"/>
          <w:szCs w:val="21"/>
        </w:rPr>
      </w:pPr>
      <w:r w:rsidRPr="0002476C">
        <w:rPr>
          <w:rFonts w:ascii="Arial" w:hAnsi="Arial" w:cs="Arial"/>
          <w:sz w:val="21"/>
          <w:szCs w:val="21"/>
        </w:rPr>
        <w:t>Kesha Bhatt</w:t>
      </w:r>
      <w:r w:rsidRPr="0002476C">
        <w:rPr>
          <w:rFonts w:ascii="Arial" w:hAnsi="Arial" w:cs="Arial"/>
          <w:sz w:val="21"/>
          <w:szCs w:val="21"/>
        </w:rPr>
        <w:tab/>
        <w:t>IUPUI, LHSI mentor</w:t>
      </w:r>
      <w:r w:rsidRPr="0002476C">
        <w:rPr>
          <w:rFonts w:ascii="Arial" w:hAnsi="Arial" w:cs="Arial"/>
          <w:sz w:val="21"/>
          <w:szCs w:val="21"/>
        </w:rPr>
        <w:tab/>
        <w:t>2019-20</w:t>
      </w:r>
    </w:p>
    <w:p w14:paraId="352C3E84" w14:textId="540D24D0" w:rsidR="00471A27" w:rsidRDefault="00471A27" w:rsidP="0093694E">
      <w:pPr>
        <w:tabs>
          <w:tab w:val="left" w:pos="360"/>
          <w:tab w:val="left" w:pos="990"/>
          <w:tab w:val="left" w:pos="3600"/>
          <w:tab w:val="left" w:pos="8640"/>
        </w:tabs>
        <w:ind w:left="1627" w:hanging="907"/>
        <w:rPr>
          <w:rFonts w:ascii="Arial" w:hAnsi="Arial" w:cs="Arial"/>
          <w:sz w:val="21"/>
          <w:szCs w:val="21"/>
        </w:rPr>
      </w:pPr>
      <w:r>
        <w:rPr>
          <w:rFonts w:ascii="Arial" w:hAnsi="Arial" w:cs="Arial"/>
          <w:sz w:val="21"/>
          <w:szCs w:val="21"/>
        </w:rPr>
        <w:t>Jessica Rech</w:t>
      </w:r>
      <w:r>
        <w:rPr>
          <w:rFonts w:ascii="Arial" w:hAnsi="Arial" w:cs="Arial"/>
          <w:sz w:val="21"/>
          <w:szCs w:val="21"/>
        </w:rPr>
        <w:tab/>
        <w:t>IUPUI, LHSI mentor</w:t>
      </w:r>
      <w:r>
        <w:rPr>
          <w:rFonts w:ascii="Arial" w:hAnsi="Arial" w:cs="Arial"/>
          <w:sz w:val="21"/>
          <w:szCs w:val="21"/>
        </w:rPr>
        <w:tab/>
        <w:t>2020-21</w:t>
      </w:r>
    </w:p>
    <w:p w14:paraId="6CF8C842" w14:textId="174A24F1" w:rsidR="00AA4825" w:rsidRDefault="00AA4825" w:rsidP="0093694E">
      <w:pPr>
        <w:tabs>
          <w:tab w:val="left" w:pos="360"/>
          <w:tab w:val="left" w:pos="990"/>
          <w:tab w:val="left" w:pos="3600"/>
          <w:tab w:val="left" w:pos="8640"/>
        </w:tabs>
        <w:ind w:left="1627" w:hanging="907"/>
        <w:rPr>
          <w:rFonts w:ascii="Arial" w:hAnsi="Arial" w:cs="Arial"/>
          <w:sz w:val="21"/>
          <w:szCs w:val="21"/>
        </w:rPr>
      </w:pPr>
      <w:r>
        <w:rPr>
          <w:rFonts w:ascii="Arial" w:hAnsi="Arial" w:cs="Arial"/>
          <w:sz w:val="21"/>
          <w:szCs w:val="21"/>
        </w:rPr>
        <w:t>Dallas Kelm</w:t>
      </w:r>
      <w:r>
        <w:rPr>
          <w:rFonts w:ascii="Arial" w:hAnsi="Arial" w:cs="Arial"/>
          <w:sz w:val="21"/>
          <w:szCs w:val="21"/>
        </w:rPr>
        <w:tab/>
        <w:t>IUSM, Clinical Anatomy &amp; Physiology MS student</w:t>
      </w:r>
      <w:r>
        <w:rPr>
          <w:rFonts w:ascii="Arial" w:hAnsi="Arial" w:cs="Arial"/>
          <w:sz w:val="21"/>
          <w:szCs w:val="21"/>
        </w:rPr>
        <w:tab/>
        <w:t>2022</w:t>
      </w:r>
    </w:p>
    <w:p w14:paraId="10FA7DDA" w14:textId="1278022D" w:rsidR="00AA4825" w:rsidRPr="0002476C" w:rsidRDefault="00AA4825" w:rsidP="0093694E">
      <w:pPr>
        <w:tabs>
          <w:tab w:val="left" w:pos="360"/>
          <w:tab w:val="left" w:pos="990"/>
          <w:tab w:val="left" w:pos="3600"/>
          <w:tab w:val="left" w:pos="8640"/>
        </w:tabs>
        <w:ind w:left="1627" w:hanging="907"/>
        <w:rPr>
          <w:rFonts w:ascii="Arial" w:hAnsi="Arial" w:cs="Arial"/>
          <w:sz w:val="21"/>
          <w:szCs w:val="21"/>
        </w:rPr>
      </w:pPr>
      <w:r>
        <w:rPr>
          <w:rFonts w:ascii="Arial" w:hAnsi="Arial" w:cs="Arial"/>
          <w:sz w:val="21"/>
          <w:szCs w:val="21"/>
        </w:rPr>
        <w:t>Rachel Gross</w:t>
      </w:r>
      <w:r>
        <w:rPr>
          <w:rFonts w:ascii="Arial" w:hAnsi="Arial" w:cs="Arial"/>
          <w:sz w:val="21"/>
          <w:szCs w:val="21"/>
        </w:rPr>
        <w:tab/>
        <w:t>IUSM medical student</w:t>
      </w:r>
      <w:r>
        <w:rPr>
          <w:rFonts w:ascii="Arial" w:hAnsi="Arial" w:cs="Arial"/>
          <w:sz w:val="21"/>
          <w:szCs w:val="21"/>
        </w:rPr>
        <w:tab/>
        <w:t>2022</w:t>
      </w:r>
    </w:p>
    <w:p w14:paraId="75EFD3C2" w14:textId="77777777" w:rsidR="0093694E" w:rsidRPr="0002476C" w:rsidRDefault="00F81581" w:rsidP="0093694E">
      <w:pPr>
        <w:ind w:left="720"/>
        <w:rPr>
          <w:rFonts w:ascii="Arial" w:hAnsi="Arial" w:cs="Arial"/>
          <w:sz w:val="21"/>
          <w:szCs w:val="21"/>
        </w:rPr>
      </w:pPr>
      <w:r w:rsidRPr="0002476C">
        <w:rPr>
          <w:rFonts w:ascii="Arial" w:hAnsi="Arial" w:cs="Arial"/>
          <w:sz w:val="21"/>
          <w:szCs w:val="21"/>
        </w:rPr>
        <w:tab/>
      </w:r>
    </w:p>
    <w:p w14:paraId="24207354" w14:textId="0CECDD3B" w:rsidR="00F81581" w:rsidRPr="0002476C" w:rsidRDefault="00C24CCE" w:rsidP="0093694E">
      <w:pPr>
        <w:ind w:left="720" w:firstLine="720"/>
        <w:rPr>
          <w:rFonts w:ascii="Arial" w:hAnsi="Arial" w:cs="Arial"/>
          <w:sz w:val="21"/>
          <w:szCs w:val="21"/>
        </w:rPr>
      </w:pPr>
      <w:r w:rsidRPr="0002476C">
        <w:rPr>
          <w:rFonts w:ascii="Arial" w:hAnsi="Arial" w:cs="Arial"/>
          <w:sz w:val="21"/>
          <w:szCs w:val="21"/>
        </w:rPr>
        <w:t>SLU</w:t>
      </w:r>
      <w:r w:rsidR="00F81581" w:rsidRPr="0002476C">
        <w:rPr>
          <w:rFonts w:ascii="Arial" w:hAnsi="Arial" w:cs="Arial"/>
          <w:sz w:val="21"/>
          <w:szCs w:val="21"/>
        </w:rPr>
        <w:t xml:space="preserve"> – </w:t>
      </w:r>
      <w:r w:rsidRPr="0002476C">
        <w:rPr>
          <w:rFonts w:ascii="Arial" w:hAnsi="Arial" w:cs="Arial"/>
          <w:sz w:val="21"/>
          <w:szCs w:val="21"/>
        </w:rPr>
        <w:t>Saint Louis University School of Medicine</w:t>
      </w:r>
    </w:p>
    <w:p w14:paraId="0BF530D7" w14:textId="3B626DD9" w:rsidR="00F81581" w:rsidRPr="0002476C" w:rsidRDefault="000A1421" w:rsidP="0093694E">
      <w:pPr>
        <w:ind w:left="720"/>
        <w:rPr>
          <w:rFonts w:ascii="Arial" w:hAnsi="Arial" w:cs="Arial"/>
          <w:sz w:val="21"/>
          <w:szCs w:val="21"/>
        </w:rPr>
      </w:pPr>
      <w:r w:rsidRPr="0002476C">
        <w:rPr>
          <w:rFonts w:ascii="Arial" w:hAnsi="Arial" w:cs="Arial"/>
          <w:sz w:val="21"/>
          <w:szCs w:val="21"/>
        </w:rPr>
        <w:tab/>
        <w:t>LHSI – Life-</w:t>
      </w:r>
      <w:r w:rsidR="00F81581" w:rsidRPr="0002476C">
        <w:rPr>
          <w:rFonts w:ascii="Arial" w:hAnsi="Arial" w:cs="Arial"/>
          <w:sz w:val="21"/>
          <w:szCs w:val="21"/>
        </w:rPr>
        <w:t>Health Science</w:t>
      </w:r>
      <w:r w:rsidRPr="0002476C">
        <w:rPr>
          <w:rFonts w:ascii="Arial" w:hAnsi="Arial" w:cs="Arial"/>
          <w:sz w:val="21"/>
          <w:szCs w:val="21"/>
        </w:rPr>
        <w:t>s</w:t>
      </w:r>
      <w:r w:rsidR="00F81581" w:rsidRPr="0002476C">
        <w:rPr>
          <w:rFonts w:ascii="Arial" w:hAnsi="Arial" w:cs="Arial"/>
          <w:sz w:val="21"/>
          <w:szCs w:val="21"/>
        </w:rPr>
        <w:t xml:space="preserve"> Internship</w:t>
      </w:r>
      <w:r w:rsidRPr="0002476C">
        <w:rPr>
          <w:rFonts w:ascii="Arial" w:hAnsi="Arial" w:cs="Arial"/>
          <w:sz w:val="21"/>
          <w:szCs w:val="21"/>
        </w:rPr>
        <w:t xml:space="preserve"> Program for IUPUI undergraduates</w:t>
      </w:r>
    </w:p>
    <w:p w14:paraId="2DDA88A0" w14:textId="14974129" w:rsidR="00E21F05" w:rsidRPr="0002476C" w:rsidRDefault="00E21F05" w:rsidP="0093694E">
      <w:pPr>
        <w:ind w:left="720"/>
        <w:rPr>
          <w:rFonts w:ascii="Arial" w:hAnsi="Arial" w:cs="Arial"/>
          <w:sz w:val="21"/>
          <w:szCs w:val="21"/>
        </w:rPr>
      </w:pPr>
      <w:r w:rsidRPr="0002476C">
        <w:rPr>
          <w:rFonts w:ascii="Arial" w:hAnsi="Arial" w:cs="Arial"/>
          <w:sz w:val="21"/>
          <w:szCs w:val="21"/>
        </w:rPr>
        <w:tab/>
        <w:t>MSTP – Medical Scientist Training Program</w:t>
      </w:r>
    </w:p>
    <w:p w14:paraId="5B5D43C6" w14:textId="5D31CD4C" w:rsidR="00F73F26" w:rsidRPr="0002476C" w:rsidRDefault="00F73F26" w:rsidP="0093694E">
      <w:pPr>
        <w:ind w:left="720"/>
        <w:rPr>
          <w:rFonts w:ascii="Arial" w:hAnsi="Arial" w:cs="Arial"/>
          <w:sz w:val="21"/>
          <w:szCs w:val="21"/>
        </w:rPr>
      </w:pPr>
      <w:r w:rsidRPr="0002476C">
        <w:rPr>
          <w:rFonts w:ascii="Arial" w:hAnsi="Arial" w:cs="Arial"/>
          <w:sz w:val="21"/>
          <w:szCs w:val="21"/>
        </w:rPr>
        <w:tab/>
      </w:r>
      <w:proofErr w:type="spellStart"/>
      <w:r w:rsidRPr="0002476C">
        <w:rPr>
          <w:rFonts w:ascii="Arial" w:hAnsi="Arial" w:cs="Arial"/>
          <w:sz w:val="21"/>
          <w:szCs w:val="21"/>
        </w:rPr>
        <w:t>SRP</w:t>
      </w:r>
      <w:r w:rsidR="000A1421" w:rsidRPr="0002476C">
        <w:rPr>
          <w:rFonts w:ascii="Arial" w:hAnsi="Arial" w:cs="Arial"/>
          <w:sz w:val="21"/>
          <w:szCs w:val="21"/>
        </w:rPr>
        <w:t>in</w:t>
      </w:r>
      <w:r w:rsidRPr="0002476C">
        <w:rPr>
          <w:rFonts w:ascii="Arial" w:hAnsi="Arial" w:cs="Arial"/>
          <w:sz w:val="21"/>
          <w:szCs w:val="21"/>
        </w:rPr>
        <w:t>AM</w:t>
      </w:r>
      <w:proofErr w:type="spellEnd"/>
      <w:r w:rsidRPr="0002476C">
        <w:rPr>
          <w:rFonts w:ascii="Arial" w:hAnsi="Arial" w:cs="Arial"/>
          <w:sz w:val="21"/>
          <w:szCs w:val="21"/>
        </w:rPr>
        <w:t xml:space="preserve"> – Student Research Program in Academic Medicine</w:t>
      </w:r>
      <w:r w:rsidR="000A1421" w:rsidRPr="0002476C">
        <w:rPr>
          <w:rFonts w:ascii="Arial" w:hAnsi="Arial" w:cs="Arial"/>
          <w:sz w:val="21"/>
          <w:szCs w:val="21"/>
        </w:rPr>
        <w:t xml:space="preserve"> for IUSM medical students</w:t>
      </w:r>
    </w:p>
    <w:p w14:paraId="65313843" w14:textId="20119299" w:rsidR="006509DC" w:rsidRPr="0002476C" w:rsidRDefault="006509DC" w:rsidP="0093694E">
      <w:pPr>
        <w:ind w:left="720"/>
        <w:rPr>
          <w:rFonts w:ascii="Arial" w:hAnsi="Arial" w:cs="Arial"/>
          <w:sz w:val="21"/>
          <w:szCs w:val="21"/>
        </w:rPr>
      </w:pPr>
      <w:r w:rsidRPr="0002476C">
        <w:rPr>
          <w:rFonts w:ascii="Arial" w:hAnsi="Arial" w:cs="Arial"/>
          <w:sz w:val="21"/>
          <w:szCs w:val="21"/>
        </w:rPr>
        <w:tab/>
        <w:t xml:space="preserve">SEED – </w:t>
      </w:r>
      <w:r w:rsidR="000A1421" w:rsidRPr="0002476C">
        <w:rPr>
          <w:rFonts w:ascii="Arial" w:hAnsi="Arial" w:cs="Arial"/>
          <w:sz w:val="21"/>
          <w:szCs w:val="21"/>
        </w:rPr>
        <w:t xml:space="preserve">Indianapolis Project SEED Program for high school students </w:t>
      </w:r>
    </w:p>
    <w:p w14:paraId="727BE01A" w14:textId="08C5FC48" w:rsidR="00B03DFE" w:rsidRPr="0002476C" w:rsidRDefault="00B03DFE" w:rsidP="0093694E">
      <w:pPr>
        <w:ind w:left="720"/>
        <w:rPr>
          <w:rFonts w:ascii="Arial" w:hAnsi="Arial" w:cs="Arial"/>
          <w:sz w:val="21"/>
          <w:szCs w:val="21"/>
        </w:rPr>
      </w:pPr>
      <w:r w:rsidRPr="0002476C">
        <w:rPr>
          <w:rFonts w:ascii="Arial" w:hAnsi="Arial" w:cs="Arial"/>
          <w:sz w:val="21"/>
          <w:szCs w:val="21"/>
        </w:rPr>
        <w:tab/>
        <w:t>STEM – Indianapolis Project STEM Program for high school students</w:t>
      </w:r>
    </w:p>
    <w:p w14:paraId="1267ED15" w14:textId="2E0DB6B2" w:rsidR="00CE347A" w:rsidRDefault="00B03DFE" w:rsidP="0093694E">
      <w:pPr>
        <w:ind w:left="720"/>
        <w:rPr>
          <w:rFonts w:ascii="Arial" w:hAnsi="Arial" w:cs="Arial"/>
          <w:sz w:val="21"/>
          <w:szCs w:val="21"/>
        </w:rPr>
      </w:pPr>
      <w:r w:rsidRPr="0002476C">
        <w:rPr>
          <w:rFonts w:ascii="Arial" w:hAnsi="Arial" w:cs="Arial"/>
          <w:sz w:val="21"/>
          <w:szCs w:val="21"/>
        </w:rPr>
        <w:tab/>
        <w:t>T32 – Comprehensive Musculoskeletal Training Program (Burr/Robling NIH T32AR065971)</w:t>
      </w:r>
    </w:p>
    <w:p w14:paraId="5F26A03B" w14:textId="0C0E2BEC" w:rsidR="002B3D68" w:rsidRDefault="002B3D68" w:rsidP="0093694E">
      <w:pPr>
        <w:ind w:left="720"/>
        <w:rPr>
          <w:rFonts w:ascii="Arial" w:hAnsi="Arial" w:cs="Arial"/>
          <w:sz w:val="21"/>
          <w:szCs w:val="21"/>
        </w:rPr>
      </w:pPr>
      <w:r>
        <w:rPr>
          <w:rFonts w:ascii="Arial" w:hAnsi="Arial" w:cs="Arial"/>
          <w:sz w:val="21"/>
          <w:szCs w:val="21"/>
        </w:rPr>
        <w:tab/>
        <w:t>NIHR – National Institute for Health Research (United Kingdom)</w:t>
      </w:r>
    </w:p>
    <w:p w14:paraId="72EA380A" w14:textId="41F64442" w:rsidR="00611B9D" w:rsidRPr="0002476C" w:rsidRDefault="00611B9D" w:rsidP="0093694E">
      <w:pPr>
        <w:ind w:left="720"/>
        <w:rPr>
          <w:rFonts w:ascii="Arial" w:hAnsi="Arial" w:cs="Arial"/>
          <w:sz w:val="21"/>
          <w:szCs w:val="21"/>
        </w:rPr>
      </w:pPr>
      <w:r>
        <w:rPr>
          <w:rFonts w:ascii="Arial" w:hAnsi="Arial" w:cs="Arial"/>
          <w:sz w:val="21"/>
          <w:szCs w:val="21"/>
        </w:rPr>
        <w:tab/>
        <w:t>DELTA – Developing and Elevating Leaders with Tools for Advancement (AAA program)</w:t>
      </w:r>
    </w:p>
    <w:p w14:paraId="26F2D65E" w14:textId="77777777" w:rsidR="0093694E" w:rsidRPr="0002476C" w:rsidRDefault="0093694E" w:rsidP="0093694E">
      <w:pPr>
        <w:ind w:left="720"/>
        <w:rPr>
          <w:rFonts w:ascii="Arial" w:hAnsi="Arial" w:cs="Arial"/>
          <w:sz w:val="21"/>
          <w:szCs w:val="21"/>
          <w:vertAlign w:val="superscript"/>
        </w:rPr>
      </w:pPr>
    </w:p>
    <w:p w14:paraId="337EC240" w14:textId="2CA7F995" w:rsidR="00520573" w:rsidRPr="0002476C" w:rsidRDefault="00CA293F" w:rsidP="003B2370">
      <w:pPr>
        <w:ind w:left="720"/>
        <w:rPr>
          <w:rFonts w:ascii="Arial" w:hAnsi="Arial" w:cs="Arial"/>
          <w:sz w:val="21"/>
          <w:szCs w:val="21"/>
        </w:rPr>
      </w:pPr>
      <w:r w:rsidRPr="0002476C">
        <w:rPr>
          <w:rFonts w:ascii="Arial" w:hAnsi="Arial" w:cs="Arial"/>
          <w:sz w:val="21"/>
          <w:szCs w:val="21"/>
          <w:vertAlign w:val="superscript"/>
        </w:rPr>
        <w:t>†</w:t>
      </w:r>
      <w:r w:rsidR="003B2370">
        <w:rPr>
          <w:rFonts w:ascii="Arial" w:hAnsi="Arial" w:cs="Arial"/>
          <w:sz w:val="21"/>
          <w:szCs w:val="21"/>
        </w:rPr>
        <w:t>Courtney was awarded 1</w:t>
      </w:r>
      <w:r w:rsidR="003B2370" w:rsidRPr="003B2370">
        <w:rPr>
          <w:rFonts w:ascii="Arial" w:hAnsi="Arial" w:cs="Arial"/>
          <w:sz w:val="21"/>
          <w:szCs w:val="21"/>
          <w:vertAlign w:val="superscript"/>
        </w:rPr>
        <w:t>st</w:t>
      </w:r>
      <w:r w:rsidR="003B2370">
        <w:rPr>
          <w:rFonts w:ascii="Arial" w:hAnsi="Arial" w:cs="Arial"/>
          <w:sz w:val="21"/>
          <w:szCs w:val="21"/>
        </w:rPr>
        <w:t xml:space="preserve"> Prize in the </w:t>
      </w:r>
      <w:r w:rsidR="008F160B">
        <w:rPr>
          <w:rFonts w:ascii="Arial" w:hAnsi="Arial" w:cs="Arial"/>
          <w:sz w:val="21"/>
          <w:szCs w:val="21"/>
        </w:rPr>
        <w:t xml:space="preserve">AAA </w:t>
      </w:r>
      <w:r w:rsidR="003B2370">
        <w:rPr>
          <w:rFonts w:ascii="Arial" w:hAnsi="Arial" w:cs="Arial"/>
          <w:sz w:val="21"/>
          <w:szCs w:val="21"/>
        </w:rPr>
        <w:t xml:space="preserve">graduate student poster competition at Experimental </w:t>
      </w:r>
      <w:r w:rsidR="008F160B">
        <w:rPr>
          <w:rFonts w:ascii="Arial" w:hAnsi="Arial" w:cs="Arial"/>
          <w:sz w:val="21"/>
          <w:szCs w:val="21"/>
        </w:rPr>
        <w:t>Biology</w:t>
      </w:r>
      <w:r w:rsidR="003B2370">
        <w:rPr>
          <w:rFonts w:ascii="Arial" w:hAnsi="Arial" w:cs="Arial"/>
          <w:sz w:val="21"/>
          <w:szCs w:val="21"/>
        </w:rPr>
        <w:t xml:space="preserve"> 2021.</w:t>
      </w:r>
    </w:p>
    <w:p w14:paraId="7518AE63" w14:textId="77777777" w:rsidR="0093694E" w:rsidRPr="0002476C" w:rsidRDefault="0093694E" w:rsidP="0093694E">
      <w:pPr>
        <w:ind w:left="720"/>
        <w:rPr>
          <w:rFonts w:ascii="Arial" w:hAnsi="Arial" w:cs="Arial"/>
          <w:sz w:val="21"/>
          <w:szCs w:val="21"/>
          <w:vertAlign w:val="superscript"/>
        </w:rPr>
      </w:pPr>
    </w:p>
    <w:p w14:paraId="0FDAE3E1" w14:textId="3E28A4CC" w:rsidR="00EB6E90" w:rsidRPr="00BA6DD4" w:rsidRDefault="00CA293F" w:rsidP="0093694E">
      <w:pPr>
        <w:ind w:left="720"/>
        <w:rPr>
          <w:rFonts w:ascii="Arial" w:hAnsi="Arial" w:cs="Arial"/>
          <w:sz w:val="21"/>
          <w:szCs w:val="21"/>
        </w:rPr>
      </w:pPr>
      <w:r w:rsidRPr="0002476C">
        <w:rPr>
          <w:rFonts w:ascii="Arial" w:hAnsi="Arial" w:cs="Arial"/>
          <w:sz w:val="21"/>
          <w:szCs w:val="21"/>
          <w:vertAlign w:val="superscript"/>
        </w:rPr>
        <w:t>††</w:t>
      </w:r>
      <w:r w:rsidR="003B2370">
        <w:rPr>
          <w:rFonts w:ascii="Arial" w:hAnsi="Arial" w:cs="Arial"/>
          <w:sz w:val="21"/>
          <w:szCs w:val="21"/>
        </w:rPr>
        <w:t>Tooba was awarded 1</w:t>
      </w:r>
      <w:r w:rsidR="003B2370" w:rsidRPr="003B2370">
        <w:rPr>
          <w:rFonts w:ascii="Arial" w:hAnsi="Arial" w:cs="Arial"/>
          <w:sz w:val="21"/>
          <w:szCs w:val="21"/>
          <w:vertAlign w:val="superscript"/>
        </w:rPr>
        <w:t>st</w:t>
      </w:r>
      <w:r w:rsidR="003B2370">
        <w:rPr>
          <w:rFonts w:ascii="Arial" w:hAnsi="Arial" w:cs="Arial"/>
          <w:sz w:val="21"/>
          <w:szCs w:val="21"/>
        </w:rPr>
        <w:t xml:space="preserve"> Prize in the </w:t>
      </w:r>
      <w:r w:rsidR="008F160B">
        <w:rPr>
          <w:rFonts w:ascii="Arial" w:hAnsi="Arial" w:cs="Arial"/>
          <w:sz w:val="21"/>
          <w:szCs w:val="21"/>
        </w:rPr>
        <w:t xml:space="preserve">AAA </w:t>
      </w:r>
      <w:r w:rsidR="003B2370">
        <w:rPr>
          <w:rFonts w:ascii="Arial" w:hAnsi="Arial" w:cs="Arial"/>
          <w:sz w:val="21"/>
          <w:szCs w:val="21"/>
        </w:rPr>
        <w:t xml:space="preserve">Langman graduate student podium presentation competition at Experimental </w:t>
      </w:r>
      <w:r w:rsidR="008F160B">
        <w:rPr>
          <w:rFonts w:ascii="Arial" w:hAnsi="Arial" w:cs="Arial"/>
          <w:sz w:val="21"/>
          <w:szCs w:val="21"/>
        </w:rPr>
        <w:t>Biology</w:t>
      </w:r>
      <w:r w:rsidR="003B2370">
        <w:rPr>
          <w:rFonts w:ascii="Arial" w:hAnsi="Arial" w:cs="Arial"/>
          <w:sz w:val="21"/>
          <w:szCs w:val="21"/>
        </w:rPr>
        <w:t xml:space="preserve"> 2022.</w:t>
      </w:r>
      <w:r w:rsidR="00BA6DD4">
        <w:rPr>
          <w:rFonts w:ascii="Arial" w:hAnsi="Arial" w:cs="Arial"/>
          <w:sz w:val="21"/>
          <w:szCs w:val="21"/>
        </w:rPr>
        <w:t xml:space="preserve"> She was also awarded the 2024 AAA Early Career Anatomists’ Publication Award for a paper we published together in </w:t>
      </w:r>
      <w:r w:rsidR="00BA6DD4">
        <w:rPr>
          <w:rFonts w:ascii="Arial" w:hAnsi="Arial" w:cs="Arial"/>
          <w:i/>
          <w:iCs/>
          <w:sz w:val="21"/>
          <w:szCs w:val="21"/>
        </w:rPr>
        <w:t>The Anatomical Record</w:t>
      </w:r>
      <w:r w:rsidR="00BA6DD4">
        <w:rPr>
          <w:rFonts w:ascii="Arial" w:hAnsi="Arial" w:cs="Arial"/>
          <w:sz w:val="21"/>
          <w:szCs w:val="21"/>
        </w:rPr>
        <w:t xml:space="preserve">. </w:t>
      </w:r>
    </w:p>
    <w:p w14:paraId="10D33F0F" w14:textId="77777777" w:rsidR="0093694E" w:rsidRPr="0002476C" w:rsidRDefault="0093694E" w:rsidP="0093694E">
      <w:pPr>
        <w:ind w:left="720"/>
        <w:rPr>
          <w:rFonts w:ascii="Arial" w:hAnsi="Arial" w:cs="Arial"/>
          <w:sz w:val="21"/>
          <w:szCs w:val="21"/>
          <w:vertAlign w:val="superscript"/>
        </w:rPr>
      </w:pPr>
    </w:p>
    <w:p w14:paraId="5B64DAB8" w14:textId="594D1765" w:rsidR="00EB6E90" w:rsidRDefault="00EB6E90" w:rsidP="00981D7D">
      <w:pPr>
        <w:ind w:left="720"/>
        <w:rPr>
          <w:rFonts w:ascii="Arial" w:hAnsi="Arial" w:cs="Arial"/>
          <w:sz w:val="21"/>
          <w:szCs w:val="21"/>
        </w:rPr>
      </w:pPr>
      <w:r w:rsidRPr="0002476C">
        <w:rPr>
          <w:rFonts w:ascii="Arial" w:hAnsi="Arial" w:cs="Arial"/>
          <w:sz w:val="21"/>
          <w:szCs w:val="21"/>
          <w:vertAlign w:val="superscript"/>
        </w:rPr>
        <w:t>†††</w:t>
      </w:r>
      <w:r w:rsidR="00981D7D" w:rsidRPr="0002476C">
        <w:rPr>
          <w:rFonts w:ascii="Arial" w:hAnsi="Arial" w:cs="Arial"/>
          <w:sz w:val="21"/>
          <w:szCs w:val="21"/>
        </w:rPr>
        <w:t>Jeffery was awarded an IUPUI Undergraduate Research Opportunity Program (UROP) grant in April 2014, “Effects of multidirectional, off-axis loading exercises on musculoskeletal biomechanical properties”. This small grant supported his travel to EB2015 to present the results of this project in a poster presentation. Jeff was a finalist for a AAA undergraduate poster prize at Experimental Biology 2015.</w:t>
      </w:r>
    </w:p>
    <w:p w14:paraId="2F57ADBE" w14:textId="77777777" w:rsidR="00981D7D" w:rsidRDefault="00981D7D" w:rsidP="0093694E">
      <w:pPr>
        <w:ind w:left="720"/>
        <w:rPr>
          <w:rFonts w:ascii="Arial" w:hAnsi="Arial" w:cs="Arial"/>
          <w:sz w:val="21"/>
          <w:szCs w:val="21"/>
          <w:vertAlign w:val="superscript"/>
        </w:rPr>
      </w:pPr>
    </w:p>
    <w:p w14:paraId="2CEB5916" w14:textId="4E71D700" w:rsidR="00981D7D" w:rsidRDefault="00981D7D" w:rsidP="0093694E">
      <w:pPr>
        <w:ind w:left="720"/>
        <w:rPr>
          <w:rFonts w:ascii="Arial" w:hAnsi="Arial" w:cs="Arial"/>
          <w:sz w:val="21"/>
          <w:szCs w:val="21"/>
          <w:vertAlign w:val="superscript"/>
        </w:rPr>
      </w:pPr>
      <w:r w:rsidRPr="0002476C">
        <w:rPr>
          <w:rFonts w:ascii="Arial" w:hAnsi="Arial" w:cs="Arial"/>
          <w:sz w:val="21"/>
          <w:szCs w:val="21"/>
          <w:vertAlign w:val="superscript"/>
        </w:rPr>
        <w:t>††††</w:t>
      </w:r>
      <w:r w:rsidRPr="0002476C">
        <w:rPr>
          <w:rFonts w:ascii="Arial" w:hAnsi="Arial" w:cs="Arial"/>
          <w:sz w:val="21"/>
          <w:szCs w:val="21"/>
        </w:rPr>
        <w:t>Andrew was awarded 3</w:t>
      </w:r>
      <w:r w:rsidRPr="0002476C">
        <w:rPr>
          <w:rFonts w:ascii="Arial" w:hAnsi="Arial" w:cs="Arial"/>
          <w:sz w:val="21"/>
          <w:szCs w:val="21"/>
          <w:vertAlign w:val="superscript"/>
        </w:rPr>
        <w:t>rd</w:t>
      </w:r>
      <w:r w:rsidRPr="0002476C">
        <w:rPr>
          <w:rFonts w:ascii="Arial" w:hAnsi="Arial" w:cs="Arial"/>
          <w:sz w:val="21"/>
          <w:szCs w:val="21"/>
        </w:rPr>
        <w:t xml:space="preserve"> Prize in the </w:t>
      </w:r>
      <w:proofErr w:type="spellStart"/>
      <w:r w:rsidRPr="0002476C">
        <w:rPr>
          <w:rFonts w:ascii="Arial" w:hAnsi="Arial" w:cs="Arial"/>
          <w:sz w:val="21"/>
          <w:szCs w:val="21"/>
        </w:rPr>
        <w:t>SRPinAM</w:t>
      </w:r>
      <w:proofErr w:type="spellEnd"/>
      <w:r w:rsidRPr="0002476C">
        <w:rPr>
          <w:rFonts w:ascii="Arial" w:hAnsi="Arial" w:cs="Arial"/>
          <w:sz w:val="21"/>
          <w:szCs w:val="21"/>
        </w:rPr>
        <w:t xml:space="preserve"> Oral Presentation Competition.</w:t>
      </w:r>
    </w:p>
    <w:p w14:paraId="2007B2A4" w14:textId="625D061B" w:rsidR="00981D7D" w:rsidRDefault="00981D7D" w:rsidP="0093694E">
      <w:pPr>
        <w:ind w:left="720"/>
        <w:rPr>
          <w:rFonts w:ascii="Arial" w:hAnsi="Arial" w:cs="Arial"/>
          <w:sz w:val="21"/>
          <w:szCs w:val="21"/>
          <w:vertAlign w:val="superscript"/>
        </w:rPr>
      </w:pPr>
    </w:p>
    <w:p w14:paraId="25C0336B" w14:textId="293EE678" w:rsidR="00981D7D" w:rsidRPr="0002476C" w:rsidRDefault="00981D7D" w:rsidP="0093694E">
      <w:pPr>
        <w:ind w:left="72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Arielle was a finalist for a AAA undergraduate poster prize at Experimental Biology 2018</w:t>
      </w:r>
      <w:r w:rsidR="003B2370">
        <w:rPr>
          <w:rFonts w:ascii="Arial" w:hAnsi="Arial" w:cs="Arial"/>
          <w:sz w:val="21"/>
          <w:szCs w:val="21"/>
        </w:rPr>
        <w:t>.</w:t>
      </w:r>
    </w:p>
    <w:p w14:paraId="7065C0F7" w14:textId="77777777" w:rsidR="00375D2B" w:rsidRPr="0002476C" w:rsidRDefault="00375D2B" w:rsidP="0093694E">
      <w:pPr>
        <w:ind w:left="720"/>
        <w:rPr>
          <w:rFonts w:ascii="Arial" w:hAnsi="Arial" w:cs="Arial"/>
          <w:sz w:val="21"/>
          <w:szCs w:val="21"/>
        </w:rPr>
      </w:pPr>
    </w:p>
    <w:p w14:paraId="0346D3F8" w14:textId="77777777" w:rsidR="006361A0" w:rsidRDefault="006361A0" w:rsidP="00FB7124">
      <w:pPr>
        <w:rPr>
          <w:rFonts w:ascii="Arial" w:hAnsi="Arial" w:cs="Arial"/>
          <w:b/>
          <w:sz w:val="21"/>
          <w:szCs w:val="21"/>
        </w:rPr>
      </w:pPr>
    </w:p>
    <w:p w14:paraId="5C92833C" w14:textId="11B90D7B" w:rsidR="006903E1" w:rsidRPr="0002476C" w:rsidRDefault="00A51DA3" w:rsidP="00FB7124">
      <w:pPr>
        <w:rPr>
          <w:rFonts w:ascii="Arial" w:hAnsi="Arial" w:cs="Arial"/>
          <w:sz w:val="21"/>
          <w:szCs w:val="21"/>
        </w:rPr>
      </w:pPr>
      <w:r w:rsidRPr="0002476C">
        <w:rPr>
          <w:rFonts w:ascii="Arial" w:hAnsi="Arial" w:cs="Arial"/>
          <w:b/>
          <w:sz w:val="21"/>
          <w:szCs w:val="21"/>
        </w:rPr>
        <w:t>GRANTS/FELLOWSHIPS IN TEACHING</w:t>
      </w:r>
      <w:r w:rsidR="00F95D65" w:rsidRPr="0002476C">
        <w:rPr>
          <w:rFonts w:ascii="Arial" w:hAnsi="Arial" w:cs="Arial"/>
          <w:sz w:val="21"/>
          <w:szCs w:val="21"/>
        </w:rPr>
        <w:t xml:space="preserve"> [* </w:t>
      </w:r>
      <w:r w:rsidR="00413A99" w:rsidRPr="0002476C">
        <w:rPr>
          <w:rFonts w:ascii="Arial" w:hAnsi="Arial" w:cs="Arial"/>
          <w:sz w:val="21"/>
          <w:szCs w:val="21"/>
        </w:rPr>
        <w:t>in current rank</w:t>
      </w:r>
      <w:r w:rsidR="00F95D65" w:rsidRPr="0002476C">
        <w:rPr>
          <w:rFonts w:ascii="Arial" w:hAnsi="Arial" w:cs="Arial"/>
          <w:sz w:val="21"/>
          <w:szCs w:val="21"/>
        </w:rPr>
        <w:t>]</w:t>
      </w:r>
      <w:r w:rsidRPr="0002476C">
        <w:rPr>
          <w:rFonts w:ascii="Arial" w:hAnsi="Arial" w:cs="Arial"/>
          <w:sz w:val="21"/>
          <w:szCs w:val="21"/>
        </w:rPr>
        <w:t>:</w:t>
      </w:r>
    </w:p>
    <w:p w14:paraId="568646D0" w14:textId="77777777" w:rsidR="006903E1" w:rsidRPr="0002476C" w:rsidRDefault="006903E1" w:rsidP="001C4CB6">
      <w:pPr>
        <w:tabs>
          <w:tab w:val="left" w:pos="270"/>
          <w:tab w:val="left" w:pos="1080"/>
          <w:tab w:val="left" w:pos="1350"/>
        </w:tabs>
        <w:rPr>
          <w:rFonts w:ascii="Arial" w:hAnsi="Arial" w:cs="Arial"/>
          <w:sz w:val="21"/>
          <w:szCs w:val="21"/>
        </w:rPr>
      </w:pPr>
    </w:p>
    <w:p w14:paraId="4814457F" w14:textId="6F3BDAED" w:rsidR="006903E1" w:rsidRPr="0002476C" w:rsidRDefault="00292886" w:rsidP="00E94023">
      <w:pPr>
        <w:tabs>
          <w:tab w:val="left" w:pos="270"/>
          <w:tab w:val="left" w:pos="1080"/>
          <w:tab w:val="left" w:pos="1350"/>
        </w:tabs>
        <w:ind w:left="270"/>
        <w:rPr>
          <w:rFonts w:ascii="Arial" w:hAnsi="Arial" w:cs="Arial"/>
          <w:b/>
          <w:sz w:val="21"/>
          <w:szCs w:val="21"/>
        </w:rPr>
      </w:pPr>
      <w:r w:rsidRPr="0002476C">
        <w:rPr>
          <w:rFonts w:ascii="Arial" w:hAnsi="Arial" w:cs="Arial"/>
          <w:b/>
          <w:sz w:val="21"/>
          <w:szCs w:val="21"/>
        </w:rPr>
        <w:t>ACTIVE</w:t>
      </w:r>
      <w:r w:rsidR="006903E1" w:rsidRPr="0002476C">
        <w:rPr>
          <w:rFonts w:ascii="Arial" w:hAnsi="Arial" w:cs="Arial"/>
          <w:b/>
          <w:sz w:val="21"/>
          <w:szCs w:val="21"/>
        </w:rPr>
        <w:t xml:space="preserve"> GRANTS</w:t>
      </w:r>
      <w:r w:rsidR="00413A99" w:rsidRPr="0002476C">
        <w:rPr>
          <w:rFonts w:ascii="Arial" w:hAnsi="Arial" w:cs="Arial"/>
          <w:b/>
          <w:sz w:val="21"/>
          <w:szCs w:val="21"/>
        </w:rPr>
        <w:t xml:space="preserve"> IN TEACHING</w:t>
      </w:r>
    </w:p>
    <w:p w14:paraId="4CBAFAEB" w14:textId="77777777" w:rsidR="006903E1" w:rsidRPr="0002476C" w:rsidRDefault="006903E1" w:rsidP="00E94023">
      <w:pPr>
        <w:tabs>
          <w:tab w:val="left" w:pos="270"/>
          <w:tab w:val="left" w:pos="1350"/>
        </w:tabs>
        <w:ind w:left="270"/>
        <w:rPr>
          <w:rFonts w:ascii="Arial" w:hAnsi="Arial" w:cs="Arial"/>
          <w:sz w:val="21"/>
          <w:szCs w:val="21"/>
        </w:rPr>
      </w:pPr>
    </w:p>
    <w:p w14:paraId="3D69AC0E" w14:textId="77777777" w:rsidR="00AA4825" w:rsidRPr="0002476C" w:rsidRDefault="00AA4825" w:rsidP="00AA4825">
      <w:pPr>
        <w:tabs>
          <w:tab w:val="left" w:pos="270"/>
          <w:tab w:val="left" w:pos="540"/>
          <w:tab w:val="left" w:pos="1080"/>
          <w:tab w:val="left" w:pos="1350"/>
        </w:tabs>
        <w:ind w:left="1350" w:hanging="1080"/>
        <w:rPr>
          <w:rFonts w:ascii="Arial" w:hAnsi="Arial" w:cs="Arial"/>
          <w:sz w:val="21"/>
          <w:szCs w:val="21"/>
        </w:rPr>
      </w:pPr>
      <w:r w:rsidRPr="0002476C">
        <w:rPr>
          <w:rFonts w:ascii="Arial" w:hAnsi="Arial" w:cs="Arial"/>
          <w:sz w:val="21"/>
          <w:szCs w:val="21"/>
        </w:rPr>
        <w:tab/>
        <w:t xml:space="preserve">Agency: *American Association </w:t>
      </w:r>
      <w:r>
        <w:rPr>
          <w:rFonts w:ascii="Arial" w:hAnsi="Arial" w:cs="Arial"/>
          <w:sz w:val="21"/>
          <w:szCs w:val="21"/>
        </w:rPr>
        <w:t>for Anatomy</w:t>
      </w:r>
      <w:r w:rsidRPr="0002476C">
        <w:rPr>
          <w:rFonts w:ascii="Arial" w:hAnsi="Arial" w:cs="Arial"/>
          <w:sz w:val="21"/>
          <w:szCs w:val="21"/>
        </w:rPr>
        <w:t xml:space="preserve"> – Innovations Grant Program (</w:t>
      </w:r>
      <w:r>
        <w:rPr>
          <w:rFonts w:ascii="Arial" w:hAnsi="Arial" w:cs="Arial"/>
          <w:sz w:val="21"/>
          <w:szCs w:val="21"/>
        </w:rPr>
        <w:t xml:space="preserve">J Philp, K Sanders, </w:t>
      </w:r>
      <w:r w:rsidRPr="0002476C">
        <w:rPr>
          <w:rFonts w:ascii="Arial" w:hAnsi="Arial" w:cs="Arial"/>
          <w:b/>
          <w:sz w:val="21"/>
          <w:szCs w:val="21"/>
        </w:rPr>
        <w:t>JM Organ</w:t>
      </w:r>
      <w:r w:rsidRPr="0002476C">
        <w:rPr>
          <w:rFonts w:ascii="Arial" w:hAnsi="Arial" w:cs="Arial"/>
          <w:sz w:val="21"/>
          <w:szCs w:val="21"/>
        </w:rPr>
        <w:t>)</w:t>
      </w:r>
    </w:p>
    <w:p w14:paraId="19FA5826" w14:textId="77777777" w:rsidR="00AA4825" w:rsidRPr="0002476C" w:rsidRDefault="00AA4825" w:rsidP="00AA4825">
      <w:pPr>
        <w:tabs>
          <w:tab w:val="left" w:pos="270"/>
          <w:tab w:val="left" w:pos="1080"/>
          <w:tab w:val="left" w:pos="1350"/>
        </w:tabs>
        <w:ind w:left="1350" w:hanging="810"/>
        <w:rPr>
          <w:rFonts w:ascii="Arial" w:hAnsi="Arial" w:cs="Arial"/>
          <w:sz w:val="21"/>
          <w:szCs w:val="21"/>
        </w:rPr>
      </w:pPr>
      <w:r w:rsidRPr="0002476C">
        <w:rPr>
          <w:rFonts w:ascii="Arial" w:hAnsi="Arial" w:cs="Arial"/>
          <w:sz w:val="21"/>
          <w:szCs w:val="21"/>
        </w:rPr>
        <w:t>Title:</w:t>
      </w: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AAA anatomy nights: developing resources for public engagement with anatomy</w:t>
      </w:r>
    </w:p>
    <w:p w14:paraId="34147316" w14:textId="77777777" w:rsidR="00AA4825" w:rsidRPr="0002476C" w:rsidRDefault="00AA4825" w:rsidP="00AA4825">
      <w:pPr>
        <w:tabs>
          <w:tab w:val="left" w:pos="270"/>
          <w:tab w:val="left" w:pos="1080"/>
          <w:tab w:val="left" w:pos="1350"/>
        </w:tabs>
        <w:ind w:left="540"/>
        <w:rPr>
          <w:rFonts w:ascii="Arial" w:hAnsi="Arial" w:cs="Arial"/>
          <w:sz w:val="21"/>
          <w:szCs w:val="21"/>
        </w:rPr>
      </w:pPr>
      <w:r w:rsidRPr="0002476C">
        <w:rPr>
          <w:rFonts w:ascii="Arial" w:hAnsi="Arial" w:cs="Arial"/>
          <w:sz w:val="21"/>
          <w:szCs w:val="21"/>
        </w:rPr>
        <w:t xml:space="preserve">Role: </w:t>
      </w:r>
      <w:r w:rsidRPr="0002476C">
        <w:rPr>
          <w:rFonts w:ascii="Arial" w:hAnsi="Arial" w:cs="Arial"/>
          <w:sz w:val="21"/>
          <w:szCs w:val="21"/>
        </w:rPr>
        <w:tab/>
      </w:r>
      <w:r>
        <w:rPr>
          <w:rFonts w:ascii="Arial" w:hAnsi="Arial" w:cs="Arial"/>
          <w:sz w:val="21"/>
          <w:szCs w:val="21"/>
        </w:rPr>
        <w:t>Co-</w:t>
      </w:r>
      <w:r w:rsidRPr="0002476C">
        <w:rPr>
          <w:rFonts w:ascii="Arial" w:hAnsi="Arial" w:cs="Arial"/>
          <w:sz w:val="21"/>
          <w:szCs w:val="21"/>
        </w:rPr>
        <w:t>PI (no salary listed)</w:t>
      </w:r>
    </w:p>
    <w:p w14:paraId="0F8FDF33" w14:textId="0FA0EBDE" w:rsidR="00AA4825" w:rsidRPr="0002476C" w:rsidRDefault="00AA4825" w:rsidP="00AA4825">
      <w:pPr>
        <w:tabs>
          <w:tab w:val="left" w:pos="270"/>
          <w:tab w:val="left" w:pos="1080"/>
          <w:tab w:val="left" w:pos="1350"/>
        </w:tabs>
        <w:ind w:left="540"/>
        <w:rPr>
          <w:rFonts w:ascii="Arial" w:hAnsi="Arial" w:cs="Arial"/>
          <w:sz w:val="21"/>
          <w:szCs w:val="21"/>
        </w:rPr>
      </w:pPr>
      <w:r w:rsidRPr="0002476C">
        <w:rPr>
          <w:rFonts w:ascii="Arial" w:hAnsi="Arial" w:cs="Arial"/>
          <w:sz w:val="21"/>
          <w:szCs w:val="21"/>
        </w:rPr>
        <w:t>Costs:</w:t>
      </w:r>
      <w:r w:rsidRPr="0002476C">
        <w:rPr>
          <w:rFonts w:ascii="Arial" w:hAnsi="Arial" w:cs="Arial"/>
          <w:sz w:val="21"/>
          <w:szCs w:val="21"/>
        </w:rPr>
        <w:tab/>
        <w:t>$</w:t>
      </w:r>
      <w:r w:rsidR="001F66DF">
        <w:rPr>
          <w:rFonts w:ascii="Arial" w:hAnsi="Arial" w:cs="Arial"/>
          <w:sz w:val="21"/>
          <w:szCs w:val="21"/>
        </w:rPr>
        <w:t>25</w:t>
      </w:r>
      <w:r w:rsidRPr="0002476C">
        <w:rPr>
          <w:rFonts w:ascii="Arial" w:hAnsi="Arial" w:cs="Arial"/>
          <w:sz w:val="21"/>
          <w:szCs w:val="21"/>
        </w:rPr>
        <w:t>,000 (no indirect costs allowed)</w:t>
      </w:r>
    </w:p>
    <w:p w14:paraId="1D725097" w14:textId="65574C00" w:rsidR="00AA4825" w:rsidRPr="0002476C" w:rsidRDefault="00AA4825" w:rsidP="00AA4825">
      <w:pPr>
        <w:tabs>
          <w:tab w:val="left" w:pos="1080"/>
          <w:tab w:val="left" w:pos="1350"/>
        </w:tabs>
        <w:ind w:left="270" w:firstLine="270"/>
        <w:rPr>
          <w:rFonts w:ascii="Arial" w:hAnsi="Arial" w:cs="Arial"/>
          <w:sz w:val="21"/>
          <w:szCs w:val="21"/>
        </w:rPr>
      </w:pPr>
      <w:r w:rsidRPr="0002476C">
        <w:rPr>
          <w:rFonts w:ascii="Arial" w:hAnsi="Arial" w:cs="Arial"/>
          <w:sz w:val="21"/>
          <w:szCs w:val="21"/>
        </w:rPr>
        <w:t>Dates:</w:t>
      </w:r>
      <w:r w:rsidRPr="0002476C">
        <w:rPr>
          <w:rFonts w:ascii="Arial" w:hAnsi="Arial" w:cs="Arial"/>
          <w:sz w:val="21"/>
          <w:szCs w:val="21"/>
        </w:rPr>
        <w:tab/>
      </w:r>
      <w:r w:rsidR="00237CF3">
        <w:rPr>
          <w:rFonts w:ascii="Arial" w:hAnsi="Arial" w:cs="Arial"/>
          <w:sz w:val="21"/>
          <w:szCs w:val="21"/>
        </w:rPr>
        <w:t>01/01/2023 – 12/31/2027</w:t>
      </w:r>
    </w:p>
    <w:p w14:paraId="52B3239A" w14:textId="458A7903" w:rsidR="00AA4825" w:rsidRDefault="00534EE0" w:rsidP="00AA4825">
      <w:pPr>
        <w:tabs>
          <w:tab w:val="left" w:pos="270"/>
          <w:tab w:val="left" w:pos="540"/>
          <w:tab w:val="left" w:pos="1080"/>
          <w:tab w:val="left" w:pos="1350"/>
        </w:tabs>
        <w:ind w:left="1350" w:hanging="1080"/>
        <w:rPr>
          <w:rFonts w:ascii="Arial" w:hAnsi="Arial" w:cs="Arial"/>
          <w:sz w:val="21"/>
          <w:szCs w:val="21"/>
        </w:rPr>
      </w:pPr>
      <w:r w:rsidRPr="0002476C">
        <w:rPr>
          <w:rFonts w:ascii="Arial" w:hAnsi="Arial" w:cs="Arial"/>
          <w:sz w:val="21"/>
          <w:szCs w:val="21"/>
        </w:rPr>
        <w:tab/>
      </w:r>
    </w:p>
    <w:p w14:paraId="61EED731" w14:textId="7A2733E1" w:rsidR="009D54E6" w:rsidRPr="0002476C" w:rsidRDefault="00AA4825" w:rsidP="00195FDF">
      <w:pPr>
        <w:tabs>
          <w:tab w:val="left" w:pos="270"/>
          <w:tab w:val="left" w:pos="540"/>
          <w:tab w:val="left" w:pos="1080"/>
          <w:tab w:val="left" w:pos="1350"/>
        </w:tabs>
        <w:ind w:left="1350" w:hanging="1080"/>
        <w:rPr>
          <w:rFonts w:ascii="Arial" w:hAnsi="Arial" w:cs="Arial"/>
          <w:sz w:val="21"/>
          <w:szCs w:val="21"/>
        </w:rPr>
      </w:pPr>
      <w:r>
        <w:rPr>
          <w:rFonts w:ascii="Arial" w:hAnsi="Arial" w:cs="Arial"/>
          <w:sz w:val="21"/>
          <w:szCs w:val="21"/>
        </w:rPr>
        <w:tab/>
      </w:r>
    </w:p>
    <w:p w14:paraId="33C7746B" w14:textId="72E1F476" w:rsidR="006903E1" w:rsidRPr="0002476C" w:rsidRDefault="006903E1" w:rsidP="00E94023">
      <w:pPr>
        <w:tabs>
          <w:tab w:val="left" w:pos="270"/>
          <w:tab w:val="left" w:pos="1080"/>
          <w:tab w:val="left" w:pos="1350"/>
        </w:tabs>
        <w:ind w:left="270"/>
        <w:rPr>
          <w:rFonts w:ascii="Arial" w:hAnsi="Arial" w:cs="Arial"/>
          <w:b/>
          <w:sz w:val="21"/>
          <w:szCs w:val="21"/>
        </w:rPr>
      </w:pPr>
      <w:r w:rsidRPr="0002476C">
        <w:rPr>
          <w:rFonts w:ascii="Arial" w:hAnsi="Arial" w:cs="Arial"/>
          <w:b/>
          <w:sz w:val="21"/>
          <w:szCs w:val="21"/>
        </w:rPr>
        <w:t>COMPLETED GRANTS</w:t>
      </w:r>
      <w:r w:rsidR="00413A99" w:rsidRPr="0002476C">
        <w:rPr>
          <w:rFonts w:ascii="Arial" w:hAnsi="Arial" w:cs="Arial"/>
          <w:b/>
          <w:sz w:val="21"/>
          <w:szCs w:val="21"/>
        </w:rPr>
        <w:t xml:space="preserve"> IN TEACHING</w:t>
      </w:r>
    </w:p>
    <w:p w14:paraId="05C9EAB1" w14:textId="77777777" w:rsidR="006903E1" w:rsidRDefault="006903E1" w:rsidP="00E94023">
      <w:pPr>
        <w:tabs>
          <w:tab w:val="left" w:pos="270"/>
          <w:tab w:val="left" w:pos="1350"/>
        </w:tabs>
        <w:ind w:left="270"/>
        <w:rPr>
          <w:rFonts w:ascii="Arial" w:hAnsi="Arial" w:cs="Arial"/>
          <w:sz w:val="21"/>
          <w:szCs w:val="21"/>
        </w:rPr>
      </w:pPr>
    </w:p>
    <w:p w14:paraId="2E3D3629" w14:textId="12A8EA5D" w:rsidR="006903E1" w:rsidRPr="0002476C" w:rsidRDefault="00195FDF" w:rsidP="00507E31">
      <w:pPr>
        <w:tabs>
          <w:tab w:val="left" w:pos="270"/>
          <w:tab w:val="left" w:pos="540"/>
          <w:tab w:val="left" w:pos="1080"/>
          <w:tab w:val="left" w:pos="1350"/>
        </w:tabs>
        <w:ind w:left="1350" w:hanging="1080"/>
        <w:rPr>
          <w:rFonts w:ascii="Arial" w:hAnsi="Arial" w:cs="Arial"/>
          <w:sz w:val="21"/>
          <w:szCs w:val="21"/>
        </w:rPr>
      </w:pPr>
      <w:r>
        <w:rPr>
          <w:rFonts w:ascii="Arial" w:hAnsi="Arial" w:cs="Arial"/>
          <w:sz w:val="21"/>
          <w:szCs w:val="21"/>
        </w:rPr>
        <w:tab/>
      </w:r>
      <w:r w:rsidR="00507E31">
        <w:rPr>
          <w:rFonts w:ascii="Arial" w:hAnsi="Arial" w:cs="Arial"/>
          <w:sz w:val="21"/>
          <w:szCs w:val="21"/>
        </w:rPr>
        <w:t>Agency:</w:t>
      </w:r>
      <w:r>
        <w:rPr>
          <w:rFonts w:ascii="Arial" w:hAnsi="Arial" w:cs="Arial"/>
          <w:sz w:val="21"/>
          <w:szCs w:val="21"/>
        </w:rPr>
        <w:tab/>
      </w:r>
      <w:r w:rsidR="006903E1" w:rsidRPr="0002476C">
        <w:rPr>
          <w:rFonts w:ascii="Arial" w:hAnsi="Arial" w:cs="Arial"/>
          <w:sz w:val="21"/>
          <w:szCs w:val="21"/>
        </w:rPr>
        <w:t>IUPUI Center for Teaching and Learning [CTL] (K Longtin</w:t>
      </w:r>
      <w:r w:rsidR="00413A99" w:rsidRPr="0002476C">
        <w:rPr>
          <w:rFonts w:ascii="Arial" w:hAnsi="Arial" w:cs="Arial"/>
          <w:sz w:val="21"/>
          <w:szCs w:val="21"/>
        </w:rPr>
        <w:t xml:space="preserve">, </w:t>
      </w:r>
      <w:r w:rsidR="008947CF" w:rsidRPr="0002476C">
        <w:rPr>
          <w:rFonts w:ascii="Arial" w:hAnsi="Arial" w:cs="Arial"/>
          <w:b/>
          <w:sz w:val="21"/>
          <w:szCs w:val="21"/>
        </w:rPr>
        <w:t>JM Organ</w:t>
      </w:r>
      <w:r w:rsidR="00413A99" w:rsidRPr="0002476C">
        <w:rPr>
          <w:rFonts w:ascii="Arial" w:hAnsi="Arial" w:cs="Arial"/>
          <w:sz w:val="21"/>
          <w:szCs w:val="21"/>
        </w:rPr>
        <w:t>,</w:t>
      </w:r>
      <w:r w:rsidR="00D76A67" w:rsidRPr="0002476C">
        <w:rPr>
          <w:rFonts w:ascii="Arial" w:hAnsi="Arial" w:cs="Arial"/>
          <w:sz w:val="21"/>
          <w:szCs w:val="21"/>
        </w:rPr>
        <w:t xml:space="preserve"> </w:t>
      </w:r>
      <w:r w:rsidR="00413A99" w:rsidRPr="0002476C">
        <w:rPr>
          <w:rFonts w:ascii="Arial" w:hAnsi="Arial" w:cs="Arial"/>
          <w:sz w:val="21"/>
          <w:szCs w:val="21"/>
        </w:rPr>
        <w:t>M</w:t>
      </w:r>
      <w:r w:rsidR="008947CF" w:rsidRPr="0002476C">
        <w:rPr>
          <w:rFonts w:ascii="Arial" w:hAnsi="Arial" w:cs="Arial"/>
          <w:sz w:val="21"/>
          <w:szCs w:val="21"/>
        </w:rPr>
        <w:t xml:space="preserve"> </w:t>
      </w:r>
      <w:r w:rsidR="00413A99" w:rsidRPr="0002476C">
        <w:rPr>
          <w:rFonts w:ascii="Arial" w:hAnsi="Arial" w:cs="Arial"/>
          <w:sz w:val="21"/>
          <w:szCs w:val="21"/>
        </w:rPr>
        <w:t>Wininger</w:t>
      </w:r>
      <w:r w:rsidR="006903E1" w:rsidRPr="0002476C">
        <w:rPr>
          <w:rFonts w:ascii="Arial" w:hAnsi="Arial" w:cs="Arial"/>
          <w:sz w:val="21"/>
          <w:szCs w:val="21"/>
        </w:rPr>
        <w:t>)</w:t>
      </w:r>
    </w:p>
    <w:p w14:paraId="7D537CA9" w14:textId="4BE2E9A9" w:rsidR="006903E1" w:rsidRPr="0002476C" w:rsidRDefault="00507E31" w:rsidP="00534EE0">
      <w:pPr>
        <w:tabs>
          <w:tab w:val="left" w:pos="540"/>
          <w:tab w:val="left" w:pos="1350"/>
        </w:tabs>
        <w:ind w:left="1350" w:hanging="810"/>
        <w:rPr>
          <w:rFonts w:ascii="Arial" w:hAnsi="Arial" w:cs="Arial"/>
          <w:sz w:val="21"/>
          <w:szCs w:val="21"/>
        </w:rPr>
      </w:pPr>
      <w:r>
        <w:rPr>
          <w:rFonts w:ascii="Arial" w:hAnsi="Arial" w:cs="Arial"/>
          <w:sz w:val="21"/>
          <w:szCs w:val="21"/>
        </w:rPr>
        <w:t>Title:</w:t>
      </w:r>
      <w:r w:rsidR="006903E1" w:rsidRPr="0002476C">
        <w:rPr>
          <w:rFonts w:ascii="Arial" w:hAnsi="Arial" w:cs="Arial"/>
          <w:sz w:val="21"/>
          <w:szCs w:val="21"/>
        </w:rPr>
        <w:tab/>
        <w:t>Curriculum enhancement grant: graduate minor in communicating science</w:t>
      </w:r>
    </w:p>
    <w:p w14:paraId="06E26153" w14:textId="4B926FE9" w:rsidR="006903E1" w:rsidRPr="0002476C" w:rsidRDefault="00507E31" w:rsidP="00534EE0">
      <w:pPr>
        <w:tabs>
          <w:tab w:val="left" w:pos="540"/>
          <w:tab w:val="left" w:pos="1350"/>
        </w:tabs>
        <w:ind w:left="540"/>
        <w:rPr>
          <w:rFonts w:ascii="Arial" w:hAnsi="Arial" w:cs="Arial"/>
          <w:sz w:val="21"/>
          <w:szCs w:val="21"/>
        </w:rPr>
      </w:pPr>
      <w:r>
        <w:rPr>
          <w:rFonts w:ascii="Arial" w:hAnsi="Arial" w:cs="Arial"/>
          <w:sz w:val="21"/>
          <w:szCs w:val="21"/>
        </w:rPr>
        <w:t>Role:</w:t>
      </w:r>
      <w:r w:rsidR="006903E1" w:rsidRPr="0002476C">
        <w:rPr>
          <w:rFonts w:ascii="Arial" w:hAnsi="Arial" w:cs="Arial"/>
          <w:sz w:val="21"/>
          <w:szCs w:val="21"/>
        </w:rPr>
        <w:tab/>
        <w:t>Co-PI</w:t>
      </w:r>
    </w:p>
    <w:p w14:paraId="35BC5F6E" w14:textId="14EB0EB2" w:rsidR="006903E1" w:rsidRPr="0002476C" w:rsidRDefault="00507E31" w:rsidP="00534EE0">
      <w:pPr>
        <w:tabs>
          <w:tab w:val="left" w:pos="540"/>
          <w:tab w:val="left" w:pos="1350"/>
        </w:tabs>
        <w:ind w:left="540"/>
        <w:rPr>
          <w:rFonts w:ascii="Arial" w:hAnsi="Arial" w:cs="Arial"/>
          <w:sz w:val="21"/>
          <w:szCs w:val="21"/>
        </w:rPr>
      </w:pPr>
      <w:r>
        <w:rPr>
          <w:rFonts w:ascii="Arial" w:hAnsi="Arial" w:cs="Arial"/>
          <w:sz w:val="21"/>
          <w:szCs w:val="21"/>
        </w:rPr>
        <w:t>Costs:</w:t>
      </w:r>
      <w:r w:rsidR="006903E1" w:rsidRPr="0002476C">
        <w:rPr>
          <w:rFonts w:ascii="Arial" w:hAnsi="Arial" w:cs="Arial"/>
          <w:sz w:val="21"/>
          <w:szCs w:val="21"/>
        </w:rPr>
        <w:tab/>
        <w:t>$</w:t>
      </w:r>
      <w:r w:rsidR="00D16CEF" w:rsidRPr="0002476C">
        <w:rPr>
          <w:rFonts w:ascii="Arial" w:hAnsi="Arial" w:cs="Arial"/>
          <w:sz w:val="21"/>
          <w:szCs w:val="21"/>
        </w:rPr>
        <w:t>15</w:t>
      </w:r>
      <w:r w:rsidR="005C0522" w:rsidRPr="0002476C">
        <w:rPr>
          <w:rFonts w:ascii="Arial" w:hAnsi="Arial" w:cs="Arial"/>
          <w:sz w:val="21"/>
          <w:szCs w:val="21"/>
        </w:rPr>
        <w:t>,000</w:t>
      </w:r>
      <w:r w:rsidR="00D16CEF" w:rsidRPr="0002476C">
        <w:rPr>
          <w:rFonts w:ascii="Arial" w:hAnsi="Arial" w:cs="Arial"/>
          <w:sz w:val="21"/>
          <w:szCs w:val="21"/>
        </w:rPr>
        <w:t xml:space="preserve"> (plus $15,000 match from PI/Co-PI departments)</w:t>
      </w:r>
    </w:p>
    <w:p w14:paraId="16A5D43B" w14:textId="1BAC8F1A" w:rsidR="006903E1" w:rsidRDefault="00507E31" w:rsidP="00534EE0">
      <w:pPr>
        <w:tabs>
          <w:tab w:val="left" w:pos="540"/>
          <w:tab w:val="left" w:pos="1350"/>
        </w:tabs>
        <w:ind w:left="270" w:firstLine="270"/>
        <w:rPr>
          <w:rFonts w:ascii="Arial" w:hAnsi="Arial" w:cs="Arial"/>
          <w:sz w:val="21"/>
          <w:szCs w:val="21"/>
        </w:rPr>
      </w:pPr>
      <w:r>
        <w:rPr>
          <w:rFonts w:ascii="Arial" w:hAnsi="Arial" w:cs="Arial"/>
          <w:sz w:val="21"/>
          <w:szCs w:val="21"/>
        </w:rPr>
        <w:t>Dates:</w:t>
      </w:r>
      <w:r w:rsidR="006903E1" w:rsidRPr="0002476C">
        <w:rPr>
          <w:rFonts w:ascii="Arial" w:hAnsi="Arial" w:cs="Arial"/>
          <w:sz w:val="21"/>
          <w:szCs w:val="21"/>
        </w:rPr>
        <w:tab/>
        <w:t>2016-17 academic year</w:t>
      </w:r>
    </w:p>
    <w:p w14:paraId="14DA4641" w14:textId="14C5D92C" w:rsidR="006361A0" w:rsidRDefault="006361A0" w:rsidP="00534EE0">
      <w:pPr>
        <w:tabs>
          <w:tab w:val="left" w:pos="540"/>
          <w:tab w:val="left" w:pos="1350"/>
        </w:tabs>
        <w:ind w:left="270" w:firstLine="270"/>
        <w:rPr>
          <w:rFonts w:ascii="Arial" w:hAnsi="Arial" w:cs="Arial"/>
          <w:sz w:val="21"/>
          <w:szCs w:val="21"/>
        </w:rPr>
      </w:pPr>
    </w:p>
    <w:p w14:paraId="18530393" w14:textId="20F83CE9" w:rsidR="006361A0" w:rsidRPr="0002476C" w:rsidRDefault="006361A0" w:rsidP="006361A0">
      <w:pPr>
        <w:tabs>
          <w:tab w:val="left" w:pos="270"/>
          <w:tab w:val="left" w:pos="540"/>
          <w:tab w:val="left" w:pos="1080"/>
          <w:tab w:val="left" w:pos="1350"/>
        </w:tabs>
        <w:ind w:left="135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02476C">
        <w:rPr>
          <w:rFonts w:ascii="Arial" w:hAnsi="Arial" w:cs="Arial"/>
          <w:sz w:val="21"/>
          <w:szCs w:val="21"/>
        </w:rPr>
        <w:t>IUPUI Center for Teaching and Learning [CTL] (</w:t>
      </w:r>
      <w:r w:rsidRPr="0002476C">
        <w:rPr>
          <w:rFonts w:ascii="Arial" w:hAnsi="Arial" w:cs="Arial"/>
          <w:b/>
          <w:sz w:val="21"/>
          <w:szCs w:val="21"/>
        </w:rPr>
        <w:t>JM Organ</w:t>
      </w:r>
      <w:r w:rsidRPr="0002476C">
        <w:rPr>
          <w:rFonts w:ascii="Arial" w:hAnsi="Arial" w:cs="Arial"/>
          <w:sz w:val="21"/>
          <w:szCs w:val="21"/>
        </w:rPr>
        <w:t>, AS Deane)</w:t>
      </w:r>
    </w:p>
    <w:p w14:paraId="43BCCF08" w14:textId="77777777" w:rsidR="006361A0" w:rsidRPr="0002476C" w:rsidRDefault="006361A0" w:rsidP="006361A0">
      <w:pPr>
        <w:tabs>
          <w:tab w:val="left" w:pos="270"/>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Flipping Classrooms in Graduate Anatomical Sciences Courses</w:t>
      </w:r>
    </w:p>
    <w:p w14:paraId="3D5F3B53" w14:textId="77777777" w:rsidR="006361A0" w:rsidRPr="0002476C" w:rsidRDefault="006361A0" w:rsidP="006361A0">
      <w:pPr>
        <w:tabs>
          <w:tab w:val="left" w:pos="270"/>
          <w:tab w:val="left" w:pos="1080"/>
          <w:tab w:val="left" w:pos="1350"/>
        </w:tabs>
        <w:ind w:left="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PI</w:t>
      </w:r>
    </w:p>
    <w:p w14:paraId="0973BBB1" w14:textId="77777777" w:rsidR="006361A0" w:rsidRPr="0002476C" w:rsidRDefault="006361A0" w:rsidP="006361A0">
      <w:pPr>
        <w:tabs>
          <w:tab w:val="left" w:pos="270"/>
          <w:tab w:val="left" w:pos="1080"/>
          <w:tab w:val="left" w:pos="1350"/>
        </w:tabs>
        <w:ind w:left="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$4,670 (plus $5,000 match from PI/Co-PI department)</w:t>
      </w:r>
    </w:p>
    <w:p w14:paraId="37F4354A" w14:textId="1DEEAF1A" w:rsidR="006361A0" w:rsidRDefault="006361A0" w:rsidP="006361A0">
      <w:pPr>
        <w:tabs>
          <w:tab w:val="left" w:pos="1080"/>
          <w:tab w:val="left" w:pos="1350"/>
        </w:tabs>
        <w:ind w:left="270" w:firstLine="27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05/01/2019 – 06/30/2020</w:t>
      </w:r>
    </w:p>
    <w:p w14:paraId="68C04ADD" w14:textId="3404F8FF" w:rsidR="0013411F" w:rsidRDefault="0013411F" w:rsidP="006361A0">
      <w:pPr>
        <w:tabs>
          <w:tab w:val="left" w:pos="1080"/>
          <w:tab w:val="left" w:pos="1350"/>
        </w:tabs>
        <w:ind w:left="270" w:firstLine="270"/>
        <w:rPr>
          <w:rFonts w:ascii="Arial" w:hAnsi="Arial" w:cs="Arial"/>
          <w:sz w:val="21"/>
          <w:szCs w:val="21"/>
        </w:rPr>
      </w:pPr>
    </w:p>
    <w:p w14:paraId="19DFDAF4" w14:textId="6E4571D6" w:rsidR="0013411F" w:rsidRPr="0002476C" w:rsidRDefault="0013411F" w:rsidP="0013411F">
      <w:pPr>
        <w:tabs>
          <w:tab w:val="left" w:pos="270"/>
          <w:tab w:val="left" w:pos="1350"/>
        </w:tabs>
        <w:ind w:left="1350" w:hanging="1080"/>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IU Consortium for the Study of Religion, Ethics, and Society (A Comer, </w:t>
      </w:r>
      <w:r w:rsidRPr="0002476C">
        <w:rPr>
          <w:rFonts w:ascii="Arial" w:hAnsi="Arial" w:cs="Arial"/>
          <w:b/>
          <w:sz w:val="21"/>
          <w:szCs w:val="21"/>
        </w:rPr>
        <w:t>JM Organ</w:t>
      </w:r>
      <w:r w:rsidRPr="0002476C">
        <w:rPr>
          <w:rFonts w:ascii="Arial" w:hAnsi="Arial" w:cs="Arial"/>
          <w:sz w:val="21"/>
          <w:szCs w:val="21"/>
        </w:rPr>
        <w:t>)</w:t>
      </w:r>
    </w:p>
    <w:p w14:paraId="3BDF91C4" w14:textId="77777777" w:rsidR="0013411F" w:rsidRPr="0002476C" w:rsidRDefault="0013411F" w:rsidP="0013411F">
      <w:pPr>
        <w:tabs>
          <w:tab w:val="left" w:pos="270"/>
          <w:tab w:val="left" w:pos="1350"/>
        </w:tabs>
        <w:ind w:left="1350" w:hanging="1080"/>
        <w:rPr>
          <w:rFonts w:ascii="Arial" w:hAnsi="Arial" w:cs="Arial"/>
          <w:sz w:val="21"/>
          <w:szCs w:val="21"/>
        </w:rPr>
      </w:pPr>
      <w:r w:rsidRPr="0002476C">
        <w:rPr>
          <w:rFonts w:ascii="Arial" w:hAnsi="Arial" w:cs="Arial"/>
          <w:sz w:val="21"/>
          <w:szCs w:val="21"/>
        </w:rPr>
        <w:tab/>
        <w:t xml:space="preserve">Reflecting on 75 Years Since the Liberation of Auschwitz: The Lasting Impact of the Nazi Regime on Medical Research </w:t>
      </w:r>
    </w:p>
    <w:p w14:paraId="0AE7DEDA" w14:textId="77777777" w:rsidR="0013411F" w:rsidRPr="0002476C" w:rsidRDefault="0013411F" w:rsidP="0013411F">
      <w:pPr>
        <w:tabs>
          <w:tab w:val="left" w:pos="270"/>
          <w:tab w:val="left" w:pos="1350"/>
        </w:tabs>
        <w:ind w:left="1350" w:hanging="1080"/>
        <w:rPr>
          <w:rFonts w:ascii="Arial" w:hAnsi="Arial" w:cs="Arial"/>
          <w:sz w:val="21"/>
          <w:szCs w:val="21"/>
        </w:rPr>
      </w:pPr>
      <w:r w:rsidRPr="0002476C">
        <w:rPr>
          <w:rFonts w:ascii="Arial" w:hAnsi="Arial" w:cs="Arial"/>
          <w:sz w:val="21"/>
          <w:szCs w:val="21"/>
        </w:rPr>
        <w:tab/>
        <w:t>$3,000 to fund programming (+$1,500/investigator)</w:t>
      </w:r>
    </w:p>
    <w:p w14:paraId="7C5D1214" w14:textId="77777777" w:rsidR="0013411F" w:rsidRPr="0002476C" w:rsidRDefault="0013411F" w:rsidP="0013411F">
      <w:pPr>
        <w:tabs>
          <w:tab w:val="left" w:pos="270"/>
          <w:tab w:val="left" w:pos="1350"/>
        </w:tabs>
        <w:ind w:left="1350" w:hanging="1080"/>
        <w:rPr>
          <w:rFonts w:ascii="Arial" w:hAnsi="Arial" w:cs="Arial"/>
          <w:sz w:val="21"/>
          <w:szCs w:val="21"/>
        </w:rPr>
      </w:pPr>
      <w:r w:rsidRPr="0002476C">
        <w:rPr>
          <w:rFonts w:ascii="Arial" w:hAnsi="Arial" w:cs="Arial"/>
          <w:sz w:val="21"/>
          <w:szCs w:val="21"/>
        </w:rPr>
        <w:tab/>
        <w:t>Co-PI (no salary listed)</w:t>
      </w:r>
    </w:p>
    <w:p w14:paraId="198B9502" w14:textId="763C4A89" w:rsidR="0013411F" w:rsidRPr="0002476C" w:rsidRDefault="0013411F" w:rsidP="0013411F">
      <w:pPr>
        <w:tabs>
          <w:tab w:val="left" w:pos="270"/>
          <w:tab w:val="left" w:pos="1350"/>
        </w:tabs>
        <w:ind w:left="1350" w:hanging="1080"/>
        <w:rPr>
          <w:rFonts w:ascii="Arial" w:hAnsi="Arial" w:cs="Arial"/>
          <w:sz w:val="21"/>
          <w:szCs w:val="21"/>
        </w:rPr>
      </w:pPr>
      <w:r w:rsidRPr="0002476C">
        <w:rPr>
          <w:rFonts w:ascii="Arial" w:hAnsi="Arial" w:cs="Arial"/>
          <w:sz w:val="21"/>
          <w:szCs w:val="21"/>
        </w:rPr>
        <w:tab/>
        <w:t>01/01/2019 – 12/31/20</w:t>
      </w:r>
      <w:r>
        <w:rPr>
          <w:rFonts w:ascii="Arial" w:hAnsi="Arial" w:cs="Arial"/>
          <w:sz w:val="21"/>
          <w:szCs w:val="21"/>
        </w:rPr>
        <w:t>20</w:t>
      </w:r>
    </w:p>
    <w:p w14:paraId="1AE03E6D" w14:textId="77777777" w:rsidR="0013411F" w:rsidRPr="0002476C" w:rsidRDefault="0013411F" w:rsidP="0013411F">
      <w:pPr>
        <w:tabs>
          <w:tab w:val="left" w:pos="1080"/>
          <w:tab w:val="left" w:pos="1350"/>
        </w:tabs>
        <w:ind w:left="270" w:firstLine="270"/>
        <w:rPr>
          <w:rFonts w:ascii="Arial" w:hAnsi="Arial" w:cs="Arial"/>
          <w:sz w:val="21"/>
          <w:szCs w:val="21"/>
        </w:rPr>
      </w:pPr>
    </w:p>
    <w:p w14:paraId="27C7A721" w14:textId="792D0B9C" w:rsidR="0013411F" w:rsidRPr="0002476C" w:rsidRDefault="0013411F" w:rsidP="0013411F">
      <w:pPr>
        <w:tabs>
          <w:tab w:val="left" w:pos="1080"/>
          <w:tab w:val="left" w:pos="1350"/>
        </w:tabs>
        <w:ind w:left="270" w:firstLine="27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IU Consortium for the Study of Religion, Ethics, and Society (K Hoffmann-Longtin, </w:t>
      </w:r>
      <w:r w:rsidRPr="0002476C">
        <w:rPr>
          <w:rFonts w:ascii="Arial" w:hAnsi="Arial" w:cs="Arial"/>
          <w:b/>
          <w:bCs/>
          <w:sz w:val="21"/>
          <w:szCs w:val="21"/>
        </w:rPr>
        <w:t>JM Organ</w:t>
      </w:r>
      <w:r w:rsidRPr="0002476C">
        <w:rPr>
          <w:rFonts w:ascii="Arial" w:hAnsi="Arial" w:cs="Arial"/>
          <w:sz w:val="21"/>
          <w:szCs w:val="21"/>
        </w:rPr>
        <w:t>)</w:t>
      </w:r>
    </w:p>
    <w:p w14:paraId="31635410" w14:textId="77777777" w:rsidR="0013411F" w:rsidRPr="0002476C" w:rsidRDefault="0013411F" w:rsidP="0013411F">
      <w:pPr>
        <w:tabs>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 faith leader and a scientist walk into a bar: building productive conversations about faith and science</w:t>
      </w:r>
    </w:p>
    <w:p w14:paraId="4A9CB0B2" w14:textId="77777777" w:rsidR="0013411F" w:rsidRPr="0002476C" w:rsidRDefault="0013411F" w:rsidP="0013411F">
      <w:pPr>
        <w:tabs>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$3,000 to fund programming (+$1,500/investigator)</w:t>
      </w:r>
    </w:p>
    <w:p w14:paraId="7833700E" w14:textId="77777777" w:rsidR="0013411F" w:rsidRPr="0002476C" w:rsidRDefault="0013411F" w:rsidP="0013411F">
      <w:pPr>
        <w:tabs>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Co-PI (no salary listed)</w:t>
      </w:r>
    </w:p>
    <w:p w14:paraId="685ECFA8" w14:textId="4012CB3D" w:rsidR="0013411F" w:rsidRDefault="0013411F" w:rsidP="0013411F">
      <w:pPr>
        <w:tabs>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06/01/2019 – </w:t>
      </w:r>
      <w:r>
        <w:rPr>
          <w:rFonts w:ascii="Arial" w:hAnsi="Arial" w:cs="Arial"/>
          <w:sz w:val="21"/>
          <w:szCs w:val="21"/>
        </w:rPr>
        <w:t>12</w:t>
      </w:r>
      <w:r w:rsidRPr="0002476C">
        <w:rPr>
          <w:rFonts w:ascii="Arial" w:hAnsi="Arial" w:cs="Arial"/>
          <w:sz w:val="21"/>
          <w:szCs w:val="21"/>
        </w:rPr>
        <w:t>/31/20</w:t>
      </w:r>
      <w:r>
        <w:rPr>
          <w:rFonts w:ascii="Arial" w:hAnsi="Arial" w:cs="Arial"/>
          <w:sz w:val="21"/>
          <w:szCs w:val="21"/>
        </w:rPr>
        <w:t>20</w:t>
      </w:r>
    </w:p>
    <w:p w14:paraId="18514291" w14:textId="77777777" w:rsidR="0013411F" w:rsidRDefault="0013411F" w:rsidP="0013411F">
      <w:pPr>
        <w:tabs>
          <w:tab w:val="left" w:pos="1080"/>
          <w:tab w:val="left" w:pos="1350"/>
        </w:tabs>
        <w:ind w:left="1350" w:hanging="810"/>
        <w:rPr>
          <w:rFonts w:ascii="Arial" w:hAnsi="Arial" w:cs="Arial"/>
          <w:sz w:val="21"/>
          <w:szCs w:val="21"/>
        </w:rPr>
      </w:pPr>
    </w:p>
    <w:p w14:paraId="007362B0" w14:textId="50235D07" w:rsidR="0013411F" w:rsidRPr="0002476C" w:rsidRDefault="0013411F" w:rsidP="0013411F">
      <w:pPr>
        <w:tabs>
          <w:tab w:val="left" w:pos="270"/>
          <w:tab w:val="left" w:pos="540"/>
          <w:tab w:val="left" w:pos="1080"/>
          <w:tab w:val="left" w:pos="1350"/>
        </w:tabs>
        <w:ind w:left="135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Anatomical Society</w:t>
      </w:r>
    </w:p>
    <w:p w14:paraId="659D9B47" w14:textId="77777777" w:rsidR="0013411F" w:rsidRPr="0002476C" w:rsidRDefault="0013411F" w:rsidP="0013411F">
      <w:pPr>
        <w:tabs>
          <w:tab w:val="left" w:pos="270"/>
          <w:tab w:val="left" w:pos="1080"/>
          <w:tab w:val="left" w:pos="1350"/>
        </w:tabs>
        <w:ind w:left="1350" w:hanging="810"/>
        <w:rPr>
          <w:rFonts w:ascii="Arial" w:hAnsi="Arial" w:cs="Arial"/>
          <w:sz w:val="21"/>
          <w:szCs w:val="21"/>
        </w:rPr>
      </w:pPr>
      <w:r>
        <w:rPr>
          <w:rFonts w:ascii="Arial" w:hAnsi="Arial" w:cs="Arial"/>
          <w:sz w:val="21"/>
          <w:szCs w:val="21"/>
        </w:rPr>
        <w:tab/>
      </w:r>
      <w:r>
        <w:rPr>
          <w:rFonts w:ascii="Arial" w:hAnsi="Arial" w:cs="Arial"/>
          <w:sz w:val="21"/>
          <w:szCs w:val="21"/>
        </w:rPr>
        <w:tab/>
        <w:t>Public Engagement and Outreach Grant: Anatomical Models for Use at Annual Celebrate Science Indiana Exhibit in Anatomy, Cell Biology &amp; Physiology</w:t>
      </w:r>
    </w:p>
    <w:p w14:paraId="6A5AEC7A" w14:textId="68F1238D" w:rsidR="0013411F" w:rsidRPr="0002476C" w:rsidRDefault="0013411F" w:rsidP="0013411F">
      <w:pPr>
        <w:tabs>
          <w:tab w:val="left" w:pos="270"/>
          <w:tab w:val="left" w:pos="1080"/>
          <w:tab w:val="left" w:pos="1350"/>
        </w:tabs>
        <w:ind w:left="540"/>
        <w:rPr>
          <w:rFonts w:ascii="Arial" w:hAnsi="Arial" w:cs="Arial"/>
          <w:sz w:val="21"/>
          <w:szCs w:val="21"/>
        </w:rPr>
      </w:pPr>
      <w:r>
        <w:rPr>
          <w:rFonts w:ascii="Arial" w:hAnsi="Arial" w:cs="Arial"/>
          <w:sz w:val="21"/>
          <w:szCs w:val="21"/>
        </w:rPr>
        <w:tab/>
      </w:r>
      <w:r>
        <w:rPr>
          <w:rFonts w:ascii="Arial" w:hAnsi="Arial" w:cs="Arial"/>
          <w:sz w:val="21"/>
          <w:szCs w:val="21"/>
        </w:rPr>
        <w:tab/>
        <w:t>PI</w:t>
      </w:r>
      <w:r w:rsidR="00237CF3">
        <w:rPr>
          <w:rFonts w:ascii="Arial" w:hAnsi="Arial" w:cs="Arial"/>
          <w:sz w:val="21"/>
          <w:szCs w:val="21"/>
        </w:rPr>
        <w:t xml:space="preserve"> (no salary listed)</w:t>
      </w:r>
    </w:p>
    <w:p w14:paraId="3D2EE906" w14:textId="77777777" w:rsidR="0013411F" w:rsidRPr="0002476C" w:rsidRDefault="0013411F" w:rsidP="0013411F">
      <w:pPr>
        <w:tabs>
          <w:tab w:val="left" w:pos="270"/>
          <w:tab w:val="left" w:pos="1080"/>
          <w:tab w:val="left" w:pos="1350"/>
        </w:tabs>
        <w:ind w:left="540"/>
        <w:rPr>
          <w:rFonts w:ascii="Arial" w:hAnsi="Arial" w:cs="Arial"/>
          <w:sz w:val="21"/>
          <w:szCs w:val="21"/>
        </w:rPr>
      </w:pPr>
      <w:r>
        <w:rPr>
          <w:rFonts w:ascii="Arial" w:hAnsi="Arial" w:cs="Arial"/>
          <w:sz w:val="21"/>
          <w:szCs w:val="21"/>
        </w:rPr>
        <w:tab/>
      </w:r>
      <w:r>
        <w:rPr>
          <w:rFonts w:ascii="Arial" w:hAnsi="Arial" w:cs="Arial"/>
          <w:sz w:val="21"/>
          <w:szCs w:val="21"/>
        </w:rPr>
        <w:tab/>
        <w:t>£264 ($343) – returned due to Covid</w:t>
      </w:r>
    </w:p>
    <w:p w14:paraId="4BAE69D0" w14:textId="015924D3" w:rsidR="0013411F" w:rsidRPr="0002476C" w:rsidRDefault="0013411F" w:rsidP="0013411F">
      <w:pPr>
        <w:tabs>
          <w:tab w:val="left" w:pos="270"/>
          <w:tab w:val="left" w:pos="1080"/>
          <w:tab w:val="left" w:pos="1350"/>
        </w:tabs>
        <w:ind w:left="540"/>
        <w:rPr>
          <w:rFonts w:ascii="Arial" w:hAnsi="Arial" w:cs="Arial"/>
          <w:sz w:val="21"/>
          <w:szCs w:val="21"/>
        </w:rPr>
      </w:pPr>
      <w:r>
        <w:rPr>
          <w:rFonts w:ascii="Arial" w:hAnsi="Arial" w:cs="Arial"/>
          <w:sz w:val="21"/>
          <w:szCs w:val="21"/>
        </w:rPr>
        <w:tab/>
      </w:r>
      <w:r>
        <w:rPr>
          <w:rFonts w:ascii="Arial" w:hAnsi="Arial" w:cs="Arial"/>
          <w:sz w:val="21"/>
          <w:szCs w:val="21"/>
        </w:rPr>
        <w:tab/>
        <w:t>08/01/2020 – 09/30/2020</w:t>
      </w:r>
    </w:p>
    <w:p w14:paraId="7D1E3A35" w14:textId="77777777" w:rsidR="0013411F" w:rsidRDefault="0013411F" w:rsidP="0013411F">
      <w:pPr>
        <w:tabs>
          <w:tab w:val="left" w:pos="270"/>
          <w:tab w:val="left" w:pos="1080"/>
          <w:tab w:val="left" w:pos="1350"/>
        </w:tabs>
        <w:rPr>
          <w:rFonts w:ascii="Arial" w:hAnsi="Arial" w:cs="Arial"/>
          <w:b/>
          <w:bCs/>
          <w:i/>
          <w:iCs/>
          <w:sz w:val="21"/>
          <w:szCs w:val="21"/>
        </w:rPr>
      </w:pPr>
    </w:p>
    <w:p w14:paraId="7533B6B7" w14:textId="77B4AB08" w:rsidR="00507E31" w:rsidRPr="0002476C" w:rsidRDefault="00507E31" w:rsidP="00507E31">
      <w:pPr>
        <w:tabs>
          <w:tab w:val="left" w:pos="270"/>
          <w:tab w:val="left" w:pos="540"/>
          <w:tab w:val="left" w:pos="1080"/>
          <w:tab w:val="left" w:pos="1350"/>
        </w:tabs>
        <w:ind w:left="135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02476C">
        <w:rPr>
          <w:rFonts w:ascii="Arial" w:hAnsi="Arial" w:cs="Arial"/>
          <w:sz w:val="21"/>
          <w:szCs w:val="21"/>
        </w:rPr>
        <w:t xml:space="preserve">American Association </w:t>
      </w:r>
      <w:r>
        <w:rPr>
          <w:rFonts w:ascii="Arial" w:hAnsi="Arial" w:cs="Arial"/>
          <w:sz w:val="21"/>
          <w:szCs w:val="21"/>
        </w:rPr>
        <w:t>for Anatomy</w:t>
      </w:r>
      <w:r w:rsidRPr="0002476C">
        <w:rPr>
          <w:rFonts w:ascii="Arial" w:hAnsi="Arial" w:cs="Arial"/>
          <w:sz w:val="21"/>
          <w:szCs w:val="21"/>
        </w:rPr>
        <w:t xml:space="preserve"> – Innovations Grant Program (</w:t>
      </w:r>
      <w:r w:rsidRPr="0002476C">
        <w:rPr>
          <w:rFonts w:ascii="Arial" w:hAnsi="Arial" w:cs="Arial"/>
          <w:b/>
          <w:sz w:val="21"/>
          <w:szCs w:val="21"/>
        </w:rPr>
        <w:t>JM Organ</w:t>
      </w:r>
      <w:r w:rsidRPr="0002476C">
        <w:rPr>
          <w:rFonts w:ascii="Arial" w:hAnsi="Arial" w:cs="Arial"/>
          <w:sz w:val="21"/>
          <w:szCs w:val="21"/>
        </w:rPr>
        <w:t>, K Longtin)</w:t>
      </w:r>
    </w:p>
    <w:p w14:paraId="5BF58EE1" w14:textId="3DC1F7FC" w:rsidR="00507E31" w:rsidRPr="0002476C" w:rsidRDefault="00507E31" w:rsidP="00507E31">
      <w:pPr>
        <w:tabs>
          <w:tab w:val="left" w:pos="270"/>
          <w:tab w:val="left" w:pos="1080"/>
          <w:tab w:val="left" w:pos="1350"/>
        </w:tabs>
        <w:ind w:left="1350" w:hanging="81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AAA Science Communication Bootcamp</w:t>
      </w:r>
    </w:p>
    <w:p w14:paraId="76772613" w14:textId="2563E595" w:rsidR="00507E31" w:rsidRPr="0002476C" w:rsidRDefault="00507E31" w:rsidP="00507E31">
      <w:pPr>
        <w:tabs>
          <w:tab w:val="left" w:pos="270"/>
          <w:tab w:val="left" w:pos="1080"/>
          <w:tab w:val="left" w:pos="1350"/>
        </w:tabs>
        <w:ind w:left="54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PI (no salary listed)</w:t>
      </w:r>
    </w:p>
    <w:p w14:paraId="53FCAD06" w14:textId="2075C356" w:rsidR="00507E31" w:rsidRPr="0002476C" w:rsidRDefault="00507E31" w:rsidP="00507E31">
      <w:pPr>
        <w:tabs>
          <w:tab w:val="left" w:pos="270"/>
          <w:tab w:val="left" w:pos="1080"/>
          <w:tab w:val="left" w:pos="1350"/>
        </w:tabs>
        <w:ind w:left="540"/>
        <w:rPr>
          <w:rFonts w:ascii="Arial" w:hAnsi="Arial" w:cs="Arial"/>
          <w:sz w:val="21"/>
          <w:szCs w:val="21"/>
        </w:rPr>
      </w:pPr>
      <w:r>
        <w:rPr>
          <w:rFonts w:ascii="Arial" w:hAnsi="Arial" w:cs="Arial"/>
          <w:sz w:val="21"/>
          <w:szCs w:val="21"/>
        </w:rPr>
        <w:tab/>
      </w:r>
      <w:r w:rsidRPr="0002476C">
        <w:rPr>
          <w:rFonts w:ascii="Arial" w:hAnsi="Arial" w:cs="Arial"/>
          <w:sz w:val="21"/>
          <w:szCs w:val="21"/>
        </w:rPr>
        <w:tab/>
        <w:t>$50,000 (no indirect costs allowed)</w:t>
      </w:r>
    </w:p>
    <w:p w14:paraId="1F869E44" w14:textId="2CBCFFA5" w:rsidR="00507E31" w:rsidRDefault="00507E31" w:rsidP="00507E31">
      <w:pPr>
        <w:tabs>
          <w:tab w:val="left" w:pos="1080"/>
          <w:tab w:val="left" w:pos="1350"/>
        </w:tabs>
        <w:ind w:left="270" w:firstLine="270"/>
        <w:rPr>
          <w:rFonts w:ascii="Arial" w:hAnsi="Arial" w:cs="Arial"/>
          <w:sz w:val="21"/>
          <w:szCs w:val="21"/>
        </w:rPr>
      </w:pPr>
      <w:r>
        <w:rPr>
          <w:rFonts w:ascii="Arial" w:hAnsi="Arial" w:cs="Arial"/>
          <w:sz w:val="21"/>
          <w:szCs w:val="21"/>
        </w:rPr>
        <w:tab/>
      </w:r>
      <w:r w:rsidRPr="0002476C">
        <w:rPr>
          <w:rFonts w:ascii="Arial" w:hAnsi="Arial" w:cs="Arial"/>
          <w:sz w:val="21"/>
          <w:szCs w:val="21"/>
        </w:rPr>
        <w:tab/>
        <w:t>01/01/2018 – 12/31/202</w:t>
      </w:r>
      <w:r>
        <w:rPr>
          <w:rFonts w:ascii="Arial" w:hAnsi="Arial" w:cs="Arial"/>
          <w:sz w:val="21"/>
          <w:szCs w:val="21"/>
        </w:rPr>
        <w:t>3 (extended 1 year due to COVID)</w:t>
      </w:r>
    </w:p>
    <w:p w14:paraId="3DD11A04" w14:textId="77777777" w:rsidR="0013411F" w:rsidRPr="0002476C" w:rsidRDefault="0013411F" w:rsidP="006361A0">
      <w:pPr>
        <w:tabs>
          <w:tab w:val="left" w:pos="1080"/>
          <w:tab w:val="left" w:pos="1350"/>
        </w:tabs>
        <w:ind w:left="270" w:firstLine="270"/>
        <w:rPr>
          <w:rFonts w:ascii="Arial" w:hAnsi="Arial" w:cs="Arial"/>
          <w:sz w:val="21"/>
          <w:szCs w:val="21"/>
        </w:rPr>
      </w:pPr>
    </w:p>
    <w:p w14:paraId="7A65FB87" w14:textId="714F7E9C" w:rsidR="00E94023" w:rsidRPr="0002476C" w:rsidRDefault="00E94023" w:rsidP="006361A0">
      <w:pPr>
        <w:tabs>
          <w:tab w:val="left" w:pos="990"/>
          <w:tab w:val="left" w:pos="2610"/>
          <w:tab w:val="left" w:pos="5040"/>
          <w:tab w:val="left" w:pos="6480"/>
          <w:tab w:val="left" w:pos="7470"/>
          <w:tab w:val="left" w:pos="8280"/>
        </w:tabs>
        <w:rPr>
          <w:rFonts w:ascii="Arial" w:hAnsi="Arial" w:cs="Arial"/>
          <w:sz w:val="21"/>
          <w:szCs w:val="21"/>
        </w:rPr>
      </w:pPr>
    </w:p>
    <w:p w14:paraId="517A8412" w14:textId="12F27457" w:rsidR="00B44324" w:rsidRPr="0002476C" w:rsidRDefault="001A77BF" w:rsidP="00E94023">
      <w:pPr>
        <w:tabs>
          <w:tab w:val="left" w:pos="990"/>
          <w:tab w:val="left" w:pos="2610"/>
          <w:tab w:val="left" w:pos="5040"/>
          <w:tab w:val="left" w:pos="6480"/>
          <w:tab w:val="left" w:pos="7470"/>
          <w:tab w:val="left" w:pos="8280"/>
        </w:tabs>
        <w:ind w:left="270"/>
        <w:rPr>
          <w:rFonts w:ascii="Arial" w:hAnsi="Arial" w:cs="Arial"/>
          <w:b/>
          <w:sz w:val="21"/>
          <w:szCs w:val="21"/>
          <w:u w:val="single"/>
        </w:rPr>
      </w:pPr>
      <w:r w:rsidRPr="0002476C">
        <w:rPr>
          <w:rFonts w:ascii="Arial" w:hAnsi="Arial" w:cs="Arial"/>
          <w:b/>
          <w:sz w:val="21"/>
          <w:szCs w:val="21"/>
        </w:rPr>
        <w:lastRenderedPageBreak/>
        <w:t xml:space="preserve">SUBMITTED GRANTS </w:t>
      </w:r>
      <w:r w:rsidR="00413A99" w:rsidRPr="0002476C">
        <w:rPr>
          <w:rFonts w:ascii="Arial" w:hAnsi="Arial" w:cs="Arial"/>
          <w:b/>
          <w:sz w:val="21"/>
          <w:szCs w:val="21"/>
        </w:rPr>
        <w:t xml:space="preserve">IN TEACHING </w:t>
      </w:r>
      <w:r w:rsidRPr="0002476C">
        <w:rPr>
          <w:rFonts w:ascii="Arial" w:hAnsi="Arial" w:cs="Arial"/>
          <w:b/>
          <w:sz w:val="21"/>
          <w:szCs w:val="21"/>
        </w:rPr>
        <w:t>– UNFUNDED</w:t>
      </w:r>
    </w:p>
    <w:p w14:paraId="0433C789" w14:textId="77777777" w:rsidR="00B44324" w:rsidRPr="0002476C" w:rsidRDefault="00B44324" w:rsidP="00534EE0">
      <w:pPr>
        <w:rPr>
          <w:rFonts w:ascii="Arial" w:hAnsi="Arial" w:cs="Arial"/>
          <w:sz w:val="21"/>
          <w:szCs w:val="21"/>
          <w:u w:val="single"/>
        </w:rPr>
      </w:pPr>
    </w:p>
    <w:p w14:paraId="7D693ED8" w14:textId="6B402310" w:rsidR="007916F1" w:rsidRPr="0002476C" w:rsidRDefault="007916F1" w:rsidP="00534EE0">
      <w:pPr>
        <w:tabs>
          <w:tab w:val="left" w:pos="270"/>
          <w:tab w:val="left" w:pos="1350"/>
        </w:tabs>
        <w:rPr>
          <w:rFonts w:ascii="Arial" w:hAnsi="Arial" w:cs="Arial"/>
          <w:sz w:val="21"/>
          <w:szCs w:val="21"/>
        </w:rPr>
      </w:pPr>
      <w:r w:rsidRPr="0002476C">
        <w:rPr>
          <w:rFonts w:ascii="Arial" w:hAnsi="Arial" w:cs="Arial"/>
          <w:sz w:val="21"/>
          <w:szCs w:val="21"/>
        </w:rPr>
        <w:tab/>
        <w:t xml:space="preserve">Agency: </w:t>
      </w:r>
      <w:r w:rsidRPr="0002476C">
        <w:rPr>
          <w:rFonts w:ascii="Arial" w:hAnsi="Arial" w:cs="Arial"/>
          <w:sz w:val="21"/>
          <w:szCs w:val="21"/>
        </w:rPr>
        <w:tab/>
        <w:t>NSF ITEST 1038164 (M Patanka</w:t>
      </w:r>
      <w:r w:rsidR="004942FA" w:rsidRPr="0002476C">
        <w:rPr>
          <w:rFonts w:ascii="Arial" w:hAnsi="Arial" w:cs="Arial"/>
          <w:sz w:val="21"/>
          <w:szCs w:val="21"/>
        </w:rPr>
        <w:t xml:space="preserve">r, P Kelly, </w:t>
      </w:r>
      <w:r w:rsidR="004363A5" w:rsidRPr="0002476C">
        <w:rPr>
          <w:rFonts w:ascii="Arial" w:hAnsi="Arial" w:cs="Arial"/>
          <w:sz w:val="21"/>
          <w:szCs w:val="21"/>
        </w:rPr>
        <w:t xml:space="preserve">P Turner, </w:t>
      </w:r>
      <w:r w:rsidR="004363A5" w:rsidRPr="0002476C">
        <w:rPr>
          <w:rFonts w:ascii="Arial" w:hAnsi="Arial" w:cs="Arial"/>
          <w:b/>
          <w:sz w:val="21"/>
          <w:szCs w:val="21"/>
        </w:rPr>
        <w:t>JM Organ</w:t>
      </w:r>
      <w:r w:rsidR="004363A5" w:rsidRPr="0002476C">
        <w:rPr>
          <w:rFonts w:ascii="Arial" w:hAnsi="Arial" w:cs="Arial"/>
          <w:sz w:val="21"/>
          <w:szCs w:val="21"/>
        </w:rPr>
        <w:t>, MR Grant</w:t>
      </w:r>
      <w:r w:rsidRPr="0002476C">
        <w:rPr>
          <w:rFonts w:ascii="Arial" w:hAnsi="Arial" w:cs="Arial"/>
          <w:sz w:val="21"/>
          <w:szCs w:val="21"/>
        </w:rPr>
        <w:t>)</w:t>
      </w:r>
    </w:p>
    <w:p w14:paraId="499CD217" w14:textId="66DE8DED" w:rsidR="007916F1" w:rsidRPr="0002476C" w:rsidRDefault="007916F1"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t>Title:</w:t>
      </w:r>
      <w:r w:rsidRPr="0002476C">
        <w:rPr>
          <w:rFonts w:ascii="Arial" w:hAnsi="Arial" w:cs="Arial"/>
          <w:sz w:val="21"/>
          <w:szCs w:val="21"/>
        </w:rPr>
        <w:tab/>
        <w:t>Collaborative Research: SLU-STEM – Expanding SCIENCE and strengthening minds through the Adventures in Medicine &amp; Science (AIMS) Program of Saint Louis University</w:t>
      </w:r>
    </w:p>
    <w:p w14:paraId="20348C4E" w14:textId="02F79C8F" w:rsidR="007916F1" w:rsidRPr="0002476C" w:rsidRDefault="007916F1" w:rsidP="00534EE0">
      <w:pPr>
        <w:tabs>
          <w:tab w:val="left" w:pos="270"/>
          <w:tab w:val="left" w:pos="1350"/>
        </w:tabs>
        <w:rPr>
          <w:rFonts w:ascii="Arial" w:hAnsi="Arial" w:cs="Arial"/>
          <w:sz w:val="21"/>
          <w:szCs w:val="21"/>
        </w:rPr>
      </w:pPr>
      <w:r w:rsidRPr="0002476C">
        <w:rPr>
          <w:rFonts w:ascii="Arial" w:hAnsi="Arial" w:cs="Arial"/>
          <w:sz w:val="21"/>
          <w:szCs w:val="21"/>
        </w:rPr>
        <w:tab/>
        <w:t xml:space="preserve">Role: </w:t>
      </w:r>
      <w:r w:rsidRPr="0002476C">
        <w:rPr>
          <w:rFonts w:ascii="Arial" w:hAnsi="Arial" w:cs="Arial"/>
          <w:sz w:val="21"/>
          <w:szCs w:val="21"/>
        </w:rPr>
        <w:tab/>
        <w:t xml:space="preserve">Co-PI (no salary listed) </w:t>
      </w:r>
    </w:p>
    <w:p w14:paraId="004F0048" w14:textId="60BAAD1B" w:rsidR="00D5702B" w:rsidRPr="0002476C" w:rsidRDefault="007916F1" w:rsidP="00057D4A">
      <w:pPr>
        <w:tabs>
          <w:tab w:val="left" w:pos="270"/>
          <w:tab w:val="left" w:pos="1350"/>
        </w:tabs>
        <w:ind w:left="1080" w:hanging="1080"/>
        <w:rPr>
          <w:rFonts w:ascii="Arial" w:hAnsi="Arial" w:cs="Arial"/>
          <w:sz w:val="21"/>
          <w:szCs w:val="21"/>
        </w:rPr>
      </w:pPr>
      <w:r w:rsidRPr="0002476C">
        <w:rPr>
          <w:rFonts w:ascii="Arial" w:hAnsi="Arial" w:cs="Arial"/>
          <w:sz w:val="21"/>
          <w:szCs w:val="21"/>
        </w:rPr>
        <w:tab/>
        <w:t xml:space="preserve">Submitted: </w:t>
      </w:r>
      <w:r w:rsidRPr="0002476C">
        <w:rPr>
          <w:rFonts w:ascii="Arial" w:hAnsi="Arial" w:cs="Arial"/>
          <w:sz w:val="21"/>
          <w:szCs w:val="21"/>
        </w:rPr>
        <w:tab/>
        <w:t>April 2010</w:t>
      </w:r>
    </w:p>
    <w:p w14:paraId="6AA5832B" w14:textId="77777777" w:rsidR="005A15C3" w:rsidRPr="0002476C" w:rsidRDefault="00D5702B" w:rsidP="00534EE0">
      <w:pPr>
        <w:tabs>
          <w:tab w:val="left" w:pos="270"/>
          <w:tab w:val="left" w:pos="135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p>
    <w:p w14:paraId="71CA80A0" w14:textId="168E1F0A" w:rsidR="00D5702B" w:rsidRPr="0002476C" w:rsidRDefault="005A15C3" w:rsidP="00534EE0">
      <w:pPr>
        <w:tabs>
          <w:tab w:val="left" w:pos="270"/>
          <w:tab w:val="left" w:pos="135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r>
      <w:r w:rsidR="00D5702B" w:rsidRPr="0002476C">
        <w:rPr>
          <w:rFonts w:ascii="Arial" w:hAnsi="Arial" w:cs="Arial"/>
          <w:sz w:val="21"/>
          <w:szCs w:val="21"/>
        </w:rPr>
        <w:t>Greening IUPUI Grant Program (</w:t>
      </w:r>
      <w:r w:rsidR="00D5702B" w:rsidRPr="0002476C">
        <w:rPr>
          <w:rFonts w:ascii="Arial" w:hAnsi="Arial" w:cs="Arial"/>
          <w:b/>
          <w:sz w:val="21"/>
          <w:szCs w:val="21"/>
        </w:rPr>
        <w:t>JM Organ</w:t>
      </w:r>
      <w:r w:rsidR="00D5702B" w:rsidRPr="0002476C">
        <w:rPr>
          <w:rFonts w:ascii="Arial" w:hAnsi="Arial" w:cs="Arial"/>
          <w:sz w:val="21"/>
          <w:szCs w:val="21"/>
        </w:rPr>
        <w:t>)</w:t>
      </w:r>
    </w:p>
    <w:p w14:paraId="00B57C5B" w14:textId="741FDFBA" w:rsidR="00D5702B" w:rsidRPr="0002476C" w:rsidRDefault="00D5702B" w:rsidP="00534EE0">
      <w:pPr>
        <w:tabs>
          <w:tab w:val="left" w:pos="270"/>
          <w:tab w:val="left" w:pos="135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Reducing course-related paper waste in the gross anatomy laboratory</w:t>
      </w:r>
    </w:p>
    <w:p w14:paraId="05D6CB19" w14:textId="01CAF2C3" w:rsidR="00D5702B" w:rsidRPr="0002476C" w:rsidRDefault="00D5702B" w:rsidP="00534EE0">
      <w:pPr>
        <w:tabs>
          <w:tab w:val="left" w:pos="270"/>
          <w:tab w:val="left" w:pos="135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PI (no salary listed)</w:t>
      </w:r>
    </w:p>
    <w:p w14:paraId="1C3A408C" w14:textId="7A8393F2" w:rsidR="00D5702B" w:rsidRPr="0002476C" w:rsidRDefault="00D5702B" w:rsidP="00534EE0">
      <w:pPr>
        <w:tabs>
          <w:tab w:val="left" w:pos="270"/>
          <w:tab w:val="left" w:pos="135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January 2013</w:t>
      </w:r>
    </w:p>
    <w:p w14:paraId="68EF9D59" w14:textId="77777777" w:rsidR="00C0048A" w:rsidRPr="0002476C" w:rsidRDefault="00C0048A" w:rsidP="00534EE0">
      <w:pPr>
        <w:tabs>
          <w:tab w:val="left" w:pos="270"/>
          <w:tab w:val="left" w:pos="1350"/>
        </w:tabs>
        <w:ind w:left="1080" w:hanging="1080"/>
        <w:rPr>
          <w:rFonts w:ascii="Arial" w:hAnsi="Arial" w:cs="Arial"/>
          <w:sz w:val="21"/>
          <w:szCs w:val="21"/>
        </w:rPr>
      </w:pPr>
    </w:p>
    <w:p w14:paraId="4993472D" w14:textId="654990C8" w:rsidR="00C0048A" w:rsidRPr="0002476C" w:rsidRDefault="00C0048A" w:rsidP="00534EE0">
      <w:pPr>
        <w:tabs>
          <w:tab w:val="left" w:pos="270"/>
          <w:tab w:val="left" w:pos="1080"/>
          <w:tab w:val="left" w:pos="135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Pr="0002476C">
        <w:rPr>
          <w:rFonts w:ascii="Arial" w:hAnsi="Arial" w:cs="Arial"/>
          <w:sz w:val="21"/>
          <w:szCs w:val="21"/>
        </w:rPr>
        <w:tab/>
        <w:t>NSF BCS 1718207 (</w:t>
      </w:r>
      <w:r w:rsidR="004942FA" w:rsidRPr="0002476C">
        <w:rPr>
          <w:rFonts w:ascii="Arial" w:hAnsi="Arial" w:cs="Arial"/>
          <w:sz w:val="21"/>
          <w:szCs w:val="21"/>
        </w:rPr>
        <w:t>AS</w:t>
      </w:r>
      <w:r w:rsidRPr="0002476C">
        <w:rPr>
          <w:rFonts w:ascii="Arial" w:hAnsi="Arial" w:cs="Arial"/>
          <w:sz w:val="21"/>
          <w:szCs w:val="21"/>
        </w:rPr>
        <w:t xml:space="preserve"> Deane</w:t>
      </w:r>
      <w:r w:rsidR="004942FA" w:rsidRPr="0002476C">
        <w:rPr>
          <w:rFonts w:ascii="Arial" w:hAnsi="Arial" w:cs="Arial"/>
          <w:sz w:val="21"/>
          <w:szCs w:val="21"/>
        </w:rPr>
        <w:t xml:space="preserve">, </w:t>
      </w:r>
      <w:r w:rsidR="004942FA" w:rsidRPr="0002476C">
        <w:rPr>
          <w:rFonts w:ascii="Arial" w:hAnsi="Arial" w:cs="Arial"/>
          <w:b/>
          <w:sz w:val="21"/>
          <w:szCs w:val="21"/>
        </w:rPr>
        <w:t>JM Organ</w:t>
      </w:r>
      <w:r w:rsidRPr="0002476C">
        <w:rPr>
          <w:rFonts w:ascii="Arial" w:hAnsi="Arial" w:cs="Arial"/>
          <w:sz w:val="21"/>
          <w:szCs w:val="21"/>
        </w:rPr>
        <w:t>)</w:t>
      </w:r>
    </w:p>
    <w:p w14:paraId="321E5F84" w14:textId="77777777" w:rsidR="00C0048A" w:rsidRPr="0002476C" w:rsidRDefault="00C0048A" w:rsidP="00534EE0">
      <w:pPr>
        <w:tabs>
          <w:tab w:val="left" w:pos="270"/>
          <w:tab w:val="left" w:pos="1080"/>
        </w:tabs>
        <w:ind w:left="135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Gorilla Anatomy Project (GAP): a digital resource for veterinary medicine, great ape conservation, comparative morphology, and public outreach</w:t>
      </w:r>
    </w:p>
    <w:p w14:paraId="52432072" w14:textId="536519F9" w:rsidR="00C0048A" w:rsidRPr="0002476C" w:rsidRDefault="00C0048A" w:rsidP="00534EE0">
      <w:pPr>
        <w:tabs>
          <w:tab w:val="left" w:pos="270"/>
          <w:tab w:val="left" w:pos="1080"/>
          <w:tab w:val="left" w:pos="1350"/>
        </w:tabs>
        <w:ind w:left="135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Co-PI (no salary listed)</w:t>
      </w:r>
    </w:p>
    <w:p w14:paraId="744098EA" w14:textId="77777777" w:rsidR="00C0048A" w:rsidRPr="0002476C" w:rsidRDefault="00C0048A" w:rsidP="00534EE0">
      <w:pPr>
        <w:tabs>
          <w:tab w:val="left" w:pos="270"/>
          <w:tab w:val="left" w:pos="1080"/>
          <w:tab w:val="left" w:pos="1350"/>
        </w:tabs>
        <w:ind w:left="27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November 2016</w:t>
      </w:r>
    </w:p>
    <w:p w14:paraId="184E8C30" w14:textId="77777777" w:rsidR="006903E1" w:rsidRPr="0002476C" w:rsidRDefault="006903E1" w:rsidP="00534EE0">
      <w:pPr>
        <w:tabs>
          <w:tab w:val="left" w:pos="270"/>
          <w:tab w:val="left" w:pos="1350"/>
        </w:tabs>
        <w:rPr>
          <w:rFonts w:ascii="Arial" w:hAnsi="Arial" w:cs="Arial"/>
          <w:sz w:val="21"/>
          <w:szCs w:val="21"/>
        </w:rPr>
      </w:pPr>
    </w:p>
    <w:p w14:paraId="6B2557A4" w14:textId="524433CE" w:rsidR="00362489" w:rsidRPr="0002476C" w:rsidRDefault="00362489"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FB1974" w:rsidRPr="0002476C">
        <w:rPr>
          <w:rFonts w:ascii="Arial" w:hAnsi="Arial" w:cs="Arial"/>
          <w:sz w:val="21"/>
          <w:szCs w:val="21"/>
        </w:rPr>
        <w:t>Arnold P. Gold Foun</w:t>
      </w:r>
      <w:r w:rsidR="00C34A8F" w:rsidRPr="0002476C">
        <w:rPr>
          <w:rFonts w:ascii="Arial" w:hAnsi="Arial" w:cs="Arial"/>
          <w:sz w:val="21"/>
          <w:szCs w:val="21"/>
        </w:rPr>
        <w:t>dation (K</w:t>
      </w:r>
      <w:r w:rsidR="004942FA" w:rsidRPr="0002476C">
        <w:rPr>
          <w:rFonts w:ascii="Arial" w:hAnsi="Arial" w:cs="Arial"/>
          <w:sz w:val="21"/>
          <w:szCs w:val="21"/>
        </w:rPr>
        <w:t xml:space="preserve"> </w:t>
      </w:r>
      <w:r w:rsidR="00C34A8F" w:rsidRPr="0002476C">
        <w:rPr>
          <w:rFonts w:ascii="Arial" w:hAnsi="Arial" w:cs="Arial"/>
          <w:sz w:val="21"/>
          <w:szCs w:val="21"/>
        </w:rPr>
        <w:t>Hoffmann-Longtin</w:t>
      </w:r>
      <w:r w:rsidR="004942FA" w:rsidRPr="0002476C">
        <w:rPr>
          <w:rFonts w:ascii="Arial" w:hAnsi="Arial" w:cs="Arial"/>
          <w:sz w:val="21"/>
          <w:szCs w:val="21"/>
        </w:rPr>
        <w:t xml:space="preserve">, E Weinstein, K Kaneshiro, </w:t>
      </w:r>
      <w:r w:rsidR="004942FA" w:rsidRPr="0002476C">
        <w:rPr>
          <w:rFonts w:ascii="Arial" w:hAnsi="Arial" w:cs="Arial"/>
          <w:b/>
          <w:sz w:val="21"/>
          <w:szCs w:val="21"/>
        </w:rPr>
        <w:t>JM Organ</w:t>
      </w:r>
      <w:r w:rsidR="004942FA" w:rsidRPr="0002476C">
        <w:rPr>
          <w:rFonts w:ascii="Arial" w:hAnsi="Arial" w:cs="Arial"/>
          <w:sz w:val="21"/>
          <w:szCs w:val="21"/>
        </w:rPr>
        <w:t>, M Wininger, J Carpenter</w:t>
      </w:r>
      <w:r w:rsidR="00C34A8F" w:rsidRPr="0002476C">
        <w:rPr>
          <w:rFonts w:ascii="Arial" w:hAnsi="Arial" w:cs="Arial"/>
          <w:sz w:val="21"/>
          <w:szCs w:val="21"/>
        </w:rPr>
        <w:t>)</w:t>
      </w:r>
    </w:p>
    <w:p w14:paraId="165209D4" w14:textId="68F60939" w:rsidR="00C34A8F" w:rsidRPr="0002476C" w:rsidRDefault="00BB4B36"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Teaching </w:t>
      </w:r>
      <w:r w:rsidR="00C34A8F" w:rsidRPr="0002476C">
        <w:rPr>
          <w:rFonts w:ascii="Arial" w:hAnsi="Arial" w:cs="Arial"/>
          <w:sz w:val="21"/>
          <w:szCs w:val="21"/>
        </w:rPr>
        <w:t>communication and collaboration in the health professions using applied improvisational theater: a realist synthesis</w:t>
      </w:r>
    </w:p>
    <w:p w14:paraId="25ED7747" w14:textId="4C084462" w:rsidR="00C34A8F" w:rsidRPr="0002476C" w:rsidRDefault="00C34A8F"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Co-PI (no salary listed)</w:t>
      </w:r>
    </w:p>
    <w:p w14:paraId="22059A97" w14:textId="56657B20" w:rsidR="00C34A8F" w:rsidRPr="0002476C" w:rsidRDefault="00C50648"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July 2017</w:t>
      </w:r>
    </w:p>
    <w:p w14:paraId="789EFF53" w14:textId="77777777" w:rsidR="008A1141" w:rsidRPr="0002476C" w:rsidRDefault="008A1141" w:rsidP="00ED48BE">
      <w:pPr>
        <w:tabs>
          <w:tab w:val="left" w:pos="270"/>
          <w:tab w:val="left" w:pos="1080"/>
          <w:tab w:val="left" w:pos="1350"/>
        </w:tabs>
        <w:rPr>
          <w:rFonts w:ascii="Arial" w:hAnsi="Arial" w:cs="Arial"/>
          <w:sz w:val="21"/>
          <w:szCs w:val="21"/>
        </w:rPr>
      </w:pPr>
    </w:p>
    <w:p w14:paraId="17063972" w14:textId="1D8435F0" w:rsidR="00C50648" w:rsidRPr="0002476C" w:rsidRDefault="00C50648" w:rsidP="00534EE0">
      <w:pPr>
        <w:tabs>
          <w:tab w:val="left" w:pos="270"/>
          <w:tab w:val="left" w:pos="1080"/>
          <w:tab w:val="left" w:pos="1350"/>
        </w:tabs>
        <w:ind w:left="1350"/>
        <w:rPr>
          <w:rFonts w:ascii="Arial" w:hAnsi="Arial" w:cs="Arial"/>
          <w:sz w:val="21"/>
          <w:szCs w:val="21"/>
        </w:rPr>
      </w:pPr>
      <w:r w:rsidRPr="0002476C">
        <w:rPr>
          <w:rFonts w:ascii="Arial" w:hAnsi="Arial" w:cs="Arial"/>
          <w:sz w:val="21"/>
          <w:szCs w:val="21"/>
        </w:rPr>
        <w:t>NSF BCS 1756194 (AS Deane</w:t>
      </w:r>
      <w:r w:rsidR="004942FA" w:rsidRPr="0002476C">
        <w:rPr>
          <w:rFonts w:ascii="Arial" w:hAnsi="Arial" w:cs="Arial"/>
          <w:sz w:val="21"/>
          <w:szCs w:val="21"/>
        </w:rPr>
        <w:t xml:space="preserve">, </w:t>
      </w:r>
      <w:r w:rsidR="004942FA" w:rsidRPr="0002476C">
        <w:rPr>
          <w:rFonts w:ascii="Arial" w:hAnsi="Arial" w:cs="Arial"/>
          <w:b/>
          <w:sz w:val="21"/>
          <w:szCs w:val="21"/>
        </w:rPr>
        <w:t>JM Organ</w:t>
      </w:r>
      <w:r w:rsidRPr="0002476C">
        <w:rPr>
          <w:rFonts w:ascii="Arial" w:hAnsi="Arial" w:cs="Arial"/>
          <w:sz w:val="21"/>
          <w:szCs w:val="21"/>
        </w:rPr>
        <w:t>)</w:t>
      </w:r>
    </w:p>
    <w:p w14:paraId="64D6908C" w14:textId="77777777" w:rsidR="00C50648" w:rsidRPr="0002476C" w:rsidRDefault="00C50648" w:rsidP="00534EE0">
      <w:pPr>
        <w:tabs>
          <w:tab w:val="left" w:pos="270"/>
          <w:tab w:val="left" w:pos="1080"/>
          <w:tab w:val="left" w:pos="1350"/>
        </w:tabs>
        <w:ind w:left="1350"/>
        <w:rPr>
          <w:rFonts w:ascii="Arial" w:hAnsi="Arial" w:cs="Arial"/>
          <w:sz w:val="21"/>
          <w:szCs w:val="21"/>
        </w:rPr>
      </w:pPr>
      <w:r w:rsidRPr="0002476C">
        <w:rPr>
          <w:rFonts w:ascii="Arial" w:hAnsi="Arial" w:cs="Arial"/>
          <w:sz w:val="21"/>
          <w:szCs w:val="21"/>
        </w:rPr>
        <w:t>The Gorilla Anatomy Project (GAP): a digital resource for human origins research, veterinary medicine, great ape conservation, and public outreach</w:t>
      </w:r>
    </w:p>
    <w:p w14:paraId="1674254D" w14:textId="1B0F75B5" w:rsidR="00C50648" w:rsidRPr="0002476C" w:rsidRDefault="00C50648" w:rsidP="00534EE0">
      <w:pPr>
        <w:tabs>
          <w:tab w:val="left" w:pos="270"/>
          <w:tab w:val="left" w:pos="1080"/>
          <w:tab w:val="left" w:pos="1350"/>
          <w:tab w:val="left" w:pos="1440"/>
        </w:tabs>
        <w:ind w:left="1350"/>
        <w:rPr>
          <w:rFonts w:ascii="Arial" w:hAnsi="Arial" w:cs="Arial"/>
          <w:sz w:val="21"/>
          <w:szCs w:val="21"/>
        </w:rPr>
      </w:pPr>
      <w:r w:rsidRPr="0002476C">
        <w:rPr>
          <w:rFonts w:ascii="Arial" w:hAnsi="Arial" w:cs="Arial"/>
          <w:sz w:val="21"/>
          <w:szCs w:val="21"/>
        </w:rPr>
        <w:t>Co-PI (no salary listed)</w:t>
      </w:r>
    </w:p>
    <w:p w14:paraId="00C7B7AB" w14:textId="77777777" w:rsidR="00C50648" w:rsidRPr="0002476C" w:rsidRDefault="00C50648" w:rsidP="00534EE0">
      <w:pPr>
        <w:tabs>
          <w:tab w:val="left" w:pos="270"/>
          <w:tab w:val="left" w:pos="1080"/>
          <w:tab w:val="left" w:pos="1350"/>
          <w:tab w:val="left" w:pos="1440"/>
        </w:tabs>
        <w:ind w:left="1350"/>
        <w:rPr>
          <w:rFonts w:ascii="Arial" w:hAnsi="Arial" w:cs="Arial"/>
          <w:sz w:val="21"/>
          <w:szCs w:val="21"/>
        </w:rPr>
      </w:pPr>
      <w:r w:rsidRPr="0002476C">
        <w:rPr>
          <w:rFonts w:ascii="Arial" w:hAnsi="Arial" w:cs="Arial"/>
          <w:sz w:val="21"/>
          <w:szCs w:val="21"/>
        </w:rPr>
        <w:t>July 2017</w:t>
      </w:r>
    </w:p>
    <w:p w14:paraId="08DDD38C" w14:textId="77777777" w:rsidR="00C50648" w:rsidRPr="0002476C" w:rsidRDefault="00C50648" w:rsidP="00534EE0">
      <w:pPr>
        <w:tabs>
          <w:tab w:val="left" w:pos="1080"/>
          <w:tab w:val="left" w:pos="1350"/>
          <w:tab w:val="left" w:pos="1440"/>
        </w:tabs>
        <w:ind w:left="1350"/>
        <w:rPr>
          <w:rFonts w:ascii="Arial" w:hAnsi="Arial" w:cs="Arial"/>
          <w:sz w:val="21"/>
          <w:szCs w:val="21"/>
        </w:rPr>
      </w:pPr>
    </w:p>
    <w:p w14:paraId="41094CB8" w14:textId="7415F254" w:rsidR="00C50648" w:rsidRPr="0002476C" w:rsidRDefault="00C50648" w:rsidP="00534EE0">
      <w:pPr>
        <w:tabs>
          <w:tab w:val="left" w:pos="270"/>
          <w:tab w:val="left" w:pos="1080"/>
          <w:tab w:val="left" w:pos="1350"/>
          <w:tab w:val="left" w:pos="1440"/>
        </w:tabs>
        <w:ind w:left="1350"/>
        <w:rPr>
          <w:rFonts w:ascii="Arial" w:hAnsi="Arial" w:cs="Arial"/>
          <w:sz w:val="21"/>
          <w:szCs w:val="21"/>
        </w:rPr>
      </w:pPr>
      <w:r w:rsidRPr="0002476C">
        <w:rPr>
          <w:rFonts w:ascii="Arial" w:hAnsi="Arial" w:cs="Arial"/>
          <w:sz w:val="21"/>
          <w:szCs w:val="21"/>
        </w:rPr>
        <w:t>The L.S.B. Leakey Foundation (</w:t>
      </w:r>
      <w:r w:rsidR="004942FA" w:rsidRPr="0002476C">
        <w:rPr>
          <w:rFonts w:ascii="Arial" w:hAnsi="Arial" w:cs="Arial"/>
          <w:sz w:val="21"/>
          <w:szCs w:val="21"/>
        </w:rPr>
        <w:t xml:space="preserve">AS Deane, </w:t>
      </w:r>
      <w:r w:rsidR="004942FA" w:rsidRPr="0002476C">
        <w:rPr>
          <w:rFonts w:ascii="Arial" w:hAnsi="Arial" w:cs="Arial"/>
          <w:b/>
          <w:sz w:val="21"/>
          <w:szCs w:val="21"/>
        </w:rPr>
        <w:t>JM Organ</w:t>
      </w:r>
      <w:r w:rsidRPr="0002476C">
        <w:rPr>
          <w:rFonts w:ascii="Arial" w:hAnsi="Arial" w:cs="Arial"/>
          <w:sz w:val="21"/>
          <w:szCs w:val="21"/>
        </w:rPr>
        <w:t>)</w:t>
      </w:r>
    </w:p>
    <w:p w14:paraId="1CD1104A" w14:textId="77777777" w:rsidR="00C50648" w:rsidRPr="0002476C" w:rsidRDefault="00C50648" w:rsidP="00534EE0">
      <w:pPr>
        <w:tabs>
          <w:tab w:val="left" w:pos="270"/>
          <w:tab w:val="left" w:pos="1080"/>
          <w:tab w:val="left" w:pos="1350"/>
        </w:tabs>
        <w:ind w:left="1350"/>
        <w:rPr>
          <w:rFonts w:ascii="Arial" w:hAnsi="Arial" w:cs="Arial"/>
          <w:sz w:val="21"/>
          <w:szCs w:val="21"/>
        </w:rPr>
      </w:pPr>
      <w:r w:rsidRPr="0002476C">
        <w:rPr>
          <w:rFonts w:ascii="Arial" w:hAnsi="Arial" w:cs="Arial"/>
          <w:sz w:val="21"/>
          <w:szCs w:val="21"/>
        </w:rPr>
        <w:t>The Gorilla Anatomy Project (GAP): a digital resource for human origins research, veterinary medicine, great ape conservation, and public outreach</w:t>
      </w:r>
    </w:p>
    <w:p w14:paraId="1B6AB629" w14:textId="578B1446" w:rsidR="00C50648" w:rsidRPr="0002476C" w:rsidRDefault="00C50648" w:rsidP="00534EE0">
      <w:pPr>
        <w:tabs>
          <w:tab w:val="left" w:pos="270"/>
          <w:tab w:val="left" w:pos="1080"/>
          <w:tab w:val="left" w:pos="1350"/>
        </w:tabs>
        <w:ind w:left="1350"/>
        <w:rPr>
          <w:rFonts w:ascii="Arial" w:hAnsi="Arial" w:cs="Arial"/>
          <w:sz w:val="21"/>
          <w:szCs w:val="21"/>
        </w:rPr>
      </w:pPr>
      <w:r w:rsidRPr="0002476C">
        <w:rPr>
          <w:rFonts w:ascii="Arial" w:hAnsi="Arial" w:cs="Arial"/>
          <w:sz w:val="21"/>
          <w:szCs w:val="21"/>
        </w:rPr>
        <w:t>Co-PI (no salary listed)</w:t>
      </w:r>
    </w:p>
    <w:p w14:paraId="6B51B857" w14:textId="28307C37" w:rsidR="00FB1974" w:rsidRPr="0002476C" w:rsidRDefault="00C50648"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July 2017</w:t>
      </w:r>
    </w:p>
    <w:p w14:paraId="3DBEA373" w14:textId="77777777" w:rsidR="00ED48BE" w:rsidRPr="0002476C" w:rsidRDefault="00ED48BE" w:rsidP="004C5014">
      <w:pPr>
        <w:tabs>
          <w:tab w:val="left" w:pos="270"/>
          <w:tab w:val="left" w:pos="1080"/>
          <w:tab w:val="left" w:pos="1350"/>
          <w:tab w:val="left" w:pos="1440"/>
        </w:tabs>
        <w:rPr>
          <w:rFonts w:ascii="Arial" w:hAnsi="Arial" w:cs="Arial"/>
          <w:sz w:val="21"/>
          <w:szCs w:val="21"/>
        </w:rPr>
      </w:pPr>
    </w:p>
    <w:p w14:paraId="4FDB0AEC" w14:textId="08FE7EEC" w:rsidR="00C650DA" w:rsidRPr="0002476C" w:rsidRDefault="00C650DA" w:rsidP="00534EE0">
      <w:pPr>
        <w:tabs>
          <w:tab w:val="left" w:pos="270"/>
          <w:tab w:val="left" w:pos="1080"/>
          <w:tab w:val="left" w:pos="1350"/>
          <w:tab w:val="left" w:pos="1440"/>
        </w:tabs>
        <w:ind w:left="1350"/>
        <w:rPr>
          <w:rFonts w:ascii="Arial" w:hAnsi="Arial" w:cs="Arial"/>
          <w:sz w:val="21"/>
          <w:szCs w:val="21"/>
        </w:rPr>
      </w:pPr>
      <w:r w:rsidRPr="0002476C">
        <w:rPr>
          <w:rFonts w:ascii="Arial" w:hAnsi="Arial" w:cs="Arial"/>
          <w:sz w:val="21"/>
          <w:szCs w:val="21"/>
        </w:rPr>
        <w:t xml:space="preserve">American Association </w:t>
      </w:r>
      <w:r w:rsidR="00046E32">
        <w:rPr>
          <w:rFonts w:ascii="Arial" w:hAnsi="Arial" w:cs="Arial"/>
          <w:sz w:val="21"/>
          <w:szCs w:val="21"/>
        </w:rPr>
        <w:t>for Anatomy</w:t>
      </w:r>
      <w:r w:rsidRPr="0002476C">
        <w:rPr>
          <w:rFonts w:ascii="Arial" w:hAnsi="Arial" w:cs="Arial"/>
          <w:sz w:val="21"/>
          <w:szCs w:val="21"/>
        </w:rPr>
        <w:t xml:space="preserve"> – Innovations Grant Program (J</w:t>
      </w:r>
      <w:r w:rsidR="004363A5" w:rsidRPr="0002476C">
        <w:rPr>
          <w:rFonts w:ascii="Arial" w:hAnsi="Arial" w:cs="Arial"/>
          <w:sz w:val="21"/>
          <w:szCs w:val="21"/>
        </w:rPr>
        <w:t>J</w:t>
      </w:r>
      <w:r w:rsidRPr="0002476C">
        <w:rPr>
          <w:rFonts w:ascii="Arial" w:hAnsi="Arial" w:cs="Arial"/>
          <w:sz w:val="21"/>
          <w:szCs w:val="21"/>
        </w:rPr>
        <w:t xml:space="preserve"> Wisco</w:t>
      </w:r>
      <w:r w:rsidR="004363A5" w:rsidRPr="0002476C">
        <w:rPr>
          <w:rFonts w:ascii="Arial" w:hAnsi="Arial" w:cs="Arial"/>
          <w:sz w:val="21"/>
          <w:szCs w:val="21"/>
        </w:rPr>
        <w:t xml:space="preserve">, LMJ Lee, C Krebs, Y Carter, </w:t>
      </w:r>
      <w:r w:rsidR="004363A5" w:rsidRPr="0002476C">
        <w:rPr>
          <w:rFonts w:ascii="Arial" w:hAnsi="Arial" w:cs="Arial"/>
          <w:b/>
          <w:sz w:val="21"/>
          <w:szCs w:val="21"/>
        </w:rPr>
        <w:t>JM Organ</w:t>
      </w:r>
      <w:r w:rsidRPr="0002476C">
        <w:rPr>
          <w:rFonts w:ascii="Arial" w:hAnsi="Arial" w:cs="Arial"/>
          <w:sz w:val="21"/>
          <w:szCs w:val="21"/>
        </w:rPr>
        <w:t>)</w:t>
      </w:r>
    </w:p>
    <w:p w14:paraId="213EEB1C" w14:textId="47209A82" w:rsidR="00C650DA" w:rsidRPr="0002476C" w:rsidRDefault="00C650DA" w:rsidP="00534EE0">
      <w:pPr>
        <w:tabs>
          <w:tab w:val="left" w:pos="270"/>
          <w:tab w:val="left" w:pos="1080"/>
          <w:tab w:val="left" w:pos="1350"/>
        </w:tabs>
        <w:ind w:left="1350"/>
        <w:rPr>
          <w:rFonts w:ascii="Arial" w:hAnsi="Arial" w:cs="Arial"/>
          <w:sz w:val="21"/>
          <w:szCs w:val="21"/>
        </w:rPr>
      </w:pPr>
      <w:r w:rsidRPr="0002476C">
        <w:rPr>
          <w:rFonts w:ascii="Arial" w:hAnsi="Arial" w:cs="Arial"/>
          <w:sz w:val="21"/>
          <w:szCs w:val="21"/>
        </w:rPr>
        <w:t>Anatomy Content and Media Exchange (ACME): a Peer-Reviewed Repository for Education Research Sharing</w:t>
      </w:r>
    </w:p>
    <w:p w14:paraId="05CE4FD1" w14:textId="77777777" w:rsidR="00C650DA" w:rsidRPr="0002476C" w:rsidRDefault="00C650DA" w:rsidP="00534EE0">
      <w:pPr>
        <w:tabs>
          <w:tab w:val="left" w:pos="270"/>
          <w:tab w:val="left" w:pos="1080"/>
          <w:tab w:val="left" w:pos="1350"/>
        </w:tabs>
        <w:ind w:left="1350"/>
        <w:rPr>
          <w:rFonts w:ascii="Arial" w:hAnsi="Arial" w:cs="Arial"/>
          <w:sz w:val="21"/>
          <w:szCs w:val="21"/>
        </w:rPr>
      </w:pPr>
      <w:r w:rsidRPr="0002476C">
        <w:rPr>
          <w:rFonts w:ascii="Arial" w:hAnsi="Arial" w:cs="Arial"/>
          <w:sz w:val="21"/>
          <w:szCs w:val="21"/>
        </w:rPr>
        <w:t>Co-PI (no salary listed)</w:t>
      </w:r>
    </w:p>
    <w:p w14:paraId="56D8B2B5" w14:textId="210A3D70" w:rsidR="00C650DA" w:rsidRPr="0002476C" w:rsidRDefault="00C650DA" w:rsidP="00534EE0">
      <w:pPr>
        <w:tabs>
          <w:tab w:val="left" w:pos="270"/>
          <w:tab w:val="left" w:pos="1350"/>
        </w:tabs>
        <w:ind w:left="1350" w:hanging="135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July 2018</w:t>
      </w:r>
    </w:p>
    <w:p w14:paraId="23E0675F" w14:textId="72EA6AB8" w:rsidR="00057D4A" w:rsidRDefault="00057D4A" w:rsidP="00DE7E2A">
      <w:pPr>
        <w:tabs>
          <w:tab w:val="left" w:pos="1080"/>
          <w:tab w:val="left" w:pos="3600"/>
        </w:tabs>
        <w:rPr>
          <w:rFonts w:ascii="Arial" w:hAnsi="Arial" w:cs="Arial"/>
          <w:i/>
          <w:sz w:val="21"/>
          <w:szCs w:val="21"/>
        </w:rPr>
      </w:pPr>
    </w:p>
    <w:p w14:paraId="5E88A38E" w14:textId="586C07B9" w:rsidR="00057D4A" w:rsidRPr="0002476C" w:rsidRDefault="00057D4A" w:rsidP="00057D4A">
      <w:pPr>
        <w:tabs>
          <w:tab w:val="left" w:pos="270"/>
          <w:tab w:val="left" w:pos="540"/>
          <w:tab w:val="left" w:pos="1080"/>
          <w:tab w:val="left" w:pos="1350"/>
        </w:tabs>
        <w:ind w:left="135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02476C">
        <w:rPr>
          <w:rFonts w:ascii="Arial" w:hAnsi="Arial" w:cs="Arial"/>
          <w:sz w:val="21"/>
          <w:szCs w:val="21"/>
        </w:rPr>
        <w:t>NIH NIGMS – Science Education Partnership Award (R25) (</w:t>
      </w:r>
      <w:r w:rsidRPr="0002476C">
        <w:rPr>
          <w:rFonts w:ascii="Arial" w:hAnsi="Arial" w:cs="Arial"/>
          <w:b/>
          <w:bCs/>
          <w:sz w:val="21"/>
          <w:szCs w:val="21"/>
        </w:rPr>
        <w:t>JM Organ</w:t>
      </w:r>
      <w:r w:rsidRPr="0002476C">
        <w:rPr>
          <w:rFonts w:ascii="Arial" w:hAnsi="Arial" w:cs="Arial"/>
          <w:sz w:val="21"/>
          <w:szCs w:val="21"/>
        </w:rPr>
        <w:t>, JJ Wisco, JF Price, K</w:t>
      </w:r>
      <w:r w:rsidR="003025A7">
        <w:rPr>
          <w:rFonts w:ascii="Arial" w:hAnsi="Arial" w:cs="Arial"/>
          <w:sz w:val="21"/>
          <w:szCs w:val="21"/>
        </w:rPr>
        <w:t xml:space="preserve"> </w:t>
      </w:r>
      <w:r w:rsidRPr="0002476C">
        <w:rPr>
          <w:rFonts w:ascii="Arial" w:hAnsi="Arial" w:cs="Arial"/>
          <w:sz w:val="21"/>
          <w:szCs w:val="21"/>
        </w:rPr>
        <w:t>Longtin, J Stumpff, H Craven)</w:t>
      </w:r>
    </w:p>
    <w:p w14:paraId="3AF77520" w14:textId="119A5587" w:rsidR="00057D4A" w:rsidRPr="0002476C" w:rsidRDefault="00057D4A" w:rsidP="00057D4A">
      <w:pPr>
        <w:tabs>
          <w:tab w:val="left" w:pos="270"/>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“See and Ask Me”: The Science Education Academy (SEA) and Anatomical Sciences Content &amp; Media Exchange (ASCME)</w:t>
      </w:r>
    </w:p>
    <w:p w14:paraId="53FCDF94" w14:textId="029856A8" w:rsidR="00057D4A" w:rsidRPr="0002476C" w:rsidRDefault="00057D4A" w:rsidP="00305F43">
      <w:pPr>
        <w:tabs>
          <w:tab w:val="left" w:pos="270"/>
          <w:tab w:val="left" w:pos="1080"/>
          <w:tab w:val="left" w:pos="1350"/>
        </w:tabs>
        <w:ind w:left="540"/>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 </w:t>
      </w:r>
      <w:r w:rsidRPr="0002476C">
        <w:rPr>
          <w:rFonts w:ascii="Arial" w:hAnsi="Arial" w:cs="Arial"/>
          <w:sz w:val="21"/>
          <w:szCs w:val="21"/>
        </w:rPr>
        <w:tab/>
        <w:t>PD/PI (25% effort)</w:t>
      </w:r>
    </w:p>
    <w:p w14:paraId="271A1B64" w14:textId="4BC1BF91" w:rsidR="00057D4A" w:rsidRDefault="00057D4A" w:rsidP="00057D4A">
      <w:pPr>
        <w:tabs>
          <w:tab w:val="left" w:pos="270"/>
          <w:tab w:val="left" w:pos="1080"/>
          <w:tab w:val="left" w:pos="1350"/>
        </w:tabs>
        <w:ind w:left="540"/>
        <w:rPr>
          <w:rFonts w:ascii="Arial" w:hAnsi="Arial" w:cs="Arial"/>
          <w:sz w:val="21"/>
          <w:szCs w:val="21"/>
        </w:rPr>
      </w:pPr>
      <w:r>
        <w:rPr>
          <w:rFonts w:ascii="Arial" w:hAnsi="Arial" w:cs="Arial"/>
          <w:sz w:val="21"/>
          <w:szCs w:val="21"/>
        </w:rPr>
        <w:tab/>
      </w:r>
      <w:r>
        <w:rPr>
          <w:rFonts w:ascii="Arial" w:hAnsi="Arial" w:cs="Arial"/>
          <w:sz w:val="21"/>
          <w:szCs w:val="21"/>
        </w:rPr>
        <w:tab/>
      </w:r>
      <w:r w:rsidR="00893F7F">
        <w:rPr>
          <w:rFonts w:ascii="Arial" w:hAnsi="Arial" w:cs="Arial"/>
          <w:sz w:val="21"/>
          <w:szCs w:val="21"/>
        </w:rPr>
        <w:t>July 2019</w:t>
      </w:r>
    </w:p>
    <w:p w14:paraId="16D58458" w14:textId="1842D978" w:rsidR="00097448" w:rsidRDefault="00097448" w:rsidP="00057D4A">
      <w:pPr>
        <w:tabs>
          <w:tab w:val="left" w:pos="270"/>
          <w:tab w:val="left" w:pos="1080"/>
          <w:tab w:val="left" w:pos="1350"/>
        </w:tabs>
        <w:ind w:left="540"/>
        <w:rPr>
          <w:rFonts w:ascii="Arial" w:hAnsi="Arial" w:cs="Arial"/>
          <w:sz w:val="21"/>
          <w:szCs w:val="21"/>
        </w:rPr>
      </w:pPr>
    </w:p>
    <w:p w14:paraId="579D9E98" w14:textId="69125BC6" w:rsidR="00097448" w:rsidRPr="00097448" w:rsidRDefault="00097448" w:rsidP="00057D4A">
      <w:pPr>
        <w:tabs>
          <w:tab w:val="left" w:pos="270"/>
          <w:tab w:val="left" w:pos="1080"/>
          <w:tab w:val="left" w:pos="1350"/>
        </w:tabs>
        <w:ind w:left="540"/>
        <w:rPr>
          <w:rFonts w:ascii="Arial" w:hAnsi="Arial" w:cs="Arial"/>
          <w:b/>
          <w:bCs/>
          <w:sz w:val="21"/>
          <w:szCs w:val="21"/>
        </w:rPr>
      </w:pPr>
      <w:r>
        <w:rPr>
          <w:rFonts w:ascii="Arial" w:hAnsi="Arial" w:cs="Arial"/>
          <w:sz w:val="21"/>
          <w:szCs w:val="21"/>
        </w:rPr>
        <w:tab/>
      </w:r>
      <w:r>
        <w:rPr>
          <w:rFonts w:ascii="Arial" w:hAnsi="Arial" w:cs="Arial"/>
          <w:sz w:val="21"/>
          <w:szCs w:val="21"/>
        </w:rPr>
        <w:tab/>
        <w:t xml:space="preserve">Amgen Foundation (JJ Wisco, </w:t>
      </w:r>
      <w:r>
        <w:rPr>
          <w:rFonts w:ascii="Arial" w:hAnsi="Arial" w:cs="Arial"/>
          <w:b/>
          <w:bCs/>
          <w:sz w:val="21"/>
          <w:szCs w:val="21"/>
        </w:rPr>
        <w:t>JM Organ)</w:t>
      </w:r>
    </w:p>
    <w:p w14:paraId="5AD4F032" w14:textId="0539DF97" w:rsidR="00097448" w:rsidRDefault="00097448" w:rsidP="00097448">
      <w:pPr>
        <w:tabs>
          <w:tab w:val="left" w:pos="270"/>
          <w:tab w:val="left" w:pos="1350"/>
        </w:tabs>
        <w:ind w:left="1350" w:hanging="360"/>
        <w:rPr>
          <w:rFonts w:ascii="Arial" w:hAnsi="Arial" w:cs="Arial"/>
          <w:sz w:val="21"/>
          <w:szCs w:val="21"/>
        </w:rPr>
      </w:pPr>
      <w:r>
        <w:rPr>
          <w:rFonts w:ascii="Arial" w:hAnsi="Arial" w:cs="Arial"/>
          <w:sz w:val="21"/>
          <w:szCs w:val="21"/>
        </w:rPr>
        <w:tab/>
        <w:t>“See and Ask Me”: “The Science Education Academy (SEA) and Anatomical Sciences Content &amp; Media Exchange (ASCME)</w:t>
      </w:r>
    </w:p>
    <w:p w14:paraId="184354F0" w14:textId="7BE1F0EB" w:rsidR="00097448" w:rsidRDefault="00097448" w:rsidP="00097448">
      <w:pPr>
        <w:tabs>
          <w:tab w:val="left" w:pos="270"/>
          <w:tab w:val="left" w:pos="1350"/>
        </w:tabs>
        <w:ind w:left="1350" w:hanging="360"/>
        <w:rPr>
          <w:rFonts w:ascii="Arial" w:hAnsi="Arial" w:cs="Arial"/>
          <w:sz w:val="21"/>
          <w:szCs w:val="21"/>
        </w:rPr>
      </w:pPr>
      <w:r>
        <w:rPr>
          <w:rFonts w:ascii="Arial" w:hAnsi="Arial" w:cs="Arial"/>
          <w:sz w:val="21"/>
          <w:szCs w:val="21"/>
        </w:rPr>
        <w:tab/>
        <w:t>Co-PI (no salary listed)</w:t>
      </w:r>
    </w:p>
    <w:p w14:paraId="25E45EF5" w14:textId="1FE4043A" w:rsidR="00097448" w:rsidRDefault="00097448" w:rsidP="00097448">
      <w:pPr>
        <w:tabs>
          <w:tab w:val="left" w:pos="270"/>
          <w:tab w:val="left" w:pos="1350"/>
        </w:tabs>
        <w:ind w:left="1350" w:hanging="360"/>
        <w:rPr>
          <w:rFonts w:ascii="Arial" w:hAnsi="Arial" w:cs="Arial"/>
          <w:sz w:val="21"/>
          <w:szCs w:val="21"/>
        </w:rPr>
      </w:pPr>
      <w:r>
        <w:rPr>
          <w:rFonts w:ascii="Arial" w:hAnsi="Arial" w:cs="Arial"/>
          <w:sz w:val="21"/>
          <w:szCs w:val="21"/>
        </w:rPr>
        <w:tab/>
        <w:t>June 2021</w:t>
      </w:r>
    </w:p>
    <w:p w14:paraId="342E6CE4" w14:textId="77777777" w:rsidR="00ED48BE" w:rsidRPr="0002476C" w:rsidRDefault="00ED48BE" w:rsidP="001C4CB6">
      <w:pPr>
        <w:rPr>
          <w:rFonts w:ascii="Arial" w:hAnsi="Arial" w:cs="Arial"/>
          <w:b/>
          <w:sz w:val="21"/>
          <w:szCs w:val="21"/>
        </w:rPr>
      </w:pPr>
    </w:p>
    <w:p w14:paraId="2DEBD942" w14:textId="77777777" w:rsidR="00D27C36" w:rsidRDefault="00D27C36" w:rsidP="001C4CB6">
      <w:pPr>
        <w:rPr>
          <w:rFonts w:ascii="Arial" w:hAnsi="Arial" w:cs="Arial"/>
          <w:b/>
          <w:sz w:val="21"/>
          <w:szCs w:val="21"/>
        </w:rPr>
      </w:pPr>
    </w:p>
    <w:p w14:paraId="3CFFA41D" w14:textId="7C85A3DA" w:rsidR="000037FD" w:rsidRPr="0002476C" w:rsidRDefault="000037FD" w:rsidP="001C4CB6">
      <w:pPr>
        <w:rPr>
          <w:rFonts w:ascii="Arial" w:hAnsi="Arial" w:cs="Arial"/>
          <w:sz w:val="21"/>
          <w:szCs w:val="21"/>
        </w:rPr>
      </w:pPr>
      <w:r w:rsidRPr="0002476C">
        <w:rPr>
          <w:rFonts w:ascii="Arial" w:hAnsi="Arial" w:cs="Arial"/>
          <w:b/>
          <w:sz w:val="21"/>
          <w:szCs w:val="21"/>
        </w:rPr>
        <w:lastRenderedPageBreak/>
        <w:t>INVITED WORKSHOPS IN SCIENCE COMMUNICATION</w:t>
      </w:r>
      <w:r w:rsidRPr="0002476C">
        <w:rPr>
          <w:rFonts w:ascii="Arial" w:hAnsi="Arial" w:cs="Arial"/>
          <w:sz w:val="21"/>
          <w:szCs w:val="21"/>
        </w:rPr>
        <w:t xml:space="preserve"> [* in current rank]</w:t>
      </w:r>
    </w:p>
    <w:p w14:paraId="703460C8" w14:textId="77777777" w:rsidR="000037FD" w:rsidRPr="0002476C" w:rsidRDefault="000037FD" w:rsidP="000037FD">
      <w:pPr>
        <w:tabs>
          <w:tab w:val="left" w:pos="360"/>
          <w:tab w:val="left" w:pos="1080"/>
        </w:tabs>
        <w:rPr>
          <w:rFonts w:ascii="Arial" w:hAnsi="Arial" w:cs="Arial"/>
          <w:sz w:val="21"/>
          <w:szCs w:val="21"/>
        </w:rPr>
      </w:pPr>
    </w:p>
    <w:p w14:paraId="2471C0F5" w14:textId="7C95760B" w:rsidR="000037FD" w:rsidRPr="0002476C" w:rsidRDefault="000037FD" w:rsidP="000037FD">
      <w:pPr>
        <w:tabs>
          <w:tab w:val="left" w:pos="360"/>
          <w:tab w:val="left" w:pos="1080"/>
        </w:tabs>
        <w:ind w:left="1080" w:hanging="1080"/>
        <w:rPr>
          <w:rFonts w:ascii="Arial" w:hAnsi="Arial" w:cs="Arial"/>
          <w:b/>
          <w:sz w:val="21"/>
          <w:szCs w:val="21"/>
        </w:rPr>
      </w:pPr>
      <w:r w:rsidRPr="0002476C">
        <w:rPr>
          <w:rFonts w:ascii="Arial" w:hAnsi="Arial" w:cs="Arial"/>
          <w:b/>
          <w:sz w:val="21"/>
          <w:szCs w:val="21"/>
        </w:rPr>
        <w:tab/>
        <w:t>LOCAL INVITED WORKSHOPS IN SCIENCE COMMUNICATION</w:t>
      </w:r>
    </w:p>
    <w:p w14:paraId="3B044AD9" w14:textId="77777777" w:rsidR="000037FD" w:rsidRPr="0002476C" w:rsidRDefault="000037FD" w:rsidP="000037FD">
      <w:pPr>
        <w:tabs>
          <w:tab w:val="left" w:pos="360"/>
          <w:tab w:val="left" w:pos="1080"/>
        </w:tabs>
        <w:ind w:left="1080" w:hanging="1080"/>
        <w:rPr>
          <w:rFonts w:ascii="Arial" w:hAnsi="Arial" w:cs="Arial"/>
          <w:sz w:val="21"/>
          <w:szCs w:val="21"/>
        </w:rPr>
      </w:pPr>
    </w:p>
    <w:p w14:paraId="2EB84A7D" w14:textId="156067D7" w:rsidR="000037FD" w:rsidRPr="0002476C" w:rsidRDefault="00206E94" w:rsidP="00206E94">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000037FD" w:rsidRPr="0002476C">
        <w:rPr>
          <w:rFonts w:ascii="Arial" w:hAnsi="Arial" w:cs="Arial"/>
          <w:sz w:val="21"/>
          <w:szCs w:val="21"/>
        </w:rPr>
        <w:t>Venue:</w:t>
      </w:r>
      <w:r w:rsidR="000037FD" w:rsidRPr="0002476C">
        <w:rPr>
          <w:rFonts w:ascii="Arial" w:hAnsi="Arial" w:cs="Arial"/>
          <w:sz w:val="21"/>
          <w:szCs w:val="21"/>
        </w:rPr>
        <w:tab/>
      </w:r>
      <w:r w:rsidRPr="0002476C">
        <w:rPr>
          <w:rFonts w:ascii="Arial" w:hAnsi="Arial" w:cs="Arial"/>
          <w:sz w:val="21"/>
          <w:szCs w:val="21"/>
        </w:rPr>
        <w:t>Indiana State Museum, Indianapolis</w:t>
      </w:r>
    </w:p>
    <w:p w14:paraId="6F0E6736" w14:textId="21E19B96" w:rsidR="000037FD" w:rsidRPr="0002476C" w:rsidRDefault="000037FD" w:rsidP="000037FD">
      <w:pPr>
        <w:tabs>
          <w:tab w:val="left" w:pos="1080"/>
        </w:tabs>
        <w:ind w:left="1080" w:hanging="720"/>
        <w:rPr>
          <w:rFonts w:ascii="Arial" w:hAnsi="Arial" w:cs="Arial"/>
          <w:sz w:val="21"/>
          <w:szCs w:val="21"/>
        </w:rPr>
      </w:pPr>
      <w:r w:rsidRPr="0002476C">
        <w:rPr>
          <w:rFonts w:ascii="Arial" w:hAnsi="Arial" w:cs="Arial"/>
          <w:sz w:val="21"/>
          <w:szCs w:val="21"/>
        </w:rPr>
        <w:t>Title:</w:t>
      </w:r>
      <w:r w:rsidRPr="0002476C">
        <w:rPr>
          <w:rFonts w:ascii="Arial" w:hAnsi="Arial" w:cs="Arial"/>
          <w:sz w:val="21"/>
          <w:szCs w:val="21"/>
        </w:rPr>
        <w:tab/>
      </w:r>
      <w:r w:rsidR="00206E94" w:rsidRPr="0002476C">
        <w:rPr>
          <w:rFonts w:ascii="Arial" w:hAnsi="Arial" w:cs="Arial"/>
          <w:sz w:val="21"/>
          <w:szCs w:val="21"/>
        </w:rPr>
        <w:t>Science Communication – Social Media for Scientists Panel</w:t>
      </w:r>
    </w:p>
    <w:p w14:paraId="169A7F9A" w14:textId="41552D5A" w:rsidR="000037FD" w:rsidRPr="0002476C" w:rsidRDefault="000037FD" w:rsidP="000037FD">
      <w:pPr>
        <w:tabs>
          <w:tab w:val="left" w:pos="1080"/>
        </w:tabs>
        <w:ind w:left="1080" w:hanging="720"/>
        <w:rPr>
          <w:rFonts w:ascii="Arial" w:hAnsi="Arial" w:cs="Arial"/>
          <w:sz w:val="21"/>
          <w:szCs w:val="21"/>
        </w:rPr>
      </w:pPr>
      <w:r w:rsidRPr="0002476C">
        <w:rPr>
          <w:rFonts w:ascii="Arial" w:hAnsi="Arial" w:cs="Arial"/>
          <w:sz w:val="21"/>
          <w:szCs w:val="21"/>
        </w:rPr>
        <w:t>Year:</w:t>
      </w:r>
      <w:r w:rsidRPr="0002476C">
        <w:rPr>
          <w:rFonts w:ascii="Arial" w:hAnsi="Arial" w:cs="Arial"/>
          <w:sz w:val="21"/>
          <w:szCs w:val="21"/>
        </w:rPr>
        <w:tab/>
      </w:r>
      <w:r w:rsidR="00206E94" w:rsidRPr="0002476C">
        <w:rPr>
          <w:rFonts w:ascii="Arial" w:hAnsi="Arial" w:cs="Arial"/>
          <w:sz w:val="21"/>
          <w:szCs w:val="21"/>
        </w:rPr>
        <w:t>March 2017</w:t>
      </w:r>
    </w:p>
    <w:p w14:paraId="7E8020C8" w14:textId="77777777" w:rsidR="00206E94" w:rsidRPr="0002476C" w:rsidRDefault="00206E94" w:rsidP="00206E94">
      <w:pPr>
        <w:tabs>
          <w:tab w:val="left" w:pos="360"/>
          <w:tab w:val="left" w:pos="1080"/>
        </w:tabs>
        <w:ind w:left="1080" w:hanging="1080"/>
        <w:rPr>
          <w:rFonts w:ascii="Arial" w:hAnsi="Arial" w:cs="Arial"/>
          <w:sz w:val="21"/>
          <w:szCs w:val="21"/>
        </w:rPr>
      </w:pPr>
    </w:p>
    <w:p w14:paraId="24A6C868" w14:textId="2E7C6438" w:rsidR="00206E94" w:rsidRPr="0002476C" w:rsidRDefault="00206E94" w:rsidP="00206E94">
      <w:pPr>
        <w:tabs>
          <w:tab w:val="left" w:pos="1080"/>
        </w:tabs>
        <w:ind w:left="1080" w:hanging="720"/>
        <w:rPr>
          <w:rFonts w:ascii="Arial" w:hAnsi="Arial" w:cs="Arial"/>
          <w:sz w:val="21"/>
          <w:szCs w:val="21"/>
        </w:rPr>
      </w:pPr>
      <w:r w:rsidRPr="0002476C">
        <w:rPr>
          <w:rFonts w:ascii="Arial" w:hAnsi="Arial" w:cs="Arial"/>
          <w:sz w:val="21"/>
          <w:szCs w:val="21"/>
        </w:rPr>
        <w:tab/>
        <w:t>Indiana University School of Medicine, Dept of Anatomy &amp; Cell Biology Education Seminar</w:t>
      </w:r>
    </w:p>
    <w:p w14:paraId="2D631453" w14:textId="22F01766" w:rsidR="00206E94" w:rsidRPr="0002476C" w:rsidRDefault="00206E94" w:rsidP="00206E94">
      <w:pPr>
        <w:tabs>
          <w:tab w:val="left" w:pos="1080"/>
        </w:tabs>
        <w:ind w:left="1080" w:hanging="720"/>
        <w:rPr>
          <w:rFonts w:ascii="Arial" w:hAnsi="Arial" w:cs="Arial"/>
          <w:sz w:val="21"/>
          <w:szCs w:val="21"/>
        </w:rPr>
      </w:pPr>
      <w:r w:rsidRPr="0002476C">
        <w:rPr>
          <w:rFonts w:ascii="Arial" w:hAnsi="Arial" w:cs="Arial"/>
          <w:sz w:val="21"/>
          <w:szCs w:val="21"/>
        </w:rPr>
        <w:tab/>
        <w:t>Making science make sense: adapting complex topics for multiple audiences</w:t>
      </w:r>
    </w:p>
    <w:p w14:paraId="4D0F8620" w14:textId="0F79FB0F" w:rsidR="00206E94" w:rsidRPr="0002476C" w:rsidRDefault="00206E94" w:rsidP="00206E94">
      <w:pPr>
        <w:tabs>
          <w:tab w:val="left" w:pos="1080"/>
        </w:tabs>
        <w:ind w:left="1080" w:hanging="720"/>
        <w:rPr>
          <w:rFonts w:ascii="Arial" w:hAnsi="Arial" w:cs="Arial"/>
          <w:sz w:val="21"/>
          <w:szCs w:val="21"/>
        </w:rPr>
      </w:pPr>
      <w:r w:rsidRPr="0002476C">
        <w:rPr>
          <w:rFonts w:ascii="Arial" w:hAnsi="Arial" w:cs="Arial"/>
          <w:sz w:val="21"/>
          <w:szCs w:val="21"/>
        </w:rPr>
        <w:tab/>
        <w:t xml:space="preserve">September 2017 (w/ </w:t>
      </w:r>
      <w:r w:rsidR="00BF7ADD" w:rsidRPr="0002476C">
        <w:rPr>
          <w:rFonts w:ascii="Arial" w:hAnsi="Arial" w:cs="Arial"/>
          <w:sz w:val="21"/>
          <w:szCs w:val="21"/>
        </w:rPr>
        <w:t>K</w:t>
      </w:r>
      <w:r w:rsidRPr="0002476C">
        <w:rPr>
          <w:rFonts w:ascii="Arial" w:hAnsi="Arial" w:cs="Arial"/>
          <w:sz w:val="21"/>
          <w:szCs w:val="21"/>
        </w:rPr>
        <w:t xml:space="preserve"> Longtin)</w:t>
      </w:r>
    </w:p>
    <w:p w14:paraId="044E7E32" w14:textId="77777777" w:rsidR="00206E94" w:rsidRPr="0002476C" w:rsidRDefault="00206E94" w:rsidP="000037FD">
      <w:pPr>
        <w:tabs>
          <w:tab w:val="left" w:pos="1080"/>
        </w:tabs>
        <w:ind w:left="1080" w:hanging="720"/>
        <w:rPr>
          <w:rFonts w:ascii="Arial" w:hAnsi="Arial" w:cs="Arial"/>
          <w:sz w:val="21"/>
          <w:szCs w:val="21"/>
        </w:rPr>
      </w:pPr>
    </w:p>
    <w:p w14:paraId="4674DC7A" w14:textId="751D8C43"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 Purdue University Indianapolis Graduate School</w:t>
      </w:r>
    </w:p>
    <w:p w14:paraId="0C3B047F"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Preparing Future Faculty and Professionals Seminar Series</w:t>
      </w:r>
    </w:p>
    <w:p w14:paraId="4F283D40"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Distilling Your Message</w:t>
      </w:r>
    </w:p>
    <w:p w14:paraId="55C2942B" w14:textId="47011471"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October 2017 (w/ </w:t>
      </w:r>
      <w:r w:rsidR="00BF7ADD" w:rsidRPr="0002476C">
        <w:rPr>
          <w:rFonts w:ascii="Arial" w:hAnsi="Arial" w:cs="Arial"/>
          <w:sz w:val="21"/>
          <w:szCs w:val="21"/>
        </w:rPr>
        <w:t>K</w:t>
      </w:r>
      <w:r w:rsidRPr="0002476C">
        <w:rPr>
          <w:rFonts w:ascii="Arial" w:hAnsi="Arial" w:cs="Arial"/>
          <w:sz w:val="21"/>
          <w:szCs w:val="21"/>
        </w:rPr>
        <w:t xml:space="preserve"> Longtin)</w:t>
      </w:r>
    </w:p>
    <w:p w14:paraId="1BC47609" w14:textId="5AF0E653" w:rsidR="00B57703" w:rsidRPr="0002476C" w:rsidRDefault="00B57703" w:rsidP="00B57703">
      <w:pPr>
        <w:tabs>
          <w:tab w:val="left" w:pos="360"/>
          <w:tab w:val="left" w:pos="1080"/>
        </w:tabs>
        <w:ind w:left="1080" w:hanging="1080"/>
        <w:rPr>
          <w:rFonts w:ascii="Arial" w:hAnsi="Arial" w:cs="Arial"/>
          <w:sz w:val="21"/>
          <w:szCs w:val="21"/>
        </w:rPr>
      </w:pPr>
    </w:p>
    <w:p w14:paraId="27E87CED" w14:textId="099AD0F7" w:rsidR="00B57703" w:rsidRPr="0002476C" w:rsidRDefault="00B57703" w:rsidP="005A15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Physiological Society Annual Meeting, Taylor University, Upland, IN</w:t>
      </w:r>
    </w:p>
    <w:p w14:paraId="1D0D631F"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science make sense: science communication workshop</w:t>
      </w:r>
    </w:p>
    <w:p w14:paraId="25A059A1" w14:textId="139B4644"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February 2018</w:t>
      </w:r>
    </w:p>
    <w:p w14:paraId="199554CC" w14:textId="37916047" w:rsidR="0090339D" w:rsidRPr="0002476C" w:rsidRDefault="0090339D" w:rsidP="00ED48BE">
      <w:pPr>
        <w:tabs>
          <w:tab w:val="left" w:pos="360"/>
          <w:tab w:val="left" w:pos="1080"/>
        </w:tabs>
        <w:rPr>
          <w:rFonts w:ascii="Arial" w:hAnsi="Arial" w:cs="Arial"/>
          <w:sz w:val="21"/>
          <w:szCs w:val="21"/>
        </w:rPr>
      </w:pPr>
    </w:p>
    <w:p w14:paraId="78DF5610" w14:textId="134F597E" w:rsidR="00B57703" w:rsidRPr="0002476C" w:rsidRDefault="0090339D"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57703" w:rsidRPr="0002476C">
        <w:rPr>
          <w:rFonts w:ascii="Arial" w:hAnsi="Arial" w:cs="Arial"/>
          <w:sz w:val="21"/>
          <w:szCs w:val="21"/>
        </w:rPr>
        <w:t>Marian University College of Osteopathic Medicine, Indianapolis, IN</w:t>
      </w:r>
    </w:p>
    <w:p w14:paraId="2AF599C0"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science make sense: science communication workshop</w:t>
      </w:r>
    </w:p>
    <w:p w14:paraId="2B1830FE" w14:textId="1FA3E26E"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April 2018</w:t>
      </w:r>
      <w:r w:rsidRPr="0002476C">
        <w:rPr>
          <w:rFonts w:ascii="Arial" w:hAnsi="Arial" w:cs="Arial"/>
          <w:sz w:val="21"/>
          <w:szCs w:val="21"/>
        </w:rPr>
        <w:br/>
      </w:r>
    </w:p>
    <w:p w14:paraId="65A07103" w14:textId="6628EE5E"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March for Science—Indianapolis, Indiana State Museum, Indianapolis, IN</w:t>
      </w:r>
    </w:p>
    <w:p w14:paraId="571C64A4"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science accessible</w:t>
      </w:r>
    </w:p>
    <w:p w14:paraId="774DDEA3" w14:textId="422B6C50"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April 2018 (w/ </w:t>
      </w:r>
      <w:r w:rsidR="00BF7ADD" w:rsidRPr="0002476C">
        <w:rPr>
          <w:rFonts w:ascii="Arial" w:hAnsi="Arial" w:cs="Arial"/>
          <w:sz w:val="21"/>
          <w:szCs w:val="21"/>
        </w:rPr>
        <w:t>K</w:t>
      </w:r>
      <w:r w:rsidRPr="0002476C">
        <w:rPr>
          <w:rFonts w:ascii="Arial" w:hAnsi="Arial" w:cs="Arial"/>
          <w:sz w:val="21"/>
          <w:szCs w:val="21"/>
        </w:rPr>
        <w:t xml:space="preserve"> Longtin and </w:t>
      </w:r>
      <w:r w:rsidR="00BF7ADD" w:rsidRPr="0002476C">
        <w:rPr>
          <w:rFonts w:ascii="Arial" w:hAnsi="Arial" w:cs="Arial"/>
          <w:sz w:val="21"/>
          <w:szCs w:val="21"/>
        </w:rPr>
        <w:t>M</w:t>
      </w:r>
      <w:r w:rsidRPr="0002476C">
        <w:rPr>
          <w:rFonts w:ascii="Arial" w:hAnsi="Arial" w:cs="Arial"/>
          <w:sz w:val="21"/>
          <w:szCs w:val="21"/>
        </w:rPr>
        <w:t xml:space="preserve"> Wininger)</w:t>
      </w:r>
    </w:p>
    <w:p w14:paraId="53DD6591" w14:textId="13F27181" w:rsidR="008A1141" w:rsidRPr="0002476C" w:rsidRDefault="008A1141" w:rsidP="00C40819">
      <w:pPr>
        <w:tabs>
          <w:tab w:val="left" w:pos="360"/>
          <w:tab w:val="left" w:pos="1080"/>
        </w:tabs>
        <w:rPr>
          <w:rFonts w:ascii="Arial" w:hAnsi="Arial" w:cs="Arial"/>
          <w:sz w:val="21"/>
          <w:szCs w:val="21"/>
        </w:rPr>
      </w:pPr>
    </w:p>
    <w:p w14:paraId="292FDA8F" w14:textId="4B4D83CF" w:rsidR="00B57703" w:rsidRPr="0002476C" w:rsidRDefault="008A1141"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57703" w:rsidRPr="0002476C">
        <w:rPr>
          <w:rFonts w:ascii="Arial" w:hAnsi="Arial" w:cs="Arial"/>
          <w:sz w:val="21"/>
          <w:szCs w:val="21"/>
        </w:rPr>
        <w:t>Indiana University School of Medicine, Postdoctoral Professional Development Series</w:t>
      </w:r>
    </w:p>
    <w:p w14:paraId="2BE076A5"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science make sense: science communication workshop</w:t>
      </w:r>
    </w:p>
    <w:p w14:paraId="275D2235" w14:textId="4D229142" w:rsidR="00B57703" w:rsidRPr="0002476C" w:rsidRDefault="00B57703" w:rsidP="00C40819">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December 2018 (w/ </w:t>
      </w:r>
      <w:r w:rsidR="00BF7ADD" w:rsidRPr="0002476C">
        <w:rPr>
          <w:rFonts w:ascii="Arial" w:hAnsi="Arial" w:cs="Arial"/>
          <w:sz w:val="21"/>
          <w:szCs w:val="21"/>
        </w:rPr>
        <w:t>K</w:t>
      </w:r>
      <w:r w:rsidRPr="0002476C">
        <w:rPr>
          <w:rFonts w:ascii="Arial" w:hAnsi="Arial" w:cs="Arial"/>
          <w:sz w:val="21"/>
          <w:szCs w:val="21"/>
        </w:rPr>
        <w:t xml:space="preserve"> Longtin)</w:t>
      </w:r>
    </w:p>
    <w:p w14:paraId="4E08B149" w14:textId="77777777" w:rsidR="008A2879"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p>
    <w:p w14:paraId="103C9668" w14:textId="77C6791B" w:rsidR="00B57703" w:rsidRPr="0002476C" w:rsidRDefault="008A2879"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57703" w:rsidRPr="0002476C">
        <w:rPr>
          <w:rFonts w:ascii="Arial" w:hAnsi="Arial" w:cs="Arial"/>
          <w:sz w:val="21"/>
          <w:szCs w:val="21"/>
        </w:rPr>
        <w:t>Society of Clinical Research Associates – Indianapolis Chapter</w:t>
      </w:r>
    </w:p>
    <w:p w14:paraId="7F62C169"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science make sense: strategies for research coordinators</w:t>
      </w:r>
    </w:p>
    <w:p w14:paraId="021C4E38" w14:textId="4C4D50D3" w:rsidR="009C6089" w:rsidRPr="0002476C" w:rsidRDefault="00B57703" w:rsidP="00C67CF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December 2018 (w/ </w:t>
      </w:r>
      <w:r w:rsidR="00BF7ADD" w:rsidRPr="0002476C">
        <w:rPr>
          <w:rFonts w:ascii="Arial" w:hAnsi="Arial" w:cs="Arial"/>
          <w:sz w:val="21"/>
          <w:szCs w:val="21"/>
        </w:rPr>
        <w:t>K</w:t>
      </w:r>
      <w:r w:rsidRPr="0002476C">
        <w:rPr>
          <w:rFonts w:ascii="Arial" w:hAnsi="Arial" w:cs="Arial"/>
          <w:sz w:val="21"/>
          <w:szCs w:val="21"/>
        </w:rPr>
        <w:t xml:space="preserve"> Longtin)</w:t>
      </w:r>
    </w:p>
    <w:p w14:paraId="5251B82F" w14:textId="77777777" w:rsidR="002C4E2B" w:rsidRPr="0002476C" w:rsidRDefault="009C6089"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p>
    <w:p w14:paraId="54CC6EEB" w14:textId="14210A01" w:rsidR="009C6089" w:rsidRPr="0002476C" w:rsidRDefault="002C4E2B"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CE77DF" w:rsidRPr="0002476C">
        <w:rPr>
          <w:rFonts w:ascii="Arial" w:hAnsi="Arial" w:cs="Arial"/>
          <w:sz w:val="21"/>
          <w:szCs w:val="21"/>
        </w:rPr>
        <w:t>Indiana Clinical and Translational Sciences Institute, Early Career Investigators (KL2)</w:t>
      </w:r>
    </w:p>
    <w:p w14:paraId="3BA818C0" w14:textId="3D38FDB8" w:rsidR="00CE77DF" w:rsidRPr="0002476C" w:rsidRDefault="00CE77DF"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art of communicating science effectively: an introduction for CTSI trainees</w:t>
      </w:r>
    </w:p>
    <w:p w14:paraId="4E6A3F34" w14:textId="1BEC1E26" w:rsidR="00CE77DF" w:rsidRPr="0002476C" w:rsidRDefault="00CE77DF"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January 2019 (w/ K Longtin)</w:t>
      </w:r>
    </w:p>
    <w:p w14:paraId="22487639" w14:textId="77777777" w:rsidR="00B57703" w:rsidRPr="0002476C" w:rsidRDefault="00B57703" w:rsidP="00B57703">
      <w:pPr>
        <w:tabs>
          <w:tab w:val="left" w:pos="360"/>
          <w:tab w:val="left" w:pos="1080"/>
        </w:tabs>
        <w:ind w:left="1080" w:hanging="1080"/>
        <w:rPr>
          <w:rFonts w:ascii="Arial" w:hAnsi="Arial" w:cs="Arial"/>
          <w:sz w:val="21"/>
          <w:szCs w:val="21"/>
        </w:rPr>
      </w:pPr>
    </w:p>
    <w:p w14:paraId="50EC4013" w14:textId="52899251"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Chapter of American Fisheries Society</w:t>
      </w:r>
    </w:p>
    <w:p w14:paraId="1262EACD"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sense of science: science communication workshop</w:t>
      </w:r>
    </w:p>
    <w:p w14:paraId="77D68267" w14:textId="092CEF7C"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January 2019 (w/ K Longtin)</w:t>
      </w:r>
    </w:p>
    <w:p w14:paraId="6B7E6257" w14:textId="1FD3B34E" w:rsidR="000D0BA0" w:rsidRPr="0002476C" w:rsidRDefault="000D0BA0" w:rsidP="000E5F77">
      <w:pPr>
        <w:tabs>
          <w:tab w:val="left" w:pos="360"/>
          <w:tab w:val="left" w:pos="1080"/>
        </w:tabs>
        <w:rPr>
          <w:rFonts w:ascii="Arial" w:hAnsi="Arial" w:cs="Arial"/>
          <w:sz w:val="21"/>
          <w:szCs w:val="21"/>
        </w:rPr>
      </w:pPr>
    </w:p>
    <w:p w14:paraId="1CC133E5" w14:textId="02BF11FC" w:rsidR="00B57703" w:rsidRPr="0002476C" w:rsidRDefault="000D0BA0"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57703" w:rsidRPr="0002476C">
        <w:rPr>
          <w:rFonts w:ascii="Arial" w:hAnsi="Arial" w:cs="Arial"/>
          <w:sz w:val="21"/>
          <w:szCs w:val="21"/>
        </w:rPr>
        <w:t>Marian University College of Osteopathic Medicine, Indianapolis, IN</w:t>
      </w:r>
    </w:p>
    <w:p w14:paraId="3AF0A0A6" w14:textId="77777777" w:rsidR="00B57703" w:rsidRPr="0002476C" w:rsidRDefault="00B5770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Making science make sense: science communication workshop</w:t>
      </w:r>
    </w:p>
    <w:p w14:paraId="33D2C286" w14:textId="4B0186FC" w:rsidR="00D37B9C" w:rsidRDefault="00B57703"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March 2019</w:t>
      </w:r>
    </w:p>
    <w:p w14:paraId="14A45727" w14:textId="7FB03254" w:rsidR="007E2983" w:rsidRDefault="007E2983" w:rsidP="00D5162D">
      <w:pPr>
        <w:tabs>
          <w:tab w:val="left" w:pos="360"/>
          <w:tab w:val="left" w:pos="1080"/>
        </w:tabs>
        <w:ind w:left="1080" w:hanging="1080"/>
        <w:rPr>
          <w:rFonts w:ascii="Arial" w:hAnsi="Arial" w:cs="Arial"/>
          <w:sz w:val="21"/>
          <w:szCs w:val="21"/>
        </w:rPr>
      </w:pPr>
    </w:p>
    <w:p w14:paraId="2587C571" w14:textId="77219AE1" w:rsidR="007E2983" w:rsidRDefault="007E2983" w:rsidP="00C568AC">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A Faith Leader and a Scientist Walk into a Bar</w:t>
      </w:r>
      <w:r w:rsidR="00C568AC">
        <w:rPr>
          <w:rFonts w:ascii="Arial" w:hAnsi="Arial" w:cs="Arial"/>
          <w:sz w:val="21"/>
          <w:szCs w:val="21"/>
        </w:rPr>
        <w:t>—</w:t>
      </w:r>
      <w:r>
        <w:rPr>
          <w:rFonts w:ascii="Arial" w:hAnsi="Arial" w:cs="Arial"/>
          <w:sz w:val="21"/>
          <w:szCs w:val="21"/>
        </w:rPr>
        <w:t>Building Productive Conversations about Faith and Science, Seminar Series (multiple sessions)</w:t>
      </w:r>
      <w:r w:rsidR="00C568AC">
        <w:rPr>
          <w:rFonts w:ascii="Arial" w:hAnsi="Arial" w:cs="Arial"/>
          <w:sz w:val="21"/>
          <w:szCs w:val="21"/>
        </w:rPr>
        <w:t>:</w:t>
      </w:r>
    </w:p>
    <w:p w14:paraId="4B06F1ED" w14:textId="5D79878F" w:rsidR="007E2983" w:rsidRDefault="007E2983" w:rsidP="007E298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Priming the Pump: A Listening Session, October 2019</w:t>
      </w:r>
    </w:p>
    <w:p w14:paraId="7E91915A" w14:textId="14F30DAC" w:rsidR="007E2983" w:rsidRDefault="007E2983" w:rsidP="00D5162D">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Using Improv to Talk about Science and Faith, November 2019</w:t>
      </w:r>
    </w:p>
    <w:p w14:paraId="4B603F2C" w14:textId="066CC2D2" w:rsidR="004209F1" w:rsidRDefault="004209F1" w:rsidP="00D5162D">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F174B9">
        <w:rPr>
          <w:rFonts w:ascii="Arial" w:hAnsi="Arial" w:cs="Arial"/>
          <w:sz w:val="21"/>
          <w:szCs w:val="21"/>
        </w:rPr>
        <w:t>Storytelling in Science and Faith, February 2020</w:t>
      </w:r>
    </w:p>
    <w:p w14:paraId="2CDD0AF9" w14:textId="1038CA98" w:rsidR="004C2ABF" w:rsidRDefault="004F473C"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Reaching Outside Silos in Social Media, March 2020</w:t>
      </w:r>
    </w:p>
    <w:p w14:paraId="6DC0E875" w14:textId="77777777" w:rsidR="005001CD" w:rsidRDefault="005001CD" w:rsidP="004C2ABF">
      <w:pPr>
        <w:tabs>
          <w:tab w:val="left" w:pos="360"/>
          <w:tab w:val="left" w:pos="1080"/>
        </w:tabs>
        <w:ind w:left="1080" w:hanging="1080"/>
        <w:rPr>
          <w:rFonts w:ascii="Arial" w:hAnsi="Arial" w:cs="Arial"/>
          <w:sz w:val="21"/>
          <w:szCs w:val="21"/>
        </w:rPr>
      </w:pPr>
    </w:p>
    <w:p w14:paraId="1C7D85A0" w14:textId="00579D2A" w:rsidR="004C2ABF" w:rsidRDefault="00610BE0"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IUSM Undergraduate Summer Research Program</w:t>
      </w:r>
    </w:p>
    <w:p w14:paraId="4A746136" w14:textId="72B4A07B" w:rsidR="00610BE0" w:rsidRDefault="00610BE0"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Effective communication in interviews</w:t>
      </w:r>
    </w:p>
    <w:p w14:paraId="167D7410" w14:textId="101ED062" w:rsidR="00610BE0" w:rsidRDefault="00610BE0"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July 2020 (w/ K Longtin</w:t>
      </w:r>
      <w:r w:rsidR="00097448">
        <w:rPr>
          <w:rFonts w:ascii="Arial" w:hAnsi="Arial" w:cs="Arial"/>
          <w:sz w:val="21"/>
          <w:szCs w:val="21"/>
        </w:rPr>
        <w:t>)</w:t>
      </w:r>
    </w:p>
    <w:p w14:paraId="5EEFDD34" w14:textId="77777777" w:rsidR="00610BE0" w:rsidRDefault="00610BE0" w:rsidP="00097448">
      <w:pPr>
        <w:tabs>
          <w:tab w:val="left" w:pos="360"/>
          <w:tab w:val="left" w:pos="1080"/>
        </w:tabs>
        <w:rPr>
          <w:rFonts w:ascii="Arial" w:hAnsi="Arial" w:cs="Arial"/>
          <w:sz w:val="21"/>
          <w:szCs w:val="21"/>
        </w:rPr>
      </w:pPr>
    </w:p>
    <w:p w14:paraId="02F0D2EF" w14:textId="3C350CC1" w:rsidR="004C2ABF" w:rsidRPr="0002476C" w:rsidRDefault="004C2ABF"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Indiana Clinical and Translational Sciences Institute, Early Career Investigators (KL2)</w:t>
      </w:r>
    </w:p>
    <w:p w14:paraId="6BD8BBDE" w14:textId="77777777" w:rsidR="004C2ABF" w:rsidRPr="0002476C" w:rsidRDefault="004C2ABF" w:rsidP="004C2ABF">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art of communicating science effectively: an introduction for CTSI trainees</w:t>
      </w:r>
    </w:p>
    <w:p w14:paraId="74AC1175" w14:textId="570AF464" w:rsidR="004C2ABF" w:rsidRDefault="004C2ABF" w:rsidP="004C2ABF">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December 2020</w:t>
      </w:r>
      <w:r w:rsidRPr="0002476C">
        <w:rPr>
          <w:rFonts w:ascii="Arial" w:hAnsi="Arial" w:cs="Arial"/>
          <w:sz w:val="21"/>
          <w:szCs w:val="21"/>
        </w:rPr>
        <w:t xml:space="preserve"> (w/ K Longtin)</w:t>
      </w:r>
    </w:p>
    <w:p w14:paraId="493AB2EC" w14:textId="6BEED97B" w:rsidR="00097448" w:rsidRDefault="00097448" w:rsidP="004C2ABF">
      <w:pPr>
        <w:tabs>
          <w:tab w:val="left" w:pos="360"/>
          <w:tab w:val="left" w:pos="1080"/>
        </w:tabs>
        <w:ind w:left="1080" w:hanging="1080"/>
        <w:rPr>
          <w:rFonts w:ascii="Arial" w:hAnsi="Arial" w:cs="Arial"/>
          <w:sz w:val="21"/>
          <w:szCs w:val="21"/>
        </w:rPr>
      </w:pPr>
    </w:p>
    <w:p w14:paraId="451A240B" w14:textId="5A37204E" w:rsidR="00097448" w:rsidRDefault="00097448"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IUSM Undergraduate Summer Research Program, Indianapolis, IN</w:t>
      </w:r>
    </w:p>
    <w:p w14:paraId="46F8A44F" w14:textId="74EC6362" w:rsidR="00097448" w:rsidRDefault="00097448"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Effective Communication in Interviews</w:t>
      </w:r>
    </w:p>
    <w:p w14:paraId="2BADA276" w14:textId="432F625F" w:rsidR="00097448" w:rsidRDefault="00097448"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May 2021 (w/ K Longtin)</w:t>
      </w:r>
    </w:p>
    <w:p w14:paraId="0BDDB3E0" w14:textId="534A584A" w:rsidR="00D069BC" w:rsidRDefault="00D069BC" w:rsidP="004C2ABF">
      <w:pPr>
        <w:tabs>
          <w:tab w:val="left" w:pos="360"/>
          <w:tab w:val="left" w:pos="1080"/>
        </w:tabs>
        <w:ind w:left="1080" w:hanging="1080"/>
        <w:rPr>
          <w:rFonts w:ascii="Arial" w:hAnsi="Arial" w:cs="Arial"/>
          <w:sz w:val="21"/>
          <w:szCs w:val="21"/>
        </w:rPr>
      </w:pPr>
    </w:p>
    <w:p w14:paraId="7078B6E3" w14:textId="0FDF308C" w:rsidR="00D069BC" w:rsidRPr="0002476C" w:rsidRDefault="00D069BC" w:rsidP="00D069BC">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Indiana Clinical and Translational Sciences Institute, Early Career Investigators (KL2)</w:t>
      </w:r>
    </w:p>
    <w:p w14:paraId="620D0884" w14:textId="77777777" w:rsidR="00D069BC" w:rsidRPr="0002476C" w:rsidRDefault="00D069BC" w:rsidP="00D069BC">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art of communicating science effectively: an introduction for CTSI trainees</w:t>
      </w:r>
    </w:p>
    <w:p w14:paraId="290C9914" w14:textId="5A0BBAA9" w:rsidR="00D069BC" w:rsidRDefault="00D069BC" w:rsidP="00D069BC">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February 2022</w:t>
      </w:r>
      <w:r w:rsidRPr="0002476C">
        <w:rPr>
          <w:rFonts w:ascii="Arial" w:hAnsi="Arial" w:cs="Arial"/>
          <w:sz w:val="21"/>
          <w:szCs w:val="21"/>
        </w:rPr>
        <w:t xml:space="preserve"> (w/ K Longtin)</w:t>
      </w:r>
    </w:p>
    <w:p w14:paraId="0F04C1C9" w14:textId="448AEE12" w:rsidR="009B5A53" w:rsidRDefault="009B5A53" w:rsidP="00D069BC">
      <w:pPr>
        <w:tabs>
          <w:tab w:val="left" w:pos="360"/>
          <w:tab w:val="left" w:pos="1080"/>
        </w:tabs>
        <w:ind w:left="1080" w:hanging="1080"/>
        <w:rPr>
          <w:rFonts w:ascii="Arial" w:hAnsi="Arial" w:cs="Arial"/>
          <w:sz w:val="21"/>
          <w:szCs w:val="21"/>
        </w:rPr>
      </w:pPr>
    </w:p>
    <w:p w14:paraId="56A2C115" w14:textId="00562708" w:rsidR="009B5A53" w:rsidRPr="0002476C" w:rsidRDefault="009B5A53" w:rsidP="009B5A5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Indiana University – Purdue University Indianapolis Graduate School</w:t>
      </w:r>
    </w:p>
    <w:p w14:paraId="3CD613B4" w14:textId="77777777" w:rsidR="009B5A53" w:rsidRPr="0002476C" w:rsidRDefault="009B5A53" w:rsidP="009B5A5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Preparing Future Faculty and Professionals Seminar Series</w:t>
      </w:r>
    </w:p>
    <w:p w14:paraId="7BBEA865" w14:textId="12872CEC" w:rsidR="009B5A53" w:rsidRPr="0002476C" w:rsidRDefault="009B5A53" w:rsidP="009B5A5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 xml:space="preserve">How to Tell Your Grandma About Your Research: </w:t>
      </w:r>
      <w:r w:rsidRPr="0002476C">
        <w:rPr>
          <w:rFonts w:ascii="Arial" w:hAnsi="Arial" w:cs="Arial"/>
          <w:sz w:val="21"/>
          <w:szCs w:val="21"/>
        </w:rPr>
        <w:t>Distilling Your Message</w:t>
      </w:r>
    </w:p>
    <w:p w14:paraId="20DC0F45" w14:textId="425AF565" w:rsidR="009B5A53" w:rsidRDefault="009B5A53" w:rsidP="009B5A5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October 20</w:t>
      </w:r>
      <w:r>
        <w:rPr>
          <w:rFonts w:ascii="Arial" w:hAnsi="Arial" w:cs="Arial"/>
          <w:sz w:val="21"/>
          <w:szCs w:val="21"/>
        </w:rPr>
        <w:t>22</w:t>
      </w:r>
      <w:r w:rsidRPr="0002476C">
        <w:rPr>
          <w:rFonts w:ascii="Arial" w:hAnsi="Arial" w:cs="Arial"/>
          <w:sz w:val="21"/>
          <w:szCs w:val="21"/>
        </w:rPr>
        <w:t xml:space="preserve"> (w/ K Longtin)</w:t>
      </w:r>
    </w:p>
    <w:p w14:paraId="0F1B9D5B" w14:textId="77777777" w:rsidR="0098121C" w:rsidRDefault="0098121C" w:rsidP="009B5A53">
      <w:pPr>
        <w:tabs>
          <w:tab w:val="left" w:pos="360"/>
          <w:tab w:val="left" w:pos="1080"/>
        </w:tabs>
        <w:ind w:left="1080" w:hanging="1080"/>
        <w:rPr>
          <w:rFonts w:ascii="Arial" w:hAnsi="Arial" w:cs="Arial"/>
          <w:sz w:val="21"/>
          <w:szCs w:val="21"/>
        </w:rPr>
      </w:pPr>
    </w:p>
    <w:p w14:paraId="3D646F95" w14:textId="04240BEB" w:rsidR="0098121C" w:rsidRDefault="0098121C" w:rsidP="009B5A5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Indianapolis Project SEED/STEM</w:t>
      </w:r>
    </w:p>
    <w:p w14:paraId="4C9FE444" w14:textId="4664F67A" w:rsidR="0098121C" w:rsidRDefault="0098121C" w:rsidP="009B5A5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Communicating your Science</w:t>
      </w:r>
    </w:p>
    <w:p w14:paraId="6F9EBC0D" w14:textId="68F6F1DF" w:rsidR="0098121C" w:rsidRDefault="0098121C" w:rsidP="009B5A5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July 2023</w:t>
      </w:r>
    </w:p>
    <w:p w14:paraId="4FD9192A" w14:textId="77777777" w:rsidR="00E600FD" w:rsidRDefault="00E600FD" w:rsidP="009B5A53">
      <w:pPr>
        <w:tabs>
          <w:tab w:val="left" w:pos="360"/>
          <w:tab w:val="left" w:pos="1080"/>
        </w:tabs>
        <w:ind w:left="1080" w:hanging="1080"/>
        <w:rPr>
          <w:rFonts w:ascii="Arial" w:hAnsi="Arial" w:cs="Arial"/>
          <w:sz w:val="21"/>
          <w:szCs w:val="21"/>
        </w:rPr>
      </w:pPr>
    </w:p>
    <w:p w14:paraId="6C0BA902" w14:textId="75E9D7B6" w:rsidR="00E600FD" w:rsidRDefault="00E600FD" w:rsidP="009B5A5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IU School of Medicine Medical Scientist MD/PhD Program Retreat</w:t>
      </w:r>
    </w:p>
    <w:p w14:paraId="6E3EAF52" w14:textId="55AD6F35" w:rsidR="00E600FD" w:rsidRDefault="00E600FD" w:rsidP="009B5A5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Thinking on Your Feet! Public Speaking for Scientists</w:t>
      </w:r>
    </w:p>
    <w:p w14:paraId="6629E666" w14:textId="6ACAACD2" w:rsidR="00D069BC" w:rsidRDefault="00E600FD" w:rsidP="004C2ABF">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July 2023</w:t>
      </w:r>
    </w:p>
    <w:p w14:paraId="472940F1" w14:textId="77777777" w:rsidR="00591D86" w:rsidRDefault="00591D86" w:rsidP="004C2ABF">
      <w:pPr>
        <w:tabs>
          <w:tab w:val="left" w:pos="360"/>
          <w:tab w:val="left" w:pos="1080"/>
        </w:tabs>
        <w:ind w:left="1080" w:hanging="1080"/>
        <w:rPr>
          <w:rFonts w:ascii="Arial" w:hAnsi="Arial" w:cs="Arial"/>
          <w:sz w:val="21"/>
          <w:szCs w:val="21"/>
        </w:rPr>
      </w:pPr>
    </w:p>
    <w:p w14:paraId="436DE313" w14:textId="2705692D" w:rsidR="00591D86" w:rsidRDefault="00591D86" w:rsidP="00591D86">
      <w:pPr>
        <w:tabs>
          <w:tab w:val="left" w:pos="360"/>
          <w:tab w:val="left" w:pos="1080"/>
        </w:tabs>
        <w:ind w:left="1080" w:hanging="1080"/>
        <w:rPr>
          <w:rFonts w:ascii="Arial" w:hAnsi="Arial" w:cs="Arial"/>
          <w:sz w:val="21"/>
          <w:szCs w:val="21"/>
        </w:rPr>
      </w:pPr>
      <w:r>
        <w:rPr>
          <w:rFonts w:ascii="Arial" w:hAnsi="Arial" w:cs="Arial"/>
          <w:sz w:val="21"/>
          <w:szCs w:val="21"/>
        </w:rPr>
        <w:tab/>
      </w:r>
      <w:r w:rsidR="00E70CEB">
        <w:rPr>
          <w:rFonts w:ascii="Arial" w:hAnsi="Arial" w:cs="Arial"/>
          <w:sz w:val="21"/>
          <w:szCs w:val="21"/>
        </w:rPr>
        <w:tab/>
      </w:r>
      <w:r>
        <w:rPr>
          <w:rFonts w:ascii="Arial" w:hAnsi="Arial" w:cs="Arial"/>
          <w:sz w:val="21"/>
          <w:szCs w:val="21"/>
        </w:rPr>
        <w:t>IU School of Medicine Medical Scientist MD/PhD Program Retreat</w:t>
      </w:r>
    </w:p>
    <w:p w14:paraId="69AD1908" w14:textId="0C6EAAE2" w:rsidR="00591D86" w:rsidRDefault="00591D86" w:rsidP="00591D86">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00E70CEB">
        <w:rPr>
          <w:rFonts w:ascii="Arial" w:hAnsi="Arial" w:cs="Arial"/>
          <w:sz w:val="21"/>
          <w:szCs w:val="21"/>
        </w:rPr>
        <w:t>From Bench to Paper: Science Writing to Everyone</w:t>
      </w:r>
    </w:p>
    <w:p w14:paraId="30A62C89" w14:textId="16804B10" w:rsidR="00591D86" w:rsidRDefault="00591D86" w:rsidP="00591D86">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J</w:t>
      </w:r>
      <w:r w:rsidR="00E70CEB">
        <w:rPr>
          <w:rFonts w:ascii="Arial" w:hAnsi="Arial" w:cs="Arial"/>
          <w:sz w:val="21"/>
          <w:szCs w:val="21"/>
        </w:rPr>
        <w:t>une</w:t>
      </w:r>
      <w:r>
        <w:rPr>
          <w:rFonts w:ascii="Arial" w:hAnsi="Arial" w:cs="Arial"/>
          <w:sz w:val="21"/>
          <w:szCs w:val="21"/>
        </w:rPr>
        <w:t xml:space="preserve"> 202</w:t>
      </w:r>
      <w:r w:rsidR="00E70CEB">
        <w:rPr>
          <w:rFonts w:ascii="Arial" w:hAnsi="Arial" w:cs="Arial"/>
          <w:sz w:val="21"/>
          <w:szCs w:val="21"/>
        </w:rPr>
        <w:t>4</w:t>
      </w:r>
    </w:p>
    <w:p w14:paraId="4E481CFE" w14:textId="77777777" w:rsidR="00F32652" w:rsidRDefault="00F32652" w:rsidP="00591D86">
      <w:pPr>
        <w:tabs>
          <w:tab w:val="left" w:pos="360"/>
          <w:tab w:val="left" w:pos="1080"/>
        </w:tabs>
        <w:ind w:left="1080" w:hanging="1080"/>
        <w:rPr>
          <w:rFonts w:ascii="Arial" w:hAnsi="Arial" w:cs="Arial"/>
          <w:sz w:val="21"/>
          <w:szCs w:val="21"/>
        </w:rPr>
      </w:pPr>
    </w:p>
    <w:p w14:paraId="260000E5" w14:textId="36CE0ACE" w:rsidR="00F32652" w:rsidRDefault="00F32652" w:rsidP="00591D86">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Stark Neurosciences Summer Undergraduate Research Program</w:t>
      </w:r>
    </w:p>
    <w:p w14:paraId="1194BB21" w14:textId="146C6A03" w:rsidR="00F32652" w:rsidRDefault="00F32652" w:rsidP="00591D86">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Communicating Science with Non-Specialists</w:t>
      </w:r>
    </w:p>
    <w:p w14:paraId="0CA96BF2" w14:textId="0558F107" w:rsidR="00F32652" w:rsidRPr="0002476C" w:rsidRDefault="00F32652" w:rsidP="00591D86">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June 2025</w:t>
      </w:r>
    </w:p>
    <w:p w14:paraId="52E55800" w14:textId="77777777" w:rsidR="00591D86" w:rsidRPr="0002476C" w:rsidRDefault="00591D86" w:rsidP="004C2ABF">
      <w:pPr>
        <w:tabs>
          <w:tab w:val="left" w:pos="360"/>
          <w:tab w:val="left" w:pos="1080"/>
        </w:tabs>
        <w:ind w:left="1080" w:hanging="1080"/>
        <w:rPr>
          <w:rFonts w:ascii="Arial" w:hAnsi="Arial" w:cs="Arial"/>
          <w:sz w:val="21"/>
          <w:szCs w:val="21"/>
        </w:rPr>
      </w:pPr>
    </w:p>
    <w:p w14:paraId="4BFB4E1F" w14:textId="77777777" w:rsidR="004C2ABF" w:rsidRPr="0002476C" w:rsidRDefault="004C2ABF" w:rsidP="00D5162D">
      <w:pPr>
        <w:tabs>
          <w:tab w:val="left" w:pos="360"/>
          <w:tab w:val="left" w:pos="1080"/>
        </w:tabs>
        <w:ind w:left="1080" w:hanging="1080"/>
        <w:rPr>
          <w:rFonts w:ascii="Arial" w:hAnsi="Arial" w:cs="Arial"/>
          <w:sz w:val="21"/>
          <w:szCs w:val="21"/>
        </w:rPr>
      </w:pPr>
    </w:p>
    <w:p w14:paraId="4C21AB37" w14:textId="77777777" w:rsidR="000D0BA0" w:rsidRPr="0002476C" w:rsidRDefault="000D0BA0" w:rsidP="00B57703">
      <w:pPr>
        <w:tabs>
          <w:tab w:val="left" w:pos="360"/>
          <w:tab w:val="left" w:pos="1080"/>
        </w:tabs>
        <w:ind w:left="1080" w:hanging="1080"/>
        <w:rPr>
          <w:rFonts w:ascii="Arial" w:hAnsi="Arial" w:cs="Arial"/>
          <w:sz w:val="21"/>
          <w:szCs w:val="21"/>
        </w:rPr>
      </w:pPr>
    </w:p>
    <w:p w14:paraId="04B33ADF" w14:textId="32A95496" w:rsidR="00B57703" w:rsidRPr="0002476C" w:rsidRDefault="00C40819" w:rsidP="00ED48BE">
      <w:pPr>
        <w:tabs>
          <w:tab w:val="left" w:pos="270"/>
          <w:tab w:val="left" w:pos="1080"/>
        </w:tabs>
        <w:rPr>
          <w:rFonts w:ascii="Arial" w:hAnsi="Arial" w:cs="Arial"/>
          <w:b/>
          <w:sz w:val="21"/>
          <w:szCs w:val="21"/>
        </w:rPr>
      </w:pPr>
      <w:r w:rsidRPr="0002476C">
        <w:rPr>
          <w:rFonts w:ascii="Arial" w:hAnsi="Arial" w:cs="Arial"/>
          <w:b/>
          <w:sz w:val="21"/>
          <w:szCs w:val="21"/>
        </w:rPr>
        <w:tab/>
      </w:r>
      <w:r w:rsidR="00B57703" w:rsidRPr="0002476C">
        <w:rPr>
          <w:rFonts w:ascii="Arial" w:hAnsi="Arial" w:cs="Arial"/>
          <w:b/>
          <w:sz w:val="21"/>
          <w:szCs w:val="21"/>
        </w:rPr>
        <w:t>NATIONAL INVITED WORKSHOPS IN SCIENCE COMMUNICATION</w:t>
      </w:r>
    </w:p>
    <w:p w14:paraId="6AE6410B" w14:textId="77777777" w:rsidR="00B57703" w:rsidRPr="0002476C" w:rsidRDefault="00B57703" w:rsidP="00B57703">
      <w:pPr>
        <w:tabs>
          <w:tab w:val="left" w:pos="360"/>
          <w:tab w:val="left" w:pos="1080"/>
        </w:tabs>
        <w:ind w:left="1080" w:hanging="1080"/>
        <w:rPr>
          <w:rFonts w:ascii="Arial" w:hAnsi="Arial" w:cs="Arial"/>
          <w:sz w:val="21"/>
          <w:szCs w:val="21"/>
        </w:rPr>
      </w:pPr>
    </w:p>
    <w:p w14:paraId="1E5A4081" w14:textId="5F3F9BA1"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Venue:</w:t>
      </w:r>
      <w:r w:rsidRPr="0002476C">
        <w:rPr>
          <w:rFonts w:ascii="Arial" w:hAnsi="Arial" w:cs="Arial"/>
          <w:sz w:val="21"/>
          <w:szCs w:val="21"/>
        </w:rPr>
        <w:tab/>
        <w:t xml:space="preserve">American Association </w:t>
      </w:r>
      <w:r w:rsidR="00046E32">
        <w:rPr>
          <w:rFonts w:ascii="Arial" w:hAnsi="Arial" w:cs="Arial"/>
          <w:sz w:val="21"/>
          <w:szCs w:val="21"/>
        </w:rPr>
        <w:t>for Anatomy</w:t>
      </w:r>
      <w:r w:rsidRPr="0002476C">
        <w:rPr>
          <w:rFonts w:ascii="Arial" w:hAnsi="Arial" w:cs="Arial"/>
          <w:sz w:val="21"/>
          <w:szCs w:val="21"/>
        </w:rPr>
        <w:t xml:space="preserve"> annual meeting symposium – Science Communication Workshop</w:t>
      </w:r>
    </w:p>
    <w:p w14:paraId="076951EF" w14:textId="3B8A6DE9"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Title:</w:t>
      </w:r>
      <w:r w:rsidRPr="0002476C">
        <w:rPr>
          <w:rFonts w:ascii="Arial" w:hAnsi="Arial" w:cs="Arial"/>
          <w:sz w:val="21"/>
          <w:szCs w:val="21"/>
        </w:rPr>
        <w:tab/>
        <w:t>Storytelling and the Art of Effective Science Communication I &amp; II (two-day symposium)</w:t>
      </w:r>
    </w:p>
    <w:p w14:paraId="5480B449" w14:textId="14F77CC0"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Year:</w:t>
      </w:r>
      <w:r w:rsidRPr="0002476C">
        <w:rPr>
          <w:rFonts w:ascii="Arial" w:hAnsi="Arial" w:cs="Arial"/>
          <w:sz w:val="21"/>
          <w:szCs w:val="21"/>
        </w:rPr>
        <w:tab/>
        <w:t xml:space="preserve">April 2017 (w/ </w:t>
      </w:r>
      <w:r w:rsidR="00BF7ADD" w:rsidRPr="0002476C">
        <w:rPr>
          <w:rFonts w:ascii="Arial" w:hAnsi="Arial" w:cs="Arial"/>
          <w:sz w:val="21"/>
          <w:szCs w:val="21"/>
        </w:rPr>
        <w:t>K</w:t>
      </w:r>
      <w:r w:rsidRPr="0002476C">
        <w:rPr>
          <w:rFonts w:ascii="Arial" w:hAnsi="Arial" w:cs="Arial"/>
          <w:sz w:val="21"/>
          <w:szCs w:val="21"/>
        </w:rPr>
        <w:t xml:space="preserve"> Hoffmann-Longtin and </w:t>
      </w:r>
      <w:r w:rsidR="00BF7ADD" w:rsidRPr="0002476C">
        <w:rPr>
          <w:rFonts w:ascii="Arial" w:hAnsi="Arial" w:cs="Arial"/>
          <w:sz w:val="21"/>
          <w:szCs w:val="21"/>
        </w:rPr>
        <w:t>J</w:t>
      </w:r>
      <w:r w:rsidRPr="0002476C">
        <w:rPr>
          <w:rFonts w:ascii="Arial" w:hAnsi="Arial" w:cs="Arial"/>
          <w:sz w:val="21"/>
          <w:szCs w:val="21"/>
        </w:rPr>
        <w:t xml:space="preserve"> Rossing)</w:t>
      </w:r>
    </w:p>
    <w:p w14:paraId="1AEE8A88" w14:textId="4C453B27" w:rsidR="00B57703" w:rsidRPr="0002476C" w:rsidRDefault="00B57703" w:rsidP="00B57703">
      <w:pPr>
        <w:tabs>
          <w:tab w:val="left" w:pos="1080"/>
        </w:tabs>
        <w:ind w:left="1080" w:hanging="720"/>
        <w:rPr>
          <w:rFonts w:ascii="Arial" w:hAnsi="Arial" w:cs="Arial"/>
          <w:sz w:val="21"/>
          <w:szCs w:val="21"/>
        </w:rPr>
      </w:pPr>
    </w:p>
    <w:p w14:paraId="20DE7D7C" w14:textId="26426401"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Women’s Global Health Institute/Nutrition Science Corporate Affiliates, Purdue University, Lafayette, IN</w:t>
      </w:r>
    </w:p>
    <w:p w14:paraId="1280CB00" w14:textId="77777777"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The art of communicating science effectively</w:t>
      </w:r>
    </w:p>
    <w:p w14:paraId="71F88761" w14:textId="523DD0A3"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 xml:space="preserve">October 2017 (w/ </w:t>
      </w:r>
      <w:r w:rsidR="00BF7ADD" w:rsidRPr="0002476C">
        <w:rPr>
          <w:rFonts w:ascii="Arial" w:hAnsi="Arial" w:cs="Arial"/>
          <w:sz w:val="21"/>
          <w:szCs w:val="21"/>
        </w:rPr>
        <w:t>K</w:t>
      </w:r>
      <w:r w:rsidRPr="0002476C">
        <w:rPr>
          <w:rFonts w:ascii="Arial" w:hAnsi="Arial" w:cs="Arial"/>
          <w:sz w:val="21"/>
          <w:szCs w:val="21"/>
        </w:rPr>
        <w:t xml:space="preserve"> Hoffmann-Longtin)</w:t>
      </w:r>
    </w:p>
    <w:p w14:paraId="666E7FE9" w14:textId="77777777" w:rsidR="00B57703" w:rsidRPr="0002476C" w:rsidRDefault="00B57703" w:rsidP="00B57703">
      <w:pPr>
        <w:tabs>
          <w:tab w:val="left" w:pos="1080"/>
        </w:tabs>
        <w:ind w:left="1080" w:hanging="720"/>
        <w:rPr>
          <w:rFonts w:ascii="Arial" w:hAnsi="Arial" w:cs="Arial"/>
          <w:sz w:val="21"/>
          <w:szCs w:val="21"/>
        </w:rPr>
      </w:pPr>
    </w:p>
    <w:p w14:paraId="382DE83C" w14:textId="5C033F25"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University of Tennessee, Knoxville, Department of Anthropology</w:t>
      </w:r>
    </w:p>
    <w:p w14:paraId="5433106D" w14:textId="77777777"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Making sense of science and making science make sense</w:t>
      </w:r>
    </w:p>
    <w:p w14:paraId="4609FC24" w14:textId="77777777"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February 2018</w:t>
      </w:r>
    </w:p>
    <w:p w14:paraId="218C9E35" w14:textId="2AA8237F" w:rsidR="00B57703" w:rsidRPr="0002476C" w:rsidRDefault="00B57703" w:rsidP="00B57703">
      <w:pPr>
        <w:tabs>
          <w:tab w:val="left" w:pos="1080"/>
        </w:tabs>
        <w:rPr>
          <w:rFonts w:ascii="Arial" w:hAnsi="Arial" w:cs="Arial"/>
          <w:sz w:val="21"/>
          <w:szCs w:val="21"/>
        </w:rPr>
      </w:pPr>
    </w:p>
    <w:p w14:paraId="2A9E1E36" w14:textId="039A64E8"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Stowers Research Institute, Kansas City, MO</w:t>
      </w:r>
      <w:r w:rsidR="0077437F" w:rsidRPr="0002476C">
        <w:rPr>
          <w:rFonts w:ascii="Arial" w:hAnsi="Arial" w:cs="Arial"/>
          <w:sz w:val="21"/>
          <w:szCs w:val="21"/>
        </w:rPr>
        <w:t>,</w:t>
      </w:r>
      <w:r w:rsidR="00444361" w:rsidRPr="0002476C">
        <w:rPr>
          <w:rFonts w:ascii="Arial" w:hAnsi="Arial" w:cs="Arial"/>
          <w:sz w:val="21"/>
          <w:szCs w:val="21"/>
        </w:rPr>
        <w:t xml:space="preserve"> &amp; Univ of Kansas Medical Center, Kansas City, KS</w:t>
      </w:r>
    </w:p>
    <w:p w14:paraId="0EF9D7FC" w14:textId="77777777"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Making Science Make Sense – two-day workshop</w:t>
      </w:r>
    </w:p>
    <w:p w14:paraId="21DF9446" w14:textId="49093123"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 xml:space="preserve">May 2019 (w/ </w:t>
      </w:r>
      <w:r w:rsidR="00BF7ADD" w:rsidRPr="0002476C">
        <w:rPr>
          <w:rFonts w:ascii="Arial" w:hAnsi="Arial" w:cs="Arial"/>
          <w:sz w:val="21"/>
          <w:szCs w:val="21"/>
        </w:rPr>
        <w:t>K</w:t>
      </w:r>
      <w:r w:rsidRPr="0002476C">
        <w:rPr>
          <w:rFonts w:ascii="Arial" w:hAnsi="Arial" w:cs="Arial"/>
          <w:sz w:val="21"/>
          <w:szCs w:val="21"/>
        </w:rPr>
        <w:t xml:space="preserve"> Hoffmann-Longtin and </w:t>
      </w:r>
      <w:r w:rsidR="00BF7ADD" w:rsidRPr="0002476C">
        <w:rPr>
          <w:rFonts w:ascii="Arial" w:hAnsi="Arial" w:cs="Arial"/>
          <w:sz w:val="21"/>
          <w:szCs w:val="21"/>
        </w:rPr>
        <w:t>WJ</w:t>
      </w:r>
      <w:r w:rsidRPr="0002476C">
        <w:rPr>
          <w:rFonts w:ascii="Arial" w:hAnsi="Arial" w:cs="Arial"/>
          <w:sz w:val="21"/>
          <w:szCs w:val="21"/>
        </w:rPr>
        <w:t xml:space="preserve"> Sullivan)</w:t>
      </w:r>
    </w:p>
    <w:p w14:paraId="1947FDF9" w14:textId="77777777" w:rsidR="00B57703" w:rsidRPr="0002476C" w:rsidRDefault="00B57703" w:rsidP="00B57703">
      <w:pPr>
        <w:tabs>
          <w:tab w:val="left" w:pos="1080"/>
        </w:tabs>
        <w:ind w:left="1080" w:hanging="720"/>
        <w:rPr>
          <w:rFonts w:ascii="Arial" w:hAnsi="Arial" w:cs="Arial"/>
          <w:sz w:val="21"/>
          <w:szCs w:val="21"/>
        </w:rPr>
      </w:pPr>
    </w:p>
    <w:p w14:paraId="79E70A4D" w14:textId="551DD26D"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 xml:space="preserve">American Association </w:t>
      </w:r>
      <w:r w:rsidR="00046E32">
        <w:rPr>
          <w:rFonts w:ascii="Arial" w:hAnsi="Arial" w:cs="Arial"/>
          <w:sz w:val="21"/>
          <w:szCs w:val="21"/>
        </w:rPr>
        <w:t>for Anatomy</w:t>
      </w:r>
      <w:r w:rsidRPr="0002476C">
        <w:rPr>
          <w:rFonts w:ascii="Arial" w:hAnsi="Arial" w:cs="Arial"/>
          <w:sz w:val="21"/>
          <w:szCs w:val="21"/>
        </w:rPr>
        <w:t xml:space="preserve"> Science Communication Bootcamp, Indianapolis, IN</w:t>
      </w:r>
    </w:p>
    <w:p w14:paraId="2F832BCD" w14:textId="77777777" w:rsidR="00B57703" w:rsidRPr="0002476C" w:rsidRDefault="00B57703" w:rsidP="00B57703">
      <w:pPr>
        <w:tabs>
          <w:tab w:val="left" w:pos="1080"/>
        </w:tabs>
        <w:ind w:left="1080" w:hanging="720"/>
        <w:rPr>
          <w:rFonts w:ascii="Arial" w:hAnsi="Arial" w:cs="Arial"/>
          <w:sz w:val="21"/>
          <w:szCs w:val="21"/>
        </w:rPr>
      </w:pPr>
      <w:r w:rsidRPr="0002476C">
        <w:rPr>
          <w:rFonts w:ascii="Arial" w:hAnsi="Arial" w:cs="Arial"/>
          <w:sz w:val="21"/>
          <w:szCs w:val="21"/>
        </w:rPr>
        <w:tab/>
        <w:t>Developing a science communication training program at your institution</w:t>
      </w:r>
    </w:p>
    <w:p w14:paraId="387B4862" w14:textId="540877AE" w:rsidR="0090339D" w:rsidRDefault="00B57703" w:rsidP="00ED48BE">
      <w:pPr>
        <w:tabs>
          <w:tab w:val="left" w:pos="1080"/>
        </w:tabs>
        <w:ind w:left="1080" w:hanging="720"/>
        <w:rPr>
          <w:rFonts w:ascii="Arial" w:hAnsi="Arial" w:cs="Arial"/>
          <w:sz w:val="21"/>
          <w:szCs w:val="21"/>
        </w:rPr>
      </w:pPr>
      <w:r w:rsidRPr="0002476C">
        <w:rPr>
          <w:rFonts w:ascii="Arial" w:hAnsi="Arial" w:cs="Arial"/>
          <w:sz w:val="21"/>
          <w:szCs w:val="21"/>
        </w:rPr>
        <w:tab/>
        <w:t>July 2019</w:t>
      </w:r>
    </w:p>
    <w:p w14:paraId="63E426C6" w14:textId="42B06E98" w:rsidR="009A1850" w:rsidRDefault="009A1850" w:rsidP="002D36F6">
      <w:pPr>
        <w:tabs>
          <w:tab w:val="left" w:pos="1080"/>
        </w:tabs>
        <w:rPr>
          <w:rFonts w:ascii="Arial" w:hAnsi="Arial" w:cs="Arial"/>
          <w:sz w:val="21"/>
          <w:szCs w:val="21"/>
        </w:rPr>
      </w:pPr>
    </w:p>
    <w:p w14:paraId="4927EF0A" w14:textId="741E77A3" w:rsidR="009A1850" w:rsidRDefault="009A1850" w:rsidP="00ED48BE">
      <w:pPr>
        <w:tabs>
          <w:tab w:val="left" w:pos="1080"/>
        </w:tabs>
        <w:ind w:left="1080" w:hanging="720"/>
        <w:rPr>
          <w:rFonts w:ascii="Arial" w:hAnsi="Arial" w:cs="Arial"/>
          <w:sz w:val="21"/>
          <w:szCs w:val="21"/>
        </w:rPr>
      </w:pPr>
      <w:r>
        <w:rPr>
          <w:rFonts w:ascii="Arial" w:hAnsi="Arial" w:cs="Arial"/>
          <w:sz w:val="21"/>
          <w:szCs w:val="21"/>
        </w:rPr>
        <w:tab/>
        <w:t>Mississippi State University,</w:t>
      </w:r>
      <w:r w:rsidR="00C60E20">
        <w:rPr>
          <w:rFonts w:ascii="Arial" w:hAnsi="Arial" w:cs="Arial"/>
          <w:sz w:val="21"/>
          <w:szCs w:val="21"/>
        </w:rPr>
        <w:t xml:space="preserve"> Office of Research &amp; Economic Development, Starkville, MS</w:t>
      </w:r>
    </w:p>
    <w:p w14:paraId="7A1E94BF" w14:textId="0A3015B4" w:rsidR="009A1850" w:rsidRDefault="009A1850" w:rsidP="00ED48BE">
      <w:pPr>
        <w:tabs>
          <w:tab w:val="left" w:pos="1080"/>
        </w:tabs>
        <w:ind w:left="1080" w:hanging="720"/>
        <w:rPr>
          <w:rFonts w:ascii="Arial" w:hAnsi="Arial" w:cs="Arial"/>
          <w:sz w:val="21"/>
          <w:szCs w:val="21"/>
        </w:rPr>
      </w:pPr>
      <w:r>
        <w:rPr>
          <w:rFonts w:ascii="Arial" w:hAnsi="Arial" w:cs="Arial"/>
          <w:sz w:val="21"/>
          <w:szCs w:val="21"/>
        </w:rPr>
        <w:lastRenderedPageBreak/>
        <w:tab/>
        <w:t>Making science make sense</w:t>
      </w:r>
    </w:p>
    <w:p w14:paraId="49756133" w14:textId="2C62CAC7" w:rsidR="005A15C3" w:rsidRDefault="009A1850" w:rsidP="00193C83">
      <w:pPr>
        <w:tabs>
          <w:tab w:val="left" w:pos="1080"/>
        </w:tabs>
        <w:ind w:left="1080" w:hanging="720"/>
        <w:rPr>
          <w:rFonts w:ascii="Arial" w:hAnsi="Arial" w:cs="Arial"/>
          <w:sz w:val="21"/>
          <w:szCs w:val="21"/>
        </w:rPr>
      </w:pPr>
      <w:r>
        <w:rPr>
          <w:rFonts w:ascii="Arial" w:hAnsi="Arial" w:cs="Arial"/>
          <w:sz w:val="21"/>
          <w:szCs w:val="21"/>
        </w:rPr>
        <w:tab/>
        <w:t>November 2019</w:t>
      </w:r>
    </w:p>
    <w:p w14:paraId="6509EECF" w14:textId="491B7615" w:rsidR="008C5BE7" w:rsidRDefault="008C5BE7" w:rsidP="00193C83">
      <w:pPr>
        <w:tabs>
          <w:tab w:val="left" w:pos="1080"/>
        </w:tabs>
        <w:ind w:left="1080" w:hanging="720"/>
        <w:rPr>
          <w:rFonts w:ascii="Arial" w:hAnsi="Arial" w:cs="Arial"/>
          <w:sz w:val="21"/>
          <w:szCs w:val="21"/>
        </w:rPr>
      </w:pPr>
    </w:p>
    <w:p w14:paraId="3D8DD946" w14:textId="19D0C532" w:rsidR="008C5BE7" w:rsidRDefault="008C5BE7" w:rsidP="00193C83">
      <w:pPr>
        <w:tabs>
          <w:tab w:val="left" w:pos="1080"/>
        </w:tabs>
        <w:ind w:left="1080" w:hanging="720"/>
        <w:rPr>
          <w:rFonts w:ascii="Arial" w:hAnsi="Arial" w:cs="Arial"/>
          <w:sz w:val="21"/>
          <w:szCs w:val="21"/>
        </w:rPr>
      </w:pPr>
      <w:r>
        <w:rPr>
          <w:rFonts w:ascii="Arial" w:hAnsi="Arial" w:cs="Arial"/>
          <w:sz w:val="21"/>
          <w:szCs w:val="21"/>
        </w:rPr>
        <w:tab/>
        <w:t>University of Kansas, Lifespan Institute, Lawrence, KS</w:t>
      </w:r>
    </w:p>
    <w:p w14:paraId="27E2ADE4" w14:textId="071B96E9" w:rsidR="008C5BE7" w:rsidRDefault="008C5BE7" w:rsidP="00193C83">
      <w:pPr>
        <w:tabs>
          <w:tab w:val="left" w:pos="1080"/>
        </w:tabs>
        <w:ind w:left="1080" w:hanging="720"/>
        <w:rPr>
          <w:rFonts w:ascii="Arial" w:hAnsi="Arial" w:cs="Arial"/>
          <w:sz w:val="21"/>
          <w:szCs w:val="21"/>
        </w:rPr>
      </w:pPr>
      <w:r>
        <w:rPr>
          <w:rFonts w:ascii="Arial" w:hAnsi="Arial" w:cs="Arial"/>
          <w:sz w:val="21"/>
          <w:szCs w:val="21"/>
        </w:rPr>
        <w:tab/>
        <w:t>Improving/improvising: communicating about your work to diverse audiences</w:t>
      </w:r>
    </w:p>
    <w:p w14:paraId="48792290" w14:textId="61DA0460" w:rsidR="008C5BE7" w:rsidRDefault="008C5BE7" w:rsidP="00193C83">
      <w:pPr>
        <w:tabs>
          <w:tab w:val="left" w:pos="1080"/>
        </w:tabs>
        <w:ind w:left="1080" w:hanging="720"/>
        <w:rPr>
          <w:rFonts w:ascii="Arial" w:hAnsi="Arial" w:cs="Arial"/>
          <w:sz w:val="21"/>
          <w:szCs w:val="21"/>
        </w:rPr>
      </w:pPr>
      <w:r>
        <w:rPr>
          <w:rFonts w:ascii="Arial" w:hAnsi="Arial" w:cs="Arial"/>
          <w:sz w:val="21"/>
          <w:szCs w:val="21"/>
        </w:rPr>
        <w:tab/>
        <w:t>February 2020</w:t>
      </w:r>
      <w:r w:rsidR="00900178">
        <w:rPr>
          <w:rFonts w:ascii="Arial" w:hAnsi="Arial" w:cs="Arial"/>
          <w:sz w:val="21"/>
          <w:szCs w:val="21"/>
        </w:rPr>
        <w:t xml:space="preserve"> (w/ K Longtin)</w:t>
      </w:r>
    </w:p>
    <w:p w14:paraId="3510B29D" w14:textId="5CA0FAFD" w:rsidR="00610BE0" w:rsidRDefault="00610BE0" w:rsidP="00193C83">
      <w:pPr>
        <w:tabs>
          <w:tab w:val="left" w:pos="1080"/>
        </w:tabs>
        <w:ind w:left="1080" w:hanging="720"/>
        <w:rPr>
          <w:rFonts w:ascii="Arial" w:hAnsi="Arial" w:cs="Arial"/>
          <w:sz w:val="21"/>
          <w:szCs w:val="21"/>
        </w:rPr>
      </w:pPr>
    </w:p>
    <w:p w14:paraId="26C9A077" w14:textId="7929CF99" w:rsidR="00610BE0" w:rsidRDefault="00610BE0" w:rsidP="00193C83">
      <w:pPr>
        <w:tabs>
          <w:tab w:val="left" w:pos="1080"/>
        </w:tabs>
        <w:ind w:left="1080" w:hanging="720"/>
        <w:rPr>
          <w:rFonts w:ascii="Arial" w:hAnsi="Arial" w:cs="Arial"/>
          <w:sz w:val="21"/>
          <w:szCs w:val="21"/>
        </w:rPr>
      </w:pPr>
      <w:r>
        <w:rPr>
          <w:rFonts w:ascii="Arial" w:hAnsi="Arial" w:cs="Arial"/>
          <w:sz w:val="21"/>
          <w:szCs w:val="21"/>
        </w:rPr>
        <w:tab/>
        <w:t>Federation of American Societies for Experimental Biology (canceled due to COVID)</w:t>
      </w:r>
    </w:p>
    <w:p w14:paraId="108289C1" w14:textId="41CC0916" w:rsidR="00610BE0" w:rsidRDefault="00610BE0" w:rsidP="00193C83">
      <w:pPr>
        <w:tabs>
          <w:tab w:val="left" w:pos="1080"/>
        </w:tabs>
        <w:ind w:left="1080" w:hanging="720"/>
        <w:rPr>
          <w:rFonts w:ascii="Arial" w:hAnsi="Arial" w:cs="Arial"/>
          <w:sz w:val="21"/>
          <w:szCs w:val="21"/>
        </w:rPr>
      </w:pPr>
      <w:r>
        <w:rPr>
          <w:rFonts w:ascii="Arial" w:hAnsi="Arial" w:cs="Arial"/>
          <w:sz w:val="21"/>
          <w:szCs w:val="21"/>
        </w:rPr>
        <w:tab/>
        <w:t>Capitol Hill Day</w:t>
      </w:r>
    </w:p>
    <w:p w14:paraId="4B855F24" w14:textId="62DEF843" w:rsidR="00610BE0" w:rsidRDefault="00610BE0" w:rsidP="00193C83">
      <w:pPr>
        <w:tabs>
          <w:tab w:val="left" w:pos="1080"/>
        </w:tabs>
        <w:ind w:left="1080" w:hanging="720"/>
        <w:rPr>
          <w:rFonts w:ascii="Arial" w:hAnsi="Arial" w:cs="Arial"/>
          <w:sz w:val="21"/>
          <w:szCs w:val="21"/>
        </w:rPr>
      </w:pPr>
      <w:r>
        <w:rPr>
          <w:rFonts w:ascii="Arial" w:hAnsi="Arial" w:cs="Arial"/>
          <w:sz w:val="21"/>
          <w:szCs w:val="21"/>
        </w:rPr>
        <w:tab/>
        <w:t>March 2020</w:t>
      </w:r>
    </w:p>
    <w:p w14:paraId="1EE71356" w14:textId="21DD7A6C" w:rsidR="00893F7F" w:rsidRDefault="00893F7F" w:rsidP="00193C83">
      <w:pPr>
        <w:tabs>
          <w:tab w:val="left" w:pos="1080"/>
        </w:tabs>
        <w:ind w:left="1080" w:hanging="720"/>
        <w:rPr>
          <w:rFonts w:ascii="Arial" w:hAnsi="Arial" w:cs="Arial"/>
          <w:sz w:val="21"/>
          <w:szCs w:val="21"/>
        </w:rPr>
      </w:pPr>
    </w:p>
    <w:p w14:paraId="48AE5335" w14:textId="40235CAE" w:rsidR="00893F7F" w:rsidRDefault="00893F7F" w:rsidP="00193C83">
      <w:pPr>
        <w:tabs>
          <w:tab w:val="left" w:pos="1080"/>
        </w:tabs>
        <w:ind w:left="1080" w:hanging="720"/>
        <w:rPr>
          <w:rFonts w:ascii="Arial" w:hAnsi="Arial" w:cs="Arial"/>
          <w:sz w:val="21"/>
          <w:szCs w:val="21"/>
        </w:rPr>
      </w:pPr>
      <w:r>
        <w:rPr>
          <w:rFonts w:ascii="Arial" w:hAnsi="Arial" w:cs="Arial"/>
          <w:sz w:val="21"/>
          <w:szCs w:val="21"/>
        </w:rPr>
        <w:tab/>
        <w:t>American Association for Anatomy Summer Opportunities in Anatomy Research, Ft. Worth, TX</w:t>
      </w:r>
    </w:p>
    <w:p w14:paraId="4F408FC8" w14:textId="6882F215" w:rsidR="00893F7F" w:rsidRDefault="00893F7F" w:rsidP="00193C83">
      <w:pPr>
        <w:tabs>
          <w:tab w:val="left" w:pos="1080"/>
        </w:tabs>
        <w:ind w:left="1080" w:hanging="720"/>
        <w:rPr>
          <w:rFonts w:ascii="Arial" w:hAnsi="Arial" w:cs="Arial"/>
          <w:sz w:val="21"/>
          <w:szCs w:val="21"/>
        </w:rPr>
      </w:pPr>
      <w:r>
        <w:rPr>
          <w:rFonts w:ascii="Arial" w:hAnsi="Arial" w:cs="Arial"/>
          <w:sz w:val="21"/>
          <w:szCs w:val="21"/>
        </w:rPr>
        <w:tab/>
        <w:t>Making science make sense</w:t>
      </w:r>
    </w:p>
    <w:p w14:paraId="028E01F9" w14:textId="4F760CFB" w:rsidR="00893F7F" w:rsidRDefault="00893F7F" w:rsidP="00193C83">
      <w:pPr>
        <w:tabs>
          <w:tab w:val="left" w:pos="1080"/>
        </w:tabs>
        <w:ind w:left="1080" w:hanging="720"/>
        <w:rPr>
          <w:rFonts w:ascii="Arial" w:hAnsi="Arial" w:cs="Arial"/>
          <w:sz w:val="21"/>
          <w:szCs w:val="21"/>
        </w:rPr>
      </w:pPr>
      <w:r>
        <w:rPr>
          <w:rFonts w:ascii="Arial" w:hAnsi="Arial" w:cs="Arial"/>
          <w:sz w:val="21"/>
          <w:szCs w:val="21"/>
        </w:rPr>
        <w:tab/>
        <w:t>May 2021</w:t>
      </w:r>
    </w:p>
    <w:p w14:paraId="008B6D0E" w14:textId="7FE361E3" w:rsidR="00097448" w:rsidRDefault="00097448" w:rsidP="00193C83">
      <w:pPr>
        <w:tabs>
          <w:tab w:val="left" w:pos="1080"/>
        </w:tabs>
        <w:ind w:left="1080" w:hanging="720"/>
        <w:rPr>
          <w:rFonts w:ascii="Arial" w:hAnsi="Arial" w:cs="Arial"/>
          <w:sz w:val="21"/>
          <w:szCs w:val="21"/>
        </w:rPr>
      </w:pPr>
    </w:p>
    <w:p w14:paraId="512F3D52" w14:textId="27A74F76" w:rsidR="00097448" w:rsidRDefault="00097448" w:rsidP="00193C83">
      <w:pPr>
        <w:tabs>
          <w:tab w:val="left" w:pos="1080"/>
        </w:tabs>
        <w:ind w:left="1080" w:hanging="720"/>
        <w:rPr>
          <w:rFonts w:ascii="Arial" w:hAnsi="Arial" w:cs="Arial"/>
          <w:sz w:val="21"/>
          <w:szCs w:val="21"/>
        </w:rPr>
      </w:pPr>
      <w:r>
        <w:rPr>
          <w:rFonts w:ascii="Arial" w:hAnsi="Arial" w:cs="Arial"/>
          <w:sz w:val="21"/>
          <w:szCs w:val="21"/>
        </w:rPr>
        <w:tab/>
        <w:t>University of Notre Dame, GLOBES Program, South Bend, IN</w:t>
      </w:r>
    </w:p>
    <w:p w14:paraId="15939BEF" w14:textId="6993B3ED" w:rsidR="00B64E60" w:rsidRDefault="00B64E60" w:rsidP="00193C83">
      <w:pPr>
        <w:tabs>
          <w:tab w:val="left" w:pos="1080"/>
        </w:tabs>
        <w:ind w:left="1080" w:hanging="720"/>
        <w:rPr>
          <w:rFonts w:ascii="Arial" w:hAnsi="Arial" w:cs="Arial"/>
          <w:sz w:val="21"/>
          <w:szCs w:val="21"/>
        </w:rPr>
      </w:pPr>
      <w:r>
        <w:rPr>
          <w:rFonts w:ascii="Arial" w:hAnsi="Arial" w:cs="Arial"/>
          <w:sz w:val="21"/>
          <w:szCs w:val="21"/>
        </w:rPr>
        <w:tab/>
        <w:t>Making Science Make Sense</w:t>
      </w:r>
    </w:p>
    <w:p w14:paraId="626A6935" w14:textId="36B0FD9E" w:rsidR="00B64E60" w:rsidRDefault="00B64E60" w:rsidP="00193C83">
      <w:pPr>
        <w:tabs>
          <w:tab w:val="left" w:pos="1080"/>
        </w:tabs>
        <w:ind w:left="1080" w:hanging="720"/>
        <w:rPr>
          <w:rFonts w:ascii="Arial" w:hAnsi="Arial" w:cs="Arial"/>
          <w:sz w:val="21"/>
          <w:szCs w:val="21"/>
        </w:rPr>
      </w:pPr>
      <w:r>
        <w:rPr>
          <w:rFonts w:ascii="Arial" w:hAnsi="Arial" w:cs="Arial"/>
          <w:sz w:val="21"/>
          <w:szCs w:val="21"/>
        </w:rPr>
        <w:tab/>
        <w:t>March 2022</w:t>
      </w:r>
    </w:p>
    <w:p w14:paraId="3EFE6BE4" w14:textId="417DED55" w:rsidR="00FA651D" w:rsidRDefault="00FA651D" w:rsidP="00193C83">
      <w:pPr>
        <w:tabs>
          <w:tab w:val="left" w:pos="1080"/>
        </w:tabs>
        <w:ind w:left="1080" w:hanging="720"/>
        <w:rPr>
          <w:rFonts w:ascii="Arial" w:hAnsi="Arial" w:cs="Arial"/>
          <w:sz w:val="21"/>
          <w:szCs w:val="21"/>
        </w:rPr>
      </w:pPr>
    </w:p>
    <w:p w14:paraId="77D1E907" w14:textId="58A029F2" w:rsidR="00FA651D" w:rsidRDefault="00FA651D" w:rsidP="00FA651D">
      <w:pPr>
        <w:tabs>
          <w:tab w:val="left" w:pos="1080"/>
        </w:tabs>
        <w:ind w:left="1080" w:hanging="720"/>
        <w:rPr>
          <w:rFonts w:ascii="Arial" w:hAnsi="Arial" w:cs="Arial"/>
          <w:sz w:val="21"/>
          <w:szCs w:val="21"/>
        </w:rPr>
      </w:pPr>
      <w:r>
        <w:rPr>
          <w:rFonts w:ascii="Arial" w:hAnsi="Arial" w:cs="Arial"/>
          <w:sz w:val="21"/>
          <w:szCs w:val="21"/>
        </w:rPr>
        <w:tab/>
        <w:t>American Association for Anatomy Summer Opportunities in Anatomy Research, Ft. Worth, TX</w:t>
      </w:r>
    </w:p>
    <w:p w14:paraId="4AE5B019" w14:textId="2E520EC9" w:rsidR="00FA651D" w:rsidRDefault="00FA651D" w:rsidP="00FA651D">
      <w:pPr>
        <w:tabs>
          <w:tab w:val="left" w:pos="1080"/>
        </w:tabs>
        <w:ind w:left="1080" w:hanging="720"/>
        <w:rPr>
          <w:rFonts w:ascii="Arial" w:hAnsi="Arial" w:cs="Arial"/>
          <w:sz w:val="21"/>
          <w:szCs w:val="21"/>
        </w:rPr>
      </w:pPr>
      <w:r>
        <w:rPr>
          <w:rFonts w:ascii="Arial" w:hAnsi="Arial" w:cs="Arial"/>
          <w:sz w:val="21"/>
          <w:szCs w:val="21"/>
        </w:rPr>
        <w:tab/>
        <w:t>Communicating Science in Interviews</w:t>
      </w:r>
    </w:p>
    <w:p w14:paraId="1706B81D" w14:textId="6588A730" w:rsidR="00FA651D" w:rsidRDefault="00FA651D" w:rsidP="00FA651D">
      <w:pPr>
        <w:tabs>
          <w:tab w:val="left" w:pos="1080"/>
        </w:tabs>
        <w:ind w:left="1080" w:hanging="720"/>
        <w:rPr>
          <w:rFonts w:ascii="Arial" w:hAnsi="Arial" w:cs="Arial"/>
          <w:sz w:val="21"/>
          <w:szCs w:val="21"/>
        </w:rPr>
      </w:pPr>
      <w:r>
        <w:rPr>
          <w:rFonts w:ascii="Arial" w:hAnsi="Arial" w:cs="Arial"/>
          <w:sz w:val="21"/>
          <w:szCs w:val="21"/>
        </w:rPr>
        <w:tab/>
        <w:t>May 2022</w:t>
      </w:r>
    </w:p>
    <w:p w14:paraId="24ECF609" w14:textId="77777777" w:rsidR="00C4575F" w:rsidRDefault="00C4575F" w:rsidP="00FA651D">
      <w:pPr>
        <w:tabs>
          <w:tab w:val="left" w:pos="1080"/>
        </w:tabs>
        <w:ind w:left="1080" w:hanging="720"/>
        <w:rPr>
          <w:rFonts w:ascii="Arial" w:hAnsi="Arial" w:cs="Arial"/>
          <w:sz w:val="21"/>
          <w:szCs w:val="21"/>
        </w:rPr>
      </w:pPr>
    </w:p>
    <w:p w14:paraId="5C465A14" w14:textId="13761F14" w:rsidR="0098121C" w:rsidRPr="0098121C" w:rsidRDefault="0098121C" w:rsidP="0098121C">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98121C">
        <w:rPr>
          <w:rFonts w:ascii="Arial" w:hAnsi="Arial" w:cs="Arial"/>
          <w:sz w:val="21"/>
          <w:szCs w:val="21"/>
        </w:rPr>
        <w:t>American Association for Anatomy, Anatomy Scholars Program (multiple sessions):</w:t>
      </w:r>
    </w:p>
    <w:p w14:paraId="11FAA0C3" w14:textId="0C224155" w:rsidR="0098121C" w:rsidRPr="0098121C" w:rsidRDefault="0098121C" w:rsidP="0098121C">
      <w:pPr>
        <w:tabs>
          <w:tab w:val="left" w:pos="360"/>
          <w:tab w:val="left" w:pos="1080"/>
        </w:tabs>
        <w:ind w:left="1080" w:hanging="1080"/>
        <w:rPr>
          <w:rFonts w:ascii="Arial" w:hAnsi="Arial" w:cs="Arial"/>
          <w:sz w:val="21"/>
          <w:szCs w:val="21"/>
        </w:rPr>
      </w:pPr>
      <w:r w:rsidRPr="0098121C">
        <w:rPr>
          <w:rFonts w:ascii="Arial" w:hAnsi="Arial" w:cs="Arial"/>
          <w:sz w:val="21"/>
          <w:szCs w:val="21"/>
        </w:rPr>
        <w:tab/>
      </w:r>
      <w:r w:rsidRPr="0098121C">
        <w:rPr>
          <w:rFonts w:ascii="Arial" w:hAnsi="Arial" w:cs="Arial"/>
          <w:sz w:val="21"/>
          <w:szCs w:val="21"/>
        </w:rPr>
        <w:tab/>
      </w:r>
      <w:r w:rsidRPr="0098121C">
        <w:rPr>
          <w:rFonts w:ascii="Arial" w:hAnsi="Arial" w:cs="Arial"/>
          <w:sz w:val="21"/>
          <w:szCs w:val="21"/>
        </w:rPr>
        <w:tab/>
        <w:t>- Connecting with Your Audience through Applied Improvisation, February 2023</w:t>
      </w:r>
    </w:p>
    <w:p w14:paraId="56F6171B" w14:textId="01C0B3E8" w:rsidR="0098121C" w:rsidRPr="0098121C" w:rsidRDefault="0098121C" w:rsidP="0098121C">
      <w:pPr>
        <w:tabs>
          <w:tab w:val="left" w:pos="360"/>
          <w:tab w:val="left" w:pos="1080"/>
        </w:tabs>
        <w:ind w:left="1080" w:hanging="1080"/>
        <w:rPr>
          <w:rFonts w:ascii="Arial" w:hAnsi="Arial" w:cs="Arial"/>
          <w:sz w:val="21"/>
          <w:szCs w:val="21"/>
        </w:rPr>
      </w:pPr>
      <w:r w:rsidRPr="0098121C">
        <w:rPr>
          <w:rFonts w:ascii="Arial" w:hAnsi="Arial" w:cs="Arial"/>
          <w:sz w:val="21"/>
          <w:szCs w:val="21"/>
        </w:rPr>
        <w:tab/>
      </w:r>
      <w:r w:rsidRPr="0098121C">
        <w:rPr>
          <w:rFonts w:ascii="Arial" w:hAnsi="Arial" w:cs="Arial"/>
          <w:sz w:val="21"/>
          <w:szCs w:val="21"/>
        </w:rPr>
        <w:tab/>
      </w:r>
      <w:r w:rsidRPr="0098121C">
        <w:rPr>
          <w:rFonts w:ascii="Arial" w:hAnsi="Arial" w:cs="Arial"/>
          <w:sz w:val="21"/>
          <w:szCs w:val="21"/>
        </w:rPr>
        <w:tab/>
        <w:t>- Distilling Your Message, April 2023</w:t>
      </w:r>
    </w:p>
    <w:p w14:paraId="112695BB" w14:textId="288AF2CA" w:rsidR="0098121C" w:rsidRPr="0098121C" w:rsidRDefault="0098121C" w:rsidP="0098121C">
      <w:pPr>
        <w:tabs>
          <w:tab w:val="left" w:pos="360"/>
          <w:tab w:val="left" w:pos="1080"/>
        </w:tabs>
        <w:ind w:left="1080" w:hanging="1080"/>
        <w:rPr>
          <w:rFonts w:ascii="Arial" w:hAnsi="Arial" w:cs="Arial"/>
          <w:sz w:val="21"/>
          <w:szCs w:val="21"/>
        </w:rPr>
      </w:pPr>
      <w:r w:rsidRPr="0098121C">
        <w:rPr>
          <w:rFonts w:ascii="Arial" w:hAnsi="Arial" w:cs="Arial"/>
          <w:sz w:val="21"/>
          <w:szCs w:val="21"/>
        </w:rPr>
        <w:tab/>
      </w:r>
      <w:r w:rsidRPr="0098121C">
        <w:rPr>
          <w:rFonts w:ascii="Arial" w:hAnsi="Arial" w:cs="Arial"/>
          <w:sz w:val="21"/>
          <w:szCs w:val="21"/>
        </w:rPr>
        <w:tab/>
      </w:r>
      <w:r w:rsidRPr="0098121C">
        <w:rPr>
          <w:rFonts w:ascii="Arial" w:hAnsi="Arial" w:cs="Arial"/>
          <w:sz w:val="21"/>
          <w:szCs w:val="21"/>
        </w:rPr>
        <w:tab/>
        <w:t>- The Art of the Chalk Talk (w/ A Zumwalt), May 2023</w:t>
      </w:r>
    </w:p>
    <w:p w14:paraId="378DF6EB" w14:textId="77777777" w:rsidR="0098121C" w:rsidRDefault="0098121C" w:rsidP="004829C4">
      <w:pPr>
        <w:tabs>
          <w:tab w:val="left" w:pos="1080"/>
        </w:tabs>
        <w:rPr>
          <w:rFonts w:ascii="Arial" w:hAnsi="Arial" w:cs="Arial"/>
          <w:sz w:val="21"/>
          <w:szCs w:val="21"/>
        </w:rPr>
      </w:pPr>
    </w:p>
    <w:p w14:paraId="0440134E" w14:textId="359306E7" w:rsidR="00C4575F" w:rsidRDefault="00C4575F" w:rsidP="00FA651D">
      <w:pPr>
        <w:tabs>
          <w:tab w:val="left" w:pos="1080"/>
        </w:tabs>
        <w:ind w:left="1080" w:hanging="720"/>
        <w:rPr>
          <w:rFonts w:ascii="Arial" w:hAnsi="Arial" w:cs="Arial"/>
          <w:sz w:val="21"/>
          <w:szCs w:val="21"/>
        </w:rPr>
      </w:pPr>
      <w:r>
        <w:rPr>
          <w:rFonts w:ascii="Arial" w:hAnsi="Arial" w:cs="Arial"/>
          <w:sz w:val="21"/>
          <w:szCs w:val="21"/>
        </w:rPr>
        <w:tab/>
        <w:t xml:space="preserve">American Association for Anatomy Summer </w:t>
      </w:r>
      <w:r w:rsidR="00A55E52">
        <w:rPr>
          <w:rFonts w:ascii="Arial" w:hAnsi="Arial" w:cs="Arial"/>
          <w:sz w:val="21"/>
          <w:szCs w:val="21"/>
        </w:rPr>
        <w:t>Opportunities</w:t>
      </w:r>
      <w:r>
        <w:rPr>
          <w:rFonts w:ascii="Arial" w:hAnsi="Arial" w:cs="Arial"/>
          <w:sz w:val="21"/>
          <w:szCs w:val="21"/>
        </w:rPr>
        <w:t xml:space="preserve"> in Anatomy Research, Ft. Worth, TX</w:t>
      </w:r>
    </w:p>
    <w:p w14:paraId="6834BBA6" w14:textId="12250B0B" w:rsidR="00C4575F" w:rsidRDefault="00C4575F" w:rsidP="00FA651D">
      <w:pPr>
        <w:tabs>
          <w:tab w:val="left" w:pos="1080"/>
        </w:tabs>
        <w:ind w:left="1080" w:hanging="720"/>
        <w:rPr>
          <w:rFonts w:ascii="Arial" w:hAnsi="Arial" w:cs="Arial"/>
          <w:sz w:val="21"/>
          <w:szCs w:val="21"/>
        </w:rPr>
      </w:pPr>
      <w:r>
        <w:rPr>
          <w:rFonts w:ascii="Arial" w:hAnsi="Arial" w:cs="Arial"/>
          <w:sz w:val="21"/>
          <w:szCs w:val="21"/>
        </w:rPr>
        <w:tab/>
        <w:t>Communicating Science in Interviews</w:t>
      </w:r>
    </w:p>
    <w:p w14:paraId="613543CB" w14:textId="118E855C" w:rsidR="00C4575F" w:rsidRDefault="00C4575F" w:rsidP="00FA651D">
      <w:pPr>
        <w:tabs>
          <w:tab w:val="left" w:pos="1080"/>
        </w:tabs>
        <w:ind w:left="1080" w:hanging="720"/>
        <w:rPr>
          <w:rFonts w:ascii="Arial" w:hAnsi="Arial" w:cs="Arial"/>
          <w:sz w:val="21"/>
          <w:szCs w:val="21"/>
        </w:rPr>
      </w:pPr>
      <w:r>
        <w:rPr>
          <w:rFonts w:ascii="Arial" w:hAnsi="Arial" w:cs="Arial"/>
          <w:sz w:val="21"/>
          <w:szCs w:val="21"/>
        </w:rPr>
        <w:tab/>
        <w:t>May 2023</w:t>
      </w:r>
    </w:p>
    <w:p w14:paraId="60208F85" w14:textId="77777777" w:rsidR="00A46A7F" w:rsidRDefault="00A46A7F" w:rsidP="00FA651D">
      <w:pPr>
        <w:tabs>
          <w:tab w:val="left" w:pos="1080"/>
        </w:tabs>
        <w:ind w:left="1080" w:hanging="720"/>
        <w:rPr>
          <w:rFonts w:ascii="Arial" w:hAnsi="Arial" w:cs="Arial"/>
          <w:sz w:val="21"/>
          <w:szCs w:val="21"/>
        </w:rPr>
      </w:pPr>
    </w:p>
    <w:p w14:paraId="091C3034" w14:textId="647C8E14" w:rsidR="00A46A7F" w:rsidRDefault="00A46A7F" w:rsidP="00FA651D">
      <w:pPr>
        <w:tabs>
          <w:tab w:val="left" w:pos="1080"/>
        </w:tabs>
        <w:ind w:left="1080" w:hanging="720"/>
        <w:rPr>
          <w:rFonts w:ascii="Arial" w:hAnsi="Arial" w:cs="Arial"/>
          <w:sz w:val="21"/>
          <w:szCs w:val="21"/>
        </w:rPr>
      </w:pPr>
      <w:r>
        <w:rPr>
          <w:rFonts w:ascii="Arial" w:hAnsi="Arial" w:cs="Arial"/>
          <w:sz w:val="21"/>
          <w:szCs w:val="21"/>
        </w:rPr>
        <w:tab/>
        <w:t>American Association for Anatomy DELTA Program, Boston, MA</w:t>
      </w:r>
    </w:p>
    <w:p w14:paraId="65F08876" w14:textId="7E262B77" w:rsidR="00A46A7F" w:rsidRDefault="00A46A7F" w:rsidP="00FA651D">
      <w:pPr>
        <w:tabs>
          <w:tab w:val="left" w:pos="1080"/>
        </w:tabs>
        <w:ind w:left="1080" w:hanging="720"/>
        <w:rPr>
          <w:rFonts w:ascii="Arial" w:hAnsi="Arial" w:cs="Arial"/>
          <w:sz w:val="21"/>
          <w:szCs w:val="21"/>
        </w:rPr>
      </w:pPr>
      <w:r>
        <w:rPr>
          <w:rFonts w:ascii="Arial" w:hAnsi="Arial" w:cs="Arial"/>
          <w:sz w:val="21"/>
          <w:szCs w:val="21"/>
        </w:rPr>
        <w:tab/>
        <w:t>Communicating with Various Audiences Requires Different Approaches</w:t>
      </w:r>
    </w:p>
    <w:p w14:paraId="544FDE8E" w14:textId="011B40F8" w:rsidR="00A46A7F" w:rsidRDefault="00A46A7F" w:rsidP="00FA651D">
      <w:pPr>
        <w:tabs>
          <w:tab w:val="left" w:pos="1080"/>
        </w:tabs>
        <w:ind w:left="1080" w:hanging="720"/>
        <w:rPr>
          <w:rFonts w:ascii="Arial" w:hAnsi="Arial" w:cs="Arial"/>
          <w:sz w:val="21"/>
          <w:szCs w:val="21"/>
        </w:rPr>
      </w:pPr>
      <w:r>
        <w:rPr>
          <w:rFonts w:ascii="Arial" w:hAnsi="Arial" w:cs="Arial"/>
          <w:sz w:val="21"/>
          <w:szCs w:val="21"/>
        </w:rPr>
        <w:tab/>
        <w:t>June 2023</w:t>
      </w:r>
    </w:p>
    <w:p w14:paraId="4A54729E" w14:textId="77777777" w:rsidR="00A31A42" w:rsidRDefault="00A31A42" w:rsidP="00FA651D">
      <w:pPr>
        <w:tabs>
          <w:tab w:val="left" w:pos="1080"/>
        </w:tabs>
        <w:ind w:left="1080" w:hanging="720"/>
        <w:rPr>
          <w:rFonts w:ascii="Arial" w:hAnsi="Arial" w:cs="Arial"/>
          <w:sz w:val="21"/>
          <w:szCs w:val="21"/>
        </w:rPr>
      </w:pPr>
    </w:p>
    <w:p w14:paraId="276EF0BA" w14:textId="19637E05" w:rsidR="00A31A42" w:rsidRDefault="00A31A42" w:rsidP="00FA651D">
      <w:pPr>
        <w:tabs>
          <w:tab w:val="left" w:pos="1080"/>
        </w:tabs>
        <w:ind w:left="1080" w:hanging="720"/>
        <w:rPr>
          <w:rFonts w:ascii="Arial" w:hAnsi="Arial" w:cs="Arial"/>
          <w:sz w:val="21"/>
          <w:szCs w:val="21"/>
        </w:rPr>
      </w:pPr>
      <w:r>
        <w:rPr>
          <w:rFonts w:ascii="Arial" w:hAnsi="Arial" w:cs="Arial"/>
          <w:sz w:val="21"/>
          <w:szCs w:val="21"/>
        </w:rPr>
        <w:tab/>
        <w:t>Society for Craniofacial Genetics and Developmental Biology Annual Meeting, Cincinnati, OH</w:t>
      </w:r>
    </w:p>
    <w:p w14:paraId="0284E14B" w14:textId="2D35EFB8" w:rsidR="00A31A42" w:rsidRDefault="00A31A42" w:rsidP="00FA651D">
      <w:pPr>
        <w:tabs>
          <w:tab w:val="left" w:pos="1080"/>
        </w:tabs>
        <w:ind w:left="1080" w:hanging="720"/>
        <w:rPr>
          <w:rFonts w:ascii="Arial" w:hAnsi="Arial" w:cs="Arial"/>
          <w:sz w:val="21"/>
          <w:szCs w:val="21"/>
        </w:rPr>
      </w:pPr>
      <w:r>
        <w:rPr>
          <w:rFonts w:ascii="Arial" w:hAnsi="Arial" w:cs="Arial"/>
          <w:sz w:val="21"/>
          <w:szCs w:val="21"/>
        </w:rPr>
        <w:tab/>
      </w:r>
      <w:r w:rsidRPr="00A31A42">
        <w:rPr>
          <w:rFonts w:ascii="Arial" w:hAnsi="Arial" w:cs="Arial"/>
          <w:sz w:val="21"/>
          <w:szCs w:val="21"/>
        </w:rPr>
        <w:t>Communicating with Public Audiences Requires Different Approaches</w:t>
      </w:r>
    </w:p>
    <w:p w14:paraId="64CB1FBE" w14:textId="6AAF7673" w:rsidR="00A31A42" w:rsidRDefault="00A31A42" w:rsidP="00FA651D">
      <w:pPr>
        <w:tabs>
          <w:tab w:val="left" w:pos="1080"/>
        </w:tabs>
        <w:ind w:left="1080" w:hanging="720"/>
        <w:rPr>
          <w:rFonts w:ascii="Arial" w:hAnsi="Arial" w:cs="Arial"/>
          <w:sz w:val="21"/>
          <w:szCs w:val="21"/>
        </w:rPr>
      </w:pPr>
      <w:r>
        <w:rPr>
          <w:rFonts w:ascii="Arial" w:hAnsi="Arial" w:cs="Arial"/>
          <w:sz w:val="21"/>
          <w:szCs w:val="21"/>
        </w:rPr>
        <w:tab/>
        <w:t>October 2023</w:t>
      </w:r>
    </w:p>
    <w:p w14:paraId="3CE2B555" w14:textId="77777777" w:rsidR="00A6586C" w:rsidRDefault="00A6586C" w:rsidP="00FA651D">
      <w:pPr>
        <w:tabs>
          <w:tab w:val="left" w:pos="1080"/>
        </w:tabs>
        <w:ind w:left="1080" w:hanging="720"/>
        <w:rPr>
          <w:rFonts w:ascii="Arial" w:hAnsi="Arial" w:cs="Arial"/>
          <w:sz w:val="21"/>
          <w:szCs w:val="21"/>
        </w:rPr>
      </w:pPr>
    </w:p>
    <w:p w14:paraId="77422C0F" w14:textId="18E636BF" w:rsidR="00A6586C" w:rsidRDefault="00A6586C" w:rsidP="00FA651D">
      <w:pPr>
        <w:tabs>
          <w:tab w:val="left" w:pos="1080"/>
        </w:tabs>
        <w:ind w:left="1080" w:hanging="720"/>
        <w:rPr>
          <w:rFonts w:ascii="Arial" w:hAnsi="Arial" w:cs="Arial"/>
          <w:sz w:val="21"/>
          <w:szCs w:val="21"/>
        </w:rPr>
      </w:pPr>
      <w:r>
        <w:rPr>
          <w:rFonts w:ascii="Arial" w:hAnsi="Arial" w:cs="Arial"/>
          <w:sz w:val="21"/>
          <w:szCs w:val="21"/>
        </w:rPr>
        <w:tab/>
      </w:r>
      <w:r w:rsidR="00516808">
        <w:rPr>
          <w:rFonts w:ascii="Arial" w:hAnsi="Arial" w:cs="Arial"/>
          <w:sz w:val="21"/>
          <w:szCs w:val="21"/>
        </w:rPr>
        <w:t xml:space="preserve">American Association for Anatomy </w:t>
      </w:r>
      <w:r>
        <w:rPr>
          <w:rFonts w:ascii="Arial" w:hAnsi="Arial" w:cs="Arial"/>
          <w:sz w:val="21"/>
          <w:szCs w:val="21"/>
        </w:rPr>
        <w:t>Science Communication Boot Camp, Indianapolis, IN</w:t>
      </w:r>
    </w:p>
    <w:p w14:paraId="7EA9F4F9" w14:textId="7B958765" w:rsidR="00A6586C" w:rsidRDefault="00A6586C" w:rsidP="00FA651D">
      <w:pPr>
        <w:tabs>
          <w:tab w:val="left" w:pos="1080"/>
        </w:tabs>
        <w:ind w:left="1080" w:hanging="720"/>
        <w:rPr>
          <w:rFonts w:ascii="Arial" w:hAnsi="Arial" w:cs="Arial"/>
          <w:sz w:val="21"/>
          <w:szCs w:val="21"/>
        </w:rPr>
      </w:pPr>
      <w:r>
        <w:rPr>
          <w:rFonts w:ascii="Arial" w:hAnsi="Arial" w:cs="Arial"/>
          <w:sz w:val="21"/>
          <w:szCs w:val="21"/>
        </w:rPr>
        <w:tab/>
      </w:r>
      <w:r w:rsidR="00516808">
        <w:rPr>
          <w:rFonts w:ascii="Arial" w:hAnsi="Arial" w:cs="Arial"/>
          <w:sz w:val="21"/>
          <w:szCs w:val="21"/>
        </w:rPr>
        <w:t xml:space="preserve">Connecting with Audiences </w:t>
      </w:r>
      <w:r w:rsidR="00605F05">
        <w:rPr>
          <w:rFonts w:ascii="Arial" w:hAnsi="Arial" w:cs="Arial"/>
          <w:sz w:val="21"/>
          <w:szCs w:val="21"/>
        </w:rPr>
        <w:t>through</w:t>
      </w:r>
      <w:r w:rsidR="00516808">
        <w:rPr>
          <w:rFonts w:ascii="Arial" w:hAnsi="Arial" w:cs="Arial"/>
          <w:sz w:val="21"/>
          <w:szCs w:val="21"/>
        </w:rPr>
        <w:t xml:space="preserve"> Story</w:t>
      </w:r>
      <w:r w:rsidR="00605F05">
        <w:rPr>
          <w:rFonts w:ascii="Arial" w:hAnsi="Arial" w:cs="Arial"/>
          <w:sz w:val="21"/>
          <w:szCs w:val="21"/>
        </w:rPr>
        <w:t>telling: Focus on Podcasting</w:t>
      </w:r>
    </w:p>
    <w:p w14:paraId="315FBEBB" w14:textId="4F425674" w:rsidR="00A6586C" w:rsidRDefault="00A6586C" w:rsidP="00FA651D">
      <w:pPr>
        <w:tabs>
          <w:tab w:val="left" w:pos="1080"/>
        </w:tabs>
        <w:ind w:left="1080" w:hanging="720"/>
        <w:rPr>
          <w:rFonts w:ascii="Arial" w:hAnsi="Arial" w:cs="Arial"/>
          <w:sz w:val="21"/>
          <w:szCs w:val="21"/>
        </w:rPr>
      </w:pPr>
      <w:r>
        <w:rPr>
          <w:rFonts w:ascii="Arial" w:hAnsi="Arial" w:cs="Arial"/>
          <w:sz w:val="21"/>
          <w:szCs w:val="21"/>
        </w:rPr>
        <w:tab/>
        <w:t>October 2023</w:t>
      </w:r>
    </w:p>
    <w:p w14:paraId="00D2A9F0" w14:textId="77777777" w:rsidR="001E6EFA" w:rsidRDefault="001E6EFA" w:rsidP="00FA651D">
      <w:pPr>
        <w:tabs>
          <w:tab w:val="left" w:pos="1080"/>
        </w:tabs>
        <w:ind w:left="1080" w:hanging="720"/>
        <w:rPr>
          <w:rFonts w:ascii="Arial" w:hAnsi="Arial" w:cs="Arial"/>
          <w:sz w:val="21"/>
          <w:szCs w:val="21"/>
        </w:rPr>
      </w:pPr>
    </w:p>
    <w:p w14:paraId="7A60C5BA" w14:textId="52CF0850" w:rsidR="001E6EFA" w:rsidRDefault="001E6EFA" w:rsidP="00FA651D">
      <w:pPr>
        <w:tabs>
          <w:tab w:val="left" w:pos="1080"/>
        </w:tabs>
        <w:ind w:left="1080" w:hanging="720"/>
        <w:rPr>
          <w:rFonts w:ascii="Arial" w:hAnsi="Arial" w:cs="Arial"/>
          <w:sz w:val="21"/>
          <w:szCs w:val="21"/>
        </w:rPr>
      </w:pPr>
      <w:r>
        <w:rPr>
          <w:rFonts w:ascii="Arial" w:hAnsi="Arial" w:cs="Arial"/>
          <w:sz w:val="21"/>
          <w:szCs w:val="21"/>
        </w:rPr>
        <w:tab/>
        <w:t>American Association for Anatomy Science Communication Boot Camp, Rockville, MD</w:t>
      </w:r>
    </w:p>
    <w:p w14:paraId="36824799" w14:textId="13715882" w:rsidR="001E6EFA" w:rsidRDefault="001E6EFA" w:rsidP="00FA651D">
      <w:pPr>
        <w:tabs>
          <w:tab w:val="left" w:pos="1080"/>
        </w:tabs>
        <w:ind w:left="1080" w:hanging="720"/>
        <w:rPr>
          <w:rFonts w:ascii="Arial" w:hAnsi="Arial" w:cs="Arial"/>
          <w:sz w:val="21"/>
          <w:szCs w:val="21"/>
        </w:rPr>
      </w:pPr>
      <w:r>
        <w:rPr>
          <w:rFonts w:ascii="Arial" w:hAnsi="Arial" w:cs="Arial"/>
          <w:sz w:val="21"/>
          <w:szCs w:val="21"/>
        </w:rPr>
        <w:tab/>
        <w:t>Connecting with Audiences Through Storytelling</w:t>
      </w:r>
    </w:p>
    <w:p w14:paraId="5749518F" w14:textId="05C073C6" w:rsidR="001E6EFA" w:rsidRDefault="001E6EFA" w:rsidP="00FA651D">
      <w:pPr>
        <w:tabs>
          <w:tab w:val="left" w:pos="1080"/>
        </w:tabs>
        <w:ind w:left="1080" w:hanging="720"/>
        <w:rPr>
          <w:rFonts w:ascii="Arial" w:hAnsi="Arial" w:cs="Arial"/>
          <w:sz w:val="21"/>
          <w:szCs w:val="21"/>
        </w:rPr>
      </w:pPr>
      <w:r>
        <w:rPr>
          <w:rFonts w:ascii="Arial" w:hAnsi="Arial" w:cs="Arial"/>
          <w:sz w:val="21"/>
          <w:szCs w:val="21"/>
        </w:rPr>
        <w:tab/>
        <w:t>June 2024</w:t>
      </w:r>
    </w:p>
    <w:p w14:paraId="169B83A1" w14:textId="77777777" w:rsidR="002221D7" w:rsidRDefault="002221D7" w:rsidP="00FA651D">
      <w:pPr>
        <w:tabs>
          <w:tab w:val="left" w:pos="1080"/>
        </w:tabs>
        <w:ind w:left="1080" w:hanging="720"/>
        <w:rPr>
          <w:rFonts w:ascii="Arial" w:hAnsi="Arial" w:cs="Arial"/>
          <w:sz w:val="21"/>
          <w:szCs w:val="21"/>
        </w:rPr>
      </w:pPr>
    </w:p>
    <w:p w14:paraId="011E8FF3" w14:textId="6B7ED77A" w:rsidR="002221D7" w:rsidRPr="0098121C" w:rsidRDefault="002221D7" w:rsidP="002221D7">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98121C">
        <w:rPr>
          <w:rFonts w:ascii="Arial" w:hAnsi="Arial" w:cs="Arial"/>
          <w:sz w:val="21"/>
          <w:szCs w:val="21"/>
        </w:rPr>
        <w:t>American Association for Anatomy, Anatomy Scholars Program (multiple sessions):</w:t>
      </w:r>
    </w:p>
    <w:p w14:paraId="0C850CEF" w14:textId="1A55DB10" w:rsidR="002221D7" w:rsidRPr="0098121C" w:rsidRDefault="002221D7" w:rsidP="002221D7">
      <w:pPr>
        <w:tabs>
          <w:tab w:val="left" w:pos="360"/>
          <w:tab w:val="left" w:pos="1080"/>
        </w:tabs>
        <w:ind w:left="1080" w:hanging="1080"/>
        <w:rPr>
          <w:rFonts w:ascii="Arial" w:hAnsi="Arial" w:cs="Arial"/>
          <w:sz w:val="21"/>
          <w:szCs w:val="21"/>
        </w:rPr>
      </w:pPr>
      <w:r w:rsidRPr="0098121C">
        <w:rPr>
          <w:rFonts w:ascii="Arial" w:hAnsi="Arial" w:cs="Arial"/>
          <w:sz w:val="21"/>
          <w:szCs w:val="21"/>
        </w:rPr>
        <w:tab/>
      </w:r>
      <w:r w:rsidRPr="0098121C">
        <w:rPr>
          <w:rFonts w:ascii="Arial" w:hAnsi="Arial" w:cs="Arial"/>
          <w:sz w:val="21"/>
          <w:szCs w:val="21"/>
        </w:rPr>
        <w:tab/>
      </w:r>
      <w:r w:rsidRPr="0098121C">
        <w:rPr>
          <w:rFonts w:ascii="Arial" w:hAnsi="Arial" w:cs="Arial"/>
          <w:sz w:val="21"/>
          <w:szCs w:val="21"/>
        </w:rPr>
        <w:tab/>
        <w:t xml:space="preserve">- Connecting with Your Audience through Applied Improvisation, </w:t>
      </w:r>
      <w:r>
        <w:rPr>
          <w:rFonts w:ascii="Arial" w:hAnsi="Arial" w:cs="Arial"/>
          <w:sz w:val="21"/>
          <w:szCs w:val="21"/>
        </w:rPr>
        <w:t>August 2024</w:t>
      </w:r>
    </w:p>
    <w:p w14:paraId="674DF461" w14:textId="3411B00E" w:rsidR="002221D7" w:rsidRPr="0098121C" w:rsidRDefault="002221D7" w:rsidP="002221D7">
      <w:pPr>
        <w:tabs>
          <w:tab w:val="left" w:pos="360"/>
          <w:tab w:val="left" w:pos="1080"/>
        </w:tabs>
        <w:ind w:left="1080" w:hanging="1080"/>
        <w:rPr>
          <w:rFonts w:ascii="Arial" w:hAnsi="Arial" w:cs="Arial"/>
          <w:sz w:val="21"/>
          <w:szCs w:val="21"/>
        </w:rPr>
      </w:pPr>
      <w:r w:rsidRPr="0098121C">
        <w:rPr>
          <w:rFonts w:ascii="Arial" w:hAnsi="Arial" w:cs="Arial"/>
          <w:sz w:val="21"/>
          <w:szCs w:val="21"/>
        </w:rPr>
        <w:tab/>
      </w:r>
      <w:r w:rsidRPr="0098121C">
        <w:rPr>
          <w:rFonts w:ascii="Arial" w:hAnsi="Arial" w:cs="Arial"/>
          <w:sz w:val="21"/>
          <w:szCs w:val="21"/>
        </w:rPr>
        <w:tab/>
      </w:r>
      <w:r w:rsidRPr="0098121C">
        <w:rPr>
          <w:rFonts w:ascii="Arial" w:hAnsi="Arial" w:cs="Arial"/>
          <w:sz w:val="21"/>
          <w:szCs w:val="21"/>
        </w:rPr>
        <w:tab/>
        <w:t xml:space="preserve">- Distilling Your Message, </w:t>
      </w:r>
      <w:r w:rsidR="00905AB0">
        <w:rPr>
          <w:rFonts w:ascii="Arial" w:hAnsi="Arial" w:cs="Arial"/>
          <w:sz w:val="21"/>
          <w:szCs w:val="21"/>
        </w:rPr>
        <w:t>October</w:t>
      </w:r>
      <w:r>
        <w:rPr>
          <w:rFonts w:ascii="Arial" w:hAnsi="Arial" w:cs="Arial"/>
          <w:sz w:val="21"/>
          <w:szCs w:val="21"/>
        </w:rPr>
        <w:t xml:space="preserve"> 2024</w:t>
      </w:r>
    </w:p>
    <w:p w14:paraId="3F642CFC" w14:textId="77777777" w:rsidR="002221D7" w:rsidRDefault="002221D7" w:rsidP="00FA651D">
      <w:pPr>
        <w:tabs>
          <w:tab w:val="left" w:pos="1080"/>
        </w:tabs>
        <w:ind w:left="1080" w:hanging="720"/>
        <w:rPr>
          <w:rFonts w:ascii="Arial" w:hAnsi="Arial" w:cs="Arial"/>
          <w:sz w:val="21"/>
          <w:szCs w:val="21"/>
        </w:rPr>
      </w:pPr>
    </w:p>
    <w:p w14:paraId="09A35990" w14:textId="0D9827B0" w:rsidR="008C5BE7" w:rsidRDefault="00097448" w:rsidP="00A46A7F">
      <w:pPr>
        <w:tabs>
          <w:tab w:val="left" w:pos="1080"/>
        </w:tabs>
        <w:ind w:left="1080" w:hanging="720"/>
        <w:rPr>
          <w:rFonts w:ascii="Arial" w:hAnsi="Arial" w:cs="Arial"/>
          <w:sz w:val="21"/>
          <w:szCs w:val="21"/>
        </w:rPr>
      </w:pPr>
      <w:r>
        <w:rPr>
          <w:rFonts w:ascii="Arial" w:hAnsi="Arial" w:cs="Arial"/>
          <w:sz w:val="21"/>
          <w:szCs w:val="21"/>
        </w:rPr>
        <w:tab/>
      </w:r>
    </w:p>
    <w:p w14:paraId="33C43744" w14:textId="77777777" w:rsidR="005A15C3" w:rsidRPr="0002476C" w:rsidRDefault="005A15C3" w:rsidP="008A1141">
      <w:pPr>
        <w:tabs>
          <w:tab w:val="left" w:pos="270"/>
          <w:tab w:val="left" w:pos="1080"/>
        </w:tabs>
        <w:ind w:left="1080" w:hanging="1080"/>
        <w:rPr>
          <w:rFonts w:ascii="Arial" w:hAnsi="Arial" w:cs="Arial"/>
          <w:b/>
          <w:sz w:val="21"/>
          <w:szCs w:val="21"/>
        </w:rPr>
      </w:pPr>
    </w:p>
    <w:p w14:paraId="37F914F9" w14:textId="371ECDA6" w:rsidR="00B57703" w:rsidRPr="0002476C" w:rsidRDefault="00B57703" w:rsidP="008A1141">
      <w:pPr>
        <w:tabs>
          <w:tab w:val="left" w:pos="270"/>
          <w:tab w:val="left" w:pos="1080"/>
        </w:tabs>
        <w:ind w:left="1080" w:hanging="1080"/>
        <w:rPr>
          <w:rFonts w:ascii="Arial" w:hAnsi="Arial" w:cs="Arial"/>
          <w:b/>
          <w:sz w:val="21"/>
          <w:szCs w:val="21"/>
        </w:rPr>
      </w:pPr>
      <w:r w:rsidRPr="0002476C">
        <w:rPr>
          <w:rFonts w:ascii="Arial" w:hAnsi="Arial" w:cs="Arial"/>
          <w:b/>
          <w:sz w:val="21"/>
          <w:szCs w:val="21"/>
        </w:rPr>
        <w:t>INTERNATIONAL INVITED WORKSHOPS IN SCIENCE COMMUNICATION</w:t>
      </w:r>
    </w:p>
    <w:p w14:paraId="69A67304" w14:textId="77777777" w:rsidR="00B57703" w:rsidRPr="0002476C" w:rsidRDefault="00B57703" w:rsidP="00B57703">
      <w:pPr>
        <w:tabs>
          <w:tab w:val="left" w:pos="360"/>
          <w:tab w:val="left" w:pos="1080"/>
        </w:tabs>
        <w:ind w:left="1080" w:hanging="1080"/>
        <w:rPr>
          <w:rFonts w:ascii="Arial" w:hAnsi="Arial" w:cs="Arial"/>
          <w:sz w:val="21"/>
          <w:szCs w:val="21"/>
        </w:rPr>
      </w:pPr>
    </w:p>
    <w:p w14:paraId="1D4D8F44" w14:textId="755FA895" w:rsidR="00193C83" w:rsidRDefault="00B57703" w:rsidP="00193C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00193C83" w:rsidRPr="0002476C">
        <w:rPr>
          <w:rFonts w:ascii="Arial" w:hAnsi="Arial" w:cs="Arial"/>
          <w:sz w:val="21"/>
          <w:szCs w:val="21"/>
        </w:rPr>
        <w:t>Venue:</w:t>
      </w:r>
      <w:r w:rsidR="00193C83" w:rsidRPr="0002476C">
        <w:rPr>
          <w:rFonts w:ascii="Arial" w:hAnsi="Arial" w:cs="Arial"/>
          <w:sz w:val="21"/>
          <w:szCs w:val="21"/>
        </w:rPr>
        <w:tab/>
      </w:r>
      <w:r w:rsidR="00193C83">
        <w:rPr>
          <w:rFonts w:ascii="Arial" w:hAnsi="Arial" w:cs="Arial"/>
          <w:sz w:val="21"/>
          <w:szCs w:val="21"/>
        </w:rPr>
        <w:t>Hull York Medical School, Heslington, York, UK</w:t>
      </w:r>
    </w:p>
    <w:p w14:paraId="437DD994" w14:textId="343EA0B4" w:rsidR="00193C83" w:rsidRPr="0002476C" w:rsidRDefault="00193C83" w:rsidP="00193C83">
      <w:pPr>
        <w:tabs>
          <w:tab w:val="left" w:pos="1080"/>
        </w:tabs>
        <w:ind w:firstLine="360"/>
        <w:rPr>
          <w:rFonts w:ascii="Arial" w:hAnsi="Arial" w:cs="Arial"/>
          <w:sz w:val="21"/>
          <w:szCs w:val="21"/>
        </w:rPr>
      </w:pPr>
      <w:r w:rsidRPr="0002476C">
        <w:rPr>
          <w:rFonts w:ascii="Arial" w:hAnsi="Arial" w:cs="Arial"/>
          <w:sz w:val="21"/>
          <w:szCs w:val="21"/>
        </w:rPr>
        <w:t xml:space="preserve">Title: </w:t>
      </w:r>
      <w:r w:rsidRPr="0002476C">
        <w:rPr>
          <w:rFonts w:ascii="Arial" w:hAnsi="Arial" w:cs="Arial"/>
          <w:sz w:val="21"/>
          <w:szCs w:val="21"/>
        </w:rPr>
        <w:tab/>
      </w:r>
      <w:r>
        <w:rPr>
          <w:rFonts w:ascii="Arial" w:hAnsi="Arial" w:cs="Arial"/>
          <w:sz w:val="21"/>
          <w:szCs w:val="21"/>
        </w:rPr>
        <w:t>Science Communication Boot Camp</w:t>
      </w:r>
    </w:p>
    <w:p w14:paraId="4E10CD3E" w14:textId="7C7F690F" w:rsidR="00193C83" w:rsidRPr="0002476C" w:rsidRDefault="00193C83" w:rsidP="00193C83">
      <w:pPr>
        <w:tabs>
          <w:tab w:val="left" w:pos="108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r>
      <w:r>
        <w:rPr>
          <w:rFonts w:ascii="Arial" w:hAnsi="Arial" w:cs="Arial"/>
          <w:sz w:val="21"/>
          <w:szCs w:val="21"/>
        </w:rPr>
        <w:t>December</w:t>
      </w:r>
      <w:r w:rsidRPr="0002476C">
        <w:rPr>
          <w:rFonts w:ascii="Arial" w:hAnsi="Arial" w:cs="Arial"/>
          <w:sz w:val="21"/>
          <w:szCs w:val="21"/>
        </w:rPr>
        <w:t xml:space="preserve"> 2019</w:t>
      </w:r>
    </w:p>
    <w:p w14:paraId="0FA56377" w14:textId="77777777" w:rsidR="00193C83" w:rsidRDefault="00193C83" w:rsidP="00193C83">
      <w:pPr>
        <w:tabs>
          <w:tab w:val="left" w:pos="360"/>
          <w:tab w:val="left" w:pos="1080"/>
        </w:tabs>
        <w:ind w:left="1080" w:hanging="1080"/>
        <w:rPr>
          <w:rFonts w:ascii="Arial" w:hAnsi="Arial" w:cs="Arial"/>
          <w:sz w:val="21"/>
          <w:szCs w:val="21"/>
        </w:rPr>
      </w:pPr>
      <w:r>
        <w:rPr>
          <w:rFonts w:ascii="Arial" w:hAnsi="Arial" w:cs="Arial"/>
          <w:sz w:val="21"/>
          <w:szCs w:val="21"/>
        </w:rPr>
        <w:lastRenderedPageBreak/>
        <w:tab/>
      </w:r>
    </w:p>
    <w:p w14:paraId="61989FC8" w14:textId="71D355A9" w:rsidR="00193C83" w:rsidRDefault="00193C83" w:rsidP="00193C83">
      <w:pPr>
        <w:tabs>
          <w:tab w:val="left" w:pos="360"/>
          <w:tab w:val="left" w:pos="1080"/>
        </w:tabs>
        <w:ind w:left="1080" w:hanging="1080"/>
        <w:rPr>
          <w:rFonts w:ascii="Arial" w:hAnsi="Arial" w:cs="Arial"/>
          <w:sz w:val="21"/>
          <w:szCs w:val="21"/>
        </w:rPr>
      </w:pPr>
      <w:r>
        <w:rPr>
          <w:rFonts w:ascii="Arial" w:hAnsi="Arial" w:cs="Arial"/>
          <w:sz w:val="21"/>
          <w:szCs w:val="21"/>
        </w:rPr>
        <w:tab/>
      </w:r>
      <w:r w:rsidR="00B57703" w:rsidRPr="0002476C">
        <w:rPr>
          <w:rFonts w:ascii="Arial" w:hAnsi="Arial" w:cs="Arial"/>
          <w:sz w:val="21"/>
          <w:szCs w:val="21"/>
        </w:rPr>
        <w:tab/>
      </w:r>
      <w:r w:rsidRPr="0002476C">
        <w:rPr>
          <w:rFonts w:ascii="Arial" w:hAnsi="Arial" w:cs="Arial"/>
          <w:sz w:val="21"/>
          <w:szCs w:val="21"/>
        </w:rPr>
        <w:t xml:space="preserve">Anatomical Society Winter Meeting, Lancaster, UK </w:t>
      </w:r>
    </w:p>
    <w:p w14:paraId="04B2AFAA" w14:textId="78EF3DA3" w:rsidR="00B57703" w:rsidRPr="0002476C" w:rsidRDefault="00B57703" w:rsidP="00193C83">
      <w:pPr>
        <w:tabs>
          <w:tab w:val="left" w:pos="1080"/>
        </w:tabs>
        <w:ind w:firstLine="360"/>
        <w:rPr>
          <w:rFonts w:ascii="Arial" w:hAnsi="Arial" w:cs="Arial"/>
          <w:sz w:val="21"/>
          <w:szCs w:val="21"/>
        </w:rPr>
      </w:pPr>
      <w:r w:rsidRPr="0002476C">
        <w:rPr>
          <w:rFonts w:ascii="Arial" w:hAnsi="Arial" w:cs="Arial"/>
          <w:sz w:val="21"/>
          <w:szCs w:val="21"/>
        </w:rPr>
        <w:tab/>
      </w:r>
      <w:r w:rsidR="00193C83" w:rsidRPr="0002476C">
        <w:rPr>
          <w:rFonts w:ascii="Arial" w:hAnsi="Arial" w:cs="Arial"/>
          <w:sz w:val="21"/>
          <w:szCs w:val="21"/>
        </w:rPr>
        <w:t>Making Science Make Sense</w:t>
      </w:r>
      <w:r w:rsidR="00193C83">
        <w:rPr>
          <w:rFonts w:ascii="Arial" w:hAnsi="Arial" w:cs="Arial"/>
          <w:sz w:val="21"/>
          <w:szCs w:val="21"/>
        </w:rPr>
        <w:t xml:space="preserve"> – The Art of Effective Science Communication</w:t>
      </w:r>
    </w:p>
    <w:p w14:paraId="06D04F50" w14:textId="0D1C99F1" w:rsidR="008A1141" w:rsidRPr="0002476C" w:rsidRDefault="00B57703" w:rsidP="00C40819">
      <w:pPr>
        <w:tabs>
          <w:tab w:val="left" w:pos="1080"/>
        </w:tabs>
        <w:ind w:firstLine="360"/>
        <w:rPr>
          <w:rFonts w:ascii="Arial" w:hAnsi="Arial" w:cs="Arial"/>
          <w:sz w:val="21"/>
          <w:szCs w:val="21"/>
        </w:rPr>
      </w:pPr>
      <w:r w:rsidRPr="0002476C">
        <w:rPr>
          <w:rFonts w:ascii="Arial" w:hAnsi="Arial" w:cs="Arial"/>
          <w:sz w:val="21"/>
          <w:szCs w:val="21"/>
        </w:rPr>
        <w:tab/>
      </w:r>
      <w:r w:rsidR="00193C83">
        <w:rPr>
          <w:rFonts w:ascii="Arial" w:hAnsi="Arial" w:cs="Arial"/>
          <w:sz w:val="21"/>
          <w:szCs w:val="21"/>
        </w:rPr>
        <w:t>December</w:t>
      </w:r>
      <w:r w:rsidRPr="0002476C">
        <w:rPr>
          <w:rFonts w:ascii="Arial" w:hAnsi="Arial" w:cs="Arial"/>
          <w:sz w:val="21"/>
          <w:szCs w:val="21"/>
        </w:rPr>
        <w:t xml:space="preserve"> 2019</w:t>
      </w:r>
    </w:p>
    <w:p w14:paraId="30A7A77D" w14:textId="77777777" w:rsidR="008A1141" w:rsidRPr="0002476C" w:rsidRDefault="008A1141" w:rsidP="00B4164D">
      <w:pPr>
        <w:tabs>
          <w:tab w:val="left" w:pos="360"/>
          <w:tab w:val="left" w:pos="1080"/>
        </w:tabs>
        <w:rPr>
          <w:rFonts w:ascii="Arial" w:hAnsi="Arial" w:cs="Arial"/>
          <w:b/>
          <w:sz w:val="21"/>
          <w:szCs w:val="21"/>
        </w:rPr>
      </w:pPr>
    </w:p>
    <w:p w14:paraId="49D40920" w14:textId="77777777" w:rsidR="000D0BA0" w:rsidRPr="0002476C" w:rsidRDefault="000D0BA0" w:rsidP="0090339D">
      <w:pPr>
        <w:tabs>
          <w:tab w:val="left" w:pos="360"/>
          <w:tab w:val="left" w:pos="1080"/>
        </w:tabs>
        <w:rPr>
          <w:rFonts w:ascii="Arial" w:hAnsi="Arial" w:cs="Arial"/>
          <w:b/>
          <w:sz w:val="21"/>
          <w:szCs w:val="21"/>
        </w:rPr>
      </w:pPr>
    </w:p>
    <w:p w14:paraId="63B0BF01" w14:textId="016FB0F8" w:rsidR="00A07683" w:rsidRPr="0002476C" w:rsidRDefault="00A07683" w:rsidP="0090339D">
      <w:pPr>
        <w:tabs>
          <w:tab w:val="left" w:pos="360"/>
          <w:tab w:val="left" w:pos="1080"/>
        </w:tabs>
        <w:rPr>
          <w:rFonts w:ascii="Arial" w:hAnsi="Arial" w:cs="Arial"/>
          <w:sz w:val="21"/>
          <w:szCs w:val="21"/>
        </w:rPr>
      </w:pPr>
      <w:r w:rsidRPr="0002476C">
        <w:rPr>
          <w:rFonts w:ascii="Arial" w:hAnsi="Arial" w:cs="Arial"/>
          <w:b/>
          <w:sz w:val="21"/>
          <w:szCs w:val="21"/>
        </w:rPr>
        <w:t>INVITED PRESENTATIONS IN TEACHING</w:t>
      </w:r>
      <w:r w:rsidR="0025763F" w:rsidRPr="0002476C">
        <w:rPr>
          <w:rFonts w:ascii="Arial" w:hAnsi="Arial" w:cs="Arial"/>
          <w:sz w:val="21"/>
          <w:szCs w:val="21"/>
        </w:rPr>
        <w:t xml:space="preserve"> [* in current rank]</w:t>
      </w:r>
    </w:p>
    <w:p w14:paraId="0E9C7257" w14:textId="77777777" w:rsidR="00A07683" w:rsidRPr="0002476C" w:rsidRDefault="00A07683" w:rsidP="00A07683">
      <w:pPr>
        <w:tabs>
          <w:tab w:val="left" w:pos="360"/>
          <w:tab w:val="left" w:pos="1080"/>
        </w:tabs>
        <w:ind w:left="1080" w:hanging="1080"/>
        <w:rPr>
          <w:rFonts w:ascii="Arial" w:hAnsi="Arial" w:cs="Arial"/>
          <w:sz w:val="21"/>
          <w:szCs w:val="21"/>
        </w:rPr>
      </w:pPr>
    </w:p>
    <w:p w14:paraId="22DB3971" w14:textId="458AFBF3" w:rsidR="00A07683" w:rsidRPr="0002476C" w:rsidRDefault="00A07683" w:rsidP="00BA4620">
      <w:pPr>
        <w:tabs>
          <w:tab w:val="left" w:pos="360"/>
          <w:tab w:val="left" w:pos="1080"/>
        </w:tabs>
        <w:ind w:left="1080" w:hanging="1080"/>
        <w:rPr>
          <w:rFonts w:ascii="Arial" w:hAnsi="Arial" w:cs="Arial"/>
          <w:b/>
          <w:sz w:val="21"/>
          <w:szCs w:val="21"/>
        </w:rPr>
      </w:pPr>
      <w:r w:rsidRPr="0002476C">
        <w:rPr>
          <w:rFonts w:ascii="Arial" w:hAnsi="Arial" w:cs="Arial"/>
          <w:b/>
          <w:sz w:val="21"/>
          <w:szCs w:val="21"/>
        </w:rPr>
        <w:tab/>
        <w:t xml:space="preserve">LOCAL </w:t>
      </w:r>
      <w:r w:rsidR="00096DA6" w:rsidRPr="0002476C">
        <w:rPr>
          <w:rFonts w:ascii="Arial" w:hAnsi="Arial" w:cs="Arial"/>
          <w:b/>
          <w:sz w:val="21"/>
          <w:szCs w:val="21"/>
        </w:rPr>
        <w:t xml:space="preserve">INVITED </w:t>
      </w:r>
      <w:r w:rsidRPr="0002476C">
        <w:rPr>
          <w:rFonts w:ascii="Arial" w:hAnsi="Arial" w:cs="Arial"/>
          <w:b/>
          <w:sz w:val="21"/>
          <w:szCs w:val="21"/>
        </w:rPr>
        <w:t>PRESENTATIONS IN TEACHING</w:t>
      </w:r>
    </w:p>
    <w:p w14:paraId="4F37629E" w14:textId="77777777" w:rsidR="00A07683" w:rsidRPr="0002476C" w:rsidRDefault="00A07683" w:rsidP="00A07683">
      <w:pPr>
        <w:tabs>
          <w:tab w:val="left" w:pos="360"/>
          <w:tab w:val="left" w:pos="1080"/>
        </w:tabs>
        <w:ind w:left="1080" w:hanging="1080"/>
        <w:rPr>
          <w:rFonts w:ascii="Arial" w:hAnsi="Arial" w:cs="Arial"/>
          <w:sz w:val="21"/>
          <w:szCs w:val="21"/>
        </w:rPr>
      </w:pPr>
    </w:p>
    <w:p w14:paraId="1ACF1494" w14:textId="538A2636"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Venue:</w:t>
      </w:r>
      <w:r w:rsidRPr="0002476C">
        <w:rPr>
          <w:rFonts w:ascii="Arial" w:hAnsi="Arial" w:cs="Arial"/>
          <w:sz w:val="21"/>
          <w:szCs w:val="21"/>
        </w:rPr>
        <w:tab/>
        <w:t>Pint of Science – Indianapolis, Central Indiana Science Outreach</w:t>
      </w:r>
    </w:p>
    <w:p w14:paraId="155528B1" w14:textId="77777777"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Title:</w:t>
      </w:r>
      <w:r w:rsidRPr="0002476C">
        <w:rPr>
          <w:rFonts w:ascii="Arial" w:hAnsi="Arial" w:cs="Arial"/>
          <w:sz w:val="21"/>
          <w:szCs w:val="21"/>
        </w:rPr>
        <w:tab/>
        <w:t>Our bodies were not built to last</w:t>
      </w:r>
    </w:p>
    <w:p w14:paraId="23536724" w14:textId="32C4B824" w:rsidR="00A07683" w:rsidRPr="0002476C" w:rsidRDefault="00A07683" w:rsidP="00206E94">
      <w:pPr>
        <w:tabs>
          <w:tab w:val="left" w:pos="1080"/>
        </w:tabs>
        <w:ind w:left="1080" w:hanging="720"/>
        <w:rPr>
          <w:rFonts w:ascii="Arial" w:hAnsi="Arial" w:cs="Arial"/>
          <w:sz w:val="21"/>
          <w:szCs w:val="21"/>
        </w:rPr>
      </w:pPr>
      <w:r w:rsidRPr="0002476C">
        <w:rPr>
          <w:rFonts w:ascii="Arial" w:hAnsi="Arial" w:cs="Arial"/>
          <w:sz w:val="21"/>
          <w:szCs w:val="21"/>
        </w:rPr>
        <w:t>Year:</w:t>
      </w:r>
      <w:r w:rsidRPr="0002476C">
        <w:rPr>
          <w:rFonts w:ascii="Arial" w:hAnsi="Arial" w:cs="Arial"/>
          <w:sz w:val="21"/>
          <w:szCs w:val="21"/>
        </w:rPr>
        <w:tab/>
        <w:t>May 2016</w:t>
      </w:r>
    </w:p>
    <w:p w14:paraId="51A8A259" w14:textId="77777777" w:rsidR="00A07683" w:rsidRPr="0002476C" w:rsidRDefault="00A07683" w:rsidP="00A07683">
      <w:pPr>
        <w:tabs>
          <w:tab w:val="left" w:pos="360"/>
          <w:tab w:val="left" w:pos="1080"/>
        </w:tabs>
        <w:ind w:left="1080" w:hanging="1080"/>
        <w:rPr>
          <w:rFonts w:ascii="Arial" w:hAnsi="Arial" w:cs="Arial"/>
          <w:sz w:val="21"/>
          <w:szCs w:val="21"/>
        </w:rPr>
      </w:pPr>
    </w:p>
    <w:p w14:paraId="4D691B1B" w14:textId="75E8BC28"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Allisonville Elementary (Indianapolis, IN) – Steve Auslander, 5</w:t>
      </w:r>
      <w:r w:rsidRPr="0002476C">
        <w:rPr>
          <w:rFonts w:ascii="Arial" w:hAnsi="Arial" w:cs="Arial"/>
          <w:sz w:val="21"/>
          <w:szCs w:val="21"/>
          <w:vertAlign w:val="superscript"/>
        </w:rPr>
        <w:t>th</w:t>
      </w:r>
      <w:r w:rsidRPr="0002476C">
        <w:rPr>
          <w:rFonts w:ascii="Arial" w:hAnsi="Arial" w:cs="Arial"/>
          <w:sz w:val="21"/>
          <w:szCs w:val="21"/>
        </w:rPr>
        <w:t xml:space="preserve"> grade classroom</w:t>
      </w:r>
    </w:p>
    <w:p w14:paraId="5441AE6D"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importance and ethics of animal use in medical research</w:t>
      </w:r>
    </w:p>
    <w:p w14:paraId="76CD80B5"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May 2017</w:t>
      </w:r>
    </w:p>
    <w:p w14:paraId="44CF9C49" w14:textId="77777777" w:rsidR="00A07683" w:rsidRPr="0002476C" w:rsidRDefault="00A07683" w:rsidP="002D36F6">
      <w:pPr>
        <w:tabs>
          <w:tab w:val="left" w:pos="360"/>
          <w:tab w:val="left" w:pos="1080"/>
        </w:tabs>
        <w:rPr>
          <w:rFonts w:ascii="Arial" w:hAnsi="Arial" w:cs="Arial"/>
          <w:sz w:val="21"/>
          <w:szCs w:val="21"/>
        </w:rPr>
      </w:pPr>
    </w:p>
    <w:p w14:paraId="6BAB7229" w14:textId="7C8742DD"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Humanities/March for Science – Indianapolis/Central Indiana Science Outreach</w:t>
      </w:r>
    </w:p>
    <w:p w14:paraId="2B478056"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Books, Booze &amp; Brains Book Club at Broken Beaker Distillery</w:t>
      </w:r>
    </w:p>
    <w:p w14:paraId="71133D61"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Expert discussant for Mary Roach’s Stiff: The Curious Lives of Human Cadavers</w:t>
      </w:r>
    </w:p>
    <w:p w14:paraId="2E7E998E" w14:textId="5415282E" w:rsidR="00A07683" w:rsidRPr="0002476C" w:rsidRDefault="00A0768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August 2017</w:t>
      </w:r>
    </w:p>
    <w:p w14:paraId="49D59E86" w14:textId="77777777" w:rsidR="00A07683" w:rsidRPr="0002476C" w:rsidRDefault="00A07683" w:rsidP="00A07683">
      <w:pPr>
        <w:tabs>
          <w:tab w:val="left" w:pos="360"/>
          <w:tab w:val="left" w:pos="1080"/>
        </w:tabs>
        <w:ind w:left="1080" w:hanging="1080"/>
        <w:rPr>
          <w:rFonts w:ascii="Arial" w:hAnsi="Arial" w:cs="Arial"/>
          <w:sz w:val="21"/>
          <w:szCs w:val="21"/>
        </w:rPr>
      </w:pPr>
    </w:p>
    <w:p w14:paraId="232F4E87" w14:textId="6C1D0DB2"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Towne Meadow Elementary (Carmel, IN) – Josie McKay, 4</w:t>
      </w:r>
      <w:r w:rsidRPr="0002476C">
        <w:rPr>
          <w:rFonts w:ascii="Arial" w:hAnsi="Arial" w:cs="Arial"/>
          <w:sz w:val="21"/>
          <w:szCs w:val="21"/>
          <w:vertAlign w:val="superscript"/>
        </w:rPr>
        <w:t>th</w:t>
      </w:r>
      <w:r w:rsidRPr="0002476C">
        <w:rPr>
          <w:rFonts w:ascii="Arial" w:hAnsi="Arial" w:cs="Arial"/>
          <w:sz w:val="21"/>
          <w:szCs w:val="21"/>
        </w:rPr>
        <w:t xml:space="preserve"> grade classroom</w:t>
      </w:r>
    </w:p>
    <w:p w14:paraId="68E44E55"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Behavioral vs. physical adaptations in mammal evolution</w:t>
      </w:r>
    </w:p>
    <w:p w14:paraId="72811D77" w14:textId="1787E740" w:rsidR="00A07683" w:rsidRPr="0002476C" w:rsidRDefault="00A0768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October 2017</w:t>
      </w:r>
    </w:p>
    <w:p w14:paraId="5E54543E" w14:textId="77777777" w:rsidR="00A07683" w:rsidRPr="0002476C" w:rsidRDefault="00A07683" w:rsidP="00A07683">
      <w:pPr>
        <w:tabs>
          <w:tab w:val="left" w:pos="360"/>
          <w:tab w:val="left" w:pos="1080"/>
        </w:tabs>
        <w:ind w:left="1080" w:hanging="1080"/>
        <w:rPr>
          <w:rFonts w:ascii="Arial" w:hAnsi="Arial" w:cs="Arial"/>
          <w:sz w:val="21"/>
          <w:szCs w:val="21"/>
        </w:rPr>
      </w:pPr>
    </w:p>
    <w:p w14:paraId="6430ABA8" w14:textId="04A4F1C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Center for Inquiry, Indianapolis, IN</w:t>
      </w:r>
    </w:p>
    <w:p w14:paraId="3A3643C4"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Without a net: balancing on the high wire of science and science communication</w:t>
      </w:r>
    </w:p>
    <w:p w14:paraId="2420A7BF" w14:textId="427C7CE8" w:rsidR="00A07683" w:rsidRPr="0002476C" w:rsidRDefault="00A07683" w:rsidP="00B5770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November 2017</w:t>
      </w:r>
    </w:p>
    <w:p w14:paraId="13D01AB7" w14:textId="77777777" w:rsidR="00A07683" w:rsidRPr="0002476C" w:rsidRDefault="00A07683" w:rsidP="00A07683">
      <w:pPr>
        <w:tabs>
          <w:tab w:val="left" w:pos="360"/>
          <w:tab w:val="left" w:pos="1080"/>
        </w:tabs>
        <w:ind w:left="1080" w:hanging="1080"/>
        <w:rPr>
          <w:rFonts w:ascii="Arial" w:hAnsi="Arial" w:cs="Arial"/>
          <w:sz w:val="21"/>
          <w:szCs w:val="21"/>
        </w:rPr>
      </w:pPr>
    </w:p>
    <w:p w14:paraId="319D92AB" w14:textId="46DC007C"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Allisonville Elementary (Indianapolis, IN) – Steve Auslander, 5</w:t>
      </w:r>
      <w:r w:rsidRPr="0002476C">
        <w:rPr>
          <w:rFonts w:ascii="Arial" w:hAnsi="Arial" w:cs="Arial"/>
          <w:sz w:val="21"/>
          <w:szCs w:val="21"/>
          <w:vertAlign w:val="superscript"/>
        </w:rPr>
        <w:t>th</w:t>
      </w:r>
      <w:r w:rsidRPr="0002476C">
        <w:rPr>
          <w:rFonts w:ascii="Arial" w:hAnsi="Arial" w:cs="Arial"/>
          <w:sz w:val="21"/>
          <w:szCs w:val="21"/>
        </w:rPr>
        <w:t xml:space="preserve"> grade classroom</w:t>
      </w:r>
    </w:p>
    <w:p w14:paraId="05108473"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importance and ethics of animal use in medical research</w:t>
      </w:r>
    </w:p>
    <w:p w14:paraId="65B5F532" w14:textId="60F15F16"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May 2018</w:t>
      </w:r>
    </w:p>
    <w:p w14:paraId="26D9C0A9" w14:textId="0AC0DBEE" w:rsidR="00D55B0E" w:rsidRPr="0002476C" w:rsidRDefault="00D55B0E" w:rsidP="00A07683">
      <w:pPr>
        <w:tabs>
          <w:tab w:val="left" w:pos="360"/>
          <w:tab w:val="left" w:pos="1080"/>
        </w:tabs>
        <w:ind w:left="1080" w:hanging="1080"/>
        <w:rPr>
          <w:rFonts w:ascii="Arial" w:hAnsi="Arial" w:cs="Arial"/>
          <w:sz w:val="21"/>
          <w:szCs w:val="21"/>
        </w:rPr>
      </w:pPr>
    </w:p>
    <w:p w14:paraId="23C1E658" w14:textId="010B80CC" w:rsidR="00D55B0E" w:rsidRPr="0002476C" w:rsidRDefault="00D55B0E"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John Shaw Billings History of Medicine Society, Indiana University School of Medicine, IN</w:t>
      </w:r>
    </w:p>
    <w:p w14:paraId="1BE29722" w14:textId="69EEC9F7" w:rsidR="00D55B0E" w:rsidRPr="0002476C" w:rsidRDefault="00D55B0E"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Our bodies were not built to last</w:t>
      </w:r>
    </w:p>
    <w:p w14:paraId="08C6E93E" w14:textId="33172A28" w:rsidR="00D55B0E" w:rsidRPr="0002476C" w:rsidRDefault="00D55B0E"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May 2018</w:t>
      </w:r>
    </w:p>
    <w:p w14:paraId="108C7751" w14:textId="77777777" w:rsidR="00A07683" w:rsidRPr="0002476C" w:rsidRDefault="00A07683" w:rsidP="00A07683">
      <w:pPr>
        <w:tabs>
          <w:tab w:val="left" w:pos="360"/>
          <w:tab w:val="left" w:pos="1080"/>
        </w:tabs>
        <w:ind w:left="1080" w:hanging="1080"/>
        <w:rPr>
          <w:rFonts w:ascii="Arial" w:hAnsi="Arial" w:cs="Arial"/>
          <w:sz w:val="21"/>
          <w:szCs w:val="21"/>
        </w:rPr>
      </w:pPr>
    </w:p>
    <w:p w14:paraId="77CA08AF" w14:textId="3158CD3B"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Indy </w:t>
      </w:r>
      <w:proofErr w:type="spellStart"/>
      <w:r w:rsidRPr="0002476C">
        <w:rPr>
          <w:rFonts w:ascii="Arial" w:hAnsi="Arial" w:cs="Arial"/>
          <w:sz w:val="21"/>
          <w:szCs w:val="21"/>
        </w:rPr>
        <w:t>PopCon</w:t>
      </w:r>
      <w:proofErr w:type="spellEnd"/>
      <w:r w:rsidRPr="0002476C">
        <w:rPr>
          <w:rFonts w:ascii="Arial" w:hAnsi="Arial" w:cs="Arial"/>
          <w:sz w:val="21"/>
          <w:szCs w:val="21"/>
        </w:rPr>
        <w:t>, Indianapolis, IN</w:t>
      </w:r>
    </w:p>
    <w:p w14:paraId="1CBC0C80" w14:textId="77777777"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Scientist AMA (Ask Me Anything), organized by Indiana Sciences</w:t>
      </w:r>
    </w:p>
    <w:p w14:paraId="753845C4" w14:textId="296E8D51" w:rsidR="00A07683" w:rsidRPr="0002476C" w:rsidRDefault="00A07683" w:rsidP="00A0768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June 2018</w:t>
      </w:r>
    </w:p>
    <w:p w14:paraId="11303778" w14:textId="521C0AD9" w:rsidR="00D5162D" w:rsidRPr="0002476C" w:rsidRDefault="00D5162D" w:rsidP="00A07683">
      <w:pPr>
        <w:tabs>
          <w:tab w:val="left" w:pos="360"/>
          <w:tab w:val="left" w:pos="1080"/>
        </w:tabs>
        <w:ind w:left="1080" w:hanging="1080"/>
        <w:rPr>
          <w:rFonts w:ascii="Arial" w:hAnsi="Arial" w:cs="Arial"/>
          <w:sz w:val="21"/>
          <w:szCs w:val="21"/>
        </w:rPr>
      </w:pPr>
    </w:p>
    <w:p w14:paraId="18D90997" w14:textId="36C60FFA" w:rsidR="004C5014" w:rsidRPr="0002476C" w:rsidRDefault="004C5014" w:rsidP="004C5014">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DaVinci Pursuit, Indianapolis, IN</w:t>
      </w:r>
    </w:p>
    <w:p w14:paraId="430F77CA" w14:textId="2F509E9B" w:rsidR="004C5014" w:rsidRPr="0002476C" w:rsidRDefault="004C5014" w:rsidP="004C5014">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Tales of the Departed: Rest in Pieces. Interviewed by Jill Ditmire, WFYI</w:t>
      </w:r>
    </w:p>
    <w:p w14:paraId="42E16E02" w14:textId="0BE2AB02" w:rsidR="004C5014" w:rsidRPr="0002476C" w:rsidRDefault="004C5014" w:rsidP="004C5014">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April 2019</w:t>
      </w:r>
    </w:p>
    <w:p w14:paraId="2CC448E9" w14:textId="77777777" w:rsidR="004C5014" w:rsidRPr="0002476C" w:rsidRDefault="004C5014" w:rsidP="00A07683">
      <w:pPr>
        <w:tabs>
          <w:tab w:val="left" w:pos="360"/>
          <w:tab w:val="left" w:pos="1080"/>
        </w:tabs>
        <w:ind w:left="1080" w:hanging="1080"/>
        <w:rPr>
          <w:rFonts w:ascii="Arial" w:hAnsi="Arial" w:cs="Arial"/>
          <w:sz w:val="21"/>
          <w:szCs w:val="21"/>
        </w:rPr>
      </w:pPr>
    </w:p>
    <w:p w14:paraId="5EE6C8E8" w14:textId="675FA9FF" w:rsidR="00D5162D" w:rsidRPr="0002476C" w:rsidRDefault="00D5162D"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CAREERX Student Interest Group</w:t>
      </w:r>
      <w:r w:rsidR="004C5014" w:rsidRPr="0002476C">
        <w:rPr>
          <w:rFonts w:ascii="Arial" w:hAnsi="Arial" w:cs="Arial"/>
          <w:sz w:val="21"/>
          <w:szCs w:val="21"/>
        </w:rPr>
        <w:t>, Indiana University School of Medicine, IN</w:t>
      </w:r>
    </w:p>
    <w:p w14:paraId="56B65388" w14:textId="77777777" w:rsidR="00D5162D" w:rsidRPr="0002476C" w:rsidRDefault="00D5162D"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Science communication career panel</w:t>
      </w:r>
    </w:p>
    <w:p w14:paraId="21E1FA84" w14:textId="6C9E9B8E" w:rsidR="00D5162D" w:rsidRDefault="00D5162D"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April 2019</w:t>
      </w:r>
    </w:p>
    <w:p w14:paraId="1BC27752" w14:textId="0E684B73" w:rsidR="006C2CC3" w:rsidRDefault="006C2CC3" w:rsidP="00D5162D">
      <w:pPr>
        <w:tabs>
          <w:tab w:val="left" w:pos="360"/>
          <w:tab w:val="left" w:pos="1080"/>
        </w:tabs>
        <w:ind w:left="1080" w:hanging="1080"/>
        <w:rPr>
          <w:rFonts w:ascii="Arial" w:hAnsi="Arial" w:cs="Arial"/>
          <w:sz w:val="21"/>
          <w:szCs w:val="21"/>
        </w:rPr>
      </w:pPr>
    </w:p>
    <w:p w14:paraId="7D64F8AC" w14:textId="5C097866" w:rsidR="006C2CC3" w:rsidRPr="0002476C" w:rsidRDefault="006C2CC3" w:rsidP="006C2CC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Allisonville Elementary (Indianapolis, IN) – Steve Auslander, 5</w:t>
      </w:r>
      <w:r w:rsidRPr="0002476C">
        <w:rPr>
          <w:rFonts w:ascii="Arial" w:hAnsi="Arial" w:cs="Arial"/>
          <w:sz w:val="21"/>
          <w:szCs w:val="21"/>
          <w:vertAlign w:val="superscript"/>
        </w:rPr>
        <w:t>th</w:t>
      </w:r>
      <w:r w:rsidRPr="0002476C">
        <w:rPr>
          <w:rFonts w:ascii="Arial" w:hAnsi="Arial" w:cs="Arial"/>
          <w:sz w:val="21"/>
          <w:szCs w:val="21"/>
        </w:rPr>
        <w:t xml:space="preserve"> grade classroom</w:t>
      </w:r>
    </w:p>
    <w:p w14:paraId="25A4E402" w14:textId="77777777" w:rsidR="006C2CC3" w:rsidRPr="0002476C" w:rsidRDefault="006C2CC3" w:rsidP="006C2C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importance and ethics of animal use in medical research</w:t>
      </w:r>
    </w:p>
    <w:p w14:paraId="52233944" w14:textId="72262736" w:rsidR="006C2CC3" w:rsidRPr="0002476C" w:rsidRDefault="006C2CC3" w:rsidP="006C2C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May 201</w:t>
      </w:r>
      <w:r>
        <w:rPr>
          <w:rFonts w:ascii="Arial" w:hAnsi="Arial" w:cs="Arial"/>
          <w:sz w:val="21"/>
          <w:szCs w:val="21"/>
        </w:rPr>
        <w:t>9</w:t>
      </w:r>
    </w:p>
    <w:p w14:paraId="1FED411D" w14:textId="6BE7B094" w:rsidR="003809F6" w:rsidRPr="0002476C" w:rsidRDefault="003809F6" w:rsidP="00D5162D">
      <w:pPr>
        <w:tabs>
          <w:tab w:val="left" w:pos="360"/>
          <w:tab w:val="left" w:pos="1080"/>
        </w:tabs>
        <w:ind w:left="1080" w:hanging="1080"/>
        <w:rPr>
          <w:rFonts w:ascii="Arial" w:hAnsi="Arial" w:cs="Arial"/>
          <w:sz w:val="21"/>
          <w:szCs w:val="21"/>
        </w:rPr>
      </w:pPr>
    </w:p>
    <w:p w14:paraId="326DFCB3" w14:textId="725CB5F2" w:rsidR="003809F6" w:rsidRPr="0002476C" w:rsidRDefault="003809F6"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Anatomy, Cell Biology &amp; Physiology Statewide Retreat, Indiana University School of Medicine, IN</w:t>
      </w:r>
    </w:p>
    <w:p w14:paraId="297B8A01" w14:textId="78FC3C03" w:rsidR="003809F6" w:rsidRPr="0002476C" w:rsidRDefault="003809F6"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Science has a communication problem—scientists can help fix it</w:t>
      </w:r>
    </w:p>
    <w:p w14:paraId="7F9747AE" w14:textId="3F69E3D3" w:rsidR="003809F6" w:rsidRPr="0002476C" w:rsidRDefault="003809F6"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June 2019</w:t>
      </w:r>
    </w:p>
    <w:p w14:paraId="2FC43833" w14:textId="77777777" w:rsidR="005A15C3" w:rsidRPr="0002476C" w:rsidRDefault="005A15C3" w:rsidP="00D5162D">
      <w:pPr>
        <w:tabs>
          <w:tab w:val="left" w:pos="360"/>
          <w:tab w:val="left" w:pos="1080"/>
        </w:tabs>
        <w:ind w:left="1080" w:hanging="1080"/>
        <w:rPr>
          <w:rFonts w:ascii="Arial" w:hAnsi="Arial" w:cs="Arial"/>
          <w:sz w:val="21"/>
          <w:szCs w:val="21"/>
        </w:rPr>
      </w:pPr>
    </w:p>
    <w:p w14:paraId="427B4FF7" w14:textId="69BCFD66" w:rsidR="0095393B" w:rsidRPr="0002476C" w:rsidRDefault="005A15C3"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lastRenderedPageBreak/>
        <w:tab/>
      </w:r>
      <w:r w:rsidRPr="0002476C">
        <w:rPr>
          <w:rFonts w:ascii="Arial" w:hAnsi="Arial" w:cs="Arial"/>
          <w:sz w:val="21"/>
          <w:szCs w:val="21"/>
        </w:rPr>
        <w:tab/>
      </w:r>
      <w:r w:rsidR="0095393B" w:rsidRPr="0002476C">
        <w:rPr>
          <w:rFonts w:ascii="Arial" w:hAnsi="Arial" w:cs="Arial"/>
          <w:sz w:val="21"/>
          <w:szCs w:val="21"/>
        </w:rPr>
        <w:t xml:space="preserve">Indy </w:t>
      </w:r>
      <w:proofErr w:type="spellStart"/>
      <w:r w:rsidR="0095393B" w:rsidRPr="0002476C">
        <w:rPr>
          <w:rFonts w:ascii="Arial" w:hAnsi="Arial" w:cs="Arial"/>
          <w:sz w:val="21"/>
          <w:szCs w:val="21"/>
        </w:rPr>
        <w:t>PopCon</w:t>
      </w:r>
      <w:proofErr w:type="spellEnd"/>
      <w:r w:rsidR="0095393B" w:rsidRPr="0002476C">
        <w:rPr>
          <w:rFonts w:ascii="Arial" w:hAnsi="Arial" w:cs="Arial"/>
          <w:sz w:val="21"/>
          <w:szCs w:val="21"/>
        </w:rPr>
        <w:t>, Indianapolis, IN</w:t>
      </w:r>
    </w:p>
    <w:p w14:paraId="593BDD3F" w14:textId="7C27F39F" w:rsidR="0095393B" w:rsidRPr="0002476C" w:rsidRDefault="0095393B"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Science of Science Fiction Panel, organized by Indiana Sciences</w:t>
      </w:r>
    </w:p>
    <w:p w14:paraId="23BA162C" w14:textId="0276960C" w:rsidR="0095393B" w:rsidRDefault="0095393B" w:rsidP="00D5162D">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June 2019</w:t>
      </w:r>
    </w:p>
    <w:p w14:paraId="1A6706C1" w14:textId="7D7ADD06" w:rsidR="00F456B7" w:rsidRDefault="00F456B7" w:rsidP="00D5162D">
      <w:pPr>
        <w:tabs>
          <w:tab w:val="left" w:pos="360"/>
          <w:tab w:val="left" w:pos="1080"/>
        </w:tabs>
        <w:ind w:left="1080" w:hanging="1080"/>
        <w:rPr>
          <w:rFonts w:ascii="Arial" w:hAnsi="Arial" w:cs="Arial"/>
          <w:sz w:val="21"/>
          <w:szCs w:val="21"/>
        </w:rPr>
      </w:pPr>
    </w:p>
    <w:p w14:paraId="6D7E27E3" w14:textId="12520EE5" w:rsidR="00F456B7" w:rsidRDefault="00F456B7" w:rsidP="00D5162D">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Starbase Indy, Indianapolis, IN</w:t>
      </w:r>
    </w:p>
    <w:p w14:paraId="398C89C1" w14:textId="3D453F64" w:rsidR="00F456B7" w:rsidRDefault="00F456B7" w:rsidP="00D5162D">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Scientist AMA (Ask Me Anything), organized by Indiana Sciences</w:t>
      </w:r>
    </w:p>
    <w:p w14:paraId="249DA982" w14:textId="3CBB47FD" w:rsidR="00F456B7" w:rsidRDefault="00F456B7" w:rsidP="00D5162D">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t>November 2019</w:t>
      </w:r>
    </w:p>
    <w:p w14:paraId="77C59B09" w14:textId="72D99836" w:rsidR="006C2CC3" w:rsidRDefault="006C2CC3" w:rsidP="00D5162D">
      <w:pPr>
        <w:tabs>
          <w:tab w:val="left" w:pos="360"/>
          <w:tab w:val="left" w:pos="1080"/>
        </w:tabs>
        <w:ind w:left="1080" w:hanging="1080"/>
        <w:rPr>
          <w:rFonts w:ascii="Arial" w:hAnsi="Arial" w:cs="Arial"/>
          <w:sz w:val="21"/>
          <w:szCs w:val="21"/>
        </w:rPr>
      </w:pPr>
    </w:p>
    <w:p w14:paraId="70F803B4" w14:textId="71121CB0" w:rsidR="006C2CC3" w:rsidRPr="0002476C" w:rsidRDefault="006C2CC3" w:rsidP="006C2CC3">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Allisonville Elementary (Indianapolis, IN) – Steve Auslander, 5</w:t>
      </w:r>
      <w:r w:rsidRPr="0002476C">
        <w:rPr>
          <w:rFonts w:ascii="Arial" w:hAnsi="Arial" w:cs="Arial"/>
          <w:sz w:val="21"/>
          <w:szCs w:val="21"/>
          <w:vertAlign w:val="superscript"/>
        </w:rPr>
        <w:t>th</w:t>
      </w:r>
      <w:r w:rsidRPr="0002476C">
        <w:rPr>
          <w:rFonts w:ascii="Arial" w:hAnsi="Arial" w:cs="Arial"/>
          <w:sz w:val="21"/>
          <w:szCs w:val="21"/>
        </w:rPr>
        <w:t xml:space="preserve"> grade classroom</w:t>
      </w:r>
    </w:p>
    <w:p w14:paraId="75B31144" w14:textId="77777777" w:rsidR="006C2CC3" w:rsidRPr="0002476C" w:rsidRDefault="006C2CC3" w:rsidP="006C2C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The importance and ethics of animal use in medical research</w:t>
      </w:r>
    </w:p>
    <w:p w14:paraId="20B137D8" w14:textId="02F2AEAE" w:rsidR="006C2CC3" w:rsidRDefault="006C2CC3" w:rsidP="006C2C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January</w:t>
      </w:r>
      <w:r w:rsidRPr="0002476C">
        <w:rPr>
          <w:rFonts w:ascii="Arial" w:hAnsi="Arial" w:cs="Arial"/>
          <w:sz w:val="21"/>
          <w:szCs w:val="21"/>
        </w:rPr>
        <w:t xml:space="preserve"> 20</w:t>
      </w:r>
      <w:r>
        <w:rPr>
          <w:rFonts w:ascii="Arial" w:hAnsi="Arial" w:cs="Arial"/>
          <w:sz w:val="21"/>
          <w:szCs w:val="21"/>
        </w:rPr>
        <w:t>20</w:t>
      </w:r>
    </w:p>
    <w:p w14:paraId="3323F9EA" w14:textId="06376267" w:rsidR="003B364C" w:rsidRDefault="003B364C" w:rsidP="006C2CC3">
      <w:pPr>
        <w:tabs>
          <w:tab w:val="left" w:pos="360"/>
          <w:tab w:val="left" w:pos="1080"/>
        </w:tabs>
        <w:ind w:left="1080" w:hanging="1080"/>
        <w:rPr>
          <w:rFonts w:ascii="Arial" w:hAnsi="Arial" w:cs="Arial"/>
          <w:sz w:val="21"/>
          <w:szCs w:val="21"/>
        </w:rPr>
      </w:pPr>
    </w:p>
    <w:p w14:paraId="1292462B" w14:textId="7C1D4B2B" w:rsidR="003B364C" w:rsidRDefault="003B364C" w:rsidP="003B364C">
      <w:pPr>
        <w:tabs>
          <w:tab w:val="left" w:pos="1080"/>
        </w:tabs>
        <w:ind w:left="1080" w:hanging="720"/>
        <w:rPr>
          <w:rFonts w:ascii="Arial" w:hAnsi="Arial" w:cs="Arial"/>
          <w:sz w:val="21"/>
          <w:szCs w:val="21"/>
        </w:rPr>
      </w:pPr>
      <w:r>
        <w:rPr>
          <w:rFonts w:ascii="Arial" w:hAnsi="Arial" w:cs="Arial"/>
          <w:sz w:val="21"/>
          <w:szCs w:val="21"/>
        </w:rPr>
        <w:tab/>
        <w:t>IUPUI Center for Teaching and Learning Scholarly Teaching Symposium</w:t>
      </w:r>
    </w:p>
    <w:p w14:paraId="109AA6A9" w14:textId="77777777" w:rsidR="003B364C" w:rsidRDefault="003B364C" w:rsidP="003B364C">
      <w:pPr>
        <w:tabs>
          <w:tab w:val="left" w:pos="1080"/>
        </w:tabs>
        <w:ind w:left="1080" w:hanging="720"/>
        <w:rPr>
          <w:rFonts w:ascii="Arial" w:hAnsi="Arial" w:cs="Arial"/>
          <w:sz w:val="21"/>
          <w:szCs w:val="21"/>
        </w:rPr>
      </w:pPr>
      <w:r>
        <w:rPr>
          <w:rFonts w:ascii="Arial" w:hAnsi="Arial" w:cs="Arial"/>
          <w:sz w:val="21"/>
          <w:szCs w:val="21"/>
        </w:rPr>
        <w:tab/>
        <w:t>Flipping Classrooms in Graduate Anatomical Sciences Courses</w:t>
      </w:r>
    </w:p>
    <w:p w14:paraId="15C6AC1D" w14:textId="76891C41" w:rsidR="003B364C" w:rsidRDefault="003B364C" w:rsidP="003B364C">
      <w:pPr>
        <w:tabs>
          <w:tab w:val="left" w:pos="1080"/>
        </w:tabs>
        <w:ind w:left="1080" w:hanging="720"/>
        <w:rPr>
          <w:rFonts w:ascii="Arial" w:hAnsi="Arial" w:cs="Arial"/>
          <w:sz w:val="21"/>
          <w:szCs w:val="21"/>
        </w:rPr>
      </w:pPr>
      <w:r>
        <w:rPr>
          <w:rFonts w:ascii="Arial" w:hAnsi="Arial" w:cs="Arial"/>
          <w:sz w:val="21"/>
          <w:szCs w:val="21"/>
        </w:rPr>
        <w:tab/>
        <w:t>October 2020</w:t>
      </w:r>
    </w:p>
    <w:p w14:paraId="361E8326" w14:textId="77777777" w:rsidR="00AF2469" w:rsidRDefault="00AF2469" w:rsidP="003B364C">
      <w:pPr>
        <w:tabs>
          <w:tab w:val="left" w:pos="1080"/>
        </w:tabs>
        <w:ind w:left="1080" w:hanging="720"/>
        <w:rPr>
          <w:rFonts w:ascii="Arial" w:hAnsi="Arial" w:cs="Arial"/>
          <w:sz w:val="21"/>
          <w:szCs w:val="21"/>
        </w:rPr>
      </w:pPr>
    </w:p>
    <w:p w14:paraId="709DA33A" w14:textId="0AD9A763" w:rsidR="00AF2469" w:rsidRDefault="00AF2469" w:rsidP="003B364C">
      <w:pPr>
        <w:tabs>
          <w:tab w:val="left" w:pos="1080"/>
        </w:tabs>
        <w:ind w:left="1080" w:hanging="720"/>
        <w:rPr>
          <w:rFonts w:ascii="Arial" w:hAnsi="Arial" w:cs="Arial"/>
          <w:sz w:val="21"/>
          <w:szCs w:val="21"/>
        </w:rPr>
      </w:pPr>
      <w:r>
        <w:rPr>
          <w:rFonts w:ascii="Arial" w:hAnsi="Arial" w:cs="Arial"/>
          <w:sz w:val="21"/>
          <w:szCs w:val="21"/>
        </w:rPr>
        <w:tab/>
        <w:t>Indiana University School of Medicine, Dept of Anatomy, Cell Biology &amp; Physiology, Indianapolis, IN</w:t>
      </w:r>
    </w:p>
    <w:p w14:paraId="2D0CAF10" w14:textId="30DCC655" w:rsidR="00AF2469" w:rsidRDefault="00AF2469" w:rsidP="003B364C">
      <w:pPr>
        <w:tabs>
          <w:tab w:val="left" w:pos="1080"/>
        </w:tabs>
        <w:ind w:left="1080" w:hanging="720"/>
        <w:rPr>
          <w:rFonts w:ascii="Arial" w:hAnsi="Arial" w:cs="Arial"/>
          <w:sz w:val="21"/>
          <w:szCs w:val="21"/>
        </w:rPr>
      </w:pPr>
      <w:r>
        <w:rPr>
          <w:rFonts w:ascii="Arial" w:hAnsi="Arial" w:cs="Arial"/>
          <w:sz w:val="21"/>
          <w:szCs w:val="21"/>
        </w:rPr>
        <w:tab/>
        <w:t>Insights Into the Peer Review and Publication Process</w:t>
      </w:r>
      <w:r w:rsidR="007A1EB5">
        <w:rPr>
          <w:rFonts w:ascii="Arial" w:hAnsi="Arial" w:cs="Arial"/>
          <w:sz w:val="21"/>
          <w:szCs w:val="21"/>
        </w:rPr>
        <w:t xml:space="preserve"> at AAA Journals</w:t>
      </w:r>
    </w:p>
    <w:p w14:paraId="3DD12B99" w14:textId="7C620446" w:rsidR="00AF2469" w:rsidRDefault="00AF2469" w:rsidP="003B364C">
      <w:pPr>
        <w:tabs>
          <w:tab w:val="left" w:pos="1080"/>
        </w:tabs>
        <w:ind w:left="1080" w:hanging="720"/>
        <w:rPr>
          <w:rFonts w:ascii="Arial" w:hAnsi="Arial" w:cs="Arial"/>
          <w:sz w:val="21"/>
          <w:szCs w:val="21"/>
        </w:rPr>
      </w:pPr>
      <w:r>
        <w:rPr>
          <w:rFonts w:ascii="Arial" w:hAnsi="Arial" w:cs="Arial"/>
          <w:sz w:val="21"/>
          <w:szCs w:val="21"/>
        </w:rPr>
        <w:tab/>
        <w:t>April 2023</w:t>
      </w:r>
    </w:p>
    <w:p w14:paraId="268C9BE6" w14:textId="77777777" w:rsidR="00761265" w:rsidRDefault="00761265" w:rsidP="003B364C">
      <w:pPr>
        <w:tabs>
          <w:tab w:val="left" w:pos="1080"/>
        </w:tabs>
        <w:ind w:left="1080" w:hanging="720"/>
        <w:rPr>
          <w:rFonts w:ascii="Arial" w:hAnsi="Arial" w:cs="Arial"/>
          <w:sz w:val="21"/>
          <w:szCs w:val="21"/>
        </w:rPr>
      </w:pPr>
    </w:p>
    <w:p w14:paraId="387A9C20" w14:textId="5AF730B1" w:rsidR="00761265" w:rsidRDefault="00761265" w:rsidP="003B364C">
      <w:pPr>
        <w:tabs>
          <w:tab w:val="left" w:pos="1080"/>
        </w:tabs>
        <w:ind w:left="1080" w:hanging="720"/>
        <w:rPr>
          <w:rFonts w:ascii="Arial" w:hAnsi="Arial" w:cs="Arial"/>
          <w:sz w:val="21"/>
          <w:szCs w:val="21"/>
        </w:rPr>
      </w:pPr>
      <w:r>
        <w:rPr>
          <w:rFonts w:ascii="Arial" w:hAnsi="Arial" w:cs="Arial"/>
          <w:sz w:val="21"/>
          <w:szCs w:val="21"/>
        </w:rPr>
        <w:tab/>
        <w:t>Indiana Center for Musculoskeletal Health Retreat</w:t>
      </w:r>
      <w:r w:rsidR="007116B5">
        <w:rPr>
          <w:rFonts w:ascii="Arial" w:hAnsi="Arial" w:cs="Arial"/>
          <w:sz w:val="21"/>
          <w:szCs w:val="21"/>
        </w:rPr>
        <w:t>, Indianapolis, IN</w:t>
      </w:r>
    </w:p>
    <w:p w14:paraId="321569CB" w14:textId="0CE73F5D" w:rsidR="00761265" w:rsidRDefault="00761265" w:rsidP="003B364C">
      <w:pPr>
        <w:tabs>
          <w:tab w:val="left" w:pos="1080"/>
        </w:tabs>
        <w:ind w:left="1080" w:hanging="720"/>
        <w:rPr>
          <w:rFonts w:ascii="Arial" w:hAnsi="Arial" w:cs="Arial"/>
          <w:sz w:val="21"/>
          <w:szCs w:val="21"/>
        </w:rPr>
      </w:pPr>
      <w:r>
        <w:rPr>
          <w:rFonts w:ascii="Arial" w:hAnsi="Arial" w:cs="Arial"/>
          <w:sz w:val="21"/>
          <w:szCs w:val="21"/>
        </w:rPr>
        <w:tab/>
        <w:t>Panelist, Trainee-led Panel Discussion on Career/Professional Development</w:t>
      </w:r>
    </w:p>
    <w:p w14:paraId="3C0C6FCC" w14:textId="2563D718" w:rsidR="00761265" w:rsidRDefault="00761265" w:rsidP="003B364C">
      <w:pPr>
        <w:tabs>
          <w:tab w:val="left" w:pos="1080"/>
        </w:tabs>
        <w:ind w:left="1080" w:hanging="720"/>
        <w:rPr>
          <w:rFonts w:ascii="Arial" w:hAnsi="Arial" w:cs="Arial"/>
          <w:sz w:val="21"/>
          <w:szCs w:val="21"/>
        </w:rPr>
      </w:pPr>
      <w:r>
        <w:rPr>
          <w:rFonts w:ascii="Arial" w:hAnsi="Arial" w:cs="Arial"/>
          <w:sz w:val="21"/>
          <w:szCs w:val="21"/>
        </w:rPr>
        <w:tab/>
        <w:t>September 2023</w:t>
      </w:r>
    </w:p>
    <w:p w14:paraId="3F413E05" w14:textId="77777777" w:rsidR="00D44BCB" w:rsidRDefault="00D44BCB" w:rsidP="003B364C">
      <w:pPr>
        <w:tabs>
          <w:tab w:val="left" w:pos="1080"/>
        </w:tabs>
        <w:ind w:left="1080" w:hanging="720"/>
        <w:rPr>
          <w:rFonts w:ascii="Arial" w:hAnsi="Arial" w:cs="Arial"/>
          <w:sz w:val="21"/>
          <w:szCs w:val="21"/>
        </w:rPr>
      </w:pPr>
    </w:p>
    <w:p w14:paraId="4522BB65" w14:textId="5813EB30" w:rsidR="00D44BCB" w:rsidRPr="0002476C" w:rsidRDefault="00D44BCB" w:rsidP="00D44BCB">
      <w:pPr>
        <w:tabs>
          <w:tab w:val="left" w:pos="360"/>
          <w:tab w:val="left" w:pos="1080"/>
        </w:tabs>
        <w:ind w:left="1080" w:hanging="1080"/>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Indiana Humanities/</w:t>
      </w:r>
      <w:r w:rsidR="00A20988">
        <w:rPr>
          <w:rFonts w:ascii="Arial" w:hAnsi="Arial" w:cs="Arial"/>
          <w:sz w:val="21"/>
          <w:szCs w:val="21"/>
        </w:rPr>
        <w:t>Indiana Sciences. Indianapolis, IN</w:t>
      </w:r>
    </w:p>
    <w:p w14:paraId="607BDD24" w14:textId="5490B897" w:rsidR="00D44BCB" w:rsidRPr="0002476C" w:rsidRDefault="00D44BCB" w:rsidP="00D44BCB">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Books, Booze &amp; Brains Book Club at </w:t>
      </w:r>
      <w:r>
        <w:rPr>
          <w:rFonts w:ascii="Arial" w:hAnsi="Arial" w:cs="Arial"/>
          <w:sz w:val="21"/>
          <w:szCs w:val="21"/>
        </w:rPr>
        <w:t>Ash &amp; Elm Cider Company</w:t>
      </w:r>
    </w:p>
    <w:p w14:paraId="0ADFAAEA" w14:textId="19026599" w:rsidR="00D44BCB" w:rsidRPr="0002476C" w:rsidRDefault="00D44BCB" w:rsidP="00D44BCB">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Expert discussant for </w:t>
      </w:r>
      <w:r>
        <w:rPr>
          <w:rFonts w:ascii="Arial" w:hAnsi="Arial" w:cs="Arial"/>
          <w:sz w:val="21"/>
          <w:szCs w:val="21"/>
        </w:rPr>
        <w:t>Ed Yong’s The Immense World</w:t>
      </w:r>
    </w:p>
    <w:p w14:paraId="41AC77A6" w14:textId="06CC9D98" w:rsidR="00D44BCB" w:rsidRPr="0002476C" w:rsidRDefault="00D44BCB" w:rsidP="00D44BCB">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Pr>
          <w:rFonts w:ascii="Arial" w:hAnsi="Arial" w:cs="Arial"/>
          <w:sz w:val="21"/>
          <w:szCs w:val="21"/>
        </w:rPr>
        <w:t>January 2024</w:t>
      </w:r>
    </w:p>
    <w:p w14:paraId="579EFC16" w14:textId="77777777" w:rsidR="003B364C" w:rsidRPr="0002476C" w:rsidRDefault="003B364C" w:rsidP="00F32652">
      <w:pPr>
        <w:tabs>
          <w:tab w:val="left" w:pos="1080"/>
        </w:tabs>
        <w:rPr>
          <w:rFonts w:ascii="Arial" w:hAnsi="Arial" w:cs="Arial"/>
          <w:sz w:val="21"/>
          <w:szCs w:val="21"/>
        </w:rPr>
      </w:pPr>
    </w:p>
    <w:p w14:paraId="50DFCCF1" w14:textId="77777777" w:rsidR="00A07683" w:rsidRPr="0002476C" w:rsidRDefault="00A07683" w:rsidP="000D0BA0">
      <w:pPr>
        <w:tabs>
          <w:tab w:val="left" w:pos="1080"/>
        </w:tabs>
        <w:rPr>
          <w:rFonts w:ascii="Arial" w:hAnsi="Arial" w:cs="Arial"/>
          <w:sz w:val="21"/>
          <w:szCs w:val="21"/>
        </w:rPr>
      </w:pPr>
    </w:p>
    <w:p w14:paraId="2E52CFF5" w14:textId="05308435" w:rsidR="00A07683" w:rsidRPr="0002476C" w:rsidRDefault="00640B84" w:rsidP="00BA4620">
      <w:pPr>
        <w:tabs>
          <w:tab w:val="left" w:pos="360"/>
          <w:tab w:val="left" w:pos="1080"/>
        </w:tabs>
        <w:rPr>
          <w:rFonts w:ascii="Arial" w:hAnsi="Arial" w:cs="Arial"/>
          <w:b/>
          <w:sz w:val="21"/>
          <w:szCs w:val="21"/>
        </w:rPr>
      </w:pPr>
      <w:r w:rsidRPr="0002476C">
        <w:rPr>
          <w:rFonts w:ascii="Arial" w:hAnsi="Arial" w:cs="Arial"/>
          <w:b/>
          <w:sz w:val="21"/>
          <w:szCs w:val="21"/>
        </w:rPr>
        <w:tab/>
      </w:r>
      <w:r w:rsidR="00A07683" w:rsidRPr="0002476C">
        <w:rPr>
          <w:rFonts w:ascii="Arial" w:hAnsi="Arial" w:cs="Arial"/>
          <w:b/>
          <w:sz w:val="21"/>
          <w:szCs w:val="21"/>
        </w:rPr>
        <w:t xml:space="preserve">NATIONAL </w:t>
      </w:r>
      <w:r w:rsidR="00096DA6" w:rsidRPr="0002476C">
        <w:rPr>
          <w:rFonts w:ascii="Arial" w:hAnsi="Arial" w:cs="Arial"/>
          <w:b/>
          <w:sz w:val="21"/>
          <w:szCs w:val="21"/>
        </w:rPr>
        <w:t xml:space="preserve">INVITED </w:t>
      </w:r>
      <w:r w:rsidR="00A07683" w:rsidRPr="0002476C">
        <w:rPr>
          <w:rFonts w:ascii="Arial" w:hAnsi="Arial" w:cs="Arial"/>
          <w:b/>
          <w:sz w:val="21"/>
          <w:szCs w:val="21"/>
        </w:rPr>
        <w:t xml:space="preserve">PRESENTATIONS IN </w:t>
      </w:r>
      <w:r w:rsidR="00096DA6" w:rsidRPr="0002476C">
        <w:rPr>
          <w:rFonts w:ascii="Arial" w:hAnsi="Arial" w:cs="Arial"/>
          <w:b/>
          <w:sz w:val="21"/>
          <w:szCs w:val="21"/>
        </w:rPr>
        <w:t>TEACHING</w:t>
      </w:r>
    </w:p>
    <w:p w14:paraId="1966F8DD" w14:textId="77777777" w:rsidR="00AD441E" w:rsidRPr="0002476C" w:rsidRDefault="00AD441E" w:rsidP="00A07683">
      <w:pPr>
        <w:tabs>
          <w:tab w:val="left" w:pos="1080"/>
        </w:tabs>
        <w:ind w:left="1080" w:hanging="720"/>
        <w:rPr>
          <w:rFonts w:ascii="Arial" w:hAnsi="Arial" w:cs="Arial"/>
          <w:sz w:val="21"/>
          <w:szCs w:val="21"/>
        </w:rPr>
      </w:pPr>
    </w:p>
    <w:p w14:paraId="3A00BC20" w14:textId="5EE3804D"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Venue:</w:t>
      </w:r>
      <w:r w:rsidRPr="0002476C">
        <w:rPr>
          <w:rFonts w:ascii="Arial" w:hAnsi="Arial" w:cs="Arial"/>
          <w:sz w:val="21"/>
          <w:szCs w:val="21"/>
        </w:rPr>
        <w:tab/>
        <w:t>University of Tennessee, Knoxville, Department of Anthropology</w:t>
      </w:r>
    </w:p>
    <w:p w14:paraId="493DF476" w14:textId="77777777"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Title:</w:t>
      </w:r>
      <w:r w:rsidRPr="0002476C">
        <w:rPr>
          <w:rFonts w:ascii="Arial" w:hAnsi="Arial" w:cs="Arial"/>
          <w:sz w:val="21"/>
          <w:szCs w:val="21"/>
        </w:rPr>
        <w:tab/>
        <w:t>Without a net: balancing on the high wire of musculoskeletal biomechanics and science outreach.</w:t>
      </w:r>
    </w:p>
    <w:p w14:paraId="68D82EBA" w14:textId="77777777"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Year:</w:t>
      </w:r>
      <w:r w:rsidRPr="0002476C">
        <w:rPr>
          <w:rFonts w:ascii="Arial" w:hAnsi="Arial" w:cs="Arial"/>
          <w:sz w:val="21"/>
          <w:szCs w:val="21"/>
        </w:rPr>
        <w:tab/>
        <w:t>February 2016</w:t>
      </w:r>
    </w:p>
    <w:p w14:paraId="488589EF" w14:textId="77777777" w:rsidR="00A07683" w:rsidRPr="0002476C" w:rsidRDefault="00A07683" w:rsidP="00A07683">
      <w:pPr>
        <w:tabs>
          <w:tab w:val="left" w:pos="1080"/>
        </w:tabs>
        <w:ind w:left="1080" w:hanging="720"/>
        <w:rPr>
          <w:rFonts w:ascii="Arial" w:hAnsi="Arial" w:cs="Arial"/>
          <w:sz w:val="21"/>
          <w:szCs w:val="21"/>
        </w:rPr>
      </w:pPr>
    </w:p>
    <w:p w14:paraId="46097309" w14:textId="58BDE742"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ab/>
        <w:t>Louisiana State University Health Sciences Center</w:t>
      </w:r>
    </w:p>
    <w:p w14:paraId="738EF89B" w14:textId="77777777"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ab/>
        <w:t>Balancing act: novel approaches to enhancing musculoskeletal mechanics and communicating science effectively</w:t>
      </w:r>
    </w:p>
    <w:p w14:paraId="1D8A92D3" w14:textId="145289E3" w:rsidR="00A07683" w:rsidRPr="0002476C" w:rsidRDefault="00A07683" w:rsidP="0090339D">
      <w:pPr>
        <w:tabs>
          <w:tab w:val="left" w:pos="1080"/>
        </w:tabs>
        <w:ind w:left="1080" w:hanging="720"/>
        <w:rPr>
          <w:rFonts w:ascii="Arial" w:hAnsi="Arial" w:cs="Arial"/>
          <w:sz w:val="21"/>
          <w:szCs w:val="21"/>
        </w:rPr>
      </w:pPr>
      <w:r w:rsidRPr="0002476C">
        <w:rPr>
          <w:rFonts w:ascii="Arial" w:hAnsi="Arial" w:cs="Arial"/>
          <w:sz w:val="21"/>
          <w:szCs w:val="21"/>
        </w:rPr>
        <w:tab/>
        <w:t>January 2017</w:t>
      </w:r>
    </w:p>
    <w:p w14:paraId="32D98DBA" w14:textId="77777777" w:rsidR="00766291"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ab/>
      </w:r>
    </w:p>
    <w:p w14:paraId="682F5D7A" w14:textId="085DAE4A" w:rsidR="00A07683" w:rsidRPr="0002476C" w:rsidRDefault="00766291" w:rsidP="00A07683">
      <w:pPr>
        <w:tabs>
          <w:tab w:val="left" w:pos="1080"/>
        </w:tabs>
        <w:ind w:left="1080" w:hanging="720"/>
        <w:rPr>
          <w:rFonts w:ascii="Arial" w:hAnsi="Arial" w:cs="Arial"/>
          <w:sz w:val="21"/>
          <w:szCs w:val="21"/>
        </w:rPr>
      </w:pPr>
      <w:r w:rsidRPr="0002476C">
        <w:rPr>
          <w:rFonts w:ascii="Arial" w:hAnsi="Arial" w:cs="Arial"/>
          <w:sz w:val="21"/>
          <w:szCs w:val="21"/>
        </w:rPr>
        <w:tab/>
      </w:r>
      <w:proofErr w:type="spellStart"/>
      <w:r w:rsidR="00A07683" w:rsidRPr="0002476C">
        <w:rPr>
          <w:rFonts w:ascii="Arial" w:hAnsi="Arial" w:cs="Arial"/>
          <w:sz w:val="21"/>
          <w:szCs w:val="21"/>
        </w:rPr>
        <w:t>GenCon</w:t>
      </w:r>
      <w:proofErr w:type="spellEnd"/>
      <w:r w:rsidR="00A07683" w:rsidRPr="0002476C">
        <w:rPr>
          <w:rFonts w:ascii="Arial" w:hAnsi="Arial" w:cs="Arial"/>
          <w:sz w:val="21"/>
          <w:szCs w:val="21"/>
        </w:rPr>
        <w:t>, Indianapolis Convention Center, Indianapolis, IN</w:t>
      </w:r>
    </w:p>
    <w:p w14:paraId="7C21ED54" w14:textId="77777777"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ab/>
        <w:t>Science of Science Fiction Panelist, organized by Indiana Sciences</w:t>
      </w:r>
    </w:p>
    <w:p w14:paraId="3C9AB1D1" w14:textId="0AA8BFBE" w:rsidR="00A07683" w:rsidRPr="0002476C" w:rsidRDefault="00A07683" w:rsidP="00A07683">
      <w:pPr>
        <w:tabs>
          <w:tab w:val="left" w:pos="1080"/>
        </w:tabs>
        <w:ind w:left="1080" w:hanging="720"/>
        <w:rPr>
          <w:rFonts w:ascii="Arial" w:hAnsi="Arial" w:cs="Arial"/>
          <w:sz w:val="21"/>
          <w:szCs w:val="21"/>
        </w:rPr>
      </w:pPr>
      <w:r w:rsidRPr="0002476C">
        <w:rPr>
          <w:rFonts w:ascii="Arial" w:hAnsi="Arial" w:cs="Arial"/>
          <w:sz w:val="21"/>
          <w:szCs w:val="21"/>
        </w:rPr>
        <w:tab/>
        <w:t>July 2018</w:t>
      </w:r>
    </w:p>
    <w:p w14:paraId="06D080D1" w14:textId="07EA8C86" w:rsidR="00375D2B" w:rsidRPr="0002476C" w:rsidRDefault="00375D2B" w:rsidP="00A07683">
      <w:pPr>
        <w:tabs>
          <w:tab w:val="left" w:pos="1080"/>
        </w:tabs>
        <w:ind w:left="1080" w:hanging="720"/>
        <w:rPr>
          <w:rFonts w:ascii="Arial" w:hAnsi="Arial" w:cs="Arial"/>
          <w:sz w:val="21"/>
          <w:szCs w:val="21"/>
        </w:rPr>
      </w:pPr>
    </w:p>
    <w:p w14:paraId="4C1DA5CE" w14:textId="0CF40229" w:rsidR="00375D2B" w:rsidRPr="0002476C" w:rsidRDefault="00375D2B" w:rsidP="00A07683">
      <w:pPr>
        <w:tabs>
          <w:tab w:val="left" w:pos="1080"/>
        </w:tabs>
        <w:ind w:left="1080" w:hanging="720"/>
        <w:rPr>
          <w:rFonts w:ascii="Arial" w:hAnsi="Arial" w:cs="Arial"/>
          <w:sz w:val="21"/>
          <w:szCs w:val="21"/>
        </w:rPr>
      </w:pPr>
      <w:r w:rsidRPr="0002476C">
        <w:rPr>
          <w:rFonts w:ascii="Arial" w:hAnsi="Arial" w:cs="Arial"/>
          <w:sz w:val="21"/>
          <w:szCs w:val="21"/>
        </w:rPr>
        <w:tab/>
      </w:r>
      <w:proofErr w:type="spellStart"/>
      <w:r w:rsidRPr="0002476C">
        <w:rPr>
          <w:rFonts w:ascii="Arial" w:hAnsi="Arial" w:cs="Arial"/>
          <w:sz w:val="21"/>
          <w:szCs w:val="21"/>
        </w:rPr>
        <w:t>GenCon</w:t>
      </w:r>
      <w:proofErr w:type="spellEnd"/>
      <w:r w:rsidRPr="0002476C">
        <w:rPr>
          <w:rFonts w:ascii="Arial" w:hAnsi="Arial" w:cs="Arial"/>
          <w:sz w:val="21"/>
          <w:szCs w:val="21"/>
        </w:rPr>
        <w:t>, Indianapolis Convention Center, Indianapolis, IN</w:t>
      </w:r>
    </w:p>
    <w:p w14:paraId="6D952759" w14:textId="203C8FB9" w:rsidR="00375D2B" w:rsidRPr="0002476C" w:rsidRDefault="00375D2B" w:rsidP="00A07683">
      <w:pPr>
        <w:tabs>
          <w:tab w:val="left" w:pos="1080"/>
        </w:tabs>
        <w:ind w:left="1080" w:hanging="720"/>
        <w:rPr>
          <w:rFonts w:ascii="Arial" w:hAnsi="Arial" w:cs="Arial"/>
          <w:sz w:val="21"/>
          <w:szCs w:val="21"/>
        </w:rPr>
      </w:pPr>
      <w:r w:rsidRPr="0002476C">
        <w:rPr>
          <w:rFonts w:ascii="Arial" w:hAnsi="Arial" w:cs="Arial"/>
          <w:sz w:val="21"/>
          <w:szCs w:val="21"/>
        </w:rPr>
        <w:tab/>
        <w:t>Science of Science Fiction Panelist, organized by Indiana Sciences</w:t>
      </w:r>
    </w:p>
    <w:p w14:paraId="4E626A19" w14:textId="5D25A321" w:rsidR="00375D2B" w:rsidRPr="0002476C" w:rsidRDefault="00375D2B" w:rsidP="00A07683">
      <w:pPr>
        <w:tabs>
          <w:tab w:val="left" w:pos="1080"/>
        </w:tabs>
        <w:ind w:left="1080" w:hanging="720"/>
        <w:rPr>
          <w:rFonts w:ascii="Arial" w:hAnsi="Arial" w:cs="Arial"/>
          <w:sz w:val="21"/>
          <w:szCs w:val="21"/>
        </w:rPr>
      </w:pPr>
      <w:r w:rsidRPr="0002476C">
        <w:rPr>
          <w:rFonts w:ascii="Arial" w:hAnsi="Arial" w:cs="Arial"/>
          <w:sz w:val="21"/>
          <w:szCs w:val="21"/>
        </w:rPr>
        <w:tab/>
        <w:t>August 2019</w:t>
      </w:r>
    </w:p>
    <w:p w14:paraId="07F00C1F" w14:textId="1F0DC0A7" w:rsidR="008C6D89" w:rsidRPr="0002476C" w:rsidRDefault="008C6D89" w:rsidP="00A07683">
      <w:pPr>
        <w:tabs>
          <w:tab w:val="left" w:pos="1080"/>
        </w:tabs>
        <w:ind w:left="1080" w:hanging="720"/>
        <w:rPr>
          <w:rFonts w:ascii="Arial" w:hAnsi="Arial" w:cs="Arial"/>
          <w:sz w:val="21"/>
          <w:szCs w:val="21"/>
        </w:rPr>
      </w:pPr>
    </w:p>
    <w:p w14:paraId="6DA493C4" w14:textId="080397FE" w:rsidR="008C6D89" w:rsidRPr="0002476C" w:rsidRDefault="008C6D89" w:rsidP="00A07683">
      <w:pPr>
        <w:tabs>
          <w:tab w:val="left" w:pos="1080"/>
        </w:tabs>
        <w:ind w:left="1080" w:hanging="720"/>
        <w:rPr>
          <w:rFonts w:ascii="Arial" w:hAnsi="Arial" w:cs="Arial"/>
          <w:sz w:val="21"/>
          <w:szCs w:val="21"/>
        </w:rPr>
      </w:pPr>
      <w:r w:rsidRPr="0002476C">
        <w:rPr>
          <w:rFonts w:ascii="Arial" w:hAnsi="Arial" w:cs="Arial"/>
          <w:sz w:val="21"/>
          <w:szCs w:val="21"/>
        </w:rPr>
        <w:tab/>
      </w:r>
      <w:proofErr w:type="spellStart"/>
      <w:r w:rsidRPr="0002476C">
        <w:rPr>
          <w:rFonts w:ascii="Arial" w:hAnsi="Arial" w:cs="Arial"/>
          <w:sz w:val="21"/>
          <w:szCs w:val="21"/>
        </w:rPr>
        <w:t>LifeOmics</w:t>
      </w:r>
      <w:proofErr w:type="spellEnd"/>
      <w:r w:rsidRPr="0002476C">
        <w:rPr>
          <w:rFonts w:ascii="Arial" w:hAnsi="Arial" w:cs="Arial"/>
          <w:sz w:val="21"/>
          <w:szCs w:val="21"/>
        </w:rPr>
        <w:t>, Life Apps Bloggers Conference (via Zoom)</w:t>
      </w:r>
    </w:p>
    <w:p w14:paraId="26E09D2B" w14:textId="03DA8BDF" w:rsidR="008C6D89" w:rsidRPr="0002476C" w:rsidRDefault="008C6D89" w:rsidP="00A07683">
      <w:pPr>
        <w:tabs>
          <w:tab w:val="left" w:pos="1080"/>
        </w:tabs>
        <w:ind w:left="1080" w:hanging="720"/>
        <w:rPr>
          <w:rFonts w:ascii="Arial" w:hAnsi="Arial" w:cs="Arial"/>
          <w:sz w:val="21"/>
          <w:szCs w:val="21"/>
        </w:rPr>
      </w:pPr>
      <w:r w:rsidRPr="0002476C">
        <w:rPr>
          <w:rFonts w:ascii="Arial" w:hAnsi="Arial" w:cs="Arial"/>
          <w:sz w:val="21"/>
          <w:szCs w:val="21"/>
        </w:rPr>
        <w:tab/>
        <w:t>Empathy in Science Storytelling</w:t>
      </w:r>
    </w:p>
    <w:p w14:paraId="72348967" w14:textId="474634B7" w:rsidR="008C6D89" w:rsidRDefault="008C6D89" w:rsidP="00A07683">
      <w:pPr>
        <w:tabs>
          <w:tab w:val="left" w:pos="1080"/>
        </w:tabs>
        <w:ind w:left="1080" w:hanging="720"/>
        <w:rPr>
          <w:rFonts w:ascii="Arial" w:hAnsi="Arial" w:cs="Arial"/>
          <w:sz w:val="21"/>
          <w:szCs w:val="21"/>
        </w:rPr>
      </w:pPr>
      <w:r w:rsidRPr="0002476C">
        <w:rPr>
          <w:rFonts w:ascii="Arial" w:hAnsi="Arial" w:cs="Arial"/>
          <w:sz w:val="21"/>
          <w:szCs w:val="21"/>
        </w:rPr>
        <w:tab/>
        <w:t>September 2019</w:t>
      </w:r>
    </w:p>
    <w:p w14:paraId="6B612380" w14:textId="089BC93C" w:rsidR="002B4E29" w:rsidRDefault="002B4E29" w:rsidP="00A07683">
      <w:pPr>
        <w:tabs>
          <w:tab w:val="left" w:pos="1080"/>
        </w:tabs>
        <w:ind w:left="1080" w:hanging="720"/>
        <w:rPr>
          <w:rFonts w:ascii="Arial" w:hAnsi="Arial" w:cs="Arial"/>
          <w:sz w:val="21"/>
          <w:szCs w:val="21"/>
        </w:rPr>
      </w:pPr>
    </w:p>
    <w:p w14:paraId="5B83AD48" w14:textId="6D758580" w:rsidR="002B4E29" w:rsidRDefault="002B4E29" w:rsidP="00A07683">
      <w:pPr>
        <w:tabs>
          <w:tab w:val="left" w:pos="1080"/>
        </w:tabs>
        <w:ind w:left="1080" w:hanging="720"/>
        <w:rPr>
          <w:rFonts w:ascii="Arial" w:hAnsi="Arial" w:cs="Arial"/>
          <w:sz w:val="21"/>
          <w:szCs w:val="21"/>
        </w:rPr>
      </w:pPr>
      <w:r>
        <w:rPr>
          <w:rFonts w:ascii="Arial" w:hAnsi="Arial" w:cs="Arial"/>
          <w:sz w:val="21"/>
          <w:szCs w:val="21"/>
        </w:rPr>
        <w:tab/>
      </w:r>
      <w:proofErr w:type="spellStart"/>
      <w:r>
        <w:rPr>
          <w:rFonts w:ascii="Arial" w:hAnsi="Arial" w:cs="Arial"/>
          <w:sz w:val="21"/>
          <w:szCs w:val="21"/>
        </w:rPr>
        <w:t>GenCon</w:t>
      </w:r>
      <w:proofErr w:type="spellEnd"/>
      <w:r>
        <w:rPr>
          <w:rFonts w:ascii="Arial" w:hAnsi="Arial" w:cs="Arial"/>
          <w:sz w:val="21"/>
          <w:szCs w:val="21"/>
        </w:rPr>
        <w:t xml:space="preserve"> Online (due to COVID-19)</w:t>
      </w:r>
    </w:p>
    <w:p w14:paraId="2C5C80AF" w14:textId="70AD0E83" w:rsidR="002B4E29" w:rsidRDefault="002B4E29" w:rsidP="00A07683">
      <w:pPr>
        <w:tabs>
          <w:tab w:val="left" w:pos="1080"/>
        </w:tabs>
        <w:ind w:left="1080" w:hanging="720"/>
        <w:rPr>
          <w:rFonts w:ascii="Arial" w:hAnsi="Arial" w:cs="Arial"/>
          <w:sz w:val="21"/>
          <w:szCs w:val="21"/>
        </w:rPr>
      </w:pPr>
      <w:r>
        <w:rPr>
          <w:rFonts w:ascii="Arial" w:hAnsi="Arial" w:cs="Arial"/>
          <w:sz w:val="21"/>
          <w:szCs w:val="21"/>
        </w:rPr>
        <w:tab/>
        <w:t>Science of Science Fiction Panelist, organized by Indiana Sciences</w:t>
      </w:r>
    </w:p>
    <w:p w14:paraId="2FC520A3" w14:textId="2D933205" w:rsidR="003929D3" w:rsidRDefault="002B4E29" w:rsidP="003B364C">
      <w:pPr>
        <w:tabs>
          <w:tab w:val="left" w:pos="1080"/>
        </w:tabs>
        <w:ind w:left="1080" w:hanging="720"/>
        <w:rPr>
          <w:rFonts w:ascii="Arial" w:hAnsi="Arial" w:cs="Arial"/>
          <w:sz w:val="21"/>
          <w:szCs w:val="21"/>
        </w:rPr>
      </w:pPr>
      <w:r>
        <w:rPr>
          <w:rFonts w:ascii="Arial" w:hAnsi="Arial" w:cs="Arial"/>
          <w:sz w:val="21"/>
          <w:szCs w:val="21"/>
        </w:rPr>
        <w:tab/>
        <w:t>July 2020</w:t>
      </w:r>
    </w:p>
    <w:p w14:paraId="5F171989" w14:textId="143B8BF7" w:rsidR="0076338B" w:rsidRDefault="0076338B" w:rsidP="00A07683">
      <w:pPr>
        <w:tabs>
          <w:tab w:val="left" w:pos="1080"/>
        </w:tabs>
        <w:ind w:left="1080" w:hanging="720"/>
        <w:rPr>
          <w:rFonts w:ascii="Arial" w:hAnsi="Arial" w:cs="Arial"/>
          <w:sz w:val="21"/>
          <w:szCs w:val="21"/>
        </w:rPr>
      </w:pPr>
    </w:p>
    <w:p w14:paraId="4B754B7C" w14:textId="508F6C4C" w:rsidR="0076338B" w:rsidRDefault="0076338B" w:rsidP="00A07683">
      <w:pPr>
        <w:tabs>
          <w:tab w:val="left" w:pos="1080"/>
        </w:tabs>
        <w:ind w:left="1080" w:hanging="720"/>
        <w:rPr>
          <w:rFonts w:ascii="Arial" w:hAnsi="Arial" w:cs="Arial"/>
          <w:sz w:val="21"/>
          <w:szCs w:val="21"/>
        </w:rPr>
      </w:pPr>
      <w:r>
        <w:rPr>
          <w:rFonts w:ascii="Arial" w:hAnsi="Arial" w:cs="Arial"/>
          <w:sz w:val="21"/>
          <w:szCs w:val="21"/>
        </w:rPr>
        <w:tab/>
        <w:t>University of North Texas, Department of Physiology and Anatomy, F</w:t>
      </w:r>
      <w:r w:rsidR="00B6484E">
        <w:rPr>
          <w:rFonts w:ascii="Arial" w:hAnsi="Arial" w:cs="Arial"/>
          <w:sz w:val="21"/>
          <w:szCs w:val="21"/>
        </w:rPr>
        <w:t>ort</w:t>
      </w:r>
      <w:r>
        <w:rPr>
          <w:rFonts w:ascii="Arial" w:hAnsi="Arial" w:cs="Arial"/>
          <w:sz w:val="21"/>
          <w:szCs w:val="21"/>
        </w:rPr>
        <w:t xml:space="preserve"> Worth, TX</w:t>
      </w:r>
    </w:p>
    <w:p w14:paraId="5DAF835D" w14:textId="3F45380F" w:rsidR="0076338B" w:rsidRDefault="0076338B" w:rsidP="00A07683">
      <w:pPr>
        <w:tabs>
          <w:tab w:val="left" w:pos="1080"/>
        </w:tabs>
        <w:ind w:left="1080" w:hanging="720"/>
        <w:rPr>
          <w:rFonts w:ascii="Arial" w:hAnsi="Arial" w:cs="Arial"/>
          <w:sz w:val="21"/>
          <w:szCs w:val="21"/>
        </w:rPr>
      </w:pPr>
      <w:r>
        <w:rPr>
          <w:rFonts w:ascii="Arial" w:hAnsi="Arial" w:cs="Arial"/>
          <w:sz w:val="21"/>
          <w:szCs w:val="21"/>
        </w:rPr>
        <w:tab/>
      </w:r>
      <w:r w:rsidR="0072051A">
        <w:rPr>
          <w:rFonts w:ascii="Arial" w:hAnsi="Arial" w:cs="Arial"/>
          <w:sz w:val="21"/>
          <w:szCs w:val="21"/>
        </w:rPr>
        <w:t>Novel Approaches to Enhancing Musculoskeletal Biomechanics and Communicating Science</w:t>
      </w:r>
    </w:p>
    <w:p w14:paraId="5D847CE7" w14:textId="05E94870" w:rsidR="0072051A" w:rsidRDefault="0072051A" w:rsidP="00A07683">
      <w:pPr>
        <w:tabs>
          <w:tab w:val="left" w:pos="1080"/>
        </w:tabs>
        <w:ind w:left="1080" w:hanging="720"/>
        <w:rPr>
          <w:rFonts w:ascii="Arial" w:hAnsi="Arial" w:cs="Arial"/>
          <w:sz w:val="21"/>
          <w:szCs w:val="21"/>
        </w:rPr>
      </w:pPr>
      <w:r>
        <w:rPr>
          <w:rFonts w:ascii="Arial" w:hAnsi="Arial" w:cs="Arial"/>
          <w:sz w:val="21"/>
          <w:szCs w:val="21"/>
        </w:rPr>
        <w:lastRenderedPageBreak/>
        <w:tab/>
        <w:t>November 2020</w:t>
      </w:r>
    </w:p>
    <w:p w14:paraId="58DD4B87" w14:textId="3CA77214" w:rsidR="00245BFB" w:rsidRDefault="00245BFB" w:rsidP="00A07683">
      <w:pPr>
        <w:tabs>
          <w:tab w:val="left" w:pos="1080"/>
        </w:tabs>
        <w:ind w:left="1080" w:hanging="720"/>
        <w:rPr>
          <w:rFonts w:ascii="Arial" w:hAnsi="Arial" w:cs="Arial"/>
          <w:sz w:val="21"/>
          <w:szCs w:val="21"/>
        </w:rPr>
      </w:pPr>
    </w:p>
    <w:p w14:paraId="7ED042A7" w14:textId="293A6F8F" w:rsidR="00245BFB" w:rsidRDefault="00245BFB" w:rsidP="00A07683">
      <w:pPr>
        <w:tabs>
          <w:tab w:val="left" w:pos="1080"/>
        </w:tabs>
        <w:ind w:left="1080" w:hanging="720"/>
        <w:rPr>
          <w:rFonts w:ascii="Arial" w:hAnsi="Arial" w:cs="Arial"/>
          <w:sz w:val="21"/>
          <w:szCs w:val="21"/>
        </w:rPr>
      </w:pPr>
      <w:r>
        <w:rPr>
          <w:rFonts w:ascii="Arial" w:hAnsi="Arial" w:cs="Arial"/>
          <w:sz w:val="21"/>
          <w:szCs w:val="21"/>
        </w:rPr>
        <w:tab/>
        <w:t>Kansas City University, Division of Basic Sciences, Joplin, MO</w:t>
      </w:r>
    </w:p>
    <w:p w14:paraId="4382B72F" w14:textId="4207F993" w:rsidR="00245BFB" w:rsidRDefault="00245BFB" w:rsidP="00A07683">
      <w:pPr>
        <w:tabs>
          <w:tab w:val="left" w:pos="1080"/>
        </w:tabs>
        <w:ind w:left="1080" w:hanging="720"/>
        <w:rPr>
          <w:rFonts w:ascii="Arial" w:hAnsi="Arial" w:cs="Arial"/>
          <w:sz w:val="21"/>
          <w:szCs w:val="21"/>
        </w:rPr>
      </w:pPr>
      <w:r>
        <w:rPr>
          <w:rFonts w:ascii="Arial" w:hAnsi="Arial" w:cs="Arial"/>
          <w:sz w:val="21"/>
          <w:szCs w:val="21"/>
        </w:rPr>
        <w:tab/>
        <w:t>Novel Approaches to Enhancing Musculoskeletal Biomechanics and Communicating Science</w:t>
      </w:r>
    </w:p>
    <w:p w14:paraId="46FE6347" w14:textId="6F99FFEE" w:rsidR="00245BFB" w:rsidRDefault="00245BFB" w:rsidP="00A07683">
      <w:pPr>
        <w:tabs>
          <w:tab w:val="left" w:pos="1080"/>
        </w:tabs>
        <w:ind w:left="1080" w:hanging="720"/>
        <w:rPr>
          <w:rFonts w:ascii="Arial" w:hAnsi="Arial" w:cs="Arial"/>
          <w:sz w:val="21"/>
          <w:szCs w:val="21"/>
        </w:rPr>
      </w:pPr>
      <w:r>
        <w:rPr>
          <w:rFonts w:ascii="Arial" w:hAnsi="Arial" w:cs="Arial"/>
          <w:sz w:val="21"/>
          <w:szCs w:val="21"/>
        </w:rPr>
        <w:tab/>
        <w:t>January 2021</w:t>
      </w:r>
    </w:p>
    <w:p w14:paraId="6AB011E2" w14:textId="7FAAF340" w:rsidR="00245BFB" w:rsidRDefault="00245BFB" w:rsidP="00A07683">
      <w:pPr>
        <w:tabs>
          <w:tab w:val="left" w:pos="1080"/>
        </w:tabs>
        <w:ind w:left="1080" w:hanging="720"/>
        <w:rPr>
          <w:rFonts w:ascii="Arial" w:hAnsi="Arial" w:cs="Arial"/>
          <w:sz w:val="21"/>
          <w:szCs w:val="21"/>
        </w:rPr>
      </w:pPr>
    </w:p>
    <w:p w14:paraId="4BF5B2E8" w14:textId="41D69385" w:rsidR="00245BFB" w:rsidRDefault="00245BFB" w:rsidP="00245BFB">
      <w:pPr>
        <w:tabs>
          <w:tab w:val="left" w:pos="1080"/>
        </w:tabs>
        <w:ind w:left="1080" w:hanging="720"/>
        <w:rPr>
          <w:rFonts w:ascii="Arial" w:hAnsi="Arial" w:cs="Arial"/>
          <w:sz w:val="21"/>
          <w:szCs w:val="21"/>
        </w:rPr>
      </w:pPr>
      <w:r>
        <w:rPr>
          <w:rFonts w:ascii="Arial" w:hAnsi="Arial" w:cs="Arial"/>
          <w:sz w:val="21"/>
          <w:szCs w:val="21"/>
        </w:rPr>
        <w:tab/>
        <w:t>Washington University School of Medicine, Department of Neuroscience, St. Louis, MO</w:t>
      </w:r>
    </w:p>
    <w:p w14:paraId="2BDD47D2" w14:textId="7F86E77E" w:rsidR="00245BFB" w:rsidRDefault="00245BFB" w:rsidP="00245BFB">
      <w:pPr>
        <w:tabs>
          <w:tab w:val="left" w:pos="1080"/>
        </w:tabs>
        <w:ind w:left="1080" w:hanging="720"/>
        <w:rPr>
          <w:rFonts w:ascii="Arial" w:hAnsi="Arial" w:cs="Arial"/>
          <w:sz w:val="21"/>
          <w:szCs w:val="21"/>
        </w:rPr>
      </w:pPr>
      <w:r>
        <w:rPr>
          <w:rFonts w:ascii="Arial" w:hAnsi="Arial" w:cs="Arial"/>
          <w:sz w:val="21"/>
          <w:szCs w:val="21"/>
        </w:rPr>
        <w:tab/>
        <w:t>Active Learning in Gross Anatomy Classrooms</w:t>
      </w:r>
    </w:p>
    <w:p w14:paraId="63191F73" w14:textId="7C5A7289" w:rsidR="00245BFB" w:rsidRDefault="00245BFB" w:rsidP="00245BFB">
      <w:pPr>
        <w:tabs>
          <w:tab w:val="left" w:pos="1080"/>
        </w:tabs>
        <w:ind w:left="1080" w:hanging="720"/>
        <w:rPr>
          <w:rFonts w:ascii="Arial" w:hAnsi="Arial" w:cs="Arial"/>
          <w:sz w:val="21"/>
          <w:szCs w:val="21"/>
        </w:rPr>
      </w:pPr>
      <w:r>
        <w:rPr>
          <w:rFonts w:ascii="Arial" w:hAnsi="Arial" w:cs="Arial"/>
          <w:sz w:val="21"/>
          <w:szCs w:val="21"/>
        </w:rPr>
        <w:tab/>
        <w:t>July 2021</w:t>
      </w:r>
    </w:p>
    <w:p w14:paraId="34E8F006" w14:textId="674CF290" w:rsidR="006F4101" w:rsidRDefault="006F4101" w:rsidP="00245BFB">
      <w:pPr>
        <w:tabs>
          <w:tab w:val="left" w:pos="1080"/>
        </w:tabs>
        <w:ind w:left="1080" w:hanging="720"/>
        <w:rPr>
          <w:rFonts w:ascii="Arial" w:hAnsi="Arial" w:cs="Arial"/>
          <w:sz w:val="21"/>
          <w:szCs w:val="21"/>
        </w:rPr>
      </w:pPr>
    </w:p>
    <w:p w14:paraId="0E027D18" w14:textId="5FE63599" w:rsidR="006F4101" w:rsidRDefault="006F4101" w:rsidP="00245BFB">
      <w:pPr>
        <w:tabs>
          <w:tab w:val="left" w:pos="1080"/>
        </w:tabs>
        <w:ind w:left="1080" w:hanging="720"/>
        <w:rPr>
          <w:rFonts w:ascii="Arial" w:hAnsi="Arial" w:cs="Arial"/>
          <w:sz w:val="21"/>
          <w:szCs w:val="21"/>
        </w:rPr>
      </w:pPr>
      <w:r>
        <w:rPr>
          <w:rFonts w:ascii="Arial" w:hAnsi="Arial" w:cs="Arial"/>
          <w:sz w:val="21"/>
          <w:szCs w:val="21"/>
        </w:rPr>
        <w:tab/>
      </w:r>
      <w:proofErr w:type="spellStart"/>
      <w:r>
        <w:rPr>
          <w:rFonts w:ascii="Arial" w:hAnsi="Arial" w:cs="Arial"/>
          <w:sz w:val="21"/>
          <w:szCs w:val="21"/>
        </w:rPr>
        <w:t>GenCon</w:t>
      </w:r>
      <w:proofErr w:type="spellEnd"/>
      <w:r>
        <w:rPr>
          <w:rFonts w:ascii="Arial" w:hAnsi="Arial" w:cs="Arial"/>
          <w:sz w:val="21"/>
          <w:szCs w:val="21"/>
        </w:rPr>
        <w:t>, Indianapolis Convention Center, Indianapolis, IN</w:t>
      </w:r>
    </w:p>
    <w:p w14:paraId="04D08441" w14:textId="61E736B2" w:rsidR="006F4101" w:rsidRDefault="006F4101" w:rsidP="00245BFB">
      <w:pPr>
        <w:tabs>
          <w:tab w:val="left" w:pos="1080"/>
        </w:tabs>
        <w:ind w:left="1080" w:hanging="720"/>
        <w:rPr>
          <w:rFonts w:ascii="Arial" w:hAnsi="Arial" w:cs="Arial"/>
          <w:sz w:val="21"/>
          <w:szCs w:val="21"/>
        </w:rPr>
      </w:pPr>
      <w:r>
        <w:rPr>
          <w:rFonts w:ascii="Arial" w:hAnsi="Arial" w:cs="Arial"/>
          <w:sz w:val="21"/>
          <w:szCs w:val="21"/>
        </w:rPr>
        <w:tab/>
        <w:t>Science of Science Fiction: Video Games Panelist, organized by Indiana Sciences</w:t>
      </w:r>
    </w:p>
    <w:p w14:paraId="7E2A2BEB" w14:textId="77A12907" w:rsidR="006F4101" w:rsidRDefault="006F4101" w:rsidP="00245BFB">
      <w:pPr>
        <w:tabs>
          <w:tab w:val="left" w:pos="1080"/>
        </w:tabs>
        <w:ind w:left="1080" w:hanging="720"/>
        <w:rPr>
          <w:rFonts w:ascii="Arial" w:hAnsi="Arial" w:cs="Arial"/>
          <w:sz w:val="21"/>
          <w:szCs w:val="21"/>
        </w:rPr>
      </w:pPr>
      <w:r>
        <w:rPr>
          <w:rFonts w:ascii="Arial" w:hAnsi="Arial" w:cs="Arial"/>
          <w:sz w:val="21"/>
          <w:szCs w:val="21"/>
        </w:rPr>
        <w:tab/>
        <w:t>August 2022</w:t>
      </w:r>
    </w:p>
    <w:p w14:paraId="7CAFD81E" w14:textId="0102EA5E" w:rsidR="00B606EA" w:rsidRDefault="00B606EA" w:rsidP="00245BFB">
      <w:pPr>
        <w:tabs>
          <w:tab w:val="left" w:pos="1080"/>
        </w:tabs>
        <w:ind w:left="1080" w:hanging="720"/>
        <w:rPr>
          <w:rFonts w:ascii="Arial" w:hAnsi="Arial" w:cs="Arial"/>
          <w:sz w:val="21"/>
          <w:szCs w:val="21"/>
        </w:rPr>
      </w:pPr>
    </w:p>
    <w:p w14:paraId="67E5C82D" w14:textId="1DA31815" w:rsidR="00B606EA" w:rsidRDefault="00B606EA" w:rsidP="00B606EA">
      <w:pPr>
        <w:tabs>
          <w:tab w:val="left" w:pos="1080"/>
        </w:tabs>
        <w:ind w:left="1080" w:hanging="720"/>
        <w:rPr>
          <w:rFonts w:ascii="Arial" w:hAnsi="Arial" w:cs="Arial"/>
          <w:sz w:val="21"/>
          <w:szCs w:val="21"/>
        </w:rPr>
      </w:pPr>
      <w:r>
        <w:rPr>
          <w:rFonts w:ascii="Arial" w:hAnsi="Arial" w:cs="Arial"/>
          <w:sz w:val="21"/>
          <w:szCs w:val="21"/>
        </w:rPr>
        <w:tab/>
        <w:t>AAA Regional Meeting 2022, Iowa City, IA</w:t>
      </w:r>
    </w:p>
    <w:p w14:paraId="66F01E72" w14:textId="354F8705" w:rsidR="00B606EA" w:rsidRDefault="00B606EA" w:rsidP="00245BFB">
      <w:pPr>
        <w:tabs>
          <w:tab w:val="left" w:pos="1080"/>
        </w:tabs>
        <w:ind w:left="1080" w:hanging="720"/>
        <w:rPr>
          <w:rFonts w:ascii="Arial" w:hAnsi="Arial" w:cs="Arial"/>
          <w:sz w:val="21"/>
          <w:szCs w:val="21"/>
        </w:rPr>
      </w:pPr>
      <w:r>
        <w:rPr>
          <w:rFonts w:ascii="Arial" w:hAnsi="Arial" w:cs="Arial"/>
          <w:sz w:val="21"/>
          <w:szCs w:val="21"/>
        </w:rPr>
        <w:tab/>
        <w:t>Panelist, Science Communication Break Out Workshop</w:t>
      </w:r>
    </w:p>
    <w:p w14:paraId="425BD297" w14:textId="6F2919F9" w:rsidR="00AF2469" w:rsidRDefault="00B606EA" w:rsidP="00AF2469">
      <w:pPr>
        <w:tabs>
          <w:tab w:val="left" w:pos="1080"/>
        </w:tabs>
        <w:ind w:left="1080" w:hanging="720"/>
        <w:rPr>
          <w:rFonts w:ascii="Arial" w:hAnsi="Arial" w:cs="Arial"/>
          <w:sz w:val="21"/>
          <w:szCs w:val="21"/>
        </w:rPr>
      </w:pPr>
      <w:r>
        <w:rPr>
          <w:rFonts w:ascii="Arial" w:hAnsi="Arial" w:cs="Arial"/>
          <w:sz w:val="21"/>
          <w:szCs w:val="21"/>
        </w:rPr>
        <w:tab/>
        <w:t>October 2022</w:t>
      </w:r>
    </w:p>
    <w:p w14:paraId="4AB39015" w14:textId="77777777" w:rsidR="00AF2469" w:rsidRDefault="00AF2469" w:rsidP="00245BFB">
      <w:pPr>
        <w:tabs>
          <w:tab w:val="left" w:pos="1080"/>
        </w:tabs>
        <w:ind w:left="1080" w:hanging="720"/>
        <w:rPr>
          <w:rFonts w:ascii="Arial" w:hAnsi="Arial" w:cs="Arial"/>
          <w:sz w:val="21"/>
          <w:szCs w:val="21"/>
        </w:rPr>
      </w:pPr>
    </w:p>
    <w:p w14:paraId="16D0C021" w14:textId="14DFADE1" w:rsidR="00F73A38" w:rsidRDefault="00F73A38" w:rsidP="00273396">
      <w:pPr>
        <w:tabs>
          <w:tab w:val="left" w:pos="1080"/>
        </w:tabs>
        <w:ind w:left="1080" w:hanging="720"/>
        <w:rPr>
          <w:rFonts w:ascii="Arial" w:hAnsi="Arial" w:cs="Arial"/>
          <w:sz w:val="21"/>
          <w:szCs w:val="21"/>
        </w:rPr>
      </w:pPr>
      <w:r>
        <w:rPr>
          <w:rFonts w:ascii="Arial" w:hAnsi="Arial" w:cs="Arial"/>
          <w:sz w:val="21"/>
          <w:szCs w:val="21"/>
        </w:rPr>
        <w:tab/>
        <w:t>Meet the Editors, Anatomy Connected 2023, American Association for Anatomy, Washington, DC</w:t>
      </w:r>
    </w:p>
    <w:p w14:paraId="62E10C70" w14:textId="18204B7A" w:rsidR="00273396" w:rsidRDefault="00273396" w:rsidP="00F73A38">
      <w:pPr>
        <w:tabs>
          <w:tab w:val="left" w:pos="1080"/>
        </w:tabs>
        <w:ind w:left="1080" w:hanging="720"/>
        <w:rPr>
          <w:rFonts w:ascii="Arial" w:hAnsi="Arial" w:cs="Arial"/>
          <w:sz w:val="21"/>
          <w:szCs w:val="21"/>
        </w:rPr>
      </w:pPr>
      <w:r>
        <w:rPr>
          <w:rFonts w:ascii="Arial" w:hAnsi="Arial" w:cs="Arial"/>
          <w:sz w:val="21"/>
          <w:szCs w:val="21"/>
        </w:rPr>
        <w:tab/>
      </w:r>
      <w:r w:rsidRPr="00F73A38">
        <w:rPr>
          <w:rFonts w:ascii="Arial" w:hAnsi="Arial" w:cs="Arial"/>
          <w:sz w:val="21"/>
          <w:szCs w:val="21"/>
        </w:rPr>
        <w:t>How to Communicate Your Work Published in AAA Journals</w:t>
      </w:r>
      <w:r w:rsidR="00F73A38">
        <w:rPr>
          <w:rFonts w:ascii="Arial" w:hAnsi="Arial" w:cs="Arial"/>
          <w:sz w:val="21"/>
          <w:szCs w:val="21"/>
        </w:rPr>
        <w:tab/>
      </w:r>
    </w:p>
    <w:p w14:paraId="546D098B" w14:textId="29FC39E6" w:rsidR="00F73A38" w:rsidRDefault="00273396" w:rsidP="00F73A38">
      <w:pPr>
        <w:tabs>
          <w:tab w:val="left" w:pos="1080"/>
        </w:tabs>
        <w:ind w:left="1080" w:hanging="720"/>
        <w:rPr>
          <w:rFonts w:ascii="Arial" w:hAnsi="Arial" w:cs="Arial"/>
          <w:sz w:val="21"/>
          <w:szCs w:val="21"/>
        </w:rPr>
      </w:pPr>
      <w:r>
        <w:rPr>
          <w:rFonts w:ascii="Arial" w:hAnsi="Arial" w:cs="Arial"/>
          <w:sz w:val="21"/>
          <w:szCs w:val="21"/>
        </w:rPr>
        <w:tab/>
      </w:r>
      <w:r w:rsidR="00F73A38">
        <w:rPr>
          <w:rFonts w:ascii="Arial" w:hAnsi="Arial" w:cs="Arial"/>
          <w:sz w:val="21"/>
          <w:szCs w:val="21"/>
        </w:rPr>
        <w:t>April 2023</w:t>
      </w:r>
    </w:p>
    <w:p w14:paraId="594CF9A4" w14:textId="77777777" w:rsidR="00F73A38" w:rsidRDefault="00F73A38" w:rsidP="00245BFB">
      <w:pPr>
        <w:tabs>
          <w:tab w:val="left" w:pos="1080"/>
        </w:tabs>
        <w:ind w:left="1080" w:hanging="720"/>
        <w:rPr>
          <w:rFonts w:ascii="Arial" w:hAnsi="Arial" w:cs="Arial"/>
          <w:sz w:val="21"/>
          <w:szCs w:val="21"/>
        </w:rPr>
      </w:pPr>
    </w:p>
    <w:p w14:paraId="5388AEB3" w14:textId="641E58D1" w:rsidR="0055295C" w:rsidRDefault="00AF2469" w:rsidP="00245BFB">
      <w:pPr>
        <w:tabs>
          <w:tab w:val="left" w:pos="1080"/>
        </w:tabs>
        <w:ind w:left="1080" w:hanging="720"/>
        <w:rPr>
          <w:rFonts w:ascii="Arial" w:hAnsi="Arial" w:cs="Arial"/>
          <w:sz w:val="21"/>
          <w:szCs w:val="21"/>
        </w:rPr>
      </w:pPr>
      <w:r>
        <w:rPr>
          <w:rFonts w:ascii="Arial" w:hAnsi="Arial" w:cs="Arial"/>
          <w:sz w:val="21"/>
          <w:szCs w:val="21"/>
        </w:rPr>
        <w:tab/>
        <w:t>DeBusk College of Osteopathic Medicine, Lincoln Memorial University, Knoxville, TN</w:t>
      </w:r>
    </w:p>
    <w:p w14:paraId="0D22D5D1" w14:textId="350A165C" w:rsidR="00AF2469" w:rsidRDefault="00AF2469" w:rsidP="00245BFB">
      <w:pPr>
        <w:tabs>
          <w:tab w:val="left" w:pos="1080"/>
        </w:tabs>
        <w:ind w:left="1080" w:hanging="720"/>
        <w:rPr>
          <w:rFonts w:ascii="Arial" w:hAnsi="Arial" w:cs="Arial"/>
          <w:sz w:val="21"/>
          <w:szCs w:val="21"/>
        </w:rPr>
      </w:pPr>
      <w:r>
        <w:rPr>
          <w:rFonts w:ascii="Arial" w:hAnsi="Arial" w:cs="Arial"/>
          <w:sz w:val="21"/>
          <w:szCs w:val="21"/>
        </w:rPr>
        <w:tab/>
        <w:t>Pulling Back the Curtain on Peer Review at AAA Journals</w:t>
      </w:r>
    </w:p>
    <w:p w14:paraId="67E8E6FA" w14:textId="30A035DB" w:rsidR="00AF2469" w:rsidRDefault="00AF2469" w:rsidP="00245BFB">
      <w:pPr>
        <w:tabs>
          <w:tab w:val="left" w:pos="1080"/>
        </w:tabs>
        <w:ind w:left="1080" w:hanging="720"/>
        <w:rPr>
          <w:rFonts w:ascii="Arial" w:hAnsi="Arial" w:cs="Arial"/>
          <w:sz w:val="21"/>
          <w:szCs w:val="21"/>
        </w:rPr>
      </w:pPr>
      <w:r>
        <w:rPr>
          <w:rFonts w:ascii="Arial" w:hAnsi="Arial" w:cs="Arial"/>
          <w:sz w:val="21"/>
          <w:szCs w:val="21"/>
        </w:rPr>
        <w:tab/>
        <w:t>May 2023</w:t>
      </w:r>
    </w:p>
    <w:p w14:paraId="4C862DCE" w14:textId="77777777" w:rsidR="0066531B" w:rsidRDefault="0066531B" w:rsidP="00245BFB">
      <w:pPr>
        <w:tabs>
          <w:tab w:val="left" w:pos="1080"/>
        </w:tabs>
        <w:ind w:left="1080" w:hanging="720"/>
        <w:rPr>
          <w:rFonts w:ascii="Arial" w:hAnsi="Arial" w:cs="Arial"/>
          <w:sz w:val="21"/>
          <w:szCs w:val="21"/>
        </w:rPr>
      </w:pPr>
    </w:p>
    <w:p w14:paraId="26A834A6" w14:textId="7B424016" w:rsidR="0066531B" w:rsidRDefault="0066531B" w:rsidP="0066531B">
      <w:pPr>
        <w:tabs>
          <w:tab w:val="left" w:pos="1080"/>
        </w:tabs>
        <w:ind w:left="1080" w:hanging="720"/>
        <w:rPr>
          <w:rFonts w:ascii="Arial" w:hAnsi="Arial" w:cs="Arial"/>
          <w:sz w:val="21"/>
          <w:szCs w:val="21"/>
        </w:rPr>
      </w:pPr>
      <w:r>
        <w:rPr>
          <w:rFonts w:ascii="Arial" w:hAnsi="Arial" w:cs="Arial"/>
          <w:sz w:val="21"/>
          <w:szCs w:val="21"/>
        </w:rPr>
        <w:tab/>
      </w:r>
      <w:proofErr w:type="spellStart"/>
      <w:r>
        <w:rPr>
          <w:rFonts w:ascii="Arial" w:hAnsi="Arial" w:cs="Arial"/>
          <w:sz w:val="21"/>
          <w:szCs w:val="21"/>
        </w:rPr>
        <w:t>GenCon</w:t>
      </w:r>
      <w:proofErr w:type="spellEnd"/>
      <w:r>
        <w:rPr>
          <w:rFonts w:ascii="Arial" w:hAnsi="Arial" w:cs="Arial"/>
          <w:sz w:val="21"/>
          <w:szCs w:val="21"/>
        </w:rPr>
        <w:t>, Indianapolis Convention Center, Indianapolis, IN</w:t>
      </w:r>
    </w:p>
    <w:p w14:paraId="1DF88EA3" w14:textId="77777777" w:rsidR="0066531B" w:rsidRDefault="0066531B" w:rsidP="0066531B">
      <w:pPr>
        <w:tabs>
          <w:tab w:val="left" w:pos="1080"/>
        </w:tabs>
        <w:ind w:left="1080" w:hanging="720"/>
        <w:rPr>
          <w:rFonts w:ascii="Arial" w:hAnsi="Arial" w:cs="Arial"/>
          <w:sz w:val="21"/>
          <w:szCs w:val="21"/>
        </w:rPr>
      </w:pPr>
      <w:r>
        <w:rPr>
          <w:rFonts w:ascii="Arial" w:hAnsi="Arial" w:cs="Arial"/>
          <w:sz w:val="21"/>
          <w:szCs w:val="21"/>
        </w:rPr>
        <w:tab/>
        <w:t>Science of Science Fiction: Video Games Panelist, organized by Indiana Sciences</w:t>
      </w:r>
    </w:p>
    <w:p w14:paraId="2FF35F9F" w14:textId="1300289A" w:rsidR="0066531B" w:rsidRDefault="0066531B" w:rsidP="0066531B">
      <w:pPr>
        <w:tabs>
          <w:tab w:val="left" w:pos="1080"/>
        </w:tabs>
        <w:ind w:left="1080" w:hanging="720"/>
        <w:rPr>
          <w:rFonts w:ascii="Arial" w:hAnsi="Arial" w:cs="Arial"/>
          <w:sz w:val="21"/>
          <w:szCs w:val="21"/>
        </w:rPr>
      </w:pPr>
      <w:r>
        <w:rPr>
          <w:rFonts w:ascii="Arial" w:hAnsi="Arial" w:cs="Arial"/>
          <w:sz w:val="21"/>
          <w:szCs w:val="21"/>
        </w:rPr>
        <w:tab/>
        <w:t>August 2023</w:t>
      </w:r>
    </w:p>
    <w:p w14:paraId="0D00F489" w14:textId="77777777" w:rsidR="00DE2DD7" w:rsidRDefault="00DE2DD7" w:rsidP="0066531B">
      <w:pPr>
        <w:tabs>
          <w:tab w:val="left" w:pos="1080"/>
        </w:tabs>
        <w:ind w:left="1080" w:hanging="720"/>
        <w:rPr>
          <w:rFonts w:ascii="Arial" w:hAnsi="Arial" w:cs="Arial"/>
          <w:sz w:val="21"/>
          <w:szCs w:val="21"/>
        </w:rPr>
      </w:pPr>
    </w:p>
    <w:p w14:paraId="5AE264A7" w14:textId="5B770867" w:rsidR="00DE2DD7" w:rsidRDefault="00DE2DD7" w:rsidP="0066531B">
      <w:pPr>
        <w:tabs>
          <w:tab w:val="left" w:pos="1080"/>
        </w:tabs>
        <w:ind w:left="1080" w:hanging="720"/>
        <w:rPr>
          <w:rFonts w:ascii="Arial" w:hAnsi="Arial" w:cs="Arial"/>
          <w:sz w:val="21"/>
          <w:szCs w:val="21"/>
        </w:rPr>
      </w:pPr>
      <w:r>
        <w:rPr>
          <w:rFonts w:ascii="Arial" w:hAnsi="Arial" w:cs="Arial"/>
          <w:sz w:val="21"/>
          <w:szCs w:val="21"/>
        </w:rPr>
        <w:tab/>
      </w:r>
      <w:proofErr w:type="spellStart"/>
      <w:r>
        <w:rPr>
          <w:rFonts w:ascii="Arial" w:hAnsi="Arial" w:cs="Arial"/>
          <w:sz w:val="21"/>
          <w:szCs w:val="21"/>
        </w:rPr>
        <w:t>GenCon</w:t>
      </w:r>
      <w:proofErr w:type="spellEnd"/>
      <w:r>
        <w:rPr>
          <w:rFonts w:ascii="Arial" w:hAnsi="Arial" w:cs="Arial"/>
          <w:sz w:val="21"/>
          <w:szCs w:val="21"/>
        </w:rPr>
        <w:t>, Indianapolis Convention Center, Indianapolis, IN</w:t>
      </w:r>
    </w:p>
    <w:p w14:paraId="52456EFD" w14:textId="24A5641B" w:rsidR="00DE2DD7" w:rsidRDefault="00DE2DD7" w:rsidP="0066531B">
      <w:pPr>
        <w:tabs>
          <w:tab w:val="left" w:pos="1080"/>
        </w:tabs>
        <w:ind w:left="1080" w:hanging="720"/>
        <w:rPr>
          <w:rFonts w:ascii="Arial" w:hAnsi="Arial" w:cs="Arial"/>
          <w:sz w:val="21"/>
          <w:szCs w:val="21"/>
        </w:rPr>
      </w:pPr>
      <w:r>
        <w:rPr>
          <w:rFonts w:ascii="Arial" w:hAnsi="Arial" w:cs="Arial"/>
          <w:sz w:val="21"/>
          <w:szCs w:val="21"/>
        </w:rPr>
        <w:tab/>
        <w:t>Science of Science Fiction: Video Games Panelist, organized by Indiana Sciences</w:t>
      </w:r>
    </w:p>
    <w:p w14:paraId="6EA02ADB" w14:textId="62424C91" w:rsidR="00DE2DD7" w:rsidRDefault="00DE2DD7" w:rsidP="0066531B">
      <w:pPr>
        <w:tabs>
          <w:tab w:val="left" w:pos="1080"/>
        </w:tabs>
        <w:ind w:left="1080" w:hanging="720"/>
        <w:rPr>
          <w:rFonts w:ascii="Arial" w:hAnsi="Arial" w:cs="Arial"/>
          <w:sz w:val="21"/>
          <w:szCs w:val="21"/>
        </w:rPr>
      </w:pPr>
      <w:r>
        <w:rPr>
          <w:rFonts w:ascii="Arial" w:hAnsi="Arial" w:cs="Arial"/>
          <w:sz w:val="21"/>
          <w:szCs w:val="21"/>
        </w:rPr>
        <w:tab/>
        <w:t>August 2024</w:t>
      </w:r>
    </w:p>
    <w:p w14:paraId="25AACF9C" w14:textId="77777777" w:rsidR="00CB294A" w:rsidRDefault="00CB294A" w:rsidP="0066531B">
      <w:pPr>
        <w:tabs>
          <w:tab w:val="left" w:pos="1080"/>
        </w:tabs>
        <w:ind w:left="1080" w:hanging="720"/>
        <w:rPr>
          <w:rFonts w:ascii="Arial" w:hAnsi="Arial" w:cs="Arial"/>
          <w:sz w:val="21"/>
          <w:szCs w:val="21"/>
        </w:rPr>
      </w:pPr>
    </w:p>
    <w:p w14:paraId="68C6B553" w14:textId="37A176FE" w:rsidR="00CB294A" w:rsidRDefault="00CB294A" w:rsidP="00CB294A">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Black In Anatomy, World Anatomy Day Webinar</w:t>
      </w:r>
    </w:p>
    <w:p w14:paraId="2A272C90" w14:textId="78AB254E" w:rsidR="00CB294A" w:rsidRDefault="00CB294A" w:rsidP="00CB294A">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Get Your Research Published: Unveiling the Peer Review Process</w:t>
      </w:r>
    </w:p>
    <w:p w14:paraId="3BE54A02" w14:textId="1E81B5E5" w:rsidR="00CB294A" w:rsidRDefault="00CB294A" w:rsidP="00CB294A">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October 2024</w:t>
      </w:r>
    </w:p>
    <w:p w14:paraId="655643AD" w14:textId="77777777" w:rsidR="00DE2DD7" w:rsidRDefault="00DE2DD7" w:rsidP="00CB294A">
      <w:pPr>
        <w:tabs>
          <w:tab w:val="left" w:pos="1080"/>
        </w:tabs>
        <w:rPr>
          <w:rFonts w:ascii="Arial" w:hAnsi="Arial" w:cs="Arial"/>
          <w:color w:val="000000"/>
          <w:sz w:val="21"/>
          <w:szCs w:val="21"/>
          <w:shd w:val="clear" w:color="auto" w:fill="FFFFFF"/>
        </w:rPr>
      </w:pPr>
    </w:p>
    <w:p w14:paraId="7717B781" w14:textId="74C20551" w:rsidR="00DE2DD7" w:rsidRDefault="00DE2DD7" w:rsidP="00CB294A">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proofErr w:type="spellStart"/>
      <w:r>
        <w:rPr>
          <w:rFonts w:ascii="Arial" w:hAnsi="Arial" w:cs="Arial"/>
          <w:color w:val="000000"/>
          <w:sz w:val="21"/>
          <w:szCs w:val="21"/>
          <w:shd w:val="clear" w:color="auto" w:fill="FFFFFF"/>
        </w:rPr>
        <w:t>GenCon</w:t>
      </w:r>
      <w:proofErr w:type="spellEnd"/>
      <w:r>
        <w:rPr>
          <w:rFonts w:ascii="Arial" w:hAnsi="Arial" w:cs="Arial"/>
          <w:color w:val="000000"/>
          <w:sz w:val="21"/>
          <w:szCs w:val="21"/>
          <w:shd w:val="clear" w:color="auto" w:fill="FFFFFF"/>
        </w:rPr>
        <w:t>, Indianapolis Convention Center, Indianapolis, IN</w:t>
      </w:r>
    </w:p>
    <w:p w14:paraId="4F66655D" w14:textId="2A882B47" w:rsidR="00DE2DD7" w:rsidRDefault="00DE2DD7" w:rsidP="00CB294A">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Science of Science Fiction: Star Ward Panelist, organized by Indiana Sciences</w:t>
      </w:r>
    </w:p>
    <w:p w14:paraId="6E0185C2" w14:textId="5373A4B2" w:rsidR="00DE2DD7" w:rsidRPr="0021001B" w:rsidRDefault="00DE2DD7" w:rsidP="00CB294A">
      <w:pPr>
        <w:tabs>
          <w:tab w:val="left" w:pos="1080"/>
        </w:tabs>
        <w:rPr>
          <w:rFonts w:ascii="Arial" w:hAnsi="Arial" w:cs="Arial"/>
          <w:sz w:val="21"/>
          <w:szCs w:val="21"/>
        </w:rPr>
      </w:pPr>
      <w:r>
        <w:rPr>
          <w:rFonts w:ascii="Arial" w:hAnsi="Arial" w:cs="Arial"/>
          <w:color w:val="000000"/>
          <w:sz w:val="21"/>
          <w:szCs w:val="21"/>
          <w:shd w:val="clear" w:color="auto" w:fill="FFFFFF"/>
        </w:rPr>
        <w:tab/>
        <w:t>August 2025</w:t>
      </w:r>
    </w:p>
    <w:p w14:paraId="739651A2" w14:textId="77777777" w:rsidR="00CB294A" w:rsidRDefault="00CB294A" w:rsidP="0066531B">
      <w:pPr>
        <w:tabs>
          <w:tab w:val="left" w:pos="1080"/>
        </w:tabs>
        <w:ind w:left="1080" w:hanging="720"/>
        <w:rPr>
          <w:rFonts w:ascii="Arial" w:hAnsi="Arial" w:cs="Arial"/>
          <w:sz w:val="21"/>
          <w:szCs w:val="21"/>
        </w:rPr>
      </w:pPr>
    </w:p>
    <w:p w14:paraId="5C42CA85" w14:textId="55D868A6" w:rsidR="00245BFB" w:rsidRPr="0002476C" w:rsidRDefault="00245BFB" w:rsidP="00A07683">
      <w:pPr>
        <w:tabs>
          <w:tab w:val="left" w:pos="1080"/>
        </w:tabs>
        <w:ind w:left="1080" w:hanging="720"/>
        <w:rPr>
          <w:rFonts w:ascii="Arial" w:hAnsi="Arial" w:cs="Arial"/>
          <w:sz w:val="21"/>
          <w:szCs w:val="21"/>
        </w:rPr>
      </w:pPr>
    </w:p>
    <w:p w14:paraId="1CD74592" w14:textId="7F79FBD2" w:rsidR="00640B84" w:rsidRPr="0002476C" w:rsidRDefault="00640B84" w:rsidP="00640B84">
      <w:pPr>
        <w:tabs>
          <w:tab w:val="left" w:pos="270"/>
          <w:tab w:val="left" w:pos="1080"/>
        </w:tabs>
        <w:rPr>
          <w:rFonts w:ascii="Arial" w:hAnsi="Arial" w:cs="Arial"/>
          <w:b/>
          <w:sz w:val="21"/>
          <w:szCs w:val="21"/>
        </w:rPr>
      </w:pPr>
    </w:p>
    <w:p w14:paraId="51A39D51" w14:textId="6797ADA1" w:rsidR="00ED335A" w:rsidRPr="0002476C" w:rsidRDefault="00BA4620" w:rsidP="00BA4620">
      <w:pPr>
        <w:tabs>
          <w:tab w:val="left" w:pos="360"/>
          <w:tab w:val="left" w:pos="1080"/>
        </w:tabs>
        <w:rPr>
          <w:rFonts w:ascii="Arial" w:hAnsi="Arial" w:cs="Arial"/>
          <w:b/>
          <w:sz w:val="21"/>
          <w:szCs w:val="21"/>
        </w:rPr>
      </w:pPr>
      <w:r>
        <w:rPr>
          <w:rFonts w:ascii="Arial" w:hAnsi="Arial" w:cs="Arial"/>
          <w:b/>
          <w:sz w:val="21"/>
          <w:szCs w:val="21"/>
        </w:rPr>
        <w:tab/>
      </w:r>
      <w:r w:rsidR="00A07683" w:rsidRPr="0002476C">
        <w:rPr>
          <w:rFonts w:ascii="Arial" w:hAnsi="Arial" w:cs="Arial"/>
          <w:b/>
          <w:sz w:val="21"/>
          <w:szCs w:val="21"/>
        </w:rPr>
        <w:t xml:space="preserve">INTERNATIONAL </w:t>
      </w:r>
      <w:r w:rsidR="00096DA6" w:rsidRPr="0002476C">
        <w:rPr>
          <w:rFonts w:ascii="Arial" w:hAnsi="Arial" w:cs="Arial"/>
          <w:b/>
          <w:sz w:val="21"/>
          <w:szCs w:val="21"/>
        </w:rPr>
        <w:t xml:space="preserve">INVITED </w:t>
      </w:r>
      <w:r w:rsidR="00A07683" w:rsidRPr="0002476C">
        <w:rPr>
          <w:rFonts w:ascii="Arial" w:hAnsi="Arial" w:cs="Arial"/>
          <w:b/>
          <w:sz w:val="21"/>
          <w:szCs w:val="21"/>
        </w:rPr>
        <w:t xml:space="preserve">PRESENTATIONS IN </w:t>
      </w:r>
      <w:r w:rsidR="00096DA6" w:rsidRPr="0002476C">
        <w:rPr>
          <w:rFonts w:ascii="Arial" w:hAnsi="Arial" w:cs="Arial"/>
          <w:b/>
          <w:sz w:val="21"/>
          <w:szCs w:val="21"/>
        </w:rPr>
        <w:t>TEACHING</w:t>
      </w:r>
    </w:p>
    <w:p w14:paraId="320C59E0" w14:textId="77777777" w:rsidR="00ED335A" w:rsidRPr="0002476C" w:rsidRDefault="00ED335A" w:rsidP="00A07683">
      <w:pPr>
        <w:tabs>
          <w:tab w:val="left" w:pos="1080"/>
        </w:tabs>
        <w:ind w:left="1080" w:hanging="720"/>
        <w:rPr>
          <w:rFonts w:ascii="Arial" w:hAnsi="Arial" w:cs="Arial"/>
          <w:sz w:val="21"/>
          <w:szCs w:val="21"/>
        </w:rPr>
      </w:pPr>
    </w:p>
    <w:p w14:paraId="135B6353" w14:textId="0CEAAE7D" w:rsidR="00E21C3F" w:rsidRPr="0002476C" w:rsidRDefault="00E21C3F" w:rsidP="00E21C3F">
      <w:pPr>
        <w:tabs>
          <w:tab w:val="left" w:pos="360"/>
          <w:tab w:val="left" w:pos="1080"/>
        </w:tabs>
        <w:ind w:left="1080" w:hanging="1080"/>
        <w:rPr>
          <w:rFonts w:ascii="Arial" w:hAnsi="Arial" w:cs="Arial"/>
          <w:sz w:val="21"/>
          <w:szCs w:val="21"/>
        </w:rPr>
      </w:pPr>
      <w:r>
        <w:rPr>
          <w:rFonts w:ascii="Arial" w:hAnsi="Arial" w:cs="Arial"/>
          <w:sz w:val="21"/>
          <w:szCs w:val="21"/>
        </w:rPr>
        <w:tab/>
      </w:r>
      <w:r w:rsidRPr="0002476C">
        <w:rPr>
          <w:rFonts w:ascii="Arial" w:hAnsi="Arial" w:cs="Arial"/>
          <w:sz w:val="21"/>
          <w:szCs w:val="21"/>
        </w:rPr>
        <w:t>Venue:</w:t>
      </w:r>
      <w:r w:rsidRPr="0002476C">
        <w:rPr>
          <w:rFonts w:ascii="Arial" w:hAnsi="Arial" w:cs="Arial"/>
          <w:sz w:val="21"/>
          <w:szCs w:val="21"/>
        </w:rPr>
        <w:tab/>
        <w:t>19</w:t>
      </w:r>
      <w:r w:rsidRPr="0002476C">
        <w:rPr>
          <w:rFonts w:ascii="Arial" w:hAnsi="Arial" w:cs="Arial"/>
          <w:sz w:val="21"/>
          <w:szCs w:val="21"/>
          <w:vertAlign w:val="superscript"/>
        </w:rPr>
        <w:t>th</w:t>
      </w:r>
      <w:r w:rsidRPr="0002476C">
        <w:rPr>
          <w:rFonts w:ascii="Arial" w:hAnsi="Arial" w:cs="Arial"/>
          <w:sz w:val="21"/>
          <w:szCs w:val="21"/>
        </w:rPr>
        <w:t xml:space="preserve"> Congress of the </w:t>
      </w:r>
      <w:r w:rsidRPr="0002476C">
        <w:rPr>
          <w:rStyle w:val="Strong1"/>
          <w:rFonts w:ascii="Arial" w:hAnsi="Arial" w:cs="Arial"/>
          <w:b w:val="0"/>
          <w:sz w:val="21"/>
          <w:szCs w:val="21"/>
        </w:rPr>
        <w:t xml:space="preserve">International Federation of Associations </w:t>
      </w:r>
      <w:r w:rsidR="00046E32">
        <w:rPr>
          <w:rStyle w:val="Strong1"/>
          <w:rFonts w:ascii="Arial" w:hAnsi="Arial" w:cs="Arial"/>
          <w:b w:val="0"/>
          <w:sz w:val="21"/>
          <w:szCs w:val="21"/>
        </w:rPr>
        <w:t>of Anatomists</w:t>
      </w:r>
      <w:r w:rsidRPr="0002476C">
        <w:rPr>
          <w:rStyle w:val="Strong1"/>
          <w:rFonts w:ascii="Arial" w:hAnsi="Arial" w:cs="Arial"/>
          <w:b w:val="0"/>
          <w:sz w:val="21"/>
          <w:szCs w:val="21"/>
        </w:rPr>
        <w:t>, London, UK</w:t>
      </w:r>
    </w:p>
    <w:p w14:paraId="33FE1336" w14:textId="77777777" w:rsidR="00E21C3F" w:rsidRPr="0002476C" w:rsidRDefault="00E21C3F" w:rsidP="00E21C3F">
      <w:pPr>
        <w:tabs>
          <w:tab w:val="left" w:pos="360"/>
          <w:tab w:val="left" w:pos="1080"/>
        </w:tabs>
        <w:ind w:left="1080" w:hanging="720"/>
        <w:rPr>
          <w:rFonts w:ascii="Arial" w:hAnsi="Arial" w:cs="Arial"/>
          <w:sz w:val="21"/>
          <w:szCs w:val="21"/>
        </w:rPr>
      </w:pPr>
      <w:r w:rsidRPr="0002476C">
        <w:rPr>
          <w:rFonts w:ascii="Arial" w:hAnsi="Arial" w:cs="Arial"/>
          <w:sz w:val="21"/>
          <w:szCs w:val="21"/>
        </w:rPr>
        <w:t xml:space="preserve">Title: </w:t>
      </w:r>
      <w:r w:rsidRPr="0002476C">
        <w:rPr>
          <w:rFonts w:ascii="Arial" w:hAnsi="Arial" w:cs="Arial"/>
          <w:sz w:val="21"/>
          <w:szCs w:val="21"/>
        </w:rPr>
        <w:tab/>
        <w:t>Changing the public perception of anatomy: why association-level science communication and advocacy training is critical</w:t>
      </w:r>
    </w:p>
    <w:p w14:paraId="3533D0F7" w14:textId="77777777" w:rsidR="00E21C3F" w:rsidRPr="0002476C" w:rsidRDefault="00E21C3F" w:rsidP="00E21C3F">
      <w:pPr>
        <w:tabs>
          <w:tab w:val="left" w:pos="108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August 2019</w:t>
      </w:r>
    </w:p>
    <w:p w14:paraId="05972B0E" w14:textId="77777777" w:rsidR="00E21C3F" w:rsidRDefault="00E21C3F" w:rsidP="00E21C3F">
      <w:pPr>
        <w:tabs>
          <w:tab w:val="left" w:pos="1080"/>
        </w:tabs>
        <w:rPr>
          <w:rFonts w:ascii="Arial" w:hAnsi="Arial" w:cs="Arial"/>
          <w:sz w:val="21"/>
          <w:szCs w:val="21"/>
        </w:rPr>
      </w:pPr>
    </w:p>
    <w:p w14:paraId="2A7BEB19" w14:textId="2234A244" w:rsidR="00A07683" w:rsidRPr="0002476C" w:rsidRDefault="00ED335A" w:rsidP="00640B84">
      <w:pPr>
        <w:tabs>
          <w:tab w:val="left" w:pos="1080"/>
        </w:tabs>
        <w:ind w:left="1080" w:hanging="720"/>
        <w:rPr>
          <w:rFonts w:ascii="Arial" w:hAnsi="Arial" w:cs="Arial"/>
          <w:sz w:val="21"/>
          <w:szCs w:val="21"/>
        </w:rPr>
      </w:pPr>
      <w:r w:rsidRPr="0002476C">
        <w:rPr>
          <w:rFonts w:ascii="Arial" w:hAnsi="Arial" w:cs="Arial"/>
          <w:sz w:val="21"/>
          <w:szCs w:val="21"/>
        </w:rPr>
        <w:tab/>
      </w:r>
      <w:r w:rsidR="0002476C" w:rsidRPr="0002476C">
        <w:rPr>
          <w:rFonts w:ascii="Arial" w:hAnsi="Arial" w:cs="Arial"/>
          <w:sz w:val="21"/>
          <w:szCs w:val="21"/>
        </w:rPr>
        <w:t xml:space="preserve">Colloque International, Léonard de Vinci, </w:t>
      </w:r>
      <w:proofErr w:type="spellStart"/>
      <w:r w:rsidR="0002476C" w:rsidRPr="0002476C">
        <w:rPr>
          <w:rFonts w:ascii="Arial" w:hAnsi="Arial" w:cs="Arial"/>
          <w:sz w:val="21"/>
          <w:szCs w:val="21"/>
        </w:rPr>
        <w:t>Anatomiste</w:t>
      </w:r>
      <w:proofErr w:type="spellEnd"/>
      <w:r w:rsidR="0002476C" w:rsidRPr="0002476C">
        <w:rPr>
          <w:rFonts w:ascii="Arial" w:hAnsi="Arial" w:cs="Arial"/>
          <w:sz w:val="21"/>
          <w:szCs w:val="21"/>
        </w:rPr>
        <w:t xml:space="preserve">: </w:t>
      </w:r>
      <w:proofErr w:type="spellStart"/>
      <w:r w:rsidR="0002476C" w:rsidRPr="0002476C">
        <w:rPr>
          <w:rFonts w:ascii="Arial" w:hAnsi="Arial" w:cs="Arial"/>
          <w:sz w:val="21"/>
          <w:szCs w:val="21"/>
        </w:rPr>
        <w:t>Pionnier</w:t>
      </w:r>
      <w:proofErr w:type="spellEnd"/>
      <w:r w:rsidR="0002476C" w:rsidRPr="0002476C">
        <w:rPr>
          <w:rFonts w:ascii="Arial" w:hAnsi="Arial" w:cs="Arial"/>
          <w:sz w:val="21"/>
          <w:szCs w:val="21"/>
        </w:rPr>
        <w:t xml:space="preserve"> de </w:t>
      </w:r>
      <w:proofErr w:type="spellStart"/>
      <w:r w:rsidR="0002476C" w:rsidRPr="0002476C">
        <w:rPr>
          <w:rFonts w:ascii="Arial" w:hAnsi="Arial" w:cs="Arial"/>
          <w:sz w:val="21"/>
          <w:szCs w:val="21"/>
        </w:rPr>
        <w:t>l’Anatomie</w:t>
      </w:r>
      <w:proofErr w:type="spellEnd"/>
      <w:r w:rsidR="0002476C" w:rsidRPr="0002476C">
        <w:rPr>
          <w:rFonts w:ascii="Arial" w:hAnsi="Arial" w:cs="Arial"/>
          <w:sz w:val="21"/>
          <w:szCs w:val="21"/>
        </w:rPr>
        <w:t xml:space="preserve"> </w:t>
      </w:r>
      <w:proofErr w:type="spellStart"/>
      <w:r w:rsidR="0002476C" w:rsidRPr="0002476C">
        <w:rPr>
          <w:rFonts w:ascii="Arial" w:hAnsi="Arial" w:cs="Arial"/>
          <w:sz w:val="21"/>
          <w:szCs w:val="21"/>
        </w:rPr>
        <w:t>comparé</w:t>
      </w:r>
      <w:r w:rsidR="0002476C">
        <w:rPr>
          <w:rFonts w:ascii="Arial" w:hAnsi="Arial" w:cs="Arial"/>
          <w:sz w:val="21"/>
          <w:szCs w:val="21"/>
        </w:rPr>
        <w:t>e</w:t>
      </w:r>
      <w:proofErr w:type="spellEnd"/>
      <w:r w:rsidR="0002476C" w:rsidRPr="0002476C">
        <w:rPr>
          <w:rFonts w:ascii="Arial" w:hAnsi="Arial" w:cs="Arial"/>
          <w:sz w:val="21"/>
          <w:szCs w:val="21"/>
        </w:rPr>
        <w:t>,</w:t>
      </w:r>
      <w:r w:rsidR="0002476C">
        <w:rPr>
          <w:rFonts w:ascii="Arial" w:hAnsi="Arial" w:cs="Arial"/>
          <w:sz w:val="21"/>
          <w:szCs w:val="21"/>
        </w:rPr>
        <w:t xml:space="preserve"> de la </w:t>
      </w:r>
      <w:proofErr w:type="spellStart"/>
      <w:r w:rsidR="0002476C">
        <w:rPr>
          <w:rFonts w:ascii="Arial" w:hAnsi="Arial" w:cs="Arial"/>
          <w:sz w:val="21"/>
          <w:szCs w:val="21"/>
        </w:rPr>
        <w:t>Biom</w:t>
      </w:r>
      <w:r w:rsidR="0002476C" w:rsidRPr="0002476C">
        <w:rPr>
          <w:rFonts w:ascii="Arial" w:hAnsi="Arial" w:cs="Arial"/>
          <w:sz w:val="21"/>
          <w:szCs w:val="21"/>
        </w:rPr>
        <w:t>é</w:t>
      </w:r>
      <w:r w:rsidR="0002476C">
        <w:rPr>
          <w:rFonts w:ascii="Arial" w:hAnsi="Arial" w:cs="Arial"/>
          <w:sz w:val="21"/>
          <w:szCs w:val="21"/>
        </w:rPr>
        <w:t>chanique</w:t>
      </w:r>
      <w:proofErr w:type="spellEnd"/>
      <w:r w:rsidR="0002476C">
        <w:rPr>
          <w:rFonts w:ascii="Arial" w:hAnsi="Arial" w:cs="Arial"/>
          <w:sz w:val="21"/>
          <w:szCs w:val="21"/>
        </w:rPr>
        <w:t xml:space="preserve">, de la </w:t>
      </w:r>
      <w:proofErr w:type="spellStart"/>
      <w:r w:rsidR="0002476C">
        <w:rPr>
          <w:rFonts w:ascii="Arial" w:hAnsi="Arial" w:cs="Arial"/>
          <w:sz w:val="21"/>
          <w:szCs w:val="21"/>
        </w:rPr>
        <w:t>Bionique</w:t>
      </w:r>
      <w:proofErr w:type="spellEnd"/>
      <w:r w:rsidR="0002476C">
        <w:rPr>
          <w:rFonts w:ascii="Arial" w:hAnsi="Arial" w:cs="Arial"/>
          <w:sz w:val="21"/>
          <w:szCs w:val="21"/>
        </w:rPr>
        <w:t xml:space="preserve"> et de la </w:t>
      </w:r>
      <w:proofErr w:type="spellStart"/>
      <w:r w:rsidR="0002476C">
        <w:rPr>
          <w:rFonts w:ascii="Arial" w:hAnsi="Arial" w:cs="Arial"/>
          <w:sz w:val="21"/>
          <w:szCs w:val="21"/>
        </w:rPr>
        <w:t>Physiognomonie</w:t>
      </w:r>
      <w:proofErr w:type="spellEnd"/>
      <w:r w:rsidR="0002476C">
        <w:rPr>
          <w:rFonts w:ascii="Arial" w:hAnsi="Arial" w:cs="Arial"/>
          <w:sz w:val="21"/>
          <w:szCs w:val="21"/>
        </w:rPr>
        <w:t xml:space="preserve">; </w:t>
      </w:r>
      <w:r w:rsidR="00E56954" w:rsidRPr="0002476C">
        <w:rPr>
          <w:rFonts w:ascii="Arial" w:hAnsi="Arial" w:cs="Arial"/>
          <w:sz w:val="21"/>
          <w:szCs w:val="21"/>
        </w:rPr>
        <w:t xml:space="preserve">Chateau </w:t>
      </w:r>
      <w:r w:rsidR="00297FF3" w:rsidRPr="0002476C">
        <w:rPr>
          <w:rFonts w:ascii="Arial" w:hAnsi="Arial" w:cs="Arial"/>
          <w:sz w:val="21"/>
          <w:szCs w:val="21"/>
        </w:rPr>
        <w:t xml:space="preserve">Royal </w:t>
      </w:r>
      <w:r w:rsidR="00AD3D37" w:rsidRPr="0002476C">
        <w:rPr>
          <w:rFonts w:ascii="Arial" w:hAnsi="Arial" w:cs="Arial"/>
          <w:sz w:val="21"/>
          <w:szCs w:val="21"/>
        </w:rPr>
        <w:t>d’</w:t>
      </w:r>
      <w:r w:rsidR="00E56954" w:rsidRPr="0002476C">
        <w:rPr>
          <w:rFonts w:ascii="Arial" w:hAnsi="Arial" w:cs="Arial"/>
          <w:sz w:val="21"/>
          <w:szCs w:val="21"/>
        </w:rPr>
        <w:t>Amboise</w:t>
      </w:r>
      <w:r w:rsidR="0002476C">
        <w:rPr>
          <w:rFonts w:ascii="Arial" w:hAnsi="Arial" w:cs="Arial"/>
          <w:sz w:val="21"/>
          <w:szCs w:val="21"/>
        </w:rPr>
        <w:t xml:space="preserve"> et </w:t>
      </w:r>
      <w:r w:rsidR="00297FF3" w:rsidRPr="0002476C">
        <w:rPr>
          <w:rFonts w:ascii="Arial" w:hAnsi="Arial" w:cs="Arial"/>
          <w:sz w:val="21"/>
          <w:szCs w:val="21"/>
        </w:rPr>
        <w:t>Chateau du Clos Luc</w:t>
      </w:r>
      <w:r w:rsidR="0002476C" w:rsidRPr="0002476C">
        <w:rPr>
          <w:rFonts w:ascii="Arial" w:hAnsi="Arial" w:cs="Arial"/>
          <w:sz w:val="21"/>
          <w:szCs w:val="21"/>
        </w:rPr>
        <w:t>é</w:t>
      </w:r>
      <w:r w:rsidR="00E56954" w:rsidRPr="0002476C">
        <w:rPr>
          <w:rFonts w:ascii="Arial" w:hAnsi="Arial" w:cs="Arial"/>
          <w:sz w:val="21"/>
          <w:szCs w:val="21"/>
        </w:rPr>
        <w:t xml:space="preserve">, </w:t>
      </w:r>
      <w:r w:rsidR="0002476C">
        <w:rPr>
          <w:rFonts w:ascii="Arial" w:hAnsi="Arial" w:cs="Arial"/>
          <w:sz w:val="21"/>
          <w:szCs w:val="21"/>
        </w:rPr>
        <w:t xml:space="preserve">Amboise, </w:t>
      </w:r>
      <w:r w:rsidR="00E56954" w:rsidRPr="0002476C">
        <w:rPr>
          <w:rFonts w:ascii="Arial" w:hAnsi="Arial" w:cs="Arial"/>
          <w:sz w:val="21"/>
          <w:szCs w:val="21"/>
        </w:rPr>
        <w:t>France</w:t>
      </w:r>
      <w:r w:rsidR="0002476C">
        <w:rPr>
          <w:rFonts w:ascii="Arial" w:hAnsi="Arial" w:cs="Arial"/>
          <w:sz w:val="21"/>
          <w:szCs w:val="21"/>
        </w:rPr>
        <w:t xml:space="preserve">. </w:t>
      </w:r>
      <w:r w:rsidR="00E56954" w:rsidRPr="0002476C">
        <w:rPr>
          <w:rFonts w:ascii="Arial" w:hAnsi="Arial" w:cs="Arial"/>
          <w:sz w:val="21"/>
          <w:szCs w:val="21"/>
        </w:rPr>
        <w:t xml:space="preserve">Organized by </w:t>
      </w:r>
      <w:proofErr w:type="spellStart"/>
      <w:r w:rsidR="0002476C">
        <w:rPr>
          <w:rFonts w:ascii="Arial" w:hAnsi="Arial" w:cs="Arial"/>
          <w:sz w:val="21"/>
          <w:szCs w:val="21"/>
        </w:rPr>
        <w:t>Institut</w:t>
      </w:r>
      <w:proofErr w:type="spellEnd"/>
      <w:r w:rsidR="0002476C">
        <w:rPr>
          <w:rFonts w:ascii="Arial" w:hAnsi="Arial" w:cs="Arial"/>
          <w:sz w:val="21"/>
          <w:szCs w:val="21"/>
        </w:rPr>
        <w:t xml:space="preserve"> de </w:t>
      </w:r>
      <w:proofErr w:type="spellStart"/>
      <w:r w:rsidR="0002476C">
        <w:rPr>
          <w:rFonts w:ascii="Arial" w:hAnsi="Arial" w:cs="Arial"/>
          <w:sz w:val="21"/>
          <w:szCs w:val="21"/>
        </w:rPr>
        <w:t>Pal</w:t>
      </w:r>
      <w:r w:rsidR="0002476C" w:rsidRPr="0002476C">
        <w:rPr>
          <w:rFonts w:ascii="Arial" w:hAnsi="Arial" w:cs="Arial"/>
          <w:sz w:val="21"/>
          <w:szCs w:val="21"/>
        </w:rPr>
        <w:t>é</w:t>
      </w:r>
      <w:r w:rsidR="0002476C">
        <w:rPr>
          <w:rFonts w:ascii="Arial" w:hAnsi="Arial" w:cs="Arial"/>
          <w:sz w:val="21"/>
          <w:szCs w:val="21"/>
        </w:rPr>
        <w:t>ontologie</w:t>
      </w:r>
      <w:proofErr w:type="spellEnd"/>
      <w:r w:rsidR="0002476C">
        <w:rPr>
          <w:rFonts w:ascii="Arial" w:hAnsi="Arial" w:cs="Arial"/>
          <w:sz w:val="21"/>
          <w:szCs w:val="21"/>
        </w:rPr>
        <w:t xml:space="preserve"> Humaine, Paris.</w:t>
      </w:r>
    </w:p>
    <w:p w14:paraId="6EF6F871" w14:textId="3DE522C1" w:rsidR="00A07683" w:rsidRPr="0002476C" w:rsidRDefault="00ED335A" w:rsidP="00640B84">
      <w:pPr>
        <w:tabs>
          <w:tab w:val="left" w:pos="1080"/>
        </w:tabs>
        <w:ind w:left="1080" w:hanging="720"/>
        <w:rPr>
          <w:rFonts w:ascii="Arial" w:hAnsi="Arial" w:cs="Arial"/>
          <w:sz w:val="21"/>
          <w:szCs w:val="21"/>
        </w:rPr>
      </w:pPr>
      <w:r w:rsidRPr="0002476C">
        <w:rPr>
          <w:rFonts w:ascii="Arial" w:hAnsi="Arial" w:cs="Arial"/>
          <w:sz w:val="21"/>
          <w:szCs w:val="21"/>
        </w:rPr>
        <w:tab/>
      </w:r>
      <w:r w:rsidR="00E56954" w:rsidRPr="0002476C">
        <w:rPr>
          <w:rFonts w:ascii="Arial" w:hAnsi="Arial" w:cs="Arial"/>
          <w:sz w:val="21"/>
          <w:szCs w:val="21"/>
        </w:rPr>
        <w:t xml:space="preserve">Leonardo </w:t>
      </w:r>
      <w:r w:rsidR="00AD3D37" w:rsidRPr="0002476C">
        <w:rPr>
          <w:rFonts w:ascii="Arial" w:hAnsi="Arial" w:cs="Arial"/>
          <w:sz w:val="21"/>
          <w:szCs w:val="21"/>
        </w:rPr>
        <w:t>d</w:t>
      </w:r>
      <w:r w:rsidR="00E56954" w:rsidRPr="0002476C">
        <w:rPr>
          <w:rFonts w:ascii="Arial" w:hAnsi="Arial" w:cs="Arial"/>
          <w:sz w:val="21"/>
          <w:szCs w:val="21"/>
        </w:rPr>
        <w:t xml:space="preserve">a Vinci: </w:t>
      </w:r>
      <w:r w:rsidR="001B3F07" w:rsidRPr="0002476C">
        <w:rPr>
          <w:rFonts w:ascii="Arial" w:hAnsi="Arial" w:cs="Arial"/>
          <w:sz w:val="21"/>
          <w:szCs w:val="21"/>
        </w:rPr>
        <w:t>a</w:t>
      </w:r>
      <w:r w:rsidR="00E56954" w:rsidRPr="0002476C">
        <w:rPr>
          <w:rFonts w:ascii="Arial" w:hAnsi="Arial" w:cs="Arial"/>
          <w:sz w:val="21"/>
          <w:szCs w:val="21"/>
        </w:rPr>
        <w:t>rt, science, and the birth of biomechanics</w:t>
      </w:r>
    </w:p>
    <w:p w14:paraId="13A60981" w14:textId="64BD062B" w:rsidR="00A07683" w:rsidRDefault="00A07683" w:rsidP="00640B84">
      <w:pPr>
        <w:tabs>
          <w:tab w:val="left" w:pos="1080"/>
        </w:tabs>
        <w:ind w:left="1080" w:hanging="720"/>
        <w:rPr>
          <w:rFonts w:ascii="Arial" w:hAnsi="Arial" w:cs="Arial"/>
          <w:sz w:val="21"/>
          <w:szCs w:val="21"/>
        </w:rPr>
      </w:pPr>
      <w:r w:rsidRPr="0002476C">
        <w:rPr>
          <w:rFonts w:ascii="Arial" w:hAnsi="Arial" w:cs="Arial"/>
          <w:sz w:val="21"/>
          <w:szCs w:val="21"/>
        </w:rPr>
        <w:tab/>
      </w:r>
      <w:r w:rsidR="00AD3D37" w:rsidRPr="0002476C">
        <w:rPr>
          <w:rFonts w:ascii="Arial" w:hAnsi="Arial" w:cs="Arial"/>
          <w:sz w:val="21"/>
          <w:szCs w:val="21"/>
        </w:rPr>
        <w:t>October 2019</w:t>
      </w:r>
    </w:p>
    <w:p w14:paraId="42A288BF" w14:textId="77777777" w:rsidR="00D27C36" w:rsidRDefault="00D27C36" w:rsidP="00640B84">
      <w:pPr>
        <w:tabs>
          <w:tab w:val="left" w:pos="1080"/>
        </w:tabs>
        <w:ind w:left="1080" w:hanging="720"/>
        <w:rPr>
          <w:rFonts w:ascii="Arial" w:hAnsi="Arial" w:cs="Arial"/>
          <w:sz w:val="21"/>
          <w:szCs w:val="21"/>
        </w:rPr>
      </w:pPr>
    </w:p>
    <w:p w14:paraId="1BFD4BFD" w14:textId="5841CEA9" w:rsidR="00121F4A" w:rsidRDefault="00121F4A" w:rsidP="00640B84">
      <w:pPr>
        <w:tabs>
          <w:tab w:val="left" w:pos="1080"/>
        </w:tabs>
        <w:ind w:left="1080" w:hanging="720"/>
        <w:rPr>
          <w:rFonts w:ascii="Arial" w:hAnsi="Arial" w:cs="Arial"/>
          <w:sz w:val="21"/>
          <w:szCs w:val="21"/>
        </w:rPr>
      </w:pPr>
      <w:r>
        <w:rPr>
          <w:rFonts w:ascii="Arial" w:hAnsi="Arial" w:cs="Arial"/>
          <w:sz w:val="21"/>
          <w:szCs w:val="21"/>
        </w:rPr>
        <w:tab/>
        <w:t>Anatomical Society Winter Meeting, Lancaster, UK</w:t>
      </w:r>
    </w:p>
    <w:p w14:paraId="3DC89B54" w14:textId="27D76B90" w:rsidR="00121F4A" w:rsidRDefault="00121F4A" w:rsidP="00640B84">
      <w:pPr>
        <w:tabs>
          <w:tab w:val="left" w:pos="1080"/>
        </w:tabs>
        <w:ind w:left="1080" w:hanging="720"/>
        <w:rPr>
          <w:rFonts w:ascii="Arial" w:hAnsi="Arial" w:cs="Arial"/>
          <w:sz w:val="21"/>
          <w:szCs w:val="21"/>
        </w:rPr>
      </w:pPr>
      <w:r>
        <w:rPr>
          <w:rFonts w:ascii="Arial" w:hAnsi="Arial" w:cs="Arial"/>
          <w:sz w:val="21"/>
          <w:szCs w:val="21"/>
        </w:rPr>
        <w:tab/>
        <w:t>Science has a communication problem; together anatomists can solve it</w:t>
      </w:r>
    </w:p>
    <w:p w14:paraId="2CAD7F0E" w14:textId="675B489A" w:rsidR="00974837" w:rsidRDefault="00121F4A" w:rsidP="00906A14">
      <w:pPr>
        <w:tabs>
          <w:tab w:val="left" w:pos="1080"/>
        </w:tabs>
        <w:ind w:left="1080" w:hanging="720"/>
        <w:rPr>
          <w:rFonts w:ascii="Arial" w:hAnsi="Arial" w:cs="Arial"/>
          <w:sz w:val="21"/>
          <w:szCs w:val="21"/>
        </w:rPr>
      </w:pPr>
      <w:r>
        <w:rPr>
          <w:rFonts w:ascii="Arial" w:hAnsi="Arial" w:cs="Arial"/>
          <w:sz w:val="21"/>
          <w:szCs w:val="21"/>
        </w:rPr>
        <w:lastRenderedPageBreak/>
        <w:tab/>
        <w:t>December 2019</w:t>
      </w:r>
    </w:p>
    <w:p w14:paraId="70CC2854" w14:textId="63340DA2" w:rsidR="006F4101" w:rsidRDefault="006F4101" w:rsidP="00640B84">
      <w:pPr>
        <w:tabs>
          <w:tab w:val="left" w:pos="1080"/>
        </w:tabs>
        <w:ind w:left="1080" w:hanging="720"/>
        <w:rPr>
          <w:rFonts w:ascii="Arial" w:hAnsi="Arial" w:cs="Arial"/>
          <w:sz w:val="21"/>
          <w:szCs w:val="21"/>
        </w:rPr>
      </w:pPr>
    </w:p>
    <w:p w14:paraId="5EFBE813" w14:textId="485EB06F" w:rsidR="006F4101" w:rsidRDefault="006F4101" w:rsidP="00640B84">
      <w:pPr>
        <w:tabs>
          <w:tab w:val="left" w:pos="1080"/>
        </w:tabs>
        <w:ind w:left="1080" w:hanging="720"/>
        <w:rPr>
          <w:rFonts w:ascii="Arial" w:hAnsi="Arial" w:cs="Arial"/>
          <w:sz w:val="21"/>
          <w:szCs w:val="21"/>
        </w:rPr>
      </w:pPr>
      <w:r>
        <w:rPr>
          <w:rFonts w:ascii="Arial" w:hAnsi="Arial" w:cs="Arial"/>
          <w:sz w:val="21"/>
          <w:szCs w:val="21"/>
        </w:rPr>
        <w:tab/>
        <w:t>20</w:t>
      </w:r>
      <w:r w:rsidRPr="006F4101">
        <w:rPr>
          <w:rFonts w:ascii="Arial" w:hAnsi="Arial" w:cs="Arial"/>
          <w:sz w:val="21"/>
          <w:szCs w:val="21"/>
          <w:vertAlign w:val="superscript"/>
        </w:rPr>
        <w:t>th</w:t>
      </w:r>
      <w:r>
        <w:rPr>
          <w:rFonts w:ascii="Arial" w:hAnsi="Arial" w:cs="Arial"/>
          <w:sz w:val="21"/>
          <w:szCs w:val="21"/>
        </w:rPr>
        <w:t xml:space="preserve"> Congress of the International Federation of Associations of Anatomists (online), Istanbul, Turkey</w:t>
      </w:r>
    </w:p>
    <w:p w14:paraId="117D628F" w14:textId="3738F4E1" w:rsidR="006F4101" w:rsidRDefault="006F4101" w:rsidP="00640B84">
      <w:pPr>
        <w:tabs>
          <w:tab w:val="left" w:pos="1080"/>
        </w:tabs>
        <w:ind w:left="1080" w:hanging="720"/>
        <w:rPr>
          <w:rFonts w:ascii="Arial" w:hAnsi="Arial" w:cs="Arial"/>
          <w:sz w:val="21"/>
          <w:szCs w:val="21"/>
        </w:rPr>
      </w:pPr>
      <w:r>
        <w:rPr>
          <w:rFonts w:ascii="Arial" w:hAnsi="Arial" w:cs="Arial"/>
          <w:sz w:val="21"/>
          <w:szCs w:val="21"/>
        </w:rPr>
        <w:tab/>
      </w:r>
      <w:r w:rsidR="008D30C3">
        <w:rPr>
          <w:rFonts w:ascii="Arial" w:hAnsi="Arial" w:cs="Arial"/>
          <w:sz w:val="21"/>
          <w:szCs w:val="21"/>
        </w:rPr>
        <w:t>Active learning in anatomical sciences education: emerging from the pandemic, panelist</w:t>
      </w:r>
    </w:p>
    <w:p w14:paraId="1F17295E" w14:textId="35A16E55" w:rsidR="008D30C3" w:rsidRDefault="008D30C3" w:rsidP="00640B84">
      <w:pPr>
        <w:tabs>
          <w:tab w:val="left" w:pos="1080"/>
        </w:tabs>
        <w:ind w:left="1080" w:hanging="720"/>
        <w:rPr>
          <w:rFonts w:ascii="Arial" w:hAnsi="Arial" w:cs="Arial"/>
          <w:sz w:val="21"/>
          <w:szCs w:val="21"/>
        </w:rPr>
      </w:pPr>
      <w:r>
        <w:rPr>
          <w:rFonts w:ascii="Arial" w:hAnsi="Arial" w:cs="Arial"/>
          <w:sz w:val="21"/>
          <w:szCs w:val="21"/>
        </w:rPr>
        <w:tab/>
        <w:t>August 2022</w:t>
      </w:r>
    </w:p>
    <w:p w14:paraId="0D127831" w14:textId="1899A3F4" w:rsidR="008D30C3" w:rsidRDefault="008D30C3" w:rsidP="00640B84">
      <w:pPr>
        <w:tabs>
          <w:tab w:val="left" w:pos="1080"/>
        </w:tabs>
        <w:ind w:left="1080" w:hanging="720"/>
        <w:rPr>
          <w:rFonts w:ascii="Arial" w:hAnsi="Arial" w:cs="Arial"/>
          <w:sz w:val="21"/>
          <w:szCs w:val="21"/>
        </w:rPr>
      </w:pPr>
    </w:p>
    <w:p w14:paraId="59338B4D" w14:textId="73A37B12" w:rsidR="008D30C3" w:rsidRDefault="008D30C3" w:rsidP="00640B84">
      <w:pPr>
        <w:tabs>
          <w:tab w:val="left" w:pos="1080"/>
        </w:tabs>
        <w:ind w:left="1080" w:hanging="720"/>
        <w:rPr>
          <w:rFonts w:ascii="Arial" w:hAnsi="Arial" w:cs="Arial"/>
          <w:sz w:val="21"/>
          <w:szCs w:val="21"/>
        </w:rPr>
      </w:pPr>
      <w:r>
        <w:rPr>
          <w:rFonts w:ascii="Arial" w:hAnsi="Arial" w:cs="Arial"/>
          <w:sz w:val="21"/>
          <w:szCs w:val="21"/>
        </w:rPr>
        <w:tab/>
        <w:t>20</w:t>
      </w:r>
      <w:r w:rsidRPr="008D30C3">
        <w:rPr>
          <w:rFonts w:ascii="Arial" w:hAnsi="Arial" w:cs="Arial"/>
          <w:sz w:val="21"/>
          <w:szCs w:val="21"/>
          <w:vertAlign w:val="superscript"/>
        </w:rPr>
        <w:t>th</w:t>
      </w:r>
      <w:r>
        <w:rPr>
          <w:rFonts w:ascii="Arial" w:hAnsi="Arial" w:cs="Arial"/>
          <w:sz w:val="21"/>
          <w:szCs w:val="21"/>
        </w:rPr>
        <w:t xml:space="preserve"> Congress of the International Federation of Associations of Anatomists (online), Istanbul, Turkey</w:t>
      </w:r>
    </w:p>
    <w:p w14:paraId="31F74B4D" w14:textId="7645D594" w:rsidR="008D30C3" w:rsidRDefault="008D30C3" w:rsidP="00640B84">
      <w:pPr>
        <w:tabs>
          <w:tab w:val="left" w:pos="1080"/>
        </w:tabs>
        <w:ind w:left="1080" w:hanging="720"/>
        <w:rPr>
          <w:rFonts w:ascii="Arial" w:hAnsi="Arial" w:cs="Arial"/>
          <w:sz w:val="21"/>
          <w:szCs w:val="21"/>
        </w:rPr>
      </w:pPr>
      <w:r>
        <w:rPr>
          <w:rFonts w:ascii="Arial" w:hAnsi="Arial" w:cs="Arial"/>
          <w:sz w:val="21"/>
          <w:szCs w:val="21"/>
        </w:rPr>
        <w:tab/>
        <w:t>Linking in and getting out of the ResearchGate – developing your online profile</w:t>
      </w:r>
    </w:p>
    <w:p w14:paraId="701F775D" w14:textId="0D4034D7" w:rsidR="008D30C3" w:rsidRDefault="008D30C3" w:rsidP="00640B84">
      <w:pPr>
        <w:tabs>
          <w:tab w:val="left" w:pos="1080"/>
        </w:tabs>
        <w:ind w:left="1080" w:hanging="720"/>
        <w:rPr>
          <w:rFonts w:ascii="Arial" w:hAnsi="Arial" w:cs="Arial"/>
          <w:sz w:val="21"/>
          <w:szCs w:val="21"/>
        </w:rPr>
      </w:pPr>
      <w:r>
        <w:rPr>
          <w:rFonts w:ascii="Arial" w:hAnsi="Arial" w:cs="Arial"/>
          <w:sz w:val="21"/>
          <w:szCs w:val="21"/>
        </w:rPr>
        <w:tab/>
        <w:t>August 2022</w:t>
      </w:r>
    </w:p>
    <w:p w14:paraId="060524EE" w14:textId="77777777" w:rsidR="0021001B" w:rsidRDefault="0021001B" w:rsidP="00640B84">
      <w:pPr>
        <w:tabs>
          <w:tab w:val="left" w:pos="1080"/>
        </w:tabs>
        <w:ind w:left="1080" w:hanging="720"/>
        <w:rPr>
          <w:rFonts w:ascii="Arial" w:hAnsi="Arial" w:cs="Arial"/>
          <w:sz w:val="21"/>
          <w:szCs w:val="21"/>
        </w:rPr>
      </w:pPr>
    </w:p>
    <w:p w14:paraId="0D361E74" w14:textId="61B55F31" w:rsidR="0021001B" w:rsidRDefault="0021001B" w:rsidP="00640B84">
      <w:pPr>
        <w:tabs>
          <w:tab w:val="left" w:pos="1080"/>
        </w:tabs>
        <w:ind w:left="1080" w:hanging="720"/>
        <w:rPr>
          <w:rFonts w:ascii="Arial" w:hAnsi="Arial" w:cs="Arial"/>
          <w:sz w:val="21"/>
          <w:szCs w:val="21"/>
        </w:rPr>
      </w:pPr>
      <w:r>
        <w:rPr>
          <w:rFonts w:ascii="Arial" w:hAnsi="Arial" w:cs="Arial"/>
          <w:sz w:val="21"/>
          <w:szCs w:val="21"/>
        </w:rPr>
        <w:tab/>
        <w:t xml:space="preserve">IFAA President’s Emergent Anatomists </w:t>
      </w:r>
      <w:proofErr w:type="spellStart"/>
      <w:r>
        <w:rPr>
          <w:rFonts w:ascii="Arial" w:hAnsi="Arial" w:cs="Arial"/>
          <w:sz w:val="21"/>
          <w:szCs w:val="21"/>
        </w:rPr>
        <w:t>Programme</w:t>
      </w:r>
      <w:proofErr w:type="spellEnd"/>
      <w:r>
        <w:rPr>
          <w:rFonts w:ascii="Arial" w:hAnsi="Arial" w:cs="Arial"/>
          <w:sz w:val="21"/>
          <w:szCs w:val="21"/>
        </w:rPr>
        <w:t xml:space="preserve"> (online), Johannesburg, South Africa</w:t>
      </w:r>
    </w:p>
    <w:p w14:paraId="0A902667" w14:textId="7B2E051E" w:rsidR="0021001B" w:rsidRDefault="0021001B" w:rsidP="00640B84">
      <w:pPr>
        <w:tabs>
          <w:tab w:val="left" w:pos="1080"/>
        </w:tabs>
        <w:ind w:left="1080" w:hanging="720"/>
        <w:rPr>
          <w:rFonts w:ascii="Arial" w:hAnsi="Arial" w:cs="Arial"/>
          <w:sz w:val="21"/>
          <w:szCs w:val="21"/>
        </w:rPr>
      </w:pPr>
      <w:r>
        <w:rPr>
          <w:rFonts w:ascii="Arial" w:hAnsi="Arial" w:cs="Arial"/>
          <w:sz w:val="21"/>
          <w:szCs w:val="21"/>
        </w:rPr>
        <w:tab/>
        <w:t>Social Media and Scientific Communication</w:t>
      </w:r>
    </w:p>
    <w:p w14:paraId="766BF7EE" w14:textId="3BB413EF" w:rsidR="0021001B" w:rsidRDefault="0021001B" w:rsidP="00640B84">
      <w:pPr>
        <w:tabs>
          <w:tab w:val="left" w:pos="1080"/>
        </w:tabs>
        <w:ind w:left="1080" w:hanging="720"/>
        <w:rPr>
          <w:rFonts w:ascii="Arial" w:hAnsi="Arial" w:cs="Arial"/>
          <w:sz w:val="21"/>
          <w:szCs w:val="21"/>
        </w:rPr>
      </w:pPr>
      <w:r>
        <w:rPr>
          <w:rFonts w:ascii="Arial" w:hAnsi="Arial" w:cs="Arial"/>
          <w:sz w:val="21"/>
          <w:szCs w:val="21"/>
        </w:rPr>
        <w:tab/>
        <w:t>June 2023</w:t>
      </w:r>
    </w:p>
    <w:p w14:paraId="58CF9979" w14:textId="77777777" w:rsidR="001A110E" w:rsidRDefault="001A110E" w:rsidP="00640B84">
      <w:pPr>
        <w:tabs>
          <w:tab w:val="left" w:pos="1080"/>
        </w:tabs>
        <w:ind w:left="1080" w:hanging="720"/>
        <w:rPr>
          <w:rFonts w:ascii="Arial" w:hAnsi="Arial" w:cs="Arial"/>
          <w:sz w:val="21"/>
          <w:szCs w:val="21"/>
        </w:rPr>
      </w:pPr>
    </w:p>
    <w:p w14:paraId="38D003AC" w14:textId="0611CC2C" w:rsidR="001A110E" w:rsidRDefault="001A110E" w:rsidP="00640B84">
      <w:pPr>
        <w:tabs>
          <w:tab w:val="left" w:pos="1080"/>
        </w:tabs>
        <w:ind w:left="1080" w:hanging="720"/>
        <w:rPr>
          <w:rFonts w:ascii="Arial" w:hAnsi="Arial" w:cs="Arial"/>
          <w:sz w:val="21"/>
          <w:szCs w:val="21"/>
        </w:rPr>
      </w:pPr>
      <w:r>
        <w:rPr>
          <w:rFonts w:ascii="Arial" w:hAnsi="Arial" w:cs="Arial"/>
          <w:sz w:val="21"/>
          <w:szCs w:val="21"/>
        </w:rPr>
        <w:tab/>
        <w:t>7</w:t>
      </w:r>
      <w:r w:rsidRPr="001A110E">
        <w:rPr>
          <w:rFonts w:ascii="Arial" w:hAnsi="Arial" w:cs="Arial"/>
          <w:sz w:val="21"/>
          <w:szCs w:val="21"/>
          <w:vertAlign w:val="superscript"/>
        </w:rPr>
        <w:t>th</w:t>
      </w:r>
      <w:r>
        <w:rPr>
          <w:rFonts w:ascii="Arial" w:hAnsi="Arial" w:cs="Arial"/>
          <w:sz w:val="21"/>
          <w:szCs w:val="21"/>
        </w:rPr>
        <w:t xml:space="preserve"> International Anatomical Science and Cell Biology Conference / </w:t>
      </w:r>
    </w:p>
    <w:p w14:paraId="6CBB5A33" w14:textId="2E61EF8F" w:rsidR="001A110E" w:rsidRDefault="001A110E" w:rsidP="00640B84">
      <w:pPr>
        <w:tabs>
          <w:tab w:val="left" w:pos="1080"/>
        </w:tabs>
        <w:ind w:left="1080" w:hanging="720"/>
        <w:rPr>
          <w:rFonts w:ascii="Arial" w:hAnsi="Arial" w:cs="Arial"/>
          <w:sz w:val="21"/>
          <w:szCs w:val="21"/>
        </w:rPr>
      </w:pPr>
      <w:r>
        <w:rPr>
          <w:rFonts w:ascii="Arial" w:hAnsi="Arial" w:cs="Arial"/>
          <w:sz w:val="21"/>
          <w:szCs w:val="21"/>
        </w:rPr>
        <w:tab/>
        <w:t>46</w:t>
      </w:r>
      <w:r w:rsidRPr="001A110E">
        <w:rPr>
          <w:rFonts w:ascii="Arial" w:hAnsi="Arial" w:cs="Arial"/>
          <w:sz w:val="21"/>
          <w:szCs w:val="21"/>
          <w:vertAlign w:val="superscript"/>
        </w:rPr>
        <w:t>th</w:t>
      </w:r>
      <w:r>
        <w:rPr>
          <w:rFonts w:ascii="Arial" w:hAnsi="Arial" w:cs="Arial"/>
          <w:sz w:val="21"/>
          <w:szCs w:val="21"/>
        </w:rPr>
        <w:t xml:space="preserve"> Annual Conference of the </w:t>
      </w:r>
      <w:r w:rsidR="002E2C34">
        <w:rPr>
          <w:rFonts w:ascii="Arial" w:hAnsi="Arial" w:cs="Arial"/>
          <w:sz w:val="21"/>
          <w:szCs w:val="21"/>
        </w:rPr>
        <w:t>Anatomy</w:t>
      </w:r>
      <w:r>
        <w:rPr>
          <w:rFonts w:ascii="Arial" w:hAnsi="Arial" w:cs="Arial"/>
          <w:sz w:val="21"/>
          <w:szCs w:val="21"/>
        </w:rPr>
        <w:t xml:space="preserve"> Association of Thailand, Pattaya, Chonburi, Thailand</w:t>
      </w:r>
    </w:p>
    <w:p w14:paraId="4D2FCA56" w14:textId="7015E7FA" w:rsidR="001A110E" w:rsidRDefault="001A110E" w:rsidP="00640B84">
      <w:pPr>
        <w:tabs>
          <w:tab w:val="left" w:pos="1080"/>
        </w:tabs>
        <w:ind w:left="1080" w:hanging="720"/>
        <w:rPr>
          <w:rFonts w:ascii="Arial" w:hAnsi="Arial" w:cs="Arial"/>
          <w:sz w:val="21"/>
          <w:szCs w:val="21"/>
        </w:rPr>
      </w:pPr>
      <w:r>
        <w:rPr>
          <w:rFonts w:ascii="Arial" w:hAnsi="Arial" w:cs="Arial"/>
          <w:sz w:val="21"/>
          <w:szCs w:val="21"/>
        </w:rPr>
        <w:tab/>
        <w:t>Making Science Make Sense: Effective Strategies to Engage with the Public</w:t>
      </w:r>
    </w:p>
    <w:p w14:paraId="7CE1D358" w14:textId="0805B325" w:rsidR="001A110E" w:rsidRPr="0002476C" w:rsidRDefault="001A110E" w:rsidP="00640B84">
      <w:pPr>
        <w:tabs>
          <w:tab w:val="left" w:pos="1080"/>
        </w:tabs>
        <w:ind w:left="1080" w:hanging="720"/>
        <w:rPr>
          <w:rFonts w:ascii="Arial" w:hAnsi="Arial" w:cs="Arial"/>
          <w:sz w:val="21"/>
          <w:szCs w:val="21"/>
        </w:rPr>
      </w:pPr>
      <w:r>
        <w:rPr>
          <w:rFonts w:ascii="Arial" w:hAnsi="Arial" w:cs="Arial"/>
          <w:sz w:val="21"/>
          <w:szCs w:val="21"/>
        </w:rPr>
        <w:tab/>
        <w:t>May 2024</w:t>
      </w:r>
    </w:p>
    <w:p w14:paraId="6D31F69C" w14:textId="7434B6A3" w:rsidR="00A07683" w:rsidRDefault="00A07683" w:rsidP="00A07683">
      <w:pPr>
        <w:tabs>
          <w:tab w:val="left" w:pos="1080"/>
        </w:tabs>
        <w:rPr>
          <w:rFonts w:ascii="Arial" w:hAnsi="Arial" w:cs="Arial"/>
          <w:sz w:val="21"/>
          <w:szCs w:val="21"/>
        </w:rPr>
      </w:pPr>
    </w:p>
    <w:p w14:paraId="798E6B27" w14:textId="0ED245C5" w:rsidR="00887222" w:rsidRPr="0021001B" w:rsidRDefault="00887222" w:rsidP="00A07683">
      <w:pPr>
        <w:tabs>
          <w:tab w:val="left" w:pos="1080"/>
        </w:tabs>
        <w:rPr>
          <w:rFonts w:ascii="Arial" w:hAnsi="Arial" w:cs="Arial"/>
          <w:sz w:val="21"/>
          <w:szCs w:val="21"/>
        </w:rPr>
      </w:pPr>
      <w:r>
        <w:rPr>
          <w:rFonts w:ascii="Arial" w:hAnsi="Arial" w:cs="Arial"/>
          <w:sz w:val="21"/>
          <w:szCs w:val="21"/>
        </w:rPr>
        <w:tab/>
      </w:r>
      <w:r w:rsidRPr="0021001B">
        <w:rPr>
          <w:rFonts w:ascii="Arial" w:hAnsi="Arial" w:cs="Arial"/>
          <w:sz w:val="21"/>
          <w:szCs w:val="21"/>
        </w:rPr>
        <w:t>21</w:t>
      </w:r>
      <w:r w:rsidRPr="0021001B">
        <w:rPr>
          <w:rFonts w:ascii="Arial" w:hAnsi="Arial" w:cs="Arial"/>
          <w:sz w:val="21"/>
          <w:szCs w:val="21"/>
          <w:vertAlign w:val="superscript"/>
        </w:rPr>
        <w:t>st</w:t>
      </w:r>
      <w:r w:rsidRPr="0021001B">
        <w:rPr>
          <w:rFonts w:ascii="Arial" w:hAnsi="Arial" w:cs="Arial"/>
          <w:sz w:val="21"/>
          <w:szCs w:val="21"/>
        </w:rPr>
        <w:t xml:space="preserve"> Cong</w:t>
      </w:r>
      <w:r w:rsidR="0021001B" w:rsidRPr="0021001B">
        <w:rPr>
          <w:rFonts w:ascii="Arial" w:hAnsi="Arial" w:cs="Arial"/>
          <w:sz w:val="21"/>
          <w:szCs w:val="21"/>
        </w:rPr>
        <w:t>ress of the International Federation of Associations of Anatomists, Gwan</w:t>
      </w:r>
      <w:r w:rsidR="00C85DC7">
        <w:rPr>
          <w:rFonts w:ascii="Arial" w:hAnsi="Arial" w:cs="Arial"/>
          <w:sz w:val="21"/>
          <w:szCs w:val="21"/>
        </w:rPr>
        <w:t>g</w:t>
      </w:r>
      <w:r w:rsidR="0021001B" w:rsidRPr="0021001B">
        <w:rPr>
          <w:rFonts w:ascii="Arial" w:hAnsi="Arial" w:cs="Arial"/>
          <w:sz w:val="21"/>
          <w:szCs w:val="21"/>
        </w:rPr>
        <w:t xml:space="preserve">ju, </w:t>
      </w:r>
      <w:r w:rsidR="00C85DC7">
        <w:rPr>
          <w:rFonts w:ascii="Arial" w:hAnsi="Arial" w:cs="Arial"/>
          <w:sz w:val="21"/>
          <w:szCs w:val="21"/>
        </w:rPr>
        <w:t xml:space="preserve">South </w:t>
      </w:r>
      <w:r w:rsidR="0021001B" w:rsidRPr="0021001B">
        <w:rPr>
          <w:rFonts w:ascii="Arial" w:hAnsi="Arial" w:cs="Arial"/>
          <w:sz w:val="21"/>
          <w:szCs w:val="21"/>
        </w:rPr>
        <w:t>Korea</w:t>
      </w:r>
    </w:p>
    <w:p w14:paraId="616EC91A" w14:textId="48184177" w:rsidR="0021001B" w:rsidRPr="0021001B" w:rsidRDefault="0021001B" w:rsidP="00A07683">
      <w:pPr>
        <w:tabs>
          <w:tab w:val="left" w:pos="1080"/>
        </w:tabs>
        <w:rPr>
          <w:rFonts w:ascii="Arial" w:hAnsi="Arial" w:cs="Arial"/>
          <w:color w:val="000000"/>
          <w:sz w:val="21"/>
          <w:szCs w:val="21"/>
          <w:shd w:val="clear" w:color="auto" w:fill="FFFFFF"/>
        </w:rPr>
      </w:pPr>
      <w:r w:rsidRPr="0021001B">
        <w:rPr>
          <w:rFonts w:ascii="Arial" w:hAnsi="Arial" w:cs="Arial"/>
          <w:sz w:val="21"/>
          <w:szCs w:val="21"/>
        </w:rPr>
        <w:tab/>
      </w:r>
      <w:r w:rsidRPr="0021001B">
        <w:rPr>
          <w:rFonts w:ascii="Arial" w:hAnsi="Arial" w:cs="Arial"/>
          <w:color w:val="000000"/>
          <w:sz w:val="21"/>
          <w:szCs w:val="21"/>
          <w:shd w:val="clear" w:color="auto" w:fill="FFFFFF"/>
        </w:rPr>
        <w:t>Are you for or against public dissection? An open debate. Invited Panelist</w:t>
      </w:r>
    </w:p>
    <w:p w14:paraId="0695D070" w14:textId="74FA3C8A" w:rsidR="0021001B" w:rsidRDefault="0021001B" w:rsidP="00A07683">
      <w:pPr>
        <w:tabs>
          <w:tab w:val="left" w:pos="1080"/>
        </w:tabs>
        <w:rPr>
          <w:rFonts w:ascii="Arial" w:hAnsi="Arial" w:cs="Arial"/>
          <w:color w:val="000000"/>
          <w:sz w:val="21"/>
          <w:szCs w:val="21"/>
          <w:shd w:val="clear" w:color="auto" w:fill="FFFFFF"/>
        </w:rPr>
      </w:pPr>
      <w:r w:rsidRPr="0021001B">
        <w:rPr>
          <w:rFonts w:ascii="Arial" w:hAnsi="Arial" w:cs="Arial"/>
          <w:color w:val="000000"/>
          <w:sz w:val="21"/>
          <w:szCs w:val="21"/>
          <w:shd w:val="clear" w:color="auto" w:fill="FFFFFF"/>
        </w:rPr>
        <w:tab/>
        <w:t>September 2024</w:t>
      </w:r>
    </w:p>
    <w:p w14:paraId="516D814C" w14:textId="77777777" w:rsidR="00E90899" w:rsidRDefault="00E90899" w:rsidP="00A07683">
      <w:pPr>
        <w:tabs>
          <w:tab w:val="left" w:pos="1080"/>
        </w:tabs>
        <w:rPr>
          <w:rFonts w:ascii="Arial" w:hAnsi="Arial" w:cs="Arial"/>
          <w:color w:val="000000"/>
          <w:sz w:val="21"/>
          <w:szCs w:val="21"/>
          <w:shd w:val="clear" w:color="auto" w:fill="FFFFFF"/>
        </w:rPr>
      </w:pPr>
    </w:p>
    <w:p w14:paraId="14BE0218" w14:textId="2BAFB57D" w:rsidR="00E90899" w:rsidRDefault="00E90899"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Anatomical Society Education Committee Webinar</w:t>
      </w:r>
      <w:r w:rsidR="00850DAD">
        <w:rPr>
          <w:rFonts w:ascii="Arial" w:hAnsi="Arial" w:cs="Arial"/>
          <w:color w:val="000000"/>
          <w:sz w:val="21"/>
          <w:szCs w:val="21"/>
          <w:shd w:val="clear" w:color="auto" w:fill="FFFFFF"/>
        </w:rPr>
        <w:t>, Great Britain and Ireland (online)</w:t>
      </w:r>
    </w:p>
    <w:p w14:paraId="67F4FFD1" w14:textId="18E8198C" w:rsidR="00E90899" w:rsidRDefault="00E90899"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Publishing Your Educational Research</w:t>
      </w:r>
    </w:p>
    <w:p w14:paraId="0505D57D" w14:textId="59AE5FC6" w:rsidR="00E90899" w:rsidRDefault="00E90899"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September 2024</w:t>
      </w:r>
    </w:p>
    <w:p w14:paraId="44293518" w14:textId="77777777" w:rsidR="009D6829" w:rsidRDefault="009D6829" w:rsidP="00A07683">
      <w:pPr>
        <w:tabs>
          <w:tab w:val="left" w:pos="1080"/>
        </w:tabs>
        <w:rPr>
          <w:rFonts w:ascii="Arial" w:hAnsi="Arial" w:cs="Arial"/>
          <w:color w:val="000000"/>
          <w:sz w:val="21"/>
          <w:szCs w:val="21"/>
          <w:shd w:val="clear" w:color="auto" w:fill="FFFFFF"/>
        </w:rPr>
      </w:pPr>
    </w:p>
    <w:p w14:paraId="5C32CA3E" w14:textId="23310C40" w:rsidR="009D6829" w:rsidRDefault="009D6829"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British Association of Clinical Anatomists Webinar, UK (online)</w:t>
      </w:r>
    </w:p>
    <w:p w14:paraId="588300A7" w14:textId="4373E317" w:rsidR="009D6829" w:rsidRDefault="009D6829"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Publishing your work in peer-reviewed journals</w:t>
      </w:r>
    </w:p>
    <w:p w14:paraId="3B1E9AE2" w14:textId="21D0D595" w:rsidR="009D6829" w:rsidRDefault="009D6829"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October 2024</w:t>
      </w:r>
    </w:p>
    <w:p w14:paraId="4325589F" w14:textId="77777777" w:rsidR="00152B5A" w:rsidRDefault="00152B5A" w:rsidP="00A07683">
      <w:pPr>
        <w:tabs>
          <w:tab w:val="left" w:pos="1080"/>
        </w:tabs>
        <w:rPr>
          <w:rFonts w:ascii="Arial" w:hAnsi="Arial" w:cs="Arial"/>
          <w:color w:val="000000"/>
          <w:sz w:val="21"/>
          <w:szCs w:val="21"/>
          <w:shd w:val="clear" w:color="auto" w:fill="FFFFFF"/>
        </w:rPr>
      </w:pPr>
    </w:p>
    <w:p w14:paraId="5A77A1BD" w14:textId="17B20330" w:rsidR="00152B5A" w:rsidRDefault="00152B5A"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Australia and New Zealand Association of Clinical Anatomists, Dubbo, New South Wales, Australia</w:t>
      </w:r>
    </w:p>
    <w:p w14:paraId="7736B914" w14:textId="313A45E1" w:rsidR="00152B5A" w:rsidRDefault="00152B5A"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Get your research published: unveiling the peer review process</w:t>
      </w:r>
    </w:p>
    <w:p w14:paraId="085F3ACF" w14:textId="03819B44" w:rsidR="00152B5A" w:rsidRDefault="00152B5A"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December 2024</w:t>
      </w:r>
    </w:p>
    <w:p w14:paraId="17E4852E" w14:textId="77777777" w:rsidR="00F32652" w:rsidRDefault="00F32652" w:rsidP="00A07683">
      <w:pPr>
        <w:tabs>
          <w:tab w:val="left" w:pos="1080"/>
        </w:tabs>
        <w:rPr>
          <w:rFonts w:ascii="Arial" w:hAnsi="Arial" w:cs="Arial"/>
          <w:color w:val="000000"/>
          <w:sz w:val="21"/>
          <w:szCs w:val="21"/>
          <w:shd w:val="clear" w:color="auto" w:fill="FFFFFF"/>
        </w:rPr>
      </w:pPr>
    </w:p>
    <w:p w14:paraId="108763C6" w14:textId="00A24E31" w:rsidR="00F32652" w:rsidRDefault="00F32652"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*29</w:t>
      </w:r>
      <w:r w:rsidRPr="00F32652">
        <w:rPr>
          <w:rFonts w:ascii="Arial" w:hAnsi="Arial" w:cs="Arial"/>
          <w:color w:val="000000"/>
          <w:sz w:val="21"/>
          <w:szCs w:val="21"/>
          <w:shd w:val="clear" w:color="auto" w:fill="FFFFFF"/>
          <w:vertAlign w:val="superscript"/>
        </w:rPr>
        <w:t>th</w:t>
      </w:r>
      <w:r>
        <w:rPr>
          <w:rFonts w:ascii="Arial" w:hAnsi="Arial" w:cs="Arial"/>
          <w:color w:val="000000"/>
          <w:sz w:val="21"/>
          <w:szCs w:val="21"/>
          <w:shd w:val="clear" w:color="auto" w:fill="FFFFFF"/>
        </w:rPr>
        <w:t xml:space="preserve"> International Symposium on Morphological Sciences, Lisbon, Portugal</w:t>
      </w:r>
    </w:p>
    <w:p w14:paraId="6F4EBABE" w14:textId="5A0C6D2F" w:rsidR="00F32652" w:rsidRDefault="00F32652"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Navigating copyright and plagiarism in anatomical illustrations: best practices and ethical standards</w:t>
      </w:r>
    </w:p>
    <w:p w14:paraId="1D2815E2" w14:textId="0A3FE829" w:rsidR="00F32652" w:rsidRDefault="00F32652" w:rsidP="00A07683">
      <w:pPr>
        <w:tabs>
          <w:tab w:val="left" w:pos="1080"/>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t>July 2025</w:t>
      </w:r>
    </w:p>
    <w:p w14:paraId="2A46ECF7" w14:textId="77777777" w:rsidR="00F32652" w:rsidRDefault="00F32652" w:rsidP="00A07683">
      <w:pPr>
        <w:tabs>
          <w:tab w:val="left" w:pos="1080"/>
        </w:tabs>
        <w:rPr>
          <w:rFonts w:ascii="Arial" w:hAnsi="Arial" w:cs="Arial"/>
          <w:color w:val="000000"/>
          <w:sz w:val="21"/>
          <w:szCs w:val="21"/>
          <w:shd w:val="clear" w:color="auto" w:fill="FFFFFF"/>
        </w:rPr>
      </w:pPr>
    </w:p>
    <w:p w14:paraId="60BE7630" w14:textId="2AFD77AB" w:rsidR="00F32652" w:rsidRDefault="00F32652" w:rsidP="00F32652">
      <w:pPr>
        <w:tabs>
          <w:tab w:val="left" w:pos="1080"/>
        </w:tabs>
        <w:ind w:left="1080" w:hanging="720"/>
        <w:rPr>
          <w:rFonts w:ascii="Arial" w:hAnsi="Arial" w:cs="Arial"/>
          <w:sz w:val="21"/>
          <w:szCs w:val="21"/>
        </w:rPr>
      </w:pPr>
      <w:r>
        <w:rPr>
          <w:rFonts w:ascii="Arial" w:hAnsi="Arial" w:cs="Arial"/>
          <w:sz w:val="21"/>
          <w:szCs w:val="21"/>
        </w:rPr>
        <w:tab/>
        <w:t>*8</w:t>
      </w:r>
      <w:r w:rsidRPr="001A110E">
        <w:rPr>
          <w:rFonts w:ascii="Arial" w:hAnsi="Arial" w:cs="Arial"/>
          <w:sz w:val="21"/>
          <w:szCs w:val="21"/>
          <w:vertAlign w:val="superscript"/>
        </w:rPr>
        <w:t>th</w:t>
      </w:r>
      <w:r>
        <w:rPr>
          <w:rFonts w:ascii="Arial" w:hAnsi="Arial" w:cs="Arial"/>
          <w:sz w:val="21"/>
          <w:szCs w:val="21"/>
        </w:rPr>
        <w:t xml:space="preserve"> International Anatomical Science and Cell Biology Conference / </w:t>
      </w:r>
    </w:p>
    <w:p w14:paraId="05C8E6F6" w14:textId="4D678C5F" w:rsidR="00F32652" w:rsidRDefault="00F32652" w:rsidP="00F32652">
      <w:pPr>
        <w:tabs>
          <w:tab w:val="left" w:pos="1080"/>
        </w:tabs>
        <w:ind w:left="1080" w:hanging="720"/>
        <w:rPr>
          <w:rFonts w:ascii="Arial" w:hAnsi="Arial" w:cs="Arial"/>
          <w:sz w:val="21"/>
          <w:szCs w:val="21"/>
        </w:rPr>
      </w:pPr>
      <w:r>
        <w:rPr>
          <w:rFonts w:ascii="Arial" w:hAnsi="Arial" w:cs="Arial"/>
          <w:sz w:val="21"/>
          <w:szCs w:val="21"/>
        </w:rPr>
        <w:tab/>
        <w:t>Annual Conference of the Malaysian Anatomical Association, Kuala Lumpur, Malaysia</w:t>
      </w:r>
    </w:p>
    <w:p w14:paraId="0751157B" w14:textId="490BD7F5" w:rsidR="00F32652" w:rsidRDefault="00F32652" w:rsidP="00F32652">
      <w:pPr>
        <w:tabs>
          <w:tab w:val="left" w:pos="1080"/>
        </w:tabs>
        <w:ind w:left="1080" w:hanging="720"/>
        <w:rPr>
          <w:rFonts w:ascii="Arial" w:hAnsi="Arial" w:cs="Arial"/>
          <w:sz w:val="21"/>
          <w:szCs w:val="21"/>
        </w:rPr>
      </w:pPr>
      <w:r>
        <w:rPr>
          <w:rFonts w:ascii="Arial" w:hAnsi="Arial" w:cs="Arial"/>
          <w:sz w:val="21"/>
          <w:szCs w:val="21"/>
        </w:rPr>
        <w:tab/>
        <w:t>Get your research published: unveiling the peer review process</w:t>
      </w:r>
    </w:p>
    <w:p w14:paraId="4CB1C64E" w14:textId="27AC4A7A" w:rsidR="00F32652" w:rsidRPr="0002476C" w:rsidRDefault="00F32652" w:rsidP="00F32652">
      <w:pPr>
        <w:tabs>
          <w:tab w:val="left" w:pos="1080"/>
        </w:tabs>
        <w:ind w:left="1080" w:hanging="720"/>
        <w:rPr>
          <w:rFonts w:ascii="Arial" w:hAnsi="Arial" w:cs="Arial"/>
          <w:sz w:val="21"/>
          <w:szCs w:val="21"/>
        </w:rPr>
      </w:pPr>
      <w:r>
        <w:rPr>
          <w:rFonts w:ascii="Arial" w:hAnsi="Arial" w:cs="Arial"/>
          <w:sz w:val="21"/>
          <w:szCs w:val="21"/>
        </w:rPr>
        <w:tab/>
        <w:t>August 2025</w:t>
      </w:r>
    </w:p>
    <w:p w14:paraId="02F3DEFE" w14:textId="77777777" w:rsidR="00F32652" w:rsidRPr="0021001B" w:rsidRDefault="00F32652" w:rsidP="00A07683">
      <w:pPr>
        <w:tabs>
          <w:tab w:val="left" w:pos="1080"/>
        </w:tabs>
        <w:rPr>
          <w:rFonts w:ascii="Arial" w:hAnsi="Arial" w:cs="Arial"/>
          <w:sz w:val="21"/>
          <w:szCs w:val="21"/>
        </w:rPr>
      </w:pPr>
    </w:p>
    <w:p w14:paraId="254F740B" w14:textId="742381F7" w:rsidR="00814010" w:rsidRDefault="00814010" w:rsidP="00A07683">
      <w:pPr>
        <w:tabs>
          <w:tab w:val="left" w:pos="1080"/>
        </w:tabs>
        <w:rPr>
          <w:rFonts w:ascii="Arial" w:hAnsi="Arial" w:cs="Arial"/>
          <w:sz w:val="21"/>
          <w:szCs w:val="21"/>
        </w:rPr>
      </w:pPr>
    </w:p>
    <w:p w14:paraId="491A9941" w14:textId="77777777" w:rsidR="0021001B" w:rsidRDefault="0021001B" w:rsidP="00A07683">
      <w:pPr>
        <w:tabs>
          <w:tab w:val="left" w:pos="1080"/>
        </w:tabs>
        <w:rPr>
          <w:rFonts w:ascii="Arial" w:hAnsi="Arial" w:cs="Arial"/>
          <w:sz w:val="21"/>
          <w:szCs w:val="21"/>
        </w:rPr>
      </w:pPr>
    </w:p>
    <w:p w14:paraId="0C1C3779" w14:textId="7B93E6F4" w:rsidR="00814010" w:rsidRPr="0002476C" w:rsidRDefault="00BA4620" w:rsidP="00814010">
      <w:pPr>
        <w:tabs>
          <w:tab w:val="left" w:pos="1080"/>
        </w:tabs>
        <w:rPr>
          <w:rFonts w:ascii="Arial" w:hAnsi="Arial" w:cs="Arial"/>
          <w:sz w:val="21"/>
          <w:szCs w:val="21"/>
        </w:rPr>
      </w:pPr>
      <w:r>
        <w:rPr>
          <w:rFonts w:ascii="Arial" w:hAnsi="Arial" w:cs="Arial"/>
          <w:b/>
          <w:sz w:val="21"/>
          <w:szCs w:val="21"/>
        </w:rPr>
        <w:t>SCIENCE COMMUNICATION AND OUTREACH</w:t>
      </w:r>
      <w:r w:rsidR="00814010" w:rsidRPr="0002476C">
        <w:rPr>
          <w:rFonts w:ascii="Arial" w:hAnsi="Arial" w:cs="Arial"/>
          <w:sz w:val="21"/>
          <w:szCs w:val="21"/>
        </w:rPr>
        <w:t xml:space="preserve"> [* in current rank]</w:t>
      </w:r>
    </w:p>
    <w:p w14:paraId="113DD4DF" w14:textId="3188C2DF" w:rsidR="00814010" w:rsidRDefault="00814010" w:rsidP="00A07683">
      <w:pPr>
        <w:tabs>
          <w:tab w:val="left" w:pos="1080"/>
        </w:tabs>
        <w:rPr>
          <w:rFonts w:ascii="Arial" w:hAnsi="Arial" w:cs="Arial"/>
          <w:sz w:val="21"/>
          <w:szCs w:val="21"/>
        </w:rPr>
      </w:pPr>
    </w:p>
    <w:p w14:paraId="1A8ADC9C" w14:textId="18A1C700" w:rsidR="00814010" w:rsidRDefault="00BA4620" w:rsidP="00BA4620">
      <w:pPr>
        <w:tabs>
          <w:tab w:val="left" w:pos="360"/>
          <w:tab w:val="left" w:pos="1080"/>
        </w:tabs>
        <w:rPr>
          <w:rFonts w:ascii="Arial" w:hAnsi="Arial" w:cs="Arial"/>
          <w:b/>
          <w:sz w:val="21"/>
          <w:szCs w:val="21"/>
        </w:rPr>
      </w:pPr>
      <w:r>
        <w:rPr>
          <w:rFonts w:ascii="Arial" w:hAnsi="Arial" w:cs="Arial"/>
          <w:sz w:val="21"/>
          <w:szCs w:val="21"/>
        </w:rPr>
        <w:tab/>
      </w:r>
      <w:r>
        <w:rPr>
          <w:rFonts w:ascii="Arial" w:hAnsi="Arial" w:cs="Arial"/>
          <w:b/>
          <w:sz w:val="21"/>
          <w:szCs w:val="21"/>
        </w:rPr>
        <w:t>PRINT AND ELECTRONIC MEDIA</w:t>
      </w:r>
    </w:p>
    <w:p w14:paraId="2D889745" w14:textId="32A423AD" w:rsidR="002908B1" w:rsidRDefault="002908B1" w:rsidP="00BA4620">
      <w:pPr>
        <w:tabs>
          <w:tab w:val="left" w:pos="360"/>
          <w:tab w:val="left" w:pos="1080"/>
        </w:tabs>
        <w:rPr>
          <w:rFonts w:ascii="Arial" w:hAnsi="Arial" w:cs="Arial"/>
          <w:b/>
          <w:sz w:val="21"/>
          <w:szCs w:val="21"/>
        </w:rPr>
      </w:pPr>
      <w:r>
        <w:rPr>
          <w:rFonts w:ascii="Arial" w:hAnsi="Arial" w:cs="Arial"/>
          <w:b/>
          <w:sz w:val="21"/>
          <w:szCs w:val="21"/>
        </w:rPr>
        <w:tab/>
      </w:r>
      <w:r>
        <w:rPr>
          <w:rFonts w:ascii="Arial" w:hAnsi="Arial" w:cs="Arial"/>
          <w:b/>
          <w:sz w:val="21"/>
          <w:szCs w:val="21"/>
        </w:rPr>
        <w:tab/>
      </w:r>
    </w:p>
    <w:p w14:paraId="28A0D030" w14:textId="77777777" w:rsidR="004944C4" w:rsidRDefault="00223DBB" w:rsidP="003B364C">
      <w:pPr>
        <w:tabs>
          <w:tab w:val="left" w:pos="1080"/>
          <w:tab w:val="right" w:pos="9180"/>
        </w:tabs>
        <w:ind w:left="360" w:hanging="540"/>
        <w:rPr>
          <w:rStyle w:val="Hyperlink"/>
          <w:rFonts w:ascii="Arial" w:hAnsi="Arial" w:cs="Arial"/>
          <w:sz w:val="21"/>
          <w:szCs w:val="21"/>
        </w:rPr>
      </w:pPr>
      <w:r>
        <w:rPr>
          <w:rFonts w:ascii="Arial" w:hAnsi="Arial" w:cs="Arial"/>
          <w:b/>
          <w:sz w:val="21"/>
          <w:szCs w:val="21"/>
        </w:rPr>
        <w:tab/>
      </w:r>
      <w:r w:rsidR="00A236E0">
        <w:rPr>
          <w:rFonts w:ascii="Arial" w:hAnsi="Arial" w:cs="Arial"/>
          <w:bCs/>
          <w:sz w:val="21"/>
          <w:szCs w:val="21"/>
        </w:rPr>
        <w:t>Title:</w:t>
      </w:r>
      <w:r>
        <w:rPr>
          <w:rFonts w:ascii="Arial" w:hAnsi="Arial" w:cs="Arial"/>
          <w:b/>
          <w:sz w:val="21"/>
          <w:szCs w:val="21"/>
        </w:rPr>
        <w:tab/>
      </w:r>
      <w:hyperlink r:id="rId16" w:history="1">
        <w:r w:rsidRPr="00A236E0">
          <w:rPr>
            <w:rStyle w:val="Hyperlink"/>
            <w:rFonts w:ascii="Arial" w:hAnsi="Arial" w:cs="Arial"/>
            <w:sz w:val="21"/>
            <w:szCs w:val="21"/>
          </w:rPr>
          <w:t>Science has a Communication Problem – Together We Can Solve It</w:t>
        </w:r>
      </w:hyperlink>
    </w:p>
    <w:p w14:paraId="513FBE68" w14:textId="11102EE5" w:rsidR="00223DBB" w:rsidRPr="00A236E0" w:rsidRDefault="004944C4" w:rsidP="003B364C">
      <w:pPr>
        <w:tabs>
          <w:tab w:val="left" w:pos="1080"/>
          <w:tab w:val="right" w:pos="9180"/>
        </w:tabs>
        <w:ind w:left="360"/>
        <w:rPr>
          <w:rFonts w:ascii="Arial" w:hAnsi="Arial" w:cs="Arial"/>
          <w:color w:val="0000FF" w:themeColor="hyperlink"/>
          <w:sz w:val="21"/>
          <w:szCs w:val="21"/>
          <w:u w:val="single"/>
        </w:rPr>
      </w:pPr>
      <w:r>
        <w:rPr>
          <w:rStyle w:val="Hyperlink"/>
          <w:rFonts w:ascii="Arial" w:hAnsi="Arial" w:cs="Arial"/>
          <w:color w:val="000000" w:themeColor="text1"/>
          <w:sz w:val="21"/>
          <w:szCs w:val="21"/>
          <w:u w:val="none"/>
        </w:rPr>
        <w:t>Venue:</w:t>
      </w:r>
      <w:r w:rsidR="00223DBB" w:rsidRPr="00A236E0">
        <w:rPr>
          <w:rStyle w:val="Hyperlink"/>
          <w:rFonts w:ascii="Arial" w:hAnsi="Arial" w:cs="Arial"/>
          <w:sz w:val="21"/>
          <w:szCs w:val="21"/>
          <w:u w:val="none"/>
        </w:rPr>
        <w:tab/>
      </w:r>
      <w:r w:rsidR="00223DBB" w:rsidRPr="00A236E0">
        <w:rPr>
          <w:rFonts w:ascii="Arial" w:hAnsi="Arial" w:cs="Arial"/>
          <w:sz w:val="21"/>
          <w:szCs w:val="21"/>
        </w:rPr>
        <w:t>Anatomy Now, Newsletter of the American Association for Anatomy</w:t>
      </w:r>
    </w:p>
    <w:p w14:paraId="7164125A" w14:textId="0486CFAA" w:rsidR="00A236E0" w:rsidRDefault="00BD516D" w:rsidP="003B364C">
      <w:pPr>
        <w:tabs>
          <w:tab w:val="left" w:pos="1080"/>
          <w:tab w:val="right" w:pos="9180"/>
        </w:tabs>
        <w:ind w:left="360"/>
        <w:rPr>
          <w:rFonts w:ascii="Arial" w:hAnsi="Arial" w:cs="Arial"/>
          <w:sz w:val="21"/>
          <w:szCs w:val="21"/>
        </w:rPr>
      </w:pPr>
      <w:r>
        <w:rPr>
          <w:rFonts w:ascii="Arial" w:hAnsi="Arial" w:cs="Arial"/>
          <w:color w:val="000000" w:themeColor="text1"/>
          <w:sz w:val="21"/>
          <w:szCs w:val="21"/>
        </w:rPr>
        <w:t>Date:</w:t>
      </w:r>
      <w:r w:rsidR="00223DBB" w:rsidRPr="00A236E0">
        <w:rPr>
          <w:rFonts w:ascii="Arial" w:hAnsi="Arial" w:cs="Arial"/>
          <w:color w:val="0000FF" w:themeColor="hyperlink"/>
          <w:sz w:val="21"/>
          <w:szCs w:val="21"/>
        </w:rPr>
        <w:tab/>
      </w:r>
      <w:r w:rsidR="00223DBB" w:rsidRPr="00A236E0">
        <w:rPr>
          <w:rFonts w:ascii="Arial" w:hAnsi="Arial" w:cs="Arial"/>
          <w:sz w:val="21"/>
          <w:szCs w:val="21"/>
        </w:rPr>
        <w:t>April 2017</w:t>
      </w:r>
    </w:p>
    <w:p w14:paraId="342E07E9" w14:textId="77777777" w:rsidR="00A236E0" w:rsidRDefault="00A236E0" w:rsidP="003B364C">
      <w:pPr>
        <w:tabs>
          <w:tab w:val="left" w:pos="1080"/>
          <w:tab w:val="right" w:pos="9180"/>
        </w:tabs>
        <w:rPr>
          <w:rFonts w:ascii="Arial" w:hAnsi="Arial" w:cs="Arial"/>
          <w:sz w:val="21"/>
          <w:szCs w:val="21"/>
        </w:rPr>
      </w:pPr>
      <w:r>
        <w:rPr>
          <w:rFonts w:ascii="Arial" w:hAnsi="Arial" w:cs="Arial"/>
          <w:sz w:val="21"/>
          <w:szCs w:val="21"/>
        </w:rPr>
        <w:tab/>
      </w:r>
    </w:p>
    <w:p w14:paraId="48606832" w14:textId="77777777" w:rsidR="00A236E0" w:rsidRDefault="00A236E0" w:rsidP="003B364C">
      <w:pPr>
        <w:tabs>
          <w:tab w:val="left" w:pos="1080"/>
          <w:tab w:val="right" w:pos="9180"/>
        </w:tabs>
        <w:rPr>
          <w:rFonts w:ascii="Arial" w:hAnsi="Arial" w:cs="Arial"/>
          <w:sz w:val="21"/>
          <w:szCs w:val="21"/>
        </w:rPr>
      </w:pPr>
      <w:r>
        <w:rPr>
          <w:rFonts w:ascii="Arial" w:hAnsi="Arial" w:cs="Arial"/>
          <w:sz w:val="21"/>
          <w:szCs w:val="21"/>
        </w:rPr>
        <w:tab/>
      </w:r>
      <w:hyperlink r:id="rId17" w:history="1">
        <w:r w:rsidRPr="00A236E0">
          <w:rPr>
            <w:rStyle w:val="Hyperlink"/>
            <w:rFonts w:ascii="Arial" w:hAnsi="Arial" w:cs="Arial"/>
            <w:sz w:val="21"/>
            <w:szCs w:val="21"/>
          </w:rPr>
          <w:t>Interviewed about science communication</w:t>
        </w:r>
      </w:hyperlink>
    </w:p>
    <w:p w14:paraId="4CB4C68E" w14:textId="77777777" w:rsidR="00A236E0" w:rsidRDefault="00A236E0" w:rsidP="003B364C">
      <w:pPr>
        <w:tabs>
          <w:tab w:val="left" w:pos="1080"/>
          <w:tab w:val="right" w:pos="9180"/>
        </w:tabs>
        <w:rPr>
          <w:rFonts w:ascii="Arial" w:hAnsi="Arial" w:cs="Arial"/>
          <w:sz w:val="21"/>
          <w:szCs w:val="21"/>
        </w:rPr>
      </w:pPr>
      <w:r>
        <w:rPr>
          <w:rFonts w:ascii="Arial" w:hAnsi="Arial" w:cs="Arial"/>
          <w:sz w:val="21"/>
          <w:szCs w:val="21"/>
        </w:rPr>
        <w:tab/>
      </w:r>
      <w:r w:rsidRPr="00A236E0">
        <w:rPr>
          <w:rFonts w:ascii="Arial" w:hAnsi="Arial" w:cs="Arial"/>
          <w:sz w:val="21"/>
          <w:szCs w:val="21"/>
        </w:rPr>
        <w:t>Australian Prevention Partnership Centr</w:t>
      </w:r>
      <w:r>
        <w:rPr>
          <w:rFonts w:ascii="Arial" w:hAnsi="Arial" w:cs="Arial"/>
          <w:sz w:val="21"/>
          <w:szCs w:val="21"/>
        </w:rPr>
        <w:t>e</w:t>
      </w:r>
    </w:p>
    <w:p w14:paraId="1157DD21" w14:textId="2D0C1BEB" w:rsidR="00A236E0" w:rsidRPr="00A236E0" w:rsidRDefault="00A236E0" w:rsidP="003B364C">
      <w:pPr>
        <w:tabs>
          <w:tab w:val="left" w:pos="1080"/>
          <w:tab w:val="right" w:pos="9180"/>
        </w:tabs>
        <w:rPr>
          <w:rFonts w:ascii="Arial" w:hAnsi="Arial" w:cs="Arial"/>
          <w:sz w:val="21"/>
          <w:szCs w:val="21"/>
        </w:rPr>
      </w:pPr>
      <w:r>
        <w:rPr>
          <w:rFonts w:ascii="Arial" w:hAnsi="Arial" w:cs="Arial"/>
          <w:sz w:val="21"/>
          <w:szCs w:val="21"/>
        </w:rPr>
        <w:tab/>
        <w:t xml:space="preserve">August </w:t>
      </w:r>
      <w:r w:rsidRPr="00A236E0">
        <w:rPr>
          <w:rFonts w:ascii="Arial" w:hAnsi="Arial" w:cs="Arial"/>
          <w:sz w:val="21"/>
          <w:szCs w:val="21"/>
        </w:rPr>
        <w:t>2017</w:t>
      </w:r>
    </w:p>
    <w:p w14:paraId="07303C70" w14:textId="4497DCC3" w:rsidR="00A236E0" w:rsidRDefault="00A236E0" w:rsidP="003B364C">
      <w:pPr>
        <w:tabs>
          <w:tab w:val="left" w:pos="1080"/>
          <w:tab w:val="right" w:pos="9180"/>
        </w:tabs>
        <w:rPr>
          <w:rFonts w:ascii="Arial" w:hAnsi="Arial" w:cs="Arial"/>
          <w:sz w:val="21"/>
          <w:szCs w:val="21"/>
        </w:rPr>
      </w:pPr>
      <w:r>
        <w:rPr>
          <w:rFonts w:ascii="Arial" w:hAnsi="Arial" w:cs="Arial"/>
          <w:sz w:val="21"/>
          <w:szCs w:val="21"/>
        </w:rPr>
        <w:tab/>
      </w:r>
    </w:p>
    <w:p w14:paraId="5442116B" w14:textId="77777777" w:rsidR="00A236E0" w:rsidRDefault="00A236E0" w:rsidP="003B364C">
      <w:pPr>
        <w:tabs>
          <w:tab w:val="left" w:pos="1080"/>
          <w:tab w:val="right" w:pos="9180"/>
        </w:tabs>
        <w:rPr>
          <w:rFonts w:ascii="Arial" w:hAnsi="Arial" w:cs="Arial"/>
          <w:sz w:val="21"/>
          <w:szCs w:val="21"/>
        </w:rPr>
      </w:pPr>
      <w:r>
        <w:rPr>
          <w:rFonts w:ascii="Arial" w:hAnsi="Arial" w:cs="Arial"/>
          <w:sz w:val="21"/>
          <w:szCs w:val="21"/>
        </w:rPr>
        <w:tab/>
      </w:r>
      <w:hyperlink r:id="rId18" w:history="1">
        <w:r w:rsidR="009051B6" w:rsidRPr="00A236E0">
          <w:rPr>
            <w:rStyle w:val="Hyperlink"/>
            <w:rFonts w:ascii="Arial" w:hAnsi="Arial" w:cs="Arial"/>
            <w:sz w:val="21"/>
            <w:szCs w:val="21"/>
          </w:rPr>
          <w:t>Featured Expert at Books, Brains &amp; Booze</w:t>
        </w:r>
      </w:hyperlink>
    </w:p>
    <w:p w14:paraId="60F2AA83" w14:textId="16502A21" w:rsidR="00A236E0" w:rsidRDefault="00A236E0" w:rsidP="003B364C">
      <w:pPr>
        <w:tabs>
          <w:tab w:val="left" w:pos="1080"/>
          <w:tab w:val="left" w:pos="8122"/>
        </w:tabs>
        <w:rPr>
          <w:rFonts w:ascii="Arial" w:hAnsi="Arial" w:cs="Arial"/>
          <w:sz w:val="21"/>
          <w:szCs w:val="21"/>
        </w:rPr>
      </w:pPr>
      <w:r>
        <w:rPr>
          <w:rFonts w:ascii="Arial" w:hAnsi="Arial" w:cs="Arial"/>
          <w:sz w:val="21"/>
          <w:szCs w:val="21"/>
        </w:rPr>
        <w:lastRenderedPageBreak/>
        <w:tab/>
      </w:r>
      <w:r w:rsidR="009051B6" w:rsidRPr="00A236E0">
        <w:rPr>
          <w:rFonts w:ascii="Arial" w:hAnsi="Arial" w:cs="Arial"/>
          <w:sz w:val="21"/>
          <w:szCs w:val="21"/>
        </w:rPr>
        <w:t>Indiana</w:t>
      </w:r>
      <w:r>
        <w:rPr>
          <w:rFonts w:ascii="Arial" w:hAnsi="Arial" w:cs="Arial"/>
          <w:sz w:val="21"/>
          <w:szCs w:val="21"/>
        </w:rPr>
        <w:t xml:space="preserve"> </w:t>
      </w:r>
      <w:r w:rsidR="009051B6" w:rsidRPr="00A236E0">
        <w:rPr>
          <w:rFonts w:ascii="Arial" w:hAnsi="Arial" w:cs="Arial"/>
          <w:sz w:val="21"/>
          <w:szCs w:val="21"/>
        </w:rPr>
        <w:t>Humanities &amp; Indiana Sciences, Inc</w:t>
      </w:r>
      <w:r w:rsidR="003B364C">
        <w:rPr>
          <w:rFonts w:ascii="Arial" w:hAnsi="Arial" w:cs="Arial"/>
          <w:sz w:val="21"/>
          <w:szCs w:val="21"/>
        </w:rPr>
        <w:tab/>
      </w:r>
    </w:p>
    <w:p w14:paraId="419BFBE2" w14:textId="77777777" w:rsidR="002A4B98" w:rsidRDefault="00A236E0" w:rsidP="003B364C">
      <w:pPr>
        <w:tabs>
          <w:tab w:val="left" w:pos="1080"/>
          <w:tab w:val="right" w:pos="9180"/>
        </w:tabs>
        <w:rPr>
          <w:rFonts w:ascii="Arial" w:hAnsi="Arial" w:cs="Arial"/>
          <w:sz w:val="21"/>
          <w:szCs w:val="21"/>
        </w:rPr>
      </w:pPr>
      <w:r>
        <w:rPr>
          <w:rFonts w:ascii="Arial" w:hAnsi="Arial" w:cs="Arial"/>
          <w:sz w:val="21"/>
          <w:szCs w:val="21"/>
        </w:rPr>
        <w:tab/>
        <w:t xml:space="preserve">September </w:t>
      </w:r>
      <w:r w:rsidR="009051B6" w:rsidRPr="00A236E0">
        <w:rPr>
          <w:rFonts w:ascii="Arial" w:hAnsi="Arial" w:cs="Arial"/>
          <w:sz w:val="21"/>
          <w:szCs w:val="21"/>
        </w:rPr>
        <w:t>2017</w:t>
      </w:r>
    </w:p>
    <w:p w14:paraId="586B7C21" w14:textId="77777777" w:rsidR="002A4B98" w:rsidRDefault="002A4B98" w:rsidP="003B364C">
      <w:pPr>
        <w:tabs>
          <w:tab w:val="left" w:pos="1080"/>
          <w:tab w:val="right" w:pos="9180"/>
        </w:tabs>
        <w:rPr>
          <w:rFonts w:ascii="Arial" w:hAnsi="Arial" w:cs="Arial"/>
          <w:sz w:val="21"/>
          <w:szCs w:val="21"/>
        </w:rPr>
      </w:pPr>
    </w:p>
    <w:p w14:paraId="1F470D8F"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hyperlink r:id="rId19" w:history="1">
        <w:proofErr w:type="spellStart"/>
        <w:r w:rsidRPr="00A236E0">
          <w:rPr>
            <w:rStyle w:val="Hyperlink"/>
            <w:rFonts w:ascii="Arial" w:hAnsi="Arial" w:cs="Arial"/>
            <w:sz w:val="21"/>
            <w:szCs w:val="21"/>
          </w:rPr>
          <w:t>Giz</w:t>
        </w:r>
        <w:proofErr w:type="spellEnd"/>
        <w:r w:rsidRPr="00A236E0">
          <w:rPr>
            <w:rStyle w:val="Hyperlink"/>
            <w:rFonts w:ascii="Arial" w:hAnsi="Arial" w:cs="Arial"/>
            <w:sz w:val="21"/>
            <w:szCs w:val="21"/>
          </w:rPr>
          <w:t xml:space="preserve"> Asks: Why Do We Have Butts?</w:t>
        </w:r>
      </w:hyperlink>
    </w:p>
    <w:p w14:paraId="59760F55"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r w:rsidRPr="00A236E0">
        <w:rPr>
          <w:rFonts w:ascii="Arial" w:hAnsi="Arial" w:cs="Arial"/>
          <w:sz w:val="21"/>
          <w:szCs w:val="21"/>
        </w:rPr>
        <w:t>Gizmodo.com</w:t>
      </w:r>
    </w:p>
    <w:p w14:paraId="7542BB15"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t xml:space="preserve">May </w:t>
      </w:r>
      <w:r w:rsidRPr="00A236E0">
        <w:rPr>
          <w:rFonts w:ascii="Arial" w:hAnsi="Arial" w:cs="Arial"/>
          <w:sz w:val="21"/>
          <w:szCs w:val="21"/>
        </w:rPr>
        <w:t>2018</w:t>
      </w:r>
    </w:p>
    <w:p w14:paraId="3104753B" w14:textId="77777777" w:rsidR="002A4B98" w:rsidRDefault="002A4B98" w:rsidP="003B364C">
      <w:pPr>
        <w:tabs>
          <w:tab w:val="left" w:pos="1080"/>
          <w:tab w:val="right" w:pos="9180"/>
        </w:tabs>
        <w:rPr>
          <w:rFonts w:ascii="Arial" w:hAnsi="Arial" w:cs="Arial"/>
          <w:sz w:val="21"/>
          <w:szCs w:val="21"/>
        </w:rPr>
      </w:pPr>
    </w:p>
    <w:p w14:paraId="0CD6722B" w14:textId="3C5D9B49"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r w:rsidRPr="004F44DF">
        <w:rPr>
          <w:rFonts w:ascii="Arial" w:hAnsi="Arial" w:cs="Arial"/>
          <w:sz w:val="21"/>
          <w:szCs w:val="21"/>
        </w:rPr>
        <w:t>Alda Alumni: Jason Organ</w:t>
      </w:r>
    </w:p>
    <w:p w14:paraId="05626EA6"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r w:rsidRPr="00A236E0">
        <w:rPr>
          <w:rFonts w:ascii="Arial" w:hAnsi="Arial" w:cs="Arial"/>
          <w:sz w:val="21"/>
          <w:szCs w:val="21"/>
        </w:rPr>
        <w:t>Alan Alda Center for Communicating Science</w:t>
      </w:r>
    </w:p>
    <w:p w14:paraId="0D2957B4"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t xml:space="preserve">July </w:t>
      </w:r>
      <w:r w:rsidRPr="00A236E0">
        <w:rPr>
          <w:rFonts w:ascii="Arial" w:hAnsi="Arial" w:cs="Arial"/>
          <w:sz w:val="21"/>
          <w:szCs w:val="21"/>
        </w:rPr>
        <w:t>2018</w:t>
      </w:r>
    </w:p>
    <w:p w14:paraId="53D01FEA" w14:textId="77777777" w:rsidR="002A4B98" w:rsidRDefault="002A4B98" w:rsidP="003B364C">
      <w:pPr>
        <w:tabs>
          <w:tab w:val="left" w:pos="1080"/>
          <w:tab w:val="right" w:pos="9180"/>
        </w:tabs>
        <w:rPr>
          <w:rFonts w:ascii="Arial" w:hAnsi="Arial" w:cs="Arial"/>
          <w:sz w:val="21"/>
          <w:szCs w:val="21"/>
        </w:rPr>
      </w:pPr>
    </w:p>
    <w:p w14:paraId="60A58DE2"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hyperlink r:id="rId20" w:history="1">
        <w:r w:rsidRPr="00A236E0">
          <w:rPr>
            <w:rStyle w:val="Hyperlink"/>
            <w:rFonts w:ascii="Arial" w:hAnsi="Arial" w:cs="Arial"/>
            <w:sz w:val="21"/>
            <w:szCs w:val="21"/>
          </w:rPr>
          <w:t>Science Has a Communication Problem</w:t>
        </w:r>
      </w:hyperlink>
    </w:p>
    <w:p w14:paraId="0125E709"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r w:rsidRPr="00A236E0">
        <w:rPr>
          <w:rFonts w:ascii="Arial" w:hAnsi="Arial" w:cs="Arial"/>
          <w:sz w:val="21"/>
          <w:szCs w:val="21"/>
        </w:rPr>
        <w:t>I</w:t>
      </w:r>
      <w:r>
        <w:rPr>
          <w:rFonts w:ascii="Arial" w:hAnsi="Arial" w:cs="Arial"/>
          <w:sz w:val="21"/>
          <w:szCs w:val="21"/>
        </w:rPr>
        <w:t xml:space="preserve">nternational </w:t>
      </w:r>
      <w:r w:rsidRPr="00A236E0">
        <w:rPr>
          <w:rFonts w:ascii="Arial" w:hAnsi="Arial" w:cs="Arial"/>
          <w:sz w:val="21"/>
          <w:szCs w:val="21"/>
        </w:rPr>
        <w:t>F</w:t>
      </w:r>
      <w:r>
        <w:rPr>
          <w:rFonts w:ascii="Arial" w:hAnsi="Arial" w:cs="Arial"/>
          <w:sz w:val="21"/>
          <w:szCs w:val="21"/>
        </w:rPr>
        <w:t xml:space="preserve">ederation of </w:t>
      </w:r>
      <w:r w:rsidRPr="00A236E0">
        <w:rPr>
          <w:rFonts w:ascii="Arial" w:hAnsi="Arial" w:cs="Arial"/>
          <w:sz w:val="21"/>
          <w:szCs w:val="21"/>
        </w:rPr>
        <w:t>A</w:t>
      </w:r>
      <w:r>
        <w:rPr>
          <w:rFonts w:ascii="Arial" w:hAnsi="Arial" w:cs="Arial"/>
          <w:sz w:val="21"/>
          <w:szCs w:val="21"/>
        </w:rPr>
        <w:t xml:space="preserve">ssociations of </w:t>
      </w:r>
      <w:r w:rsidRPr="00A236E0">
        <w:rPr>
          <w:rFonts w:ascii="Arial" w:hAnsi="Arial" w:cs="Arial"/>
          <w:sz w:val="21"/>
          <w:szCs w:val="21"/>
        </w:rPr>
        <w:t>A</w:t>
      </w:r>
      <w:r>
        <w:rPr>
          <w:rFonts w:ascii="Arial" w:hAnsi="Arial" w:cs="Arial"/>
          <w:sz w:val="21"/>
          <w:szCs w:val="21"/>
        </w:rPr>
        <w:t>natomists’</w:t>
      </w:r>
      <w:r w:rsidRPr="00A236E0">
        <w:rPr>
          <w:rFonts w:ascii="Arial" w:hAnsi="Arial" w:cs="Arial"/>
          <w:sz w:val="21"/>
          <w:szCs w:val="21"/>
        </w:rPr>
        <w:t xml:space="preserve"> PLEXUS</w:t>
      </w:r>
      <w:r>
        <w:rPr>
          <w:rFonts w:ascii="Arial" w:hAnsi="Arial" w:cs="Arial"/>
          <w:sz w:val="21"/>
          <w:szCs w:val="21"/>
        </w:rPr>
        <w:t xml:space="preserve"> </w:t>
      </w:r>
      <w:proofErr w:type="spellStart"/>
      <w:r>
        <w:rPr>
          <w:rFonts w:ascii="Arial" w:hAnsi="Arial" w:cs="Arial"/>
          <w:sz w:val="21"/>
          <w:szCs w:val="21"/>
        </w:rPr>
        <w:t>Newletter</w:t>
      </w:r>
      <w:proofErr w:type="spellEnd"/>
    </w:p>
    <w:p w14:paraId="5B4EAD75" w14:textId="7777777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t xml:space="preserve">February </w:t>
      </w:r>
      <w:r w:rsidRPr="00A236E0">
        <w:rPr>
          <w:rFonts w:ascii="Arial" w:hAnsi="Arial" w:cs="Arial"/>
          <w:sz w:val="21"/>
          <w:szCs w:val="21"/>
        </w:rPr>
        <w:t>2019</w:t>
      </w:r>
    </w:p>
    <w:p w14:paraId="54112F67" w14:textId="77777777" w:rsidR="002A4B98" w:rsidRDefault="002A4B98" w:rsidP="003B364C">
      <w:pPr>
        <w:tabs>
          <w:tab w:val="left" w:pos="1080"/>
          <w:tab w:val="right" w:pos="9180"/>
        </w:tabs>
        <w:rPr>
          <w:rFonts w:ascii="Arial" w:hAnsi="Arial" w:cs="Arial"/>
          <w:sz w:val="21"/>
          <w:szCs w:val="21"/>
        </w:rPr>
      </w:pPr>
    </w:p>
    <w:p w14:paraId="3CA379A9" w14:textId="5384DAE7"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hyperlink r:id="rId21" w:history="1">
        <w:r w:rsidR="006D29D4" w:rsidRPr="00A236E0">
          <w:rPr>
            <w:rStyle w:val="Hyperlink"/>
            <w:rFonts w:ascii="Arial" w:hAnsi="Arial" w:cs="Arial"/>
            <w:sz w:val="21"/>
            <w:szCs w:val="21"/>
          </w:rPr>
          <w:t>COVID changes how UCF medical students get hands-on experience</w:t>
        </w:r>
      </w:hyperlink>
    </w:p>
    <w:p w14:paraId="585F9A08" w14:textId="0C611499" w:rsidR="002A4B98" w:rsidRDefault="002A4B98" w:rsidP="003B364C">
      <w:pPr>
        <w:tabs>
          <w:tab w:val="left" w:pos="1080"/>
          <w:tab w:val="right" w:pos="9180"/>
        </w:tabs>
        <w:rPr>
          <w:rFonts w:ascii="Arial" w:hAnsi="Arial" w:cs="Arial"/>
          <w:sz w:val="21"/>
          <w:szCs w:val="21"/>
        </w:rPr>
      </w:pPr>
      <w:r>
        <w:rPr>
          <w:rFonts w:ascii="Arial" w:hAnsi="Arial" w:cs="Arial"/>
          <w:sz w:val="21"/>
          <w:szCs w:val="21"/>
        </w:rPr>
        <w:tab/>
      </w:r>
      <w:r w:rsidR="006D29D4" w:rsidRPr="00A236E0">
        <w:rPr>
          <w:rFonts w:ascii="Arial" w:hAnsi="Arial" w:cs="Arial"/>
          <w:sz w:val="21"/>
          <w:szCs w:val="21"/>
        </w:rPr>
        <w:t>Orlando Sentinel</w:t>
      </w:r>
      <w:r>
        <w:rPr>
          <w:rFonts w:ascii="Arial" w:hAnsi="Arial" w:cs="Arial"/>
          <w:sz w:val="21"/>
          <w:szCs w:val="21"/>
        </w:rPr>
        <w:t xml:space="preserve"> Interview</w:t>
      </w:r>
    </w:p>
    <w:p w14:paraId="59C2E36F" w14:textId="7B869E32" w:rsidR="006D29D4" w:rsidRDefault="002A4B98" w:rsidP="003B364C">
      <w:pPr>
        <w:tabs>
          <w:tab w:val="left" w:pos="1080"/>
          <w:tab w:val="right" w:pos="9180"/>
        </w:tabs>
        <w:rPr>
          <w:rFonts w:ascii="Arial" w:hAnsi="Arial" w:cs="Arial"/>
          <w:sz w:val="21"/>
          <w:szCs w:val="21"/>
        </w:rPr>
      </w:pPr>
      <w:r>
        <w:rPr>
          <w:rFonts w:ascii="Arial" w:hAnsi="Arial" w:cs="Arial"/>
          <w:sz w:val="21"/>
          <w:szCs w:val="21"/>
        </w:rPr>
        <w:tab/>
        <w:t xml:space="preserve">October </w:t>
      </w:r>
      <w:r w:rsidR="006D29D4" w:rsidRPr="00A236E0">
        <w:rPr>
          <w:rFonts w:ascii="Arial" w:hAnsi="Arial" w:cs="Arial"/>
          <w:sz w:val="21"/>
          <w:szCs w:val="21"/>
        </w:rPr>
        <w:t>2020</w:t>
      </w:r>
    </w:p>
    <w:p w14:paraId="766FE0EB" w14:textId="3D1498C6" w:rsidR="006801A3" w:rsidRDefault="006801A3" w:rsidP="003B364C">
      <w:pPr>
        <w:tabs>
          <w:tab w:val="left" w:pos="1080"/>
          <w:tab w:val="right" w:pos="9180"/>
        </w:tabs>
        <w:rPr>
          <w:rFonts w:ascii="Arial" w:hAnsi="Arial" w:cs="Arial"/>
          <w:sz w:val="21"/>
          <w:szCs w:val="21"/>
        </w:rPr>
      </w:pPr>
    </w:p>
    <w:p w14:paraId="5A35B214" w14:textId="2ACEA02B" w:rsidR="006801A3" w:rsidRDefault="006801A3" w:rsidP="003B364C">
      <w:pPr>
        <w:tabs>
          <w:tab w:val="left" w:pos="1080"/>
          <w:tab w:val="right" w:pos="9180"/>
        </w:tabs>
        <w:rPr>
          <w:rFonts w:ascii="Arial" w:hAnsi="Arial" w:cs="Arial"/>
          <w:sz w:val="21"/>
          <w:szCs w:val="21"/>
        </w:rPr>
      </w:pPr>
      <w:r>
        <w:rPr>
          <w:rFonts w:ascii="Arial" w:hAnsi="Arial" w:cs="Arial"/>
          <w:sz w:val="21"/>
          <w:szCs w:val="21"/>
        </w:rPr>
        <w:tab/>
      </w:r>
      <w:hyperlink r:id="rId22" w:history="1">
        <w:r w:rsidRPr="006801A3">
          <w:rPr>
            <w:rStyle w:val="Hyperlink"/>
            <w:rFonts w:ascii="Arial" w:hAnsi="Arial" w:cs="Arial"/>
            <w:sz w:val="21"/>
            <w:szCs w:val="21"/>
          </w:rPr>
          <w:t>Faculty Bringing a New Focus on Ethics, Diversity, Equity and Inclusion in the Anatomy Field</w:t>
        </w:r>
      </w:hyperlink>
    </w:p>
    <w:p w14:paraId="6EDA23C4" w14:textId="19F85785" w:rsidR="006801A3" w:rsidRDefault="006801A3" w:rsidP="003B364C">
      <w:pPr>
        <w:tabs>
          <w:tab w:val="left" w:pos="1080"/>
          <w:tab w:val="right" w:pos="9180"/>
        </w:tabs>
        <w:rPr>
          <w:rFonts w:ascii="Arial" w:hAnsi="Arial" w:cs="Arial"/>
          <w:sz w:val="21"/>
          <w:szCs w:val="21"/>
        </w:rPr>
      </w:pPr>
      <w:r>
        <w:rPr>
          <w:rFonts w:ascii="Arial" w:hAnsi="Arial" w:cs="Arial"/>
          <w:sz w:val="21"/>
          <w:szCs w:val="21"/>
        </w:rPr>
        <w:tab/>
        <w:t>IUSM Spirit of Medicine Blog</w:t>
      </w:r>
    </w:p>
    <w:p w14:paraId="67423E97" w14:textId="721C3019" w:rsidR="006801A3" w:rsidRDefault="006801A3" w:rsidP="003B364C">
      <w:pPr>
        <w:tabs>
          <w:tab w:val="left" w:pos="1080"/>
          <w:tab w:val="right" w:pos="9180"/>
        </w:tabs>
        <w:rPr>
          <w:rFonts w:ascii="Arial" w:hAnsi="Arial" w:cs="Arial"/>
          <w:sz w:val="21"/>
          <w:szCs w:val="21"/>
        </w:rPr>
      </w:pPr>
      <w:r>
        <w:rPr>
          <w:rFonts w:ascii="Arial" w:hAnsi="Arial" w:cs="Arial"/>
          <w:sz w:val="21"/>
          <w:szCs w:val="21"/>
        </w:rPr>
        <w:tab/>
        <w:t>March 2022</w:t>
      </w:r>
    </w:p>
    <w:p w14:paraId="6BFCC214" w14:textId="5AAE5E7E" w:rsidR="00FD511D" w:rsidRDefault="00FD511D" w:rsidP="003B364C">
      <w:pPr>
        <w:tabs>
          <w:tab w:val="left" w:pos="1080"/>
          <w:tab w:val="right" w:pos="9180"/>
        </w:tabs>
        <w:rPr>
          <w:rFonts w:ascii="Arial" w:hAnsi="Arial" w:cs="Arial"/>
          <w:sz w:val="21"/>
          <w:szCs w:val="21"/>
        </w:rPr>
      </w:pPr>
    </w:p>
    <w:p w14:paraId="6E6BF0E5" w14:textId="53E359B4" w:rsidR="00FD511D" w:rsidRDefault="00FD511D" w:rsidP="003B364C">
      <w:pPr>
        <w:tabs>
          <w:tab w:val="left" w:pos="1080"/>
          <w:tab w:val="right" w:pos="9180"/>
        </w:tabs>
        <w:rPr>
          <w:rFonts w:ascii="Arial" w:hAnsi="Arial" w:cs="Arial"/>
          <w:sz w:val="21"/>
          <w:szCs w:val="21"/>
        </w:rPr>
      </w:pPr>
      <w:r>
        <w:rPr>
          <w:rFonts w:ascii="Arial" w:hAnsi="Arial" w:cs="Arial"/>
          <w:sz w:val="21"/>
          <w:szCs w:val="21"/>
        </w:rPr>
        <w:tab/>
      </w:r>
      <w:hyperlink r:id="rId23" w:history="1">
        <w:r w:rsidRPr="00FD511D">
          <w:rPr>
            <w:rStyle w:val="Hyperlink"/>
            <w:rFonts w:ascii="Arial" w:hAnsi="Arial" w:cs="Arial"/>
            <w:sz w:val="21"/>
            <w:szCs w:val="21"/>
          </w:rPr>
          <w:t>Anatomy Group Reveals Discipline’s Unethical Past to Achieve a More Inclusive Future</w:t>
        </w:r>
      </w:hyperlink>
    </w:p>
    <w:p w14:paraId="499BE26E" w14:textId="37C2E98F" w:rsidR="00FD511D" w:rsidRDefault="00FD511D" w:rsidP="003B364C">
      <w:pPr>
        <w:tabs>
          <w:tab w:val="left" w:pos="1080"/>
          <w:tab w:val="right" w:pos="9180"/>
        </w:tabs>
        <w:rPr>
          <w:rFonts w:ascii="Arial" w:hAnsi="Arial" w:cs="Arial"/>
          <w:sz w:val="21"/>
          <w:szCs w:val="21"/>
        </w:rPr>
      </w:pPr>
      <w:r>
        <w:rPr>
          <w:rFonts w:ascii="Arial" w:hAnsi="Arial" w:cs="Arial"/>
          <w:sz w:val="21"/>
          <w:szCs w:val="21"/>
        </w:rPr>
        <w:tab/>
        <w:t>Associations Now Newsletter</w:t>
      </w:r>
    </w:p>
    <w:p w14:paraId="2B3B7B87" w14:textId="3BB1D8EB" w:rsidR="00FD511D" w:rsidRDefault="00FD511D" w:rsidP="003B364C">
      <w:pPr>
        <w:tabs>
          <w:tab w:val="left" w:pos="1080"/>
          <w:tab w:val="right" w:pos="9180"/>
        </w:tabs>
        <w:rPr>
          <w:rFonts w:ascii="Arial" w:hAnsi="Arial" w:cs="Arial"/>
          <w:sz w:val="21"/>
          <w:szCs w:val="21"/>
        </w:rPr>
      </w:pPr>
      <w:r>
        <w:rPr>
          <w:rFonts w:ascii="Arial" w:hAnsi="Arial" w:cs="Arial"/>
          <w:sz w:val="21"/>
          <w:szCs w:val="21"/>
        </w:rPr>
        <w:tab/>
        <w:t>April 2022</w:t>
      </w:r>
    </w:p>
    <w:p w14:paraId="30DB7B5A" w14:textId="6F17E636" w:rsidR="00FD511D" w:rsidRDefault="00FD511D" w:rsidP="003B364C">
      <w:pPr>
        <w:tabs>
          <w:tab w:val="left" w:pos="1080"/>
          <w:tab w:val="right" w:pos="9180"/>
        </w:tabs>
        <w:rPr>
          <w:rFonts w:ascii="Arial" w:hAnsi="Arial" w:cs="Arial"/>
          <w:sz w:val="21"/>
          <w:szCs w:val="21"/>
        </w:rPr>
      </w:pPr>
    </w:p>
    <w:p w14:paraId="02E7A081" w14:textId="53F51E30" w:rsidR="00FD511D" w:rsidRDefault="00FD511D" w:rsidP="003B364C">
      <w:pPr>
        <w:tabs>
          <w:tab w:val="left" w:pos="1080"/>
          <w:tab w:val="right" w:pos="9180"/>
        </w:tabs>
        <w:rPr>
          <w:rFonts w:ascii="Arial" w:hAnsi="Arial" w:cs="Arial"/>
          <w:sz w:val="21"/>
          <w:szCs w:val="21"/>
        </w:rPr>
      </w:pPr>
      <w:r>
        <w:rPr>
          <w:rFonts w:ascii="Arial" w:hAnsi="Arial" w:cs="Arial"/>
          <w:sz w:val="21"/>
          <w:szCs w:val="21"/>
        </w:rPr>
        <w:tab/>
      </w:r>
      <w:hyperlink r:id="rId24" w:history="1">
        <w:r w:rsidRPr="00FD511D">
          <w:rPr>
            <w:rStyle w:val="Hyperlink"/>
            <w:rFonts w:ascii="Arial" w:hAnsi="Arial" w:cs="Arial"/>
            <w:sz w:val="21"/>
            <w:szCs w:val="21"/>
          </w:rPr>
          <w:t>Evaluation Finds that Science Communication Training Works</w:t>
        </w:r>
      </w:hyperlink>
    </w:p>
    <w:p w14:paraId="33408E3B" w14:textId="5DA37D3E" w:rsidR="00FD511D" w:rsidRDefault="00FD511D" w:rsidP="003B364C">
      <w:pPr>
        <w:tabs>
          <w:tab w:val="left" w:pos="1080"/>
          <w:tab w:val="right" w:pos="9180"/>
        </w:tabs>
        <w:rPr>
          <w:rFonts w:ascii="Arial" w:hAnsi="Arial" w:cs="Arial"/>
          <w:sz w:val="21"/>
          <w:szCs w:val="21"/>
        </w:rPr>
      </w:pPr>
      <w:r>
        <w:rPr>
          <w:rFonts w:ascii="Arial" w:hAnsi="Arial" w:cs="Arial"/>
          <w:sz w:val="21"/>
          <w:szCs w:val="21"/>
        </w:rPr>
        <w:tab/>
        <w:t>Anatomy Now Weekly Newsletter</w:t>
      </w:r>
    </w:p>
    <w:p w14:paraId="0D720457" w14:textId="6B269A63" w:rsidR="00FD511D" w:rsidRDefault="00FD511D" w:rsidP="003B364C">
      <w:pPr>
        <w:tabs>
          <w:tab w:val="left" w:pos="1080"/>
          <w:tab w:val="right" w:pos="9180"/>
        </w:tabs>
        <w:rPr>
          <w:rFonts w:ascii="Arial" w:hAnsi="Arial" w:cs="Arial"/>
          <w:sz w:val="21"/>
          <w:szCs w:val="21"/>
        </w:rPr>
      </w:pPr>
      <w:r>
        <w:rPr>
          <w:rFonts w:ascii="Arial" w:hAnsi="Arial" w:cs="Arial"/>
          <w:sz w:val="21"/>
          <w:szCs w:val="21"/>
        </w:rPr>
        <w:tab/>
        <w:t>April 2022</w:t>
      </w:r>
    </w:p>
    <w:p w14:paraId="42FDB330" w14:textId="19D00F95" w:rsidR="00A5339D" w:rsidRDefault="00A5339D" w:rsidP="003B364C">
      <w:pPr>
        <w:tabs>
          <w:tab w:val="left" w:pos="1080"/>
          <w:tab w:val="right" w:pos="9180"/>
        </w:tabs>
        <w:rPr>
          <w:rFonts w:ascii="Arial" w:hAnsi="Arial" w:cs="Arial"/>
          <w:sz w:val="21"/>
          <w:szCs w:val="21"/>
        </w:rPr>
      </w:pPr>
    </w:p>
    <w:p w14:paraId="3BC36D8E" w14:textId="7D94026F" w:rsidR="00A5339D" w:rsidRDefault="00A5339D" w:rsidP="00A5339D">
      <w:pPr>
        <w:tabs>
          <w:tab w:val="left" w:pos="1080"/>
          <w:tab w:val="right" w:pos="9180"/>
        </w:tabs>
        <w:rPr>
          <w:rFonts w:ascii="Arial" w:hAnsi="Arial" w:cs="Arial"/>
          <w:sz w:val="21"/>
          <w:szCs w:val="21"/>
        </w:rPr>
      </w:pPr>
      <w:r>
        <w:rPr>
          <w:rFonts w:ascii="Arial" w:hAnsi="Arial" w:cs="Arial"/>
          <w:sz w:val="21"/>
          <w:szCs w:val="21"/>
        </w:rPr>
        <w:tab/>
      </w:r>
      <w:r w:rsidRPr="004F44DF">
        <w:rPr>
          <w:rFonts w:ascii="Arial" w:hAnsi="Arial" w:cs="Arial"/>
          <w:sz w:val="21"/>
          <w:szCs w:val="21"/>
        </w:rPr>
        <w:t>New Editor-In-Chief Selected for Anatomical Sciences Education</w:t>
      </w:r>
    </w:p>
    <w:p w14:paraId="534EC7B0" w14:textId="77777777" w:rsidR="00A5339D" w:rsidRDefault="00A5339D" w:rsidP="00A5339D">
      <w:pPr>
        <w:tabs>
          <w:tab w:val="left" w:pos="1080"/>
          <w:tab w:val="right" w:pos="9180"/>
        </w:tabs>
        <w:rPr>
          <w:rFonts w:ascii="Arial" w:hAnsi="Arial" w:cs="Arial"/>
          <w:sz w:val="21"/>
          <w:szCs w:val="21"/>
        </w:rPr>
      </w:pPr>
      <w:r>
        <w:rPr>
          <w:rFonts w:ascii="Arial" w:hAnsi="Arial" w:cs="Arial"/>
          <w:sz w:val="21"/>
          <w:szCs w:val="21"/>
        </w:rPr>
        <w:tab/>
        <w:t>Anatomy Now, Newsletter of the American Association for Anatomy</w:t>
      </w:r>
    </w:p>
    <w:p w14:paraId="5DF2841E" w14:textId="5388A897" w:rsidR="00A5339D" w:rsidRDefault="00A5339D" w:rsidP="003B364C">
      <w:pPr>
        <w:tabs>
          <w:tab w:val="left" w:pos="1080"/>
          <w:tab w:val="right" w:pos="9180"/>
        </w:tabs>
        <w:rPr>
          <w:rFonts w:ascii="Arial" w:hAnsi="Arial" w:cs="Arial"/>
          <w:sz w:val="21"/>
          <w:szCs w:val="21"/>
        </w:rPr>
      </w:pPr>
      <w:r>
        <w:rPr>
          <w:rFonts w:ascii="Arial" w:hAnsi="Arial" w:cs="Arial"/>
          <w:sz w:val="21"/>
          <w:szCs w:val="21"/>
        </w:rPr>
        <w:tab/>
        <w:t>August 2022</w:t>
      </w:r>
    </w:p>
    <w:p w14:paraId="3CB8919B" w14:textId="0FB6BE9A" w:rsidR="00EC352E" w:rsidRDefault="00EC352E" w:rsidP="003B364C">
      <w:pPr>
        <w:tabs>
          <w:tab w:val="left" w:pos="1080"/>
          <w:tab w:val="right" w:pos="9180"/>
        </w:tabs>
        <w:rPr>
          <w:rFonts w:ascii="Arial" w:hAnsi="Arial" w:cs="Arial"/>
          <w:sz w:val="21"/>
          <w:szCs w:val="21"/>
        </w:rPr>
      </w:pPr>
    </w:p>
    <w:p w14:paraId="70BAE4DF" w14:textId="322E44DA" w:rsidR="00EC352E" w:rsidRDefault="00EC352E" w:rsidP="003B364C">
      <w:pPr>
        <w:tabs>
          <w:tab w:val="left" w:pos="1080"/>
          <w:tab w:val="right" w:pos="9180"/>
        </w:tabs>
        <w:rPr>
          <w:rFonts w:ascii="Arial" w:hAnsi="Arial" w:cs="Arial"/>
          <w:sz w:val="21"/>
          <w:szCs w:val="21"/>
        </w:rPr>
      </w:pPr>
      <w:r>
        <w:rPr>
          <w:rFonts w:ascii="Arial" w:hAnsi="Arial" w:cs="Arial"/>
          <w:sz w:val="21"/>
          <w:szCs w:val="21"/>
        </w:rPr>
        <w:tab/>
      </w:r>
      <w:hyperlink r:id="rId25" w:history="1">
        <w:r w:rsidRPr="00AC313F">
          <w:rPr>
            <w:rStyle w:val="Hyperlink"/>
            <w:rFonts w:ascii="Arial" w:hAnsi="Arial" w:cs="Arial"/>
            <w:sz w:val="21"/>
            <w:szCs w:val="21"/>
          </w:rPr>
          <w:t>American Association for Anatomy Names Jason Organ Editor of Anatomical Sciences Education</w:t>
        </w:r>
      </w:hyperlink>
    </w:p>
    <w:p w14:paraId="42DEA3BF" w14:textId="5AB3C75A" w:rsidR="00EC352E" w:rsidRDefault="00EC352E" w:rsidP="003B364C">
      <w:pPr>
        <w:tabs>
          <w:tab w:val="left" w:pos="1080"/>
          <w:tab w:val="right" w:pos="9180"/>
        </w:tabs>
        <w:rPr>
          <w:rFonts w:ascii="Arial" w:hAnsi="Arial" w:cs="Arial"/>
          <w:sz w:val="21"/>
          <w:szCs w:val="21"/>
        </w:rPr>
      </w:pPr>
      <w:r>
        <w:rPr>
          <w:rFonts w:ascii="Arial" w:hAnsi="Arial" w:cs="Arial"/>
          <w:sz w:val="21"/>
          <w:szCs w:val="21"/>
        </w:rPr>
        <w:tab/>
      </w:r>
      <w:proofErr w:type="spellStart"/>
      <w:proofErr w:type="gramStart"/>
      <w:r>
        <w:rPr>
          <w:rFonts w:ascii="Arial" w:hAnsi="Arial" w:cs="Arial"/>
          <w:sz w:val="21"/>
          <w:szCs w:val="21"/>
        </w:rPr>
        <w:t>E</w:t>
      </w:r>
      <w:r w:rsidR="00AC313F">
        <w:rPr>
          <w:rFonts w:ascii="Arial" w:hAnsi="Arial" w:cs="Arial"/>
          <w:sz w:val="21"/>
          <w:szCs w:val="21"/>
        </w:rPr>
        <w:t>urekAlert</w:t>
      </w:r>
      <w:proofErr w:type="spellEnd"/>
      <w:r w:rsidR="00AC313F">
        <w:rPr>
          <w:rFonts w:ascii="Arial" w:hAnsi="Arial" w:cs="Arial"/>
          <w:sz w:val="21"/>
          <w:szCs w:val="21"/>
        </w:rPr>
        <w:t>!,</w:t>
      </w:r>
      <w:proofErr w:type="gramEnd"/>
      <w:r w:rsidR="00AC313F">
        <w:rPr>
          <w:rFonts w:ascii="Arial" w:hAnsi="Arial" w:cs="Arial"/>
          <w:sz w:val="21"/>
          <w:szCs w:val="21"/>
        </w:rPr>
        <w:t xml:space="preserve"> News Service of the American Association for the Advancement of Science</w:t>
      </w:r>
    </w:p>
    <w:p w14:paraId="3DF3A14F" w14:textId="50317A12" w:rsidR="00AC313F" w:rsidRDefault="00AC313F" w:rsidP="003B364C">
      <w:pPr>
        <w:tabs>
          <w:tab w:val="left" w:pos="1080"/>
          <w:tab w:val="right" w:pos="9180"/>
        </w:tabs>
        <w:rPr>
          <w:rFonts w:ascii="Arial" w:hAnsi="Arial" w:cs="Arial"/>
          <w:sz w:val="21"/>
          <w:szCs w:val="21"/>
        </w:rPr>
      </w:pPr>
      <w:r>
        <w:rPr>
          <w:rFonts w:ascii="Arial" w:hAnsi="Arial" w:cs="Arial"/>
          <w:sz w:val="21"/>
          <w:szCs w:val="21"/>
        </w:rPr>
        <w:tab/>
        <w:t>August 2022</w:t>
      </w:r>
    </w:p>
    <w:p w14:paraId="2923901D" w14:textId="545C782F" w:rsidR="006801A3" w:rsidRDefault="006801A3" w:rsidP="003B364C">
      <w:pPr>
        <w:tabs>
          <w:tab w:val="left" w:pos="1080"/>
          <w:tab w:val="right" w:pos="9180"/>
        </w:tabs>
        <w:rPr>
          <w:rFonts w:ascii="Arial" w:hAnsi="Arial" w:cs="Arial"/>
          <w:sz w:val="21"/>
          <w:szCs w:val="21"/>
        </w:rPr>
      </w:pPr>
    </w:p>
    <w:p w14:paraId="7A7B8022" w14:textId="341421A8" w:rsidR="006801A3" w:rsidRDefault="006801A3" w:rsidP="003B364C">
      <w:pPr>
        <w:tabs>
          <w:tab w:val="left" w:pos="1080"/>
          <w:tab w:val="right" w:pos="9180"/>
        </w:tabs>
        <w:rPr>
          <w:rFonts w:ascii="Arial" w:hAnsi="Arial" w:cs="Arial"/>
          <w:sz w:val="21"/>
          <w:szCs w:val="21"/>
        </w:rPr>
      </w:pPr>
      <w:r>
        <w:rPr>
          <w:rFonts w:ascii="Arial" w:hAnsi="Arial" w:cs="Arial"/>
          <w:sz w:val="21"/>
          <w:szCs w:val="21"/>
        </w:rPr>
        <w:tab/>
      </w:r>
      <w:hyperlink r:id="rId26" w:history="1">
        <w:r w:rsidRPr="006801A3">
          <w:rPr>
            <w:rStyle w:val="Hyperlink"/>
            <w:rFonts w:ascii="Arial" w:hAnsi="Arial" w:cs="Arial"/>
            <w:sz w:val="21"/>
            <w:szCs w:val="21"/>
          </w:rPr>
          <w:t>IU School of Medicine Faculty Named Editor in Chief of Anatomical Sciences Education</w:t>
        </w:r>
      </w:hyperlink>
    </w:p>
    <w:p w14:paraId="156E1F0F" w14:textId="42A00BF5" w:rsidR="006801A3" w:rsidRDefault="006801A3" w:rsidP="003B364C">
      <w:pPr>
        <w:tabs>
          <w:tab w:val="left" w:pos="1080"/>
          <w:tab w:val="right" w:pos="9180"/>
        </w:tabs>
        <w:rPr>
          <w:rFonts w:ascii="Arial" w:hAnsi="Arial" w:cs="Arial"/>
          <w:sz w:val="21"/>
          <w:szCs w:val="21"/>
        </w:rPr>
      </w:pPr>
      <w:r>
        <w:rPr>
          <w:rFonts w:ascii="Arial" w:hAnsi="Arial" w:cs="Arial"/>
          <w:sz w:val="21"/>
          <w:szCs w:val="21"/>
        </w:rPr>
        <w:tab/>
        <w:t>IUSM Faculty News Blog</w:t>
      </w:r>
    </w:p>
    <w:p w14:paraId="10F79325" w14:textId="06BB07BA" w:rsidR="006801A3" w:rsidRDefault="006801A3" w:rsidP="003B364C">
      <w:pPr>
        <w:tabs>
          <w:tab w:val="left" w:pos="1080"/>
          <w:tab w:val="right" w:pos="9180"/>
        </w:tabs>
        <w:rPr>
          <w:rFonts w:ascii="Arial" w:hAnsi="Arial" w:cs="Arial"/>
          <w:sz w:val="21"/>
          <w:szCs w:val="21"/>
        </w:rPr>
      </w:pPr>
      <w:r>
        <w:rPr>
          <w:rFonts w:ascii="Arial" w:hAnsi="Arial" w:cs="Arial"/>
          <w:sz w:val="21"/>
          <w:szCs w:val="21"/>
        </w:rPr>
        <w:tab/>
        <w:t>September 2022</w:t>
      </w:r>
    </w:p>
    <w:p w14:paraId="154DFC46" w14:textId="77777777" w:rsidR="00C92242" w:rsidRDefault="00C92242" w:rsidP="003B364C">
      <w:pPr>
        <w:tabs>
          <w:tab w:val="left" w:pos="1080"/>
          <w:tab w:val="right" w:pos="9180"/>
        </w:tabs>
        <w:rPr>
          <w:rFonts w:ascii="Arial" w:hAnsi="Arial" w:cs="Arial"/>
          <w:sz w:val="21"/>
          <w:szCs w:val="21"/>
        </w:rPr>
      </w:pPr>
    </w:p>
    <w:p w14:paraId="3821FE00" w14:textId="108AA184" w:rsidR="00C92242" w:rsidRDefault="00C92242" w:rsidP="003B364C">
      <w:pPr>
        <w:tabs>
          <w:tab w:val="left" w:pos="1080"/>
          <w:tab w:val="right" w:pos="9180"/>
        </w:tabs>
        <w:rPr>
          <w:rFonts w:ascii="Arial" w:hAnsi="Arial" w:cs="Arial"/>
          <w:sz w:val="21"/>
          <w:szCs w:val="21"/>
        </w:rPr>
      </w:pPr>
      <w:r>
        <w:rPr>
          <w:rFonts w:ascii="Arial" w:hAnsi="Arial" w:cs="Arial"/>
          <w:sz w:val="21"/>
          <w:szCs w:val="21"/>
        </w:rPr>
        <w:tab/>
      </w:r>
      <w:hyperlink r:id="rId27" w:history="1">
        <w:r w:rsidRPr="00C92242">
          <w:rPr>
            <w:rStyle w:val="Hyperlink"/>
            <w:rFonts w:ascii="Arial" w:hAnsi="Arial" w:cs="Arial"/>
            <w:sz w:val="21"/>
            <w:szCs w:val="21"/>
          </w:rPr>
          <w:t>Should Medicine Still Bother with Eponyms?</w:t>
        </w:r>
      </w:hyperlink>
    </w:p>
    <w:p w14:paraId="11E9CEFD" w14:textId="2A08FB7D" w:rsidR="00C92242" w:rsidRDefault="00C92242" w:rsidP="003B364C">
      <w:pPr>
        <w:tabs>
          <w:tab w:val="left" w:pos="1080"/>
          <w:tab w:val="right" w:pos="9180"/>
        </w:tabs>
        <w:rPr>
          <w:rFonts w:ascii="Arial" w:hAnsi="Arial" w:cs="Arial"/>
          <w:sz w:val="21"/>
          <w:szCs w:val="21"/>
        </w:rPr>
      </w:pPr>
      <w:r>
        <w:rPr>
          <w:rFonts w:ascii="Arial" w:hAnsi="Arial" w:cs="Arial"/>
          <w:sz w:val="21"/>
          <w:szCs w:val="21"/>
        </w:rPr>
        <w:tab/>
        <w:t>Rachel E. Gross, New York Times</w:t>
      </w:r>
    </w:p>
    <w:p w14:paraId="2CE5E4DE" w14:textId="63EA049F" w:rsidR="00C92242" w:rsidRDefault="00C92242" w:rsidP="003B364C">
      <w:pPr>
        <w:tabs>
          <w:tab w:val="left" w:pos="1080"/>
          <w:tab w:val="right" w:pos="9180"/>
        </w:tabs>
        <w:rPr>
          <w:rFonts w:ascii="Arial" w:hAnsi="Arial" w:cs="Arial"/>
          <w:sz w:val="21"/>
          <w:szCs w:val="21"/>
        </w:rPr>
      </w:pPr>
      <w:r>
        <w:rPr>
          <w:rFonts w:ascii="Arial" w:hAnsi="Arial" w:cs="Arial"/>
          <w:sz w:val="21"/>
          <w:szCs w:val="21"/>
        </w:rPr>
        <w:tab/>
        <w:t>June 2023</w:t>
      </w:r>
    </w:p>
    <w:p w14:paraId="41AD62CD" w14:textId="7CCFCD75" w:rsidR="00A5339D" w:rsidRDefault="00A5339D" w:rsidP="00A5339D">
      <w:pPr>
        <w:tabs>
          <w:tab w:val="left" w:pos="1080"/>
          <w:tab w:val="right" w:pos="9180"/>
        </w:tabs>
        <w:rPr>
          <w:rFonts w:ascii="Arial" w:hAnsi="Arial" w:cs="Arial"/>
          <w:sz w:val="21"/>
          <w:szCs w:val="21"/>
        </w:rPr>
      </w:pPr>
    </w:p>
    <w:p w14:paraId="225C2118" w14:textId="436E5555" w:rsidR="002119A5" w:rsidRDefault="002119A5" w:rsidP="003B364C">
      <w:pPr>
        <w:tabs>
          <w:tab w:val="left" w:pos="1080"/>
          <w:tab w:val="right" w:pos="9180"/>
        </w:tabs>
        <w:rPr>
          <w:rFonts w:ascii="Arial" w:hAnsi="Arial" w:cs="Arial"/>
          <w:sz w:val="21"/>
          <w:szCs w:val="21"/>
        </w:rPr>
      </w:pPr>
    </w:p>
    <w:p w14:paraId="7ACC7FE2" w14:textId="255579A3" w:rsidR="002119A5" w:rsidRDefault="0098499E" w:rsidP="003B364C">
      <w:pPr>
        <w:tabs>
          <w:tab w:val="left" w:pos="360"/>
          <w:tab w:val="left" w:pos="1080"/>
          <w:tab w:val="right" w:pos="9180"/>
        </w:tabs>
        <w:rPr>
          <w:rFonts w:ascii="Arial" w:hAnsi="Arial" w:cs="Arial"/>
          <w:sz w:val="21"/>
          <w:szCs w:val="21"/>
        </w:rPr>
      </w:pPr>
      <w:r>
        <w:rPr>
          <w:rFonts w:ascii="Arial" w:hAnsi="Arial" w:cs="Arial"/>
          <w:b/>
          <w:sz w:val="21"/>
          <w:szCs w:val="21"/>
        </w:rPr>
        <w:tab/>
      </w:r>
      <w:r w:rsidR="002119A5">
        <w:rPr>
          <w:rFonts w:ascii="Arial" w:hAnsi="Arial" w:cs="Arial"/>
          <w:b/>
          <w:sz w:val="21"/>
          <w:szCs w:val="21"/>
        </w:rPr>
        <w:t>TV, RADIO, AND PODCAST APPEARANCES</w:t>
      </w:r>
    </w:p>
    <w:p w14:paraId="13047A81" w14:textId="2DDC582B" w:rsidR="002119A5" w:rsidRPr="002119A5" w:rsidRDefault="002119A5" w:rsidP="003B364C">
      <w:pPr>
        <w:tabs>
          <w:tab w:val="left" w:pos="1080"/>
          <w:tab w:val="right" w:pos="9180"/>
        </w:tabs>
        <w:rPr>
          <w:rFonts w:ascii="Arial" w:hAnsi="Arial" w:cs="Arial"/>
          <w:sz w:val="21"/>
          <w:szCs w:val="21"/>
        </w:rPr>
      </w:pPr>
    </w:p>
    <w:p w14:paraId="44A3268F" w14:textId="6B4C6BCC" w:rsidR="002119A5" w:rsidRPr="002119A5" w:rsidRDefault="002119A5" w:rsidP="003B364C">
      <w:pPr>
        <w:tabs>
          <w:tab w:val="left" w:pos="1080"/>
          <w:tab w:val="right" w:pos="9180"/>
        </w:tabs>
        <w:ind w:left="720" w:hanging="540"/>
        <w:jc w:val="both"/>
        <w:rPr>
          <w:rFonts w:ascii="Arial" w:hAnsi="Arial" w:cs="Arial"/>
          <w:sz w:val="21"/>
          <w:szCs w:val="21"/>
        </w:rPr>
      </w:pPr>
      <w:r w:rsidRPr="002119A5">
        <w:rPr>
          <w:rFonts w:ascii="Arial" w:hAnsi="Arial" w:cs="Arial"/>
          <w:sz w:val="21"/>
          <w:szCs w:val="21"/>
        </w:rPr>
        <w:tab/>
      </w:r>
      <w:r w:rsidR="0059430F">
        <w:rPr>
          <w:rFonts w:ascii="Arial" w:hAnsi="Arial" w:cs="Arial"/>
          <w:sz w:val="21"/>
          <w:szCs w:val="21"/>
        </w:rPr>
        <w:tab/>
      </w:r>
      <w:hyperlink r:id="rId28" w:history="1">
        <w:r w:rsidRPr="002119A5">
          <w:rPr>
            <w:rStyle w:val="Hyperlink"/>
            <w:rFonts w:ascii="Arial" w:hAnsi="Arial" w:cs="Arial"/>
            <w:sz w:val="21"/>
            <w:szCs w:val="21"/>
          </w:rPr>
          <w:t>Interviewed about AAA Science Communication Workshop</w:t>
        </w:r>
      </w:hyperlink>
    </w:p>
    <w:p w14:paraId="16BE8E41" w14:textId="6DD06313" w:rsidR="002119A5" w:rsidRDefault="002119A5" w:rsidP="003B364C">
      <w:pPr>
        <w:tabs>
          <w:tab w:val="left" w:pos="1080"/>
          <w:tab w:val="right" w:pos="9180"/>
        </w:tabs>
        <w:ind w:left="720" w:hanging="540"/>
        <w:jc w:val="both"/>
        <w:rPr>
          <w:rFonts w:ascii="Arial" w:hAnsi="Arial" w:cs="Arial"/>
          <w:sz w:val="21"/>
          <w:szCs w:val="21"/>
        </w:rPr>
      </w:pPr>
      <w:r w:rsidRPr="002119A5">
        <w:rPr>
          <w:rFonts w:ascii="Arial" w:hAnsi="Arial" w:cs="Arial"/>
          <w:sz w:val="21"/>
          <w:szCs w:val="21"/>
        </w:rPr>
        <w:tab/>
      </w:r>
      <w:r w:rsidR="0059430F">
        <w:rPr>
          <w:rFonts w:ascii="Arial" w:hAnsi="Arial" w:cs="Arial"/>
          <w:sz w:val="21"/>
          <w:szCs w:val="21"/>
        </w:rPr>
        <w:tab/>
      </w:r>
      <w:r w:rsidRPr="002119A5">
        <w:rPr>
          <w:rFonts w:ascii="Arial" w:hAnsi="Arial" w:cs="Arial"/>
          <w:sz w:val="21"/>
          <w:szCs w:val="21"/>
        </w:rPr>
        <w:t>Experimental Biology TV</w:t>
      </w:r>
      <w:r>
        <w:rPr>
          <w:rFonts w:ascii="Arial" w:hAnsi="Arial" w:cs="Arial"/>
          <w:sz w:val="21"/>
          <w:szCs w:val="21"/>
        </w:rPr>
        <w:t xml:space="preserve"> @ </w:t>
      </w:r>
      <w:r w:rsidRPr="002119A5">
        <w:rPr>
          <w:rFonts w:ascii="Arial" w:hAnsi="Arial" w:cs="Arial"/>
          <w:sz w:val="21"/>
          <w:szCs w:val="21"/>
        </w:rPr>
        <w:t>EB2017</w:t>
      </w:r>
      <w:r w:rsidRPr="002119A5">
        <w:rPr>
          <w:rFonts w:ascii="Arial" w:hAnsi="Arial" w:cs="Arial"/>
          <w:sz w:val="21"/>
          <w:szCs w:val="21"/>
        </w:rPr>
        <w:tab/>
      </w:r>
    </w:p>
    <w:p w14:paraId="2B9B4F55" w14:textId="6E75B461" w:rsidR="002119A5" w:rsidRDefault="002119A5" w:rsidP="003B364C">
      <w:pPr>
        <w:tabs>
          <w:tab w:val="left" w:pos="1080"/>
          <w:tab w:val="right" w:pos="9180"/>
        </w:tabs>
        <w:ind w:left="720" w:hanging="540"/>
        <w:jc w:val="both"/>
        <w:rPr>
          <w:rFonts w:ascii="Arial" w:hAnsi="Arial" w:cs="Arial"/>
          <w:sz w:val="21"/>
          <w:szCs w:val="21"/>
        </w:rPr>
      </w:pPr>
      <w:r>
        <w:rPr>
          <w:rFonts w:ascii="Arial" w:hAnsi="Arial" w:cs="Arial"/>
          <w:sz w:val="21"/>
          <w:szCs w:val="21"/>
        </w:rPr>
        <w:tab/>
      </w:r>
      <w:r w:rsidR="0059430F">
        <w:rPr>
          <w:rFonts w:ascii="Arial" w:hAnsi="Arial" w:cs="Arial"/>
          <w:sz w:val="21"/>
          <w:szCs w:val="21"/>
        </w:rPr>
        <w:tab/>
      </w:r>
      <w:r>
        <w:rPr>
          <w:rFonts w:ascii="Arial" w:hAnsi="Arial" w:cs="Arial"/>
          <w:sz w:val="21"/>
          <w:szCs w:val="21"/>
        </w:rPr>
        <w:t xml:space="preserve">April </w:t>
      </w:r>
      <w:r w:rsidRPr="002119A5">
        <w:rPr>
          <w:rFonts w:ascii="Arial" w:hAnsi="Arial" w:cs="Arial"/>
          <w:sz w:val="21"/>
          <w:szCs w:val="21"/>
        </w:rPr>
        <w:t>2017</w:t>
      </w:r>
    </w:p>
    <w:p w14:paraId="01FAB12B" w14:textId="096B6A88" w:rsidR="002119A5" w:rsidRDefault="002119A5" w:rsidP="003B364C">
      <w:pPr>
        <w:tabs>
          <w:tab w:val="left" w:pos="1080"/>
          <w:tab w:val="right" w:pos="9180"/>
        </w:tabs>
        <w:ind w:left="720" w:hanging="540"/>
        <w:jc w:val="both"/>
        <w:rPr>
          <w:rFonts w:ascii="Arial" w:hAnsi="Arial" w:cs="Arial"/>
          <w:sz w:val="21"/>
          <w:szCs w:val="21"/>
        </w:rPr>
      </w:pPr>
    </w:p>
    <w:p w14:paraId="460101BE" w14:textId="18356354" w:rsidR="002119A5" w:rsidRDefault="002119A5" w:rsidP="003B364C">
      <w:pPr>
        <w:tabs>
          <w:tab w:val="left" w:pos="1080"/>
          <w:tab w:val="right" w:pos="9180"/>
        </w:tabs>
        <w:ind w:left="720" w:hanging="540"/>
        <w:jc w:val="both"/>
        <w:rPr>
          <w:rFonts w:ascii="Arial" w:hAnsi="Arial" w:cs="Arial"/>
          <w:sz w:val="21"/>
          <w:szCs w:val="21"/>
        </w:rPr>
      </w:pPr>
      <w:r>
        <w:rPr>
          <w:rFonts w:ascii="Arial" w:hAnsi="Arial" w:cs="Arial"/>
          <w:sz w:val="21"/>
          <w:szCs w:val="21"/>
        </w:rPr>
        <w:tab/>
      </w:r>
      <w:r w:rsidR="0059430F">
        <w:rPr>
          <w:rFonts w:ascii="Arial" w:hAnsi="Arial" w:cs="Arial"/>
          <w:sz w:val="21"/>
          <w:szCs w:val="21"/>
        </w:rPr>
        <w:tab/>
      </w:r>
      <w:hyperlink r:id="rId29" w:history="1">
        <w:proofErr w:type="spellStart"/>
        <w:r w:rsidRPr="002119A5">
          <w:rPr>
            <w:rStyle w:val="Hyperlink"/>
            <w:rFonts w:ascii="Arial" w:hAnsi="Arial" w:cs="Arial"/>
            <w:sz w:val="21"/>
            <w:szCs w:val="21"/>
          </w:rPr>
          <w:t>SciComm</w:t>
        </w:r>
        <w:proofErr w:type="spellEnd"/>
        <w:r w:rsidRPr="002119A5">
          <w:rPr>
            <w:rStyle w:val="Hyperlink"/>
            <w:rFonts w:ascii="Arial" w:hAnsi="Arial" w:cs="Arial"/>
            <w:sz w:val="21"/>
            <w:szCs w:val="21"/>
          </w:rPr>
          <w:t xml:space="preserve"> Monday Podcast</w:t>
        </w:r>
      </w:hyperlink>
    </w:p>
    <w:p w14:paraId="4E25B636" w14:textId="745BB578" w:rsidR="002119A5" w:rsidRDefault="002119A5" w:rsidP="003B364C">
      <w:pPr>
        <w:tabs>
          <w:tab w:val="left" w:pos="1080"/>
          <w:tab w:val="left" w:pos="8698"/>
          <w:tab w:val="right" w:pos="9180"/>
        </w:tabs>
        <w:ind w:left="720" w:hanging="540"/>
        <w:jc w:val="both"/>
        <w:rPr>
          <w:rFonts w:ascii="Arial" w:hAnsi="Arial" w:cs="Arial"/>
          <w:sz w:val="21"/>
          <w:szCs w:val="21"/>
        </w:rPr>
      </w:pPr>
      <w:r>
        <w:rPr>
          <w:rFonts w:ascii="Arial" w:hAnsi="Arial" w:cs="Arial"/>
          <w:sz w:val="21"/>
          <w:szCs w:val="21"/>
        </w:rPr>
        <w:tab/>
      </w:r>
      <w:r w:rsidR="0059430F">
        <w:rPr>
          <w:rFonts w:ascii="Arial" w:hAnsi="Arial" w:cs="Arial"/>
          <w:sz w:val="21"/>
          <w:szCs w:val="21"/>
        </w:rPr>
        <w:tab/>
      </w:r>
      <w:r w:rsidRPr="002119A5">
        <w:rPr>
          <w:rFonts w:ascii="Arial" w:hAnsi="Arial" w:cs="Arial"/>
          <w:sz w:val="21"/>
          <w:szCs w:val="21"/>
        </w:rPr>
        <w:t>Hosted by Nicole Wood, wildlife biologist</w:t>
      </w:r>
    </w:p>
    <w:p w14:paraId="78E2A7D1" w14:textId="7D4DC2DD" w:rsidR="002119A5" w:rsidRDefault="0059430F" w:rsidP="003B364C">
      <w:pPr>
        <w:tabs>
          <w:tab w:val="left" w:pos="1080"/>
          <w:tab w:val="left" w:pos="8698"/>
          <w:tab w:val="right" w:pos="9180"/>
        </w:tabs>
        <w:ind w:left="720" w:hanging="540"/>
        <w:jc w:val="both"/>
        <w:rPr>
          <w:rFonts w:ascii="Arial" w:hAnsi="Arial" w:cs="Arial"/>
          <w:sz w:val="21"/>
          <w:szCs w:val="21"/>
        </w:rPr>
      </w:pPr>
      <w:r>
        <w:rPr>
          <w:rFonts w:ascii="Arial" w:hAnsi="Arial" w:cs="Arial"/>
          <w:sz w:val="21"/>
          <w:szCs w:val="21"/>
        </w:rPr>
        <w:tab/>
      </w:r>
      <w:r w:rsidR="002119A5">
        <w:rPr>
          <w:rFonts w:ascii="Arial" w:hAnsi="Arial" w:cs="Arial"/>
          <w:sz w:val="21"/>
          <w:szCs w:val="21"/>
        </w:rPr>
        <w:tab/>
        <w:t xml:space="preserve">December </w:t>
      </w:r>
      <w:r w:rsidR="002119A5" w:rsidRPr="002119A5">
        <w:rPr>
          <w:rFonts w:ascii="Arial" w:hAnsi="Arial" w:cs="Arial"/>
          <w:sz w:val="21"/>
          <w:szCs w:val="21"/>
        </w:rPr>
        <w:t>2017</w:t>
      </w:r>
    </w:p>
    <w:p w14:paraId="32084D67" w14:textId="038E4196" w:rsidR="00C75770" w:rsidRDefault="00C75770" w:rsidP="003B364C">
      <w:pPr>
        <w:tabs>
          <w:tab w:val="left" w:pos="1080"/>
          <w:tab w:val="left" w:pos="8698"/>
          <w:tab w:val="right" w:pos="9180"/>
        </w:tabs>
        <w:ind w:left="720" w:hanging="540"/>
        <w:jc w:val="both"/>
        <w:rPr>
          <w:rFonts w:ascii="Arial" w:hAnsi="Arial" w:cs="Arial"/>
          <w:sz w:val="21"/>
          <w:szCs w:val="21"/>
        </w:rPr>
      </w:pPr>
    </w:p>
    <w:p w14:paraId="575432AF" w14:textId="2B39854F" w:rsidR="00C75770" w:rsidRDefault="00C75770"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hyperlink r:id="rId30" w:history="1">
        <w:r w:rsidRPr="002119A5">
          <w:rPr>
            <w:rStyle w:val="Hyperlink"/>
            <w:rFonts w:ascii="Arial" w:hAnsi="Arial" w:cs="Arial"/>
            <w:sz w:val="21"/>
            <w:szCs w:val="21"/>
          </w:rPr>
          <w:t>Anatomy Education Podcast, Episode 29: Dr. Jason Organ</w:t>
        </w:r>
      </w:hyperlink>
    </w:p>
    <w:p w14:paraId="1D30913B" w14:textId="58BBE643" w:rsidR="00C75770" w:rsidRDefault="00C75770" w:rsidP="003B364C">
      <w:pPr>
        <w:tabs>
          <w:tab w:val="left" w:pos="1080"/>
          <w:tab w:val="right" w:pos="9180"/>
        </w:tabs>
        <w:ind w:left="720" w:hanging="540"/>
        <w:rPr>
          <w:rFonts w:ascii="Arial" w:hAnsi="Arial" w:cs="Arial"/>
          <w:sz w:val="21"/>
          <w:szCs w:val="21"/>
        </w:rPr>
      </w:pPr>
      <w:r>
        <w:rPr>
          <w:rFonts w:ascii="Arial" w:hAnsi="Arial" w:cs="Arial"/>
          <w:sz w:val="21"/>
          <w:szCs w:val="21"/>
        </w:rPr>
        <w:lastRenderedPageBreak/>
        <w:tab/>
      </w:r>
      <w:r w:rsidR="0059430F">
        <w:rPr>
          <w:rFonts w:ascii="Arial" w:hAnsi="Arial" w:cs="Arial"/>
          <w:sz w:val="21"/>
          <w:szCs w:val="21"/>
        </w:rPr>
        <w:tab/>
      </w:r>
      <w:r>
        <w:rPr>
          <w:rFonts w:ascii="Arial" w:hAnsi="Arial" w:cs="Arial"/>
          <w:sz w:val="21"/>
          <w:szCs w:val="21"/>
        </w:rPr>
        <w:t xml:space="preserve">Hosted by James Pickering, </w:t>
      </w:r>
      <w:r w:rsidRPr="002119A5">
        <w:rPr>
          <w:rFonts w:ascii="Arial" w:hAnsi="Arial" w:cs="Arial"/>
          <w:sz w:val="21"/>
          <w:szCs w:val="21"/>
        </w:rPr>
        <w:t>University of Leeds, UK</w:t>
      </w:r>
    </w:p>
    <w:p w14:paraId="226F4511" w14:textId="3B7D8BE1" w:rsidR="00C75770" w:rsidRDefault="00C75770"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r>
        <w:rPr>
          <w:rFonts w:ascii="Arial" w:hAnsi="Arial" w:cs="Arial"/>
          <w:sz w:val="21"/>
          <w:szCs w:val="21"/>
        </w:rPr>
        <w:t xml:space="preserve">April </w:t>
      </w:r>
      <w:r w:rsidRPr="002119A5">
        <w:rPr>
          <w:rFonts w:ascii="Arial" w:hAnsi="Arial" w:cs="Arial"/>
          <w:sz w:val="21"/>
          <w:szCs w:val="21"/>
        </w:rPr>
        <w:t>2018</w:t>
      </w:r>
    </w:p>
    <w:p w14:paraId="47153F4A" w14:textId="1529D8AC" w:rsidR="00C75770" w:rsidRDefault="00C75770" w:rsidP="003B364C">
      <w:pPr>
        <w:tabs>
          <w:tab w:val="left" w:pos="1080"/>
          <w:tab w:val="right" w:pos="9180"/>
        </w:tabs>
        <w:ind w:left="720" w:hanging="540"/>
        <w:rPr>
          <w:rFonts w:ascii="Arial" w:hAnsi="Arial" w:cs="Arial"/>
          <w:sz w:val="21"/>
          <w:szCs w:val="21"/>
        </w:rPr>
      </w:pPr>
    </w:p>
    <w:p w14:paraId="7EFDF0CE" w14:textId="01701174" w:rsidR="00C75770" w:rsidRDefault="00C75770"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r w:rsidRPr="004F44DF">
        <w:rPr>
          <w:rFonts w:ascii="Arial" w:hAnsi="Arial" w:cs="Arial"/>
          <w:sz w:val="21"/>
          <w:szCs w:val="21"/>
        </w:rPr>
        <w:t>Do You Count in AAA?</w:t>
      </w:r>
    </w:p>
    <w:p w14:paraId="1CC1298E" w14:textId="2FFDDC0C" w:rsidR="00C75770" w:rsidRDefault="00C75770" w:rsidP="003B364C">
      <w:pPr>
        <w:tabs>
          <w:tab w:val="left" w:pos="1080"/>
          <w:tab w:val="right" w:pos="9180"/>
        </w:tabs>
        <w:ind w:left="1080" w:hanging="540"/>
        <w:rPr>
          <w:rFonts w:ascii="Arial" w:hAnsi="Arial" w:cs="Arial"/>
          <w:sz w:val="21"/>
          <w:szCs w:val="21"/>
        </w:rPr>
      </w:pPr>
      <w:r>
        <w:rPr>
          <w:rFonts w:ascii="Arial" w:hAnsi="Arial" w:cs="Arial"/>
          <w:sz w:val="21"/>
          <w:szCs w:val="21"/>
        </w:rPr>
        <w:tab/>
      </w:r>
      <w:r w:rsidRPr="002119A5">
        <w:rPr>
          <w:rFonts w:ascii="Arial" w:hAnsi="Arial" w:cs="Arial"/>
          <w:sz w:val="21"/>
          <w:szCs w:val="21"/>
        </w:rPr>
        <w:t>AAA Diversity, Equity &amp; Inclusion Committee</w:t>
      </w:r>
      <w:r>
        <w:rPr>
          <w:rFonts w:ascii="Arial" w:hAnsi="Arial" w:cs="Arial"/>
          <w:sz w:val="21"/>
          <w:szCs w:val="21"/>
        </w:rPr>
        <w:t xml:space="preserve"> Webinar</w:t>
      </w:r>
      <w:r w:rsidRPr="002119A5">
        <w:rPr>
          <w:rFonts w:ascii="Arial" w:hAnsi="Arial" w:cs="Arial"/>
          <w:sz w:val="21"/>
          <w:szCs w:val="21"/>
        </w:rPr>
        <w:tab/>
      </w:r>
      <w:r>
        <w:rPr>
          <w:rFonts w:ascii="Arial" w:hAnsi="Arial" w:cs="Arial"/>
          <w:sz w:val="21"/>
          <w:szCs w:val="21"/>
        </w:rPr>
        <w:br/>
      </w:r>
      <w:r w:rsidR="009250D4">
        <w:rPr>
          <w:rFonts w:ascii="Arial" w:hAnsi="Arial" w:cs="Arial"/>
          <w:sz w:val="21"/>
          <w:szCs w:val="21"/>
        </w:rPr>
        <w:t xml:space="preserve">May </w:t>
      </w:r>
      <w:r w:rsidRPr="002119A5">
        <w:rPr>
          <w:rFonts w:ascii="Arial" w:hAnsi="Arial" w:cs="Arial"/>
          <w:sz w:val="21"/>
          <w:szCs w:val="21"/>
        </w:rPr>
        <w:t>2019</w:t>
      </w:r>
    </w:p>
    <w:p w14:paraId="105AEE31" w14:textId="66901A54" w:rsidR="009250D4" w:rsidRDefault="009250D4" w:rsidP="003B364C">
      <w:pPr>
        <w:tabs>
          <w:tab w:val="left" w:pos="1080"/>
          <w:tab w:val="right" w:pos="9180"/>
        </w:tabs>
        <w:ind w:left="720" w:hanging="540"/>
        <w:rPr>
          <w:rFonts w:ascii="Arial" w:hAnsi="Arial" w:cs="Arial"/>
          <w:sz w:val="21"/>
          <w:szCs w:val="21"/>
        </w:rPr>
      </w:pPr>
    </w:p>
    <w:p w14:paraId="5DE1C924" w14:textId="18CC8B52" w:rsidR="009250D4" w:rsidRDefault="009250D4" w:rsidP="003B364C">
      <w:pPr>
        <w:tabs>
          <w:tab w:val="left" w:pos="1080"/>
          <w:tab w:val="right" w:pos="9180"/>
        </w:tabs>
        <w:ind w:left="720" w:hanging="540"/>
        <w:rPr>
          <w:rFonts w:ascii="Arial" w:hAnsi="Arial" w:cs="Arial"/>
          <w:sz w:val="21"/>
          <w:szCs w:val="21"/>
        </w:rPr>
      </w:pPr>
      <w:r>
        <w:rPr>
          <w:sz w:val="21"/>
          <w:szCs w:val="21"/>
        </w:rPr>
        <w:tab/>
      </w:r>
      <w:r w:rsidR="0059430F">
        <w:rPr>
          <w:sz w:val="21"/>
          <w:szCs w:val="21"/>
        </w:rPr>
        <w:tab/>
      </w:r>
      <w:r w:rsidRPr="003A0AEA">
        <w:rPr>
          <w:rFonts w:ascii="Arial" w:hAnsi="Arial" w:cs="Arial"/>
          <w:sz w:val="21"/>
          <w:szCs w:val="21"/>
        </w:rPr>
        <w:t>Lessons Learned: Medical Ethics and Auschwitz</w:t>
      </w:r>
    </w:p>
    <w:p w14:paraId="502EF1C5" w14:textId="5AA2F65E" w:rsidR="009250D4" w:rsidRDefault="009250D4"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proofErr w:type="gramStart"/>
      <w:r w:rsidRPr="002119A5">
        <w:rPr>
          <w:rFonts w:ascii="Arial" w:hAnsi="Arial" w:cs="Arial"/>
          <w:sz w:val="21"/>
          <w:szCs w:val="21"/>
        </w:rPr>
        <w:t>WICR’s</w:t>
      </w:r>
      <w:proofErr w:type="gramEnd"/>
      <w:r w:rsidRPr="002119A5">
        <w:rPr>
          <w:rFonts w:ascii="Arial" w:hAnsi="Arial" w:cs="Arial"/>
          <w:sz w:val="21"/>
          <w:szCs w:val="21"/>
        </w:rPr>
        <w:t xml:space="preserve"> She Says Art, He Says Science</w:t>
      </w:r>
    </w:p>
    <w:p w14:paraId="414EE859" w14:textId="38D26D9C" w:rsidR="009250D4" w:rsidRDefault="009250D4"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r>
        <w:rPr>
          <w:rFonts w:ascii="Arial" w:hAnsi="Arial" w:cs="Arial"/>
          <w:sz w:val="21"/>
          <w:szCs w:val="21"/>
        </w:rPr>
        <w:t xml:space="preserve">March </w:t>
      </w:r>
      <w:r w:rsidRPr="002119A5">
        <w:rPr>
          <w:rFonts w:ascii="Arial" w:hAnsi="Arial" w:cs="Arial"/>
          <w:sz w:val="21"/>
          <w:szCs w:val="21"/>
        </w:rPr>
        <w:t>2020</w:t>
      </w:r>
    </w:p>
    <w:p w14:paraId="04AF2963" w14:textId="4ED37B07" w:rsidR="009250D4" w:rsidRDefault="009250D4" w:rsidP="003B364C">
      <w:pPr>
        <w:tabs>
          <w:tab w:val="left" w:pos="1080"/>
          <w:tab w:val="right" w:pos="9180"/>
        </w:tabs>
        <w:ind w:left="720" w:hanging="540"/>
        <w:rPr>
          <w:rFonts w:ascii="Arial" w:hAnsi="Arial" w:cs="Arial"/>
          <w:sz w:val="21"/>
          <w:szCs w:val="21"/>
        </w:rPr>
      </w:pPr>
    </w:p>
    <w:p w14:paraId="07C625A3" w14:textId="5D663B08" w:rsidR="009250D4" w:rsidRDefault="009250D4"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r w:rsidRPr="003A0AEA">
        <w:rPr>
          <w:rFonts w:ascii="Arial" w:hAnsi="Arial" w:cs="Arial"/>
          <w:sz w:val="21"/>
          <w:szCs w:val="21"/>
        </w:rPr>
        <w:t>Leonardo da Vinci, Anatomist</w:t>
      </w:r>
    </w:p>
    <w:p w14:paraId="754EAEBF" w14:textId="1F5D1F61" w:rsidR="009250D4" w:rsidRDefault="009250D4"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r w:rsidRPr="002119A5">
        <w:rPr>
          <w:rFonts w:ascii="Arial" w:hAnsi="Arial" w:cs="Arial"/>
          <w:sz w:val="21"/>
          <w:szCs w:val="21"/>
        </w:rPr>
        <w:t>WICR radio program, She Says Art, He Says Science</w:t>
      </w:r>
    </w:p>
    <w:p w14:paraId="19303C7B" w14:textId="77777777" w:rsidR="0031053D" w:rsidRDefault="009250D4" w:rsidP="003B364C">
      <w:pPr>
        <w:tabs>
          <w:tab w:val="left" w:pos="1080"/>
          <w:tab w:val="right" w:pos="9180"/>
        </w:tabs>
        <w:ind w:left="720" w:hanging="540"/>
        <w:rPr>
          <w:rFonts w:ascii="Arial" w:hAnsi="Arial" w:cs="Arial"/>
          <w:sz w:val="21"/>
          <w:szCs w:val="21"/>
        </w:rPr>
      </w:pPr>
      <w:r>
        <w:rPr>
          <w:rFonts w:ascii="Arial" w:hAnsi="Arial" w:cs="Arial"/>
          <w:sz w:val="21"/>
          <w:szCs w:val="21"/>
        </w:rPr>
        <w:tab/>
      </w:r>
      <w:r w:rsidR="0059430F">
        <w:rPr>
          <w:rFonts w:ascii="Arial" w:hAnsi="Arial" w:cs="Arial"/>
          <w:sz w:val="21"/>
          <w:szCs w:val="21"/>
        </w:rPr>
        <w:tab/>
      </w:r>
      <w:r>
        <w:rPr>
          <w:rFonts w:ascii="Arial" w:hAnsi="Arial" w:cs="Arial"/>
          <w:sz w:val="21"/>
          <w:szCs w:val="21"/>
        </w:rPr>
        <w:t xml:space="preserve">May </w:t>
      </w:r>
      <w:r w:rsidRPr="002119A5">
        <w:rPr>
          <w:rFonts w:ascii="Arial" w:hAnsi="Arial" w:cs="Arial"/>
          <w:sz w:val="21"/>
          <w:szCs w:val="21"/>
        </w:rPr>
        <w:t>20</w:t>
      </w:r>
      <w:r>
        <w:rPr>
          <w:rFonts w:ascii="Arial" w:hAnsi="Arial" w:cs="Arial"/>
          <w:sz w:val="21"/>
          <w:szCs w:val="21"/>
        </w:rPr>
        <w:t>20</w:t>
      </w:r>
    </w:p>
    <w:p w14:paraId="40153A9B" w14:textId="77777777" w:rsidR="0031053D" w:rsidRDefault="0031053D" w:rsidP="003B364C">
      <w:pPr>
        <w:tabs>
          <w:tab w:val="left" w:pos="1080"/>
          <w:tab w:val="right" w:pos="9180"/>
        </w:tabs>
        <w:ind w:left="720" w:hanging="540"/>
        <w:rPr>
          <w:rFonts w:ascii="Arial" w:hAnsi="Arial" w:cs="Arial"/>
          <w:sz w:val="21"/>
          <w:szCs w:val="21"/>
        </w:rPr>
      </w:pPr>
    </w:p>
    <w:p w14:paraId="07E5F49B" w14:textId="541A945D" w:rsidR="0031053D" w:rsidRDefault="0031053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31" w:history="1">
        <w:r w:rsidRPr="002119A5">
          <w:rPr>
            <w:rStyle w:val="Hyperlink"/>
            <w:rFonts w:ascii="Arial" w:hAnsi="Arial" w:cs="Arial"/>
            <w:sz w:val="21"/>
            <w:szCs w:val="21"/>
          </w:rPr>
          <w:t>Anatomy Education Podcast, Episode 99: Lockdown Special II</w:t>
        </w:r>
      </w:hyperlink>
    </w:p>
    <w:p w14:paraId="11EEC7EA" w14:textId="77777777" w:rsidR="0031053D" w:rsidRDefault="0031053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Hosted by James Pickering, </w:t>
      </w:r>
      <w:r w:rsidRPr="002119A5">
        <w:rPr>
          <w:rFonts w:ascii="Arial" w:hAnsi="Arial" w:cs="Arial"/>
          <w:sz w:val="21"/>
          <w:szCs w:val="21"/>
        </w:rPr>
        <w:t>University of Leeds, UK</w:t>
      </w:r>
    </w:p>
    <w:p w14:paraId="68E21033" w14:textId="0A11170E" w:rsidR="0031053D" w:rsidRDefault="0031053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April </w:t>
      </w:r>
      <w:r w:rsidRPr="002119A5">
        <w:rPr>
          <w:rFonts w:ascii="Arial" w:hAnsi="Arial" w:cs="Arial"/>
          <w:sz w:val="21"/>
          <w:szCs w:val="21"/>
        </w:rPr>
        <w:t>2020</w:t>
      </w:r>
    </w:p>
    <w:p w14:paraId="4CAE28FC" w14:textId="50672E87" w:rsidR="0031053D" w:rsidRDefault="0031053D" w:rsidP="003B364C">
      <w:pPr>
        <w:tabs>
          <w:tab w:val="left" w:pos="1080"/>
          <w:tab w:val="right" w:pos="9180"/>
        </w:tabs>
        <w:ind w:left="720" w:hanging="540"/>
        <w:rPr>
          <w:rFonts w:ascii="Arial" w:hAnsi="Arial" w:cs="Arial"/>
          <w:sz w:val="21"/>
          <w:szCs w:val="21"/>
        </w:rPr>
      </w:pPr>
    </w:p>
    <w:p w14:paraId="2C6701C3" w14:textId="3034E355" w:rsidR="0031053D" w:rsidRDefault="0031053D" w:rsidP="003B364C">
      <w:pPr>
        <w:tabs>
          <w:tab w:val="left" w:pos="1080"/>
          <w:tab w:val="right" w:pos="9180"/>
        </w:tabs>
        <w:ind w:left="720" w:hanging="540"/>
        <w:rPr>
          <w:rFonts w:ascii="Arial" w:hAnsi="Arial" w:cs="Arial"/>
          <w:sz w:val="21"/>
          <w:szCs w:val="21"/>
        </w:rPr>
      </w:pPr>
      <w:r>
        <w:rPr>
          <w:sz w:val="21"/>
          <w:szCs w:val="21"/>
        </w:rPr>
        <w:tab/>
      </w:r>
      <w:r>
        <w:rPr>
          <w:sz w:val="21"/>
          <w:szCs w:val="21"/>
        </w:rPr>
        <w:tab/>
      </w:r>
      <w:hyperlink r:id="rId32" w:history="1">
        <w:r w:rsidRPr="002119A5">
          <w:rPr>
            <w:rStyle w:val="Hyperlink"/>
            <w:rFonts w:ascii="Arial" w:hAnsi="Arial" w:cs="Arial"/>
            <w:sz w:val="21"/>
            <w:szCs w:val="21"/>
          </w:rPr>
          <w:t>Anatomy Education Podcast, Episode 100: Lockdown Special III</w:t>
        </w:r>
      </w:hyperlink>
    </w:p>
    <w:p w14:paraId="1BE097D1" w14:textId="77777777" w:rsidR="0031053D" w:rsidRDefault="0031053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Hosted by James Pickering, </w:t>
      </w:r>
      <w:r w:rsidRPr="002119A5">
        <w:rPr>
          <w:rFonts w:ascii="Arial" w:hAnsi="Arial" w:cs="Arial"/>
          <w:sz w:val="21"/>
          <w:szCs w:val="21"/>
        </w:rPr>
        <w:t>University of Leeds, UK</w:t>
      </w:r>
    </w:p>
    <w:p w14:paraId="1C3E0ED7" w14:textId="77777777" w:rsidR="001E0F6F" w:rsidRDefault="0031053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May </w:t>
      </w:r>
      <w:r w:rsidRPr="002119A5">
        <w:rPr>
          <w:rFonts w:ascii="Arial" w:hAnsi="Arial" w:cs="Arial"/>
          <w:sz w:val="21"/>
          <w:szCs w:val="21"/>
        </w:rPr>
        <w:t>2020</w:t>
      </w:r>
    </w:p>
    <w:p w14:paraId="13E7087E" w14:textId="77777777" w:rsidR="001E0F6F" w:rsidRDefault="001E0F6F" w:rsidP="003B364C">
      <w:pPr>
        <w:tabs>
          <w:tab w:val="left" w:pos="1080"/>
          <w:tab w:val="right" w:pos="9180"/>
        </w:tabs>
        <w:ind w:left="720" w:hanging="540"/>
        <w:rPr>
          <w:rFonts w:ascii="Arial" w:hAnsi="Arial" w:cs="Arial"/>
          <w:sz w:val="21"/>
          <w:szCs w:val="21"/>
        </w:rPr>
      </w:pPr>
    </w:p>
    <w:p w14:paraId="2EF79117" w14:textId="123FAF4D" w:rsidR="001E0F6F" w:rsidRDefault="001E0F6F" w:rsidP="003B364C">
      <w:pPr>
        <w:tabs>
          <w:tab w:val="left" w:pos="1080"/>
          <w:tab w:val="right" w:pos="9180"/>
        </w:tabs>
        <w:ind w:left="720" w:hanging="540"/>
        <w:rPr>
          <w:rStyle w:val="Hyperlink"/>
          <w:rFonts w:ascii="Arial" w:hAnsi="Arial" w:cs="Arial"/>
          <w:sz w:val="21"/>
          <w:szCs w:val="21"/>
        </w:rPr>
      </w:pPr>
      <w:r>
        <w:rPr>
          <w:rFonts w:ascii="Arial" w:hAnsi="Arial" w:cs="Arial"/>
          <w:sz w:val="21"/>
          <w:szCs w:val="21"/>
        </w:rPr>
        <w:tab/>
      </w:r>
      <w:r>
        <w:rPr>
          <w:rFonts w:ascii="Arial" w:hAnsi="Arial" w:cs="Arial"/>
          <w:sz w:val="21"/>
          <w:szCs w:val="21"/>
        </w:rPr>
        <w:tab/>
      </w:r>
      <w:hyperlink r:id="rId33" w:history="1">
        <w:r w:rsidRPr="002119A5">
          <w:rPr>
            <w:rStyle w:val="Hyperlink"/>
            <w:rFonts w:ascii="Arial" w:hAnsi="Arial" w:cs="Arial"/>
            <w:sz w:val="21"/>
            <w:szCs w:val="21"/>
          </w:rPr>
          <w:t>Anatomy Education Podcast, Episode 101: Lockdown Special IV</w:t>
        </w:r>
      </w:hyperlink>
    </w:p>
    <w:p w14:paraId="2C51D767" w14:textId="51C0DDAC" w:rsidR="001E0F6F" w:rsidRDefault="002C55DB" w:rsidP="003B364C">
      <w:pPr>
        <w:tabs>
          <w:tab w:val="left" w:pos="1080"/>
          <w:tab w:val="right" w:pos="9180"/>
        </w:tabs>
        <w:ind w:left="720" w:hanging="540"/>
        <w:rPr>
          <w:rFonts w:ascii="Arial" w:hAnsi="Arial" w:cs="Arial"/>
          <w:sz w:val="21"/>
          <w:szCs w:val="21"/>
        </w:rPr>
      </w:pPr>
      <w:r>
        <w:rPr>
          <w:rStyle w:val="Hyperlink"/>
          <w:rFonts w:ascii="Arial" w:hAnsi="Arial" w:cs="Arial"/>
          <w:sz w:val="21"/>
          <w:szCs w:val="21"/>
          <w:u w:val="none"/>
        </w:rPr>
        <w:tab/>
      </w:r>
      <w:r>
        <w:rPr>
          <w:rStyle w:val="Hyperlink"/>
          <w:rFonts w:ascii="Arial" w:hAnsi="Arial" w:cs="Arial"/>
          <w:sz w:val="21"/>
          <w:szCs w:val="21"/>
          <w:u w:val="none"/>
        </w:rPr>
        <w:tab/>
      </w:r>
      <w:r>
        <w:rPr>
          <w:rFonts w:ascii="Arial" w:hAnsi="Arial" w:cs="Arial"/>
          <w:sz w:val="21"/>
          <w:szCs w:val="21"/>
        </w:rPr>
        <w:t xml:space="preserve">Hosted by James Pickering, </w:t>
      </w:r>
      <w:r w:rsidRPr="002119A5">
        <w:rPr>
          <w:rFonts w:ascii="Arial" w:hAnsi="Arial" w:cs="Arial"/>
          <w:sz w:val="21"/>
          <w:szCs w:val="21"/>
        </w:rPr>
        <w:t>University of Leeds, UK</w:t>
      </w:r>
    </w:p>
    <w:p w14:paraId="16779082" w14:textId="37406431" w:rsidR="001E0F6F" w:rsidRPr="002C55DB" w:rsidRDefault="002C55DB" w:rsidP="003B364C">
      <w:pPr>
        <w:tabs>
          <w:tab w:val="left" w:pos="1080"/>
          <w:tab w:val="right" w:pos="9180"/>
        </w:tabs>
        <w:ind w:left="720" w:hanging="540"/>
        <w:rPr>
          <w:rStyle w:val="Hyperlink"/>
          <w:rFonts w:ascii="Arial" w:hAnsi="Arial" w:cs="Arial"/>
          <w:sz w:val="21"/>
          <w:szCs w:val="21"/>
          <w:u w:val="none"/>
        </w:rPr>
      </w:pPr>
      <w:r>
        <w:rPr>
          <w:rFonts w:ascii="Arial" w:hAnsi="Arial" w:cs="Arial"/>
          <w:sz w:val="21"/>
          <w:szCs w:val="21"/>
        </w:rPr>
        <w:tab/>
      </w:r>
      <w:r>
        <w:rPr>
          <w:rFonts w:ascii="Arial" w:hAnsi="Arial" w:cs="Arial"/>
          <w:sz w:val="21"/>
          <w:szCs w:val="21"/>
        </w:rPr>
        <w:tab/>
        <w:t>May 2020</w:t>
      </w:r>
    </w:p>
    <w:p w14:paraId="192F6AC9" w14:textId="77777777" w:rsidR="001E0F6F" w:rsidRDefault="001E0F6F" w:rsidP="003B364C">
      <w:pPr>
        <w:tabs>
          <w:tab w:val="left" w:pos="1080"/>
          <w:tab w:val="right" w:pos="9180"/>
        </w:tabs>
        <w:ind w:left="720" w:hanging="540"/>
        <w:rPr>
          <w:rStyle w:val="Hyperlink"/>
          <w:rFonts w:ascii="Arial" w:hAnsi="Arial" w:cs="Arial"/>
          <w:sz w:val="21"/>
          <w:szCs w:val="21"/>
        </w:rPr>
      </w:pPr>
    </w:p>
    <w:p w14:paraId="6BB5CDF3" w14:textId="73BC1A09" w:rsidR="001E0F6F" w:rsidRDefault="001E0F6F" w:rsidP="003B364C">
      <w:pPr>
        <w:tabs>
          <w:tab w:val="left" w:pos="1080"/>
          <w:tab w:val="right" w:pos="9180"/>
        </w:tabs>
        <w:ind w:left="720" w:hanging="540"/>
        <w:rPr>
          <w:rStyle w:val="Hyperlink"/>
          <w:rFonts w:ascii="Arial" w:hAnsi="Arial" w:cs="Arial"/>
          <w:sz w:val="21"/>
          <w:szCs w:val="21"/>
        </w:rPr>
      </w:pPr>
      <w:r>
        <w:rPr>
          <w:rFonts w:ascii="Arial" w:hAnsi="Arial" w:cs="Arial"/>
          <w:sz w:val="21"/>
          <w:szCs w:val="21"/>
        </w:rPr>
        <w:tab/>
      </w:r>
      <w:r>
        <w:rPr>
          <w:rFonts w:ascii="Arial" w:hAnsi="Arial" w:cs="Arial"/>
          <w:sz w:val="21"/>
          <w:szCs w:val="21"/>
        </w:rPr>
        <w:tab/>
      </w:r>
      <w:hyperlink r:id="rId34" w:history="1">
        <w:r w:rsidRPr="002119A5">
          <w:rPr>
            <w:rStyle w:val="Hyperlink"/>
            <w:rFonts w:ascii="Arial" w:hAnsi="Arial" w:cs="Arial"/>
            <w:sz w:val="21"/>
            <w:szCs w:val="21"/>
          </w:rPr>
          <w:t>Anatomy Education Podcast, Episode 103: Lockdown Special V</w:t>
        </w:r>
      </w:hyperlink>
    </w:p>
    <w:p w14:paraId="7098458E" w14:textId="22BA09FC" w:rsidR="001E0F6F" w:rsidRDefault="002C55DB" w:rsidP="003B364C">
      <w:pPr>
        <w:tabs>
          <w:tab w:val="left" w:pos="1080"/>
          <w:tab w:val="right" w:pos="9180"/>
        </w:tabs>
        <w:rPr>
          <w:rFonts w:ascii="Arial" w:hAnsi="Arial" w:cs="Arial"/>
          <w:sz w:val="21"/>
          <w:szCs w:val="21"/>
        </w:rPr>
      </w:pPr>
      <w:r>
        <w:rPr>
          <w:rStyle w:val="Hyperlink"/>
          <w:rFonts w:ascii="Arial" w:hAnsi="Arial" w:cs="Arial"/>
          <w:sz w:val="21"/>
          <w:szCs w:val="21"/>
          <w:u w:val="none"/>
        </w:rPr>
        <w:tab/>
      </w:r>
      <w:r>
        <w:rPr>
          <w:rFonts w:ascii="Arial" w:hAnsi="Arial" w:cs="Arial"/>
          <w:sz w:val="21"/>
          <w:szCs w:val="21"/>
        </w:rPr>
        <w:t xml:space="preserve">Hosted by James Pickering, </w:t>
      </w:r>
      <w:r w:rsidRPr="002119A5">
        <w:rPr>
          <w:rFonts w:ascii="Arial" w:hAnsi="Arial" w:cs="Arial"/>
          <w:sz w:val="21"/>
          <w:szCs w:val="21"/>
        </w:rPr>
        <w:t>University of Leeds, UK</w:t>
      </w:r>
    </w:p>
    <w:p w14:paraId="0CD4CF3B" w14:textId="152070C1" w:rsidR="001E0F6F" w:rsidRPr="002C55DB" w:rsidRDefault="002C55DB" w:rsidP="003B364C">
      <w:pPr>
        <w:tabs>
          <w:tab w:val="left" w:pos="1080"/>
          <w:tab w:val="right" w:pos="9180"/>
        </w:tabs>
        <w:rPr>
          <w:rStyle w:val="Hyperlink"/>
          <w:rFonts w:ascii="Arial" w:hAnsi="Arial" w:cs="Arial"/>
          <w:sz w:val="21"/>
          <w:szCs w:val="21"/>
          <w:u w:val="none"/>
        </w:rPr>
      </w:pPr>
      <w:r>
        <w:rPr>
          <w:rFonts w:ascii="Arial" w:hAnsi="Arial" w:cs="Arial"/>
          <w:sz w:val="21"/>
          <w:szCs w:val="21"/>
        </w:rPr>
        <w:tab/>
        <w:t>May 2020</w:t>
      </w:r>
    </w:p>
    <w:p w14:paraId="45098996" w14:textId="77777777" w:rsidR="001E0F6F" w:rsidRDefault="001E0F6F" w:rsidP="003B364C">
      <w:pPr>
        <w:tabs>
          <w:tab w:val="left" w:pos="1080"/>
          <w:tab w:val="right" w:pos="9180"/>
        </w:tabs>
        <w:ind w:left="720" w:hanging="540"/>
        <w:rPr>
          <w:rFonts w:ascii="Arial" w:hAnsi="Arial" w:cs="Arial"/>
          <w:sz w:val="21"/>
          <w:szCs w:val="21"/>
        </w:rPr>
      </w:pPr>
    </w:p>
    <w:p w14:paraId="0A597AC8" w14:textId="7654193A" w:rsidR="001E0F6F" w:rsidRDefault="001E0F6F"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35" w:history="1">
        <w:r w:rsidRPr="002119A5">
          <w:rPr>
            <w:rStyle w:val="Hyperlink"/>
            <w:rFonts w:ascii="Arial" w:hAnsi="Arial" w:cs="Arial"/>
            <w:sz w:val="21"/>
            <w:szCs w:val="21"/>
          </w:rPr>
          <w:t>Anatomy Education Podcast, Episode 104: Lockdown Special VI</w:t>
        </w:r>
      </w:hyperlink>
    </w:p>
    <w:p w14:paraId="66F64E09" w14:textId="189249D3" w:rsidR="001E0F6F"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Hosted by James Pickering, </w:t>
      </w:r>
      <w:r w:rsidRPr="002119A5">
        <w:rPr>
          <w:rFonts w:ascii="Arial" w:hAnsi="Arial" w:cs="Arial"/>
          <w:sz w:val="21"/>
          <w:szCs w:val="21"/>
        </w:rPr>
        <w:t>University of Leeds, UK</w:t>
      </w:r>
    </w:p>
    <w:p w14:paraId="3F26CF7C" w14:textId="0C95108C" w:rsidR="002C55DB"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May 2020</w:t>
      </w:r>
    </w:p>
    <w:p w14:paraId="066B071B" w14:textId="52FC4138" w:rsidR="001E0F6F" w:rsidRDefault="001E0F6F" w:rsidP="003B364C">
      <w:pPr>
        <w:tabs>
          <w:tab w:val="left" w:pos="1080"/>
          <w:tab w:val="right" w:pos="9180"/>
        </w:tabs>
        <w:rPr>
          <w:rFonts w:ascii="Arial" w:hAnsi="Arial" w:cs="Arial"/>
          <w:sz w:val="21"/>
          <w:szCs w:val="21"/>
        </w:rPr>
      </w:pPr>
    </w:p>
    <w:p w14:paraId="325ED3D7" w14:textId="63C77804" w:rsidR="001E0F6F" w:rsidRDefault="001E0F6F" w:rsidP="003B364C">
      <w:pPr>
        <w:tabs>
          <w:tab w:val="left" w:pos="1080"/>
          <w:tab w:val="right" w:pos="9180"/>
        </w:tabs>
        <w:ind w:left="720" w:hanging="540"/>
        <w:rPr>
          <w:rStyle w:val="Hyperlink"/>
          <w:rFonts w:ascii="Arial" w:hAnsi="Arial" w:cs="Arial"/>
          <w:sz w:val="21"/>
          <w:szCs w:val="21"/>
        </w:rPr>
      </w:pPr>
      <w:r>
        <w:rPr>
          <w:rFonts w:ascii="Arial" w:hAnsi="Arial" w:cs="Arial"/>
          <w:sz w:val="21"/>
          <w:szCs w:val="21"/>
        </w:rPr>
        <w:tab/>
      </w:r>
      <w:r>
        <w:rPr>
          <w:rFonts w:ascii="Arial" w:hAnsi="Arial" w:cs="Arial"/>
          <w:sz w:val="21"/>
          <w:szCs w:val="21"/>
        </w:rPr>
        <w:tab/>
      </w:r>
      <w:hyperlink r:id="rId36" w:history="1">
        <w:r w:rsidRPr="002119A5">
          <w:rPr>
            <w:rStyle w:val="Hyperlink"/>
            <w:rFonts w:ascii="Arial" w:hAnsi="Arial" w:cs="Arial"/>
            <w:sz w:val="21"/>
            <w:szCs w:val="21"/>
          </w:rPr>
          <w:t>Anatomy Education Podcast, Episode 105: Lockdown Special VII</w:t>
        </w:r>
      </w:hyperlink>
    </w:p>
    <w:p w14:paraId="7DCF8FB3" w14:textId="16C9DB3A" w:rsidR="001E0F6F" w:rsidRDefault="002C55DB" w:rsidP="003B364C">
      <w:pPr>
        <w:tabs>
          <w:tab w:val="left" w:pos="1080"/>
          <w:tab w:val="right" w:pos="9180"/>
        </w:tabs>
        <w:ind w:left="720" w:hanging="540"/>
        <w:rPr>
          <w:rFonts w:ascii="Arial" w:hAnsi="Arial" w:cs="Arial"/>
          <w:sz w:val="21"/>
          <w:szCs w:val="21"/>
        </w:rPr>
      </w:pPr>
      <w:r>
        <w:rPr>
          <w:rStyle w:val="Hyperlink"/>
          <w:rFonts w:ascii="Arial" w:hAnsi="Arial" w:cs="Arial"/>
          <w:sz w:val="21"/>
          <w:szCs w:val="21"/>
          <w:u w:val="none"/>
        </w:rPr>
        <w:tab/>
      </w:r>
      <w:r>
        <w:rPr>
          <w:rStyle w:val="Hyperlink"/>
          <w:rFonts w:ascii="Arial" w:hAnsi="Arial" w:cs="Arial"/>
          <w:sz w:val="21"/>
          <w:szCs w:val="21"/>
          <w:u w:val="none"/>
        </w:rPr>
        <w:tab/>
      </w:r>
      <w:r>
        <w:rPr>
          <w:rFonts w:ascii="Arial" w:hAnsi="Arial" w:cs="Arial"/>
          <w:sz w:val="21"/>
          <w:szCs w:val="21"/>
        </w:rPr>
        <w:t xml:space="preserve">Hosted by James Pickering, </w:t>
      </w:r>
      <w:r w:rsidRPr="002119A5">
        <w:rPr>
          <w:rFonts w:ascii="Arial" w:hAnsi="Arial" w:cs="Arial"/>
          <w:sz w:val="21"/>
          <w:szCs w:val="21"/>
        </w:rPr>
        <w:t>University of Leeds, UK</w:t>
      </w:r>
    </w:p>
    <w:p w14:paraId="15E86883" w14:textId="0F257C28" w:rsidR="001E0F6F" w:rsidRPr="002C55DB" w:rsidRDefault="002C55DB" w:rsidP="003B364C">
      <w:pPr>
        <w:tabs>
          <w:tab w:val="left" w:pos="1080"/>
          <w:tab w:val="right" w:pos="9180"/>
        </w:tabs>
        <w:ind w:left="720" w:hanging="540"/>
        <w:rPr>
          <w:rStyle w:val="Hyperlink"/>
          <w:rFonts w:ascii="Arial" w:hAnsi="Arial" w:cs="Arial"/>
          <w:sz w:val="21"/>
          <w:szCs w:val="21"/>
          <w:u w:val="none"/>
        </w:rPr>
      </w:pPr>
      <w:r>
        <w:rPr>
          <w:rFonts w:ascii="Arial" w:hAnsi="Arial" w:cs="Arial"/>
          <w:sz w:val="21"/>
          <w:szCs w:val="21"/>
        </w:rPr>
        <w:tab/>
      </w:r>
      <w:r>
        <w:rPr>
          <w:rFonts w:ascii="Arial" w:hAnsi="Arial" w:cs="Arial"/>
          <w:sz w:val="21"/>
          <w:szCs w:val="21"/>
        </w:rPr>
        <w:tab/>
        <w:t>June 2020</w:t>
      </w:r>
    </w:p>
    <w:p w14:paraId="25ECA179" w14:textId="01FB76A1" w:rsidR="001E0F6F" w:rsidRDefault="001E0F6F" w:rsidP="003B364C">
      <w:pPr>
        <w:tabs>
          <w:tab w:val="left" w:pos="1080"/>
          <w:tab w:val="right" w:pos="9180"/>
        </w:tabs>
        <w:ind w:left="720" w:hanging="540"/>
        <w:rPr>
          <w:rStyle w:val="Hyperlink"/>
          <w:rFonts w:ascii="Arial" w:hAnsi="Arial" w:cs="Arial"/>
          <w:sz w:val="21"/>
          <w:szCs w:val="21"/>
          <w:u w:val="none"/>
        </w:rPr>
      </w:pPr>
    </w:p>
    <w:p w14:paraId="27029F89" w14:textId="5707DD73" w:rsidR="001E0F6F" w:rsidRDefault="001E0F6F" w:rsidP="003B364C">
      <w:pPr>
        <w:tabs>
          <w:tab w:val="left" w:pos="1080"/>
          <w:tab w:val="right" w:pos="9180"/>
        </w:tabs>
        <w:ind w:left="720" w:hanging="540"/>
        <w:rPr>
          <w:rFonts w:ascii="Arial" w:hAnsi="Arial" w:cs="Arial"/>
          <w:sz w:val="21"/>
          <w:szCs w:val="21"/>
        </w:rPr>
      </w:pPr>
      <w:r>
        <w:rPr>
          <w:rStyle w:val="Hyperlink"/>
          <w:rFonts w:ascii="Arial" w:hAnsi="Arial" w:cs="Arial"/>
          <w:sz w:val="21"/>
          <w:szCs w:val="21"/>
          <w:u w:val="none"/>
        </w:rPr>
        <w:tab/>
      </w:r>
      <w:r>
        <w:rPr>
          <w:rStyle w:val="Hyperlink"/>
          <w:rFonts w:ascii="Arial" w:hAnsi="Arial" w:cs="Arial"/>
          <w:sz w:val="21"/>
          <w:szCs w:val="21"/>
          <w:u w:val="none"/>
        </w:rPr>
        <w:tab/>
      </w:r>
      <w:hyperlink r:id="rId37" w:history="1">
        <w:r w:rsidRPr="002119A5">
          <w:rPr>
            <w:rStyle w:val="Hyperlink"/>
            <w:rFonts w:ascii="Arial" w:hAnsi="Arial" w:cs="Arial"/>
            <w:sz w:val="21"/>
            <w:szCs w:val="21"/>
          </w:rPr>
          <w:t>Anatomy Education Podcast, Episode 107: Lockdown Special VIII</w:t>
        </w:r>
      </w:hyperlink>
    </w:p>
    <w:p w14:paraId="008CC4BA" w14:textId="2C18BF5B" w:rsidR="001E0F6F"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Hosted by James Pickering, </w:t>
      </w:r>
      <w:r w:rsidRPr="002119A5">
        <w:rPr>
          <w:rFonts w:ascii="Arial" w:hAnsi="Arial" w:cs="Arial"/>
          <w:sz w:val="21"/>
          <w:szCs w:val="21"/>
        </w:rPr>
        <w:t>University of Leeds, UK</w:t>
      </w:r>
    </w:p>
    <w:p w14:paraId="165F02F5" w14:textId="24511C36" w:rsidR="001E0F6F"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June 2020</w:t>
      </w:r>
    </w:p>
    <w:p w14:paraId="06417484" w14:textId="181FAC18" w:rsidR="001E0F6F" w:rsidRDefault="001E0F6F" w:rsidP="003B364C">
      <w:pPr>
        <w:tabs>
          <w:tab w:val="left" w:pos="1080"/>
          <w:tab w:val="right" w:pos="9180"/>
        </w:tabs>
        <w:ind w:left="720" w:hanging="540"/>
        <w:rPr>
          <w:rFonts w:ascii="Arial" w:hAnsi="Arial" w:cs="Arial"/>
          <w:sz w:val="21"/>
          <w:szCs w:val="21"/>
        </w:rPr>
      </w:pPr>
    </w:p>
    <w:p w14:paraId="1219DAC8" w14:textId="62D9C282" w:rsidR="001E0F6F" w:rsidRDefault="001E0F6F"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38" w:history="1">
        <w:r w:rsidRPr="002119A5">
          <w:rPr>
            <w:rStyle w:val="Hyperlink"/>
            <w:rFonts w:ascii="Arial" w:hAnsi="Arial" w:cs="Arial"/>
            <w:sz w:val="21"/>
            <w:szCs w:val="21"/>
          </w:rPr>
          <w:t>Anatomy Education Podcast, Episode 109: Lockdown Special IX</w:t>
        </w:r>
      </w:hyperlink>
    </w:p>
    <w:p w14:paraId="309AB74C" w14:textId="56B41B35" w:rsidR="001E0F6F"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Hosted by James Pickering, </w:t>
      </w:r>
      <w:r w:rsidRPr="002119A5">
        <w:rPr>
          <w:rFonts w:ascii="Arial" w:hAnsi="Arial" w:cs="Arial"/>
          <w:sz w:val="21"/>
          <w:szCs w:val="21"/>
        </w:rPr>
        <w:t>University of Leeds, UK</w:t>
      </w:r>
    </w:p>
    <w:p w14:paraId="5684A70E" w14:textId="04DE94DC" w:rsidR="002C55DB"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June 2020</w:t>
      </w:r>
    </w:p>
    <w:p w14:paraId="05D23460" w14:textId="6C300909" w:rsidR="001E0F6F" w:rsidRDefault="001E0F6F" w:rsidP="003B364C">
      <w:pPr>
        <w:tabs>
          <w:tab w:val="left" w:pos="1080"/>
          <w:tab w:val="right" w:pos="9180"/>
        </w:tabs>
        <w:rPr>
          <w:rFonts w:ascii="Arial" w:hAnsi="Arial" w:cs="Arial"/>
          <w:sz w:val="21"/>
          <w:szCs w:val="21"/>
        </w:rPr>
      </w:pPr>
    </w:p>
    <w:p w14:paraId="0D2A0EBC" w14:textId="639193A3" w:rsidR="001E0F6F" w:rsidRDefault="001E0F6F"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39" w:history="1">
        <w:r w:rsidRPr="002119A5">
          <w:rPr>
            <w:rStyle w:val="Hyperlink"/>
            <w:rFonts w:ascii="Arial" w:hAnsi="Arial" w:cs="Arial"/>
            <w:sz w:val="21"/>
            <w:szCs w:val="21"/>
          </w:rPr>
          <w:t>Anatomy Education Podcast, Episode 111: Lockdown Special X</w:t>
        </w:r>
      </w:hyperlink>
    </w:p>
    <w:p w14:paraId="5E1F629C" w14:textId="6A017B9C" w:rsidR="001E0F6F"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Hosted by James Pickering, </w:t>
      </w:r>
      <w:r w:rsidRPr="002119A5">
        <w:rPr>
          <w:rFonts w:ascii="Arial" w:hAnsi="Arial" w:cs="Arial"/>
          <w:sz w:val="21"/>
          <w:szCs w:val="21"/>
        </w:rPr>
        <w:t>University of Leeds, UK</w:t>
      </w:r>
    </w:p>
    <w:p w14:paraId="09B8022F" w14:textId="1C276A03" w:rsidR="001E0F6F" w:rsidRDefault="002C55DB"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June 2020</w:t>
      </w:r>
    </w:p>
    <w:p w14:paraId="5B38AB14" w14:textId="77777777" w:rsidR="001E0F6F" w:rsidRDefault="001E0F6F" w:rsidP="003B364C">
      <w:pPr>
        <w:tabs>
          <w:tab w:val="left" w:pos="1080"/>
          <w:tab w:val="right" w:pos="9180"/>
        </w:tabs>
        <w:ind w:left="720" w:hanging="540"/>
        <w:rPr>
          <w:rFonts w:ascii="Arial" w:hAnsi="Arial" w:cs="Arial"/>
          <w:sz w:val="21"/>
          <w:szCs w:val="21"/>
        </w:rPr>
      </w:pPr>
    </w:p>
    <w:p w14:paraId="3755BF0E" w14:textId="316302EC" w:rsidR="001E0F6F" w:rsidRDefault="001E0F6F"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40" w:history="1">
        <w:r w:rsidRPr="002119A5">
          <w:rPr>
            <w:rStyle w:val="Hyperlink"/>
            <w:rFonts w:ascii="Arial" w:hAnsi="Arial" w:cs="Arial"/>
            <w:sz w:val="21"/>
            <w:szCs w:val="21"/>
          </w:rPr>
          <w:t>Science Night, Episode 3: Jason Organ</w:t>
        </w:r>
      </w:hyperlink>
    </w:p>
    <w:p w14:paraId="0F35D0AF" w14:textId="77777777" w:rsidR="001E0F6F" w:rsidRDefault="001E0F6F"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r w:rsidRPr="002119A5">
        <w:rPr>
          <w:rFonts w:ascii="Arial" w:hAnsi="Arial" w:cs="Arial"/>
          <w:sz w:val="21"/>
          <w:szCs w:val="21"/>
        </w:rPr>
        <w:t>Hosted by James Reed, Dartmouth College</w:t>
      </w:r>
    </w:p>
    <w:p w14:paraId="3258066D" w14:textId="77777777" w:rsidR="00610E44" w:rsidRDefault="001E0F6F"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July </w:t>
      </w:r>
      <w:r w:rsidRPr="002119A5">
        <w:rPr>
          <w:rFonts w:ascii="Arial" w:hAnsi="Arial" w:cs="Arial"/>
          <w:sz w:val="21"/>
          <w:szCs w:val="21"/>
        </w:rPr>
        <w:t>2020</w:t>
      </w:r>
    </w:p>
    <w:p w14:paraId="77604211" w14:textId="77777777" w:rsidR="00610E44" w:rsidRDefault="00610E44" w:rsidP="003B364C">
      <w:pPr>
        <w:tabs>
          <w:tab w:val="left" w:pos="1080"/>
          <w:tab w:val="right" w:pos="9180"/>
        </w:tabs>
        <w:rPr>
          <w:rFonts w:ascii="Arial" w:hAnsi="Arial" w:cs="Arial"/>
          <w:sz w:val="21"/>
          <w:szCs w:val="21"/>
        </w:rPr>
      </w:pPr>
    </w:p>
    <w:p w14:paraId="0C14109A" w14:textId="3E73D387" w:rsidR="00E75239" w:rsidRDefault="00610E44" w:rsidP="003B364C">
      <w:pPr>
        <w:tabs>
          <w:tab w:val="left" w:pos="1080"/>
          <w:tab w:val="right" w:pos="9180"/>
        </w:tabs>
        <w:ind w:left="720" w:hanging="540"/>
        <w:rPr>
          <w:rStyle w:val="Hyperlink"/>
          <w:rFonts w:ascii="Arial" w:hAnsi="Arial" w:cs="Arial"/>
          <w:sz w:val="21"/>
          <w:szCs w:val="21"/>
        </w:rPr>
      </w:pPr>
      <w:r>
        <w:rPr>
          <w:rFonts w:ascii="Arial" w:hAnsi="Arial" w:cs="Arial"/>
          <w:sz w:val="21"/>
          <w:szCs w:val="21"/>
        </w:rPr>
        <w:tab/>
      </w:r>
      <w:r>
        <w:rPr>
          <w:rFonts w:ascii="Arial" w:hAnsi="Arial" w:cs="Arial"/>
          <w:sz w:val="21"/>
          <w:szCs w:val="21"/>
        </w:rPr>
        <w:tab/>
      </w:r>
      <w:hyperlink r:id="rId41" w:history="1">
        <w:r w:rsidRPr="002119A5">
          <w:rPr>
            <w:rStyle w:val="Hyperlink"/>
            <w:rFonts w:ascii="Arial" w:hAnsi="Arial" w:cs="Arial"/>
            <w:sz w:val="21"/>
            <w:szCs w:val="21"/>
          </w:rPr>
          <w:t xml:space="preserve">Science Night, Episode 5: Science of Science Fiction from </w:t>
        </w:r>
        <w:proofErr w:type="spellStart"/>
        <w:r w:rsidRPr="002119A5">
          <w:rPr>
            <w:rStyle w:val="Hyperlink"/>
            <w:rFonts w:ascii="Arial" w:hAnsi="Arial" w:cs="Arial"/>
            <w:sz w:val="21"/>
            <w:szCs w:val="21"/>
          </w:rPr>
          <w:t>GenCon</w:t>
        </w:r>
        <w:proofErr w:type="spellEnd"/>
        <w:r w:rsidRPr="002119A5">
          <w:rPr>
            <w:rStyle w:val="Hyperlink"/>
            <w:rFonts w:ascii="Arial" w:hAnsi="Arial" w:cs="Arial"/>
            <w:sz w:val="21"/>
            <w:szCs w:val="21"/>
          </w:rPr>
          <w:t xml:space="preserve"> Online</w:t>
        </w:r>
      </w:hyperlink>
    </w:p>
    <w:p w14:paraId="39A263BD" w14:textId="77777777" w:rsidR="00E75239" w:rsidRDefault="00E75239" w:rsidP="003B364C">
      <w:pPr>
        <w:tabs>
          <w:tab w:val="left" w:pos="1080"/>
          <w:tab w:val="right" w:pos="9180"/>
        </w:tabs>
        <w:ind w:left="720" w:hanging="540"/>
        <w:rPr>
          <w:rStyle w:val="Hyperlink"/>
          <w:rFonts w:ascii="Arial" w:hAnsi="Arial" w:cs="Arial"/>
          <w:color w:val="000000" w:themeColor="text1"/>
          <w:sz w:val="21"/>
          <w:szCs w:val="21"/>
          <w:u w:val="none"/>
        </w:rPr>
      </w:pPr>
      <w:r>
        <w:rPr>
          <w:rStyle w:val="Hyperlink"/>
          <w:rFonts w:ascii="Arial" w:hAnsi="Arial" w:cs="Arial"/>
          <w:sz w:val="21"/>
          <w:szCs w:val="21"/>
          <w:u w:val="none"/>
        </w:rPr>
        <w:tab/>
      </w:r>
      <w:r>
        <w:rPr>
          <w:rStyle w:val="Hyperlink"/>
          <w:rFonts w:ascii="Arial" w:hAnsi="Arial" w:cs="Arial"/>
          <w:sz w:val="21"/>
          <w:szCs w:val="21"/>
          <w:u w:val="none"/>
        </w:rPr>
        <w:tab/>
      </w:r>
      <w:proofErr w:type="spellStart"/>
      <w:r>
        <w:rPr>
          <w:rStyle w:val="Hyperlink"/>
          <w:rFonts w:ascii="Arial" w:hAnsi="Arial" w:cs="Arial"/>
          <w:color w:val="000000" w:themeColor="text1"/>
          <w:sz w:val="21"/>
          <w:szCs w:val="21"/>
          <w:u w:val="none"/>
        </w:rPr>
        <w:t>GenCon</w:t>
      </w:r>
      <w:proofErr w:type="spellEnd"/>
      <w:r>
        <w:rPr>
          <w:rStyle w:val="Hyperlink"/>
          <w:rFonts w:ascii="Arial" w:hAnsi="Arial" w:cs="Arial"/>
          <w:color w:val="000000" w:themeColor="text1"/>
          <w:sz w:val="21"/>
          <w:szCs w:val="21"/>
          <w:u w:val="none"/>
        </w:rPr>
        <w:t xml:space="preserve"> Online</w:t>
      </w:r>
    </w:p>
    <w:p w14:paraId="1E18FAD3" w14:textId="77777777" w:rsidR="00675174" w:rsidRDefault="00E75239" w:rsidP="003B364C">
      <w:pPr>
        <w:tabs>
          <w:tab w:val="left" w:pos="1080"/>
          <w:tab w:val="right" w:pos="9180"/>
        </w:tabs>
        <w:ind w:left="720" w:hanging="540"/>
        <w:rPr>
          <w:rFonts w:ascii="Arial" w:hAnsi="Arial" w:cs="Arial"/>
          <w:sz w:val="21"/>
          <w:szCs w:val="21"/>
        </w:rPr>
      </w:pPr>
      <w:r>
        <w:rPr>
          <w:rStyle w:val="Hyperlink"/>
          <w:rFonts w:ascii="Arial" w:hAnsi="Arial" w:cs="Arial"/>
          <w:color w:val="000000" w:themeColor="text1"/>
          <w:sz w:val="21"/>
          <w:szCs w:val="21"/>
          <w:u w:val="none"/>
        </w:rPr>
        <w:tab/>
      </w:r>
      <w:r w:rsidR="00610E44" w:rsidRPr="002119A5">
        <w:rPr>
          <w:rFonts w:ascii="Arial" w:hAnsi="Arial" w:cs="Arial"/>
          <w:sz w:val="21"/>
          <w:szCs w:val="21"/>
        </w:rPr>
        <w:tab/>
      </w:r>
      <w:r>
        <w:rPr>
          <w:rFonts w:ascii="Arial" w:hAnsi="Arial" w:cs="Arial"/>
          <w:sz w:val="21"/>
          <w:szCs w:val="21"/>
        </w:rPr>
        <w:t xml:space="preserve">August </w:t>
      </w:r>
      <w:r w:rsidR="00610E44" w:rsidRPr="002119A5">
        <w:rPr>
          <w:rFonts w:ascii="Arial" w:hAnsi="Arial" w:cs="Arial"/>
          <w:sz w:val="21"/>
          <w:szCs w:val="21"/>
        </w:rPr>
        <w:t>2020</w:t>
      </w:r>
    </w:p>
    <w:p w14:paraId="2979D5A6" w14:textId="77777777" w:rsidR="00675174" w:rsidRDefault="00675174" w:rsidP="003B364C">
      <w:pPr>
        <w:tabs>
          <w:tab w:val="left" w:pos="1080"/>
          <w:tab w:val="right" w:pos="9180"/>
        </w:tabs>
        <w:ind w:left="720" w:hanging="540"/>
        <w:rPr>
          <w:rFonts w:ascii="Arial" w:hAnsi="Arial" w:cs="Arial"/>
          <w:sz w:val="21"/>
          <w:szCs w:val="21"/>
        </w:rPr>
      </w:pPr>
    </w:p>
    <w:p w14:paraId="7FB7D921" w14:textId="7C86B9EE" w:rsidR="00675174" w:rsidRDefault="00675174" w:rsidP="003B364C">
      <w:pPr>
        <w:tabs>
          <w:tab w:val="left" w:pos="1080"/>
          <w:tab w:val="right" w:pos="9180"/>
        </w:tabs>
        <w:ind w:left="720" w:hanging="540"/>
        <w:rPr>
          <w:rFonts w:ascii="Arial" w:hAnsi="Arial" w:cs="Arial"/>
          <w:sz w:val="21"/>
          <w:szCs w:val="21"/>
        </w:rPr>
      </w:pPr>
      <w:r>
        <w:rPr>
          <w:rFonts w:ascii="Arial" w:hAnsi="Arial" w:cs="Arial"/>
          <w:sz w:val="21"/>
          <w:szCs w:val="21"/>
        </w:rPr>
        <w:lastRenderedPageBreak/>
        <w:tab/>
      </w:r>
      <w:r>
        <w:rPr>
          <w:rFonts w:ascii="Arial" w:hAnsi="Arial" w:cs="Arial"/>
          <w:sz w:val="21"/>
          <w:szCs w:val="21"/>
        </w:rPr>
        <w:tab/>
      </w:r>
      <w:hyperlink r:id="rId42" w:history="1">
        <w:r w:rsidR="002119A5" w:rsidRPr="002119A5">
          <w:rPr>
            <w:rStyle w:val="Hyperlink"/>
            <w:rFonts w:ascii="Arial" w:hAnsi="Arial" w:cs="Arial"/>
            <w:sz w:val="21"/>
            <w:szCs w:val="21"/>
          </w:rPr>
          <w:t xml:space="preserve">Science of Science Fiction Panel, </w:t>
        </w:r>
        <w:proofErr w:type="spellStart"/>
        <w:r w:rsidR="002119A5" w:rsidRPr="002119A5">
          <w:rPr>
            <w:rStyle w:val="Hyperlink"/>
            <w:rFonts w:ascii="Arial" w:hAnsi="Arial" w:cs="Arial"/>
            <w:sz w:val="21"/>
            <w:szCs w:val="21"/>
          </w:rPr>
          <w:t>GenCon</w:t>
        </w:r>
        <w:proofErr w:type="spellEnd"/>
        <w:r w:rsidR="002119A5" w:rsidRPr="002119A5">
          <w:rPr>
            <w:rStyle w:val="Hyperlink"/>
            <w:rFonts w:ascii="Arial" w:hAnsi="Arial" w:cs="Arial"/>
            <w:sz w:val="21"/>
            <w:szCs w:val="21"/>
          </w:rPr>
          <w:t xml:space="preserve"> Online</w:t>
        </w:r>
      </w:hyperlink>
    </w:p>
    <w:p w14:paraId="46CEFBA0" w14:textId="77777777" w:rsidR="00675174" w:rsidRDefault="00675174"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r w:rsidR="002119A5" w:rsidRPr="002119A5">
        <w:rPr>
          <w:rFonts w:ascii="Arial" w:hAnsi="Arial" w:cs="Arial"/>
          <w:sz w:val="21"/>
          <w:szCs w:val="21"/>
        </w:rPr>
        <w:t>Indiana Sciences, Inc</w:t>
      </w:r>
    </w:p>
    <w:p w14:paraId="5C8F8C62" w14:textId="719ED73F" w:rsidR="002119A5" w:rsidRDefault="002119A5" w:rsidP="003B364C">
      <w:pPr>
        <w:tabs>
          <w:tab w:val="left" w:pos="1080"/>
          <w:tab w:val="right" w:pos="9180"/>
        </w:tabs>
        <w:ind w:left="720" w:hanging="540"/>
        <w:rPr>
          <w:rFonts w:ascii="Arial" w:hAnsi="Arial" w:cs="Arial"/>
          <w:sz w:val="21"/>
          <w:szCs w:val="21"/>
        </w:rPr>
      </w:pPr>
      <w:r w:rsidRPr="002119A5">
        <w:rPr>
          <w:rFonts w:ascii="Arial" w:hAnsi="Arial" w:cs="Arial"/>
          <w:sz w:val="21"/>
          <w:szCs w:val="21"/>
        </w:rPr>
        <w:tab/>
      </w:r>
      <w:r w:rsidR="00675174">
        <w:rPr>
          <w:rFonts w:ascii="Arial" w:hAnsi="Arial" w:cs="Arial"/>
          <w:sz w:val="21"/>
          <w:szCs w:val="21"/>
        </w:rPr>
        <w:tab/>
        <w:t xml:space="preserve">August </w:t>
      </w:r>
      <w:r w:rsidRPr="002119A5">
        <w:rPr>
          <w:rFonts w:ascii="Arial" w:hAnsi="Arial" w:cs="Arial"/>
          <w:sz w:val="21"/>
          <w:szCs w:val="21"/>
        </w:rPr>
        <w:t>2020</w:t>
      </w:r>
    </w:p>
    <w:p w14:paraId="75B47E4D" w14:textId="285E37E6" w:rsidR="00FD511D" w:rsidRDefault="00FD511D" w:rsidP="003B364C">
      <w:pPr>
        <w:tabs>
          <w:tab w:val="left" w:pos="1080"/>
          <w:tab w:val="right" w:pos="9180"/>
        </w:tabs>
        <w:ind w:left="720" w:hanging="540"/>
        <w:rPr>
          <w:rFonts w:ascii="Arial" w:hAnsi="Arial" w:cs="Arial"/>
          <w:sz w:val="21"/>
          <w:szCs w:val="21"/>
        </w:rPr>
      </w:pPr>
    </w:p>
    <w:p w14:paraId="7E279BA8" w14:textId="5797E222" w:rsidR="00CF4B91" w:rsidRDefault="00FD511D" w:rsidP="00904AC7">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Co-Host of </w:t>
      </w:r>
      <w:hyperlink r:id="rId43" w:history="1">
        <w:r w:rsidRPr="00FD511D">
          <w:rPr>
            <w:rStyle w:val="Hyperlink"/>
            <w:rFonts w:ascii="Arial" w:hAnsi="Arial" w:cs="Arial"/>
            <w:sz w:val="21"/>
            <w:szCs w:val="21"/>
          </w:rPr>
          <w:t>Science Night Podcast</w:t>
        </w:r>
      </w:hyperlink>
      <w:r w:rsidR="00904AC7">
        <w:rPr>
          <w:rStyle w:val="Hyperlink"/>
          <w:rFonts w:ascii="Arial" w:hAnsi="Arial" w:cs="Arial"/>
          <w:sz w:val="21"/>
          <w:szCs w:val="21"/>
        </w:rPr>
        <w:t>,</w:t>
      </w:r>
      <w:r w:rsidR="00904AC7">
        <w:rPr>
          <w:rFonts w:ascii="Arial" w:hAnsi="Arial" w:cs="Arial"/>
          <w:sz w:val="21"/>
          <w:szCs w:val="21"/>
        </w:rPr>
        <w:t xml:space="preserve"> </w:t>
      </w:r>
      <w:r w:rsidR="00CF4B91">
        <w:rPr>
          <w:rFonts w:ascii="Arial" w:hAnsi="Arial" w:cs="Arial"/>
          <w:sz w:val="21"/>
          <w:szCs w:val="21"/>
        </w:rPr>
        <w:t>84 episodes as of 12/21/2023</w:t>
      </w:r>
      <w:r>
        <w:rPr>
          <w:rFonts w:ascii="Arial" w:hAnsi="Arial" w:cs="Arial"/>
          <w:sz w:val="21"/>
          <w:szCs w:val="21"/>
        </w:rPr>
        <w:tab/>
      </w:r>
      <w:r>
        <w:rPr>
          <w:rFonts w:ascii="Arial" w:hAnsi="Arial" w:cs="Arial"/>
          <w:sz w:val="21"/>
          <w:szCs w:val="21"/>
        </w:rPr>
        <w:tab/>
      </w:r>
    </w:p>
    <w:p w14:paraId="3CFBE804" w14:textId="11FBDD9E" w:rsidR="00FD511D" w:rsidRDefault="00CF4B91" w:rsidP="00904AC7">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r w:rsidR="00FD511D">
        <w:rPr>
          <w:rFonts w:ascii="Arial" w:hAnsi="Arial" w:cs="Arial"/>
          <w:sz w:val="21"/>
          <w:szCs w:val="21"/>
        </w:rPr>
        <w:t>River Mill Podcast Mill</w:t>
      </w:r>
    </w:p>
    <w:p w14:paraId="5F27E073" w14:textId="7E3944D6" w:rsidR="00FD511D" w:rsidRDefault="00FD511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August 2021-present</w:t>
      </w:r>
    </w:p>
    <w:p w14:paraId="7612B010" w14:textId="45F94C6D" w:rsidR="00FD511D" w:rsidRDefault="00FD511D" w:rsidP="003B364C">
      <w:pPr>
        <w:tabs>
          <w:tab w:val="left" w:pos="1080"/>
          <w:tab w:val="right" w:pos="9180"/>
        </w:tabs>
        <w:ind w:left="720" w:hanging="540"/>
        <w:rPr>
          <w:rFonts w:ascii="Arial" w:hAnsi="Arial" w:cs="Arial"/>
          <w:sz w:val="21"/>
          <w:szCs w:val="21"/>
        </w:rPr>
      </w:pPr>
    </w:p>
    <w:p w14:paraId="02C0B2FB" w14:textId="2B11A308" w:rsidR="00FD511D" w:rsidRDefault="00FD511D" w:rsidP="003B364C">
      <w:pPr>
        <w:tabs>
          <w:tab w:val="left" w:pos="1080"/>
          <w:tab w:val="right" w:pos="9180"/>
        </w:tabs>
        <w:ind w:left="720" w:hanging="540"/>
        <w:rPr>
          <w:rFonts w:ascii="Arial" w:hAnsi="Arial" w:cs="Arial"/>
          <w:i/>
          <w:iCs/>
          <w:sz w:val="21"/>
          <w:szCs w:val="21"/>
        </w:rPr>
      </w:pPr>
      <w:r>
        <w:rPr>
          <w:rFonts w:ascii="Arial" w:hAnsi="Arial" w:cs="Arial"/>
          <w:sz w:val="21"/>
          <w:szCs w:val="21"/>
        </w:rPr>
        <w:tab/>
      </w:r>
      <w:r w:rsidRPr="00971767">
        <w:rPr>
          <w:rFonts w:ascii="Arial" w:hAnsi="Arial" w:cs="Arial"/>
          <w:i/>
          <w:iCs/>
          <w:sz w:val="21"/>
          <w:szCs w:val="21"/>
        </w:rPr>
        <w:t xml:space="preserve">I was invited to join Science Night as a Co-Host beginning in August 2021. Since that time, we have recorded </w:t>
      </w:r>
      <w:r w:rsidR="00B63779">
        <w:rPr>
          <w:rFonts w:ascii="Arial" w:hAnsi="Arial" w:cs="Arial"/>
          <w:i/>
          <w:iCs/>
          <w:sz w:val="21"/>
          <w:szCs w:val="21"/>
        </w:rPr>
        <w:t>&gt;</w:t>
      </w:r>
      <w:r w:rsidR="00971767" w:rsidRPr="00971767">
        <w:rPr>
          <w:rFonts w:ascii="Arial" w:hAnsi="Arial" w:cs="Arial"/>
          <w:i/>
          <w:iCs/>
          <w:sz w:val="21"/>
          <w:szCs w:val="21"/>
        </w:rPr>
        <w:t>80</w:t>
      </w:r>
      <w:r w:rsidRPr="00971767">
        <w:rPr>
          <w:rFonts w:ascii="Arial" w:hAnsi="Arial" w:cs="Arial"/>
          <w:i/>
          <w:iCs/>
          <w:sz w:val="21"/>
          <w:szCs w:val="21"/>
        </w:rPr>
        <w:t xml:space="preserve"> bi-weekly episodes. Science Night features a science news segment and an interview with a scientist about how they came to study what they study, and what they have found</w:t>
      </w:r>
      <w:r w:rsidR="009E04E3" w:rsidRPr="00971767">
        <w:rPr>
          <w:rFonts w:ascii="Arial" w:hAnsi="Arial" w:cs="Arial"/>
          <w:i/>
          <w:iCs/>
          <w:sz w:val="21"/>
          <w:szCs w:val="21"/>
        </w:rPr>
        <w:t xml:space="preserve">. Episodes have ranged from craniofacial development to dinosaur paleontology, to the future of fusion energy, to human evolution. Our episodes have now been downloaded over </w:t>
      </w:r>
      <w:r w:rsidR="00D11CAE">
        <w:rPr>
          <w:rFonts w:ascii="Arial" w:hAnsi="Arial" w:cs="Arial"/>
          <w:i/>
          <w:iCs/>
          <w:sz w:val="21"/>
          <w:szCs w:val="21"/>
        </w:rPr>
        <w:t>15,700</w:t>
      </w:r>
      <w:r w:rsidR="009E04E3" w:rsidRPr="00971767">
        <w:rPr>
          <w:rFonts w:ascii="Arial" w:hAnsi="Arial" w:cs="Arial"/>
          <w:i/>
          <w:iCs/>
          <w:sz w:val="21"/>
          <w:szCs w:val="21"/>
        </w:rPr>
        <w:t xml:space="preserve"> times</w:t>
      </w:r>
      <w:r w:rsidR="00971767" w:rsidRPr="00971767">
        <w:rPr>
          <w:rFonts w:ascii="Arial" w:hAnsi="Arial" w:cs="Arial"/>
          <w:i/>
          <w:iCs/>
          <w:sz w:val="21"/>
          <w:szCs w:val="21"/>
        </w:rPr>
        <w:t xml:space="preserve">, and we have regularly been featured as a Top Science Podcast by the </w:t>
      </w:r>
      <w:proofErr w:type="spellStart"/>
      <w:r w:rsidR="00971767" w:rsidRPr="00971767">
        <w:rPr>
          <w:rFonts w:ascii="Arial" w:hAnsi="Arial" w:cs="Arial"/>
          <w:i/>
          <w:iCs/>
          <w:sz w:val="21"/>
          <w:szCs w:val="21"/>
        </w:rPr>
        <w:t>Goodpods</w:t>
      </w:r>
      <w:proofErr w:type="spellEnd"/>
      <w:r w:rsidR="00971767" w:rsidRPr="00971767">
        <w:rPr>
          <w:rFonts w:ascii="Arial" w:hAnsi="Arial" w:cs="Arial"/>
          <w:i/>
          <w:iCs/>
          <w:sz w:val="21"/>
          <w:szCs w:val="21"/>
        </w:rPr>
        <w:t xml:space="preserve"> podcast aggregator.</w:t>
      </w:r>
    </w:p>
    <w:p w14:paraId="78593A0B" w14:textId="1214A518" w:rsidR="00237743" w:rsidRDefault="00237743" w:rsidP="003B364C">
      <w:pPr>
        <w:tabs>
          <w:tab w:val="left" w:pos="1080"/>
          <w:tab w:val="right" w:pos="9180"/>
        </w:tabs>
        <w:ind w:left="720" w:hanging="540"/>
        <w:rPr>
          <w:rFonts w:ascii="Arial" w:hAnsi="Arial" w:cs="Arial"/>
          <w:i/>
          <w:iCs/>
          <w:sz w:val="21"/>
          <w:szCs w:val="21"/>
        </w:rPr>
      </w:pPr>
    </w:p>
    <w:p w14:paraId="3D0E4F2E" w14:textId="78CB2A29" w:rsidR="00237743" w:rsidRDefault="00237743"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44" w:history="1">
        <w:r w:rsidRPr="00237743">
          <w:rPr>
            <w:rStyle w:val="Hyperlink"/>
            <w:rFonts w:ascii="Arial" w:hAnsi="Arial" w:cs="Arial"/>
            <w:sz w:val="21"/>
            <w:szCs w:val="21"/>
          </w:rPr>
          <w:t>The Teaching and Scholarship Podcast, Dr. Jason Organ Part I</w:t>
        </w:r>
      </w:hyperlink>
    </w:p>
    <w:p w14:paraId="05F09F70" w14:textId="384EF408" w:rsidR="00237743" w:rsidRDefault="00237743"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Hosted by Scott Border, University of Glasgow, UK</w:t>
      </w:r>
    </w:p>
    <w:p w14:paraId="47F4B398" w14:textId="3257D4AB" w:rsidR="00237743" w:rsidRPr="00237743" w:rsidRDefault="00237743"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April 2022</w:t>
      </w:r>
    </w:p>
    <w:p w14:paraId="5F744332" w14:textId="77777777" w:rsidR="009E04E3" w:rsidRDefault="009E04E3" w:rsidP="003B364C">
      <w:pPr>
        <w:tabs>
          <w:tab w:val="left" w:pos="1080"/>
          <w:tab w:val="right" w:pos="9180"/>
        </w:tabs>
        <w:ind w:left="720" w:hanging="540"/>
        <w:rPr>
          <w:rFonts w:ascii="Arial" w:hAnsi="Arial" w:cs="Arial"/>
          <w:i/>
          <w:iCs/>
          <w:sz w:val="21"/>
          <w:szCs w:val="21"/>
        </w:rPr>
      </w:pPr>
    </w:p>
    <w:p w14:paraId="2C6DD4D1" w14:textId="251D51BF" w:rsidR="00FD511D" w:rsidRDefault="00FD511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45" w:history="1">
        <w:r w:rsidRPr="00FD511D">
          <w:rPr>
            <w:rStyle w:val="Hyperlink"/>
            <w:rFonts w:ascii="Arial" w:hAnsi="Arial" w:cs="Arial"/>
            <w:sz w:val="21"/>
            <w:szCs w:val="21"/>
          </w:rPr>
          <w:t>Wild Connections Podcast: Of Mice, Humans, and Tails with Dr. Jason Organ</w:t>
        </w:r>
      </w:hyperlink>
    </w:p>
    <w:p w14:paraId="35E9F8DB" w14:textId="47A129DF" w:rsidR="00FD511D" w:rsidRDefault="00FD511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Hosted by Jennifer Verdolin, University of Arizona</w:t>
      </w:r>
    </w:p>
    <w:p w14:paraId="0CD035EB" w14:textId="3110F6F7" w:rsidR="00FD511D" w:rsidRDefault="00FD511D"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April 2022</w:t>
      </w:r>
    </w:p>
    <w:p w14:paraId="72DF22C4" w14:textId="7545AC84" w:rsidR="00E70A0A" w:rsidRDefault="00E70A0A" w:rsidP="003B364C">
      <w:pPr>
        <w:tabs>
          <w:tab w:val="left" w:pos="1080"/>
          <w:tab w:val="right" w:pos="9180"/>
        </w:tabs>
        <w:ind w:left="720" w:hanging="540"/>
        <w:rPr>
          <w:rFonts w:ascii="Arial" w:hAnsi="Arial" w:cs="Arial"/>
          <w:sz w:val="21"/>
          <w:szCs w:val="21"/>
        </w:rPr>
      </w:pPr>
    </w:p>
    <w:p w14:paraId="28C0A249" w14:textId="70D5C09C" w:rsidR="00E70A0A" w:rsidRDefault="00E70A0A"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46" w:history="1">
        <w:r w:rsidRPr="00237743">
          <w:rPr>
            <w:rStyle w:val="Hyperlink"/>
            <w:rFonts w:ascii="Arial" w:hAnsi="Arial" w:cs="Arial"/>
            <w:sz w:val="21"/>
            <w:szCs w:val="21"/>
          </w:rPr>
          <w:t xml:space="preserve">The Teaching and Scholarship Podcast, Dr. Jason Organ Part </w:t>
        </w:r>
        <w:r>
          <w:rPr>
            <w:rStyle w:val="Hyperlink"/>
            <w:rFonts w:ascii="Arial" w:hAnsi="Arial" w:cs="Arial"/>
            <w:sz w:val="21"/>
            <w:szCs w:val="21"/>
          </w:rPr>
          <w:t>I</w:t>
        </w:r>
        <w:r w:rsidRPr="00237743">
          <w:rPr>
            <w:rStyle w:val="Hyperlink"/>
            <w:rFonts w:ascii="Arial" w:hAnsi="Arial" w:cs="Arial"/>
            <w:sz w:val="21"/>
            <w:szCs w:val="21"/>
          </w:rPr>
          <w:t>I</w:t>
        </w:r>
      </w:hyperlink>
    </w:p>
    <w:p w14:paraId="011E8185" w14:textId="77777777" w:rsidR="00E70A0A" w:rsidRDefault="00E70A0A"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Hosted by Scott Border, University of Glasgow, UK</w:t>
      </w:r>
    </w:p>
    <w:p w14:paraId="0A5B8B3C" w14:textId="777EBB7B" w:rsidR="00E70A0A" w:rsidRDefault="00E70A0A"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May 2022</w:t>
      </w:r>
    </w:p>
    <w:p w14:paraId="75BE7BD5" w14:textId="77777777" w:rsidR="00B151D1" w:rsidRDefault="00B151D1" w:rsidP="00E70A0A">
      <w:pPr>
        <w:tabs>
          <w:tab w:val="left" w:pos="1080"/>
          <w:tab w:val="right" w:pos="9180"/>
        </w:tabs>
        <w:ind w:left="720" w:hanging="540"/>
        <w:rPr>
          <w:rFonts w:ascii="Arial" w:hAnsi="Arial" w:cs="Arial"/>
          <w:sz w:val="21"/>
          <w:szCs w:val="21"/>
        </w:rPr>
      </w:pPr>
    </w:p>
    <w:p w14:paraId="79E2C3D8" w14:textId="534B11AA" w:rsidR="00B151D1" w:rsidRDefault="00B151D1"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47" w:history="1">
        <w:r w:rsidRPr="00D0359C">
          <w:rPr>
            <w:rStyle w:val="Hyperlink"/>
            <w:rFonts w:ascii="Arial" w:hAnsi="Arial" w:cs="Arial"/>
            <w:sz w:val="21"/>
            <w:szCs w:val="21"/>
          </w:rPr>
          <w:t xml:space="preserve">Open Science: A Discussion with </w:t>
        </w:r>
        <w:r w:rsidR="00D0359C">
          <w:rPr>
            <w:rStyle w:val="Hyperlink"/>
            <w:rFonts w:ascii="Arial" w:hAnsi="Arial" w:cs="Arial"/>
            <w:sz w:val="21"/>
            <w:szCs w:val="21"/>
          </w:rPr>
          <w:t>the Editors</w:t>
        </w:r>
        <w:r w:rsidR="00D0359C" w:rsidRPr="00D0359C">
          <w:rPr>
            <w:rStyle w:val="Hyperlink"/>
            <w:rFonts w:ascii="Arial" w:hAnsi="Arial" w:cs="Arial"/>
            <w:sz w:val="21"/>
            <w:szCs w:val="21"/>
          </w:rPr>
          <w:t xml:space="preserve"> – </w:t>
        </w:r>
        <w:r w:rsidR="00D0359C">
          <w:rPr>
            <w:rStyle w:val="Hyperlink"/>
            <w:rFonts w:ascii="Arial" w:hAnsi="Arial" w:cs="Arial"/>
            <w:sz w:val="21"/>
            <w:szCs w:val="21"/>
          </w:rPr>
          <w:t>I</w:t>
        </w:r>
        <w:r w:rsidR="00D0359C" w:rsidRPr="00D0359C">
          <w:rPr>
            <w:rStyle w:val="Hyperlink"/>
            <w:rFonts w:ascii="Arial" w:hAnsi="Arial" w:cs="Arial"/>
            <w:sz w:val="21"/>
            <w:szCs w:val="21"/>
          </w:rPr>
          <w:t>mpact of the 2022 WHOSTP Memo on Public Access</w:t>
        </w:r>
      </w:hyperlink>
    </w:p>
    <w:p w14:paraId="52063254" w14:textId="4A786AC2" w:rsidR="00D0359C" w:rsidRDefault="00D0359C"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Produced by Darla Henderson, FASEB, Washington, DC</w:t>
      </w:r>
    </w:p>
    <w:p w14:paraId="2779677A" w14:textId="636B1CA5" w:rsidR="00D0359C" w:rsidRDefault="00D0359C"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March 2023</w:t>
      </w:r>
    </w:p>
    <w:p w14:paraId="3D5B90F4" w14:textId="1F36C374" w:rsidR="00BE4970" w:rsidRDefault="00B151D1" w:rsidP="00D0359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p>
    <w:p w14:paraId="050634C3" w14:textId="01F17D4E" w:rsidR="00BE4970" w:rsidRDefault="00BE4970"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hyperlink r:id="rId48" w:history="1">
        <w:r w:rsidR="00750858" w:rsidRPr="00CB5AA1">
          <w:rPr>
            <w:rStyle w:val="Hyperlink"/>
            <w:rFonts w:ascii="Arial" w:hAnsi="Arial" w:cs="Arial"/>
            <w:sz w:val="21"/>
            <w:szCs w:val="21"/>
          </w:rPr>
          <w:t>Transformative Teaching: A FACET at IU Podcast, Dr. Jason Organ</w:t>
        </w:r>
      </w:hyperlink>
    </w:p>
    <w:p w14:paraId="14F50707" w14:textId="10FBD45A" w:rsidR="00750858" w:rsidRDefault="00750858"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Hosted by Michael Morrone, Director of FACET, Indiana University – Bloomington</w:t>
      </w:r>
    </w:p>
    <w:p w14:paraId="243D3B9F" w14:textId="2CE3E914" w:rsidR="00750858" w:rsidRPr="00237743" w:rsidRDefault="00750858" w:rsidP="00E70A0A">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r>
      <w:r w:rsidR="00CB5AA1">
        <w:rPr>
          <w:rFonts w:ascii="Arial" w:hAnsi="Arial" w:cs="Arial"/>
          <w:sz w:val="21"/>
          <w:szCs w:val="21"/>
        </w:rPr>
        <w:t>September 2023</w:t>
      </w:r>
    </w:p>
    <w:p w14:paraId="0CF832C7" w14:textId="77777777" w:rsidR="00E70A0A" w:rsidRPr="00FD511D" w:rsidRDefault="00E70A0A" w:rsidP="003B364C">
      <w:pPr>
        <w:tabs>
          <w:tab w:val="left" w:pos="1080"/>
          <w:tab w:val="right" w:pos="9180"/>
        </w:tabs>
        <w:ind w:left="720" w:hanging="540"/>
        <w:rPr>
          <w:rFonts w:ascii="Arial" w:hAnsi="Arial" w:cs="Arial"/>
          <w:sz w:val="21"/>
          <w:szCs w:val="21"/>
        </w:rPr>
      </w:pPr>
    </w:p>
    <w:p w14:paraId="242ABA0D" w14:textId="798DB47F" w:rsidR="00BA4620" w:rsidRDefault="00BA4620" w:rsidP="003B364C">
      <w:pPr>
        <w:tabs>
          <w:tab w:val="left" w:pos="360"/>
          <w:tab w:val="left" w:pos="1080"/>
        </w:tabs>
        <w:rPr>
          <w:rFonts w:ascii="Arial" w:hAnsi="Arial" w:cs="Arial"/>
          <w:b/>
          <w:sz w:val="21"/>
          <w:szCs w:val="21"/>
        </w:rPr>
      </w:pPr>
    </w:p>
    <w:p w14:paraId="56E2606B" w14:textId="06C96B82" w:rsidR="00BA4620" w:rsidRPr="0002476C" w:rsidRDefault="00BA4620" w:rsidP="003B364C">
      <w:pPr>
        <w:tabs>
          <w:tab w:val="left" w:pos="360"/>
          <w:tab w:val="left" w:pos="1080"/>
        </w:tabs>
        <w:rPr>
          <w:rFonts w:ascii="Arial" w:hAnsi="Arial" w:cs="Arial"/>
          <w:sz w:val="21"/>
          <w:szCs w:val="21"/>
        </w:rPr>
      </w:pPr>
      <w:r>
        <w:rPr>
          <w:rFonts w:ascii="Arial" w:hAnsi="Arial" w:cs="Arial"/>
          <w:b/>
          <w:sz w:val="21"/>
          <w:szCs w:val="21"/>
        </w:rPr>
        <w:tab/>
        <w:t>SOCIAL MEDIA SCIENCE CHANNELS</w:t>
      </w:r>
    </w:p>
    <w:p w14:paraId="0861FD77" w14:textId="535218C9" w:rsidR="0098499E" w:rsidRDefault="00EA5308" w:rsidP="003B364C">
      <w:pPr>
        <w:tabs>
          <w:tab w:val="left" w:pos="1080"/>
          <w:tab w:val="right" w:pos="9180"/>
        </w:tabs>
        <w:ind w:left="720" w:hanging="540"/>
        <w:rPr>
          <w:sz w:val="21"/>
          <w:szCs w:val="21"/>
        </w:rPr>
      </w:pPr>
      <w:r>
        <w:rPr>
          <w:sz w:val="21"/>
          <w:szCs w:val="21"/>
        </w:rPr>
        <w:tab/>
      </w:r>
      <w:r>
        <w:rPr>
          <w:sz w:val="21"/>
          <w:szCs w:val="21"/>
        </w:rPr>
        <w:tab/>
      </w:r>
    </w:p>
    <w:p w14:paraId="39A48669" w14:textId="374F4703" w:rsidR="00FD511D" w:rsidRDefault="00FD511D" w:rsidP="00FD511D">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Guest Curator of </w:t>
      </w:r>
      <w:hyperlink r:id="rId49" w:history="1">
        <w:proofErr w:type="spellStart"/>
        <w:r w:rsidRPr="0098499E">
          <w:rPr>
            <w:rStyle w:val="Hyperlink"/>
            <w:rFonts w:ascii="Arial" w:hAnsi="Arial" w:cs="Arial"/>
            <w:sz w:val="21"/>
            <w:szCs w:val="21"/>
          </w:rPr>
          <w:t>IAmSciComm</w:t>
        </w:r>
        <w:proofErr w:type="spellEnd"/>
        <w:r w:rsidRPr="0098499E">
          <w:rPr>
            <w:rStyle w:val="Hyperlink"/>
            <w:rFonts w:ascii="Arial" w:hAnsi="Arial" w:cs="Arial"/>
            <w:sz w:val="21"/>
            <w:szCs w:val="21"/>
          </w:rPr>
          <w:t xml:space="preserve"> Twitte</w:t>
        </w:r>
        <w:r w:rsidR="00C05FF3">
          <w:rPr>
            <w:rStyle w:val="Hyperlink"/>
            <w:rFonts w:ascii="Arial" w:hAnsi="Arial" w:cs="Arial"/>
            <w:sz w:val="21"/>
            <w:szCs w:val="21"/>
          </w:rPr>
          <w:t>r/X</w:t>
        </w:r>
      </w:hyperlink>
      <w:r>
        <w:rPr>
          <w:rFonts w:ascii="Arial" w:hAnsi="Arial" w:cs="Arial"/>
          <w:sz w:val="21"/>
          <w:szCs w:val="21"/>
        </w:rPr>
        <w:t xml:space="preserve"> account</w:t>
      </w:r>
      <w:r w:rsidR="00183911">
        <w:rPr>
          <w:rFonts w:ascii="Arial" w:hAnsi="Arial" w:cs="Arial"/>
          <w:sz w:val="21"/>
          <w:szCs w:val="21"/>
        </w:rPr>
        <w:t xml:space="preserve"> (&gt;39,000 followers)</w:t>
      </w:r>
    </w:p>
    <w:p w14:paraId="77C54BA0" w14:textId="77777777" w:rsidR="00FD511D" w:rsidRDefault="00FD511D" w:rsidP="00FD511D">
      <w:pPr>
        <w:tabs>
          <w:tab w:val="left" w:pos="1080"/>
          <w:tab w:val="right" w:pos="9180"/>
        </w:tabs>
        <w:ind w:left="720" w:hanging="540"/>
        <w:rPr>
          <w:rFonts w:ascii="Arial" w:hAnsi="Arial" w:cs="Arial"/>
          <w:sz w:val="21"/>
          <w:szCs w:val="21"/>
        </w:rPr>
      </w:pPr>
      <w:r w:rsidRPr="002119A5">
        <w:rPr>
          <w:rFonts w:ascii="Arial" w:hAnsi="Arial" w:cs="Arial"/>
          <w:sz w:val="21"/>
          <w:szCs w:val="21"/>
        </w:rPr>
        <w:tab/>
      </w:r>
      <w:r>
        <w:rPr>
          <w:rFonts w:ascii="Arial" w:hAnsi="Arial" w:cs="Arial"/>
          <w:sz w:val="21"/>
          <w:szCs w:val="21"/>
        </w:rPr>
        <w:tab/>
        <w:t xml:space="preserve">June 4-9, </w:t>
      </w:r>
      <w:r w:rsidRPr="002119A5">
        <w:rPr>
          <w:rFonts w:ascii="Arial" w:hAnsi="Arial" w:cs="Arial"/>
          <w:sz w:val="21"/>
          <w:szCs w:val="21"/>
        </w:rPr>
        <w:t>20</w:t>
      </w:r>
      <w:r>
        <w:rPr>
          <w:rFonts w:ascii="Arial" w:hAnsi="Arial" w:cs="Arial"/>
          <w:sz w:val="21"/>
          <w:szCs w:val="21"/>
        </w:rPr>
        <w:t>18</w:t>
      </w:r>
    </w:p>
    <w:p w14:paraId="3505C6B3" w14:textId="17FA2A95" w:rsidR="00FD511D" w:rsidRDefault="0098499E" w:rsidP="00FD511D">
      <w:pPr>
        <w:tabs>
          <w:tab w:val="left" w:pos="1080"/>
          <w:tab w:val="right" w:pos="9180"/>
        </w:tabs>
        <w:ind w:left="720" w:hanging="540"/>
        <w:rPr>
          <w:sz w:val="21"/>
          <w:szCs w:val="21"/>
        </w:rPr>
      </w:pPr>
      <w:r>
        <w:rPr>
          <w:sz w:val="21"/>
          <w:szCs w:val="21"/>
        </w:rPr>
        <w:tab/>
      </w:r>
    </w:p>
    <w:p w14:paraId="0EFB20E7" w14:textId="2860C4F2" w:rsidR="0098499E" w:rsidRDefault="0098499E" w:rsidP="003B364C">
      <w:pPr>
        <w:tabs>
          <w:tab w:val="left" w:pos="1080"/>
          <w:tab w:val="right" w:pos="9180"/>
        </w:tabs>
        <w:ind w:left="720" w:hanging="540"/>
        <w:rPr>
          <w:rFonts w:ascii="Arial" w:hAnsi="Arial" w:cs="Arial"/>
          <w:sz w:val="21"/>
          <w:szCs w:val="21"/>
        </w:rPr>
      </w:pPr>
      <w:r>
        <w:rPr>
          <w:sz w:val="21"/>
          <w:szCs w:val="21"/>
        </w:rPr>
        <w:tab/>
      </w:r>
      <w:r w:rsidR="00FD511D">
        <w:rPr>
          <w:sz w:val="21"/>
          <w:szCs w:val="21"/>
        </w:rPr>
        <w:tab/>
      </w:r>
      <w:r>
        <w:rPr>
          <w:rFonts w:ascii="Arial" w:hAnsi="Arial" w:cs="Arial"/>
          <w:sz w:val="21"/>
          <w:szCs w:val="21"/>
        </w:rPr>
        <w:t xml:space="preserve">Curator of </w:t>
      </w:r>
      <w:hyperlink r:id="rId50" w:history="1">
        <w:proofErr w:type="spellStart"/>
        <w:r w:rsidRPr="0098499E">
          <w:rPr>
            <w:rStyle w:val="Hyperlink"/>
            <w:rFonts w:ascii="Arial" w:hAnsi="Arial" w:cs="Arial"/>
            <w:sz w:val="21"/>
            <w:szCs w:val="21"/>
          </w:rPr>
          <w:t>SciCommPLOS</w:t>
        </w:r>
        <w:proofErr w:type="spellEnd"/>
        <w:r w:rsidRPr="0098499E">
          <w:rPr>
            <w:rStyle w:val="Hyperlink"/>
            <w:rFonts w:ascii="Arial" w:hAnsi="Arial" w:cs="Arial"/>
            <w:sz w:val="21"/>
            <w:szCs w:val="21"/>
          </w:rPr>
          <w:t xml:space="preserve"> Twitte</w:t>
        </w:r>
        <w:r w:rsidR="00001BBB">
          <w:rPr>
            <w:rStyle w:val="Hyperlink"/>
            <w:rFonts w:ascii="Arial" w:hAnsi="Arial" w:cs="Arial"/>
            <w:sz w:val="21"/>
            <w:szCs w:val="21"/>
          </w:rPr>
          <w:t>r/X</w:t>
        </w:r>
      </w:hyperlink>
      <w:r>
        <w:rPr>
          <w:rFonts w:ascii="Arial" w:hAnsi="Arial" w:cs="Arial"/>
          <w:sz w:val="21"/>
          <w:szCs w:val="21"/>
        </w:rPr>
        <w:t xml:space="preserve"> account (&gt;2</w:t>
      </w:r>
      <w:r w:rsidR="007B5D2C">
        <w:rPr>
          <w:rFonts w:ascii="Arial" w:hAnsi="Arial" w:cs="Arial"/>
          <w:sz w:val="21"/>
          <w:szCs w:val="21"/>
        </w:rPr>
        <w:t>2</w:t>
      </w:r>
      <w:r>
        <w:rPr>
          <w:rFonts w:ascii="Arial" w:hAnsi="Arial" w:cs="Arial"/>
          <w:sz w:val="21"/>
          <w:szCs w:val="21"/>
        </w:rPr>
        <w:t>00 followers)</w:t>
      </w:r>
    </w:p>
    <w:p w14:paraId="0F8DAF70" w14:textId="579FC352" w:rsidR="0098499E" w:rsidRPr="0098499E" w:rsidRDefault="0098499E"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2017-</w:t>
      </w:r>
      <w:r w:rsidR="00623869">
        <w:rPr>
          <w:rFonts w:ascii="Arial" w:hAnsi="Arial" w:cs="Arial"/>
          <w:sz w:val="21"/>
          <w:szCs w:val="21"/>
        </w:rPr>
        <w:t>2023</w:t>
      </w:r>
    </w:p>
    <w:p w14:paraId="0CB4BEB8" w14:textId="0D055577" w:rsidR="0098499E" w:rsidRDefault="0098499E" w:rsidP="00FD511D">
      <w:pPr>
        <w:tabs>
          <w:tab w:val="left" w:pos="1080"/>
          <w:tab w:val="right" w:pos="9180"/>
        </w:tabs>
        <w:rPr>
          <w:rFonts w:ascii="Arial" w:hAnsi="Arial" w:cs="Arial"/>
          <w:sz w:val="21"/>
          <w:szCs w:val="21"/>
        </w:rPr>
      </w:pPr>
    </w:p>
    <w:p w14:paraId="20AC67AF" w14:textId="237046D1" w:rsidR="0098499E" w:rsidRDefault="0098499E"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 xml:space="preserve">Curator of </w:t>
      </w:r>
      <w:hyperlink r:id="rId51" w:history="1">
        <w:proofErr w:type="spellStart"/>
        <w:r w:rsidRPr="0098499E">
          <w:rPr>
            <w:rStyle w:val="Hyperlink"/>
            <w:rFonts w:ascii="Arial" w:hAnsi="Arial" w:cs="Arial"/>
            <w:sz w:val="21"/>
            <w:szCs w:val="21"/>
          </w:rPr>
          <w:t>AnatSciEduc</w:t>
        </w:r>
        <w:proofErr w:type="spellEnd"/>
        <w:r w:rsidRPr="0098499E">
          <w:rPr>
            <w:rStyle w:val="Hyperlink"/>
            <w:rFonts w:ascii="Arial" w:hAnsi="Arial" w:cs="Arial"/>
            <w:sz w:val="21"/>
            <w:szCs w:val="21"/>
          </w:rPr>
          <w:t xml:space="preserve"> Twitte</w:t>
        </w:r>
        <w:r w:rsidR="00E03AC0">
          <w:rPr>
            <w:rStyle w:val="Hyperlink"/>
            <w:rFonts w:ascii="Arial" w:hAnsi="Arial" w:cs="Arial"/>
            <w:sz w:val="21"/>
            <w:szCs w:val="21"/>
          </w:rPr>
          <w:t>r/X</w:t>
        </w:r>
      </w:hyperlink>
      <w:r w:rsidR="00E03AC0">
        <w:rPr>
          <w:rFonts w:ascii="Arial" w:hAnsi="Arial" w:cs="Arial"/>
          <w:sz w:val="21"/>
          <w:szCs w:val="21"/>
        </w:rPr>
        <w:t xml:space="preserve"> (</w:t>
      </w:r>
      <w:r>
        <w:rPr>
          <w:rFonts w:ascii="Arial" w:hAnsi="Arial" w:cs="Arial"/>
          <w:sz w:val="21"/>
          <w:szCs w:val="21"/>
        </w:rPr>
        <w:t>&gt;</w:t>
      </w:r>
      <w:r w:rsidR="0066632D">
        <w:rPr>
          <w:rFonts w:ascii="Arial" w:hAnsi="Arial" w:cs="Arial"/>
          <w:sz w:val="21"/>
          <w:szCs w:val="21"/>
        </w:rPr>
        <w:t>2400</w:t>
      </w:r>
      <w:r>
        <w:rPr>
          <w:rFonts w:ascii="Arial" w:hAnsi="Arial" w:cs="Arial"/>
          <w:sz w:val="21"/>
          <w:szCs w:val="21"/>
        </w:rPr>
        <w:t xml:space="preserve"> followers) and </w:t>
      </w:r>
      <w:hyperlink r:id="rId52" w:history="1">
        <w:r w:rsidRPr="0098499E">
          <w:rPr>
            <w:rStyle w:val="Hyperlink"/>
            <w:rFonts w:ascii="Arial" w:hAnsi="Arial" w:cs="Arial"/>
            <w:sz w:val="21"/>
            <w:szCs w:val="21"/>
          </w:rPr>
          <w:t>Facebook</w:t>
        </w:r>
      </w:hyperlink>
      <w:r>
        <w:rPr>
          <w:rFonts w:ascii="Arial" w:hAnsi="Arial" w:cs="Arial"/>
          <w:sz w:val="21"/>
          <w:szCs w:val="21"/>
        </w:rPr>
        <w:t xml:space="preserve"> (&gt;</w:t>
      </w:r>
      <w:r w:rsidR="00183911">
        <w:rPr>
          <w:rFonts w:ascii="Arial" w:hAnsi="Arial" w:cs="Arial"/>
          <w:sz w:val="21"/>
          <w:szCs w:val="21"/>
        </w:rPr>
        <w:t>3600</w:t>
      </w:r>
      <w:r>
        <w:rPr>
          <w:rFonts w:ascii="Arial" w:hAnsi="Arial" w:cs="Arial"/>
          <w:sz w:val="21"/>
          <w:szCs w:val="21"/>
        </w:rPr>
        <w:t>) accounts</w:t>
      </w:r>
    </w:p>
    <w:p w14:paraId="463FB47E" w14:textId="377A2C86" w:rsidR="0098499E" w:rsidRDefault="0098499E" w:rsidP="003B364C">
      <w:pPr>
        <w:tabs>
          <w:tab w:val="left" w:pos="1080"/>
          <w:tab w:val="right" w:pos="9180"/>
        </w:tabs>
        <w:ind w:left="720" w:hanging="540"/>
        <w:rPr>
          <w:rFonts w:ascii="Arial" w:hAnsi="Arial" w:cs="Arial"/>
          <w:sz w:val="21"/>
          <w:szCs w:val="21"/>
        </w:rPr>
      </w:pPr>
      <w:r>
        <w:rPr>
          <w:rFonts w:ascii="Arial" w:hAnsi="Arial" w:cs="Arial"/>
          <w:sz w:val="21"/>
          <w:szCs w:val="21"/>
        </w:rPr>
        <w:tab/>
      </w:r>
      <w:r>
        <w:rPr>
          <w:rFonts w:ascii="Arial" w:hAnsi="Arial" w:cs="Arial"/>
          <w:sz w:val="21"/>
          <w:szCs w:val="21"/>
        </w:rPr>
        <w:tab/>
        <w:t>2020-present</w:t>
      </w:r>
    </w:p>
    <w:p w14:paraId="1744C3D6" w14:textId="77777777" w:rsidR="0090339D" w:rsidRPr="0002476C" w:rsidRDefault="0090339D" w:rsidP="001C4CB6">
      <w:pPr>
        <w:rPr>
          <w:rFonts w:ascii="Arial" w:hAnsi="Arial" w:cs="Arial"/>
          <w:b/>
          <w:sz w:val="21"/>
          <w:szCs w:val="21"/>
          <w:u w:val="single"/>
        </w:rPr>
      </w:pPr>
    </w:p>
    <w:p w14:paraId="344DBDC2" w14:textId="77777777" w:rsidR="002C4E2B" w:rsidRPr="0002476C" w:rsidRDefault="002C4E2B" w:rsidP="001C4CB6">
      <w:pPr>
        <w:rPr>
          <w:rFonts w:ascii="Arial" w:hAnsi="Arial" w:cs="Arial"/>
          <w:b/>
          <w:sz w:val="21"/>
          <w:szCs w:val="21"/>
          <w:u w:val="single"/>
        </w:rPr>
      </w:pPr>
    </w:p>
    <w:p w14:paraId="6D02EBE3" w14:textId="23209701" w:rsidR="00F81581" w:rsidRPr="0002476C" w:rsidRDefault="00F81581" w:rsidP="001C4CB6">
      <w:pPr>
        <w:rPr>
          <w:rFonts w:ascii="Arial" w:hAnsi="Arial" w:cs="Arial"/>
          <w:sz w:val="21"/>
          <w:szCs w:val="21"/>
          <w:u w:val="single"/>
        </w:rPr>
      </w:pPr>
      <w:r w:rsidRPr="0002476C">
        <w:rPr>
          <w:rFonts w:ascii="Arial" w:hAnsi="Arial" w:cs="Arial"/>
          <w:b/>
          <w:sz w:val="21"/>
          <w:szCs w:val="21"/>
          <w:u w:val="single"/>
        </w:rPr>
        <w:t>RESEARCH</w:t>
      </w:r>
      <w:r w:rsidR="00477BD9" w:rsidRPr="0002476C">
        <w:rPr>
          <w:rFonts w:ascii="Arial" w:hAnsi="Arial" w:cs="Arial"/>
          <w:sz w:val="21"/>
          <w:szCs w:val="21"/>
        </w:rPr>
        <w:t xml:space="preserve"> [* in current rank]</w:t>
      </w:r>
    </w:p>
    <w:p w14:paraId="24204B64" w14:textId="77777777" w:rsidR="00F81581" w:rsidRPr="0002476C" w:rsidRDefault="00F81581" w:rsidP="001C4CB6">
      <w:pPr>
        <w:rPr>
          <w:rFonts w:ascii="Arial" w:hAnsi="Arial" w:cs="Arial"/>
          <w:sz w:val="21"/>
          <w:szCs w:val="21"/>
        </w:rPr>
      </w:pPr>
    </w:p>
    <w:p w14:paraId="5F84534C" w14:textId="4A308A4E" w:rsidR="00F81581" w:rsidRPr="002E653C" w:rsidRDefault="00F81581" w:rsidP="002E653C">
      <w:pPr>
        <w:rPr>
          <w:rStyle w:val="Strong1"/>
          <w:rFonts w:ascii="Arial" w:eastAsia="Times New Roman" w:hAnsi="Arial" w:cs="Arial"/>
          <w:color w:val="auto"/>
          <w:sz w:val="21"/>
          <w:szCs w:val="21"/>
        </w:rPr>
      </w:pPr>
      <w:r w:rsidRPr="0002476C">
        <w:rPr>
          <w:rFonts w:ascii="Arial" w:hAnsi="Arial" w:cs="Arial"/>
          <w:b/>
          <w:sz w:val="21"/>
          <w:szCs w:val="21"/>
        </w:rPr>
        <w:t>GRANTS/FELLOWSHIPS IN RESEARCH</w:t>
      </w:r>
    </w:p>
    <w:p w14:paraId="0D34B384" w14:textId="314D61E5" w:rsidR="002E653C" w:rsidRDefault="00805E6C" w:rsidP="001C4CB6">
      <w:pPr>
        <w:tabs>
          <w:tab w:val="left" w:pos="270"/>
          <w:tab w:val="left" w:pos="990"/>
        </w:tabs>
        <w:rPr>
          <w:rFonts w:ascii="Arial" w:hAnsi="Arial" w:cs="Arial"/>
          <w:b/>
          <w:sz w:val="21"/>
          <w:szCs w:val="21"/>
        </w:rPr>
      </w:pPr>
      <w:r w:rsidRPr="0002476C">
        <w:rPr>
          <w:rFonts w:ascii="Arial" w:hAnsi="Arial" w:cs="Arial"/>
          <w:b/>
          <w:sz w:val="21"/>
          <w:szCs w:val="21"/>
        </w:rPr>
        <w:tab/>
      </w:r>
    </w:p>
    <w:p w14:paraId="727C6CC3" w14:textId="084CDAD4" w:rsidR="00F81581" w:rsidRPr="0002476C" w:rsidRDefault="002E653C" w:rsidP="001C4CB6">
      <w:pPr>
        <w:tabs>
          <w:tab w:val="left" w:pos="270"/>
          <w:tab w:val="left" w:pos="990"/>
        </w:tabs>
        <w:rPr>
          <w:rFonts w:ascii="Arial" w:hAnsi="Arial" w:cs="Arial"/>
          <w:b/>
          <w:sz w:val="21"/>
          <w:szCs w:val="21"/>
        </w:rPr>
      </w:pPr>
      <w:r>
        <w:rPr>
          <w:rFonts w:ascii="Arial" w:hAnsi="Arial" w:cs="Arial"/>
          <w:b/>
          <w:sz w:val="21"/>
          <w:szCs w:val="21"/>
        </w:rPr>
        <w:tab/>
      </w:r>
      <w:r w:rsidR="00F81581" w:rsidRPr="0002476C">
        <w:rPr>
          <w:rFonts w:ascii="Arial" w:hAnsi="Arial" w:cs="Arial"/>
          <w:b/>
          <w:sz w:val="21"/>
          <w:szCs w:val="21"/>
        </w:rPr>
        <w:t>COMPLETED GRANTS</w:t>
      </w:r>
      <w:r w:rsidR="004942FA" w:rsidRPr="0002476C">
        <w:rPr>
          <w:rFonts w:ascii="Arial" w:hAnsi="Arial" w:cs="Arial"/>
          <w:b/>
          <w:sz w:val="21"/>
          <w:szCs w:val="21"/>
        </w:rPr>
        <w:t xml:space="preserve"> IN RESEARCH</w:t>
      </w:r>
    </w:p>
    <w:p w14:paraId="2A657318" w14:textId="77777777" w:rsidR="00F81581" w:rsidRPr="0002476C" w:rsidRDefault="00F81581" w:rsidP="001C4CB6">
      <w:pPr>
        <w:tabs>
          <w:tab w:val="left" w:pos="270"/>
          <w:tab w:val="left" w:pos="990"/>
        </w:tabs>
        <w:rPr>
          <w:rStyle w:val="Strong1"/>
          <w:rFonts w:ascii="Arial" w:hAnsi="Arial" w:cs="Arial"/>
          <w:sz w:val="21"/>
          <w:szCs w:val="21"/>
        </w:rPr>
      </w:pPr>
    </w:p>
    <w:p w14:paraId="0621218C" w14:textId="1A921C20" w:rsidR="00084C57" w:rsidRPr="0002476C" w:rsidRDefault="00084C57" w:rsidP="001C4CB6">
      <w:pPr>
        <w:tabs>
          <w:tab w:val="left" w:pos="270"/>
          <w:tab w:val="left" w:pos="1080"/>
        </w:tabs>
        <w:rPr>
          <w:rFonts w:ascii="Arial" w:hAnsi="Arial" w:cs="Arial"/>
          <w:sz w:val="21"/>
          <w:szCs w:val="21"/>
        </w:rPr>
      </w:pPr>
      <w:r w:rsidRPr="0002476C">
        <w:rPr>
          <w:rFonts w:ascii="Arial" w:hAnsi="Arial" w:cs="Arial"/>
          <w:sz w:val="21"/>
          <w:szCs w:val="21"/>
        </w:rPr>
        <w:tab/>
        <w:t xml:space="preserve">Agency: </w:t>
      </w:r>
      <w:r w:rsidR="00E531D1" w:rsidRPr="0002476C">
        <w:rPr>
          <w:rFonts w:ascii="Arial" w:hAnsi="Arial" w:cs="Arial"/>
          <w:sz w:val="21"/>
          <w:szCs w:val="21"/>
        </w:rPr>
        <w:t>NSF BCS 0550676 (</w:t>
      </w:r>
      <w:r w:rsidR="00BF7ADD" w:rsidRPr="0002476C">
        <w:rPr>
          <w:rFonts w:ascii="Arial" w:hAnsi="Arial" w:cs="Arial"/>
          <w:sz w:val="21"/>
          <w:szCs w:val="21"/>
        </w:rPr>
        <w:t>MF</w:t>
      </w:r>
      <w:r w:rsidR="00E531D1" w:rsidRPr="0002476C">
        <w:rPr>
          <w:rFonts w:ascii="Arial" w:hAnsi="Arial" w:cs="Arial"/>
          <w:sz w:val="21"/>
          <w:szCs w:val="21"/>
        </w:rPr>
        <w:t xml:space="preserve"> Teaford</w:t>
      </w:r>
      <w:r w:rsidR="00BF7ADD" w:rsidRPr="0002476C">
        <w:rPr>
          <w:rFonts w:ascii="Arial" w:hAnsi="Arial" w:cs="Arial"/>
          <w:sz w:val="21"/>
          <w:szCs w:val="21"/>
        </w:rPr>
        <w:t xml:space="preserve">, </w:t>
      </w:r>
      <w:r w:rsidR="00BF7ADD" w:rsidRPr="0002476C">
        <w:rPr>
          <w:rFonts w:ascii="Arial" w:hAnsi="Arial" w:cs="Arial"/>
          <w:b/>
          <w:sz w:val="21"/>
          <w:szCs w:val="21"/>
        </w:rPr>
        <w:t>JM Organ</w:t>
      </w:r>
      <w:r w:rsidR="00E531D1" w:rsidRPr="0002476C">
        <w:rPr>
          <w:rFonts w:ascii="Arial" w:hAnsi="Arial" w:cs="Arial"/>
          <w:sz w:val="21"/>
          <w:szCs w:val="21"/>
        </w:rPr>
        <w:t>)</w:t>
      </w:r>
    </w:p>
    <w:p w14:paraId="52D15093" w14:textId="4C4C8BB5" w:rsidR="00E531D1" w:rsidRPr="0002476C" w:rsidRDefault="00E531D1" w:rsidP="001C4CB6">
      <w:pPr>
        <w:tabs>
          <w:tab w:val="left" w:pos="270"/>
          <w:tab w:val="left" w:pos="1080"/>
        </w:tabs>
        <w:ind w:left="1080" w:hanging="1080"/>
        <w:rPr>
          <w:rFonts w:ascii="Arial" w:hAnsi="Arial" w:cs="Arial"/>
          <w:sz w:val="21"/>
          <w:szCs w:val="21"/>
        </w:rPr>
      </w:pPr>
      <w:r w:rsidRPr="0002476C">
        <w:rPr>
          <w:rFonts w:ascii="Arial" w:hAnsi="Arial" w:cs="Arial"/>
          <w:sz w:val="21"/>
          <w:szCs w:val="21"/>
        </w:rPr>
        <w:tab/>
      </w:r>
      <w:r w:rsidR="00411EA5" w:rsidRPr="0002476C">
        <w:rPr>
          <w:rFonts w:ascii="Arial" w:hAnsi="Arial" w:cs="Arial"/>
          <w:sz w:val="21"/>
          <w:szCs w:val="21"/>
        </w:rPr>
        <w:t>Title:</w:t>
      </w:r>
      <w:r w:rsidR="00411EA5" w:rsidRPr="0002476C">
        <w:rPr>
          <w:rFonts w:ascii="Arial" w:hAnsi="Arial" w:cs="Arial"/>
          <w:sz w:val="21"/>
          <w:szCs w:val="21"/>
        </w:rPr>
        <w:tab/>
      </w:r>
      <w:r w:rsidRPr="0002476C">
        <w:rPr>
          <w:rFonts w:ascii="Arial" w:hAnsi="Arial" w:cs="Arial"/>
          <w:sz w:val="21"/>
          <w:szCs w:val="21"/>
        </w:rPr>
        <w:t>Doctoral dissertation improvement: The functional anatomy of prehensile and nonprehensile tails: Internal architecture of caudal vertebrae and musculature.</w:t>
      </w:r>
    </w:p>
    <w:p w14:paraId="02748B0E" w14:textId="77777777" w:rsidR="00E531D1" w:rsidRPr="0002476C" w:rsidRDefault="00411EA5" w:rsidP="001C4CB6">
      <w:pPr>
        <w:tabs>
          <w:tab w:val="left" w:pos="270"/>
          <w:tab w:val="left" w:pos="1080"/>
        </w:tabs>
        <w:ind w:left="270"/>
        <w:rPr>
          <w:rFonts w:ascii="Arial" w:hAnsi="Arial" w:cs="Arial"/>
          <w:sz w:val="21"/>
          <w:szCs w:val="21"/>
        </w:rPr>
      </w:pPr>
      <w:r w:rsidRPr="0002476C">
        <w:rPr>
          <w:rFonts w:ascii="Arial" w:hAnsi="Arial" w:cs="Arial"/>
          <w:sz w:val="21"/>
          <w:szCs w:val="21"/>
        </w:rPr>
        <w:t xml:space="preserve">Role: </w:t>
      </w:r>
      <w:r w:rsidRPr="0002476C">
        <w:rPr>
          <w:rFonts w:ascii="Arial" w:hAnsi="Arial" w:cs="Arial"/>
          <w:sz w:val="21"/>
          <w:szCs w:val="21"/>
        </w:rPr>
        <w:tab/>
      </w:r>
      <w:r w:rsidR="00E531D1" w:rsidRPr="0002476C">
        <w:rPr>
          <w:rFonts w:ascii="Arial" w:hAnsi="Arial" w:cs="Arial"/>
          <w:sz w:val="21"/>
          <w:szCs w:val="21"/>
        </w:rPr>
        <w:t>Co-PI (no salary listed)</w:t>
      </w:r>
    </w:p>
    <w:p w14:paraId="30AA4F61" w14:textId="77777777" w:rsidR="00E531D1" w:rsidRPr="0002476C" w:rsidRDefault="00E531D1" w:rsidP="001C4CB6">
      <w:pPr>
        <w:tabs>
          <w:tab w:val="left" w:pos="270"/>
          <w:tab w:val="left" w:pos="1080"/>
        </w:tabs>
        <w:ind w:left="270"/>
        <w:rPr>
          <w:rFonts w:ascii="Arial" w:hAnsi="Arial" w:cs="Arial"/>
          <w:sz w:val="21"/>
          <w:szCs w:val="21"/>
        </w:rPr>
      </w:pPr>
      <w:r w:rsidRPr="0002476C">
        <w:rPr>
          <w:rFonts w:ascii="Arial" w:hAnsi="Arial" w:cs="Arial"/>
          <w:sz w:val="21"/>
          <w:szCs w:val="21"/>
        </w:rPr>
        <w:t>Costs:</w:t>
      </w:r>
      <w:r w:rsidRPr="0002476C">
        <w:rPr>
          <w:rFonts w:ascii="Arial" w:hAnsi="Arial" w:cs="Arial"/>
          <w:sz w:val="21"/>
          <w:szCs w:val="21"/>
        </w:rPr>
        <w:tab/>
        <w:t>$11,992 total costs (no indirect costs allowed)</w:t>
      </w:r>
    </w:p>
    <w:p w14:paraId="7F396362" w14:textId="29E43DC5" w:rsidR="00E531D1" w:rsidRPr="0002476C" w:rsidRDefault="00E531D1" w:rsidP="001C4CB6">
      <w:pPr>
        <w:tabs>
          <w:tab w:val="left" w:pos="270"/>
          <w:tab w:val="left" w:pos="1080"/>
        </w:tabs>
        <w:ind w:left="270"/>
        <w:rPr>
          <w:rFonts w:ascii="Arial" w:hAnsi="Arial" w:cs="Arial"/>
          <w:sz w:val="21"/>
          <w:szCs w:val="21"/>
        </w:rPr>
      </w:pPr>
      <w:r w:rsidRPr="0002476C">
        <w:rPr>
          <w:rFonts w:ascii="Arial" w:hAnsi="Arial" w:cs="Arial"/>
          <w:sz w:val="21"/>
          <w:szCs w:val="21"/>
        </w:rPr>
        <w:lastRenderedPageBreak/>
        <w:t>Dates:</w:t>
      </w:r>
      <w:r w:rsidRPr="0002476C">
        <w:rPr>
          <w:rFonts w:ascii="Arial" w:hAnsi="Arial" w:cs="Arial"/>
          <w:sz w:val="21"/>
          <w:szCs w:val="21"/>
        </w:rPr>
        <w:tab/>
        <w:t>02/28/2006 to 08/31/2007</w:t>
      </w:r>
    </w:p>
    <w:p w14:paraId="03842030" w14:textId="247031F6" w:rsidR="00C71070" w:rsidRPr="0002476C" w:rsidRDefault="00C71070" w:rsidP="001C4CB6">
      <w:pPr>
        <w:tabs>
          <w:tab w:val="left" w:pos="270"/>
          <w:tab w:val="left" w:pos="990"/>
          <w:tab w:val="left" w:pos="1080"/>
        </w:tabs>
        <w:ind w:left="270"/>
        <w:rPr>
          <w:rFonts w:ascii="Arial" w:hAnsi="Arial" w:cs="Arial"/>
          <w:sz w:val="21"/>
          <w:szCs w:val="21"/>
        </w:rPr>
      </w:pPr>
    </w:p>
    <w:p w14:paraId="6E5790F6" w14:textId="14A375D1" w:rsidR="00811574" w:rsidRPr="0002476C" w:rsidRDefault="00411EA5" w:rsidP="001C4CB6">
      <w:pPr>
        <w:tabs>
          <w:tab w:val="left" w:pos="1080"/>
        </w:tabs>
        <w:rPr>
          <w:rFonts w:ascii="Arial" w:hAnsi="Arial" w:cs="Arial"/>
          <w:sz w:val="21"/>
          <w:szCs w:val="21"/>
        </w:rPr>
      </w:pPr>
      <w:r w:rsidRPr="0002476C">
        <w:rPr>
          <w:rFonts w:ascii="Arial" w:hAnsi="Arial" w:cs="Arial"/>
          <w:sz w:val="21"/>
          <w:szCs w:val="21"/>
        </w:rPr>
        <w:tab/>
      </w:r>
      <w:r w:rsidR="000B4961" w:rsidRPr="0002476C">
        <w:rPr>
          <w:rFonts w:ascii="Arial" w:hAnsi="Arial" w:cs="Arial"/>
          <w:sz w:val="21"/>
          <w:szCs w:val="21"/>
        </w:rPr>
        <w:t>NIH L</w:t>
      </w:r>
      <w:r w:rsidR="00E531D1" w:rsidRPr="0002476C">
        <w:rPr>
          <w:rFonts w:ascii="Arial" w:hAnsi="Arial" w:cs="Arial"/>
          <w:sz w:val="21"/>
          <w:szCs w:val="21"/>
        </w:rPr>
        <w:t xml:space="preserve">oan </w:t>
      </w:r>
      <w:r w:rsidR="000B4961" w:rsidRPr="0002476C">
        <w:rPr>
          <w:rFonts w:ascii="Arial" w:hAnsi="Arial" w:cs="Arial"/>
          <w:sz w:val="21"/>
          <w:szCs w:val="21"/>
        </w:rPr>
        <w:t>R</w:t>
      </w:r>
      <w:r w:rsidR="00E531D1" w:rsidRPr="0002476C">
        <w:rPr>
          <w:rFonts w:ascii="Arial" w:hAnsi="Arial" w:cs="Arial"/>
          <w:sz w:val="21"/>
          <w:szCs w:val="21"/>
        </w:rPr>
        <w:t xml:space="preserve">epayment </w:t>
      </w:r>
      <w:r w:rsidR="000B4961" w:rsidRPr="0002476C">
        <w:rPr>
          <w:rFonts w:ascii="Arial" w:hAnsi="Arial" w:cs="Arial"/>
          <w:sz w:val="21"/>
          <w:szCs w:val="21"/>
        </w:rPr>
        <w:t>P</w:t>
      </w:r>
      <w:r w:rsidR="00E531D1" w:rsidRPr="0002476C">
        <w:rPr>
          <w:rFonts w:ascii="Arial" w:hAnsi="Arial" w:cs="Arial"/>
          <w:sz w:val="21"/>
          <w:szCs w:val="21"/>
        </w:rPr>
        <w:t>rogram</w:t>
      </w:r>
      <w:r w:rsidR="000B4961" w:rsidRPr="0002476C">
        <w:rPr>
          <w:rFonts w:ascii="Arial" w:hAnsi="Arial" w:cs="Arial"/>
          <w:sz w:val="21"/>
          <w:szCs w:val="21"/>
        </w:rPr>
        <w:t xml:space="preserve"> NIDCD </w:t>
      </w:r>
      <w:r w:rsidR="00811574" w:rsidRPr="0002476C">
        <w:rPr>
          <w:rFonts w:ascii="Arial" w:hAnsi="Arial" w:cs="Arial"/>
          <w:sz w:val="21"/>
          <w:szCs w:val="21"/>
        </w:rPr>
        <w:t>(</w:t>
      </w:r>
      <w:r w:rsidR="004436E0" w:rsidRPr="0002476C">
        <w:rPr>
          <w:rFonts w:ascii="Arial" w:hAnsi="Arial" w:cs="Arial"/>
          <w:b/>
          <w:sz w:val="21"/>
          <w:szCs w:val="21"/>
        </w:rPr>
        <w:t>J</w:t>
      </w:r>
      <w:r w:rsidR="00BF7ADD" w:rsidRPr="0002476C">
        <w:rPr>
          <w:rFonts w:ascii="Arial" w:hAnsi="Arial" w:cs="Arial"/>
          <w:b/>
          <w:sz w:val="21"/>
          <w:szCs w:val="21"/>
        </w:rPr>
        <w:t>M</w:t>
      </w:r>
      <w:r w:rsidR="004436E0" w:rsidRPr="0002476C">
        <w:rPr>
          <w:rFonts w:ascii="Arial" w:hAnsi="Arial" w:cs="Arial"/>
          <w:b/>
          <w:sz w:val="21"/>
          <w:szCs w:val="21"/>
        </w:rPr>
        <w:t xml:space="preserve"> Organ</w:t>
      </w:r>
      <w:r w:rsidRPr="0002476C">
        <w:rPr>
          <w:rFonts w:ascii="Arial" w:hAnsi="Arial" w:cs="Arial"/>
          <w:sz w:val="21"/>
          <w:szCs w:val="21"/>
        </w:rPr>
        <w:t>)</w:t>
      </w:r>
    </w:p>
    <w:p w14:paraId="2B09C625" w14:textId="6A5AC316" w:rsidR="00920D9E" w:rsidRPr="0002476C" w:rsidRDefault="004436E0" w:rsidP="001C4CB6">
      <w:pPr>
        <w:tabs>
          <w:tab w:val="left" w:pos="1080"/>
        </w:tabs>
        <w:ind w:left="1080"/>
        <w:rPr>
          <w:rFonts w:ascii="Arial" w:hAnsi="Arial" w:cs="Arial"/>
          <w:sz w:val="21"/>
          <w:szCs w:val="21"/>
        </w:rPr>
      </w:pPr>
      <w:r w:rsidRPr="0002476C">
        <w:rPr>
          <w:rFonts w:ascii="Arial" w:hAnsi="Arial" w:cs="Arial"/>
          <w:sz w:val="21"/>
          <w:szCs w:val="21"/>
        </w:rPr>
        <w:t xml:space="preserve">Kinematics and muscle function in normal and pathophysiological swallowing </w:t>
      </w:r>
      <w:proofErr w:type="gramStart"/>
      <w:r w:rsidRPr="0002476C">
        <w:rPr>
          <w:rFonts w:ascii="Arial" w:hAnsi="Arial" w:cs="Arial"/>
          <w:sz w:val="21"/>
          <w:szCs w:val="21"/>
        </w:rPr>
        <w:t>as a result of</w:t>
      </w:r>
      <w:proofErr w:type="gramEnd"/>
      <w:r w:rsidRPr="0002476C">
        <w:rPr>
          <w:rFonts w:ascii="Arial" w:hAnsi="Arial" w:cs="Arial"/>
          <w:sz w:val="21"/>
          <w:szCs w:val="21"/>
        </w:rPr>
        <w:t xml:space="preserve"> Parkinson’s Disease.</w:t>
      </w:r>
    </w:p>
    <w:p w14:paraId="6309F797" w14:textId="54994C94" w:rsidR="00920D9E" w:rsidRPr="0002476C" w:rsidRDefault="00920D9E" w:rsidP="001C4CB6">
      <w:pPr>
        <w:tabs>
          <w:tab w:val="left" w:pos="1080"/>
        </w:tabs>
        <w:ind w:left="1080"/>
        <w:rPr>
          <w:rFonts w:ascii="Arial" w:hAnsi="Arial" w:cs="Arial"/>
          <w:sz w:val="21"/>
          <w:szCs w:val="21"/>
        </w:rPr>
      </w:pPr>
      <w:r w:rsidRPr="0002476C">
        <w:rPr>
          <w:rFonts w:ascii="Arial" w:hAnsi="Arial" w:cs="Arial"/>
          <w:sz w:val="21"/>
          <w:szCs w:val="21"/>
        </w:rPr>
        <w:t>0</w:t>
      </w:r>
      <w:r w:rsidR="004436E0" w:rsidRPr="0002476C">
        <w:rPr>
          <w:rFonts w:ascii="Arial" w:hAnsi="Arial" w:cs="Arial"/>
          <w:sz w:val="21"/>
          <w:szCs w:val="21"/>
        </w:rPr>
        <w:t>7</w:t>
      </w:r>
      <w:r w:rsidRPr="0002476C">
        <w:rPr>
          <w:rFonts w:ascii="Arial" w:hAnsi="Arial" w:cs="Arial"/>
          <w:sz w:val="21"/>
          <w:szCs w:val="21"/>
        </w:rPr>
        <w:t>/</w:t>
      </w:r>
      <w:r w:rsidR="004436E0" w:rsidRPr="0002476C">
        <w:rPr>
          <w:rFonts w:ascii="Arial" w:hAnsi="Arial" w:cs="Arial"/>
          <w:sz w:val="21"/>
          <w:szCs w:val="21"/>
        </w:rPr>
        <w:t>01</w:t>
      </w:r>
      <w:r w:rsidRPr="0002476C">
        <w:rPr>
          <w:rFonts w:ascii="Arial" w:hAnsi="Arial" w:cs="Arial"/>
          <w:sz w:val="21"/>
          <w:szCs w:val="21"/>
        </w:rPr>
        <w:t>/20</w:t>
      </w:r>
      <w:r w:rsidR="004436E0" w:rsidRPr="0002476C">
        <w:rPr>
          <w:rFonts w:ascii="Arial" w:hAnsi="Arial" w:cs="Arial"/>
          <w:sz w:val="21"/>
          <w:szCs w:val="21"/>
        </w:rPr>
        <w:t>08</w:t>
      </w:r>
      <w:r w:rsidRPr="0002476C">
        <w:rPr>
          <w:rFonts w:ascii="Arial" w:hAnsi="Arial" w:cs="Arial"/>
          <w:sz w:val="21"/>
          <w:szCs w:val="21"/>
        </w:rPr>
        <w:t xml:space="preserve"> to </w:t>
      </w:r>
      <w:r w:rsidR="002A06AD" w:rsidRPr="0002476C">
        <w:rPr>
          <w:rFonts w:ascii="Arial" w:hAnsi="Arial" w:cs="Arial"/>
          <w:sz w:val="21"/>
          <w:szCs w:val="21"/>
        </w:rPr>
        <w:t>0</w:t>
      </w:r>
      <w:r w:rsidR="004436E0" w:rsidRPr="0002476C">
        <w:rPr>
          <w:rFonts w:ascii="Arial" w:hAnsi="Arial" w:cs="Arial"/>
          <w:sz w:val="21"/>
          <w:szCs w:val="21"/>
        </w:rPr>
        <w:t>6/30</w:t>
      </w:r>
      <w:r w:rsidR="002A06AD" w:rsidRPr="0002476C">
        <w:rPr>
          <w:rFonts w:ascii="Arial" w:hAnsi="Arial" w:cs="Arial"/>
          <w:sz w:val="21"/>
          <w:szCs w:val="21"/>
        </w:rPr>
        <w:t>/20</w:t>
      </w:r>
      <w:r w:rsidR="004436E0" w:rsidRPr="0002476C">
        <w:rPr>
          <w:rFonts w:ascii="Arial" w:hAnsi="Arial" w:cs="Arial"/>
          <w:sz w:val="21"/>
          <w:szCs w:val="21"/>
        </w:rPr>
        <w:t>10</w:t>
      </w:r>
    </w:p>
    <w:p w14:paraId="143D12E4" w14:textId="77777777" w:rsidR="00CA12C4" w:rsidRPr="0002476C" w:rsidRDefault="00CA12C4" w:rsidP="001C4CB6">
      <w:pPr>
        <w:tabs>
          <w:tab w:val="left" w:pos="1080"/>
        </w:tabs>
        <w:ind w:left="1080"/>
        <w:rPr>
          <w:rFonts w:ascii="Arial" w:hAnsi="Arial" w:cs="Arial"/>
          <w:sz w:val="21"/>
          <w:szCs w:val="21"/>
        </w:rPr>
      </w:pPr>
    </w:p>
    <w:p w14:paraId="630F5B3B" w14:textId="5DEB8221" w:rsidR="006F5E92" w:rsidRPr="0002476C" w:rsidRDefault="007F2449" w:rsidP="00BF7ADD">
      <w:pPr>
        <w:tabs>
          <w:tab w:val="left" w:pos="1080"/>
        </w:tabs>
        <w:jc w:val="both"/>
        <w:rPr>
          <w:rFonts w:ascii="Arial" w:hAnsi="Arial" w:cs="Arial"/>
          <w:sz w:val="21"/>
          <w:szCs w:val="21"/>
        </w:rPr>
      </w:pPr>
      <w:r w:rsidRPr="0002476C">
        <w:rPr>
          <w:rFonts w:ascii="Arial" w:hAnsi="Arial" w:cs="Arial"/>
          <w:sz w:val="21"/>
          <w:szCs w:val="21"/>
        </w:rPr>
        <w:tab/>
      </w:r>
      <w:r w:rsidR="006F5E92" w:rsidRPr="0002476C">
        <w:rPr>
          <w:rFonts w:ascii="Arial" w:hAnsi="Arial" w:cs="Arial"/>
          <w:sz w:val="21"/>
          <w:szCs w:val="21"/>
        </w:rPr>
        <w:t>Saint Louis University President’s Research Fund (</w:t>
      </w:r>
      <w:r w:rsidR="00BF7ADD" w:rsidRPr="0002476C">
        <w:rPr>
          <w:rFonts w:ascii="Arial" w:hAnsi="Arial" w:cs="Arial"/>
          <w:b/>
          <w:sz w:val="21"/>
          <w:szCs w:val="21"/>
        </w:rPr>
        <w:t>JM</w:t>
      </w:r>
      <w:r w:rsidR="006F5E92" w:rsidRPr="0002476C">
        <w:rPr>
          <w:rFonts w:ascii="Arial" w:hAnsi="Arial" w:cs="Arial"/>
          <w:b/>
          <w:sz w:val="21"/>
          <w:szCs w:val="21"/>
        </w:rPr>
        <w:t xml:space="preserve"> Organ</w:t>
      </w:r>
      <w:r w:rsidR="006F5E92" w:rsidRPr="0002476C">
        <w:rPr>
          <w:rFonts w:ascii="Arial" w:hAnsi="Arial" w:cs="Arial"/>
          <w:sz w:val="21"/>
          <w:szCs w:val="21"/>
        </w:rPr>
        <w:t>)</w:t>
      </w:r>
    </w:p>
    <w:p w14:paraId="5F2BDE18" w14:textId="658D03FB" w:rsidR="006F5E92" w:rsidRPr="0002476C" w:rsidRDefault="006F5E92" w:rsidP="001C4CB6">
      <w:pPr>
        <w:tabs>
          <w:tab w:val="left" w:pos="270"/>
          <w:tab w:val="left" w:pos="1080"/>
        </w:tabs>
        <w:ind w:left="270"/>
        <w:rPr>
          <w:rFonts w:ascii="Arial" w:hAnsi="Arial" w:cs="Arial"/>
          <w:sz w:val="21"/>
          <w:szCs w:val="21"/>
        </w:rPr>
      </w:pPr>
      <w:r w:rsidRPr="0002476C">
        <w:rPr>
          <w:rFonts w:ascii="Arial" w:hAnsi="Arial" w:cs="Arial"/>
          <w:sz w:val="21"/>
          <w:szCs w:val="21"/>
        </w:rPr>
        <w:tab/>
        <w:t>Dental and skeletal analysis of archaeological remains in the medieval British Isles.</w:t>
      </w:r>
    </w:p>
    <w:p w14:paraId="30F41BA2" w14:textId="6DDEAC11" w:rsidR="006F5E92" w:rsidRPr="0002476C" w:rsidRDefault="006F5E92" w:rsidP="001C4CB6">
      <w:pPr>
        <w:tabs>
          <w:tab w:val="left" w:pos="270"/>
          <w:tab w:val="left" w:pos="1080"/>
        </w:tabs>
        <w:ind w:left="270"/>
        <w:rPr>
          <w:rFonts w:ascii="Arial" w:hAnsi="Arial" w:cs="Arial"/>
          <w:sz w:val="21"/>
          <w:szCs w:val="21"/>
        </w:rPr>
      </w:pPr>
      <w:r w:rsidRPr="0002476C">
        <w:rPr>
          <w:rFonts w:ascii="Arial" w:hAnsi="Arial" w:cs="Arial"/>
          <w:sz w:val="21"/>
          <w:szCs w:val="21"/>
        </w:rPr>
        <w:tab/>
        <w:t xml:space="preserve">PI (no salary listed) </w:t>
      </w:r>
    </w:p>
    <w:p w14:paraId="1FD4D252" w14:textId="127BF9FF" w:rsidR="006F5E92" w:rsidRPr="0002476C" w:rsidRDefault="006F5E92" w:rsidP="001C4CB6">
      <w:pPr>
        <w:tabs>
          <w:tab w:val="left" w:pos="270"/>
          <w:tab w:val="left" w:pos="990"/>
          <w:tab w:val="left" w:pos="1080"/>
        </w:tabs>
        <w:ind w:left="270"/>
        <w:rPr>
          <w:rFonts w:ascii="Arial" w:hAnsi="Arial" w:cs="Arial"/>
          <w:sz w:val="21"/>
          <w:szCs w:val="21"/>
        </w:rPr>
      </w:pPr>
      <w:r w:rsidRPr="0002476C">
        <w:rPr>
          <w:rFonts w:ascii="Arial" w:hAnsi="Arial" w:cs="Arial"/>
          <w:sz w:val="21"/>
          <w:szCs w:val="21"/>
        </w:rPr>
        <w:tab/>
        <w:t xml:space="preserve"> </w:t>
      </w:r>
      <w:r w:rsidRPr="0002476C">
        <w:rPr>
          <w:rFonts w:ascii="Arial" w:hAnsi="Arial" w:cs="Arial"/>
          <w:sz w:val="21"/>
          <w:szCs w:val="21"/>
        </w:rPr>
        <w:tab/>
        <w:t>$25,000 total costs (no indirect costs allowed)</w:t>
      </w:r>
    </w:p>
    <w:p w14:paraId="5D0D51FE" w14:textId="5B41F435" w:rsidR="006F5E92" w:rsidRPr="0002476C" w:rsidRDefault="006F5E92" w:rsidP="001C4CB6">
      <w:pPr>
        <w:tabs>
          <w:tab w:val="left" w:pos="1080"/>
        </w:tabs>
        <w:rPr>
          <w:rFonts w:ascii="Arial" w:hAnsi="Arial" w:cs="Arial"/>
          <w:sz w:val="21"/>
          <w:szCs w:val="21"/>
        </w:rPr>
      </w:pPr>
      <w:r w:rsidRPr="0002476C">
        <w:rPr>
          <w:rFonts w:ascii="Arial" w:hAnsi="Arial" w:cs="Arial"/>
          <w:sz w:val="21"/>
          <w:szCs w:val="21"/>
        </w:rPr>
        <w:tab/>
        <w:t>02/01/2010 to 08/31/2011</w:t>
      </w:r>
    </w:p>
    <w:p w14:paraId="321D1DF4" w14:textId="77777777" w:rsidR="00687516" w:rsidRPr="0002476C" w:rsidRDefault="00687516" w:rsidP="001C4CB6">
      <w:pPr>
        <w:tabs>
          <w:tab w:val="left" w:pos="1080"/>
        </w:tabs>
        <w:rPr>
          <w:rFonts w:ascii="Arial" w:hAnsi="Arial" w:cs="Arial"/>
          <w:sz w:val="21"/>
          <w:szCs w:val="21"/>
        </w:rPr>
      </w:pPr>
    </w:p>
    <w:p w14:paraId="4CB4801D" w14:textId="2EEC1676" w:rsidR="00687516" w:rsidRPr="0002476C" w:rsidRDefault="00687516" w:rsidP="001C4CB6">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IUPUI Biomechanics and Biomaterials Research Center [BBRC] (</w:t>
      </w:r>
      <w:r w:rsidR="00BF7ADD" w:rsidRPr="0002476C">
        <w:rPr>
          <w:rFonts w:ascii="Arial" w:hAnsi="Arial" w:cs="Arial"/>
          <w:b/>
          <w:sz w:val="21"/>
          <w:szCs w:val="21"/>
        </w:rPr>
        <w:t>JM</w:t>
      </w:r>
      <w:r w:rsidRPr="0002476C">
        <w:rPr>
          <w:rFonts w:ascii="Arial" w:hAnsi="Arial" w:cs="Arial"/>
          <w:b/>
          <w:sz w:val="21"/>
          <w:szCs w:val="21"/>
        </w:rPr>
        <w:t xml:space="preserve"> Organ</w:t>
      </w:r>
      <w:r w:rsidRPr="0002476C">
        <w:rPr>
          <w:rFonts w:ascii="Arial" w:hAnsi="Arial" w:cs="Arial"/>
          <w:sz w:val="21"/>
          <w:szCs w:val="21"/>
        </w:rPr>
        <w:t>)</w:t>
      </w:r>
    </w:p>
    <w:p w14:paraId="43A3B153" w14:textId="77777777" w:rsidR="00687516" w:rsidRPr="0002476C" w:rsidRDefault="00687516" w:rsidP="001C4CB6">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Biomechanical effects of low-intensity, multi-directional loading on bone and muscle growth</w:t>
      </w:r>
    </w:p>
    <w:p w14:paraId="79D6A05B" w14:textId="77777777" w:rsidR="00687516" w:rsidRPr="0002476C" w:rsidRDefault="00687516" w:rsidP="001C4CB6">
      <w:pPr>
        <w:tabs>
          <w:tab w:val="left" w:pos="270"/>
          <w:tab w:val="left" w:pos="1080"/>
        </w:tabs>
        <w:ind w:left="270"/>
        <w:rPr>
          <w:rFonts w:ascii="Arial" w:hAnsi="Arial" w:cs="Arial"/>
          <w:sz w:val="21"/>
          <w:szCs w:val="21"/>
        </w:rPr>
      </w:pPr>
      <w:r w:rsidRPr="0002476C">
        <w:rPr>
          <w:rFonts w:ascii="Arial" w:hAnsi="Arial" w:cs="Arial"/>
          <w:sz w:val="21"/>
          <w:szCs w:val="21"/>
        </w:rPr>
        <w:tab/>
        <w:t xml:space="preserve">PI (no salary listed) </w:t>
      </w:r>
    </w:p>
    <w:p w14:paraId="39D2AFC8" w14:textId="77777777" w:rsidR="00687516" w:rsidRPr="0002476C" w:rsidRDefault="00687516" w:rsidP="001C4CB6">
      <w:pPr>
        <w:tabs>
          <w:tab w:val="left" w:pos="270"/>
          <w:tab w:val="left" w:pos="1080"/>
        </w:tabs>
        <w:ind w:left="270"/>
        <w:rPr>
          <w:rFonts w:ascii="Arial" w:hAnsi="Arial" w:cs="Arial"/>
          <w:sz w:val="21"/>
          <w:szCs w:val="21"/>
        </w:rPr>
      </w:pPr>
      <w:r w:rsidRPr="0002476C">
        <w:rPr>
          <w:rFonts w:ascii="Arial" w:hAnsi="Arial" w:cs="Arial"/>
          <w:sz w:val="21"/>
          <w:szCs w:val="21"/>
        </w:rPr>
        <w:tab/>
        <w:t>$10,000 (no indirect costs allowed)</w:t>
      </w:r>
    </w:p>
    <w:p w14:paraId="62AE54B6" w14:textId="77777777" w:rsidR="00687516" w:rsidRPr="0002476C" w:rsidRDefault="00687516" w:rsidP="001C4CB6">
      <w:pPr>
        <w:tabs>
          <w:tab w:val="left" w:pos="270"/>
          <w:tab w:val="left" w:pos="1080"/>
        </w:tabs>
        <w:ind w:left="270"/>
        <w:rPr>
          <w:rFonts w:ascii="Arial" w:hAnsi="Arial" w:cs="Arial"/>
          <w:sz w:val="21"/>
          <w:szCs w:val="21"/>
        </w:rPr>
      </w:pPr>
      <w:r w:rsidRPr="0002476C">
        <w:rPr>
          <w:rFonts w:ascii="Arial" w:hAnsi="Arial" w:cs="Arial"/>
          <w:sz w:val="21"/>
          <w:szCs w:val="21"/>
        </w:rPr>
        <w:tab/>
        <w:t>01/01/2014 to 12/31/2014</w:t>
      </w:r>
    </w:p>
    <w:p w14:paraId="72745935" w14:textId="77777777" w:rsidR="003B0AC7" w:rsidRPr="0002476C" w:rsidRDefault="003B0AC7" w:rsidP="001C4CB6">
      <w:pPr>
        <w:tabs>
          <w:tab w:val="left" w:pos="270"/>
          <w:tab w:val="left" w:pos="1080"/>
        </w:tabs>
        <w:ind w:left="270"/>
        <w:rPr>
          <w:rFonts w:ascii="Arial" w:hAnsi="Arial" w:cs="Arial"/>
          <w:sz w:val="21"/>
          <w:szCs w:val="21"/>
        </w:rPr>
      </w:pPr>
    </w:p>
    <w:p w14:paraId="34898B1E" w14:textId="32268AFA" w:rsidR="003B0AC7" w:rsidRPr="0002476C" w:rsidRDefault="003B0AC7" w:rsidP="001C4CB6">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NIH R01 – AR062002 (</w:t>
      </w:r>
      <w:r w:rsidR="00BF7ADD" w:rsidRPr="0002476C">
        <w:rPr>
          <w:rFonts w:ascii="Arial" w:hAnsi="Arial" w:cs="Arial"/>
          <w:sz w:val="21"/>
          <w:szCs w:val="21"/>
        </w:rPr>
        <w:t>MR Allen, DB Burr</w:t>
      </w:r>
      <w:r w:rsidRPr="0002476C">
        <w:rPr>
          <w:rFonts w:ascii="Arial" w:hAnsi="Arial" w:cs="Arial"/>
          <w:sz w:val="21"/>
          <w:szCs w:val="21"/>
        </w:rPr>
        <w:t>)</w:t>
      </w:r>
    </w:p>
    <w:p w14:paraId="1BAABAF8" w14:textId="54607B65" w:rsidR="003B0AC7" w:rsidRPr="0002476C" w:rsidRDefault="003B0AC7" w:rsidP="001C4CB6">
      <w:pPr>
        <w:tabs>
          <w:tab w:val="left" w:pos="360"/>
          <w:tab w:val="left" w:pos="1080"/>
        </w:tabs>
        <w:ind w:left="27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Enhancing bone strength using combination drug therapy.</w:t>
      </w:r>
    </w:p>
    <w:p w14:paraId="7FD370FD" w14:textId="5A0CE00B" w:rsidR="003B0AC7" w:rsidRPr="0002476C" w:rsidRDefault="003B0AC7" w:rsidP="001C4CB6">
      <w:pPr>
        <w:tabs>
          <w:tab w:val="left" w:pos="270"/>
          <w:tab w:val="left" w:pos="1080"/>
        </w:tabs>
        <w:ind w:left="270"/>
        <w:rPr>
          <w:rFonts w:ascii="Arial" w:hAnsi="Arial" w:cs="Arial"/>
          <w:sz w:val="21"/>
          <w:szCs w:val="21"/>
        </w:rPr>
      </w:pPr>
      <w:r w:rsidRPr="0002476C">
        <w:rPr>
          <w:rFonts w:ascii="Arial" w:hAnsi="Arial" w:cs="Arial"/>
          <w:sz w:val="21"/>
          <w:szCs w:val="21"/>
        </w:rPr>
        <w:tab/>
        <w:t xml:space="preserve">Co-I (15% effort)  </w:t>
      </w:r>
    </w:p>
    <w:p w14:paraId="6DA2A340" w14:textId="6F2AFF5B" w:rsidR="003B0AC7" w:rsidRPr="0002476C" w:rsidRDefault="003B0AC7" w:rsidP="001C4CB6">
      <w:pPr>
        <w:tabs>
          <w:tab w:val="left" w:pos="270"/>
          <w:tab w:val="left" w:pos="1080"/>
        </w:tabs>
        <w:ind w:left="270"/>
        <w:rPr>
          <w:rFonts w:ascii="Arial" w:hAnsi="Arial" w:cs="Arial"/>
          <w:sz w:val="21"/>
          <w:szCs w:val="21"/>
        </w:rPr>
      </w:pPr>
      <w:r w:rsidRPr="0002476C">
        <w:rPr>
          <w:rFonts w:ascii="Arial" w:hAnsi="Arial" w:cs="Arial"/>
          <w:sz w:val="21"/>
          <w:szCs w:val="21"/>
        </w:rPr>
        <w:tab/>
        <w:t>$2,287,110 total costs</w:t>
      </w:r>
    </w:p>
    <w:p w14:paraId="135DCC82" w14:textId="281E939B" w:rsidR="003B0AC7" w:rsidRPr="0002476C" w:rsidRDefault="003B0AC7" w:rsidP="001C4CB6">
      <w:pPr>
        <w:tabs>
          <w:tab w:val="left" w:pos="270"/>
          <w:tab w:val="left" w:pos="1080"/>
        </w:tabs>
        <w:ind w:left="270"/>
        <w:rPr>
          <w:rFonts w:ascii="Arial" w:hAnsi="Arial" w:cs="Arial"/>
          <w:sz w:val="21"/>
          <w:szCs w:val="21"/>
        </w:rPr>
      </w:pPr>
      <w:r w:rsidRPr="0002476C">
        <w:rPr>
          <w:rFonts w:ascii="Arial" w:hAnsi="Arial" w:cs="Arial"/>
          <w:sz w:val="21"/>
          <w:szCs w:val="21"/>
        </w:rPr>
        <w:tab/>
        <w:t>0</w:t>
      </w:r>
      <w:r w:rsidR="00C40E14" w:rsidRPr="0002476C">
        <w:rPr>
          <w:rFonts w:ascii="Arial" w:hAnsi="Arial" w:cs="Arial"/>
          <w:sz w:val="21"/>
          <w:szCs w:val="21"/>
        </w:rPr>
        <w:t>9</w:t>
      </w:r>
      <w:r w:rsidRPr="0002476C">
        <w:rPr>
          <w:rFonts w:ascii="Arial" w:hAnsi="Arial" w:cs="Arial"/>
          <w:sz w:val="21"/>
          <w:szCs w:val="21"/>
        </w:rPr>
        <w:t>/01/2012 to 10/31/2014</w:t>
      </w:r>
    </w:p>
    <w:p w14:paraId="326F287C" w14:textId="77777777" w:rsidR="003B0AC7" w:rsidRPr="0002476C" w:rsidRDefault="003B0AC7" w:rsidP="002D36F6">
      <w:pPr>
        <w:tabs>
          <w:tab w:val="left" w:pos="270"/>
          <w:tab w:val="left" w:pos="1080"/>
        </w:tabs>
        <w:rPr>
          <w:rFonts w:ascii="Arial" w:hAnsi="Arial" w:cs="Arial"/>
          <w:sz w:val="21"/>
          <w:szCs w:val="21"/>
        </w:rPr>
      </w:pPr>
    </w:p>
    <w:p w14:paraId="6D70F802" w14:textId="0BAE780F" w:rsidR="003B0AC7" w:rsidRPr="0002476C" w:rsidRDefault="003B0AC7" w:rsidP="001C4CB6">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National Skeletal Muscle Research Center </w:t>
      </w:r>
      <w:r w:rsidR="00C65B0E" w:rsidRPr="0002476C">
        <w:rPr>
          <w:rFonts w:ascii="Arial" w:hAnsi="Arial" w:cs="Arial"/>
          <w:sz w:val="21"/>
          <w:szCs w:val="21"/>
        </w:rPr>
        <w:t xml:space="preserve">[NSMRC] </w:t>
      </w:r>
      <w:r w:rsidRPr="0002476C">
        <w:rPr>
          <w:rFonts w:ascii="Arial" w:hAnsi="Arial" w:cs="Arial"/>
          <w:sz w:val="21"/>
          <w:szCs w:val="21"/>
        </w:rPr>
        <w:t>(</w:t>
      </w:r>
      <w:r w:rsidR="00BF7ADD" w:rsidRPr="0002476C">
        <w:rPr>
          <w:rFonts w:ascii="Arial" w:hAnsi="Arial" w:cs="Arial"/>
          <w:b/>
          <w:sz w:val="21"/>
          <w:szCs w:val="21"/>
        </w:rPr>
        <w:t>JM Organ</w:t>
      </w:r>
      <w:r w:rsidR="00BF7ADD" w:rsidRPr="0002476C">
        <w:rPr>
          <w:rFonts w:ascii="Arial" w:hAnsi="Arial" w:cs="Arial"/>
          <w:sz w:val="21"/>
          <w:szCs w:val="21"/>
        </w:rPr>
        <w:t>)</w:t>
      </w:r>
      <w:r w:rsidRPr="0002476C">
        <w:rPr>
          <w:rFonts w:ascii="Arial" w:hAnsi="Arial" w:cs="Arial"/>
          <w:sz w:val="21"/>
          <w:szCs w:val="21"/>
        </w:rPr>
        <w:tab/>
      </w:r>
      <w:r w:rsidRPr="0002476C">
        <w:rPr>
          <w:rFonts w:ascii="Arial" w:hAnsi="Arial" w:cs="Arial"/>
          <w:sz w:val="21"/>
          <w:szCs w:val="21"/>
        </w:rPr>
        <w:tab/>
      </w:r>
    </w:p>
    <w:p w14:paraId="21E75233" w14:textId="77777777" w:rsidR="003B0AC7" w:rsidRPr="0002476C" w:rsidRDefault="003B0AC7" w:rsidP="001C4CB6">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Hindlimb muscle function and quality in a rat model of progressive kidney disease</w:t>
      </w:r>
    </w:p>
    <w:p w14:paraId="4249308A" w14:textId="77777777" w:rsidR="003B0AC7" w:rsidRPr="0002476C" w:rsidRDefault="003B0AC7" w:rsidP="001C4CB6">
      <w:pPr>
        <w:tabs>
          <w:tab w:val="left" w:pos="270"/>
          <w:tab w:val="left" w:pos="1080"/>
        </w:tabs>
        <w:ind w:left="270"/>
        <w:rPr>
          <w:rFonts w:ascii="Arial" w:hAnsi="Arial" w:cs="Arial"/>
          <w:sz w:val="21"/>
          <w:szCs w:val="21"/>
        </w:rPr>
      </w:pPr>
      <w:r w:rsidRPr="0002476C">
        <w:rPr>
          <w:rFonts w:ascii="Arial" w:hAnsi="Arial" w:cs="Arial"/>
          <w:sz w:val="21"/>
          <w:szCs w:val="21"/>
        </w:rPr>
        <w:tab/>
        <w:t xml:space="preserve">PI (no salary listed) </w:t>
      </w:r>
    </w:p>
    <w:p w14:paraId="0CD7F8F3" w14:textId="77777777" w:rsidR="003B0AC7" w:rsidRPr="0002476C" w:rsidRDefault="003B0AC7" w:rsidP="001C4CB6">
      <w:pPr>
        <w:tabs>
          <w:tab w:val="left" w:pos="270"/>
          <w:tab w:val="left" w:pos="1080"/>
        </w:tabs>
        <w:ind w:left="270"/>
        <w:rPr>
          <w:rFonts w:ascii="Arial" w:hAnsi="Arial" w:cs="Arial"/>
          <w:sz w:val="21"/>
          <w:szCs w:val="21"/>
        </w:rPr>
      </w:pPr>
      <w:r w:rsidRPr="0002476C">
        <w:rPr>
          <w:rFonts w:ascii="Arial" w:hAnsi="Arial" w:cs="Arial"/>
          <w:sz w:val="21"/>
          <w:szCs w:val="21"/>
        </w:rPr>
        <w:tab/>
        <w:t>$25,000 total costs (indirect cost rate limited to 8%)</w:t>
      </w:r>
    </w:p>
    <w:p w14:paraId="748F324C" w14:textId="4CB273DC" w:rsidR="003B0AC7" w:rsidRPr="0002476C" w:rsidRDefault="003B0AC7" w:rsidP="001C4CB6">
      <w:pPr>
        <w:tabs>
          <w:tab w:val="left" w:pos="270"/>
          <w:tab w:val="left" w:pos="1080"/>
        </w:tabs>
        <w:ind w:left="270"/>
        <w:rPr>
          <w:rFonts w:ascii="Arial" w:hAnsi="Arial" w:cs="Arial"/>
          <w:sz w:val="21"/>
          <w:szCs w:val="21"/>
        </w:rPr>
      </w:pPr>
      <w:r w:rsidRPr="0002476C">
        <w:rPr>
          <w:rFonts w:ascii="Arial" w:hAnsi="Arial" w:cs="Arial"/>
          <w:sz w:val="21"/>
          <w:szCs w:val="21"/>
        </w:rPr>
        <w:tab/>
        <w:t>06/01/2014 to 05/31/2015</w:t>
      </w:r>
    </w:p>
    <w:p w14:paraId="7B24416F" w14:textId="3E721868" w:rsidR="000D0BA0" w:rsidRPr="0002476C" w:rsidRDefault="000D0BA0" w:rsidP="00766291">
      <w:pPr>
        <w:tabs>
          <w:tab w:val="left" w:pos="270"/>
          <w:tab w:val="left" w:pos="1080"/>
        </w:tabs>
        <w:rPr>
          <w:rFonts w:ascii="Arial" w:hAnsi="Arial" w:cs="Arial"/>
          <w:sz w:val="21"/>
          <w:szCs w:val="21"/>
        </w:rPr>
      </w:pPr>
    </w:p>
    <w:p w14:paraId="4F80E5C9" w14:textId="3F4085C1" w:rsidR="007856AC" w:rsidRPr="0002476C" w:rsidRDefault="000D0BA0" w:rsidP="001C4CB6">
      <w:pPr>
        <w:tabs>
          <w:tab w:val="left" w:pos="270"/>
          <w:tab w:val="left" w:pos="1080"/>
        </w:tabs>
        <w:ind w:left="270"/>
        <w:rPr>
          <w:rFonts w:ascii="Arial" w:hAnsi="Arial" w:cs="Arial"/>
          <w:sz w:val="21"/>
          <w:szCs w:val="21"/>
        </w:rPr>
      </w:pPr>
      <w:r w:rsidRPr="0002476C">
        <w:rPr>
          <w:rFonts w:ascii="Arial" w:hAnsi="Arial" w:cs="Arial"/>
          <w:sz w:val="21"/>
          <w:szCs w:val="21"/>
        </w:rPr>
        <w:tab/>
      </w:r>
      <w:r w:rsidR="007856AC" w:rsidRPr="0002476C">
        <w:rPr>
          <w:rFonts w:ascii="Arial" w:hAnsi="Arial" w:cs="Arial"/>
          <w:sz w:val="21"/>
          <w:szCs w:val="21"/>
        </w:rPr>
        <w:t>Ralph W. and Grace M. Showalter Research Trust Fund (</w:t>
      </w:r>
      <w:r w:rsidR="00BF7ADD" w:rsidRPr="0002476C">
        <w:rPr>
          <w:rFonts w:ascii="Arial" w:hAnsi="Arial" w:cs="Arial"/>
          <w:b/>
          <w:sz w:val="21"/>
          <w:szCs w:val="21"/>
        </w:rPr>
        <w:t>JM</w:t>
      </w:r>
      <w:r w:rsidR="007856AC" w:rsidRPr="0002476C">
        <w:rPr>
          <w:rFonts w:ascii="Arial" w:hAnsi="Arial" w:cs="Arial"/>
          <w:b/>
          <w:sz w:val="21"/>
          <w:szCs w:val="21"/>
        </w:rPr>
        <w:t xml:space="preserve"> Organ</w:t>
      </w:r>
      <w:r w:rsidR="007856AC" w:rsidRPr="0002476C">
        <w:rPr>
          <w:rFonts w:ascii="Arial" w:hAnsi="Arial" w:cs="Arial"/>
          <w:sz w:val="21"/>
          <w:szCs w:val="21"/>
        </w:rPr>
        <w:t>)</w:t>
      </w:r>
    </w:p>
    <w:p w14:paraId="1EFC1DB9" w14:textId="77777777" w:rsidR="007856AC" w:rsidRPr="0002476C" w:rsidRDefault="007856AC" w:rsidP="001C4CB6">
      <w:pPr>
        <w:tabs>
          <w:tab w:val="left" w:pos="270"/>
          <w:tab w:val="left" w:pos="1080"/>
        </w:tabs>
        <w:ind w:left="270"/>
        <w:rPr>
          <w:rFonts w:ascii="Arial" w:hAnsi="Arial" w:cs="Arial"/>
          <w:sz w:val="21"/>
          <w:szCs w:val="21"/>
        </w:rPr>
      </w:pPr>
      <w:r w:rsidRPr="0002476C">
        <w:rPr>
          <w:rFonts w:ascii="Arial" w:hAnsi="Arial" w:cs="Arial"/>
          <w:sz w:val="21"/>
          <w:szCs w:val="21"/>
        </w:rPr>
        <w:tab/>
        <w:t>Enhancing skeletal mechanical properties in Osteogenesis Imperfecta</w:t>
      </w:r>
    </w:p>
    <w:p w14:paraId="490D038B" w14:textId="77777777" w:rsidR="007856AC" w:rsidRPr="0002476C" w:rsidRDefault="007856AC" w:rsidP="001C4CB6">
      <w:pPr>
        <w:tabs>
          <w:tab w:val="left" w:pos="270"/>
          <w:tab w:val="left" w:pos="1080"/>
        </w:tabs>
        <w:ind w:left="270"/>
        <w:rPr>
          <w:rFonts w:ascii="Arial" w:hAnsi="Arial" w:cs="Arial"/>
          <w:sz w:val="21"/>
          <w:szCs w:val="21"/>
        </w:rPr>
      </w:pPr>
      <w:r w:rsidRPr="0002476C">
        <w:rPr>
          <w:rFonts w:ascii="Arial" w:hAnsi="Arial" w:cs="Arial"/>
          <w:sz w:val="21"/>
          <w:szCs w:val="21"/>
        </w:rPr>
        <w:tab/>
        <w:t>PI (10% effort)</w:t>
      </w:r>
    </w:p>
    <w:p w14:paraId="134DD453" w14:textId="77777777" w:rsidR="007856AC" w:rsidRPr="0002476C" w:rsidRDefault="007856AC" w:rsidP="001C4CB6">
      <w:pPr>
        <w:tabs>
          <w:tab w:val="left" w:pos="270"/>
          <w:tab w:val="left" w:pos="1080"/>
        </w:tabs>
        <w:ind w:left="270"/>
        <w:rPr>
          <w:rFonts w:ascii="Arial" w:hAnsi="Arial" w:cs="Arial"/>
          <w:sz w:val="21"/>
          <w:szCs w:val="21"/>
        </w:rPr>
      </w:pPr>
      <w:r w:rsidRPr="0002476C">
        <w:rPr>
          <w:rFonts w:ascii="Arial" w:hAnsi="Arial" w:cs="Arial"/>
          <w:sz w:val="21"/>
          <w:szCs w:val="21"/>
        </w:rPr>
        <w:tab/>
        <w:t>$60,000 total costs</w:t>
      </w:r>
    </w:p>
    <w:p w14:paraId="0F627721" w14:textId="6E22BCDD" w:rsidR="007856AC" w:rsidRPr="0002476C" w:rsidRDefault="007856AC" w:rsidP="001C4CB6">
      <w:pPr>
        <w:tabs>
          <w:tab w:val="left" w:pos="270"/>
          <w:tab w:val="left" w:pos="1080"/>
        </w:tabs>
        <w:ind w:left="270"/>
        <w:rPr>
          <w:rFonts w:ascii="Arial" w:hAnsi="Arial" w:cs="Arial"/>
          <w:sz w:val="21"/>
          <w:szCs w:val="21"/>
        </w:rPr>
      </w:pPr>
      <w:r w:rsidRPr="0002476C">
        <w:rPr>
          <w:rFonts w:ascii="Arial" w:hAnsi="Arial" w:cs="Arial"/>
          <w:sz w:val="21"/>
          <w:szCs w:val="21"/>
        </w:rPr>
        <w:tab/>
        <w:t>07/01/2015 to 12/31/2016</w:t>
      </w:r>
    </w:p>
    <w:p w14:paraId="3F3A3C0F" w14:textId="77777777" w:rsidR="00324EDB" w:rsidRPr="0002476C" w:rsidRDefault="00324EDB" w:rsidP="001C4CB6">
      <w:pPr>
        <w:tabs>
          <w:tab w:val="left" w:pos="270"/>
          <w:tab w:val="left" w:pos="1080"/>
        </w:tabs>
        <w:ind w:left="270"/>
        <w:rPr>
          <w:rFonts w:ascii="Arial" w:hAnsi="Arial" w:cs="Arial"/>
          <w:sz w:val="21"/>
          <w:szCs w:val="21"/>
        </w:rPr>
      </w:pPr>
    </w:p>
    <w:p w14:paraId="50E35B2B" w14:textId="286B2786" w:rsidR="00324EDB" w:rsidRPr="0002476C" w:rsidRDefault="00324EDB" w:rsidP="001C4CB6">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Collaborative Research Grants [IUCRG] (</w:t>
      </w:r>
      <w:r w:rsidR="00BF7ADD" w:rsidRPr="0002476C">
        <w:rPr>
          <w:rFonts w:ascii="Arial" w:hAnsi="Arial" w:cs="Arial"/>
          <w:b/>
          <w:sz w:val="21"/>
          <w:szCs w:val="21"/>
        </w:rPr>
        <w:t>JM</w:t>
      </w:r>
      <w:r w:rsidRPr="0002476C">
        <w:rPr>
          <w:rFonts w:ascii="Arial" w:hAnsi="Arial" w:cs="Arial"/>
          <w:b/>
          <w:sz w:val="21"/>
          <w:szCs w:val="21"/>
        </w:rPr>
        <w:t xml:space="preserve"> Organ</w:t>
      </w:r>
      <w:r w:rsidR="007760AB">
        <w:rPr>
          <w:rFonts w:ascii="Arial" w:hAnsi="Arial" w:cs="Arial"/>
          <w:bCs/>
          <w:sz w:val="21"/>
          <w:szCs w:val="21"/>
        </w:rPr>
        <w:t>, R Menegaz</w:t>
      </w:r>
      <w:r w:rsidRPr="0002476C">
        <w:rPr>
          <w:rFonts w:ascii="Arial" w:hAnsi="Arial" w:cs="Arial"/>
          <w:sz w:val="21"/>
          <w:szCs w:val="21"/>
        </w:rPr>
        <w:t>)</w:t>
      </w:r>
    </w:p>
    <w:p w14:paraId="3D2D68EC" w14:textId="50B39B94" w:rsidR="00324EDB" w:rsidRPr="0002476C" w:rsidRDefault="00324EDB" w:rsidP="001C4CB6">
      <w:pPr>
        <w:tabs>
          <w:tab w:val="left" w:pos="270"/>
          <w:tab w:val="left" w:pos="1080"/>
        </w:tabs>
        <w:ind w:left="1080" w:hanging="810"/>
        <w:rPr>
          <w:rFonts w:ascii="Arial" w:hAnsi="Arial" w:cs="Arial"/>
          <w:sz w:val="21"/>
          <w:szCs w:val="21"/>
        </w:rPr>
      </w:pPr>
      <w:r w:rsidRPr="0002476C">
        <w:rPr>
          <w:rFonts w:ascii="Arial" w:hAnsi="Arial" w:cs="Arial"/>
          <w:sz w:val="21"/>
          <w:szCs w:val="21"/>
        </w:rPr>
        <w:tab/>
        <w:t>Modulating the cellular and structural mechanisms underlying craniofacial development in Osteogenesis Imperfecta</w:t>
      </w:r>
    </w:p>
    <w:p w14:paraId="121EF995" w14:textId="46F3779E" w:rsidR="00324EDB" w:rsidRPr="0002476C" w:rsidRDefault="00324EDB" w:rsidP="001C4CB6">
      <w:pPr>
        <w:tabs>
          <w:tab w:val="left" w:pos="270"/>
          <w:tab w:val="left" w:pos="1080"/>
        </w:tabs>
        <w:ind w:left="270"/>
        <w:rPr>
          <w:rFonts w:ascii="Arial" w:hAnsi="Arial" w:cs="Arial"/>
          <w:sz w:val="21"/>
          <w:szCs w:val="21"/>
        </w:rPr>
      </w:pPr>
      <w:r w:rsidRPr="0002476C">
        <w:rPr>
          <w:rFonts w:ascii="Arial" w:hAnsi="Arial" w:cs="Arial"/>
          <w:sz w:val="21"/>
          <w:szCs w:val="21"/>
        </w:rPr>
        <w:tab/>
        <w:t>PI (no salary listed)</w:t>
      </w:r>
    </w:p>
    <w:p w14:paraId="4959866C" w14:textId="1EE1816C" w:rsidR="00324EDB" w:rsidRPr="0002476C" w:rsidRDefault="00324EDB" w:rsidP="001C4CB6">
      <w:pPr>
        <w:tabs>
          <w:tab w:val="left" w:pos="270"/>
          <w:tab w:val="left" w:pos="1080"/>
        </w:tabs>
        <w:ind w:left="270"/>
        <w:rPr>
          <w:rFonts w:ascii="Arial" w:hAnsi="Arial" w:cs="Arial"/>
          <w:sz w:val="21"/>
          <w:szCs w:val="21"/>
        </w:rPr>
      </w:pPr>
      <w:r w:rsidRPr="0002476C">
        <w:rPr>
          <w:rFonts w:ascii="Arial" w:hAnsi="Arial" w:cs="Arial"/>
          <w:sz w:val="21"/>
          <w:szCs w:val="21"/>
        </w:rPr>
        <w:tab/>
        <w:t>$72,500 total costs</w:t>
      </w:r>
    </w:p>
    <w:p w14:paraId="0A86A70B" w14:textId="3BED1337" w:rsidR="00324EDB" w:rsidRPr="0002476C" w:rsidRDefault="00324EDB" w:rsidP="001C4CB6">
      <w:pPr>
        <w:tabs>
          <w:tab w:val="left" w:pos="270"/>
          <w:tab w:val="left" w:pos="1080"/>
        </w:tabs>
        <w:ind w:left="270"/>
        <w:rPr>
          <w:rFonts w:ascii="Arial" w:hAnsi="Arial" w:cs="Arial"/>
          <w:sz w:val="21"/>
          <w:szCs w:val="21"/>
        </w:rPr>
      </w:pPr>
      <w:r w:rsidRPr="0002476C">
        <w:rPr>
          <w:rFonts w:ascii="Arial" w:hAnsi="Arial" w:cs="Arial"/>
          <w:sz w:val="21"/>
          <w:szCs w:val="21"/>
        </w:rPr>
        <w:tab/>
        <w:t>06/01/2016 to 05/31/2017</w:t>
      </w:r>
    </w:p>
    <w:p w14:paraId="798A7755" w14:textId="77777777" w:rsidR="00873B5A" w:rsidRPr="0002476C" w:rsidRDefault="00873B5A" w:rsidP="001C4CB6">
      <w:pPr>
        <w:tabs>
          <w:tab w:val="left" w:pos="270"/>
          <w:tab w:val="left" w:pos="1080"/>
        </w:tabs>
        <w:ind w:left="270"/>
        <w:rPr>
          <w:rFonts w:ascii="Arial" w:hAnsi="Arial" w:cs="Arial"/>
          <w:sz w:val="21"/>
          <w:szCs w:val="21"/>
        </w:rPr>
      </w:pPr>
    </w:p>
    <w:p w14:paraId="352CB969" w14:textId="34EB0F80" w:rsidR="00873B5A" w:rsidRPr="0002476C" w:rsidRDefault="00873B5A" w:rsidP="00873B5A">
      <w:pPr>
        <w:tabs>
          <w:tab w:val="left" w:pos="270"/>
          <w:tab w:val="left" w:pos="1080"/>
        </w:tabs>
        <w:ind w:left="270"/>
        <w:rPr>
          <w:rFonts w:ascii="Arial" w:hAnsi="Arial" w:cs="Arial"/>
          <w:sz w:val="21"/>
          <w:szCs w:val="21"/>
        </w:rPr>
      </w:pPr>
      <w:r w:rsidRPr="0002476C">
        <w:rPr>
          <w:rFonts w:ascii="Arial" w:hAnsi="Arial" w:cs="Arial"/>
          <w:sz w:val="21"/>
          <w:szCs w:val="21"/>
        </w:rPr>
        <w:tab/>
        <w:t>NIH R01 DC014070 (S Halum)</w:t>
      </w:r>
    </w:p>
    <w:p w14:paraId="0FD1BC87" w14:textId="77777777" w:rsidR="00873B5A" w:rsidRPr="0002476C" w:rsidRDefault="00873B5A" w:rsidP="00873B5A">
      <w:pPr>
        <w:tabs>
          <w:tab w:val="left" w:pos="270"/>
          <w:tab w:val="left" w:pos="1080"/>
        </w:tabs>
        <w:ind w:left="270"/>
        <w:rPr>
          <w:rFonts w:ascii="Arial" w:hAnsi="Arial" w:cs="Arial"/>
          <w:sz w:val="21"/>
          <w:szCs w:val="21"/>
        </w:rPr>
      </w:pPr>
      <w:r w:rsidRPr="0002476C">
        <w:rPr>
          <w:rFonts w:ascii="Arial" w:hAnsi="Arial" w:cs="Arial"/>
          <w:sz w:val="21"/>
          <w:szCs w:val="21"/>
        </w:rPr>
        <w:tab/>
        <w:t>Muscle progenitor cell-based implants for dynamic laryngeal muscle reconstruction.</w:t>
      </w:r>
    </w:p>
    <w:p w14:paraId="7C3A302D" w14:textId="77777777" w:rsidR="00873B5A" w:rsidRPr="0002476C" w:rsidRDefault="00873B5A" w:rsidP="00873B5A">
      <w:pPr>
        <w:tabs>
          <w:tab w:val="left" w:pos="270"/>
          <w:tab w:val="left" w:pos="1080"/>
        </w:tabs>
        <w:ind w:left="270"/>
        <w:rPr>
          <w:rFonts w:ascii="Arial" w:hAnsi="Arial" w:cs="Arial"/>
          <w:sz w:val="21"/>
          <w:szCs w:val="21"/>
        </w:rPr>
      </w:pPr>
      <w:r w:rsidRPr="0002476C">
        <w:rPr>
          <w:rFonts w:ascii="Arial" w:hAnsi="Arial" w:cs="Arial"/>
          <w:sz w:val="21"/>
          <w:szCs w:val="21"/>
        </w:rPr>
        <w:tab/>
        <w:t>Co-I (5% effort)</w:t>
      </w:r>
    </w:p>
    <w:p w14:paraId="5F5723D5" w14:textId="77777777" w:rsidR="00873B5A" w:rsidRPr="0002476C" w:rsidRDefault="00873B5A" w:rsidP="00873B5A">
      <w:pPr>
        <w:tabs>
          <w:tab w:val="left" w:pos="270"/>
          <w:tab w:val="left" w:pos="1080"/>
        </w:tabs>
        <w:ind w:left="270"/>
        <w:rPr>
          <w:rFonts w:ascii="Arial" w:hAnsi="Arial" w:cs="Arial"/>
          <w:sz w:val="21"/>
          <w:szCs w:val="21"/>
        </w:rPr>
      </w:pPr>
      <w:r w:rsidRPr="0002476C">
        <w:rPr>
          <w:rFonts w:ascii="Arial" w:hAnsi="Arial" w:cs="Arial"/>
          <w:sz w:val="21"/>
          <w:szCs w:val="21"/>
        </w:rPr>
        <w:tab/>
        <w:t>$244,121 total costs (subcontract from Purdue University)</w:t>
      </w:r>
    </w:p>
    <w:p w14:paraId="0587D0A2" w14:textId="4E64C434" w:rsidR="00206A4E" w:rsidRPr="0002476C" w:rsidRDefault="00873B5A" w:rsidP="000D0BA0">
      <w:pPr>
        <w:tabs>
          <w:tab w:val="left" w:pos="270"/>
          <w:tab w:val="left" w:pos="1080"/>
        </w:tabs>
        <w:ind w:left="270"/>
        <w:rPr>
          <w:rFonts w:ascii="Arial" w:hAnsi="Arial" w:cs="Arial"/>
          <w:sz w:val="21"/>
          <w:szCs w:val="21"/>
        </w:rPr>
      </w:pPr>
      <w:r w:rsidRPr="0002476C">
        <w:rPr>
          <w:rFonts w:ascii="Arial" w:hAnsi="Arial" w:cs="Arial"/>
          <w:sz w:val="21"/>
          <w:szCs w:val="21"/>
        </w:rPr>
        <w:tab/>
        <w:t>07/01/2015 to 06/30/20</w:t>
      </w:r>
      <w:r w:rsidR="00DE5F1E" w:rsidRPr="0002476C">
        <w:rPr>
          <w:rFonts w:ascii="Arial" w:hAnsi="Arial" w:cs="Arial"/>
          <w:sz w:val="21"/>
          <w:szCs w:val="21"/>
        </w:rPr>
        <w:t>17</w:t>
      </w:r>
    </w:p>
    <w:p w14:paraId="127E4B6A" w14:textId="77777777" w:rsidR="00C40819" w:rsidRPr="0002476C" w:rsidRDefault="00206A4E" w:rsidP="00206A4E">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p>
    <w:p w14:paraId="463B6862" w14:textId="38BE7C3D" w:rsidR="00206A4E" w:rsidRPr="0002476C" w:rsidRDefault="00C40819" w:rsidP="00206A4E">
      <w:pPr>
        <w:tabs>
          <w:tab w:val="left" w:pos="27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206A4E" w:rsidRPr="0002476C">
        <w:rPr>
          <w:rFonts w:ascii="Arial" w:hAnsi="Arial" w:cs="Arial"/>
          <w:sz w:val="21"/>
          <w:szCs w:val="21"/>
        </w:rPr>
        <w:t>Indiana Center for Musculoskeletal Health [ICMH] Pilot Grant (L Plotkin)</w:t>
      </w:r>
    </w:p>
    <w:p w14:paraId="70205B07" w14:textId="2C9E6B0D" w:rsidR="00206A4E" w:rsidRPr="0002476C" w:rsidRDefault="00206A4E" w:rsidP="00206A4E">
      <w:pPr>
        <w:tabs>
          <w:tab w:val="left" w:pos="270"/>
          <w:tab w:val="left" w:pos="1080"/>
        </w:tabs>
        <w:ind w:left="1080" w:hanging="810"/>
        <w:rPr>
          <w:rFonts w:ascii="Arial" w:hAnsi="Arial" w:cs="Arial"/>
          <w:sz w:val="21"/>
          <w:szCs w:val="21"/>
        </w:rPr>
      </w:pPr>
      <w:r w:rsidRPr="0002476C">
        <w:rPr>
          <w:rFonts w:ascii="Arial" w:hAnsi="Arial" w:cs="Arial"/>
          <w:sz w:val="21"/>
          <w:szCs w:val="21"/>
        </w:rPr>
        <w:tab/>
        <w:t>Pannexin 1 in bone and muscle crosstalk</w:t>
      </w:r>
    </w:p>
    <w:p w14:paraId="24511D2C" w14:textId="547D8ECA" w:rsidR="00206A4E" w:rsidRPr="0002476C" w:rsidRDefault="00206A4E" w:rsidP="00206A4E">
      <w:pPr>
        <w:tabs>
          <w:tab w:val="left" w:pos="270"/>
          <w:tab w:val="left" w:pos="1080"/>
        </w:tabs>
        <w:ind w:left="270"/>
        <w:rPr>
          <w:rFonts w:ascii="Arial" w:hAnsi="Arial" w:cs="Arial"/>
          <w:sz w:val="21"/>
          <w:szCs w:val="21"/>
        </w:rPr>
      </w:pPr>
      <w:r w:rsidRPr="0002476C">
        <w:rPr>
          <w:rFonts w:ascii="Arial" w:hAnsi="Arial" w:cs="Arial"/>
          <w:sz w:val="21"/>
          <w:szCs w:val="21"/>
        </w:rPr>
        <w:tab/>
        <w:t>Co-I (no salary listed)</w:t>
      </w:r>
    </w:p>
    <w:p w14:paraId="56D8DDC0" w14:textId="5AFABAEC" w:rsidR="00206A4E" w:rsidRPr="0002476C" w:rsidRDefault="00206A4E" w:rsidP="00206A4E">
      <w:pPr>
        <w:tabs>
          <w:tab w:val="left" w:pos="270"/>
          <w:tab w:val="left" w:pos="1080"/>
        </w:tabs>
        <w:ind w:left="270"/>
        <w:rPr>
          <w:rFonts w:ascii="Arial" w:hAnsi="Arial" w:cs="Arial"/>
          <w:sz w:val="21"/>
          <w:szCs w:val="21"/>
        </w:rPr>
      </w:pPr>
      <w:r w:rsidRPr="0002476C">
        <w:rPr>
          <w:rFonts w:ascii="Arial" w:hAnsi="Arial" w:cs="Arial"/>
          <w:sz w:val="21"/>
          <w:szCs w:val="21"/>
        </w:rPr>
        <w:tab/>
        <w:t>$50,000 total costs</w:t>
      </w:r>
    </w:p>
    <w:p w14:paraId="58BFF480" w14:textId="5FE1C7A0" w:rsidR="00206A4E" w:rsidRPr="0002476C" w:rsidRDefault="00206A4E" w:rsidP="00206A4E">
      <w:pPr>
        <w:tabs>
          <w:tab w:val="left" w:pos="270"/>
          <w:tab w:val="left" w:pos="1080"/>
        </w:tabs>
        <w:ind w:left="270"/>
        <w:rPr>
          <w:rFonts w:ascii="Arial" w:hAnsi="Arial" w:cs="Arial"/>
          <w:sz w:val="21"/>
          <w:szCs w:val="21"/>
        </w:rPr>
      </w:pPr>
      <w:r w:rsidRPr="0002476C">
        <w:rPr>
          <w:rFonts w:ascii="Arial" w:hAnsi="Arial" w:cs="Arial"/>
          <w:sz w:val="21"/>
          <w:szCs w:val="21"/>
        </w:rPr>
        <w:tab/>
        <w:t>07/01/2017 to 06/30/2018</w:t>
      </w:r>
    </w:p>
    <w:p w14:paraId="1A954CFB" w14:textId="77777777" w:rsidR="00F81581" w:rsidRPr="0002476C" w:rsidRDefault="00F81581" w:rsidP="001C4CB6">
      <w:pPr>
        <w:tabs>
          <w:tab w:val="left" w:pos="990"/>
          <w:tab w:val="left" w:pos="2610"/>
          <w:tab w:val="left" w:pos="5040"/>
          <w:tab w:val="left" w:pos="6480"/>
          <w:tab w:val="left" w:pos="7470"/>
          <w:tab w:val="left" w:pos="8280"/>
        </w:tabs>
        <w:rPr>
          <w:rFonts w:ascii="Arial" w:hAnsi="Arial" w:cs="Arial"/>
          <w:sz w:val="21"/>
          <w:szCs w:val="21"/>
          <w:u w:val="single"/>
        </w:rPr>
      </w:pPr>
    </w:p>
    <w:p w14:paraId="6CB70515" w14:textId="13D8A468" w:rsidR="00F81581" w:rsidRPr="0002476C" w:rsidRDefault="00805E6C" w:rsidP="00805E6C">
      <w:pPr>
        <w:tabs>
          <w:tab w:val="left" w:pos="270"/>
          <w:tab w:val="left" w:pos="2610"/>
          <w:tab w:val="left" w:pos="5040"/>
          <w:tab w:val="left" w:pos="6480"/>
          <w:tab w:val="left" w:pos="7470"/>
          <w:tab w:val="left" w:pos="8280"/>
        </w:tabs>
        <w:rPr>
          <w:rFonts w:ascii="Arial" w:hAnsi="Arial" w:cs="Arial"/>
          <w:b/>
          <w:sz w:val="21"/>
          <w:szCs w:val="21"/>
          <w:u w:val="single"/>
        </w:rPr>
      </w:pPr>
      <w:r w:rsidRPr="0002476C">
        <w:rPr>
          <w:rFonts w:ascii="Arial" w:hAnsi="Arial" w:cs="Arial"/>
          <w:b/>
          <w:sz w:val="21"/>
          <w:szCs w:val="21"/>
        </w:rPr>
        <w:tab/>
      </w:r>
      <w:r w:rsidR="00F81581" w:rsidRPr="0002476C">
        <w:rPr>
          <w:rFonts w:ascii="Arial" w:hAnsi="Arial" w:cs="Arial"/>
          <w:b/>
          <w:sz w:val="21"/>
          <w:szCs w:val="21"/>
        </w:rPr>
        <w:t xml:space="preserve">SUBMITTED GRANTS </w:t>
      </w:r>
      <w:r w:rsidR="00BF7ADD" w:rsidRPr="0002476C">
        <w:rPr>
          <w:rFonts w:ascii="Arial" w:hAnsi="Arial" w:cs="Arial"/>
          <w:b/>
          <w:sz w:val="21"/>
          <w:szCs w:val="21"/>
        </w:rPr>
        <w:t>IN RESEARCH</w:t>
      </w:r>
      <w:r w:rsidR="00372D64" w:rsidRPr="0002476C">
        <w:rPr>
          <w:rFonts w:ascii="Arial" w:hAnsi="Arial" w:cs="Arial"/>
          <w:b/>
          <w:sz w:val="21"/>
          <w:szCs w:val="21"/>
        </w:rPr>
        <w:t xml:space="preserve"> </w:t>
      </w:r>
      <w:r w:rsidR="00F81581" w:rsidRPr="0002476C">
        <w:rPr>
          <w:rFonts w:ascii="Arial" w:hAnsi="Arial" w:cs="Arial"/>
          <w:b/>
          <w:sz w:val="21"/>
          <w:szCs w:val="21"/>
        </w:rPr>
        <w:t xml:space="preserve">– UNFUNDED </w:t>
      </w:r>
    </w:p>
    <w:p w14:paraId="444AF6E8" w14:textId="77777777" w:rsidR="00F81581" w:rsidRPr="0002476C" w:rsidRDefault="00F81581" w:rsidP="001C4CB6">
      <w:pPr>
        <w:tabs>
          <w:tab w:val="left" w:pos="360"/>
          <w:tab w:val="left" w:pos="990"/>
        </w:tabs>
        <w:rPr>
          <w:rFonts w:ascii="Arial" w:hAnsi="Arial" w:cs="Arial"/>
          <w:sz w:val="21"/>
          <w:szCs w:val="21"/>
        </w:rPr>
      </w:pPr>
    </w:p>
    <w:p w14:paraId="14E2E9D0" w14:textId="7EB108B9" w:rsidR="006F5E92" w:rsidRPr="0002476C" w:rsidRDefault="006F5E92" w:rsidP="001C4CB6">
      <w:pPr>
        <w:tabs>
          <w:tab w:val="left" w:pos="270"/>
          <w:tab w:val="left" w:pos="1350"/>
        </w:tabs>
        <w:rPr>
          <w:rFonts w:ascii="Arial" w:hAnsi="Arial" w:cs="Arial"/>
          <w:sz w:val="21"/>
          <w:szCs w:val="21"/>
        </w:rPr>
      </w:pPr>
      <w:r w:rsidRPr="0002476C">
        <w:rPr>
          <w:rFonts w:ascii="Arial" w:hAnsi="Arial" w:cs="Arial"/>
          <w:sz w:val="21"/>
          <w:szCs w:val="21"/>
        </w:rPr>
        <w:tab/>
      </w:r>
      <w:r w:rsidR="001956F4" w:rsidRPr="0002476C">
        <w:rPr>
          <w:rFonts w:ascii="Arial" w:hAnsi="Arial" w:cs="Arial"/>
          <w:sz w:val="21"/>
          <w:szCs w:val="21"/>
        </w:rPr>
        <w:t xml:space="preserve">Agency: </w:t>
      </w:r>
      <w:r w:rsidR="001956F4" w:rsidRPr="0002476C">
        <w:rPr>
          <w:rFonts w:ascii="Arial" w:hAnsi="Arial" w:cs="Arial"/>
          <w:sz w:val="21"/>
          <w:szCs w:val="21"/>
        </w:rPr>
        <w:tab/>
      </w:r>
      <w:r w:rsidRPr="0002476C">
        <w:rPr>
          <w:rFonts w:ascii="Arial" w:hAnsi="Arial" w:cs="Arial"/>
          <w:sz w:val="21"/>
          <w:szCs w:val="21"/>
        </w:rPr>
        <w:t>N</w:t>
      </w:r>
      <w:r w:rsidR="006176EB" w:rsidRPr="0002476C">
        <w:rPr>
          <w:rFonts w:ascii="Arial" w:hAnsi="Arial" w:cs="Arial"/>
          <w:sz w:val="21"/>
          <w:szCs w:val="21"/>
        </w:rPr>
        <w:t>SF IOS 1325206 (</w:t>
      </w:r>
      <w:r w:rsidR="008A109B" w:rsidRPr="0002476C">
        <w:rPr>
          <w:rFonts w:ascii="Arial" w:hAnsi="Arial" w:cs="Arial"/>
          <w:b/>
          <w:sz w:val="21"/>
          <w:szCs w:val="21"/>
        </w:rPr>
        <w:t>JM Organ</w:t>
      </w:r>
      <w:r w:rsidR="008A109B" w:rsidRPr="0002476C">
        <w:rPr>
          <w:rFonts w:ascii="Arial" w:hAnsi="Arial" w:cs="Arial"/>
          <w:sz w:val="21"/>
          <w:szCs w:val="21"/>
        </w:rPr>
        <w:t>, MR Allen, G Perry, MT Butcher</w:t>
      </w:r>
      <w:r w:rsidR="006176EB" w:rsidRPr="0002476C">
        <w:rPr>
          <w:rFonts w:ascii="Arial" w:hAnsi="Arial" w:cs="Arial"/>
          <w:sz w:val="21"/>
          <w:szCs w:val="21"/>
        </w:rPr>
        <w:t>)</w:t>
      </w:r>
    </w:p>
    <w:p w14:paraId="786845D8" w14:textId="54988829" w:rsidR="00F652E2" w:rsidRPr="0002476C" w:rsidRDefault="006F5E92" w:rsidP="001C4CB6">
      <w:pPr>
        <w:tabs>
          <w:tab w:val="left" w:pos="270"/>
          <w:tab w:val="left" w:pos="1350"/>
        </w:tabs>
        <w:ind w:left="1350" w:hanging="1350"/>
        <w:rPr>
          <w:rFonts w:ascii="Arial" w:hAnsi="Arial" w:cs="Arial"/>
          <w:sz w:val="21"/>
          <w:szCs w:val="21"/>
        </w:rPr>
      </w:pPr>
      <w:r w:rsidRPr="0002476C">
        <w:rPr>
          <w:rFonts w:ascii="Arial" w:hAnsi="Arial" w:cs="Arial"/>
          <w:sz w:val="21"/>
          <w:szCs w:val="21"/>
        </w:rPr>
        <w:lastRenderedPageBreak/>
        <w:tab/>
      </w:r>
      <w:r w:rsidR="001956F4" w:rsidRPr="0002476C">
        <w:rPr>
          <w:rFonts w:ascii="Arial" w:hAnsi="Arial" w:cs="Arial"/>
          <w:sz w:val="21"/>
          <w:szCs w:val="21"/>
        </w:rPr>
        <w:t>Title:</w:t>
      </w:r>
      <w:r w:rsidR="001956F4" w:rsidRPr="0002476C">
        <w:rPr>
          <w:rFonts w:ascii="Arial" w:hAnsi="Arial" w:cs="Arial"/>
          <w:sz w:val="21"/>
          <w:szCs w:val="21"/>
        </w:rPr>
        <w:tab/>
      </w:r>
      <w:r w:rsidR="0016323F" w:rsidRPr="0002476C">
        <w:rPr>
          <w:rFonts w:ascii="Arial" w:hAnsi="Arial" w:cs="Arial"/>
          <w:sz w:val="21"/>
          <w:szCs w:val="21"/>
        </w:rPr>
        <w:t>IOS preliminary proposal: Ontogeny and the evolution of bone and muscle in the platyrrhine prehensile tail – an integrative investigation</w:t>
      </w:r>
    </w:p>
    <w:p w14:paraId="7FF52806" w14:textId="26F87A99" w:rsidR="001956F4" w:rsidRPr="0002476C" w:rsidRDefault="006F5E92" w:rsidP="001C4CB6">
      <w:pPr>
        <w:tabs>
          <w:tab w:val="left" w:pos="270"/>
          <w:tab w:val="left" w:pos="1350"/>
        </w:tabs>
        <w:rPr>
          <w:rFonts w:ascii="Arial" w:hAnsi="Arial" w:cs="Arial"/>
          <w:sz w:val="21"/>
          <w:szCs w:val="21"/>
        </w:rPr>
      </w:pPr>
      <w:r w:rsidRPr="0002476C">
        <w:rPr>
          <w:rFonts w:ascii="Arial" w:hAnsi="Arial" w:cs="Arial"/>
          <w:sz w:val="21"/>
          <w:szCs w:val="21"/>
        </w:rPr>
        <w:tab/>
      </w:r>
      <w:r w:rsidR="001956F4" w:rsidRPr="0002476C">
        <w:rPr>
          <w:rFonts w:ascii="Arial" w:hAnsi="Arial" w:cs="Arial"/>
          <w:sz w:val="21"/>
          <w:szCs w:val="21"/>
        </w:rPr>
        <w:t xml:space="preserve">Role: </w:t>
      </w:r>
      <w:r w:rsidR="001956F4" w:rsidRPr="0002476C">
        <w:rPr>
          <w:rFonts w:ascii="Arial" w:hAnsi="Arial" w:cs="Arial"/>
          <w:sz w:val="21"/>
          <w:szCs w:val="21"/>
        </w:rPr>
        <w:tab/>
        <w:t xml:space="preserve">PI (no salary listed) </w:t>
      </w:r>
    </w:p>
    <w:p w14:paraId="69772D47" w14:textId="7AFAC1A9" w:rsidR="00E75EBA" w:rsidRPr="0002476C" w:rsidRDefault="0095381F" w:rsidP="001C4CB6">
      <w:pPr>
        <w:tabs>
          <w:tab w:val="left" w:pos="270"/>
          <w:tab w:val="left" w:pos="1350"/>
        </w:tabs>
        <w:ind w:left="1080" w:hanging="1080"/>
        <w:rPr>
          <w:rFonts w:ascii="Arial" w:hAnsi="Arial" w:cs="Arial"/>
          <w:sz w:val="21"/>
          <w:szCs w:val="21"/>
        </w:rPr>
      </w:pPr>
      <w:r w:rsidRPr="0002476C">
        <w:rPr>
          <w:rFonts w:ascii="Arial" w:hAnsi="Arial" w:cs="Arial"/>
          <w:sz w:val="21"/>
          <w:szCs w:val="21"/>
        </w:rPr>
        <w:tab/>
      </w:r>
      <w:r w:rsidR="00F652E2" w:rsidRPr="0002476C">
        <w:rPr>
          <w:rFonts w:ascii="Arial" w:hAnsi="Arial" w:cs="Arial"/>
          <w:sz w:val="21"/>
          <w:szCs w:val="21"/>
        </w:rPr>
        <w:t xml:space="preserve">Submitted: </w:t>
      </w:r>
      <w:r w:rsidR="009C258F" w:rsidRPr="0002476C">
        <w:rPr>
          <w:rFonts w:ascii="Arial" w:hAnsi="Arial" w:cs="Arial"/>
          <w:sz w:val="21"/>
          <w:szCs w:val="21"/>
        </w:rPr>
        <w:tab/>
      </w:r>
      <w:r w:rsidR="00F652E2" w:rsidRPr="0002476C">
        <w:rPr>
          <w:rFonts w:ascii="Arial" w:hAnsi="Arial" w:cs="Arial"/>
          <w:sz w:val="21"/>
          <w:szCs w:val="21"/>
        </w:rPr>
        <w:t>February 2013</w:t>
      </w:r>
      <w:r w:rsidR="006176EB" w:rsidRPr="0002476C">
        <w:rPr>
          <w:rFonts w:ascii="Arial" w:hAnsi="Arial" w:cs="Arial"/>
          <w:sz w:val="21"/>
          <w:szCs w:val="21"/>
        </w:rPr>
        <w:t xml:space="preserve"> [not invited for full proposal]</w:t>
      </w:r>
    </w:p>
    <w:p w14:paraId="23B56A7F" w14:textId="77777777" w:rsidR="00F652E2" w:rsidRPr="0002476C" w:rsidRDefault="00F652E2" w:rsidP="002D36F6">
      <w:pPr>
        <w:tabs>
          <w:tab w:val="left" w:pos="270"/>
          <w:tab w:val="left" w:pos="1080"/>
        </w:tabs>
        <w:rPr>
          <w:rFonts w:ascii="Arial" w:hAnsi="Arial" w:cs="Arial"/>
          <w:sz w:val="21"/>
          <w:szCs w:val="21"/>
        </w:rPr>
      </w:pPr>
    </w:p>
    <w:p w14:paraId="1C10F6B4" w14:textId="68A895DE" w:rsidR="00E75EBA" w:rsidRPr="0002476C" w:rsidRDefault="00E75EBA" w:rsidP="008A109B">
      <w:pPr>
        <w:tabs>
          <w:tab w:val="left" w:pos="270"/>
          <w:tab w:val="left" w:pos="1350"/>
        </w:tabs>
        <w:ind w:left="1350" w:hanging="1080"/>
        <w:jc w:val="both"/>
        <w:rPr>
          <w:rFonts w:ascii="Arial" w:hAnsi="Arial" w:cs="Arial"/>
          <w:sz w:val="21"/>
          <w:szCs w:val="21"/>
        </w:rPr>
      </w:pPr>
      <w:r w:rsidRPr="0002476C">
        <w:rPr>
          <w:rFonts w:ascii="Arial" w:hAnsi="Arial" w:cs="Arial"/>
          <w:sz w:val="21"/>
          <w:szCs w:val="21"/>
        </w:rPr>
        <w:tab/>
        <w:t xml:space="preserve">NIH R01 </w:t>
      </w:r>
      <w:r w:rsidR="006176EB" w:rsidRPr="0002476C">
        <w:rPr>
          <w:rFonts w:ascii="Arial" w:hAnsi="Arial" w:cs="Arial"/>
          <w:sz w:val="21"/>
          <w:szCs w:val="21"/>
        </w:rPr>
        <w:t>– AR 066135-01 (</w:t>
      </w:r>
      <w:r w:rsidR="008A109B" w:rsidRPr="0002476C">
        <w:rPr>
          <w:rFonts w:ascii="Arial" w:hAnsi="Arial" w:cs="Arial"/>
          <w:b/>
          <w:sz w:val="21"/>
          <w:szCs w:val="21"/>
        </w:rPr>
        <w:t>JM Organ</w:t>
      </w:r>
      <w:r w:rsidR="008A109B" w:rsidRPr="0002476C">
        <w:rPr>
          <w:rFonts w:ascii="Arial" w:hAnsi="Arial" w:cs="Arial"/>
          <w:sz w:val="21"/>
          <w:szCs w:val="21"/>
        </w:rPr>
        <w:t>, MR Allen, DB Burr</w:t>
      </w:r>
      <w:r w:rsidR="006176EB" w:rsidRPr="0002476C">
        <w:rPr>
          <w:rFonts w:ascii="Arial" w:hAnsi="Arial" w:cs="Arial"/>
          <w:sz w:val="21"/>
          <w:szCs w:val="21"/>
        </w:rPr>
        <w:t>)</w:t>
      </w:r>
    </w:p>
    <w:p w14:paraId="415CA1C7" w14:textId="234ED46B" w:rsidR="00E75EBA" w:rsidRPr="0002476C" w:rsidRDefault="00E75EBA"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Utilizing the PTH anabolic window to enhance bone mechanics with combination treatment.</w:t>
      </w:r>
    </w:p>
    <w:p w14:paraId="4B80B28E" w14:textId="53366156" w:rsidR="00E75EBA" w:rsidRPr="0002476C" w:rsidRDefault="00E75EBA"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PI (60% effort)</w:t>
      </w:r>
    </w:p>
    <w:p w14:paraId="67BEBCD8" w14:textId="1BBE146F" w:rsidR="006176EB" w:rsidRPr="0002476C" w:rsidRDefault="006176EB"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June 2013 [not scored]</w:t>
      </w:r>
    </w:p>
    <w:p w14:paraId="22B38D40" w14:textId="2179F699" w:rsidR="00541860" w:rsidRPr="0002476C" w:rsidRDefault="00541860" w:rsidP="003809F6">
      <w:pPr>
        <w:tabs>
          <w:tab w:val="left" w:pos="270"/>
          <w:tab w:val="left" w:pos="1350"/>
        </w:tabs>
        <w:rPr>
          <w:rFonts w:ascii="Arial" w:hAnsi="Arial" w:cs="Arial"/>
          <w:sz w:val="21"/>
          <w:szCs w:val="21"/>
        </w:rPr>
      </w:pPr>
    </w:p>
    <w:p w14:paraId="75FCA4CD" w14:textId="268A5ECF" w:rsidR="006F5E92" w:rsidRPr="0002476C" w:rsidRDefault="00541860"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6F5E92" w:rsidRPr="0002476C">
        <w:rPr>
          <w:rFonts w:ascii="Arial" w:hAnsi="Arial" w:cs="Arial"/>
          <w:sz w:val="21"/>
          <w:szCs w:val="21"/>
        </w:rPr>
        <w:t xml:space="preserve">Indiana University Collaborative Research Grants [IUCRG] </w:t>
      </w:r>
      <w:r w:rsidR="00390272" w:rsidRPr="0002476C">
        <w:rPr>
          <w:rFonts w:ascii="Arial" w:hAnsi="Arial" w:cs="Arial"/>
          <w:sz w:val="21"/>
          <w:szCs w:val="21"/>
        </w:rPr>
        <w:t>(JM</w:t>
      </w:r>
      <w:r w:rsidR="006F5E92" w:rsidRPr="0002476C">
        <w:rPr>
          <w:rFonts w:ascii="Arial" w:hAnsi="Arial" w:cs="Arial"/>
          <w:sz w:val="21"/>
          <w:szCs w:val="21"/>
        </w:rPr>
        <w:t xml:space="preserve"> Wallace)</w:t>
      </w:r>
    </w:p>
    <w:p w14:paraId="784B4F98" w14:textId="769040FE" w:rsidR="006F5E92"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6F5E92" w:rsidRPr="0002476C">
        <w:rPr>
          <w:rFonts w:ascii="Arial" w:hAnsi="Arial" w:cs="Arial"/>
          <w:sz w:val="21"/>
          <w:szCs w:val="21"/>
        </w:rPr>
        <w:t>Development of an optical window chamber for longitudinal intravital microscopy of the musculoskeletal unit</w:t>
      </w:r>
    </w:p>
    <w:p w14:paraId="7C397579" w14:textId="64F907CF" w:rsidR="006F5E92"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6F5E92" w:rsidRPr="0002476C">
        <w:rPr>
          <w:rFonts w:ascii="Arial" w:hAnsi="Arial" w:cs="Arial"/>
          <w:sz w:val="21"/>
          <w:szCs w:val="21"/>
        </w:rPr>
        <w:t>Co-I (no salary listed)</w:t>
      </w:r>
    </w:p>
    <w:p w14:paraId="1750AFDD" w14:textId="5CD4793C" w:rsidR="00F43A34"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F43A34" w:rsidRPr="0002476C">
        <w:rPr>
          <w:rFonts w:ascii="Arial" w:hAnsi="Arial" w:cs="Arial"/>
          <w:sz w:val="21"/>
          <w:szCs w:val="21"/>
        </w:rPr>
        <w:t>December 2013</w:t>
      </w:r>
    </w:p>
    <w:p w14:paraId="01205F6F" w14:textId="51F9C4B8" w:rsidR="006F5E92" w:rsidRPr="0002476C" w:rsidRDefault="006F5E92" w:rsidP="001C4CB6">
      <w:pPr>
        <w:tabs>
          <w:tab w:val="left" w:pos="270"/>
          <w:tab w:val="left" w:pos="1350"/>
        </w:tabs>
        <w:ind w:left="1350" w:hanging="1080"/>
        <w:rPr>
          <w:rFonts w:ascii="Arial" w:hAnsi="Arial" w:cs="Arial"/>
          <w:sz w:val="21"/>
          <w:szCs w:val="21"/>
        </w:rPr>
      </w:pPr>
    </w:p>
    <w:p w14:paraId="7036CAD9" w14:textId="2563FA07" w:rsidR="006F5E92"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6F5E92" w:rsidRPr="0002476C">
        <w:rPr>
          <w:rFonts w:ascii="Arial" w:hAnsi="Arial" w:cs="Arial"/>
          <w:sz w:val="21"/>
          <w:szCs w:val="21"/>
        </w:rPr>
        <w:t>CTSI Young Investigator Award in Clinical-Translational Research (</w:t>
      </w:r>
      <w:r w:rsidR="00390272" w:rsidRPr="0002476C">
        <w:rPr>
          <w:rFonts w:ascii="Arial" w:hAnsi="Arial" w:cs="Arial"/>
          <w:b/>
          <w:sz w:val="21"/>
          <w:szCs w:val="21"/>
        </w:rPr>
        <w:t>JM</w:t>
      </w:r>
      <w:r w:rsidR="006F5E92" w:rsidRPr="0002476C">
        <w:rPr>
          <w:rFonts w:ascii="Arial" w:hAnsi="Arial" w:cs="Arial"/>
          <w:sz w:val="21"/>
          <w:szCs w:val="21"/>
        </w:rPr>
        <w:t xml:space="preserve"> </w:t>
      </w:r>
      <w:r w:rsidR="006F5E92" w:rsidRPr="0002476C">
        <w:rPr>
          <w:rFonts w:ascii="Arial" w:hAnsi="Arial" w:cs="Arial"/>
          <w:b/>
          <w:sz w:val="21"/>
          <w:szCs w:val="21"/>
        </w:rPr>
        <w:t>Organ</w:t>
      </w:r>
      <w:r w:rsidR="001D4BA7" w:rsidRPr="0002476C">
        <w:rPr>
          <w:rFonts w:ascii="Arial" w:hAnsi="Arial" w:cs="Arial"/>
          <w:sz w:val="21"/>
          <w:szCs w:val="21"/>
        </w:rPr>
        <w:t>)</w:t>
      </w:r>
    </w:p>
    <w:p w14:paraId="0110CADE" w14:textId="2FEDD141" w:rsidR="006F5E92"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6F5E92" w:rsidRPr="0002476C">
        <w:rPr>
          <w:rFonts w:ascii="Arial" w:hAnsi="Arial" w:cs="Arial"/>
          <w:sz w:val="21"/>
          <w:szCs w:val="21"/>
        </w:rPr>
        <w:t>Decreasing skeletal fracture risk in chronic kidney disease by targeting the bone/muscle functional unit.</w:t>
      </w:r>
    </w:p>
    <w:p w14:paraId="1D04A418" w14:textId="106C61D7" w:rsidR="006F5E92" w:rsidRPr="0002476C" w:rsidRDefault="006F5E92"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PI (no salary listed)</w:t>
      </w:r>
    </w:p>
    <w:p w14:paraId="2BB5DF54" w14:textId="7B4556CE" w:rsidR="00A04CEE" w:rsidRPr="0002476C" w:rsidRDefault="00A04CEE"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April 2014</w:t>
      </w:r>
    </w:p>
    <w:p w14:paraId="12BCC740" w14:textId="77777777" w:rsidR="005259EC" w:rsidRPr="0002476C" w:rsidRDefault="005259EC" w:rsidP="001C4CB6">
      <w:pPr>
        <w:tabs>
          <w:tab w:val="left" w:pos="270"/>
          <w:tab w:val="left" w:pos="1350"/>
        </w:tabs>
        <w:ind w:left="1350" w:hanging="1080"/>
        <w:rPr>
          <w:rFonts w:ascii="Arial" w:hAnsi="Arial" w:cs="Arial"/>
          <w:sz w:val="21"/>
          <w:szCs w:val="21"/>
        </w:rPr>
      </w:pPr>
    </w:p>
    <w:p w14:paraId="4F6971DB" w14:textId="077B9552" w:rsidR="005259EC" w:rsidRPr="0002476C" w:rsidRDefault="005259EC"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NIH R01 – DK106217 (S Moe</w:t>
      </w:r>
      <w:r w:rsidR="00207C19" w:rsidRPr="0002476C">
        <w:rPr>
          <w:rFonts w:ascii="Arial" w:hAnsi="Arial" w:cs="Arial"/>
          <w:sz w:val="21"/>
          <w:szCs w:val="21"/>
        </w:rPr>
        <w:t>)</w:t>
      </w:r>
    </w:p>
    <w:p w14:paraId="1B41ABAA" w14:textId="040A2558" w:rsidR="005259EC" w:rsidRPr="0002476C" w:rsidRDefault="005259EC"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The pathogenesis of musculoskeletal abnormalities in chronic kidney disease.</w:t>
      </w:r>
    </w:p>
    <w:p w14:paraId="416348B6" w14:textId="14474FF4" w:rsidR="005259EC" w:rsidRPr="0002476C" w:rsidRDefault="005259EC"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Co-I (20% effort)</w:t>
      </w:r>
    </w:p>
    <w:p w14:paraId="26FEFA25" w14:textId="1ECF2A05" w:rsidR="00207C19" w:rsidRPr="0002476C" w:rsidRDefault="00207C19"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October 2014 [not scored]</w:t>
      </w:r>
    </w:p>
    <w:p w14:paraId="3BCF5703" w14:textId="77777777" w:rsidR="00F66F64" w:rsidRPr="0002476C" w:rsidRDefault="00F66F64" w:rsidP="001C4CB6">
      <w:pPr>
        <w:tabs>
          <w:tab w:val="left" w:pos="270"/>
          <w:tab w:val="left" w:pos="1350"/>
        </w:tabs>
        <w:ind w:left="1350" w:hanging="1080"/>
        <w:rPr>
          <w:rFonts w:ascii="Arial" w:hAnsi="Arial" w:cs="Arial"/>
          <w:sz w:val="21"/>
          <w:szCs w:val="21"/>
        </w:rPr>
      </w:pPr>
    </w:p>
    <w:p w14:paraId="0959F79D" w14:textId="2B1C15CD" w:rsidR="00F66F64" w:rsidRPr="0002476C" w:rsidRDefault="00F66F64"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207C19" w:rsidRPr="0002476C">
        <w:rPr>
          <w:rFonts w:ascii="Arial" w:hAnsi="Arial" w:cs="Arial"/>
          <w:sz w:val="21"/>
          <w:szCs w:val="21"/>
        </w:rPr>
        <w:t>NIH R01 – DK106217 (S Moe)</w:t>
      </w:r>
    </w:p>
    <w:p w14:paraId="5B7CE553" w14:textId="77777777" w:rsidR="00F66F64" w:rsidRPr="0002476C" w:rsidRDefault="00F66F64"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Skeletal muscle dysfunction in chronic kidney disease</w:t>
      </w:r>
    </w:p>
    <w:p w14:paraId="6F3495F3" w14:textId="36A2FBE9" w:rsidR="005259EC" w:rsidRPr="0002476C" w:rsidRDefault="00F66F64"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Co-I (15% effort)</w:t>
      </w:r>
    </w:p>
    <w:p w14:paraId="5C06C05F" w14:textId="0A0ED2AF" w:rsidR="00207C19" w:rsidRPr="0002476C" w:rsidRDefault="00207C19"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October 2015 [not scored]</w:t>
      </w:r>
    </w:p>
    <w:p w14:paraId="7EFDC74B" w14:textId="77777777" w:rsidR="00B727F1" w:rsidRPr="0002476C" w:rsidRDefault="00B727F1" w:rsidP="001C4CB6">
      <w:pPr>
        <w:tabs>
          <w:tab w:val="left" w:pos="270"/>
          <w:tab w:val="left" w:pos="1350"/>
        </w:tabs>
        <w:ind w:left="1350" w:hanging="1080"/>
        <w:rPr>
          <w:rFonts w:ascii="Arial" w:hAnsi="Arial" w:cs="Arial"/>
          <w:sz w:val="21"/>
          <w:szCs w:val="21"/>
        </w:rPr>
      </w:pPr>
    </w:p>
    <w:p w14:paraId="56685265" w14:textId="6F7D16FC" w:rsidR="00B727F1"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B727F1" w:rsidRPr="0002476C">
        <w:rPr>
          <w:rFonts w:ascii="Arial" w:hAnsi="Arial" w:cs="Arial"/>
          <w:sz w:val="21"/>
          <w:szCs w:val="21"/>
        </w:rPr>
        <w:t>NIH P01 (D Roodman)</w:t>
      </w:r>
    </w:p>
    <w:p w14:paraId="7B2DD344" w14:textId="10E10F02" w:rsidR="00B727F1" w:rsidRPr="0002476C" w:rsidRDefault="00B727F1"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Musculoskeletal effects of cancer in bone.</w:t>
      </w:r>
    </w:p>
    <w:p w14:paraId="280ECB18" w14:textId="250985C9" w:rsidR="00B727F1" w:rsidRPr="0002476C" w:rsidRDefault="00B727F1"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Co-I (10% effort)</w:t>
      </w:r>
    </w:p>
    <w:p w14:paraId="6D797AEF" w14:textId="6E30AD04" w:rsidR="00A733DD" w:rsidRPr="0002476C" w:rsidRDefault="00A733DD"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0C0A9D" w:rsidRPr="0002476C">
        <w:rPr>
          <w:rFonts w:ascii="Arial" w:hAnsi="Arial" w:cs="Arial"/>
          <w:sz w:val="21"/>
          <w:szCs w:val="21"/>
        </w:rPr>
        <w:t>October 2015 [</w:t>
      </w:r>
      <w:r w:rsidR="00EC3C74" w:rsidRPr="0002476C">
        <w:rPr>
          <w:rFonts w:ascii="Arial" w:hAnsi="Arial" w:cs="Arial"/>
          <w:sz w:val="21"/>
          <w:szCs w:val="21"/>
        </w:rPr>
        <w:t xml:space="preserve">Impact Score: </w:t>
      </w:r>
      <w:r w:rsidR="000D79DB" w:rsidRPr="0002476C">
        <w:rPr>
          <w:rFonts w:ascii="Arial" w:hAnsi="Arial" w:cs="Arial"/>
          <w:sz w:val="21"/>
          <w:szCs w:val="21"/>
        </w:rPr>
        <w:t>36</w:t>
      </w:r>
      <w:r w:rsidR="000C0A9D" w:rsidRPr="0002476C">
        <w:rPr>
          <w:rFonts w:ascii="Arial" w:hAnsi="Arial" w:cs="Arial"/>
          <w:sz w:val="21"/>
          <w:szCs w:val="21"/>
        </w:rPr>
        <w:t>]</w:t>
      </w:r>
    </w:p>
    <w:p w14:paraId="50FC43BE" w14:textId="77777777" w:rsidR="00D813D8" w:rsidRPr="0002476C" w:rsidRDefault="00D813D8" w:rsidP="001C4CB6">
      <w:pPr>
        <w:tabs>
          <w:tab w:val="left" w:pos="270"/>
          <w:tab w:val="left" w:pos="1350"/>
        </w:tabs>
        <w:ind w:left="1350" w:hanging="1080"/>
        <w:rPr>
          <w:rFonts w:ascii="Arial" w:hAnsi="Arial" w:cs="Arial"/>
          <w:sz w:val="21"/>
          <w:szCs w:val="21"/>
        </w:rPr>
      </w:pPr>
    </w:p>
    <w:p w14:paraId="6A940416" w14:textId="2CE7C69F" w:rsidR="00D813D8" w:rsidRPr="0002476C" w:rsidRDefault="009C258F"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D813D8" w:rsidRPr="0002476C">
        <w:rPr>
          <w:rFonts w:ascii="Arial" w:hAnsi="Arial" w:cs="Arial"/>
          <w:sz w:val="21"/>
          <w:szCs w:val="21"/>
        </w:rPr>
        <w:t>March of Dimes (</w:t>
      </w:r>
      <w:r w:rsidR="00390272" w:rsidRPr="0002476C">
        <w:rPr>
          <w:rFonts w:ascii="Arial" w:hAnsi="Arial" w:cs="Arial"/>
          <w:b/>
          <w:sz w:val="21"/>
          <w:szCs w:val="21"/>
        </w:rPr>
        <w:t>JM</w:t>
      </w:r>
      <w:r w:rsidR="00D813D8" w:rsidRPr="0002476C">
        <w:rPr>
          <w:rFonts w:ascii="Arial" w:hAnsi="Arial" w:cs="Arial"/>
          <w:b/>
          <w:sz w:val="21"/>
          <w:szCs w:val="21"/>
        </w:rPr>
        <w:t xml:space="preserve"> Organ</w:t>
      </w:r>
      <w:r w:rsidR="00390272" w:rsidRPr="0002476C">
        <w:rPr>
          <w:rFonts w:ascii="Arial" w:hAnsi="Arial" w:cs="Arial"/>
          <w:sz w:val="21"/>
          <w:szCs w:val="21"/>
        </w:rPr>
        <w:t>, RA Menegaz</w:t>
      </w:r>
      <w:r w:rsidR="00D02E5C" w:rsidRPr="0002476C">
        <w:rPr>
          <w:rFonts w:ascii="Arial" w:hAnsi="Arial" w:cs="Arial"/>
          <w:sz w:val="21"/>
          <w:szCs w:val="21"/>
        </w:rPr>
        <w:t>)</w:t>
      </w:r>
    </w:p>
    <w:p w14:paraId="4B6DAF43" w14:textId="3F5BCA39" w:rsidR="00D813D8" w:rsidRPr="0002476C" w:rsidRDefault="00D813D8"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Modulating the cellular and structural mechanisms underlying craniofacial development in Osteogenesis Imperfecta</w:t>
      </w:r>
    </w:p>
    <w:p w14:paraId="33F19EBA" w14:textId="4031D56D" w:rsidR="00B727F1" w:rsidRPr="0002476C" w:rsidRDefault="00D813D8"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PI (no salary listed)</w:t>
      </w:r>
    </w:p>
    <w:p w14:paraId="44694590" w14:textId="7BFC92C9" w:rsidR="00D02E5C" w:rsidRPr="0002476C" w:rsidRDefault="00D02E5C"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t>April 2016 [not invited for full proposal]</w:t>
      </w:r>
    </w:p>
    <w:p w14:paraId="65B84C98" w14:textId="72082805" w:rsidR="00C40819" w:rsidRPr="0002476C" w:rsidRDefault="00C40819" w:rsidP="00B77D2A">
      <w:pPr>
        <w:tabs>
          <w:tab w:val="left" w:pos="270"/>
          <w:tab w:val="left" w:pos="1350"/>
        </w:tabs>
        <w:rPr>
          <w:rFonts w:ascii="Arial" w:hAnsi="Arial" w:cs="Arial"/>
          <w:sz w:val="21"/>
          <w:szCs w:val="21"/>
        </w:rPr>
      </w:pPr>
    </w:p>
    <w:p w14:paraId="684930E1" w14:textId="52BB8C04" w:rsidR="00C466F6" w:rsidRPr="0002476C" w:rsidRDefault="00C40819" w:rsidP="001C4CB6">
      <w:pPr>
        <w:tabs>
          <w:tab w:val="left" w:pos="270"/>
          <w:tab w:val="left" w:pos="1350"/>
        </w:tabs>
        <w:ind w:left="1350" w:hanging="1080"/>
        <w:rPr>
          <w:rFonts w:ascii="Arial" w:hAnsi="Arial" w:cs="Arial"/>
          <w:sz w:val="21"/>
          <w:szCs w:val="21"/>
        </w:rPr>
      </w:pPr>
      <w:r w:rsidRPr="0002476C">
        <w:rPr>
          <w:rFonts w:ascii="Arial" w:hAnsi="Arial" w:cs="Arial"/>
          <w:sz w:val="21"/>
          <w:szCs w:val="21"/>
        </w:rPr>
        <w:tab/>
      </w:r>
      <w:r w:rsidR="00C466F6" w:rsidRPr="0002476C">
        <w:rPr>
          <w:rFonts w:ascii="Arial" w:hAnsi="Arial" w:cs="Arial"/>
          <w:sz w:val="21"/>
          <w:szCs w:val="21"/>
        </w:rPr>
        <w:t xml:space="preserve">NIH </w:t>
      </w:r>
      <w:r w:rsidR="00D02E5C" w:rsidRPr="0002476C">
        <w:rPr>
          <w:rFonts w:ascii="Arial" w:hAnsi="Arial" w:cs="Arial"/>
          <w:sz w:val="21"/>
          <w:szCs w:val="21"/>
        </w:rPr>
        <w:t>R21 – DE026863 (</w:t>
      </w:r>
      <w:r w:rsidR="00390272" w:rsidRPr="0002476C">
        <w:rPr>
          <w:rFonts w:ascii="Arial" w:hAnsi="Arial" w:cs="Arial"/>
          <w:b/>
          <w:sz w:val="21"/>
          <w:szCs w:val="21"/>
        </w:rPr>
        <w:t>JM Organ</w:t>
      </w:r>
      <w:r w:rsidR="00390272" w:rsidRPr="0002476C">
        <w:rPr>
          <w:rFonts w:ascii="Arial" w:hAnsi="Arial" w:cs="Arial"/>
          <w:sz w:val="21"/>
          <w:szCs w:val="21"/>
        </w:rPr>
        <w:t>, RA Menegaz</w:t>
      </w:r>
      <w:r w:rsidR="00D02E5C" w:rsidRPr="0002476C">
        <w:rPr>
          <w:rFonts w:ascii="Arial" w:hAnsi="Arial" w:cs="Arial"/>
          <w:sz w:val="21"/>
          <w:szCs w:val="21"/>
        </w:rPr>
        <w:t>)</w:t>
      </w:r>
    </w:p>
    <w:p w14:paraId="52B8E3F1" w14:textId="129E097E" w:rsidR="00C466F6" w:rsidRPr="0002476C" w:rsidRDefault="00C466F6" w:rsidP="001C4CB6">
      <w:pPr>
        <w:tabs>
          <w:tab w:val="left" w:pos="1350"/>
        </w:tabs>
        <w:ind w:left="1350" w:hanging="1080"/>
        <w:rPr>
          <w:rFonts w:ascii="Arial" w:hAnsi="Arial" w:cs="Arial"/>
          <w:sz w:val="21"/>
          <w:szCs w:val="21"/>
        </w:rPr>
      </w:pPr>
      <w:r w:rsidRPr="0002476C">
        <w:rPr>
          <w:rFonts w:ascii="Arial" w:hAnsi="Arial" w:cs="Arial"/>
          <w:sz w:val="21"/>
          <w:szCs w:val="21"/>
        </w:rPr>
        <w:tab/>
        <w:t>Understanding how dietary consistency affects craniofacial musculoskeletal growth in a mouse model of Osteogenesis Imperfecta.</w:t>
      </w:r>
    </w:p>
    <w:p w14:paraId="3EB82B67" w14:textId="73AB70B7" w:rsidR="00C466F6" w:rsidRPr="0002476C" w:rsidRDefault="00C466F6" w:rsidP="001C4CB6">
      <w:pPr>
        <w:tabs>
          <w:tab w:val="left" w:pos="1350"/>
        </w:tabs>
        <w:ind w:left="1350" w:hanging="1080"/>
        <w:rPr>
          <w:rFonts w:ascii="Arial" w:hAnsi="Arial" w:cs="Arial"/>
          <w:sz w:val="21"/>
          <w:szCs w:val="21"/>
        </w:rPr>
      </w:pPr>
      <w:r w:rsidRPr="0002476C">
        <w:rPr>
          <w:rFonts w:ascii="Arial" w:hAnsi="Arial" w:cs="Arial"/>
          <w:sz w:val="21"/>
          <w:szCs w:val="21"/>
        </w:rPr>
        <w:tab/>
        <w:t>PI (25% effort)</w:t>
      </w:r>
    </w:p>
    <w:p w14:paraId="6C2B6452" w14:textId="2E32ABA5" w:rsidR="007C0D40" w:rsidRPr="0002476C" w:rsidRDefault="00D02E5C" w:rsidP="00C0048A">
      <w:pPr>
        <w:tabs>
          <w:tab w:val="left" w:pos="1350"/>
        </w:tabs>
        <w:ind w:left="1350" w:hanging="1080"/>
        <w:rPr>
          <w:rFonts w:ascii="Arial" w:hAnsi="Arial" w:cs="Arial"/>
          <w:sz w:val="21"/>
          <w:szCs w:val="21"/>
        </w:rPr>
      </w:pPr>
      <w:r w:rsidRPr="0002476C">
        <w:rPr>
          <w:rFonts w:ascii="Arial" w:hAnsi="Arial" w:cs="Arial"/>
          <w:sz w:val="21"/>
          <w:szCs w:val="21"/>
        </w:rPr>
        <w:tab/>
        <w:t>June 2016 [not scored]</w:t>
      </w:r>
    </w:p>
    <w:p w14:paraId="2C1B0F65" w14:textId="65625B57" w:rsidR="00534EE0" w:rsidRPr="0002476C" w:rsidRDefault="00534EE0" w:rsidP="00C40819">
      <w:pPr>
        <w:tabs>
          <w:tab w:val="left" w:pos="270"/>
          <w:tab w:val="left" w:pos="1350"/>
        </w:tabs>
        <w:rPr>
          <w:rFonts w:ascii="Arial" w:hAnsi="Arial" w:cs="Arial"/>
          <w:sz w:val="21"/>
          <w:szCs w:val="21"/>
        </w:rPr>
      </w:pPr>
    </w:p>
    <w:p w14:paraId="3ECAA515" w14:textId="7FF74F83" w:rsidR="00DF021F" w:rsidRPr="0002476C" w:rsidRDefault="00534EE0" w:rsidP="001C4CB6">
      <w:pPr>
        <w:tabs>
          <w:tab w:val="left" w:pos="270"/>
          <w:tab w:val="left" w:pos="1350"/>
        </w:tabs>
        <w:ind w:left="270"/>
        <w:rPr>
          <w:rFonts w:ascii="Arial" w:hAnsi="Arial" w:cs="Arial"/>
          <w:sz w:val="21"/>
          <w:szCs w:val="21"/>
        </w:rPr>
      </w:pPr>
      <w:r w:rsidRPr="0002476C">
        <w:rPr>
          <w:rFonts w:ascii="Arial" w:hAnsi="Arial" w:cs="Arial"/>
          <w:sz w:val="21"/>
          <w:szCs w:val="21"/>
        </w:rPr>
        <w:tab/>
      </w:r>
      <w:r w:rsidR="00DF021F" w:rsidRPr="0002476C">
        <w:rPr>
          <w:rFonts w:ascii="Arial" w:hAnsi="Arial" w:cs="Arial"/>
          <w:sz w:val="21"/>
          <w:szCs w:val="21"/>
        </w:rPr>
        <w:t>NSF IOS 1731565 (</w:t>
      </w:r>
      <w:r w:rsidR="00390272" w:rsidRPr="0002476C">
        <w:rPr>
          <w:rFonts w:ascii="Arial" w:hAnsi="Arial" w:cs="Arial"/>
          <w:sz w:val="21"/>
          <w:szCs w:val="21"/>
        </w:rPr>
        <w:t xml:space="preserve">RA </w:t>
      </w:r>
      <w:r w:rsidR="00DF021F" w:rsidRPr="0002476C">
        <w:rPr>
          <w:rFonts w:ascii="Arial" w:hAnsi="Arial" w:cs="Arial"/>
          <w:sz w:val="21"/>
          <w:szCs w:val="21"/>
        </w:rPr>
        <w:t>Menegaz</w:t>
      </w:r>
      <w:r w:rsidR="00390272" w:rsidRPr="0002476C">
        <w:rPr>
          <w:rFonts w:ascii="Arial" w:hAnsi="Arial" w:cs="Arial"/>
          <w:sz w:val="21"/>
          <w:szCs w:val="21"/>
        </w:rPr>
        <w:t xml:space="preserve">, </w:t>
      </w:r>
      <w:r w:rsidR="00390272" w:rsidRPr="0002476C">
        <w:rPr>
          <w:rFonts w:ascii="Arial" w:hAnsi="Arial" w:cs="Arial"/>
          <w:b/>
          <w:sz w:val="21"/>
          <w:szCs w:val="21"/>
        </w:rPr>
        <w:t>JM Organ</w:t>
      </w:r>
      <w:r w:rsidR="00DF021F" w:rsidRPr="0002476C">
        <w:rPr>
          <w:rFonts w:ascii="Arial" w:hAnsi="Arial" w:cs="Arial"/>
          <w:sz w:val="21"/>
          <w:szCs w:val="21"/>
        </w:rPr>
        <w:t>)</w:t>
      </w:r>
    </w:p>
    <w:p w14:paraId="7F2BE4A0" w14:textId="44E13466" w:rsidR="00DF021F" w:rsidRPr="0002476C" w:rsidRDefault="00DF021F" w:rsidP="001C4CB6">
      <w:pPr>
        <w:tabs>
          <w:tab w:val="left" w:pos="1080"/>
          <w:tab w:val="left" w:pos="1350"/>
        </w:tabs>
        <w:ind w:left="135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IOS preliminary proposal: Ontogeny and plasticity in functional subunits of rodent masticatory musculature.</w:t>
      </w:r>
    </w:p>
    <w:p w14:paraId="2BD2BC02" w14:textId="77777777" w:rsidR="003F1B4E" w:rsidRPr="0002476C" w:rsidRDefault="00DF021F" w:rsidP="001C4CB6">
      <w:pPr>
        <w:tabs>
          <w:tab w:val="left" w:pos="1080"/>
          <w:tab w:val="left" w:pos="1350"/>
        </w:tabs>
        <w:ind w:left="108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Co-PI (20% effort)</w:t>
      </w:r>
    </w:p>
    <w:p w14:paraId="4F382790" w14:textId="3701F561" w:rsidR="003F1B4E" w:rsidRPr="0002476C" w:rsidRDefault="003F1B4E" w:rsidP="001C4CB6">
      <w:pPr>
        <w:tabs>
          <w:tab w:val="left" w:pos="1080"/>
          <w:tab w:val="left" w:pos="1350"/>
        </w:tabs>
        <w:ind w:left="1080" w:hanging="81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6E0096" w:rsidRPr="0002476C">
        <w:rPr>
          <w:rFonts w:ascii="Arial" w:hAnsi="Arial" w:cs="Arial"/>
          <w:sz w:val="21"/>
          <w:szCs w:val="21"/>
        </w:rPr>
        <w:t>January 2017 [not invited for full proposal]</w:t>
      </w:r>
    </w:p>
    <w:p w14:paraId="612F632D" w14:textId="77777777" w:rsidR="003F1B4E" w:rsidRPr="0002476C" w:rsidRDefault="003F1B4E" w:rsidP="001C4CB6">
      <w:pPr>
        <w:tabs>
          <w:tab w:val="left" w:pos="1080"/>
          <w:tab w:val="left" w:pos="1350"/>
        </w:tabs>
        <w:ind w:left="1080" w:hanging="810"/>
        <w:rPr>
          <w:rFonts w:ascii="Arial" w:hAnsi="Arial" w:cs="Arial"/>
          <w:sz w:val="21"/>
          <w:szCs w:val="21"/>
        </w:rPr>
      </w:pPr>
    </w:p>
    <w:p w14:paraId="0D56DE43" w14:textId="4DB26188"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 xml:space="preserve">NIH </w:t>
      </w:r>
      <w:r w:rsidR="00C032E2" w:rsidRPr="0002476C">
        <w:rPr>
          <w:rFonts w:ascii="Arial" w:hAnsi="Arial" w:cs="Arial"/>
          <w:sz w:val="21"/>
          <w:szCs w:val="21"/>
        </w:rPr>
        <w:t>AR0722609</w:t>
      </w:r>
      <w:r w:rsidRPr="0002476C">
        <w:rPr>
          <w:rFonts w:ascii="Arial" w:hAnsi="Arial" w:cs="Arial"/>
          <w:sz w:val="21"/>
          <w:szCs w:val="21"/>
        </w:rPr>
        <w:t xml:space="preserve"> (</w:t>
      </w:r>
      <w:r w:rsidR="00390272" w:rsidRPr="0002476C">
        <w:rPr>
          <w:rFonts w:ascii="Arial" w:hAnsi="Arial" w:cs="Arial"/>
          <w:sz w:val="21"/>
          <w:szCs w:val="21"/>
        </w:rPr>
        <w:t>JM</w:t>
      </w:r>
      <w:r w:rsidRPr="0002476C">
        <w:rPr>
          <w:rFonts w:ascii="Arial" w:hAnsi="Arial" w:cs="Arial"/>
          <w:sz w:val="21"/>
          <w:szCs w:val="21"/>
        </w:rPr>
        <w:t xml:space="preserve"> Wallace)</w:t>
      </w:r>
    </w:p>
    <w:p w14:paraId="58996EAE" w14:textId="7777777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Loading and drug synergy protect bone from pathological collagen synthesis.</w:t>
      </w:r>
    </w:p>
    <w:p w14:paraId="1137E7D9" w14:textId="7777777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Co-I (2.5% effort)</w:t>
      </w:r>
    </w:p>
    <w:p w14:paraId="77F65FA8" w14:textId="292CE83C"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r>
      <w:r w:rsidR="00C032E2" w:rsidRPr="0002476C">
        <w:rPr>
          <w:rFonts w:ascii="Arial" w:hAnsi="Arial" w:cs="Arial"/>
          <w:sz w:val="21"/>
          <w:szCs w:val="21"/>
        </w:rPr>
        <w:t>February 2017 [Impact Score: 40; Percentile: 29]</w:t>
      </w:r>
    </w:p>
    <w:p w14:paraId="6871DFD4" w14:textId="13106B70" w:rsidR="003F1B4E" w:rsidRPr="0002476C" w:rsidRDefault="003F1B4E" w:rsidP="001C4CB6">
      <w:pPr>
        <w:tabs>
          <w:tab w:val="left" w:pos="1350"/>
        </w:tabs>
        <w:ind w:left="1350" w:hanging="1080"/>
        <w:rPr>
          <w:rFonts w:ascii="Arial" w:hAnsi="Arial" w:cs="Arial"/>
          <w:sz w:val="21"/>
          <w:szCs w:val="21"/>
        </w:rPr>
      </w:pPr>
    </w:p>
    <w:p w14:paraId="73A4BEED" w14:textId="4F546B82"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NIH R01 CA221909 (A Bonetto)</w:t>
      </w:r>
    </w:p>
    <w:p w14:paraId="123D6E0E" w14:textId="7777777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Mechanisms and treatment of chemotherapy-induced cachexia and muscle weakness</w:t>
      </w:r>
    </w:p>
    <w:p w14:paraId="59B3CE8D" w14:textId="7777777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Co-I (5% effort)</w:t>
      </w:r>
    </w:p>
    <w:p w14:paraId="600ECE71" w14:textId="22C0FCEE"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February 2017 [</w:t>
      </w:r>
      <w:r w:rsidR="005B3C25" w:rsidRPr="0002476C">
        <w:rPr>
          <w:rFonts w:ascii="Arial" w:hAnsi="Arial" w:cs="Arial"/>
          <w:sz w:val="21"/>
          <w:szCs w:val="21"/>
        </w:rPr>
        <w:t>Impact Score: 44; Percentile: 35]</w:t>
      </w:r>
    </w:p>
    <w:p w14:paraId="3312A8DB" w14:textId="77777777" w:rsidR="003F1B4E" w:rsidRPr="0002476C" w:rsidRDefault="003F1B4E" w:rsidP="001C4CB6">
      <w:pPr>
        <w:tabs>
          <w:tab w:val="left" w:pos="1350"/>
        </w:tabs>
        <w:ind w:left="1350" w:hanging="1080"/>
        <w:rPr>
          <w:rFonts w:ascii="Arial" w:hAnsi="Arial" w:cs="Arial"/>
          <w:sz w:val="21"/>
          <w:szCs w:val="21"/>
        </w:rPr>
      </w:pPr>
    </w:p>
    <w:p w14:paraId="6DE4B14C" w14:textId="74AD308B"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 xml:space="preserve">NIH </w:t>
      </w:r>
      <w:r w:rsidR="00C73F89" w:rsidRPr="0002476C">
        <w:rPr>
          <w:rFonts w:ascii="Arial" w:hAnsi="Arial" w:cs="Arial"/>
          <w:sz w:val="21"/>
          <w:szCs w:val="21"/>
        </w:rPr>
        <w:t xml:space="preserve">R01 </w:t>
      </w:r>
      <w:r w:rsidRPr="0002476C">
        <w:rPr>
          <w:rFonts w:ascii="Arial" w:hAnsi="Arial" w:cs="Arial"/>
          <w:sz w:val="21"/>
          <w:szCs w:val="21"/>
        </w:rPr>
        <w:t>AR059357 (T Bellido)</w:t>
      </w:r>
    </w:p>
    <w:p w14:paraId="7972A558" w14:textId="7777777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Glucocorticoid-induced atrophy in bone and muscle.</w:t>
      </w:r>
    </w:p>
    <w:p w14:paraId="3E3E212C" w14:textId="7777777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Co-I (10% effort)</w:t>
      </w:r>
    </w:p>
    <w:p w14:paraId="65629C3B" w14:textId="70889C87" w:rsidR="003F1B4E" w:rsidRPr="0002476C" w:rsidRDefault="003F1B4E" w:rsidP="001C4CB6">
      <w:pPr>
        <w:tabs>
          <w:tab w:val="left" w:pos="1350"/>
        </w:tabs>
        <w:ind w:left="1350" w:hanging="1080"/>
        <w:rPr>
          <w:rFonts w:ascii="Arial" w:hAnsi="Arial" w:cs="Arial"/>
          <w:sz w:val="21"/>
          <w:szCs w:val="21"/>
        </w:rPr>
      </w:pPr>
      <w:r w:rsidRPr="0002476C">
        <w:rPr>
          <w:rFonts w:ascii="Arial" w:hAnsi="Arial" w:cs="Arial"/>
          <w:sz w:val="21"/>
          <w:szCs w:val="21"/>
        </w:rPr>
        <w:tab/>
        <w:t>February 2017</w:t>
      </w:r>
      <w:r w:rsidR="00C032E2" w:rsidRPr="0002476C">
        <w:rPr>
          <w:rFonts w:ascii="Arial" w:hAnsi="Arial" w:cs="Arial"/>
          <w:sz w:val="21"/>
          <w:szCs w:val="21"/>
        </w:rPr>
        <w:t xml:space="preserve"> [Percentile: 44</w:t>
      </w:r>
      <w:r w:rsidRPr="0002476C">
        <w:rPr>
          <w:rFonts w:ascii="Arial" w:hAnsi="Arial" w:cs="Arial"/>
          <w:sz w:val="21"/>
          <w:szCs w:val="21"/>
        </w:rPr>
        <w:t>]</w:t>
      </w:r>
    </w:p>
    <w:p w14:paraId="4AD4AF04" w14:textId="77777777" w:rsidR="00D97558" w:rsidRPr="0002476C" w:rsidRDefault="00D97558" w:rsidP="00C0048A">
      <w:pPr>
        <w:tabs>
          <w:tab w:val="left" w:pos="270"/>
          <w:tab w:val="left" w:pos="1080"/>
          <w:tab w:val="left" w:pos="1350"/>
        </w:tabs>
        <w:rPr>
          <w:rFonts w:ascii="Arial" w:hAnsi="Arial" w:cs="Arial"/>
          <w:sz w:val="21"/>
          <w:szCs w:val="21"/>
        </w:rPr>
      </w:pPr>
    </w:p>
    <w:p w14:paraId="5C4AFAC0" w14:textId="332C27ED" w:rsidR="00D97558" w:rsidRPr="0002476C" w:rsidRDefault="00D97558" w:rsidP="00C50648">
      <w:pPr>
        <w:tabs>
          <w:tab w:val="left" w:pos="270"/>
          <w:tab w:val="left" w:pos="1080"/>
          <w:tab w:val="left" w:pos="1350"/>
        </w:tabs>
        <w:ind w:left="1350"/>
        <w:rPr>
          <w:rFonts w:ascii="Arial" w:hAnsi="Arial" w:cs="Arial"/>
          <w:sz w:val="21"/>
          <w:szCs w:val="21"/>
        </w:rPr>
      </w:pPr>
      <w:r w:rsidRPr="0002476C">
        <w:rPr>
          <w:rFonts w:ascii="Arial" w:hAnsi="Arial" w:cs="Arial"/>
          <w:sz w:val="21"/>
          <w:szCs w:val="21"/>
        </w:rPr>
        <w:t>NSF IOS 1750831 (</w:t>
      </w:r>
      <w:r w:rsidR="00390272" w:rsidRPr="0002476C">
        <w:rPr>
          <w:rFonts w:ascii="Arial" w:hAnsi="Arial" w:cs="Arial"/>
          <w:b/>
          <w:sz w:val="21"/>
          <w:szCs w:val="21"/>
        </w:rPr>
        <w:t>JM</w:t>
      </w:r>
      <w:r w:rsidRPr="0002476C">
        <w:rPr>
          <w:rFonts w:ascii="Arial" w:hAnsi="Arial" w:cs="Arial"/>
          <w:b/>
          <w:sz w:val="21"/>
          <w:szCs w:val="21"/>
        </w:rPr>
        <w:t xml:space="preserve"> Organ</w:t>
      </w:r>
      <w:r w:rsidRPr="0002476C">
        <w:rPr>
          <w:rFonts w:ascii="Arial" w:hAnsi="Arial" w:cs="Arial"/>
          <w:sz w:val="21"/>
          <w:szCs w:val="21"/>
        </w:rPr>
        <w:t>)</w:t>
      </w:r>
    </w:p>
    <w:p w14:paraId="438290D6" w14:textId="4222966D" w:rsidR="00D97558" w:rsidRPr="0002476C" w:rsidRDefault="00D97558" w:rsidP="00C50648">
      <w:pPr>
        <w:tabs>
          <w:tab w:val="left" w:pos="270"/>
          <w:tab w:val="left" w:pos="1080"/>
          <w:tab w:val="left" w:pos="1350"/>
        </w:tabs>
        <w:ind w:left="1350"/>
        <w:rPr>
          <w:rFonts w:ascii="Arial" w:hAnsi="Arial" w:cs="Arial"/>
          <w:sz w:val="21"/>
          <w:szCs w:val="21"/>
        </w:rPr>
      </w:pPr>
      <w:r w:rsidRPr="0002476C">
        <w:rPr>
          <w:rFonts w:ascii="Arial" w:hAnsi="Arial" w:cs="Arial"/>
          <w:sz w:val="21"/>
          <w:szCs w:val="21"/>
        </w:rPr>
        <w:t>CAREER: Experimental evolution of arboreal mice: getting a leg up on science communication</w:t>
      </w:r>
    </w:p>
    <w:p w14:paraId="02FB299A" w14:textId="2CCECECA" w:rsidR="00D97558" w:rsidRPr="0002476C" w:rsidRDefault="00D97558" w:rsidP="00C50648">
      <w:pPr>
        <w:tabs>
          <w:tab w:val="left" w:pos="270"/>
          <w:tab w:val="left" w:pos="1080"/>
          <w:tab w:val="left" w:pos="1350"/>
        </w:tabs>
        <w:ind w:left="1350"/>
        <w:rPr>
          <w:rFonts w:ascii="Arial" w:hAnsi="Arial" w:cs="Arial"/>
          <w:sz w:val="21"/>
          <w:szCs w:val="21"/>
        </w:rPr>
      </w:pPr>
      <w:r w:rsidRPr="0002476C">
        <w:rPr>
          <w:rFonts w:ascii="Arial" w:hAnsi="Arial" w:cs="Arial"/>
          <w:sz w:val="21"/>
          <w:szCs w:val="21"/>
        </w:rPr>
        <w:t>PI (10% effort)</w:t>
      </w:r>
    </w:p>
    <w:p w14:paraId="61C4335A" w14:textId="583B850A" w:rsidR="00D97558" w:rsidRDefault="00C50648" w:rsidP="00C50648">
      <w:pPr>
        <w:tabs>
          <w:tab w:val="left" w:pos="1350"/>
        </w:tabs>
        <w:ind w:left="1350"/>
        <w:rPr>
          <w:rFonts w:ascii="Arial" w:hAnsi="Arial" w:cs="Arial"/>
          <w:sz w:val="21"/>
          <w:szCs w:val="21"/>
        </w:rPr>
      </w:pPr>
      <w:r w:rsidRPr="0002476C">
        <w:rPr>
          <w:rFonts w:ascii="Arial" w:hAnsi="Arial" w:cs="Arial"/>
          <w:sz w:val="21"/>
          <w:szCs w:val="21"/>
        </w:rPr>
        <w:t>July 2017</w:t>
      </w:r>
    </w:p>
    <w:p w14:paraId="7E6BADEA" w14:textId="03FBEFAF" w:rsidR="00FD511D" w:rsidRDefault="00FD511D" w:rsidP="00FD511D">
      <w:pPr>
        <w:tabs>
          <w:tab w:val="left" w:pos="1350"/>
        </w:tabs>
        <w:ind w:left="1350"/>
        <w:rPr>
          <w:rFonts w:ascii="Arial" w:hAnsi="Arial" w:cs="Arial"/>
          <w:sz w:val="21"/>
          <w:szCs w:val="21"/>
        </w:rPr>
      </w:pPr>
    </w:p>
    <w:p w14:paraId="30E7814B" w14:textId="255994AC" w:rsidR="00FD511D" w:rsidRPr="002E653C" w:rsidRDefault="00FD511D" w:rsidP="00FD511D">
      <w:pPr>
        <w:tabs>
          <w:tab w:val="left" w:pos="270"/>
          <w:tab w:val="left" w:pos="540"/>
          <w:tab w:val="left" w:pos="1080"/>
          <w:tab w:val="left" w:pos="1350"/>
        </w:tabs>
        <w:ind w:left="1350" w:hanging="1080"/>
        <w:rPr>
          <w:rFonts w:ascii="Arial" w:hAnsi="Arial" w:cs="Arial"/>
          <w:b/>
          <w:bCs/>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NSF IOS 2114478 (RA Menegaz,</w:t>
      </w:r>
      <w:r w:rsidRPr="00FC2070">
        <w:rPr>
          <w:rFonts w:ascii="Arial" w:hAnsi="Arial" w:cs="Arial"/>
          <w:b/>
          <w:bCs/>
          <w:sz w:val="21"/>
          <w:szCs w:val="21"/>
        </w:rPr>
        <w:t xml:space="preserve"> </w:t>
      </w:r>
      <w:r>
        <w:rPr>
          <w:rFonts w:ascii="Arial" w:hAnsi="Arial" w:cs="Arial"/>
          <w:b/>
          <w:bCs/>
          <w:sz w:val="21"/>
          <w:szCs w:val="21"/>
        </w:rPr>
        <w:t>JM Organ)</w:t>
      </w:r>
    </w:p>
    <w:p w14:paraId="3C57DD9B" w14:textId="62A42537" w:rsidR="00FD511D" w:rsidRPr="0002476C" w:rsidRDefault="00FD511D" w:rsidP="00FD511D">
      <w:pPr>
        <w:tabs>
          <w:tab w:val="left" w:pos="270"/>
          <w:tab w:val="left" w:pos="1080"/>
          <w:tab w:val="left" w:pos="1350"/>
        </w:tabs>
        <w:ind w:left="1350" w:hanging="1080"/>
        <w:rPr>
          <w:rFonts w:ascii="Arial" w:hAnsi="Arial" w:cs="Arial"/>
          <w:sz w:val="21"/>
          <w:szCs w:val="21"/>
        </w:rPr>
      </w:pPr>
      <w:r>
        <w:rPr>
          <w:rFonts w:ascii="Arial" w:hAnsi="Arial" w:cs="Arial"/>
          <w:sz w:val="21"/>
          <w:szCs w:val="21"/>
        </w:rPr>
        <w:tab/>
      </w:r>
      <w:r>
        <w:rPr>
          <w:rFonts w:ascii="Arial" w:hAnsi="Arial" w:cs="Arial"/>
          <w:sz w:val="21"/>
          <w:szCs w:val="21"/>
        </w:rPr>
        <w:tab/>
        <w:t>Collaborative research: Ontogeny and plasticity of rodent feeding musculature: how growth and diet influence feeding biomechanics in mammals</w:t>
      </w:r>
    </w:p>
    <w:p w14:paraId="11DD6877" w14:textId="4E348E83" w:rsidR="00FD511D" w:rsidRPr="0002476C" w:rsidRDefault="00FD511D" w:rsidP="00FD511D">
      <w:pPr>
        <w:tabs>
          <w:tab w:val="left" w:pos="270"/>
          <w:tab w:val="left" w:pos="1080"/>
          <w:tab w:val="left" w:pos="135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PI for IU portion (2% effort)</w:t>
      </w:r>
    </w:p>
    <w:p w14:paraId="134A3334" w14:textId="7FD5C71C" w:rsidR="00FD511D" w:rsidRPr="0002476C" w:rsidRDefault="00FD511D" w:rsidP="00FD511D">
      <w:pPr>
        <w:tabs>
          <w:tab w:val="left" w:pos="270"/>
          <w:tab w:val="left" w:pos="1080"/>
          <w:tab w:val="left" w:pos="1350"/>
        </w:tabs>
        <w:ind w:left="270"/>
        <w:rPr>
          <w:rFonts w:ascii="Arial" w:hAnsi="Arial" w:cs="Arial"/>
          <w:sz w:val="21"/>
          <w:szCs w:val="21"/>
        </w:rPr>
      </w:pPr>
      <w:r>
        <w:rPr>
          <w:rFonts w:ascii="Arial" w:hAnsi="Arial" w:cs="Arial"/>
          <w:sz w:val="21"/>
          <w:szCs w:val="21"/>
        </w:rPr>
        <w:tab/>
      </w:r>
      <w:r>
        <w:rPr>
          <w:rFonts w:ascii="Arial" w:hAnsi="Arial" w:cs="Arial"/>
          <w:sz w:val="21"/>
          <w:szCs w:val="21"/>
        </w:rPr>
        <w:tab/>
        <w:t>December 2020</w:t>
      </w:r>
    </w:p>
    <w:p w14:paraId="663C95E0" w14:textId="6199D3E3" w:rsidR="003F1B4E" w:rsidRPr="0002476C" w:rsidRDefault="003F1B4E" w:rsidP="00B42802">
      <w:pPr>
        <w:tabs>
          <w:tab w:val="left" w:pos="1350"/>
        </w:tabs>
        <w:rPr>
          <w:rFonts w:ascii="Arial" w:hAnsi="Arial" w:cs="Arial"/>
          <w:sz w:val="21"/>
          <w:szCs w:val="21"/>
        </w:rPr>
      </w:pPr>
    </w:p>
    <w:p w14:paraId="3247D349" w14:textId="44AEF136" w:rsidR="000D0BA0" w:rsidRPr="0002476C" w:rsidRDefault="00C466F6" w:rsidP="005A15C3">
      <w:pPr>
        <w:tabs>
          <w:tab w:val="left" w:pos="1350"/>
        </w:tabs>
        <w:ind w:left="1350" w:hanging="1080"/>
        <w:rPr>
          <w:rFonts w:ascii="Arial" w:hAnsi="Arial" w:cs="Arial"/>
          <w:sz w:val="21"/>
          <w:szCs w:val="21"/>
        </w:rPr>
      </w:pPr>
      <w:r w:rsidRPr="0002476C">
        <w:rPr>
          <w:rFonts w:ascii="Arial" w:hAnsi="Arial" w:cs="Arial"/>
          <w:sz w:val="21"/>
          <w:szCs w:val="21"/>
        </w:rPr>
        <w:tab/>
      </w:r>
    </w:p>
    <w:p w14:paraId="5544B1E2" w14:textId="0AC7E924" w:rsidR="00266D42" w:rsidRPr="0002476C" w:rsidRDefault="002B74C6" w:rsidP="001C4CB6">
      <w:pPr>
        <w:tabs>
          <w:tab w:val="left" w:pos="2610"/>
          <w:tab w:val="left" w:pos="5040"/>
          <w:tab w:val="left" w:pos="6120"/>
          <w:tab w:val="left" w:pos="7110"/>
          <w:tab w:val="left" w:pos="8370"/>
        </w:tabs>
        <w:rPr>
          <w:rFonts w:ascii="Arial" w:hAnsi="Arial" w:cs="Arial"/>
          <w:b/>
          <w:sz w:val="21"/>
          <w:szCs w:val="21"/>
        </w:rPr>
      </w:pPr>
      <w:r w:rsidRPr="0002476C">
        <w:rPr>
          <w:rFonts w:ascii="Arial" w:hAnsi="Arial" w:cs="Arial"/>
          <w:b/>
          <w:sz w:val="21"/>
          <w:szCs w:val="21"/>
        </w:rPr>
        <w:t>INVITED PRESENTATIONS</w:t>
      </w:r>
      <w:r w:rsidR="000D75C4" w:rsidRPr="0002476C">
        <w:rPr>
          <w:rFonts w:ascii="Arial" w:hAnsi="Arial" w:cs="Arial"/>
          <w:b/>
          <w:sz w:val="21"/>
          <w:szCs w:val="21"/>
        </w:rPr>
        <w:t xml:space="preserve"> IN RESEARCH</w:t>
      </w:r>
      <w:r w:rsidR="006F1C18" w:rsidRPr="0002476C">
        <w:rPr>
          <w:rFonts w:ascii="Arial" w:hAnsi="Arial" w:cs="Arial"/>
          <w:b/>
          <w:sz w:val="21"/>
          <w:szCs w:val="21"/>
        </w:rPr>
        <w:t xml:space="preserve"> </w:t>
      </w:r>
    </w:p>
    <w:p w14:paraId="460EF63C" w14:textId="77777777" w:rsidR="00F81581" w:rsidRPr="0002476C" w:rsidRDefault="00F81581" w:rsidP="001C4CB6">
      <w:pPr>
        <w:tabs>
          <w:tab w:val="left" w:pos="3690"/>
          <w:tab w:val="left" w:pos="7380"/>
        </w:tabs>
        <w:rPr>
          <w:rFonts w:ascii="Arial" w:hAnsi="Arial" w:cs="Arial"/>
          <w:sz w:val="21"/>
          <w:szCs w:val="21"/>
        </w:rPr>
      </w:pPr>
    </w:p>
    <w:p w14:paraId="4709400D" w14:textId="1D6B3895" w:rsidR="00F81581" w:rsidRPr="0002476C" w:rsidRDefault="002B74C6" w:rsidP="00D76A67">
      <w:pPr>
        <w:tabs>
          <w:tab w:val="left" w:pos="180"/>
          <w:tab w:val="left" w:pos="3690"/>
          <w:tab w:val="left" w:pos="7380"/>
        </w:tabs>
        <w:rPr>
          <w:rFonts w:ascii="Arial" w:hAnsi="Arial" w:cs="Arial"/>
          <w:sz w:val="21"/>
          <w:szCs w:val="21"/>
        </w:rPr>
      </w:pPr>
      <w:r w:rsidRPr="0002476C">
        <w:rPr>
          <w:rFonts w:ascii="Arial" w:hAnsi="Arial" w:cs="Arial"/>
          <w:sz w:val="21"/>
          <w:szCs w:val="21"/>
        </w:rPr>
        <w:tab/>
      </w:r>
      <w:r w:rsidR="00F81581" w:rsidRPr="0002476C">
        <w:rPr>
          <w:rFonts w:ascii="Arial" w:hAnsi="Arial" w:cs="Arial"/>
          <w:b/>
          <w:sz w:val="21"/>
          <w:szCs w:val="21"/>
        </w:rPr>
        <w:t xml:space="preserve">LOCAL </w:t>
      </w:r>
      <w:r w:rsidR="00096DA6" w:rsidRPr="0002476C">
        <w:rPr>
          <w:rFonts w:ascii="Arial" w:hAnsi="Arial" w:cs="Arial"/>
          <w:b/>
          <w:sz w:val="21"/>
          <w:szCs w:val="21"/>
        </w:rPr>
        <w:t xml:space="preserve">INVITED </w:t>
      </w:r>
      <w:r w:rsidR="00F81581" w:rsidRPr="0002476C">
        <w:rPr>
          <w:rFonts w:ascii="Arial" w:hAnsi="Arial" w:cs="Arial"/>
          <w:b/>
          <w:sz w:val="21"/>
          <w:szCs w:val="21"/>
        </w:rPr>
        <w:t>PRESENTATIONS</w:t>
      </w:r>
      <w:r w:rsidR="00B2262C" w:rsidRPr="0002476C">
        <w:rPr>
          <w:rFonts w:ascii="Arial" w:hAnsi="Arial" w:cs="Arial"/>
          <w:b/>
          <w:sz w:val="21"/>
          <w:szCs w:val="21"/>
        </w:rPr>
        <w:t xml:space="preserve"> </w:t>
      </w:r>
      <w:r w:rsidRPr="0002476C">
        <w:rPr>
          <w:rFonts w:ascii="Arial" w:hAnsi="Arial" w:cs="Arial"/>
          <w:b/>
          <w:sz w:val="21"/>
          <w:szCs w:val="21"/>
        </w:rPr>
        <w:t>IN RESEARCH</w:t>
      </w:r>
      <w:r w:rsidRPr="0002476C">
        <w:rPr>
          <w:rFonts w:ascii="Arial" w:hAnsi="Arial" w:cs="Arial"/>
          <w:sz w:val="21"/>
          <w:szCs w:val="21"/>
        </w:rPr>
        <w:t xml:space="preserve"> </w:t>
      </w:r>
      <w:r w:rsidR="00B2262C" w:rsidRPr="0002476C">
        <w:rPr>
          <w:rFonts w:ascii="Arial" w:hAnsi="Arial" w:cs="Arial"/>
          <w:sz w:val="21"/>
          <w:szCs w:val="21"/>
        </w:rPr>
        <w:t>[* in current rank]</w:t>
      </w:r>
    </w:p>
    <w:p w14:paraId="0B9984C7" w14:textId="77777777" w:rsidR="00F81581" w:rsidRPr="0002476C" w:rsidRDefault="00F81581" w:rsidP="001C4CB6">
      <w:pPr>
        <w:rPr>
          <w:rFonts w:ascii="Arial" w:hAnsi="Arial" w:cs="Arial"/>
          <w:sz w:val="21"/>
          <w:szCs w:val="21"/>
        </w:rPr>
      </w:pPr>
    </w:p>
    <w:p w14:paraId="1B877487" w14:textId="54B6FFFD" w:rsidR="00F81581" w:rsidRPr="0002476C" w:rsidRDefault="00F81581" w:rsidP="001C4CB6">
      <w:pPr>
        <w:tabs>
          <w:tab w:val="left" w:pos="360"/>
          <w:tab w:val="left" w:pos="1080"/>
        </w:tabs>
        <w:rPr>
          <w:rFonts w:ascii="Arial" w:hAnsi="Arial" w:cs="Arial"/>
          <w:sz w:val="21"/>
          <w:szCs w:val="21"/>
        </w:rPr>
      </w:pPr>
      <w:r w:rsidRPr="0002476C">
        <w:rPr>
          <w:rFonts w:ascii="Arial" w:hAnsi="Arial" w:cs="Arial"/>
          <w:sz w:val="21"/>
          <w:szCs w:val="21"/>
        </w:rPr>
        <w:tab/>
      </w:r>
      <w:r w:rsidR="002B01B0" w:rsidRPr="0002476C">
        <w:rPr>
          <w:rFonts w:ascii="Arial" w:hAnsi="Arial" w:cs="Arial"/>
          <w:sz w:val="21"/>
          <w:szCs w:val="21"/>
        </w:rPr>
        <w:t>Venue:</w:t>
      </w:r>
      <w:r w:rsidRPr="0002476C">
        <w:rPr>
          <w:rFonts w:ascii="Arial" w:hAnsi="Arial" w:cs="Arial"/>
          <w:sz w:val="21"/>
          <w:szCs w:val="21"/>
        </w:rPr>
        <w:tab/>
      </w:r>
      <w:r w:rsidR="00956087" w:rsidRPr="0002476C">
        <w:rPr>
          <w:rFonts w:ascii="Arial" w:hAnsi="Arial" w:cs="Arial"/>
          <w:sz w:val="21"/>
          <w:szCs w:val="21"/>
        </w:rPr>
        <w:t>Saint Louis</w:t>
      </w:r>
      <w:r w:rsidRPr="0002476C">
        <w:rPr>
          <w:rFonts w:ascii="Arial" w:hAnsi="Arial" w:cs="Arial"/>
          <w:sz w:val="21"/>
          <w:szCs w:val="21"/>
        </w:rPr>
        <w:t xml:space="preserve"> University School of Medicine, </w:t>
      </w:r>
      <w:r w:rsidR="00956087" w:rsidRPr="0002476C">
        <w:rPr>
          <w:rFonts w:ascii="Arial" w:hAnsi="Arial" w:cs="Arial"/>
          <w:sz w:val="21"/>
          <w:szCs w:val="21"/>
        </w:rPr>
        <w:t>Center for Anatomical Science &amp; Education</w:t>
      </w:r>
    </w:p>
    <w:p w14:paraId="368E154B" w14:textId="0B8776CA" w:rsidR="00F81581" w:rsidRPr="0002476C" w:rsidRDefault="002B01B0" w:rsidP="001C4CB6">
      <w:pPr>
        <w:tabs>
          <w:tab w:val="left" w:pos="360"/>
          <w:tab w:val="left" w:pos="1080"/>
        </w:tabs>
        <w:ind w:left="360"/>
        <w:rPr>
          <w:rFonts w:ascii="Arial" w:hAnsi="Arial" w:cs="Arial"/>
          <w:sz w:val="21"/>
          <w:szCs w:val="21"/>
        </w:rPr>
      </w:pPr>
      <w:r w:rsidRPr="0002476C">
        <w:rPr>
          <w:rFonts w:ascii="Arial" w:hAnsi="Arial" w:cs="Arial"/>
          <w:sz w:val="21"/>
          <w:szCs w:val="21"/>
        </w:rPr>
        <w:t>Title:</w:t>
      </w:r>
      <w:r w:rsidR="00F81581" w:rsidRPr="0002476C">
        <w:rPr>
          <w:rFonts w:ascii="Arial" w:hAnsi="Arial" w:cs="Arial"/>
          <w:sz w:val="21"/>
          <w:szCs w:val="21"/>
        </w:rPr>
        <w:tab/>
      </w:r>
      <w:r w:rsidR="00956087" w:rsidRPr="0002476C">
        <w:rPr>
          <w:rFonts w:ascii="Arial" w:hAnsi="Arial" w:cs="Arial"/>
          <w:sz w:val="21"/>
          <w:szCs w:val="21"/>
        </w:rPr>
        <w:t>A tale of tails: what can anatomy tell us about function?</w:t>
      </w:r>
      <w:r w:rsidR="00F81581" w:rsidRPr="0002476C">
        <w:rPr>
          <w:rFonts w:ascii="Arial" w:hAnsi="Arial" w:cs="Arial"/>
          <w:sz w:val="21"/>
          <w:szCs w:val="21"/>
        </w:rPr>
        <w:t xml:space="preserve">  </w:t>
      </w:r>
    </w:p>
    <w:p w14:paraId="03D3A535" w14:textId="66E4C9BE" w:rsidR="00F81581" w:rsidRPr="0002476C" w:rsidRDefault="002B01B0" w:rsidP="001C4CB6">
      <w:pPr>
        <w:tabs>
          <w:tab w:val="left" w:pos="1080"/>
        </w:tabs>
        <w:ind w:firstLine="360"/>
        <w:rPr>
          <w:rFonts w:ascii="Arial" w:hAnsi="Arial" w:cs="Arial"/>
          <w:sz w:val="21"/>
          <w:szCs w:val="21"/>
        </w:rPr>
      </w:pPr>
      <w:r w:rsidRPr="0002476C">
        <w:rPr>
          <w:rFonts w:ascii="Arial" w:hAnsi="Arial" w:cs="Arial"/>
          <w:sz w:val="21"/>
          <w:szCs w:val="21"/>
        </w:rPr>
        <w:t>Date:</w:t>
      </w:r>
      <w:r w:rsidR="00F81581" w:rsidRPr="0002476C">
        <w:rPr>
          <w:rFonts w:ascii="Arial" w:hAnsi="Arial" w:cs="Arial"/>
          <w:sz w:val="21"/>
          <w:szCs w:val="21"/>
        </w:rPr>
        <w:tab/>
      </w:r>
      <w:r w:rsidRPr="0002476C">
        <w:rPr>
          <w:rFonts w:ascii="Arial" w:hAnsi="Arial" w:cs="Arial"/>
          <w:sz w:val="21"/>
          <w:szCs w:val="21"/>
        </w:rPr>
        <w:t xml:space="preserve">January </w:t>
      </w:r>
      <w:r w:rsidR="00F81581" w:rsidRPr="0002476C">
        <w:rPr>
          <w:rFonts w:ascii="Arial" w:hAnsi="Arial" w:cs="Arial"/>
          <w:sz w:val="21"/>
          <w:szCs w:val="21"/>
        </w:rPr>
        <w:t>200</w:t>
      </w:r>
      <w:r w:rsidRPr="0002476C">
        <w:rPr>
          <w:rFonts w:ascii="Arial" w:hAnsi="Arial" w:cs="Arial"/>
          <w:sz w:val="21"/>
          <w:szCs w:val="21"/>
        </w:rPr>
        <w:t>8</w:t>
      </w:r>
    </w:p>
    <w:p w14:paraId="667B8F5E" w14:textId="77777777" w:rsidR="002B01B0" w:rsidRPr="0002476C" w:rsidRDefault="002B01B0" w:rsidP="001C4CB6">
      <w:pPr>
        <w:tabs>
          <w:tab w:val="left" w:pos="3690"/>
          <w:tab w:val="left" w:pos="7380"/>
        </w:tabs>
        <w:rPr>
          <w:rFonts w:ascii="Arial" w:hAnsi="Arial" w:cs="Arial"/>
          <w:sz w:val="21"/>
          <w:szCs w:val="21"/>
        </w:rPr>
      </w:pPr>
    </w:p>
    <w:p w14:paraId="2D3807DB" w14:textId="14323568" w:rsidR="002B01B0" w:rsidRPr="0002476C" w:rsidRDefault="002B01B0"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Kennedy Krieger Research Institute, Research in Brain Injury Group (Baltimore, MD)</w:t>
      </w:r>
    </w:p>
    <w:p w14:paraId="599215F4" w14:textId="55CCF921" w:rsidR="002B01B0" w:rsidRPr="0002476C" w:rsidRDefault="002B01B0" w:rsidP="001C4CB6">
      <w:pPr>
        <w:tabs>
          <w:tab w:val="left" w:pos="360"/>
          <w:tab w:val="left" w:pos="1080"/>
        </w:tabs>
        <w:ind w:left="360"/>
        <w:rPr>
          <w:rFonts w:ascii="Arial" w:hAnsi="Arial" w:cs="Arial"/>
          <w:sz w:val="21"/>
          <w:szCs w:val="21"/>
        </w:rPr>
      </w:pPr>
      <w:r w:rsidRPr="0002476C">
        <w:rPr>
          <w:rFonts w:ascii="Arial" w:hAnsi="Arial" w:cs="Arial"/>
          <w:sz w:val="21"/>
          <w:szCs w:val="21"/>
        </w:rPr>
        <w:tab/>
        <w:t>Evolution of the development of swallowing an</w:t>
      </w:r>
      <w:r w:rsidR="00DF0DE3" w:rsidRPr="0002476C">
        <w:rPr>
          <w:rFonts w:ascii="Arial" w:hAnsi="Arial" w:cs="Arial"/>
          <w:sz w:val="21"/>
          <w:szCs w:val="21"/>
        </w:rPr>
        <w:t>d airway protection in primates</w:t>
      </w:r>
    </w:p>
    <w:p w14:paraId="546110B9" w14:textId="75A9388E" w:rsidR="002B01B0" w:rsidRPr="0002476C" w:rsidRDefault="002B01B0" w:rsidP="001C4CB6">
      <w:pPr>
        <w:tabs>
          <w:tab w:val="left" w:pos="360"/>
          <w:tab w:val="left" w:pos="1080"/>
        </w:tabs>
        <w:ind w:left="360"/>
        <w:rPr>
          <w:rFonts w:ascii="Arial" w:hAnsi="Arial" w:cs="Arial"/>
          <w:sz w:val="21"/>
          <w:szCs w:val="21"/>
        </w:rPr>
      </w:pPr>
      <w:r w:rsidRPr="0002476C">
        <w:rPr>
          <w:rFonts w:ascii="Arial" w:hAnsi="Arial" w:cs="Arial"/>
          <w:sz w:val="21"/>
          <w:szCs w:val="21"/>
        </w:rPr>
        <w:tab/>
        <w:t>May 2008</w:t>
      </w:r>
    </w:p>
    <w:p w14:paraId="65D02BA8" w14:textId="16FD6583" w:rsidR="000D0BA0" w:rsidRPr="0002476C" w:rsidRDefault="000D0BA0" w:rsidP="001C4CB6">
      <w:pPr>
        <w:tabs>
          <w:tab w:val="left" w:pos="360"/>
          <w:tab w:val="left" w:pos="1080"/>
        </w:tabs>
        <w:rPr>
          <w:rFonts w:ascii="Arial" w:hAnsi="Arial" w:cs="Arial"/>
          <w:sz w:val="21"/>
          <w:szCs w:val="21"/>
        </w:rPr>
      </w:pPr>
    </w:p>
    <w:p w14:paraId="5F1217B3" w14:textId="40048A70" w:rsidR="00F81581" w:rsidRPr="0002476C" w:rsidRDefault="000D0BA0" w:rsidP="001C4CB6">
      <w:pPr>
        <w:tabs>
          <w:tab w:val="left" w:pos="36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956087" w:rsidRPr="0002476C">
        <w:rPr>
          <w:rFonts w:ascii="Arial" w:hAnsi="Arial" w:cs="Arial"/>
          <w:sz w:val="21"/>
          <w:szCs w:val="21"/>
        </w:rPr>
        <w:t>Washington University School of Medicine, Program in Physical Therapy</w:t>
      </w:r>
      <w:r w:rsidR="00A23F2A" w:rsidRPr="0002476C">
        <w:rPr>
          <w:rFonts w:ascii="Arial" w:hAnsi="Arial" w:cs="Arial"/>
          <w:sz w:val="21"/>
          <w:szCs w:val="21"/>
        </w:rPr>
        <w:t xml:space="preserve"> Seminar</w:t>
      </w:r>
    </w:p>
    <w:p w14:paraId="542410EF" w14:textId="5025FA00" w:rsidR="00F81581" w:rsidRPr="0002476C" w:rsidRDefault="00F81581" w:rsidP="001C4CB6">
      <w:pPr>
        <w:tabs>
          <w:tab w:val="left" w:pos="360"/>
          <w:tab w:val="left" w:pos="1080"/>
        </w:tabs>
        <w:ind w:left="360"/>
        <w:rPr>
          <w:rFonts w:ascii="Arial" w:hAnsi="Arial" w:cs="Arial"/>
          <w:sz w:val="21"/>
          <w:szCs w:val="21"/>
        </w:rPr>
      </w:pPr>
      <w:r w:rsidRPr="0002476C">
        <w:rPr>
          <w:rFonts w:ascii="Arial" w:hAnsi="Arial" w:cs="Arial"/>
          <w:sz w:val="21"/>
          <w:szCs w:val="21"/>
        </w:rPr>
        <w:tab/>
      </w:r>
      <w:r w:rsidR="00956087" w:rsidRPr="0002476C">
        <w:rPr>
          <w:rFonts w:ascii="Arial" w:hAnsi="Arial" w:cs="Arial"/>
          <w:sz w:val="21"/>
          <w:szCs w:val="21"/>
        </w:rPr>
        <w:t>Does muscle structure influence bone str</w:t>
      </w:r>
      <w:r w:rsidR="00DF0DE3" w:rsidRPr="0002476C">
        <w:rPr>
          <w:rFonts w:ascii="Arial" w:hAnsi="Arial" w:cs="Arial"/>
          <w:sz w:val="21"/>
          <w:szCs w:val="21"/>
        </w:rPr>
        <w:t xml:space="preserve">ucture? A </w:t>
      </w:r>
      <w:proofErr w:type="spellStart"/>
      <w:r w:rsidR="00DF0DE3" w:rsidRPr="0002476C">
        <w:rPr>
          <w:rFonts w:ascii="Arial" w:hAnsi="Arial" w:cs="Arial"/>
          <w:sz w:val="21"/>
          <w:szCs w:val="21"/>
        </w:rPr>
        <w:t>mutli</w:t>
      </w:r>
      <w:proofErr w:type="spellEnd"/>
      <w:r w:rsidR="00DF0DE3" w:rsidRPr="0002476C">
        <w:rPr>
          <w:rFonts w:ascii="Arial" w:hAnsi="Arial" w:cs="Arial"/>
          <w:sz w:val="21"/>
          <w:szCs w:val="21"/>
        </w:rPr>
        <w:t>-tailed approach</w:t>
      </w:r>
    </w:p>
    <w:p w14:paraId="06AA71AD" w14:textId="35521852" w:rsidR="00F81581" w:rsidRPr="0002476C" w:rsidRDefault="00F81581" w:rsidP="001C4CB6">
      <w:pPr>
        <w:tabs>
          <w:tab w:val="left" w:pos="360"/>
          <w:tab w:val="left" w:pos="1080"/>
        </w:tabs>
        <w:ind w:left="360"/>
        <w:rPr>
          <w:rFonts w:ascii="Arial" w:hAnsi="Arial" w:cs="Arial"/>
          <w:sz w:val="21"/>
          <w:szCs w:val="21"/>
        </w:rPr>
      </w:pPr>
      <w:r w:rsidRPr="0002476C">
        <w:rPr>
          <w:rFonts w:ascii="Arial" w:hAnsi="Arial" w:cs="Arial"/>
          <w:sz w:val="21"/>
          <w:szCs w:val="21"/>
        </w:rPr>
        <w:tab/>
      </w:r>
      <w:r w:rsidR="00B049D5" w:rsidRPr="0002476C">
        <w:rPr>
          <w:rFonts w:ascii="Arial" w:hAnsi="Arial" w:cs="Arial"/>
          <w:sz w:val="21"/>
          <w:szCs w:val="21"/>
        </w:rPr>
        <w:t xml:space="preserve">September </w:t>
      </w:r>
      <w:r w:rsidRPr="0002476C">
        <w:rPr>
          <w:rFonts w:ascii="Arial" w:hAnsi="Arial" w:cs="Arial"/>
          <w:sz w:val="21"/>
          <w:szCs w:val="21"/>
        </w:rPr>
        <w:t>20</w:t>
      </w:r>
      <w:r w:rsidR="00956087" w:rsidRPr="0002476C">
        <w:rPr>
          <w:rFonts w:ascii="Arial" w:hAnsi="Arial" w:cs="Arial"/>
          <w:sz w:val="21"/>
          <w:szCs w:val="21"/>
        </w:rPr>
        <w:t>10</w:t>
      </w:r>
    </w:p>
    <w:p w14:paraId="53D7ACF3" w14:textId="77777777" w:rsidR="00F81581" w:rsidRPr="0002476C" w:rsidRDefault="00F81581" w:rsidP="001C4CB6">
      <w:pPr>
        <w:rPr>
          <w:rFonts w:ascii="Arial" w:hAnsi="Arial" w:cs="Arial"/>
          <w:sz w:val="21"/>
          <w:szCs w:val="21"/>
        </w:rPr>
      </w:pPr>
    </w:p>
    <w:p w14:paraId="14B77BA4" w14:textId="093FAE47" w:rsidR="00F81581" w:rsidRPr="0002476C" w:rsidRDefault="00F81581" w:rsidP="001C4CB6">
      <w:pPr>
        <w:tabs>
          <w:tab w:val="left" w:pos="360"/>
          <w:tab w:val="left" w:pos="108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956087" w:rsidRPr="0002476C">
        <w:rPr>
          <w:rFonts w:ascii="Arial" w:hAnsi="Arial" w:cs="Arial"/>
          <w:sz w:val="21"/>
          <w:szCs w:val="21"/>
        </w:rPr>
        <w:t>Saint Louis University, Department of Biology Seminar</w:t>
      </w:r>
    </w:p>
    <w:p w14:paraId="410CD618" w14:textId="21AA979A" w:rsidR="00956087" w:rsidRPr="0002476C" w:rsidRDefault="00956087"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Evolutionary convergence in prehensile tail structure among New World mo</w:t>
      </w:r>
      <w:r w:rsidR="00DF0DE3" w:rsidRPr="0002476C">
        <w:rPr>
          <w:rFonts w:ascii="Arial" w:hAnsi="Arial" w:cs="Arial"/>
          <w:sz w:val="21"/>
          <w:szCs w:val="21"/>
        </w:rPr>
        <w:t>nkeys and procyonid carnivorans</w:t>
      </w:r>
    </w:p>
    <w:p w14:paraId="491F3FAD" w14:textId="3D006F56" w:rsidR="00956087" w:rsidRDefault="00956087" w:rsidP="000D0BA0">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049D5" w:rsidRPr="0002476C">
        <w:rPr>
          <w:rFonts w:ascii="Arial" w:hAnsi="Arial" w:cs="Arial"/>
          <w:sz w:val="21"/>
          <w:szCs w:val="21"/>
        </w:rPr>
        <w:t xml:space="preserve">October </w:t>
      </w:r>
      <w:r w:rsidRPr="0002476C">
        <w:rPr>
          <w:rFonts w:ascii="Arial" w:hAnsi="Arial" w:cs="Arial"/>
          <w:sz w:val="21"/>
          <w:szCs w:val="21"/>
        </w:rPr>
        <w:t>2010</w:t>
      </w:r>
    </w:p>
    <w:p w14:paraId="54BBFDB9" w14:textId="77777777" w:rsidR="007E2983" w:rsidRPr="0002476C" w:rsidRDefault="007E2983" w:rsidP="000D0BA0">
      <w:pPr>
        <w:tabs>
          <w:tab w:val="left" w:pos="360"/>
          <w:tab w:val="left" w:pos="1080"/>
        </w:tabs>
        <w:ind w:left="1080" w:hanging="1080"/>
        <w:rPr>
          <w:rFonts w:ascii="Arial" w:hAnsi="Arial" w:cs="Arial"/>
          <w:sz w:val="21"/>
          <w:szCs w:val="21"/>
        </w:rPr>
      </w:pPr>
    </w:p>
    <w:p w14:paraId="4EDAB201" w14:textId="6B0D871F" w:rsidR="00956087" w:rsidRPr="0002476C" w:rsidRDefault="00956087" w:rsidP="005A15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A23F2A" w:rsidRPr="0002476C">
        <w:rPr>
          <w:rFonts w:ascii="Arial" w:hAnsi="Arial" w:cs="Arial"/>
          <w:sz w:val="21"/>
          <w:szCs w:val="21"/>
        </w:rPr>
        <w:t>Washington University School of Medicine, Program in Physical Therapy Seminar</w:t>
      </w:r>
    </w:p>
    <w:p w14:paraId="4F7BEB94" w14:textId="7ED72242" w:rsidR="00A23F2A" w:rsidRPr="0002476C" w:rsidRDefault="00A23F2A"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Evolutionary implications of growth and development of oral and pharyngeal</w:t>
      </w:r>
      <w:r w:rsidR="00DF0DE3" w:rsidRPr="0002476C">
        <w:rPr>
          <w:rFonts w:ascii="Arial" w:hAnsi="Arial" w:cs="Arial"/>
          <w:sz w:val="21"/>
          <w:szCs w:val="21"/>
        </w:rPr>
        <w:t xml:space="preserve"> structures</w:t>
      </w:r>
    </w:p>
    <w:p w14:paraId="6009634E" w14:textId="104F1988" w:rsidR="00A23F2A" w:rsidRPr="0002476C" w:rsidRDefault="00A23F2A"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049D5" w:rsidRPr="0002476C">
        <w:rPr>
          <w:rFonts w:ascii="Arial" w:hAnsi="Arial" w:cs="Arial"/>
          <w:sz w:val="21"/>
          <w:szCs w:val="21"/>
        </w:rPr>
        <w:t xml:space="preserve">December </w:t>
      </w:r>
      <w:r w:rsidRPr="0002476C">
        <w:rPr>
          <w:rFonts w:ascii="Arial" w:hAnsi="Arial" w:cs="Arial"/>
          <w:sz w:val="21"/>
          <w:szCs w:val="21"/>
        </w:rPr>
        <w:t>2010</w:t>
      </w:r>
    </w:p>
    <w:p w14:paraId="53288BB4" w14:textId="77777777" w:rsidR="00A23F2A" w:rsidRPr="0002476C" w:rsidRDefault="00A23F2A" w:rsidP="001C4CB6">
      <w:pPr>
        <w:tabs>
          <w:tab w:val="left" w:pos="360"/>
          <w:tab w:val="left" w:pos="1080"/>
        </w:tabs>
        <w:ind w:left="1080" w:hanging="1080"/>
        <w:rPr>
          <w:rFonts w:ascii="Arial" w:hAnsi="Arial" w:cs="Arial"/>
          <w:sz w:val="21"/>
          <w:szCs w:val="21"/>
        </w:rPr>
      </w:pPr>
    </w:p>
    <w:p w14:paraId="55846C01" w14:textId="0105AC59" w:rsidR="00A23F2A" w:rsidRPr="0002476C" w:rsidRDefault="00A23F2A"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Saint Louis University, Program in Physical Therapy</w:t>
      </w:r>
      <w:r w:rsidR="00FB0C9D" w:rsidRPr="0002476C">
        <w:rPr>
          <w:rFonts w:ascii="Arial" w:hAnsi="Arial" w:cs="Arial"/>
          <w:sz w:val="21"/>
          <w:szCs w:val="21"/>
        </w:rPr>
        <w:t xml:space="preserve"> Seminar</w:t>
      </w:r>
    </w:p>
    <w:p w14:paraId="5B2DB481" w14:textId="29183524" w:rsidR="00A23F2A" w:rsidRPr="0002476C" w:rsidRDefault="00A23F2A"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What can you do with a tail like that: how does anatomy affect function?</w:t>
      </w:r>
    </w:p>
    <w:p w14:paraId="581656F2" w14:textId="3F534A57" w:rsidR="00FB0C9D" w:rsidRPr="0002476C" w:rsidRDefault="00A23F2A"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049D5" w:rsidRPr="0002476C">
        <w:rPr>
          <w:rFonts w:ascii="Arial" w:hAnsi="Arial" w:cs="Arial"/>
          <w:sz w:val="21"/>
          <w:szCs w:val="21"/>
        </w:rPr>
        <w:t xml:space="preserve">December </w:t>
      </w:r>
      <w:r w:rsidRPr="0002476C">
        <w:rPr>
          <w:rFonts w:ascii="Arial" w:hAnsi="Arial" w:cs="Arial"/>
          <w:sz w:val="21"/>
          <w:szCs w:val="21"/>
        </w:rPr>
        <w:t>2010</w:t>
      </w:r>
    </w:p>
    <w:p w14:paraId="6C125D66" w14:textId="77777777" w:rsidR="00FB0C9D" w:rsidRPr="0002476C" w:rsidRDefault="00FB0C9D" w:rsidP="001C4CB6">
      <w:pPr>
        <w:tabs>
          <w:tab w:val="left" w:pos="360"/>
          <w:tab w:val="left" w:pos="1080"/>
        </w:tabs>
        <w:ind w:left="1080" w:hanging="1080"/>
        <w:rPr>
          <w:rFonts w:ascii="Arial" w:hAnsi="Arial" w:cs="Arial"/>
          <w:sz w:val="21"/>
          <w:szCs w:val="21"/>
        </w:rPr>
      </w:pPr>
    </w:p>
    <w:p w14:paraId="72082E00" w14:textId="51B17E04" w:rsidR="00FB0C9D" w:rsidRPr="0002476C" w:rsidRDefault="00FB0C9D"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Washington University in St. Louis, Department of Anthropology Seminar</w:t>
      </w:r>
    </w:p>
    <w:p w14:paraId="50C09886" w14:textId="2FA7F879" w:rsidR="00FB0C9D" w:rsidRPr="0002476C" w:rsidRDefault="00FB0C9D"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Sensory ecology and the ev</w:t>
      </w:r>
      <w:r w:rsidR="00DF0DE3" w:rsidRPr="0002476C">
        <w:rPr>
          <w:rFonts w:ascii="Arial" w:hAnsi="Arial" w:cs="Arial"/>
          <w:sz w:val="21"/>
          <w:szCs w:val="21"/>
        </w:rPr>
        <w:t>olution of the platyrrhine tail</w:t>
      </w:r>
    </w:p>
    <w:p w14:paraId="07A83210" w14:textId="706FF197" w:rsidR="00FB0C9D" w:rsidRPr="0002476C" w:rsidRDefault="00FB0C9D"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614909" w:rsidRPr="0002476C">
        <w:rPr>
          <w:rFonts w:ascii="Arial" w:hAnsi="Arial" w:cs="Arial"/>
          <w:sz w:val="21"/>
          <w:szCs w:val="21"/>
        </w:rPr>
        <w:t xml:space="preserve">March </w:t>
      </w:r>
      <w:r w:rsidRPr="0002476C">
        <w:rPr>
          <w:rFonts w:ascii="Arial" w:hAnsi="Arial" w:cs="Arial"/>
          <w:sz w:val="21"/>
          <w:szCs w:val="21"/>
        </w:rPr>
        <w:t>2012</w:t>
      </w:r>
    </w:p>
    <w:p w14:paraId="158C678D" w14:textId="77777777" w:rsidR="003A141F" w:rsidRPr="0002476C" w:rsidRDefault="003A141F" w:rsidP="001C4CB6">
      <w:pPr>
        <w:tabs>
          <w:tab w:val="left" w:pos="360"/>
          <w:tab w:val="left" w:pos="1080"/>
        </w:tabs>
        <w:ind w:left="1080" w:hanging="1080"/>
        <w:rPr>
          <w:rFonts w:ascii="Arial" w:hAnsi="Arial" w:cs="Arial"/>
          <w:sz w:val="21"/>
          <w:szCs w:val="21"/>
        </w:rPr>
      </w:pPr>
    </w:p>
    <w:p w14:paraId="466D52CE" w14:textId="213C3553" w:rsidR="003A141F" w:rsidRPr="0002476C" w:rsidRDefault="003A141F"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School of Medicine Statewide Anatomy Retreat</w:t>
      </w:r>
    </w:p>
    <w:p w14:paraId="6B0E86B8" w14:textId="7AF18DD4" w:rsidR="003A141F" w:rsidRPr="0002476C" w:rsidRDefault="00DF0DE3"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 tale of monkey tails</w:t>
      </w:r>
    </w:p>
    <w:p w14:paraId="3DA035CD" w14:textId="11942E10" w:rsidR="003A141F" w:rsidRPr="0002476C" w:rsidRDefault="003A141F"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614909" w:rsidRPr="0002476C">
        <w:rPr>
          <w:rFonts w:ascii="Arial" w:hAnsi="Arial" w:cs="Arial"/>
          <w:sz w:val="21"/>
          <w:szCs w:val="21"/>
        </w:rPr>
        <w:t xml:space="preserve">June </w:t>
      </w:r>
      <w:r w:rsidRPr="0002476C">
        <w:rPr>
          <w:rFonts w:ascii="Arial" w:hAnsi="Arial" w:cs="Arial"/>
          <w:sz w:val="21"/>
          <w:szCs w:val="21"/>
        </w:rPr>
        <w:t>2013</w:t>
      </w:r>
    </w:p>
    <w:p w14:paraId="70ED6D4A" w14:textId="77777777" w:rsidR="00DD3B3B" w:rsidRPr="0002476C" w:rsidRDefault="00DD3B3B" w:rsidP="001C4CB6">
      <w:pPr>
        <w:tabs>
          <w:tab w:val="left" w:pos="360"/>
          <w:tab w:val="left" w:pos="1080"/>
        </w:tabs>
        <w:ind w:left="1080" w:hanging="1080"/>
        <w:rPr>
          <w:rFonts w:ascii="Arial" w:hAnsi="Arial" w:cs="Arial"/>
          <w:sz w:val="21"/>
          <w:szCs w:val="21"/>
        </w:rPr>
      </w:pPr>
    </w:p>
    <w:p w14:paraId="5F86A0F3" w14:textId="1DD6763D" w:rsidR="00DD3B3B" w:rsidRPr="0002476C" w:rsidRDefault="00DD3B3B"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School of Medicine, Department of Surgery Seminar</w:t>
      </w:r>
    </w:p>
    <w:p w14:paraId="1FCEED2F" w14:textId="2A3FE1DC" w:rsidR="00DD3B3B" w:rsidRPr="0002476C" w:rsidRDefault="00DD3B3B"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97402B" w:rsidRPr="0002476C">
        <w:rPr>
          <w:rFonts w:ascii="Arial" w:hAnsi="Arial" w:cs="Arial"/>
          <w:sz w:val="21"/>
          <w:szCs w:val="21"/>
        </w:rPr>
        <w:t>Mechanical adaptation of th</w:t>
      </w:r>
      <w:r w:rsidR="007E5D31" w:rsidRPr="0002476C">
        <w:rPr>
          <w:rFonts w:ascii="Arial" w:hAnsi="Arial" w:cs="Arial"/>
          <w:sz w:val="21"/>
          <w:szCs w:val="21"/>
        </w:rPr>
        <w:t xml:space="preserve">e musculoskeletal system to low </w:t>
      </w:r>
      <w:r w:rsidR="00770F38" w:rsidRPr="0002476C">
        <w:rPr>
          <w:rFonts w:ascii="Arial" w:hAnsi="Arial" w:cs="Arial"/>
          <w:sz w:val="21"/>
          <w:szCs w:val="21"/>
        </w:rPr>
        <w:t>impact</w:t>
      </w:r>
      <w:r w:rsidR="0097402B" w:rsidRPr="0002476C">
        <w:rPr>
          <w:rFonts w:ascii="Arial" w:hAnsi="Arial" w:cs="Arial"/>
          <w:sz w:val="21"/>
          <w:szCs w:val="21"/>
        </w:rPr>
        <w:t xml:space="preserve"> exercise</w:t>
      </w:r>
    </w:p>
    <w:p w14:paraId="65710EF1" w14:textId="7CB7C731" w:rsidR="0097402B" w:rsidRPr="0002476C" w:rsidRDefault="0097402B"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614909" w:rsidRPr="0002476C">
        <w:rPr>
          <w:rFonts w:ascii="Arial" w:hAnsi="Arial" w:cs="Arial"/>
          <w:sz w:val="21"/>
          <w:szCs w:val="21"/>
        </w:rPr>
        <w:t xml:space="preserve">December </w:t>
      </w:r>
      <w:r w:rsidRPr="0002476C">
        <w:rPr>
          <w:rFonts w:ascii="Arial" w:hAnsi="Arial" w:cs="Arial"/>
          <w:sz w:val="21"/>
          <w:szCs w:val="21"/>
        </w:rPr>
        <w:t>2014</w:t>
      </w:r>
    </w:p>
    <w:p w14:paraId="33888670" w14:textId="77777777" w:rsidR="00255F8F" w:rsidRPr="0002476C" w:rsidRDefault="00255F8F" w:rsidP="001C4CB6">
      <w:pPr>
        <w:tabs>
          <w:tab w:val="left" w:pos="360"/>
          <w:tab w:val="left" w:pos="1080"/>
        </w:tabs>
        <w:ind w:left="1080" w:hanging="1080"/>
        <w:rPr>
          <w:rFonts w:ascii="Arial" w:hAnsi="Arial" w:cs="Arial"/>
          <w:sz w:val="21"/>
          <w:szCs w:val="21"/>
        </w:rPr>
      </w:pPr>
    </w:p>
    <w:p w14:paraId="179A424B" w14:textId="4782C7C5" w:rsidR="00255F8F" w:rsidRPr="0002476C" w:rsidRDefault="00255F8F"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School of Medicine, Laboratory Animal Resource Center</w:t>
      </w:r>
    </w:p>
    <w:p w14:paraId="09B19E30" w14:textId="1823A364" w:rsidR="00255F8F" w:rsidRPr="0002476C" w:rsidRDefault="00255F8F"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Enhancing bone mechanical prop</w:t>
      </w:r>
      <w:r w:rsidR="00DF0DE3" w:rsidRPr="0002476C">
        <w:rPr>
          <w:rFonts w:ascii="Arial" w:hAnsi="Arial" w:cs="Arial"/>
          <w:sz w:val="21"/>
          <w:szCs w:val="21"/>
        </w:rPr>
        <w:t>erties with low-impact exercise</w:t>
      </w:r>
    </w:p>
    <w:p w14:paraId="7BC09738" w14:textId="29024F13" w:rsidR="00255F8F" w:rsidRPr="0002476C" w:rsidRDefault="00255F8F"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F107A0" w:rsidRPr="0002476C">
        <w:rPr>
          <w:rFonts w:ascii="Arial" w:hAnsi="Arial" w:cs="Arial"/>
          <w:sz w:val="21"/>
          <w:szCs w:val="21"/>
        </w:rPr>
        <w:t xml:space="preserve">June </w:t>
      </w:r>
      <w:r w:rsidRPr="0002476C">
        <w:rPr>
          <w:rFonts w:ascii="Arial" w:hAnsi="Arial" w:cs="Arial"/>
          <w:sz w:val="21"/>
          <w:szCs w:val="21"/>
        </w:rPr>
        <w:t>2015</w:t>
      </w:r>
    </w:p>
    <w:p w14:paraId="4BF96295" w14:textId="77777777" w:rsidR="00DA29E1" w:rsidRPr="0002476C" w:rsidRDefault="00DA29E1" w:rsidP="001C4CB6">
      <w:pPr>
        <w:tabs>
          <w:tab w:val="left" w:pos="360"/>
          <w:tab w:val="left" w:pos="1080"/>
        </w:tabs>
        <w:ind w:left="1080" w:hanging="1080"/>
        <w:rPr>
          <w:rFonts w:ascii="Arial" w:hAnsi="Arial" w:cs="Arial"/>
          <w:sz w:val="21"/>
          <w:szCs w:val="21"/>
        </w:rPr>
      </w:pPr>
    </w:p>
    <w:p w14:paraId="3947DB00" w14:textId="7F36A096" w:rsidR="00DA29E1" w:rsidRPr="0002476C" w:rsidRDefault="00DA29E1"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Purdue University – Indianapolis, Department of Biology</w:t>
      </w:r>
    </w:p>
    <w:p w14:paraId="22A31987" w14:textId="590C9606" w:rsidR="00153E4C" w:rsidRPr="0002476C" w:rsidRDefault="00153E4C"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Enhancing musculoskeletal mechanical prop</w:t>
      </w:r>
      <w:r w:rsidR="00DF0DE3" w:rsidRPr="0002476C">
        <w:rPr>
          <w:rFonts w:ascii="Arial" w:hAnsi="Arial" w:cs="Arial"/>
          <w:sz w:val="21"/>
          <w:szCs w:val="21"/>
        </w:rPr>
        <w:t>erties with low-impact exercise</w:t>
      </w:r>
    </w:p>
    <w:p w14:paraId="6617071D" w14:textId="58A05ABA" w:rsidR="00153E4C" w:rsidRPr="0002476C" w:rsidRDefault="00153E4C"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F107A0" w:rsidRPr="0002476C">
        <w:rPr>
          <w:rFonts w:ascii="Arial" w:hAnsi="Arial" w:cs="Arial"/>
          <w:sz w:val="21"/>
          <w:szCs w:val="21"/>
        </w:rPr>
        <w:t xml:space="preserve">November </w:t>
      </w:r>
      <w:r w:rsidRPr="0002476C">
        <w:rPr>
          <w:rFonts w:ascii="Arial" w:hAnsi="Arial" w:cs="Arial"/>
          <w:sz w:val="21"/>
          <w:szCs w:val="21"/>
        </w:rPr>
        <w:t>2015</w:t>
      </w:r>
    </w:p>
    <w:p w14:paraId="4D5F88CF" w14:textId="5DE7BDE5" w:rsidR="00541860" w:rsidRPr="0002476C" w:rsidRDefault="00541860" w:rsidP="002C4E2B">
      <w:pPr>
        <w:tabs>
          <w:tab w:val="left" w:pos="360"/>
          <w:tab w:val="left" w:pos="1080"/>
        </w:tabs>
        <w:rPr>
          <w:rFonts w:ascii="Arial" w:hAnsi="Arial" w:cs="Arial"/>
          <w:sz w:val="21"/>
          <w:szCs w:val="21"/>
        </w:rPr>
      </w:pPr>
    </w:p>
    <w:p w14:paraId="24D112FE" w14:textId="6DBB9A64" w:rsidR="00153E4C" w:rsidRPr="0002476C" w:rsidRDefault="00541860"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153E4C" w:rsidRPr="0002476C">
        <w:rPr>
          <w:rFonts w:ascii="Arial" w:hAnsi="Arial" w:cs="Arial"/>
          <w:sz w:val="21"/>
          <w:szCs w:val="21"/>
        </w:rPr>
        <w:t>Indiana University Purdue University – Indianapolis, Department of Biomedical Engineering</w:t>
      </w:r>
    </w:p>
    <w:p w14:paraId="7324495D" w14:textId="4E276D90" w:rsidR="00153E4C" w:rsidRPr="0002476C" w:rsidRDefault="00153E4C" w:rsidP="001C4CB6">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Life on the high wire: enhancing musculoskeletal biomechanical properties with low-impact exercise</w:t>
      </w:r>
    </w:p>
    <w:p w14:paraId="0C04EC07" w14:textId="06688594" w:rsidR="00C00F8B" w:rsidRPr="0002476C" w:rsidRDefault="00153E4C" w:rsidP="005A15C3">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2B01B0" w:rsidRPr="0002476C">
        <w:rPr>
          <w:rFonts w:ascii="Arial" w:hAnsi="Arial" w:cs="Arial"/>
          <w:sz w:val="21"/>
          <w:szCs w:val="21"/>
        </w:rPr>
        <w:t xml:space="preserve">November </w:t>
      </w:r>
      <w:r w:rsidRPr="0002476C">
        <w:rPr>
          <w:rFonts w:ascii="Arial" w:hAnsi="Arial" w:cs="Arial"/>
          <w:sz w:val="21"/>
          <w:szCs w:val="21"/>
        </w:rPr>
        <w:t>2015</w:t>
      </w:r>
    </w:p>
    <w:p w14:paraId="2BC1617E" w14:textId="77777777" w:rsidR="002C4E2B" w:rsidRPr="0002476C" w:rsidRDefault="002C4E2B" w:rsidP="001C4CB6">
      <w:pPr>
        <w:tabs>
          <w:tab w:val="left" w:pos="360"/>
          <w:tab w:val="left" w:pos="1080"/>
        </w:tabs>
        <w:ind w:left="1080" w:hanging="1080"/>
        <w:rPr>
          <w:rFonts w:ascii="Arial" w:hAnsi="Arial" w:cs="Arial"/>
          <w:b/>
          <w:sz w:val="21"/>
          <w:szCs w:val="21"/>
        </w:rPr>
      </w:pPr>
    </w:p>
    <w:p w14:paraId="59DFDB22" w14:textId="1BFF0178" w:rsidR="00F40262" w:rsidRPr="0002476C" w:rsidRDefault="00F40262" w:rsidP="00D76A67">
      <w:pPr>
        <w:tabs>
          <w:tab w:val="left" w:pos="180"/>
          <w:tab w:val="left" w:pos="3690"/>
          <w:tab w:val="left" w:pos="7380"/>
        </w:tabs>
        <w:rPr>
          <w:rFonts w:ascii="Arial" w:hAnsi="Arial" w:cs="Arial"/>
          <w:sz w:val="21"/>
          <w:szCs w:val="21"/>
        </w:rPr>
      </w:pPr>
      <w:r w:rsidRPr="0002476C">
        <w:rPr>
          <w:rFonts w:ascii="Arial" w:hAnsi="Arial" w:cs="Arial"/>
          <w:b/>
          <w:sz w:val="21"/>
          <w:szCs w:val="21"/>
        </w:rPr>
        <w:tab/>
        <w:t xml:space="preserve">NATIONAL </w:t>
      </w:r>
      <w:r w:rsidR="00096DA6" w:rsidRPr="0002476C">
        <w:rPr>
          <w:rFonts w:ascii="Arial" w:hAnsi="Arial" w:cs="Arial"/>
          <w:b/>
          <w:sz w:val="21"/>
          <w:szCs w:val="21"/>
        </w:rPr>
        <w:t xml:space="preserve">INVITED </w:t>
      </w:r>
      <w:r w:rsidRPr="0002476C">
        <w:rPr>
          <w:rFonts w:ascii="Arial" w:hAnsi="Arial" w:cs="Arial"/>
          <w:b/>
          <w:sz w:val="21"/>
          <w:szCs w:val="21"/>
        </w:rPr>
        <w:t>PRESENTATIONS IN RESEARCH</w:t>
      </w:r>
      <w:r w:rsidRPr="0002476C">
        <w:rPr>
          <w:rFonts w:ascii="Arial" w:hAnsi="Arial" w:cs="Arial"/>
          <w:sz w:val="21"/>
          <w:szCs w:val="21"/>
        </w:rPr>
        <w:t xml:space="preserve"> [* in current rank at IUSM]</w:t>
      </w:r>
    </w:p>
    <w:p w14:paraId="7BE692DF" w14:textId="77777777" w:rsidR="00F40262" w:rsidRPr="0002476C" w:rsidRDefault="00F40262" w:rsidP="00F40262">
      <w:pPr>
        <w:tabs>
          <w:tab w:val="left" w:pos="360"/>
          <w:tab w:val="left" w:pos="1080"/>
        </w:tabs>
        <w:rPr>
          <w:rFonts w:ascii="Arial" w:hAnsi="Arial" w:cs="Arial"/>
          <w:sz w:val="21"/>
          <w:szCs w:val="21"/>
        </w:rPr>
      </w:pPr>
    </w:p>
    <w:p w14:paraId="579D67F3" w14:textId="71A39F04" w:rsidR="00F40262" w:rsidRPr="0002476C" w:rsidRDefault="00F40262" w:rsidP="00F40262">
      <w:pPr>
        <w:tabs>
          <w:tab w:val="left" w:pos="360"/>
          <w:tab w:val="left" w:pos="1080"/>
        </w:tabs>
        <w:ind w:left="1080" w:hanging="1080"/>
        <w:rPr>
          <w:rFonts w:ascii="Arial" w:hAnsi="Arial" w:cs="Arial"/>
          <w:sz w:val="21"/>
          <w:szCs w:val="21"/>
        </w:rPr>
      </w:pPr>
      <w:r w:rsidRPr="0002476C">
        <w:rPr>
          <w:rFonts w:ascii="Arial" w:hAnsi="Arial" w:cs="Arial"/>
          <w:sz w:val="21"/>
          <w:szCs w:val="21"/>
        </w:rPr>
        <w:tab/>
        <w:t>Venue:</w:t>
      </w:r>
      <w:r w:rsidRPr="0002476C">
        <w:rPr>
          <w:rFonts w:ascii="Arial" w:hAnsi="Arial" w:cs="Arial"/>
          <w:sz w:val="21"/>
          <w:szCs w:val="21"/>
        </w:rPr>
        <w:tab/>
      </w:r>
      <w:r w:rsidRPr="0002476C">
        <w:rPr>
          <w:rStyle w:val="Strong1"/>
          <w:rFonts w:ascii="Arial" w:hAnsi="Arial" w:cs="Arial"/>
          <w:b w:val="0"/>
          <w:sz w:val="21"/>
          <w:szCs w:val="21"/>
        </w:rPr>
        <w:t xml:space="preserve">American Association </w:t>
      </w:r>
      <w:r w:rsidR="00046E32">
        <w:rPr>
          <w:rStyle w:val="Strong1"/>
          <w:rFonts w:ascii="Arial" w:hAnsi="Arial" w:cs="Arial"/>
          <w:b w:val="0"/>
          <w:sz w:val="21"/>
          <w:szCs w:val="21"/>
        </w:rPr>
        <w:t>for Anatomy</w:t>
      </w:r>
      <w:r w:rsidRPr="0002476C">
        <w:rPr>
          <w:rStyle w:val="Strong1"/>
          <w:rFonts w:ascii="Arial" w:hAnsi="Arial" w:cs="Arial"/>
          <w:b w:val="0"/>
          <w:sz w:val="21"/>
          <w:szCs w:val="21"/>
        </w:rPr>
        <w:t xml:space="preserve"> annual meeting symposium, “Mammals in Motion: Studies in Functional Anatomy”</w:t>
      </w:r>
      <w:r w:rsidR="00EB2638">
        <w:rPr>
          <w:rStyle w:val="Strong1"/>
          <w:rFonts w:ascii="Arial" w:hAnsi="Arial" w:cs="Arial"/>
          <w:b w:val="0"/>
          <w:sz w:val="21"/>
          <w:szCs w:val="21"/>
        </w:rPr>
        <w:t>, San Francisco, CA</w:t>
      </w:r>
    </w:p>
    <w:p w14:paraId="4CA9C7B1" w14:textId="77777777" w:rsidR="00F40262" w:rsidRPr="0002476C" w:rsidRDefault="00F40262" w:rsidP="00F40262">
      <w:pPr>
        <w:tabs>
          <w:tab w:val="left" w:pos="360"/>
          <w:tab w:val="left" w:pos="1080"/>
        </w:tabs>
        <w:ind w:left="360"/>
        <w:rPr>
          <w:rFonts w:ascii="Arial" w:hAnsi="Arial" w:cs="Arial"/>
          <w:sz w:val="21"/>
          <w:szCs w:val="21"/>
        </w:rPr>
      </w:pPr>
      <w:r w:rsidRPr="0002476C">
        <w:rPr>
          <w:rFonts w:ascii="Arial" w:hAnsi="Arial" w:cs="Arial"/>
          <w:sz w:val="21"/>
          <w:szCs w:val="21"/>
        </w:rPr>
        <w:t xml:space="preserve">Title: </w:t>
      </w:r>
      <w:r w:rsidRPr="0002476C">
        <w:rPr>
          <w:rFonts w:ascii="Arial" w:hAnsi="Arial" w:cs="Arial"/>
          <w:sz w:val="21"/>
          <w:szCs w:val="21"/>
        </w:rPr>
        <w:tab/>
        <w:t xml:space="preserve">Hanging around: the functional anatomy of primate tails. </w:t>
      </w:r>
    </w:p>
    <w:p w14:paraId="2517E731" w14:textId="5CBE591E" w:rsidR="0090339D" w:rsidRPr="0002476C" w:rsidRDefault="00F40262" w:rsidP="00B77D2A">
      <w:pPr>
        <w:tabs>
          <w:tab w:val="left" w:pos="108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April 2006</w:t>
      </w:r>
    </w:p>
    <w:p w14:paraId="0AF48096" w14:textId="77777777" w:rsidR="0090339D" w:rsidRPr="0002476C" w:rsidRDefault="0090339D" w:rsidP="00F40262">
      <w:pPr>
        <w:tabs>
          <w:tab w:val="left" w:pos="1080"/>
        </w:tabs>
        <w:ind w:firstLine="360"/>
        <w:rPr>
          <w:rFonts w:ascii="Arial" w:hAnsi="Arial" w:cs="Arial"/>
          <w:sz w:val="21"/>
          <w:szCs w:val="21"/>
        </w:rPr>
      </w:pPr>
    </w:p>
    <w:p w14:paraId="5DCDD9B1" w14:textId="60F5B9A8" w:rsidR="00F40262" w:rsidRPr="0002476C" w:rsidRDefault="0090339D" w:rsidP="00F40262">
      <w:pPr>
        <w:tabs>
          <w:tab w:val="left" w:pos="1080"/>
        </w:tabs>
        <w:ind w:firstLine="360"/>
        <w:rPr>
          <w:rFonts w:ascii="Arial" w:hAnsi="Arial" w:cs="Arial"/>
          <w:sz w:val="21"/>
          <w:szCs w:val="21"/>
        </w:rPr>
      </w:pPr>
      <w:r w:rsidRPr="0002476C">
        <w:rPr>
          <w:rFonts w:ascii="Arial" w:hAnsi="Arial" w:cs="Arial"/>
          <w:sz w:val="21"/>
          <w:szCs w:val="21"/>
        </w:rPr>
        <w:tab/>
      </w:r>
      <w:r w:rsidR="00F40262" w:rsidRPr="0002476C">
        <w:rPr>
          <w:rFonts w:ascii="Arial" w:hAnsi="Arial" w:cs="Arial"/>
          <w:sz w:val="21"/>
          <w:szCs w:val="21"/>
        </w:rPr>
        <w:t>University of Minnesota-Twin Cities, Department of Anthropology</w:t>
      </w:r>
    </w:p>
    <w:p w14:paraId="3D254939"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Unraveling the “tale of tails”: reconstructing primate behavior and biology from the fossil record.</w:t>
      </w:r>
    </w:p>
    <w:p w14:paraId="1BD9B4D7" w14:textId="5E42C73A" w:rsidR="00F40262" w:rsidRPr="0002476C" w:rsidRDefault="00F40262" w:rsidP="00B77D2A">
      <w:pPr>
        <w:tabs>
          <w:tab w:val="left" w:pos="1080"/>
        </w:tabs>
        <w:ind w:left="1080" w:hanging="720"/>
        <w:rPr>
          <w:rFonts w:ascii="Arial" w:hAnsi="Arial" w:cs="Arial"/>
          <w:sz w:val="21"/>
          <w:szCs w:val="21"/>
        </w:rPr>
      </w:pPr>
      <w:r w:rsidRPr="0002476C">
        <w:rPr>
          <w:rFonts w:ascii="Arial" w:hAnsi="Arial" w:cs="Arial"/>
          <w:sz w:val="21"/>
          <w:szCs w:val="21"/>
        </w:rPr>
        <w:tab/>
        <w:t>February 2007</w:t>
      </w:r>
    </w:p>
    <w:p w14:paraId="42E1EB0A" w14:textId="77777777" w:rsidR="00F8529B" w:rsidRPr="0002476C" w:rsidRDefault="00F8529B" w:rsidP="00B77D2A">
      <w:pPr>
        <w:tabs>
          <w:tab w:val="left" w:pos="1080"/>
        </w:tabs>
        <w:ind w:left="1080" w:hanging="720"/>
        <w:rPr>
          <w:rFonts w:ascii="Arial" w:hAnsi="Arial" w:cs="Arial"/>
          <w:sz w:val="21"/>
          <w:szCs w:val="21"/>
        </w:rPr>
      </w:pPr>
    </w:p>
    <w:p w14:paraId="09FB5BA6" w14:textId="511EF0ED"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Southern Illinois Univ School of Dental Medicine, Dept of Development, Growth and Structure</w:t>
      </w:r>
    </w:p>
    <w:p w14:paraId="0AF7A3FC"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Evolutionary implications of growth and development in oral and pharyngeal structures.</w:t>
      </w:r>
    </w:p>
    <w:p w14:paraId="595AA242"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May 2009</w:t>
      </w:r>
    </w:p>
    <w:p w14:paraId="050FA229" w14:textId="77777777" w:rsidR="00F40262" w:rsidRPr="0002476C" w:rsidRDefault="00F40262" w:rsidP="00F40262">
      <w:pPr>
        <w:tabs>
          <w:tab w:val="left" w:pos="1080"/>
        </w:tabs>
        <w:ind w:left="1080" w:hanging="720"/>
        <w:rPr>
          <w:rFonts w:ascii="Arial" w:hAnsi="Arial" w:cs="Arial"/>
          <w:sz w:val="21"/>
          <w:szCs w:val="21"/>
        </w:rPr>
      </w:pPr>
    </w:p>
    <w:p w14:paraId="43CCACC0" w14:textId="2B0DA504"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University of Tennessee, Knoxville, Department of Anthropology</w:t>
      </w:r>
    </w:p>
    <w:p w14:paraId="1E0C21E3"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A tale of tails: what can anatomy tell us about function?</w:t>
      </w:r>
    </w:p>
    <w:p w14:paraId="527CB6AA"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February 2010</w:t>
      </w:r>
    </w:p>
    <w:p w14:paraId="15787040" w14:textId="77777777" w:rsidR="00F40262" w:rsidRPr="0002476C" w:rsidRDefault="00F40262" w:rsidP="00F40262">
      <w:pPr>
        <w:tabs>
          <w:tab w:val="left" w:pos="1080"/>
        </w:tabs>
        <w:ind w:left="1080" w:hanging="720"/>
        <w:rPr>
          <w:rFonts w:ascii="Arial" w:hAnsi="Arial" w:cs="Arial"/>
          <w:sz w:val="21"/>
          <w:szCs w:val="21"/>
        </w:rPr>
      </w:pPr>
    </w:p>
    <w:p w14:paraId="48770E95" w14:textId="45805A0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 xml:space="preserve">American Association </w:t>
      </w:r>
      <w:r w:rsidR="00046E32">
        <w:rPr>
          <w:rFonts w:ascii="Arial" w:hAnsi="Arial" w:cs="Arial"/>
          <w:sz w:val="21"/>
          <w:szCs w:val="21"/>
        </w:rPr>
        <w:t>for Anatomy</w:t>
      </w:r>
      <w:r w:rsidRPr="0002476C">
        <w:rPr>
          <w:rFonts w:ascii="Arial" w:hAnsi="Arial" w:cs="Arial"/>
          <w:sz w:val="21"/>
          <w:szCs w:val="21"/>
        </w:rPr>
        <w:t xml:space="preserve"> annual meeting symposium, “Living Primates and their Ancestors, in the Flesh: Comparative Soft Tissue Anatomy”</w:t>
      </w:r>
    </w:p>
    <w:p w14:paraId="1A7740F9"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Tactile tips, toes, and tails.</w:t>
      </w:r>
    </w:p>
    <w:p w14:paraId="6C0457F0"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April 2010</w:t>
      </w:r>
    </w:p>
    <w:p w14:paraId="7DAE76F6" w14:textId="77777777" w:rsidR="00F40262" w:rsidRPr="0002476C" w:rsidRDefault="00F40262" w:rsidP="00F40262">
      <w:pPr>
        <w:tabs>
          <w:tab w:val="left" w:pos="1080"/>
        </w:tabs>
        <w:ind w:left="1080" w:hanging="720"/>
        <w:rPr>
          <w:rFonts w:ascii="Arial" w:hAnsi="Arial" w:cs="Arial"/>
          <w:sz w:val="21"/>
          <w:szCs w:val="21"/>
        </w:rPr>
      </w:pPr>
    </w:p>
    <w:p w14:paraId="2916C769" w14:textId="680A94A2"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Ohio State University College of Medicine, Division of Anatomy</w:t>
      </w:r>
    </w:p>
    <w:p w14:paraId="69ECCD5A"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Does muscle structure influence bone structure? A multi-tailed approach.</w:t>
      </w:r>
    </w:p>
    <w:p w14:paraId="4EDEDF61" w14:textId="419FF823" w:rsidR="00F40262" w:rsidRPr="0002476C" w:rsidRDefault="00F40262" w:rsidP="005A15C3">
      <w:pPr>
        <w:tabs>
          <w:tab w:val="left" w:pos="1080"/>
        </w:tabs>
        <w:ind w:left="1080" w:hanging="720"/>
        <w:rPr>
          <w:rFonts w:ascii="Arial" w:hAnsi="Arial" w:cs="Arial"/>
          <w:sz w:val="21"/>
          <w:szCs w:val="21"/>
        </w:rPr>
      </w:pPr>
      <w:r w:rsidRPr="0002476C">
        <w:rPr>
          <w:rFonts w:ascii="Arial" w:hAnsi="Arial" w:cs="Arial"/>
          <w:sz w:val="21"/>
          <w:szCs w:val="21"/>
        </w:rPr>
        <w:tab/>
        <w:t>December 2010</w:t>
      </w:r>
    </w:p>
    <w:p w14:paraId="30FF2B16" w14:textId="77777777" w:rsidR="005A15C3" w:rsidRPr="0002476C" w:rsidRDefault="005A15C3" w:rsidP="005A15C3">
      <w:pPr>
        <w:tabs>
          <w:tab w:val="left" w:pos="1080"/>
        </w:tabs>
        <w:ind w:left="1080" w:hanging="720"/>
        <w:rPr>
          <w:rFonts w:ascii="Arial" w:hAnsi="Arial" w:cs="Arial"/>
          <w:sz w:val="21"/>
          <w:szCs w:val="21"/>
        </w:rPr>
      </w:pPr>
    </w:p>
    <w:p w14:paraId="572C6B65" w14:textId="78F4FFBD"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Midwestern University, Chicago College of Osteopathic Medicine, Department of Anatomy</w:t>
      </w:r>
    </w:p>
    <w:p w14:paraId="5E20F5C1"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Does muscle structure influence bone structure? A multi-tailed approach.</w:t>
      </w:r>
    </w:p>
    <w:p w14:paraId="3180D4D1"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January 2011</w:t>
      </w:r>
    </w:p>
    <w:p w14:paraId="36711863" w14:textId="77777777" w:rsidR="00F40262" w:rsidRPr="0002476C" w:rsidRDefault="00F40262" w:rsidP="00F40262">
      <w:pPr>
        <w:tabs>
          <w:tab w:val="left" w:pos="360"/>
          <w:tab w:val="left" w:pos="1080"/>
        </w:tabs>
        <w:ind w:left="1080" w:hanging="1080"/>
        <w:rPr>
          <w:rFonts w:ascii="Arial" w:hAnsi="Arial" w:cs="Arial"/>
          <w:sz w:val="21"/>
          <w:szCs w:val="21"/>
        </w:rPr>
      </w:pPr>
      <w:r w:rsidRPr="0002476C">
        <w:rPr>
          <w:rFonts w:ascii="Arial" w:hAnsi="Arial" w:cs="Arial"/>
          <w:sz w:val="21"/>
          <w:szCs w:val="21"/>
        </w:rPr>
        <w:tab/>
      </w:r>
    </w:p>
    <w:p w14:paraId="2BC16C3A" w14:textId="6A03DD49" w:rsidR="00F40262" w:rsidRPr="0002476C" w:rsidRDefault="00F40262" w:rsidP="00F40262">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Indiana University School of Medicine, Department of Anatomy &amp; Cell Biology Seminar</w:t>
      </w:r>
    </w:p>
    <w:p w14:paraId="3661B3E1" w14:textId="77777777" w:rsidR="00F40262" w:rsidRPr="0002476C" w:rsidRDefault="00F40262" w:rsidP="00F40262">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 tale of tails: what can anatomy tell us about function?</w:t>
      </w:r>
    </w:p>
    <w:p w14:paraId="5D3E8B2A" w14:textId="77777777" w:rsidR="00F40262" w:rsidRPr="0002476C" w:rsidRDefault="00F40262" w:rsidP="00F40262">
      <w:pPr>
        <w:tabs>
          <w:tab w:val="left" w:pos="360"/>
          <w:tab w:val="left" w:pos="1080"/>
        </w:tabs>
        <w:ind w:left="1080" w:hanging="108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January 2011</w:t>
      </w:r>
    </w:p>
    <w:p w14:paraId="436DAE96" w14:textId="77777777" w:rsidR="00F40262" w:rsidRPr="0002476C" w:rsidRDefault="00F40262" w:rsidP="00F40262">
      <w:pPr>
        <w:tabs>
          <w:tab w:val="left" w:pos="1080"/>
        </w:tabs>
        <w:ind w:left="1080" w:hanging="720"/>
        <w:rPr>
          <w:rFonts w:ascii="Arial" w:hAnsi="Arial" w:cs="Arial"/>
          <w:sz w:val="21"/>
          <w:szCs w:val="21"/>
        </w:rPr>
      </w:pPr>
    </w:p>
    <w:p w14:paraId="61CF92A6" w14:textId="314D1B74"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University of Tennessee, Knoxville, Department of Anthropology</w:t>
      </w:r>
    </w:p>
    <w:p w14:paraId="7339C231"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Sensory ecology and the evolution of the platyrrhine tail.</w:t>
      </w:r>
    </w:p>
    <w:p w14:paraId="09DBD47B"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February 2012</w:t>
      </w:r>
    </w:p>
    <w:p w14:paraId="51731DC4" w14:textId="77777777" w:rsidR="00F40262" w:rsidRPr="0002476C" w:rsidRDefault="00F40262" w:rsidP="00F40262">
      <w:pPr>
        <w:tabs>
          <w:tab w:val="left" w:pos="1080"/>
        </w:tabs>
        <w:ind w:left="1080" w:hanging="720"/>
        <w:rPr>
          <w:rFonts w:ascii="Arial" w:hAnsi="Arial" w:cs="Arial"/>
          <w:sz w:val="21"/>
          <w:szCs w:val="21"/>
        </w:rPr>
      </w:pPr>
    </w:p>
    <w:p w14:paraId="4849D30D" w14:textId="7622F420"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University of Kentucky College of Medicine, Department of Anatomy and Neurobiology</w:t>
      </w:r>
    </w:p>
    <w:p w14:paraId="5332744F"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Does muscle structure influence bone structure? A multi-tailed approach.</w:t>
      </w:r>
    </w:p>
    <w:p w14:paraId="51A4EBB1"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lastRenderedPageBreak/>
        <w:tab/>
        <w:t>January 2013</w:t>
      </w:r>
    </w:p>
    <w:p w14:paraId="3EF2BBD8" w14:textId="77777777" w:rsidR="00F40262" w:rsidRPr="0002476C" w:rsidRDefault="00F40262" w:rsidP="00F40262">
      <w:pPr>
        <w:tabs>
          <w:tab w:val="left" w:pos="1080"/>
        </w:tabs>
        <w:ind w:left="1080" w:hanging="720"/>
        <w:rPr>
          <w:rFonts w:ascii="Arial" w:hAnsi="Arial" w:cs="Arial"/>
          <w:sz w:val="21"/>
          <w:szCs w:val="21"/>
        </w:rPr>
      </w:pPr>
    </w:p>
    <w:p w14:paraId="011D1F72" w14:textId="35FC584D"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University of Tennessee, Knoxville, Department of Anthropology</w:t>
      </w:r>
      <w:r w:rsidRPr="0002476C">
        <w:rPr>
          <w:rFonts w:ascii="Arial" w:hAnsi="Arial" w:cs="Arial"/>
          <w:sz w:val="21"/>
          <w:szCs w:val="21"/>
        </w:rPr>
        <w:br/>
      </w:r>
      <w:r w:rsidRPr="0002476C">
        <w:rPr>
          <w:rFonts w:ascii="Arial" w:hAnsi="Arial" w:cs="Arial"/>
          <w:i/>
          <w:sz w:val="21"/>
          <w:szCs w:val="21"/>
        </w:rPr>
        <w:t>In vivo</w:t>
      </w:r>
      <w:r w:rsidRPr="0002476C">
        <w:rPr>
          <w:rFonts w:ascii="Arial" w:hAnsi="Arial" w:cs="Arial"/>
          <w:sz w:val="21"/>
          <w:szCs w:val="21"/>
        </w:rPr>
        <w:t xml:space="preserve"> measurements of bone biomechanical properties.</w:t>
      </w:r>
    </w:p>
    <w:p w14:paraId="554C00F3"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February 2014</w:t>
      </w:r>
    </w:p>
    <w:p w14:paraId="5FCD4E62" w14:textId="77777777" w:rsidR="00F40262" w:rsidRPr="0002476C" w:rsidRDefault="00F40262" w:rsidP="00F40262">
      <w:pPr>
        <w:tabs>
          <w:tab w:val="left" w:pos="1080"/>
        </w:tabs>
        <w:ind w:left="1080" w:hanging="720"/>
        <w:rPr>
          <w:rFonts w:ascii="Arial" w:hAnsi="Arial" w:cs="Arial"/>
          <w:sz w:val="21"/>
          <w:szCs w:val="21"/>
        </w:rPr>
      </w:pPr>
    </w:p>
    <w:p w14:paraId="6244DE51" w14:textId="2CD4525F"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American Association of Physical Anthropologists symposium, “From the Ground Up: Integrative Research in Primate Locomotion”</w:t>
      </w:r>
    </w:p>
    <w:p w14:paraId="0711A5AB" w14:textId="77777777" w:rsidR="00F40262" w:rsidRPr="0002476C" w:rsidRDefault="00F40262" w:rsidP="00F40262">
      <w:pPr>
        <w:tabs>
          <w:tab w:val="left" w:pos="1080"/>
        </w:tabs>
        <w:ind w:left="1080" w:hanging="720"/>
        <w:rPr>
          <w:rFonts w:ascii="Arial" w:hAnsi="Arial" w:cs="Arial"/>
          <w:sz w:val="21"/>
          <w:szCs w:val="21"/>
        </w:rPr>
      </w:pPr>
      <w:r w:rsidRPr="0002476C">
        <w:rPr>
          <w:rFonts w:ascii="Arial" w:hAnsi="Arial" w:cs="Arial"/>
          <w:sz w:val="21"/>
          <w:szCs w:val="21"/>
        </w:rPr>
        <w:tab/>
        <w:t>Hierarchical analyses of bone and muscle structural, material, and physiological properties improves our understanding of their integrated functions.</w:t>
      </w:r>
    </w:p>
    <w:p w14:paraId="1119F095" w14:textId="02150687" w:rsidR="0076338B" w:rsidRDefault="00F40262" w:rsidP="0076338B">
      <w:pPr>
        <w:tabs>
          <w:tab w:val="left" w:pos="1080"/>
        </w:tabs>
        <w:ind w:left="1080" w:hanging="720"/>
        <w:rPr>
          <w:rFonts w:ascii="Arial" w:hAnsi="Arial" w:cs="Arial"/>
          <w:sz w:val="21"/>
          <w:szCs w:val="21"/>
        </w:rPr>
      </w:pPr>
      <w:r w:rsidRPr="0002476C">
        <w:rPr>
          <w:rFonts w:ascii="Arial" w:hAnsi="Arial" w:cs="Arial"/>
          <w:sz w:val="21"/>
          <w:szCs w:val="21"/>
        </w:rPr>
        <w:tab/>
        <w:t>April 2014</w:t>
      </w:r>
    </w:p>
    <w:p w14:paraId="7D2A8642" w14:textId="282D4EE1" w:rsidR="00541860" w:rsidRDefault="0072051A" w:rsidP="0072051A">
      <w:pPr>
        <w:tabs>
          <w:tab w:val="left" w:pos="1080"/>
        </w:tabs>
        <w:rPr>
          <w:rFonts w:ascii="Arial" w:hAnsi="Arial" w:cs="Arial"/>
          <w:sz w:val="21"/>
          <w:szCs w:val="21"/>
        </w:rPr>
      </w:pPr>
      <w:r>
        <w:rPr>
          <w:rFonts w:ascii="Arial" w:hAnsi="Arial" w:cs="Arial"/>
          <w:sz w:val="21"/>
          <w:szCs w:val="21"/>
        </w:rPr>
        <w:tab/>
      </w:r>
    </w:p>
    <w:p w14:paraId="33E70F58" w14:textId="78A94EAA" w:rsidR="0072051A" w:rsidRDefault="0072051A" w:rsidP="0072051A">
      <w:pPr>
        <w:tabs>
          <w:tab w:val="left" w:pos="1080"/>
        </w:tabs>
        <w:ind w:left="1080" w:hanging="720"/>
        <w:rPr>
          <w:rFonts w:ascii="Arial" w:hAnsi="Arial" w:cs="Arial"/>
          <w:sz w:val="21"/>
          <w:szCs w:val="21"/>
        </w:rPr>
      </w:pPr>
      <w:r>
        <w:rPr>
          <w:rFonts w:ascii="Arial" w:hAnsi="Arial" w:cs="Arial"/>
          <w:sz w:val="21"/>
          <w:szCs w:val="21"/>
        </w:rPr>
        <w:tab/>
        <w:t>University of North Texas, Department of Physiology and Anatomy, Ft. Worth, TX</w:t>
      </w:r>
    </w:p>
    <w:p w14:paraId="42446EF2" w14:textId="77777777" w:rsidR="0072051A" w:rsidRDefault="0072051A" w:rsidP="0072051A">
      <w:pPr>
        <w:tabs>
          <w:tab w:val="left" w:pos="1080"/>
        </w:tabs>
        <w:ind w:left="1080" w:hanging="720"/>
        <w:rPr>
          <w:rFonts w:ascii="Arial" w:hAnsi="Arial" w:cs="Arial"/>
          <w:sz w:val="21"/>
          <w:szCs w:val="21"/>
        </w:rPr>
      </w:pPr>
      <w:r>
        <w:rPr>
          <w:rFonts w:ascii="Arial" w:hAnsi="Arial" w:cs="Arial"/>
          <w:sz w:val="21"/>
          <w:szCs w:val="21"/>
        </w:rPr>
        <w:tab/>
        <w:t>Novel Approaches to Enhancing Musculoskeletal Biomechanics and Communicating Science</w:t>
      </w:r>
    </w:p>
    <w:p w14:paraId="56611ACC" w14:textId="77777777" w:rsidR="0072051A" w:rsidRPr="0002476C" w:rsidRDefault="0072051A" w:rsidP="0072051A">
      <w:pPr>
        <w:tabs>
          <w:tab w:val="left" w:pos="1080"/>
        </w:tabs>
        <w:ind w:left="1080" w:hanging="720"/>
        <w:rPr>
          <w:rFonts w:ascii="Arial" w:hAnsi="Arial" w:cs="Arial"/>
          <w:sz w:val="21"/>
          <w:szCs w:val="21"/>
        </w:rPr>
      </w:pPr>
      <w:r>
        <w:rPr>
          <w:rFonts w:ascii="Arial" w:hAnsi="Arial" w:cs="Arial"/>
          <w:sz w:val="21"/>
          <w:szCs w:val="21"/>
        </w:rPr>
        <w:tab/>
        <w:t>November 2020</w:t>
      </w:r>
    </w:p>
    <w:p w14:paraId="6D37D4FE" w14:textId="11E1C1D8" w:rsidR="0072051A" w:rsidRDefault="0072051A" w:rsidP="0072051A">
      <w:pPr>
        <w:tabs>
          <w:tab w:val="left" w:pos="1080"/>
        </w:tabs>
        <w:rPr>
          <w:rFonts w:ascii="Arial" w:hAnsi="Arial" w:cs="Arial"/>
          <w:sz w:val="21"/>
          <w:szCs w:val="21"/>
        </w:rPr>
      </w:pPr>
    </w:p>
    <w:p w14:paraId="2ECDAB45" w14:textId="123BDB34"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Kansas City University, Division of Basic Sciences, Joplin, MO</w:t>
      </w:r>
    </w:p>
    <w:p w14:paraId="23303D07" w14:textId="77777777"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Novel Approaches to Enhancing Musculoskeletal Biomechanics and Communicating Science</w:t>
      </w:r>
    </w:p>
    <w:p w14:paraId="0CA1E98C" w14:textId="77777777"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January 2021</w:t>
      </w:r>
    </w:p>
    <w:p w14:paraId="3A895595" w14:textId="77777777" w:rsidR="00A32DB1" w:rsidRDefault="00A32DB1" w:rsidP="00A32DB1">
      <w:pPr>
        <w:tabs>
          <w:tab w:val="left" w:pos="1080"/>
        </w:tabs>
        <w:ind w:left="1080" w:hanging="720"/>
        <w:rPr>
          <w:rFonts w:ascii="Arial" w:hAnsi="Arial" w:cs="Arial"/>
          <w:sz w:val="21"/>
          <w:szCs w:val="21"/>
        </w:rPr>
      </w:pPr>
    </w:p>
    <w:p w14:paraId="41A51809" w14:textId="1D550EB8"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Washington University School of Medicine, Department of Neuroscience, St. Louis, MO</w:t>
      </w:r>
    </w:p>
    <w:p w14:paraId="7597E21D" w14:textId="05E7E18E"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Novel Approaches to Enhancing Musculoskeletal Biomechanics</w:t>
      </w:r>
    </w:p>
    <w:p w14:paraId="5ECA725C" w14:textId="77777777"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July 2021</w:t>
      </w:r>
    </w:p>
    <w:p w14:paraId="6F50C891" w14:textId="2BC4C939" w:rsidR="00A32DB1" w:rsidRDefault="00A32DB1" w:rsidP="00A32DB1">
      <w:pPr>
        <w:tabs>
          <w:tab w:val="left" w:pos="1080"/>
        </w:tabs>
        <w:ind w:left="1080" w:hanging="720"/>
        <w:rPr>
          <w:rFonts w:ascii="Arial" w:hAnsi="Arial" w:cs="Arial"/>
          <w:sz w:val="21"/>
          <w:szCs w:val="21"/>
        </w:rPr>
      </w:pPr>
    </w:p>
    <w:p w14:paraId="376851DF" w14:textId="63225E7E"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American Association of Biological Anthropologists annual meeting, Denver, CO</w:t>
      </w:r>
    </w:p>
    <w:p w14:paraId="37B059D7" w14:textId="2CD5A1FB" w:rsidR="00A32DB1" w:rsidRDefault="00A32DB1" w:rsidP="00A32DB1">
      <w:pPr>
        <w:tabs>
          <w:tab w:val="left" w:pos="1080"/>
        </w:tabs>
        <w:ind w:left="1080" w:hanging="720"/>
        <w:rPr>
          <w:rFonts w:ascii="Arial" w:hAnsi="Arial" w:cs="Arial"/>
          <w:sz w:val="21"/>
          <w:szCs w:val="21"/>
        </w:rPr>
      </w:pPr>
      <w:r>
        <w:rPr>
          <w:rFonts w:ascii="Arial" w:hAnsi="Arial" w:cs="Arial"/>
          <w:sz w:val="21"/>
          <w:szCs w:val="21"/>
        </w:rPr>
        <w:tab/>
        <w:t>Without a Net: Comparing Mouse Locomotor Modes to Study Arboreality and Its Impact on Musculoskeletal Functional Morphology</w:t>
      </w:r>
    </w:p>
    <w:p w14:paraId="5A72CD34" w14:textId="479E09A7" w:rsidR="00A32DB1" w:rsidRPr="0002476C" w:rsidRDefault="00A32DB1" w:rsidP="00A32DB1">
      <w:pPr>
        <w:tabs>
          <w:tab w:val="left" w:pos="1080"/>
        </w:tabs>
        <w:ind w:left="1080" w:hanging="720"/>
        <w:rPr>
          <w:rFonts w:ascii="Arial" w:hAnsi="Arial" w:cs="Arial"/>
          <w:sz w:val="21"/>
          <w:szCs w:val="21"/>
        </w:rPr>
      </w:pPr>
      <w:r>
        <w:rPr>
          <w:rFonts w:ascii="Arial" w:hAnsi="Arial" w:cs="Arial"/>
          <w:sz w:val="21"/>
          <w:szCs w:val="21"/>
        </w:rPr>
        <w:tab/>
        <w:t>March 2022</w:t>
      </w:r>
    </w:p>
    <w:p w14:paraId="1CD63B76" w14:textId="61B3D5FD" w:rsidR="00A32DB1" w:rsidRDefault="00A32DB1" w:rsidP="0072051A">
      <w:pPr>
        <w:tabs>
          <w:tab w:val="left" w:pos="1080"/>
        </w:tabs>
        <w:rPr>
          <w:rFonts w:ascii="Arial" w:hAnsi="Arial" w:cs="Arial"/>
          <w:sz w:val="21"/>
          <w:szCs w:val="21"/>
        </w:rPr>
      </w:pPr>
    </w:p>
    <w:p w14:paraId="4B25269F" w14:textId="77777777" w:rsidR="00A32DB1" w:rsidRPr="0072051A" w:rsidRDefault="00A32DB1" w:rsidP="0072051A">
      <w:pPr>
        <w:tabs>
          <w:tab w:val="left" w:pos="1080"/>
        </w:tabs>
        <w:rPr>
          <w:rFonts w:ascii="Arial" w:hAnsi="Arial" w:cs="Arial"/>
          <w:sz w:val="21"/>
          <w:szCs w:val="21"/>
        </w:rPr>
      </w:pPr>
    </w:p>
    <w:p w14:paraId="1FC81BF0" w14:textId="77777777" w:rsidR="00C00F8B" w:rsidRPr="0002476C" w:rsidRDefault="00C00F8B" w:rsidP="001C4CB6">
      <w:pPr>
        <w:rPr>
          <w:rFonts w:ascii="Arial" w:hAnsi="Arial" w:cs="Arial"/>
          <w:b/>
          <w:sz w:val="21"/>
          <w:szCs w:val="21"/>
          <w:u w:val="single"/>
        </w:rPr>
      </w:pPr>
    </w:p>
    <w:p w14:paraId="54C6EA09" w14:textId="473CA8F4" w:rsidR="00F81581" w:rsidRPr="0002476C" w:rsidRDefault="00F81581" w:rsidP="001C4CB6">
      <w:pPr>
        <w:rPr>
          <w:rFonts w:ascii="Arial" w:hAnsi="Arial" w:cs="Arial"/>
          <w:sz w:val="21"/>
          <w:szCs w:val="21"/>
        </w:rPr>
      </w:pPr>
      <w:r w:rsidRPr="0002476C">
        <w:rPr>
          <w:rFonts w:ascii="Arial" w:hAnsi="Arial" w:cs="Arial"/>
          <w:b/>
          <w:sz w:val="21"/>
          <w:szCs w:val="21"/>
          <w:u w:val="single"/>
        </w:rPr>
        <w:t>SERVICE</w:t>
      </w:r>
      <w:r w:rsidR="006F5E92" w:rsidRPr="0002476C">
        <w:rPr>
          <w:rFonts w:ascii="Arial" w:hAnsi="Arial" w:cs="Arial"/>
          <w:b/>
          <w:sz w:val="21"/>
          <w:szCs w:val="21"/>
        </w:rPr>
        <w:t xml:space="preserve"> </w:t>
      </w:r>
      <w:r w:rsidR="006F5E92" w:rsidRPr="0002476C">
        <w:rPr>
          <w:rFonts w:ascii="Arial" w:hAnsi="Arial" w:cs="Arial"/>
          <w:sz w:val="21"/>
          <w:szCs w:val="21"/>
        </w:rPr>
        <w:t>[* in current rank</w:t>
      </w:r>
      <w:r w:rsidR="003E1FE0" w:rsidRPr="0002476C">
        <w:rPr>
          <w:rFonts w:ascii="Arial" w:hAnsi="Arial" w:cs="Arial"/>
          <w:sz w:val="21"/>
          <w:szCs w:val="21"/>
        </w:rPr>
        <w:t xml:space="preserve"> at IUSM</w:t>
      </w:r>
      <w:r w:rsidR="006F5E92" w:rsidRPr="0002476C">
        <w:rPr>
          <w:rFonts w:ascii="Arial" w:hAnsi="Arial" w:cs="Arial"/>
          <w:sz w:val="21"/>
          <w:szCs w:val="21"/>
        </w:rPr>
        <w:t>]</w:t>
      </w:r>
    </w:p>
    <w:p w14:paraId="6E0D3DCC" w14:textId="77777777" w:rsidR="00F81581" w:rsidRPr="0002476C" w:rsidRDefault="00F81581" w:rsidP="001C4CB6">
      <w:pPr>
        <w:rPr>
          <w:rFonts w:ascii="Arial" w:hAnsi="Arial" w:cs="Arial"/>
          <w:sz w:val="21"/>
          <w:szCs w:val="21"/>
        </w:rPr>
      </w:pPr>
    </w:p>
    <w:p w14:paraId="4C22D814" w14:textId="2CC3CF11" w:rsidR="0048182D" w:rsidRPr="0002476C" w:rsidRDefault="00F81581" w:rsidP="00842411">
      <w:pPr>
        <w:tabs>
          <w:tab w:val="left" w:pos="2791"/>
        </w:tabs>
        <w:spacing w:after="120"/>
        <w:rPr>
          <w:rFonts w:ascii="Arial" w:hAnsi="Arial" w:cs="Arial"/>
          <w:b/>
          <w:sz w:val="21"/>
          <w:szCs w:val="21"/>
        </w:rPr>
      </w:pPr>
      <w:r w:rsidRPr="0002476C">
        <w:rPr>
          <w:rFonts w:ascii="Arial" w:hAnsi="Arial" w:cs="Arial"/>
          <w:b/>
          <w:sz w:val="21"/>
          <w:szCs w:val="21"/>
        </w:rPr>
        <w:t>UNIVERSITY SERVICE</w:t>
      </w:r>
    </w:p>
    <w:p w14:paraId="403E01D9" w14:textId="45BA3D07" w:rsidR="0048182D" w:rsidRPr="0002476C" w:rsidRDefault="0048182D" w:rsidP="001C4CB6">
      <w:pPr>
        <w:tabs>
          <w:tab w:val="left" w:pos="180"/>
        </w:tabs>
        <w:spacing w:after="120"/>
        <w:rPr>
          <w:rFonts w:ascii="Arial" w:hAnsi="Arial" w:cs="Arial"/>
          <w:b/>
          <w:sz w:val="21"/>
          <w:szCs w:val="21"/>
        </w:rPr>
      </w:pPr>
      <w:r w:rsidRPr="0002476C">
        <w:rPr>
          <w:rFonts w:ascii="Arial" w:hAnsi="Arial" w:cs="Arial"/>
          <w:sz w:val="21"/>
          <w:szCs w:val="21"/>
        </w:rPr>
        <w:tab/>
      </w:r>
      <w:r w:rsidRPr="0002476C">
        <w:rPr>
          <w:rFonts w:ascii="Arial" w:hAnsi="Arial" w:cs="Arial"/>
          <w:b/>
          <w:sz w:val="21"/>
          <w:szCs w:val="21"/>
        </w:rPr>
        <w:t>SAINT LOUIS UNIVERSITY</w:t>
      </w:r>
      <w:r w:rsidR="00455446" w:rsidRPr="0002476C">
        <w:rPr>
          <w:rFonts w:ascii="Arial" w:hAnsi="Arial" w:cs="Arial"/>
          <w:b/>
          <w:sz w:val="21"/>
          <w:szCs w:val="21"/>
        </w:rPr>
        <w:t xml:space="preserve"> SCHOOL OF MEDICINE</w:t>
      </w:r>
    </w:p>
    <w:p w14:paraId="27C0542C" w14:textId="48A84720" w:rsidR="001F4B66" w:rsidRPr="0002476C" w:rsidRDefault="0048182D" w:rsidP="001C4CB6">
      <w:pPr>
        <w:tabs>
          <w:tab w:val="left" w:pos="360"/>
          <w:tab w:val="left" w:pos="4410"/>
        </w:tabs>
        <w:spacing w:after="120"/>
        <w:rPr>
          <w:rFonts w:ascii="Arial" w:hAnsi="Arial" w:cs="Arial"/>
          <w:sz w:val="21"/>
          <w:szCs w:val="21"/>
        </w:rPr>
      </w:pPr>
      <w:r w:rsidRPr="0002476C">
        <w:rPr>
          <w:rFonts w:ascii="Arial" w:hAnsi="Arial" w:cs="Arial"/>
          <w:sz w:val="21"/>
          <w:szCs w:val="21"/>
        </w:rPr>
        <w:tab/>
      </w:r>
      <w:r w:rsidR="00FE787C" w:rsidRPr="0002476C">
        <w:rPr>
          <w:rFonts w:ascii="Arial" w:hAnsi="Arial" w:cs="Arial"/>
          <w:b/>
          <w:sz w:val="21"/>
          <w:szCs w:val="21"/>
        </w:rPr>
        <w:t>DEPARTMENT</w:t>
      </w:r>
      <w:r w:rsidRPr="0002476C">
        <w:rPr>
          <w:rFonts w:ascii="Arial" w:hAnsi="Arial" w:cs="Arial"/>
          <w:sz w:val="21"/>
          <w:szCs w:val="21"/>
        </w:rPr>
        <w:t xml:space="preserve"> – Surgery/Center for Anatomical Science </w:t>
      </w:r>
    </w:p>
    <w:p w14:paraId="33D27F04" w14:textId="20FFD12C" w:rsidR="006F5E92" w:rsidRPr="0002476C" w:rsidRDefault="00FE787C" w:rsidP="001C4CB6">
      <w:pPr>
        <w:tabs>
          <w:tab w:val="left" w:pos="1890"/>
        </w:tabs>
        <w:ind w:firstLine="720"/>
        <w:rPr>
          <w:rFonts w:ascii="Arial" w:hAnsi="Arial" w:cs="Arial"/>
          <w:sz w:val="21"/>
          <w:szCs w:val="21"/>
        </w:rPr>
      </w:pPr>
      <w:r w:rsidRPr="0002476C">
        <w:rPr>
          <w:rFonts w:ascii="Arial" w:hAnsi="Arial" w:cs="Arial"/>
          <w:sz w:val="21"/>
          <w:szCs w:val="21"/>
        </w:rPr>
        <w:t>Committee:</w:t>
      </w:r>
      <w:r w:rsidRPr="0002476C">
        <w:rPr>
          <w:rFonts w:ascii="Arial" w:hAnsi="Arial" w:cs="Arial"/>
          <w:sz w:val="21"/>
          <w:szCs w:val="21"/>
        </w:rPr>
        <w:tab/>
      </w:r>
      <w:r w:rsidR="006F5E92" w:rsidRPr="0002476C">
        <w:rPr>
          <w:rFonts w:ascii="Arial" w:hAnsi="Arial" w:cs="Arial"/>
          <w:sz w:val="21"/>
          <w:szCs w:val="21"/>
        </w:rPr>
        <w:t>Certificate in Anatomical &amp; Physiological Sciences Program Admissions Committee</w:t>
      </w:r>
    </w:p>
    <w:p w14:paraId="16772BBC" w14:textId="723D74AA" w:rsidR="00FE787C" w:rsidRPr="0002476C" w:rsidRDefault="00FE787C" w:rsidP="001C4CB6">
      <w:pPr>
        <w:tabs>
          <w:tab w:val="left" w:pos="1890"/>
        </w:tabs>
        <w:ind w:left="900" w:hanging="18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Pr="0002476C">
        <w:rPr>
          <w:rStyle w:val="Strong1"/>
          <w:rFonts w:ascii="Arial" w:hAnsi="Arial" w:cs="Arial"/>
          <w:b w:val="0"/>
          <w:sz w:val="21"/>
          <w:szCs w:val="21"/>
        </w:rPr>
        <w:t>Member</w:t>
      </w:r>
    </w:p>
    <w:p w14:paraId="4C734F90" w14:textId="596298BE" w:rsidR="0048182D" w:rsidRPr="0002476C" w:rsidRDefault="0048182D" w:rsidP="001C4CB6">
      <w:pPr>
        <w:tabs>
          <w:tab w:val="left" w:pos="1890"/>
        </w:tabs>
        <w:ind w:firstLine="72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2009-201</w:t>
      </w:r>
      <w:r w:rsidR="006F5E92" w:rsidRPr="0002476C">
        <w:rPr>
          <w:rFonts w:ascii="Arial" w:hAnsi="Arial" w:cs="Arial"/>
          <w:sz w:val="21"/>
          <w:szCs w:val="21"/>
        </w:rPr>
        <w:t>0</w:t>
      </w:r>
    </w:p>
    <w:p w14:paraId="1C315FDE" w14:textId="77777777" w:rsidR="0048182D" w:rsidRPr="0002476C" w:rsidRDefault="0048182D" w:rsidP="001C4CB6">
      <w:pPr>
        <w:tabs>
          <w:tab w:val="left" w:pos="1890"/>
        </w:tabs>
        <w:ind w:firstLine="720"/>
        <w:rPr>
          <w:rFonts w:ascii="Arial" w:hAnsi="Arial" w:cs="Arial"/>
          <w:sz w:val="21"/>
          <w:szCs w:val="21"/>
        </w:rPr>
      </w:pPr>
    </w:p>
    <w:p w14:paraId="4D687519" w14:textId="11084B1F" w:rsidR="006F5E92" w:rsidRPr="0002476C" w:rsidRDefault="006F5E92" w:rsidP="001C4CB6">
      <w:pPr>
        <w:tabs>
          <w:tab w:val="left" w:pos="1890"/>
        </w:tabs>
        <w:ind w:firstLine="720"/>
        <w:rPr>
          <w:rFonts w:ascii="Arial" w:hAnsi="Arial" w:cs="Arial"/>
          <w:sz w:val="21"/>
          <w:szCs w:val="21"/>
        </w:rPr>
      </w:pPr>
      <w:r w:rsidRPr="0002476C">
        <w:rPr>
          <w:rFonts w:ascii="Arial" w:hAnsi="Arial" w:cs="Arial"/>
          <w:sz w:val="21"/>
          <w:szCs w:val="21"/>
        </w:rPr>
        <w:tab/>
        <w:t>Graduate Admissions Committee</w:t>
      </w:r>
      <w:r w:rsidR="0048182D" w:rsidRPr="0002476C">
        <w:rPr>
          <w:rFonts w:ascii="Arial" w:hAnsi="Arial" w:cs="Arial"/>
          <w:sz w:val="21"/>
          <w:szCs w:val="21"/>
        </w:rPr>
        <w:tab/>
      </w:r>
    </w:p>
    <w:p w14:paraId="543F43A2" w14:textId="54D0CD14" w:rsidR="0048182D" w:rsidRPr="0002476C" w:rsidRDefault="0048182D"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1A128DA6" w14:textId="7D400378" w:rsidR="0048182D" w:rsidRPr="0002476C" w:rsidRDefault="0048182D" w:rsidP="001C4CB6">
      <w:pPr>
        <w:tabs>
          <w:tab w:val="left" w:pos="1890"/>
        </w:tabs>
        <w:ind w:firstLine="720"/>
        <w:rPr>
          <w:rFonts w:ascii="Arial" w:hAnsi="Arial" w:cs="Arial"/>
          <w:sz w:val="21"/>
          <w:szCs w:val="21"/>
        </w:rPr>
      </w:pPr>
      <w:r w:rsidRPr="0002476C">
        <w:rPr>
          <w:rFonts w:ascii="Arial" w:hAnsi="Arial" w:cs="Arial"/>
          <w:sz w:val="21"/>
          <w:szCs w:val="21"/>
        </w:rPr>
        <w:tab/>
        <w:t>2009-201</w:t>
      </w:r>
      <w:r w:rsidR="006F5E92" w:rsidRPr="0002476C">
        <w:rPr>
          <w:rFonts w:ascii="Arial" w:hAnsi="Arial" w:cs="Arial"/>
          <w:sz w:val="21"/>
          <w:szCs w:val="21"/>
        </w:rPr>
        <w:t>2</w:t>
      </w:r>
    </w:p>
    <w:p w14:paraId="3D1FE566" w14:textId="77777777" w:rsidR="00455446" w:rsidRPr="0002476C" w:rsidRDefault="00455446" w:rsidP="001C4CB6">
      <w:pPr>
        <w:tabs>
          <w:tab w:val="left" w:pos="1890"/>
        </w:tabs>
        <w:rPr>
          <w:rFonts w:ascii="Arial" w:hAnsi="Arial" w:cs="Arial"/>
          <w:sz w:val="21"/>
          <w:szCs w:val="21"/>
        </w:rPr>
      </w:pPr>
    </w:p>
    <w:p w14:paraId="7AFCE5C9" w14:textId="27A1945B" w:rsidR="001F4B66" w:rsidRPr="0002476C" w:rsidRDefault="00455446" w:rsidP="001C4CB6">
      <w:pPr>
        <w:tabs>
          <w:tab w:val="left" w:pos="360"/>
          <w:tab w:val="left" w:pos="1890"/>
        </w:tabs>
        <w:spacing w:after="120"/>
        <w:rPr>
          <w:rFonts w:ascii="Arial" w:hAnsi="Arial" w:cs="Arial"/>
          <w:sz w:val="21"/>
          <w:szCs w:val="21"/>
        </w:rPr>
      </w:pPr>
      <w:r w:rsidRPr="0002476C">
        <w:rPr>
          <w:rFonts w:ascii="Arial" w:hAnsi="Arial" w:cs="Arial"/>
          <w:sz w:val="21"/>
          <w:szCs w:val="21"/>
        </w:rPr>
        <w:tab/>
      </w:r>
      <w:r w:rsidRPr="0002476C">
        <w:rPr>
          <w:rFonts w:ascii="Arial" w:hAnsi="Arial" w:cs="Arial"/>
          <w:b/>
          <w:sz w:val="21"/>
          <w:szCs w:val="21"/>
        </w:rPr>
        <w:t>SCHOOL</w:t>
      </w:r>
      <w:r w:rsidRPr="0002476C">
        <w:rPr>
          <w:rFonts w:ascii="Arial" w:hAnsi="Arial" w:cs="Arial"/>
          <w:sz w:val="21"/>
          <w:szCs w:val="21"/>
        </w:rPr>
        <w:t xml:space="preserve"> – Saint Louis University School of Medicine</w:t>
      </w:r>
    </w:p>
    <w:p w14:paraId="4EEF2021" w14:textId="06369857" w:rsidR="00455446" w:rsidRPr="0002476C" w:rsidRDefault="001F4B66" w:rsidP="001C4CB6">
      <w:pPr>
        <w:tabs>
          <w:tab w:val="left" w:pos="720"/>
          <w:tab w:val="left" w:pos="1890"/>
        </w:tabs>
        <w:rPr>
          <w:rFonts w:ascii="Arial" w:hAnsi="Arial" w:cs="Arial"/>
          <w:sz w:val="21"/>
          <w:szCs w:val="21"/>
        </w:rPr>
      </w:pPr>
      <w:r w:rsidRPr="0002476C">
        <w:rPr>
          <w:rFonts w:ascii="Arial" w:hAnsi="Arial" w:cs="Arial"/>
          <w:sz w:val="21"/>
          <w:szCs w:val="21"/>
        </w:rPr>
        <w:tab/>
      </w:r>
      <w:r w:rsidR="00455446" w:rsidRPr="0002476C">
        <w:rPr>
          <w:rFonts w:ascii="Arial" w:hAnsi="Arial" w:cs="Arial"/>
          <w:sz w:val="21"/>
          <w:szCs w:val="21"/>
        </w:rPr>
        <w:t>Committee:</w:t>
      </w:r>
      <w:r w:rsidR="00455446" w:rsidRPr="0002476C">
        <w:rPr>
          <w:rFonts w:ascii="Arial" w:hAnsi="Arial" w:cs="Arial"/>
          <w:sz w:val="21"/>
          <w:szCs w:val="21"/>
        </w:rPr>
        <w:tab/>
      </w:r>
      <w:r w:rsidR="00455446" w:rsidRPr="0002476C">
        <w:rPr>
          <w:rStyle w:val="Strong1"/>
          <w:rFonts w:ascii="Arial" w:hAnsi="Arial" w:cs="Arial"/>
          <w:b w:val="0"/>
          <w:sz w:val="21"/>
          <w:szCs w:val="21"/>
        </w:rPr>
        <w:t>Curriculum Management Committee</w:t>
      </w:r>
    </w:p>
    <w:p w14:paraId="46B08261" w14:textId="77777777" w:rsidR="00455446" w:rsidRPr="0002476C" w:rsidRDefault="00455446" w:rsidP="001C4CB6">
      <w:pPr>
        <w:tabs>
          <w:tab w:val="left" w:pos="1890"/>
        </w:tabs>
        <w:ind w:left="900" w:hanging="18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Pr="0002476C">
        <w:rPr>
          <w:rStyle w:val="Strong1"/>
          <w:rFonts w:ascii="Arial" w:hAnsi="Arial" w:cs="Arial"/>
          <w:b w:val="0"/>
          <w:sz w:val="21"/>
          <w:szCs w:val="21"/>
        </w:rPr>
        <w:t>Member</w:t>
      </w:r>
    </w:p>
    <w:p w14:paraId="7C86AEC2" w14:textId="3C479B9D" w:rsidR="00455446" w:rsidRPr="0002476C" w:rsidRDefault="00455446" w:rsidP="001C4CB6">
      <w:pPr>
        <w:tabs>
          <w:tab w:val="left" w:pos="1890"/>
        </w:tabs>
        <w:ind w:firstLine="72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2010-2012</w:t>
      </w:r>
    </w:p>
    <w:p w14:paraId="55EB3B6A" w14:textId="77777777" w:rsidR="00455446" w:rsidRPr="0002476C" w:rsidRDefault="00455446" w:rsidP="001C4CB6">
      <w:pPr>
        <w:tabs>
          <w:tab w:val="left" w:pos="1890"/>
        </w:tabs>
        <w:ind w:firstLine="720"/>
        <w:rPr>
          <w:rFonts w:ascii="Arial" w:hAnsi="Arial" w:cs="Arial"/>
          <w:sz w:val="21"/>
          <w:szCs w:val="21"/>
        </w:rPr>
      </w:pPr>
    </w:p>
    <w:p w14:paraId="3C5343ED" w14:textId="777EFE4B" w:rsidR="00455446" w:rsidRPr="0002476C" w:rsidRDefault="00455446" w:rsidP="001C4CB6">
      <w:pPr>
        <w:tabs>
          <w:tab w:val="left" w:pos="1890"/>
        </w:tabs>
        <w:ind w:firstLine="720"/>
        <w:rPr>
          <w:rFonts w:ascii="Arial" w:hAnsi="Arial" w:cs="Arial"/>
          <w:sz w:val="21"/>
          <w:szCs w:val="21"/>
        </w:rPr>
      </w:pPr>
      <w:r w:rsidRPr="0002476C">
        <w:rPr>
          <w:rFonts w:ascii="Arial" w:hAnsi="Arial" w:cs="Arial"/>
          <w:sz w:val="21"/>
          <w:szCs w:val="21"/>
        </w:rPr>
        <w:tab/>
      </w:r>
      <w:r w:rsidR="001F4B66" w:rsidRPr="0002476C">
        <w:rPr>
          <w:rFonts w:ascii="Arial" w:hAnsi="Arial" w:cs="Arial"/>
          <w:sz w:val="21"/>
          <w:szCs w:val="21"/>
        </w:rPr>
        <w:t>Faculty Affairs Committ</w:t>
      </w:r>
      <w:r w:rsidRPr="0002476C">
        <w:rPr>
          <w:rFonts w:ascii="Arial" w:hAnsi="Arial" w:cs="Arial"/>
          <w:sz w:val="21"/>
          <w:szCs w:val="21"/>
        </w:rPr>
        <w:t>ee</w:t>
      </w:r>
    </w:p>
    <w:p w14:paraId="61619C95" w14:textId="77777777" w:rsidR="00455446" w:rsidRPr="0002476C" w:rsidRDefault="00455446"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78C0F6E3" w14:textId="38B133B5" w:rsidR="00455446" w:rsidRPr="0002476C" w:rsidRDefault="00455446" w:rsidP="001C4CB6">
      <w:pPr>
        <w:tabs>
          <w:tab w:val="left" w:pos="1890"/>
        </w:tabs>
        <w:ind w:firstLine="720"/>
        <w:rPr>
          <w:rFonts w:ascii="Arial" w:hAnsi="Arial" w:cs="Arial"/>
          <w:sz w:val="21"/>
          <w:szCs w:val="21"/>
        </w:rPr>
      </w:pPr>
      <w:r w:rsidRPr="0002476C">
        <w:rPr>
          <w:rFonts w:ascii="Arial" w:hAnsi="Arial" w:cs="Arial"/>
          <w:sz w:val="21"/>
          <w:szCs w:val="21"/>
        </w:rPr>
        <w:tab/>
      </w:r>
      <w:r w:rsidR="001F4B66" w:rsidRPr="0002476C">
        <w:rPr>
          <w:rFonts w:ascii="Arial" w:hAnsi="Arial" w:cs="Arial"/>
          <w:sz w:val="21"/>
          <w:szCs w:val="21"/>
        </w:rPr>
        <w:t>2011-2012</w:t>
      </w:r>
    </w:p>
    <w:p w14:paraId="0119876A" w14:textId="77777777" w:rsidR="001F4B66" w:rsidRPr="0002476C" w:rsidRDefault="001F4B66" w:rsidP="001C4CB6">
      <w:pPr>
        <w:tabs>
          <w:tab w:val="left" w:pos="1890"/>
        </w:tabs>
        <w:rPr>
          <w:rFonts w:ascii="Arial" w:hAnsi="Arial" w:cs="Arial"/>
          <w:sz w:val="21"/>
          <w:szCs w:val="21"/>
        </w:rPr>
      </w:pPr>
    </w:p>
    <w:p w14:paraId="242B2F8C" w14:textId="77777777" w:rsidR="00705427" w:rsidRPr="0002476C" w:rsidRDefault="00705427" w:rsidP="001C4CB6">
      <w:pPr>
        <w:tabs>
          <w:tab w:val="left" w:pos="1890"/>
        </w:tabs>
        <w:rPr>
          <w:rFonts w:ascii="Arial" w:hAnsi="Arial" w:cs="Arial"/>
          <w:sz w:val="21"/>
          <w:szCs w:val="21"/>
        </w:rPr>
      </w:pPr>
    </w:p>
    <w:p w14:paraId="6A061D8B" w14:textId="145CDEF3" w:rsidR="00455446" w:rsidRPr="0002476C" w:rsidRDefault="00455446" w:rsidP="001C4CB6">
      <w:pPr>
        <w:tabs>
          <w:tab w:val="left" w:pos="180"/>
        </w:tabs>
        <w:spacing w:after="120"/>
        <w:rPr>
          <w:rFonts w:ascii="Arial" w:hAnsi="Arial" w:cs="Arial"/>
          <w:b/>
          <w:sz w:val="21"/>
          <w:szCs w:val="21"/>
        </w:rPr>
      </w:pPr>
      <w:r w:rsidRPr="0002476C">
        <w:rPr>
          <w:rFonts w:ascii="Arial" w:hAnsi="Arial" w:cs="Arial"/>
          <w:sz w:val="21"/>
          <w:szCs w:val="21"/>
        </w:rPr>
        <w:tab/>
      </w:r>
      <w:r w:rsidRPr="0002476C">
        <w:rPr>
          <w:rFonts w:ascii="Arial" w:hAnsi="Arial" w:cs="Arial"/>
          <w:b/>
          <w:sz w:val="21"/>
          <w:szCs w:val="21"/>
        </w:rPr>
        <w:t>INDIANA UNIVERSITY SCHOOL OF MEDICINE</w:t>
      </w:r>
    </w:p>
    <w:p w14:paraId="118C0C7D" w14:textId="3D3302C3" w:rsidR="001F4B66" w:rsidRPr="0002476C" w:rsidRDefault="00455446" w:rsidP="001C4CB6">
      <w:pPr>
        <w:tabs>
          <w:tab w:val="left" w:pos="360"/>
          <w:tab w:val="left" w:pos="4410"/>
        </w:tabs>
        <w:spacing w:after="120"/>
        <w:rPr>
          <w:rFonts w:ascii="Arial" w:hAnsi="Arial" w:cs="Arial"/>
          <w:sz w:val="21"/>
          <w:szCs w:val="21"/>
        </w:rPr>
      </w:pPr>
      <w:r w:rsidRPr="0002476C">
        <w:rPr>
          <w:rFonts w:ascii="Arial" w:hAnsi="Arial" w:cs="Arial"/>
          <w:sz w:val="21"/>
          <w:szCs w:val="21"/>
        </w:rPr>
        <w:tab/>
      </w:r>
      <w:r w:rsidRPr="0002476C">
        <w:rPr>
          <w:rFonts w:ascii="Arial" w:hAnsi="Arial" w:cs="Arial"/>
          <w:b/>
          <w:sz w:val="21"/>
          <w:szCs w:val="21"/>
        </w:rPr>
        <w:t>DEPARTMENT</w:t>
      </w:r>
      <w:r w:rsidRPr="0002476C">
        <w:rPr>
          <w:rFonts w:ascii="Arial" w:hAnsi="Arial" w:cs="Arial"/>
          <w:sz w:val="21"/>
          <w:szCs w:val="21"/>
        </w:rPr>
        <w:t xml:space="preserve"> – </w:t>
      </w:r>
      <w:r w:rsidR="001F4B66" w:rsidRPr="0002476C">
        <w:rPr>
          <w:rFonts w:ascii="Arial" w:hAnsi="Arial" w:cs="Arial"/>
          <w:sz w:val="21"/>
          <w:szCs w:val="21"/>
        </w:rPr>
        <w:t>Anatomy</w:t>
      </w:r>
      <w:r w:rsidR="00762F39">
        <w:rPr>
          <w:rFonts w:ascii="Arial" w:hAnsi="Arial" w:cs="Arial"/>
          <w:sz w:val="21"/>
          <w:szCs w:val="21"/>
        </w:rPr>
        <w:t xml:space="preserve">, </w:t>
      </w:r>
      <w:r w:rsidR="001F4B66" w:rsidRPr="0002476C">
        <w:rPr>
          <w:rFonts w:ascii="Arial" w:hAnsi="Arial" w:cs="Arial"/>
          <w:sz w:val="21"/>
          <w:szCs w:val="21"/>
        </w:rPr>
        <w:t>Cell Biology</w:t>
      </w:r>
      <w:r w:rsidRPr="0002476C">
        <w:rPr>
          <w:rFonts w:ascii="Arial" w:hAnsi="Arial" w:cs="Arial"/>
          <w:sz w:val="21"/>
          <w:szCs w:val="21"/>
        </w:rPr>
        <w:t xml:space="preserve"> </w:t>
      </w:r>
      <w:r w:rsidR="00762F39">
        <w:rPr>
          <w:rFonts w:ascii="Arial" w:hAnsi="Arial" w:cs="Arial"/>
          <w:sz w:val="21"/>
          <w:szCs w:val="21"/>
        </w:rPr>
        <w:t>&amp; Physiology</w:t>
      </w:r>
      <w:r w:rsidR="00B14D16">
        <w:rPr>
          <w:rFonts w:ascii="Arial" w:hAnsi="Arial" w:cs="Arial"/>
          <w:sz w:val="21"/>
          <w:szCs w:val="21"/>
        </w:rPr>
        <w:t xml:space="preserve"> (ACBP)</w:t>
      </w:r>
    </w:p>
    <w:p w14:paraId="5C9EC18F" w14:textId="6868DC87" w:rsidR="00455446" w:rsidRPr="0002476C" w:rsidRDefault="001F4B66" w:rsidP="001C4CB6">
      <w:pPr>
        <w:tabs>
          <w:tab w:val="left" w:pos="720"/>
          <w:tab w:val="left" w:pos="1890"/>
        </w:tabs>
        <w:rPr>
          <w:rFonts w:ascii="Arial" w:hAnsi="Arial" w:cs="Arial"/>
          <w:sz w:val="21"/>
          <w:szCs w:val="21"/>
        </w:rPr>
      </w:pPr>
      <w:r w:rsidRPr="0002476C">
        <w:rPr>
          <w:rFonts w:ascii="Arial" w:hAnsi="Arial" w:cs="Arial"/>
          <w:sz w:val="21"/>
          <w:szCs w:val="21"/>
        </w:rPr>
        <w:lastRenderedPageBreak/>
        <w:tab/>
      </w:r>
      <w:r w:rsidR="00455446" w:rsidRPr="0002476C">
        <w:rPr>
          <w:rFonts w:ascii="Arial" w:hAnsi="Arial" w:cs="Arial"/>
          <w:sz w:val="21"/>
          <w:szCs w:val="21"/>
        </w:rPr>
        <w:t>Committee:</w:t>
      </w:r>
      <w:r w:rsidR="00455446" w:rsidRPr="0002476C">
        <w:rPr>
          <w:rFonts w:ascii="Arial" w:hAnsi="Arial" w:cs="Arial"/>
          <w:sz w:val="21"/>
          <w:szCs w:val="21"/>
        </w:rPr>
        <w:tab/>
      </w:r>
      <w:r w:rsidR="00705427" w:rsidRPr="0002476C">
        <w:rPr>
          <w:rStyle w:val="Strong1"/>
          <w:rFonts w:ascii="Arial" w:hAnsi="Arial" w:cs="Arial"/>
          <w:b w:val="0"/>
          <w:sz w:val="21"/>
          <w:szCs w:val="21"/>
        </w:rPr>
        <w:t>Faculty Mentoring Task Force</w:t>
      </w:r>
    </w:p>
    <w:p w14:paraId="51746743" w14:textId="77777777" w:rsidR="00455446" w:rsidRPr="0002476C" w:rsidRDefault="00455446" w:rsidP="001C4CB6">
      <w:pPr>
        <w:tabs>
          <w:tab w:val="left" w:pos="1890"/>
        </w:tabs>
        <w:ind w:left="900" w:hanging="18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Pr="0002476C">
        <w:rPr>
          <w:rStyle w:val="Strong1"/>
          <w:rFonts w:ascii="Arial" w:hAnsi="Arial" w:cs="Arial"/>
          <w:b w:val="0"/>
          <w:sz w:val="21"/>
          <w:szCs w:val="21"/>
        </w:rPr>
        <w:t>Member</w:t>
      </w:r>
    </w:p>
    <w:p w14:paraId="7F1CFEE4" w14:textId="3060967D" w:rsidR="008D0247" w:rsidRPr="0002476C" w:rsidRDefault="00455446" w:rsidP="005A15C3">
      <w:pPr>
        <w:tabs>
          <w:tab w:val="left" w:pos="1890"/>
        </w:tabs>
        <w:ind w:firstLine="72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w:t>
      </w:r>
      <w:r w:rsidR="00705427" w:rsidRPr="0002476C">
        <w:rPr>
          <w:rFonts w:ascii="Arial" w:hAnsi="Arial" w:cs="Arial"/>
          <w:sz w:val="21"/>
          <w:szCs w:val="21"/>
        </w:rPr>
        <w:t>13-</w:t>
      </w:r>
      <w:r w:rsidR="00C208DB" w:rsidRPr="0002476C">
        <w:rPr>
          <w:rFonts w:ascii="Arial" w:hAnsi="Arial" w:cs="Arial"/>
          <w:sz w:val="21"/>
          <w:szCs w:val="21"/>
        </w:rPr>
        <w:t>2015</w:t>
      </w:r>
    </w:p>
    <w:p w14:paraId="28D6B861" w14:textId="77777777" w:rsidR="00B77883" w:rsidRDefault="008D0247" w:rsidP="007912BA">
      <w:pPr>
        <w:tabs>
          <w:tab w:val="left" w:pos="1890"/>
        </w:tabs>
        <w:ind w:firstLine="720"/>
        <w:rPr>
          <w:rFonts w:ascii="Arial" w:hAnsi="Arial" w:cs="Arial"/>
          <w:sz w:val="21"/>
          <w:szCs w:val="21"/>
        </w:rPr>
      </w:pPr>
      <w:r w:rsidRPr="0002476C">
        <w:rPr>
          <w:rFonts w:ascii="Arial" w:hAnsi="Arial" w:cs="Arial"/>
          <w:sz w:val="21"/>
          <w:szCs w:val="21"/>
        </w:rPr>
        <w:tab/>
      </w:r>
    </w:p>
    <w:p w14:paraId="69522919" w14:textId="19E114F7" w:rsidR="007912BA" w:rsidRPr="0002476C" w:rsidRDefault="00B77883" w:rsidP="007912BA">
      <w:pPr>
        <w:tabs>
          <w:tab w:val="left" w:pos="1890"/>
        </w:tabs>
        <w:ind w:firstLine="720"/>
        <w:rPr>
          <w:rFonts w:ascii="Arial" w:hAnsi="Arial" w:cs="Arial"/>
          <w:sz w:val="21"/>
          <w:szCs w:val="21"/>
        </w:rPr>
      </w:pPr>
      <w:r>
        <w:rPr>
          <w:rFonts w:ascii="Arial" w:hAnsi="Arial" w:cs="Arial"/>
          <w:sz w:val="21"/>
          <w:szCs w:val="21"/>
        </w:rPr>
        <w:tab/>
      </w:r>
      <w:r w:rsidR="008D0247" w:rsidRPr="0002476C">
        <w:rPr>
          <w:rFonts w:ascii="Arial" w:hAnsi="Arial" w:cs="Arial"/>
          <w:sz w:val="21"/>
          <w:szCs w:val="21"/>
        </w:rPr>
        <w:t xml:space="preserve">Shellhamer </w:t>
      </w:r>
      <w:r w:rsidR="00C62CCD" w:rsidRPr="0002476C">
        <w:rPr>
          <w:rFonts w:ascii="Arial" w:hAnsi="Arial" w:cs="Arial"/>
          <w:sz w:val="21"/>
          <w:szCs w:val="21"/>
        </w:rPr>
        <w:t xml:space="preserve">Teaching </w:t>
      </w:r>
      <w:r w:rsidR="00DC6728" w:rsidRPr="0002476C">
        <w:rPr>
          <w:rFonts w:ascii="Arial" w:hAnsi="Arial" w:cs="Arial"/>
          <w:sz w:val="21"/>
          <w:szCs w:val="21"/>
        </w:rPr>
        <w:t>Award</w:t>
      </w:r>
      <w:r w:rsidR="00634FCE" w:rsidRPr="0002476C">
        <w:rPr>
          <w:rFonts w:ascii="Arial" w:hAnsi="Arial" w:cs="Arial"/>
          <w:sz w:val="21"/>
          <w:szCs w:val="21"/>
        </w:rPr>
        <w:t xml:space="preserve"> Committee</w:t>
      </w:r>
    </w:p>
    <w:p w14:paraId="55546600" w14:textId="7A2CFAB3" w:rsidR="00634FCE" w:rsidRPr="0002476C" w:rsidRDefault="00634FCE" w:rsidP="001C4CB6">
      <w:pPr>
        <w:tabs>
          <w:tab w:val="left" w:pos="1890"/>
        </w:tabs>
        <w:ind w:firstLine="720"/>
        <w:rPr>
          <w:rFonts w:ascii="Arial" w:hAnsi="Arial" w:cs="Arial"/>
          <w:sz w:val="21"/>
          <w:szCs w:val="21"/>
        </w:rPr>
      </w:pPr>
      <w:r w:rsidRPr="0002476C">
        <w:rPr>
          <w:rFonts w:ascii="Arial" w:hAnsi="Arial" w:cs="Arial"/>
          <w:sz w:val="21"/>
          <w:szCs w:val="21"/>
        </w:rPr>
        <w:tab/>
        <w:t>Chair</w:t>
      </w:r>
    </w:p>
    <w:p w14:paraId="4129C30F" w14:textId="2A9AA694" w:rsidR="00634FCE" w:rsidRPr="0002476C" w:rsidRDefault="00634FCE" w:rsidP="001C4CB6">
      <w:pPr>
        <w:tabs>
          <w:tab w:val="left" w:pos="1890"/>
        </w:tabs>
        <w:ind w:firstLine="720"/>
        <w:rPr>
          <w:rFonts w:ascii="Arial" w:hAnsi="Arial" w:cs="Arial"/>
          <w:sz w:val="21"/>
          <w:szCs w:val="21"/>
        </w:rPr>
      </w:pPr>
      <w:r w:rsidRPr="0002476C">
        <w:rPr>
          <w:rFonts w:ascii="Arial" w:hAnsi="Arial" w:cs="Arial"/>
          <w:sz w:val="21"/>
          <w:szCs w:val="21"/>
        </w:rPr>
        <w:tab/>
        <w:t>2016</w:t>
      </w:r>
    </w:p>
    <w:p w14:paraId="3B48AAFC" w14:textId="77777777" w:rsidR="007C328E" w:rsidRPr="0002476C" w:rsidRDefault="007C328E" w:rsidP="001C4CB6">
      <w:pPr>
        <w:tabs>
          <w:tab w:val="left" w:pos="1890"/>
        </w:tabs>
        <w:ind w:firstLine="720"/>
        <w:rPr>
          <w:rFonts w:ascii="Arial" w:hAnsi="Arial" w:cs="Arial"/>
          <w:sz w:val="21"/>
          <w:szCs w:val="21"/>
        </w:rPr>
      </w:pPr>
    </w:p>
    <w:p w14:paraId="6DD4599D" w14:textId="6AEE0D1D" w:rsidR="007C328E" w:rsidRPr="0002476C" w:rsidRDefault="007C328E" w:rsidP="001C4CB6">
      <w:pPr>
        <w:tabs>
          <w:tab w:val="left" w:pos="1890"/>
        </w:tabs>
        <w:ind w:firstLine="720"/>
        <w:rPr>
          <w:rFonts w:ascii="Arial" w:hAnsi="Arial" w:cs="Arial"/>
          <w:sz w:val="21"/>
          <w:szCs w:val="21"/>
        </w:rPr>
      </w:pPr>
      <w:r w:rsidRPr="0002476C">
        <w:rPr>
          <w:rFonts w:ascii="Arial" w:hAnsi="Arial" w:cs="Arial"/>
          <w:sz w:val="21"/>
          <w:szCs w:val="21"/>
        </w:rPr>
        <w:tab/>
        <w:t>Shellhamer Teaching Award Committee</w:t>
      </w:r>
    </w:p>
    <w:p w14:paraId="067ED499" w14:textId="12DCA601" w:rsidR="007C328E" w:rsidRPr="0002476C" w:rsidRDefault="007C328E"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2A8030CB" w14:textId="35D92811" w:rsidR="007C328E" w:rsidRPr="0002476C" w:rsidRDefault="007C328E" w:rsidP="001C4CB6">
      <w:pPr>
        <w:tabs>
          <w:tab w:val="left" w:pos="1890"/>
        </w:tabs>
        <w:ind w:firstLine="720"/>
        <w:rPr>
          <w:rFonts w:ascii="Arial" w:hAnsi="Arial" w:cs="Arial"/>
          <w:sz w:val="21"/>
          <w:szCs w:val="21"/>
        </w:rPr>
      </w:pPr>
      <w:r w:rsidRPr="0002476C">
        <w:rPr>
          <w:rFonts w:ascii="Arial" w:hAnsi="Arial" w:cs="Arial"/>
          <w:sz w:val="21"/>
          <w:szCs w:val="21"/>
        </w:rPr>
        <w:tab/>
        <w:t>2017</w:t>
      </w:r>
    </w:p>
    <w:p w14:paraId="1EF6F19B" w14:textId="77777777" w:rsidR="00FC49CE" w:rsidRPr="0002476C" w:rsidRDefault="00FC49CE" w:rsidP="001C4CB6">
      <w:pPr>
        <w:tabs>
          <w:tab w:val="left" w:pos="1890"/>
        </w:tabs>
        <w:ind w:firstLine="720"/>
        <w:rPr>
          <w:rFonts w:ascii="Arial" w:hAnsi="Arial" w:cs="Arial"/>
          <w:sz w:val="21"/>
          <w:szCs w:val="21"/>
        </w:rPr>
      </w:pPr>
    </w:p>
    <w:p w14:paraId="029F9011" w14:textId="388FE3B6" w:rsidR="00FC49CE" w:rsidRPr="0002476C" w:rsidRDefault="00FC49CE" w:rsidP="001C4CB6">
      <w:pPr>
        <w:tabs>
          <w:tab w:val="left" w:pos="1890"/>
        </w:tabs>
        <w:ind w:firstLine="720"/>
        <w:rPr>
          <w:rFonts w:ascii="Arial" w:hAnsi="Arial" w:cs="Arial"/>
          <w:sz w:val="21"/>
          <w:szCs w:val="21"/>
        </w:rPr>
      </w:pPr>
      <w:r w:rsidRPr="0002476C">
        <w:rPr>
          <w:rFonts w:ascii="Arial" w:hAnsi="Arial" w:cs="Arial"/>
          <w:sz w:val="21"/>
          <w:szCs w:val="21"/>
        </w:rPr>
        <w:tab/>
        <w:t>Celebrate Science Indiana</w:t>
      </w:r>
      <w:r w:rsidRPr="0002476C">
        <w:rPr>
          <w:rFonts w:ascii="Arial" w:hAnsi="Arial" w:cs="Arial"/>
          <w:sz w:val="21"/>
          <w:szCs w:val="21"/>
        </w:rPr>
        <w:tab/>
      </w:r>
    </w:p>
    <w:p w14:paraId="01C6D2A5" w14:textId="76AD89F3" w:rsidR="00FC49CE" w:rsidRPr="0002476C" w:rsidRDefault="00FC49CE" w:rsidP="001C4CB6">
      <w:pPr>
        <w:tabs>
          <w:tab w:val="left" w:pos="1890"/>
        </w:tabs>
        <w:ind w:firstLine="720"/>
        <w:rPr>
          <w:rFonts w:ascii="Arial" w:hAnsi="Arial" w:cs="Arial"/>
          <w:sz w:val="21"/>
          <w:szCs w:val="21"/>
        </w:rPr>
      </w:pPr>
      <w:r w:rsidRPr="0002476C">
        <w:rPr>
          <w:rFonts w:ascii="Arial" w:hAnsi="Arial" w:cs="Arial"/>
          <w:sz w:val="21"/>
          <w:szCs w:val="21"/>
        </w:rPr>
        <w:tab/>
        <w:t>Anatomy &amp; Cell Biology Department Contact and Organizer</w:t>
      </w:r>
    </w:p>
    <w:p w14:paraId="673AACFD" w14:textId="3DF04808" w:rsidR="002C258E" w:rsidRPr="0002476C" w:rsidRDefault="00FC49CE" w:rsidP="0031729F">
      <w:pPr>
        <w:tabs>
          <w:tab w:val="left" w:pos="1890"/>
        </w:tabs>
        <w:ind w:firstLine="720"/>
        <w:rPr>
          <w:rFonts w:ascii="Arial" w:hAnsi="Arial" w:cs="Arial"/>
          <w:sz w:val="21"/>
          <w:szCs w:val="21"/>
        </w:rPr>
      </w:pPr>
      <w:r w:rsidRPr="0002476C">
        <w:rPr>
          <w:rFonts w:ascii="Arial" w:hAnsi="Arial" w:cs="Arial"/>
          <w:sz w:val="21"/>
          <w:szCs w:val="21"/>
        </w:rPr>
        <w:tab/>
        <w:t>201</w:t>
      </w:r>
      <w:r w:rsidR="006D51B4" w:rsidRPr="0002476C">
        <w:rPr>
          <w:rFonts w:ascii="Arial" w:hAnsi="Arial" w:cs="Arial"/>
          <w:sz w:val="21"/>
          <w:szCs w:val="21"/>
        </w:rPr>
        <w:t>7-</w:t>
      </w:r>
      <w:r w:rsidR="000F380E">
        <w:rPr>
          <w:rFonts w:ascii="Arial" w:hAnsi="Arial" w:cs="Arial"/>
          <w:sz w:val="21"/>
          <w:szCs w:val="21"/>
        </w:rPr>
        <w:t>2021</w:t>
      </w:r>
    </w:p>
    <w:p w14:paraId="714FDC0F" w14:textId="77777777" w:rsidR="003C4950" w:rsidRDefault="003C4950" w:rsidP="003C4950">
      <w:pPr>
        <w:tabs>
          <w:tab w:val="left" w:pos="1890"/>
        </w:tabs>
        <w:rPr>
          <w:rFonts w:ascii="Arial" w:hAnsi="Arial" w:cs="Arial"/>
          <w:sz w:val="21"/>
          <w:szCs w:val="21"/>
        </w:rPr>
      </w:pPr>
    </w:p>
    <w:p w14:paraId="27C0DACC" w14:textId="44384DE8" w:rsidR="00625964" w:rsidRPr="0002476C" w:rsidRDefault="003C4950" w:rsidP="001C4CB6">
      <w:pPr>
        <w:tabs>
          <w:tab w:val="left" w:pos="1890"/>
        </w:tabs>
        <w:ind w:firstLine="720"/>
        <w:rPr>
          <w:rFonts w:ascii="Arial" w:hAnsi="Arial" w:cs="Arial"/>
          <w:sz w:val="21"/>
          <w:szCs w:val="21"/>
        </w:rPr>
      </w:pPr>
      <w:r>
        <w:rPr>
          <w:rFonts w:ascii="Arial" w:hAnsi="Arial" w:cs="Arial"/>
          <w:sz w:val="21"/>
          <w:szCs w:val="21"/>
        </w:rPr>
        <w:tab/>
      </w:r>
      <w:r w:rsidR="00625964" w:rsidRPr="0002476C">
        <w:rPr>
          <w:rFonts w:ascii="Arial" w:hAnsi="Arial" w:cs="Arial"/>
          <w:sz w:val="21"/>
          <w:szCs w:val="21"/>
        </w:rPr>
        <w:t>Anatomy Education Postdoc Search Committee</w:t>
      </w:r>
    </w:p>
    <w:p w14:paraId="24EE5AE4" w14:textId="081EC14B" w:rsidR="00625964" w:rsidRPr="0002476C" w:rsidRDefault="00625964"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12CAC61B" w14:textId="15C0F100" w:rsidR="00625964" w:rsidRPr="0002476C" w:rsidRDefault="00625964" w:rsidP="001C4CB6">
      <w:pPr>
        <w:tabs>
          <w:tab w:val="left" w:pos="1890"/>
        </w:tabs>
        <w:ind w:firstLine="720"/>
        <w:rPr>
          <w:rFonts w:ascii="Arial" w:hAnsi="Arial" w:cs="Arial"/>
          <w:sz w:val="21"/>
          <w:szCs w:val="21"/>
        </w:rPr>
      </w:pPr>
      <w:r w:rsidRPr="0002476C">
        <w:rPr>
          <w:rFonts w:ascii="Arial" w:hAnsi="Arial" w:cs="Arial"/>
          <w:sz w:val="21"/>
          <w:szCs w:val="21"/>
        </w:rPr>
        <w:tab/>
        <w:t>2018</w:t>
      </w:r>
    </w:p>
    <w:p w14:paraId="2878C5D2" w14:textId="77777777" w:rsidR="00625964" w:rsidRPr="0002476C" w:rsidRDefault="00625964" w:rsidP="001C4CB6">
      <w:pPr>
        <w:tabs>
          <w:tab w:val="left" w:pos="1890"/>
        </w:tabs>
        <w:ind w:firstLine="720"/>
        <w:rPr>
          <w:rFonts w:ascii="Arial" w:hAnsi="Arial" w:cs="Arial"/>
          <w:sz w:val="21"/>
          <w:szCs w:val="21"/>
        </w:rPr>
      </w:pPr>
    </w:p>
    <w:p w14:paraId="3C49C59B" w14:textId="76054BF7" w:rsidR="00625964" w:rsidRPr="0002476C" w:rsidRDefault="00625964" w:rsidP="001C4CB6">
      <w:pPr>
        <w:tabs>
          <w:tab w:val="left" w:pos="1890"/>
        </w:tabs>
        <w:ind w:firstLine="720"/>
        <w:rPr>
          <w:rFonts w:ascii="Arial" w:hAnsi="Arial" w:cs="Arial"/>
          <w:sz w:val="21"/>
          <w:szCs w:val="21"/>
        </w:rPr>
      </w:pPr>
      <w:r w:rsidRPr="0002476C">
        <w:rPr>
          <w:rFonts w:ascii="Arial" w:hAnsi="Arial" w:cs="Arial"/>
          <w:sz w:val="21"/>
          <w:szCs w:val="21"/>
        </w:rPr>
        <w:tab/>
        <w:t>Anatomy Instructor Faculty Search Committee</w:t>
      </w:r>
    </w:p>
    <w:p w14:paraId="731A91A6" w14:textId="08CBF5B7" w:rsidR="00625964" w:rsidRPr="0002476C" w:rsidRDefault="00625964"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7A1E2888" w14:textId="281DDDAC" w:rsidR="00805E6C" w:rsidRDefault="00625964" w:rsidP="0031729F">
      <w:pPr>
        <w:tabs>
          <w:tab w:val="left" w:pos="1890"/>
        </w:tabs>
        <w:ind w:firstLine="720"/>
        <w:rPr>
          <w:rFonts w:ascii="Arial" w:hAnsi="Arial" w:cs="Arial"/>
          <w:sz w:val="21"/>
          <w:szCs w:val="21"/>
        </w:rPr>
      </w:pPr>
      <w:r w:rsidRPr="0002476C">
        <w:rPr>
          <w:rFonts w:ascii="Arial" w:hAnsi="Arial" w:cs="Arial"/>
          <w:sz w:val="21"/>
          <w:szCs w:val="21"/>
        </w:rPr>
        <w:tab/>
        <w:t>2018</w:t>
      </w:r>
      <w:r w:rsidR="00541860" w:rsidRPr="0002476C">
        <w:rPr>
          <w:rFonts w:ascii="Arial" w:hAnsi="Arial" w:cs="Arial"/>
          <w:sz w:val="21"/>
          <w:szCs w:val="21"/>
        </w:rPr>
        <w:t>-2019</w:t>
      </w:r>
    </w:p>
    <w:p w14:paraId="0DDF3340" w14:textId="77777777" w:rsidR="00F4537B" w:rsidRDefault="00F4537B" w:rsidP="0031729F">
      <w:pPr>
        <w:tabs>
          <w:tab w:val="left" w:pos="1890"/>
        </w:tabs>
        <w:ind w:firstLine="720"/>
        <w:rPr>
          <w:rFonts w:ascii="Arial" w:hAnsi="Arial" w:cs="Arial"/>
          <w:sz w:val="21"/>
          <w:szCs w:val="21"/>
        </w:rPr>
      </w:pPr>
    </w:p>
    <w:p w14:paraId="1C4F6A78" w14:textId="031F9217" w:rsidR="00F4537B" w:rsidRDefault="00F4537B" w:rsidP="00F4537B">
      <w:pPr>
        <w:tabs>
          <w:tab w:val="left" w:pos="1890"/>
        </w:tabs>
        <w:ind w:firstLine="720"/>
        <w:rPr>
          <w:rFonts w:ascii="Arial" w:hAnsi="Arial" w:cs="Arial"/>
          <w:sz w:val="21"/>
          <w:szCs w:val="21"/>
        </w:rPr>
      </w:pPr>
      <w:r>
        <w:rPr>
          <w:rFonts w:ascii="Arial" w:hAnsi="Arial" w:cs="Arial"/>
          <w:sz w:val="21"/>
          <w:szCs w:val="21"/>
        </w:rPr>
        <w:tab/>
        <w:t>Clinical Anatomy &amp; Physiology MS Admissions Committee</w:t>
      </w:r>
    </w:p>
    <w:p w14:paraId="2DB42D2D" w14:textId="77777777" w:rsidR="00F4537B" w:rsidRDefault="00F4537B" w:rsidP="00F4537B">
      <w:pPr>
        <w:tabs>
          <w:tab w:val="left" w:pos="1890"/>
        </w:tabs>
        <w:ind w:firstLine="720"/>
        <w:rPr>
          <w:rFonts w:ascii="Arial" w:hAnsi="Arial" w:cs="Arial"/>
          <w:sz w:val="21"/>
          <w:szCs w:val="21"/>
        </w:rPr>
      </w:pPr>
      <w:r>
        <w:rPr>
          <w:rFonts w:ascii="Arial" w:hAnsi="Arial" w:cs="Arial"/>
          <w:sz w:val="21"/>
          <w:szCs w:val="21"/>
        </w:rPr>
        <w:tab/>
        <w:t>Chair</w:t>
      </w:r>
    </w:p>
    <w:p w14:paraId="7435D7EF" w14:textId="77777777" w:rsidR="00F4537B" w:rsidRDefault="00F4537B" w:rsidP="00F4537B">
      <w:pPr>
        <w:tabs>
          <w:tab w:val="left" w:pos="1890"/>
        </w:tabs>
        <w:ind w:firstLine="720"/>
        <w:rPr>
          <w:rFonts w:ascii="Arial" w:hAnsi="Arial" w:cs="Arial"/>
          <w:sz w:val="21"/>
          <w:szCs w:val="21"/>
        </w:rPr>
      </w:pPr>
      <w:r>
        <w:rPr>
          <w:rFonts w:ascii="Arial" w:hAnsi="Arial" w:cs="Arial"/>
          <w:sz w:val="21"/>
          <w:szCs w:val="21"/>
        </w:rPr>
        <w:tab/>
        <w:t>2018-2024</w:t>
      </w:r>
    </w:p>
    <w:p w14:paraId="50A9DBB1" w14:textId="77777777" w:rsidR="00F4537B" w:rsidRPr="0002476C" w:rsidRDefault="00F4537B" w:rsidP="00F4537B">
      <w:pPr>
        <w:tabs>
          <w:tab w:val="left" w:pos="1890"/>
        </w:tabs>
        <w:ind w:firstLine="720"/>
        <w:rPr>
          <w:rFonts w:ascii="Arial" w:hAnsi="Arial" w:cs="Arial"/>
          <w:sz w:val="21"/>
          <w:szCs w:val="21"/>
        </w:rPr>
      </w:pPr>
    </w:p>
    <w:p w14:paraId="1F5DF67C" w14:textId="6D342F14" w:rsidR="00F4537B" w:rsidRPr="0002476C" w:rsidRDefault="00F4537B" w:rsidP="00F4537B">
      <w:pPr>
        <w:tabs>
          <w:tab w:val="left" w:pos="1890"/>
        </w:tabs>
        <w:ind w:firstLine="720"/>
        <w:rPr>
          <w:rFonts w:ascii="Arial" w:hAnsi="Arial" w:cs="Arial"/>
          <w:sz w:val="21"/>
          <w:szCs w:val="21"/>
        </w:rPr>
      </w:pPr>
      <w:r w:rsidRPr="0002476C">
        <w:rPr>
          <w:rFonts w:ascii="Arial" w:hAnsi="Arial" w:cs="Arial"/>
          <w:sz w:val="21"/>
          <w:szCs w:val="21"/>
        </w:rPr>
        <w:tab/>
        <w:t>ACB</w:t>
      </w:r>
      <w:r>
        <w:rPr>
          <w:rFonts w:ascii="Arial" w:hAnsi="Arial" w:cs="Arial"/>
          <w:sz w:val="21"/>
          <w:szCs w:val="21"/>
        </w:rPr>
        <w:t>P</w:t>
      </w:r>
      <w:r w:rsidRPr="0002476C">
        <w:rPr>
          <w:rFonts w:ascii="Arial" w:hAnsi="Arial" w:cs="Arial"/>
          <w:sz w:val="21"/>
          <w:szCs w:val="21"/>
        </w:rPr>
        <w:t xml:space="preserve"> Graduate Studies Committee</w:t>
      </w:r>
    </w:p>
    <w:p w14:paraId="72C5BD13" w14:textId="77777777" w:rsidR="00F4537B" w:rsidRPr="0002476C" w:rsidRDefault="00F4537B" w:rsidP="00F4537B">
      <w:pPr>
        <w:tabs>
          <w:tab w:val="left" w:pos="1890"/>
        </w:tabs>
        <w:ind w:firstLine="720"/>
        <w:rPr>
          <w:rFonts w:ascii="Arial" w:hAnsi="Arial" w:cs="Arial"/>
          <w:sz w:val="21"/>
          <w:szCs w:val="21"/>
        </w:rPr>
      </w:pPr>
      <w:r w:rsidRPr="0002476C">
        <w:rPr>
          <w:rFonts w:ascii="Arial" w:hAnsi="Arial" w:cs="Arial"/>
          <w:sz w:val="21"/>
          <w:szCs w:val="21"/>
        </w:rPr>
        <w:tab/>
        <w:t>Member</w:t>
      </w:r>
    </w:p>
    <w:p w14:paraId="26F36D6D" w14:textId="77777777" w:rsidR="00F4537B" w:rsidRDefault="00F4537B" w:rsidP="00F4537B">
      <w:pPr>
        <w:tabs>
          <w:tab w:val="left" w:pos="1890"/>
        </w:tabs>
        <w:ind w:firstLine="720"/>
        <w:rPr>
          <w:rFonts w:ascii="Arial" w:hAnsi="Arial" w:cs="Arial"/>
          <w:sz w:val="21"/>
          <w:szCs w:val="21"/>
        </w:rPr>
      </w:pPr>
      <w:r w:rsidRPr="0002476C">
        <w:rPr>
          <w:rFonts w:ascii="Arial" w:hAnsi="Arial" w:cs="Arial"/>
          <w:sz w:val="21"/>
          <w:szCs w:val="21"/>
        </w:rPr>
        <w:tab/>
        <w:t>2018-</w:t>
      </w:r>
      <w:r>
        <w:rPr>
          <w:rFonts w:ascii="Arial" w:hAnsi="Arial" w:cs="Arial"/>
          <w:sz w:val="21"/>
          <w:szCs w:val="21"/>
        </w:rPr>
        <w:t>2024</w:t>
      </w:r>
    </w:p>
    <w:p w14:paraId="63B9BB3F" w14:textId="77777777" w:rsidR="00F4537B" w:rsidRDefault="00F4537B" w:rsidP="00F4537B">
      <w:pPr>
        <w:tabs>
          <w:tab w:val="left" w:pos="1890"/>
        </w:tabs>
        <w:ind w:firstLine="720"/>
        <w:rPr>
          <w:rFonts w:ascii="Arial" w:hAnsi="Arial" w:cs="Arial"/>
          <w:sz w:val="21"/>
          <w:szCs w:val="21"/>
        </w:rPr>
      </w:pPr>
    </w:p>
    <w:p w14:paraId="6751591E" w14:textId="05FF115A" w:rsidR="00F4537B" w:rsidRPr="0002476C" w:rsidRDefault="00F4537B" w:rsidP="00F4537B">
      <w:pPr>
        <w:tabs>
          <w:tab w:val="left" w:pos="1890"/>
        </w:tabs>
        <w:ind w:firstLine="720"/>
        <w:rPr>
          <w:rFonts w:ascii="Arial" w:hAnsi="Arial" w:cs="Arial"/>
          <w:sz w:val="21"/>
          <w:szCs w:val="21"/>
        </w:rPr>
      </w:pPr>
      <w:r>
        <w:rPr>
          <w:rFonts w:ascii="Arial" w:hAnsi="Arial" w:cs="Arial"/>
          <w:sz w:val="21"/>
          <w:szCs w:val="21"/>
        </w:rPr>
        <w:tab/>
      </w:r>
      <w:r w:rsidRPr="0002476C">
        <w:rPr>
          <w:rFonts w:ascii="Arial" w:hAnsi="Arial" w:cs="Arial"/>
          <w:sz w:val="21"/>
          <w:szCs w:val="21"/>
        </w:rPr>
        <w:t xml:space="preserve">Clinical Anatomy </w:t>
      </w:r>
      <w:r>
        <w:rPr>
          <w:rFonts w:ascii="Arial" w:hAnsi="Arial" w:cs="Arial"/>
          <w:sz w:val="21"/>
          <w:szCs w:val="21"/>
        </w:rPr>
        <w:t xml:space="preserve">&amp; Physiology </w:t>
      </w:r>
      <w:r w:rsidRPr="0002476C">
        <w:rPr>
          <w:rFonts w:ascii="Arial" w:hAnsi="Arial" w:cs="Arial"/>
          <w:sz w:val="21"/>
          <w:szCs w:val="21"/>
        </w:rPr>
        <w:t>MS Program</w:t>
      </w:r>
    </w:p>
    <w:p w14:paraId="36D4D00E" w14:textId="77777777" w:rsidR="00F4537B" w:rsidRPr="0002476C" w:rsidRDefault="00F4537B" w:rsidP="00F4537B">
      <w:pPr>
        <w:tabs>
          <w:tab w:val="left" w:pos="1890"/>
        </w:tabs>
        <w:ind w:firstLine="720"/>
        <w:rPr>
          <w:rFonts w:ascii="Arial" w:hAnsi="Arial" w:cs="Arial"/>
          <w:sz w:val="21"/>
          <w:szCs w:val="21"/>
        </w:rPr>
      </w:pPr>
      <w:r w:rsidRPr="0002476C">
        <w:rPr>
          <w:rFonts w:ascii="Arial" w:hAnsi="Arial" w:cs="Arial"/>
          <w:sz w:val="21"/>
          <w:szCs w:val="21"/>
        </w:rPr>
        <w:tab/>
        <w:t>Director</w:t>
      </w:r>
    </w:p>
    <w:p w14:paraId="1D3E821A" w14:textId="77777777" w:rsidR="00F4537B" w:rsidRDefault="00F4537B" w:rsidP="00F4537B">
      <w:pPr>
        <w:tabs>
          <w:tab w:val="left" w:pos="1890"/>
        </w:tabs>
        <w:ind w:firstLine="720"/>
        <w:rPr>
          <w:rFonts w:ascii="Arial" w:hAnsi="Arial" w:cs="Arial"/>
          <w:sz w:val="21"/>
          <w:szCs w:val="21"/>
        </w:rPr>
      </w:pPr>
      <w:r w:rsidRPr="0002476C">
        <w:rPr>
          <w:rFonts w:ascii="Arial" w:hAnsi="Arial" w:cs="Arial"/>
          <w:sz w:val="21"/>
          <w:szCs w:val="21"/>
        </w:rPr>
        <w:tab/>
        <w:t>2018-</w:t>
      </w:r>
      <w:r>
        <w:rPr>
          <w:rFonts w:ascii="Arial" w:hAnsi="Arial" w:cs="Arial"/>
          <w:sz w:val="21"/>
          <w:szCs w:val="21"/>
        </w:rPr>
        <w:t>2024</w:t>
      </w:r>
    </w:p>
    <w:p w14:paraId="4C126224" w14:textId="784BD6AB" w:rsidR="003C4950" w:rsidRDefault="003C4950" w:rsidP="00F4537B">
      <w:pPr>
        <w:tabs>
          <w:tab w:val="left" w:pos="1890"/>
        </w:tabs>
        <w:rPr>
          <w:rFonts w:ascii="Arial" w:hAnsi="Arial" w:cs="Arial"/>
          <w:sz w:val="21"/>
          <w:szCs w:val="21"/>
        </w:rPr>
      </w:pPr>
    </w:p>
    <w:p w14:paraId="107744ED" w14:textId="25495023" w:rsidR="003C4950" w:rsidRDefault="003C4950" w:rsidP="001C4CB6">
      <w:pPr>
        <w:tabs>
          <w:tab w:val="left" w:pos="1890"/>
        </w:tabs>
        <w:ind w:firstLine="720"/>
        <w:rPr>
          <w:rFonts w:ascii="Arial" w:hAnsi="Arial" w:cs="Arial"/>
          <w:sz w:val="21"/>
          <w:szCs w:val="21"/>
        </w:rPr>
      </w:pPr>
      <w:r>
        <w:rPr>
          <w:rFonts w:ascii="Arial" w:hAnsi="Arial" w:cs="Arial"/>
          <w:sz w:val="21"/>
          <w:szCs w:val="21"/>
        </w:rPr>
        <w:tab/>
        <w:t>Tenure-Track Anatomy Education Faculty Search Committee</w:t>
      </w:r>
    </w:p>
    <w:p w14:paraId="601B258E" w14:textId="26B35D36" w:rsidR="003C4950" w:rsidRDefault="003C4950" w:rsidP="001C4CB6">
      <w:pPr>
        <w:tabs>
          <w:tab w:val="left" w:pos="1890"/>
        </w:tabs>
        <w:ind w:firstLine="720"/>
        <w:rPr>
          <w:rFonts w:ascii="Arial" w:hAnsi="Arial" w:cs="Arial"/>
          <w:sz w:val="21"/>
          <w:szCs w:val="21"/>
        </w:rPr>
      </w:pPr>
      <w:r>
        <w:rPr>
          <w:rFonts w:ascii="Arial" w:hAnsi="Arial" w:cs="Arial"/>
          <w:sz w:val="21"/>
          <w:szCs w:val="21"/>
        </w:rPr>
        <w:tab/>
        <w:t>Member</w:t>
      </w:r>
    </w:p>
    <w:p w14:paraId="4A0BB2E3" w14:textId="675319C5" w:rsidR="003C4950" w:rsidRDefault="003C4950" w:rsidP="001C4CB6">
      <w:pPr>
        <w:tabs>
          <w:tab w:val="left" w:pos="1890"/>
        </w:tabs>
        <w:ind w:firstLine="720"/>
        <w:rPr>
          <w:rFonts w:ascii="Arial" w:hAnsi="Arial" w:cs="Arial"/>
          <w:sz w:val="21"/>
          <w:szCs w:val="21"/>
        </w:rPr>
      </w:pPr>
      <w:r>
        <w:rPr>
          <w:rFonts w:ascii="Arial" w:hAnsi="Arial" w:cs="Arial"/>
          <w:sz w:val="21"/>
          <w:szCs w:val="21"/>
        </w:rPr>
        <w:tab/>
        <w:t>2022</w:t>
      </w:r>
    </w:p>
    <w:p w14:paraId="44636EFB" w14:textId="77777777" w:rsidR="0031729F" w:rsidRDefault="0031729F" w:rsidP="001C4CB6">
      <w:pPr>
        <w:tabs>
          <w:tab w:val="left" w:pos="1890"/>
        </w:tabs>
        <w:ind w:firstLine="720"/>
        <w:rPr>
          <w:rFonts w:ascii="Arial" w:hAnsi="Arial" w:cs="Arial"/>
          <w:sz w:val="21"/>
          <w:szCs w:val="21"/>
        </w:rPr>
      </w:pPr>
    </w:p>
    <w:p w14:paraId="3127C1FA" w14:textId="1AB3C4F4" w:rsidR="0031729F" w:rsidRDefault="0031729F" w:rsidP="0031729F">
      <w:pPr>
        <w:tabs>
          <w:tab w:val="left" w:pos="1890"/>
        </w:tabs>
        <w:ind w:firstLine="720"/>
        <w:rPr>
          <w:rFonts w:ascii="Arial" w:hAnsi="Arial" w:cs="Arial"/>
          <w:sz w:val="21"/>
          <w:szCs w:val="21"/>
        </w:rPr>
      </w:pPr>
      <w:r>
        <w:rPr>
          <w:rFonts w:ascii="Arial" w:hAnsi="Arial" w:cs="Arial"/>
          <w:sz w:val="21"/>
          <w:szCs w:val="21"/>
        </w:rPr>
        <w:tab/>
        <w:t>*Anatomy Education PhD Admissions Committee</w:t>
      </w:r>
    </w:p>
    <w:p w14:paraId="5D49566E" w14:textId="77777777" w:rsidR="0031729F" w:rsidRDefault="0031729F" w:rsidP="0031729F">
      <w:pPr>
        <w:tabs>
          <w:tab w:val="left" w:pos="1890"/>
        </w:tabs>
        <w:ind w:firstLine="720"/>
        <w:rPr>
          <w:rFonts w:ascii="Arial" w:hAnsi="Arial" w:cs="Arial"/>
          <w:sz w:val="21"/>
          <w:szCs w:val="21"/>
        </w:rPr>
      </w:pPr>
      <w:r>
        <w:rPr>
          <w:rFonts w:ascii="Arial" w:hAnsi="Arial" w:cs="Arial"/>
          <w:sz w:val="21"/>
          <w:szCs w:val="21"/>
        </w:rPr>
        <w:tab/>
        <w:t>Member</w:t>
      </w:r>
    </w:p>
    <w:p w14:paraId="688F76E7" w14:textId="0929D54D" w:rsidR="0031729F" w:rsidRDefault="0031729F" w:rsidP="00F4537B">
      <w:pPr>
        <w:tabs>
          <w:tab w:val="left" w:pos="1890"/>
        </w:tabs>
        <w:ind w:firstLine="720"/>
        <w:rPr>
          <w:rFonts w:ascii="Arial" w:hAnsi="Arial" w:cs="Arial"/>
          <w:sz w:val="21"/>
          <w:szCs w:val="21"/>
        </w:rPr>
      </w:pPr>
      <w:r>
        <w:rPr>
          <w:rFonts w:ascii="Arial" w:hAnsi="Arial" w:cs="Arial"/>
          <w:sz w:val="21"/>
          <w:szCs w:val="21"/>
        </w:rPr>
        <w:tab/>
        <w:t>2017- present</w:t>
      </w:r>
    </w:p>
    <w:p w14:paraId="25FB34DD" w14:textId="77777777" w:rsidR="0031729F" w:rsidRPr="0002476C" w:rsidRDefault="0031729F" w:rsidP="00B701D1">
      <w:pPr>
        <w:tabs>
          <w:tab w:val="left" w:pos="1890"/>
        </w:tabs>
        <w:rPr>
          <w:rFonts w:ascii="Arial" w:hAnsi="Arial" w:cs="Arial"/>
          <w:sz w:val="21"/>
          <w:szCs w:val="21"/>
        </w:rPr>
      </w:pPr>
    </w:p>
    <w:p w14:paraId="39DEF04D" w14:textId="77777777" w:rsidR="00B55F27" w:rsidRPr="0002476C" w:rsidRDefault="00B55F27" w:rsidP="001C4CB6">
      <w:pPr>
        <w:tabs>
          <w:tab w:val="left" w:pos="1890"/>
        </w:tabs>
        <w:ind w:firstLine="720"/>
        <w:rPr>
          <w:rFonts w:ascii="Arial" w:hAnsi="Arial" w:cs="Arial"/>
          <w:sz w:val="21"/>
          <w:szCs w:val="21"/>
        </w:rPr>
      </w:pPr>
    </w:p>
    <w:p w14:paraId="5BA7CEB6" w14:textId="098F62C4" w:rsidR="00B55F27" w:rsidRPr="0002476C" w:rsidRDefault="00B55F27" w:rsidP="001C4CB6">
      <w:pPr>
        <w:tabs>
          <w:tab w:val="left" w:pos="360"/>
          <w:tab w:val="left" w:pos="4410"/>
        </w:tabs>
        <w:spacing w:after="120"/>
        <w:rPr>
          <w:rFonts w:ascii="Arial" w:hAnsi="Arial" w:cs="Arial"/>
          <w:sz w:val="21"/>
          <w:szCs w:val="21"/>
        </w:rPr>
      </w:pPr>
      <w:r w:rsidRPr="0002476C">
        <w:rPr>
          <w:rFonts w:ascii="Arial" w:hAnsi="Arial" w:cs="Arial"/>
          <w:sz w:val="21"/>
          <w:szCs w:val="21"/>
        </w:rPr>
        <w:tab/>
      </w:r>
      <w:r w:rsidRPr="0002476C">
        <w:rPr>
          <w:rFonts w:ascii="Arial" w:hAnsi="Arial" w:cs="Arial"/>
          <w:b/>
          <w:sz w:val="21"/>
          <w:szCs w:val="21"/>
        </w:rPr>
        <w:t>SCHOOL</w:t>
      </w:r>
      <w:r w:rsidRPr="0002476C">
        <w:rPr>
          <w:rFonts w:ascii="Arial" w:hAnsi="Arial" w:cs="Arial"/>
          <w:sz w:val="21"/>
          <w:szCs w:val="21"/>
        </w:rPr>
        <w:t xml:space="preserve"> – Indiana University School of Medicine </w:t>
      </w:r>
    </w:p>
    <w:p w14:paraId="4FB1F98D" w14:textId="4440330C" w:rsidR="00B55F27" w:rsidRPr="0002476C" w:rsidRDefault="00B55F27" w:rsidP="001C4CB6">
      <w:pPr>
        <w:tabs>
          <w:tab w:val="left" w:pos="720"/>
          <w:tab w:val="left" w:pos="1890"/>
        </w:tabs>
        <w:rPr>
          <w:rFonts w:ascii="Arial" w:hAnsi="Arial" w:cs="Arial"/>
          <w:sz w:val="21"/>
          <w:szCs w:val="21"/>
        </w:rPr>
      </w:pPr>
      <w:r w:rsidRPr="0002476C">
        <w:rPr>
          <w:rFonts w:ascii="Arial" w:hAnsi="Arial" w:cs="Arial"/>
          <w:sz w:val="21"/>
          <w:szCs w:val="21"/>
        </w:rPr>
        <w:tab/>
        <w:t>Program:</w:t>
      </w:r>
      <w:r w:rsidRPr="0002476C">
        <w:rPr>
          <w:rFonts w:ascii="Arial" w:hAnsi="Arial" w:cs="Arial"/>
          <w:sz w:val="21"/>
          <w:szCs w:val="21"/>
        </w:rPr>
        <w:tab/>
      </w:r>
      <w:r w:rsidRPr="0002476C">
        <w:rPr>
          <w:rStyle w:val="Strong1"/>
          <w:rFonts w:ascii="Arial" w:hAnsi="Arial" w:cs="Arial"/>
          <w:b w:val="0"/>
          <w:sz w:val="21"/>
          <w:szCs w:val="21"/>
        </w:rPr>
        <w:t>Student Research Program in Academic Medicine</w:t>
      </w:r>
    </w:p>
    <w:p w14:paraId="79BF8377" w14:textId="0A4BF7CE" w:rsidR="00B55F27" w:rsidRPr="0002476C" w:rsidRDefault="00B55F27" w:rsidP="001C4CB6">
      <w:pPr>
        <w:tabs>
          <w:tab w:val="left" w:pos="1890"/>
        </w:tabs>
        <w:ind w:left="900" w:hanging="18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Pr="0002476C">
        <w:rPr>
          <w:rStyle w:val="Strong1"/>
          <w:rFonts w:ascii="Arial" w:hAnsi="Arial" w:cs="Arial"/>
          <w:b w:val="0"/>
          <w:sz w:val="21"/>
          <w:szCs w:val="21"/>
        </w:rPr>
        <w:t>Research Mentor</w:t>
      </w:r>
    </w:p>
    <w:p w14:paraId="432365FD" w14:textId="764A654C" w:rsidR="00B55F27" w:rsidRPr="0002476C" w:rsidRDefault="00B55F27" w:rsidP="001C4CB6">
      <w:pPr>
        <w:tabs>
          <w:tab w:val="left" w:pos="1890"/>
        </w:tabs>
        <w:ind w:firstLine="72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2014-</w:t>
      </w:r>
      <w:r w:rsidR="00514AFD">
        <w:rPr>
          <w:rFonts w:ascii="Arial" w:hAnsi="Arial" w:cs="Arial"/>
          <w:sz w:val="21"/>
          <w:szCs w:val="21"/>
        </w:rPr>
        <w:t>2017</w:t>
      </w:r>
    </w:p>
    <w:p w14:paraId="5AF55FD4" w14:textId="01AFF7CA" w:rsidR="00B77D2A" w:rsidRPr="0002476C" w:rsidRDefault="00B77D2A" w:rsidP="00833F27">
      <w:pPr>
        <w:tabs>
          <w:tab w:val="left" w:pos="1890"/>
        </w:tabs>
        <w:rPr>
          <w:rFonts w:ascii="Arial" w:hAnsi="Arial" w:cs="Arial"/>
          <w:sz w:val="21"/>
          <w:szCs w:val="21"/>
        </w:rPr>
      </w:pPr>
    </w:p>
    <w:p w14:paraId="6D00D50F" w14:textId="6DF337FC" w:rsidR="00511B76" w:rsidRPr="0002476C" w:rsidRDefault="00B77D2A" w:rsidP="001C4CB6">
      <w:pPr>
        <w:tabs>
          <w:tab w:val="left" w:pos="1890"/>
        </w:tabs>
        <w:ind w:firstLine="720"/>
        <w:rPr>
          <w:rFonts w:ascii="Arial" w:hAnsi="Arial" w:cs="Arial"/>
          <w:sz w:val="21"/>
          <w:szCs w:val="21"/>
        </w:rPr>
      </w:pPr>
      <w:r w:rsidRPr="0002476C">
        <w:rPr>
          <w:rFonts w:ascii="Arial" w:hAnsi="Arial" w:cs="Arial"/>
          <w:sz w:val="21"/>
          <w:szCs w:val="21"/>
        </w:rPr>
        <w:tab/>
      </w:r>
      <w:r w:rsidR="00511B76" w:rsidRPr="0002476C">
        <w:rPr>
          <w:rFonts w:ascii="Arial" w:hAnsi="Arial" w:cs="Arial"/>
          <w:sz w:val="21"/>
          <w:szCs w:val="21"/>
        </w:rPr>
        <w:t>Indianapolis Project SEED</w:t>
      </w:r>
      <w:r w:rsidR="00EB2037" w:rsidRPr="0002476C">
        <w:rPr>
          <w:rFonts w:ascii="Arial" w:hAnsi="Arial" w:cs="Arial"/>
          <w:sz w:val="21"/>
          <w:szCs w:val="21"/>
        </w:rPr>
        <w:t>/STEM</w:t>
      </w:r>
    </w:p>
    <w:p w14:paraId="4E48B6FD" w14:textId="1A618406" w:rsidR="00511B76" w:rsidRPr="0002476C" w:rsidRDefault="00511B76" w:rsidP="001C4CB6">
      <w:pPr>
        <w:tabs>
          <w:tab w:val="left" w:pos="1890"/>
        </w:tabs>
        <w:ind w:firstLine="720"/>
        <w:rPr>
          <w:rFonts w:ascii="Arial" w:hAnsi="Arial" w:cs="Arial"/>
          <w:sz w:val="21"/>
          <w:szCs w:val="21"/>
        </w:rPr>
      </w:pPr>
      <w:r w:rsidRPr="0002476C">
        <w:rPr>
          <w:rFonts w:ascii="Arial" w:hAnsi="Arial" w:cs="Arial"/>
          <w:sz w:val="21"/>
          <w:szCs w:val="21"/>
        </w:rPr>
        <w:tab/>
        <w:t>Research Mentor</w:t>
      </w:r>
    </w:p>
    <w:p w14:paraId="3C3362C9" w14:textId="3C0F1023" w:rsidR="00511B76" w:rsidRPr="0002476C" w:rsidRDefault="00511B76" w:rsidP="001C4CB6">
      <w:pPr>
        <w:tabs>
          <w:tab w:val="left" w:pos="1890"/>
        </w:tabs>
        <w:ind w:firstLine="720"/>
        <w:rPr>
          <w:rFonts w:ascii="Arial" w:hAnsi="Arial" w:cs="Arial"/>
          <w:sz w:val="21"/>
          <w:szCs w:val="21"/>
        </w:rPr>
      </w:pPr>
      <w:r w:rsidRPr="0002476C">
        <w:rPr>
          <w:rFonts w:ascii="Arial" w:hAnsi="Arial" w:cs="Arial"/>
          <w:sz w:val="21"/>
          <w:szCs w:val="21"/>
        </w:rPr>
        <w:tab/>
        <w:t>2014-</w:t>
      </w:r>
      <w:r w:rsidR="00514AFD">
        <w:rPr>
          <w:rFonts w:ascii="Arial" w:hAnsi="Arial" w:cs="Arial"/>
          <w:sz w:val="21"/>
          <w:szCs w:val="21"/>
        </w:rPr>
        <w:t>2018</w:t>
      </w:r>
    </w:p>
    <w:p w14:paraId="3B3DF7FB" w14:textId="77777777" w:rsidR="0098260D" w:rsidRPr="0002476C" w:rsidRDefault="0098260D" w:rsidP="001C4CB6">
      <w:pPr>
        <w:tabs>
          <w:tab w:val="left" w:pos="1890"/>
        </w:tabs>
        <w:ind w:firstLine="720"/>
        <w:rPr>
          <w:rFonts w:ascii="Arial" w:hAnsi="Arial" w:cs="Arial"/>
          <w:sz w:val="21"/>
          <w:szCs w:val="21"/>
        </w:rPr>
      </w:pPr>
    </w:p>
    <w:p w14:paraId="535F2B94" w14:textId="0894092A" w:rsidR="0098260D" w:rsidRPr="0002476C" w:rsidRDefault="0098260D" w:rsidP="001C4CB6">
      <w:pPr>
        <w:tabs>
          <w:tab w:val="left" w:pos="1890"/>
        </w:tabs>
        <w:ind w:firstLine="720"/>
        <w:rPr>
          <w:rFonts w:ascii="Arial" w:hAnsi="Arial" w:cs="Arial"/>
          <w:sz w:val="21"/>
          <w:szCs w:val="21"/>
        </w:rPr>
      </w:pPr>
      <w:r w:rsidRPr="0002476C">
        <w:rPr>
          <w:rFonts w:ascii="Arial" w:hAnsi="Arial" w:cs="Arial"/>
          <w:sz w:val="21"/>
          <w:szCs w:val="21"/>
        </w:rPr>
        <w:tab/>
        <w:t>LARC Advisory Committee</w:t>
      </w:r>
    </w:p>
    <w:p w14:paraId="0517ACFA" w14:textId="28F8F259" w:rsidR="0098260D" w:rsidRPr="0002476C" w:rsidRDefault="0098260D"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79FDB1B1" w14:textId="7E5B6F3D" w:rsidR="00C90512" w:rsidRPr="0002476C" w:rsidRDefault="0098260D" w:rsidP="00BF4E83">
      <w:pPr>
        <w:tabs>
          <w:tab w:val="left" w:pos="1890"/>
        </w:tabs>
        <w:ind w:firstLine="720"/>
        <w:rPr>
          <w:rFonts w:ascii="Arial" w:hAnsi="Arial" w:cs="Arial"/>
          <w:sz w:val="21"/>
          <w:szCs w:val="21"/>
        </w:rPr>
      </w:pPr>
      <w:r w:rsidRPr="0002476C">
        <w:rPr>
          <w:rFonts w:ascii="Arial" w:hAnsi="Arial" w:cs="Arial"/>
          <w:sz w:val="21"/>
          <w:szCs w:val="21"/>
        </w:rPr>
        <w:tab/>
        <w:t>2016-</w:t>
      </w:r>
      <w:r w:rsidR="008858D5">
        <w:rPr>
          <w:rFonts w:ascii="Arial" w:hAnsi="Arial" w:cs="Arial"/>
          <w:sz w:val="21"/>
          <w:szCs w:val="21"/>
        </w:rPr>
        <w:t>2022</w:t>
      </w:r>
    </w:p>
    <w:p w14:paraId="792490E9" w14:textId="77777777" w:rsidR="00F43E68" w:rsidRPr="0002476C" w:rsidRDefault="00F43E68" w:rsidP="001C4CB6">
      <w:pPr>
        <w:tabs>
          <w:tab w:val="left" w:pos="1890"/>
        </w:tabs>
        <w:ind w:firstLine="720"/>
        <w:rPr>
          <w:rFonts w:ascii="Arial" w:hAnsi="Arial" w:cs="Arial"/>
          <w:sz w:val="21"/>
          <w:szCs w:val="21"/>
        </w:rPr>
      </w:pPr>
    </w:p>
    <w:p w14:paraId="0AD82D10" w14:textId="1FFFB6F0" w:rsidR="00F43E68" w:rsidRPr="0002476C" w:rsidRDefault="00F43E68" w:rsidP="001C4CB6">
      <w:pPr>
        <w:tabs>
          <w:tab w:val="left" w:pos="1890"/>
        </w:tabs>
        <w:ind w:firstLine="720"/>
        <w:rPr>
          <w:rFonts w:ascii="Arial" w:hAnsi="Arial" w:cs="Arial"/>
          <w:sz w:val="21"/>
          <w:szCs w:val="21"/>
        </w:rPr>
      </w:pPr>
      <w:r w:rsidRPr="0002476C">
        <w:rPr>
          <w:rFonts w:ascii="Arial" w:hAnsi="Arial" w:cs="Arial"/>
          <w:sz w:val="21"/>
          <w:szCs w:val="21"/>
        </w:rPr>
        <w:tab/>
        <w:t>IBMG Prospective Student Virtual Chat Session</w:t>
      </w:r>
    </w:p>
    <w:p w14:paraId="36A7AE6C" w14:textId="3AFA3DED" w:rsidR="00F43E68" w:rsidRPr="0002476C" w:rsidRDefault="00F43E68" w:rsidP="001C4CB6">
      <w:pPr>
        <w:tabs>
          <w:tab w:val="left" w:pos="1890"/>
        </w:tabs>
        <w:ind w:firstLine="720"/>
        <w:rPr>
          <w:rFonts w:ascii="Arial" w:hAnsi="Arial" w:cs="Arial"/>
          <w:sz w:val="21"/>
          <w:szCs w:val="21"/>
        </w:rPr>
      </w:pPr>
      <w:r w:rsidRPr="0002476C">
        <w:rPr>
          <w:rFonts w:ascii="Arial" w:hAnsi="Arial" w:cs="Arial"/>
          <w:sz w:val="21"/>
          <w:szCs w:val="21"/>
        </w:rPr>
        <w:lastRenderedPageBreak/>
        <w:tab/>
        <w:t>Faculty participant</w:t>
      </w:r>
    </w:p>
    <w:p w14:paraId="6240C657" w14:textId="0E11C09B" w:rsidR="00F43E68" w:rsidRPr="0002476C" w:rsidRDefault="00F43E68" w:rsidP="002C4E2B">
      <w:pPr>
        <w:tabs>
          <w:tab w:val="left" w:pos="1890"/>
        </w:tabs>
        <w:ind w:firstLine="720"/>
        <w:rPr>
          <w:rFonts w:ascii="Arial" w:hAnsi="Arial" w:cs="Arial"/>
          <w:sz w:val="21"/>
          <w:szCs w:val="21"/>
        </w:rPr>
      </w:pPr>
      <w:r w:rsidRPr="0002476C">
        <w:rPr>
          <w:rFonts w:ascii="Arial" w:hAnsi="Arial" w:cs="Arial"/>
          <w:sz w:val="21"/>
          <w:szCs w:val="21"/>
        </w:rPr>
        <w:tab/>
        <w:t>2017 – 2 times in the Fall Semester</w:t>
      </w:r>
    </w:p>
    <w:p w14:paraId="6259D6DC" w14:textId="77777777" w:rsidR="00833F27" w:rsidRPr="0002476C" w:rsidRDefault="00F43E68" w:rsidP="001C4CB6">
      <w:pPr>
        <w:tabs>
          <w:tab w:val="left" w:pos="1890"/>
        </w:tabs>
        <w:ind w:firstLine="720"/>
        <w:rPr>
          <w:rFonts w:ascii="Arial" w:hAnsi="Arial" w:cs="Arial"/>
          <w:sz w:val="21"/>
          <w:szCs w:val="21"/>
        </w:rPr>
      </w:pPr>
      <w:r w:rsidRPr="0002476C">
        <w:rPr>
          <w:rFonts w:ascii="Arial" w:hAnsi="Arial" w:cs="Arial"/>
          <w:sz w:val="21"/>
          <w:szCs w:val="21"/>
        </w:rPr>
        <w:tab/>
      </w:r>
    </w:p>
    <w:p w14:paraId="6A05EDB1" w14:textId="3019D6E7" w:rsidR="00F43E68" w:rsidRPr="0002476C" w:rsidRDefault="00833F27" w:rsidP="001C4CB6">
      <w:pPr>
        <w:tabs>
          <w:tab w:val="left" w:pos="1890"/>
        </w:tabs>
        <w:ind w:firstLine="720"/>
        <w:rPr>
          <w:rFonts w:ascii="Arial" w:hAnsi="Arial" w:cs="Arial"/>
          <w:sz w:val="21"/>
          <w:szCs w:val="21"/>
        </w:rPr>
      </w:pPr>
      <w:r w:rsidRPr="0002476C">
        <w:rPr>
          <w:rFonts w:ascii="Arial" w:hAnsi="Arial" w:cs="Arial"/>
          <w:sz w:val="21"/>
          <w:szCs w:val="21"/>
        </w:rPr>
        <w:tab/>
      </w:r>
      <w:r w:rsidR="00F43E68" w:rsidRPr="0002476C">
        <w:rPr>
          <w:rFonts w:ascii="Arial" w:hAnsi="Arial" w:cs="Arial"/>
          <w:sz w:val="21"/>
          <w:szCs w:val="21"/>
        </w:rPr>
        <w:t xml:space="preserve">IBMG </w:t>
      </w:r>
      <w:r w:rsidR="00FC49CE" w:rsidRPr="0002476C">
        <w:rPr>
          <w:rFonts w:ascii="Arial" w:hAnsi="Arial" w:cs="Arial"/>
          <w:sz w:val="21"/>
          <w:szCs w:val="21"/>
        </w:rPr>
        <w:t>Campus Visit</w:t>
      </w:r>
      <w:r w:rsidR="00F43E68" w:rsidRPr="0002476C">
        <w:rPr>
          <w:rFonts w:ascii="Arial" w:hAnsi="Arial" w:cs="Arial"/>
          <w:sz w:val="21"/>
          <w:szCs w:val="21"/>
        </w:rPr>
        <w:t xml:space="preserve"> Student Inte</w:t>
      </w:r>
      <w:r w:rsidR="00FC49CE" w:rsidRPr="0002476C">
        <w:rPr>
          <w:rFonts w:ascii="Arial" w:hAnsi="Arial" w:cs="Arial"/>
          <w:sz w:val="21"/>
          <w:szCs w:val="21"/>
        </w:rPr>
        <w:t>r</w:t>
      </w:r>
      <w:r w:rsidR="00F43E68" w:rsidRPr="0002476C">
        <w:rPr>
          <w:rFonts w:ascii="Arial" w:hAnsi="Arial" w:cs="Arial"/>
          <w:sz w:val="21"/>
          <w:szCs w:val="21"/>
        </w:rPr>
        <w:t>views</w:t>
      </w:r>
    </w:p>
    <w:p w14:paraId="60766058" w14:textId="55BE20CA" w:rsidR="00F43E68" w:rsidRPr="0002476C" w:rsidRDefault="00F43E68" w:rsidP="001C4CB6">
      <w:pPr>
        <w:tabs>
          <w:tab w:val="left" w:pos="1890"/>
        </w:tabs>
        <w:ind w:firstLine="720"/>
        <w:rPr>
          <w:rFonts w:ascii="Arial" w:hAnsi="Arial" w:cs="Arial"/>
          <w:sz w:val="21"/>
          <w:szCs w:val="21"/>
        </w:rPr>
      </w:pPr>
      <w:r w:rsidRPr="0002476C">
        <w:rPr>
          <w:rFonts w:ascii="Arial" w:hAnsi="Arial" w:cs="Arial"/>
          <w:sz w:val="21"/>
          <w:szCs w:val="21"/>
        </w:rPr>
        <w:tab/>
        <w:t>Interviewer</w:t>
      </w:r>
    </w:p>
    <w:p w14:paraId="126F5FE2" w14:textId="3F9048BC" w:rsidR="00F43E68" w:rsidRPr="0002476C" w:rsidRDefault="00F43E68" w:rsidP="001C4CB6">
      <w:pPr>
        <w:tabs>
          <w:tab w:val="left" w:pos="1890"/>
        </w:tabs>
        <w:ind w:firstLine="720"/>
        <w:rPr>
          <w:rFonts w:ascii="Arial" w:hAnsi="Arial" w:cs="Arial"/>
          <w:sz w:val="21"/>
          <w:szCs w:val="21"/>
        </w:rPr>
      </w:pPr>
      <w:r w:rsidRPr="0002476C">
        <w:rPr>
          <w:rFonts w:ascii="Arial" w:hAnsi="Arial" w:cs="Arial"/>
          <w:sz w:val="21"/>
          <w:szCs w:val="21"/>
        </w:rPr>
        <w:tab/>
        <w:t>2018 – 2 students</w:t>
      </w:r>
    </w:p>
    <w:p w14:paraId="1D432A51" w14:textId="34BB2CFC" w:rsidR="00B3164A" w:rsidRPr="0002476C" w:rsidRDefault="00B3164A" w:rsidP="001C4CB6">
      <w:pPr>
        <w:tabs>
          <w:tab w:val="left" w:pos="1890"/>
        </w:tabs>
        <w:ind w:firstLine="720"/>
        <w:rPr>
          <w:rFonts w:ascii="Arial" w:hAnsi="Arial" w:cs="Arial"/>
          <w:sz w:val="21"/>
          <w:szCs w:val="21"/>
        </w:rPr>
      </w:pPr>
    </w:p>
    <w:p w14:paraId="0BB984EF" w14:textId="32303772" w:rsidR="00B3164A" w:rsidRPr="0002476C" w:rsidRDefault="00B3164A" w:rsidP="001C4CB6">
      <w:pPr>
        <w:tabs>
          <w:tab w:val="left" w:pos="1890"/>
        </w:tabs>
        <w:ind w:firstLine="720"/>
        <w:rPr>
          <w:rFonts w:ascii="Arial" w:hAnsi="Arial" w:cs="Arial"/>
          <w:sz w:val="21"/>
          <w:szCs w:val="21"/>
        </w:rPr>
      </w:pPr>
      <w:r w:rsidRPr="0002476C">
        <w:rPr>
          <w:rFonts w:ascii="Arial" w:hAnsi="Arial" w:cs="Arial"/>
          <w:sz w:val="21"/>
          <w:szCs w:val="21"/>
        </w:rPr>
        <w:tab/>
        <w:t>Science Outreach Community at IUSM</w:t>
      </w:r>
      <w:r w:rsidR="00330F4B" w:rsidRPr="0002476C">
        <w:rPr>
          <w:rFonts w:ascii="Arial" w:hAnsi="Arial" w:cs="Arial"/>
          <w:sz w:val="21"/>
          <w:szCs w:val="21"/>
        </w:rPr>
        <w:t xml:space="preserve"> Student Interest Group</w:t>
      </w:r>
    </w:p>
    <w:p w14:paraId="63F782DD" w14:textId="46149243" w:rsidR="00B3164A" w:rsidRPr="0002476C" w:rsidRDefault="00B3164A" w:rsidP="001C4CB6">
      <w:pPr>
        <w:tabs>
          <w:tab w:val="left" w:pos="1890"/>
        </w:tabs>
        <w:ind w:firstLine="720"/>
        <w:rPr>
          <w:rFonts w:ascii="Arial" w:hAnsi="Arial" w:cs="Arial"/>
          <w:sz w:val="21"/>
          <w:szCs w:val="21"/>
        </w:rPr>
      </w:pPr>
      <w:r w:rsidRPr="0002476C">
        <w:rPr>
          <w:rFonts w:ascii="Arial" w:hAnsi="Arial" w:cs="Arial"/>
          <w:sz w:val="21"/>
          <w:szCs w:val="21"/>
        </w:rPr>
        <w:tab/>
        <w:t xml:space="preserve">Faculty Advisor </w:t>
      </w:r>
    </w:p>
    <w:p w14:paraId="4103F6A2" w14:textId="10AE4F25" w:rsidR="00B3164A" w:rsidRDefault="00B3164A" w:rsidP="001C4CB6">
      <w:pPr>
        <w:tabs>
          <w:tab w:val="left" w:pos="1890"/>
        </w:tabs>
        <w:ind w:firstLine="720"/>
        <w:rPr>
          <w:rFonts w:ascii="Arial" w:hAnsi="Arial" w:cs="Arial"/>
          <w:sz w:val="21"/>
          <w:szCs w:val="21"/>
        </w:rPr>
      </w:pPr>
      <w:r w:rsidRPr="0002476C">
        <w:rPr>
          <w:rFonts w:ascii="Arial" w:hAnsi="Arial" w:cs="Arial"/>
          <w:sz w:val="21"/>
          <w:szCs w:val="21"/>
        </w:rPr>
        <w:tab/>
        <w:t>2018-</w:t>
      </w:r>
      <w:r w:rsidR="00744ED1">
        <w:rPr>
          <w:rFonts w:ascii="Arial" w:hAnsi="Arial" w:cs="Arial"/>
          <w:sz w:val="21"/>
          <w:szCs w:val="21"/>
        </w:rPr>
        <w:t>2021</w:t>
      </w:r>
    </w:p>
    <w:p w14:paraId="762DDEA3" w14:textId="77777777" w:rsidR="00BF4E83" w:rsidRDefault="00BF4E83" w:rsidP="00BF4E83">
      <w:pPr>
        <w:tabs>
          <w:tab w:val="left" w:pos="1890"/>
        </w:tabs>
        <w:ind w:firstLine="720"/>
        <w:rPr>
          <w:rFonts w:ascii="Arial" w:hAnsi="Arial" w:cs="Arial"/>
          <w:sz w:val="21"/>
          <w:szCs w:val="21"/>
        </w:rPr>
      </w:pPr>
      <w:r>
        <w:rPr>
          <w:rFonts w:ascii="Arial" w:hAnsi="Arial" w:cs="Arial"/>
          <w:sz w:val="21"/>
          <w:szCs w:val="21"/>
        </w:rPr>
        <w:tab/>
      </w:r>
    </w:p>
    <w:p w14:paraId="02E7EB9C" w14:textId="7ECBEA2D" w:rsidR="00BF4E83" w:rsidRDefault="00BF4E83" w:rsidP="00BF4E83">
      <w:pPr>
        <w:tabs>
          <w:tab w:val="left" w:pos="1890"/>
        </w:tabs>
        <w:ind w:firstLine="720"/>
        <w:rPr>
          <w:rFonts w:ascii="Arial" w:hAnsi="Arial" w:cs="Arial"/>
          <w:sz w:val="21"/>
          <w:szCs w:val="21"/>
        </w:rPr>
      </w:pPr>
      <w:r>
        <w:rPr>
          <w:rFonts w:ascii="Arial" w:hAnsi="Arial" w:cs="Arial"/>
          <w:sz w:val="21"/>
          <w:szCs w:val="21"/>
        </w:rPr>
        <w:tab/>
        <w:t>IUSM Dept of Anatomy, Cell Biology &amp; Physiology Chair Search Committee</w:t>
      </w:r>
    </w:p>
    <w:p w14:paraId="16466B95" w14:textId="77777777" w:rsidR="00BF4E83" w:rsidRDefault="00BF4E83" w:rsidP="00BF4E83">
      <w:pPr>
        <w:tabs>
          <w:tab w:val="left" w:pos="1890"/>
        </w:tabs>
        <w:ind w:firstLine="720"/>
        <w:rPr>
          <w:rFonts w:ascii="Arial" w:hAnsi="Arial" w:cs="Arial"/>
          <w:sz w:val="21"/>
          <w:szCs w:val="21"/>
        </w:rPr>
      </w:pPr>
      <w:r>
        <w:rPr>
          <w:rFonts w:ascii="Arial" w:hAnsi="Arial" w:cs="Arial"/>
          <w:sz w:val="21"/>
          <w:szCs w:val="21"/>
        </w:rPr>
        <w:tab/>
        <w:t>Member</w:t>
      </w:r>
    </w:p>
    <w:p w14:paraId="2699F78B" w14:textId="77777777" w:rsidR="00BF4E83" w:rsidRDefault="00BF4E83" w:rsidP="00BF4E83">
      <w:pPr>
        <w:tabs>
          <w:tab w:val="left" w:pos="1890"/>
        </w:tabs>
        <w:ind w:firstLine="720"/>
        <w:rPr>
          <w:rFonts w:ascii="Arial" w:hAnsi="Arial" w:cs="Arial"/>
          <w:sz w:val="21"/>
          <w:szCs w:val="21"/>
        </w:rPr>
      </w:pPr>
      <w:r>
        <w:rPr>
          <w:rFonts w:ascii="Arial" w:hAnsi="Arial" w:cs="Arial"/>
          <w:sz w:val="21"/>
          <w:szCs w:val="21"/>
        </w:rPr>
        <w:tab/>
        <w:t>2020</w:t>
      </w:r>
    </w:p>
    <w:p w14:paraId="2A69CDB8" w14:textId="00F3052A" w:rsidR="00BF4E83" w:rsidRDefault="00BF4E83" w:rsidP="00BF4E83">
      <w:pPr>
        <w:tabs>
          <w:tab w:val="left" w:pos="1890"/>
        </w:tabs>
        <w:rPr>
          <w:rFonts w:ascii="Arial" w:hAnsi="Arial" w:cs="Arial"/>
          <w:sz w:val="21"/>
          <w:szCs w:val="21"/>
        </w:rPr>
      </w:pPr>
    </w:p>
    <w:p w14:paraId="7134CD78" w14:textId="6FE3B169" w:rsidR="00BF4E83" w:rsidRDefault="00BF4E83" w:rsidP="00BF4E83">
      <w:pPr>
        <w:tabs>
          <w:tab w:val="left" w:pos="1890"/>
        </w:tabs>
        <w:ind w:firstLine="720"/>
        <w:rPr>
          <w:rFonts w:ascii="Arial" w:hAnsi="Arial" w:cs="Arial"/>
          <w:sz w:val="21"/>
          <w:szCs w:val="21"/>
        </w:rPr>
      </w:pPr>
      <w:r>
        <w:rPr>
          <w:rFonts w:ascii="Arial" w:hAnsi="Arial" w:cs="Arial"/>
          <w:sz w:val="21"/>
          <w:szCs w:val="21"/>
        </w:rPr>
        <w:tab/>
        <w:t>New Provider &amp; Faculty Orientation, IUSM Dean’s Office</w:t>
      </w:r>
    </w:p>
    <w:p w14:paraId="11BB65AA" w14:textId="77777777" w:rsidR="00BF4E83" w:rsidRDefault="00BF4E83" w:rsidP="00BF4E83">
      <w:pPr>
        <w:tabs>
          <w:tab w:val="left" w:pos="1890"/>
        </w:tabs>
        <w:ind w:firstLine="720"/>
        <w:rPr>
          <w:rFonts w:ascii="Arial" w:hAnsi="Arial" w:cs="Arial"/>
          <w:sz w:val="21"/>
          <w:szCs w:val="21"/>
        </w:rPr>
      </w:pPr>
      <w:r>
        <w:rPr>
          <w:rFonts w:ascii="Arial" w:hAnsi="Arial" w:cs="Arial"/>
          <w:sz w:val="21"/>
          <w:szCs w:val="21"/>
        </w:rPr>
        <w:tab/>
        <w:t>Trainer/Presenter</w:t>
      </w:r>
    </w:p>
    <w:p w14:paraId="5D37E1FA" w14:textId="77777777" w:rsidR="00BF4E83" w:rsidRDefault="00BF4E83" w:rsidP="00BF4E83">
      <w:pPr>
        <w:tabs>
          <w:tab w:val="left" w:pos="1890"/>
        </w:tabs>
        <w:ind w:firstLine="720"/>
        <w:rPr>
          <w:rFonts w:ascii="Arial" w:hAnsi="Arial" w:cs="Arial"/>
          <w:sz w:val="21"/>
          <w:szCs w:val="21"/>
        </w:rPr>
      </w:pPr>
      <w:r>
        <w:rPr>
          <w:rFonts w:ascii="Arial" w:hAnsi="Arial" w:cs="Arial"/>
          <w:sz w:val="21"/>
          <w:szCs w:val="21"/>
        </w:rPr>
        <w:tab/>
        <w:t>2021</w:t>
      </w:r>
    </w:p>
    <w:p w14:paraId="14B19659" w14:textId="402571FD" w:rsidR="005A15C3" w:rsidRDefault="005A15C3" w:rsidP="00BF4E83">
      <w:pPr>
        <w:tabs>
          <w:tab w:val="left" w:pos="1890"/>
        </w:tabs>
        <w:rPr>
          <w:rFonts w:ascii="Arial" w:hAnsi="Arial" w:cs="Arial"/>
          <w:sz w:val="21"/>
          <w:szCs w:val="21"/>
        </w:rPr>
      </w:pPr>
    </w:p>
    <w:p w14:paraId="2B548AFA" w14:textId="34A70C91" w:rsidR="00BF4E83" w:rsidRPr="0002476C" w:rsidRDefault="00BF4E83" w:rsidP="00BF4E83">
      <w:pPr>
        <w:tabs>
          <w:tab w:val="left" w:pos="1890"/>
        </w:tabs>
        <w:ind w:firstLine="720"/>
        <w:rPr>
          <w:rFonts w:ascii="Arial" w:hAnsi="Arial" w:cs="Arial"/>
          <w:sz w:val="21"/>
          <w:szCs w:val="21"/>
        </w:rPr>
      </w:pPr>
      <w:r>
        <w:rPr>
          <w:rFonts w:ascii="Arial" w:hAnsi="Arial" w:cs="Arial"/>
          <w:sz w:val="21"/>
          <w:szCs w:val="21"/>
        </w:rPr>
        <w:tab/>
      </w:r>
      <w:r w:rsidRPr="0002476C">
        <w:rPr>
          <w:rFonts w:ascii="Arial" w:hAnsi="Arial" w:cs="Arial"/>
          <w:sz w:val="21"/>
          <w:szCs w:val="21"/>
        </w:rPr>
        <w:t>Indiana Center for Musculoskeletal Health Education Committee</w:t>
      </w:r>
    </w:p>
    <w:p w14:paraId="6564518A" w14:textId="77777777" w:rsidR="00BF4E83" w:rsidRPr="0002476C" w:rsidRDefault="00BF4E83" w:rsidP="00BF4E83">
      <w:pPr>
        <w:tabs>
          <w:tab w:val="left" w:pos="1890"/>
        </w:tabs>
        <w:ind w:firstLine="720"/>
        <w:rPr>
          <w:rFonts w:ascii="Arial" w:hAnsi="Arial" w:cs="Arial"/>
          <w:sz w:val="21"/>
          <w:szCs w:val="21"/>
        </w:rPr>
      </w:pPr>
      <w:r w:rsidRPr="0002476C">
        <w:rPr>
          <w:rFonts w:ascii="Arial" w:hAnsi="Arial" w:cs="Arial"/>
          <w:sz w:val="21"/>
          <w:szCs w:val="21"/>
        </w:rPr>
        <w:tab/>
        <w:t>Member</w:t>
      </w:r>
    </w:p>
    <w:p w14:paraId="5499083A" w14:textId="72B5F315" w:rsidR="00BF4E83" w:rsidRPr="0002476C" w:rsidRDefault="00BF4E83" w:rsidP="00BF4E83">
      <w:pPr>
        <w:tabs>
          <w:tab w:val="left" w:pos="1890"/>
        </w:tabs>
        <w:ind w:firstLine="720"/>
        <w:rPr>
          <w:rFonts w:ascii="Arial" w:hAnsi="Arial" w:cs="Arial"/>
          <w:sz w:val="21"/>
          <w:szCs w:val="21"/>
        </w:rPr>
      </w:pPr>
      <w:r w:rsidRPr="0002476C">
        <w:rPr>
          <w:rFonts w:ascii="Arial" w:hAnsi="Arial" w:cs="Arial"/>
          <w:sz w:val="21"/>
          <w:szCs w:val="21"/>
        </w:rPr>
        <w:tab/>
        <w:t>2017-</w:t>
      </w:r>
      <w:r w:rsidR="007826B6">
        <w:rPr>
          <w:rFonts w:ascii="Arial" w:hAnsi="Arial" w:cs="Arial"/>
          <w:sz w:val="21"/>
          <w:szCs w:val="21"/>
        </w:rPr>
        <w:t>2024</w:t>
      </w:r>
    </w:p>
    <w:p w14:paraId="43BC56A3" w14:textId="77777777" w:rsidR="00BF4E83" w:rsidRPr="0002476C" w:rsidRDefault="00BF4E83" w:rsidP="00CA045B">
      <w:pPr>
        <w:tabs>
          <w:tab w:val="left" w:pos="1890"/>
        </w:tabs>
        <w:rPr>
          <w:rFonts w:ascii="Arial" w:hAnsi="Arial" w:cs="Arial"/>
          <w:sz w:val="21"/>
          <w:szCs w:val="21"/>
        </w:rPr>
      </w:pPr>
    </w:p>
    <w:p w14:paraId="2818A59E" w14:textId="3B6BE117" w:rsidR="00C67CFD" w:rsidRPr="0002476C" w:rsidRDefault="005A15C3" w:rsidP="001C4CB6">
      <w:pPr>
        <w:tabs>
          <w:tab w:val="left" w:pos="1890"/>
        </w:tabs>
        <w:ind w:firstLine="720"/>
        <w:rPr>
          <w:rFonts w:ascii="Arial" w:hAnsi="Arial" w:cs="Arial"/>
          <w:sz w:val="21"/>
          <w:szCs w:val="21"/>
        </w:rPr>
      </w:pPr>
      <w:r w:rsidRPr="0002476C">
        <w:rPr>
          <w:rFonts w:ascii="Arial" w:hAnsi="Arial" w:cs="Arial"/>
          <w:sz w:val="21"/>
          <w:szCs w:val="21"/>
        </w:rPr>
        <w:tab/>
      </w:r>
      <w:r w:rsidR="00C67CFD" w:rsidRPr="0002476C">
        <w:rPr>
          <w:rFonts w:ascii="Arial" w:hAnsi="Arial" w:cs="Arial"/>
          <w:sz w:val="21"/>
          <w:szCs w:val="21"/>
        </w:rPr>
        <w:t>IUSM Teaching Award Committee</w:t>
      </w:r>
    </w:p>
    <w:p w14:paraId="515B2362" w14:textId="2EB6D473" w:rsidR="00C67CFD" w:rsidRPr="0002476C" w:rsidRDefault="00C67CFD"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02786E19" w14:textId="4AAF2003" w:rsidR="00906A42" w:rsidRDefault="00C67CFD" w:rsidP="00BF4E83">
      <w:pPr>
        <w:tabs>
          <w:tab w:val="left" w:pos="1890"/>
        </w:tabs>
        <w:ind w:firstLine="720"/>
        <w:rPr>
          <w:rFonts w:ascii="Arial" w:hAnsi="Arial" w:cs="Arial"/>
          <w:sz w:val="21"/>
          <w:szCs w:val="21"/>
        </w:rPr>
      </w:pPr>
      <w:r w:rsidRPr="0002476C">
        <w:rPr>
          <w:rFonts w:ascii="Arial" w:hAnsi="Arial" w:cs="Arial"/>
          <w:sz w:val="21"/>
          <w:szCs w:val="21"/>
        </w:rPr>
        <w:tab/>
        <w:t>2019-</w:t>
      </w:r>
      <w:r w:rsidR="007826B6">
        <w:rPr>
          <w:rFonts w:ascii="Arial" w:hAnsi="Arial" w:cs="Arial"/>
          <w:sz w:val="21"/>
          <w:szCs w:val="21"/>
        </w:rPr>
        <w:t>2025</w:t>
      </w:r>
    </w:p>
    <w:p w14:paraId="2A88CDF5" w14:textId="77777777" w:rsidR="00906A42" w:rsidRDefault="00906A42" w:rsidP="00906A42">
      <w:pPr>
        <w:tabs>
          <w:tab w:val="left" w:pos="1890"/>
        </w:tabs>
        <w:ind w:firstLine="720"/>
        <w:rPr>
          <w:rFonts w:ascii="Arial" w:hAnsi="Arial" w:cs="Arial"/>
          <w:sz w:val="21"/>
          <w:szCs w:val="21"/>
        </w:rPr>
      </w:pPr>
    </w:p>
    <w:p w14:paraId="5D5202E0" w14:textId="77777777" w:rsidR="00906A42" w:rsidRDefault="00906A42" w:rsidP="00906A42">
      <w:pPr>
        <w:tabs>
          <w:tab w:val="left" w:pos="1890"/>
        </w:tabs>
        <w:ind w:firstLine="720"/>
        <w:rPr>
          <w:rFonts w:ascii="Arial" w:hAnsi="Arial" w:cs="Arial"/>
          <w:sz w:val="21"/>
          <w:szCs w:val="21"/>
        </w:rPr>
      </w:pPr>
      <w:r>
        <w:rPr>
          <w:rFonts w:ascii="Arial" w:hAnsi="Arial" w:cs="Arial"/>
          <w:sz w:val="21"/>
          <w:szCs w:val="21"/>
        </w:rPr>
        <w:tab/>
        <w:t>*Board of Directors, Member</w:t>
      </w:r>
    </w:p>
    <w:p w14:paraId="2E45212B" w14:textId="77777777" w:rsidR="00906A42" w:rsidRDefault="00906A42" w:rsidP="00906A42">
      <w:pPr>
        <w:tabs>
          <w:tab w:val="left" w:pos="1890"/>
        </w:tabs>
        <w:ind w:firstLine="720"/>
        <w:rPr>
          <w:rFonts w:ascii="Arial" w:hAnsi="Arial" w:cs="Arial"/>
          <w:sz w:val="21"/>
          <w:szCs w:val="21"/>
        </w:rPr>
      </w:pPr>
      <w:r>
        <w:rPr>
          <w:rFonts w:ascii="Arial" w:hAnsi="Arial" w:cs="Arial"/>
          <w:sz w:val="21"/>
          <w:szCs w:val="21"/>
        </w:rPr>
        <w:tab/>
        <w:t>John Shaw Billings Medical History Society</w:t>
      </w:r>
    </w:p>
    <w:p w14:paraId="4E5B95A6" w14:textId="1149BA26" w:rsidR="00906A42" w:rsidRDefault="00906A42" w:rsidP="00906A42">
      <w:pPr>
        <w:tabs>
          <w:tab w:val="left" w:pos="1890"/>
        </w:tabs>
        <w:ind w:firstLine="720"/>
        <w:rPr>
          <w:rFonts w:ascii="Arial" w:hAnsi="Arial" w:cs="Arial"/>
          <w:sz w:val="21"/>
          <w:szCs w:val="21"/>
        </w:rPr>
      </w:pPr>
      <w:r>
        <w:rPr>
          <w:rFonts w:ascii="Arial" w:hAnsi="Arial" w:cs="Arial"/>
          <w:sz w:val="21"/>
          <w:szCs w:val="21"/>
        </w:rPr>
        <w:tab/>
        <w:t>2021-present</w:t>
      </w:r>
    </w:p>
    <w:p w14:paraId="043EA1FF" w14:textId="77777777" w:rsidR="007826B6" w:rsidRDefault="007826B6" w:rsidP="00906A42">
      <w:pPr>
        <w:tabs>
          <w:tab w:val="left" w:pos="1890"/>
        </w:tabs>
        <w:ind w:firstLine="720"/>
        <w:rPr>
          <w:rFonts w:ascii="Arial" w:hAnsi="Arial" w:cs="Arial"/>
          <w:sz w:val="21"/>
          <w:szCs w:val="21"/>
        </w:rPr>
      </w:pPr>
    </w:p>
    <w:p w14:paraId="3CFF2D94" w14:textId="4976D56C" w:rsidR="007826B6" w:rsidRDefault="007826B6" w:rsidP="00906A42">
      <w:pPr>
        <w:tabs>
          <w:tab w:val="left" w:pos="1890"/>
        </w:tabs>
        <w:ind w:firstLine="720"/>
        <w:rPr>
          <w:rFonts w:ascii="Arial" w:hAnsi="Arial" w:cs="Arial"/>
          <w:sz w:val="21"/>
          <w:szCs w:val="21"/>
        </w:rPr>
      </w:pPr>
      <w:r>
        <w:rPr>
          <w:rFonts w:ascii="Arial" w:hAnsi="Arial" w:cs="Arial"/>
          <w:sz w:val="21"/>
          <w:szCs w:val="21"/>
        </w:rPr>
        <w:tab/>
        <w:t>*IUSM Teaching Award Committee</w:t>
      </w:r>
    </w:p>
    <w:p w14:paraId="1FB57CF6" w14:textId="14516243" w:rsidR="007826B6" w:rsidRDefault="007826B6" w:rsidP="00906A42">
      <w:pPr>
        <w:tabs>
          <w:tab w:val="left" w:pos="1890"/>
        </w:tabs>
        <w:ind w:firstLine="720"/>
        <w:rPr>
          <w:rFonts w:ascii="Arial" w:hAnsi="Arial" w:cs="Arial"/>
          <w:sz w:val="21"/>
          <w:szCs w:val="21"/>
        </w:rPr>
      </w:pPr>
      <w:r>
        <w:rPr>
          <w:rFonts w:ascii="Arial" w:hAnsi="Arial" w:cs="Arial"/>
          <w:sz w:val="21"/>
          <w:szCs w:val="21"/>
        </w:rPr>
        <w:tab/>
        <w:t>Chair</w:t>
      </w:r>
    </w:p>
    <w:p w14:paraId="7838B00E" w14:textId="2C72C185" w:rsidR="007826B6" w:rsidRPr="0002476C" w:rsidRDefault="007826B6" w:rsidP="00906A42">
      <w:pPr>
        <w:tabs>
          <w:tab w:val="left" w:pos="1890"/>
        </w:tabs>
        <w:ind w:firstLine="720"/>
        <w:rPr>
          <w:rFonts w:ascii="Arial" w:hAnsi="Arial" w:cs="Arial"/>
          <w:sz w:val="21"/>
          <w:szCs w:val="21"/>
        </w:rPr>
      </w:pPr>
      <w:r>
        <w:rPr>
          <w:rFonts w:ascii="Arial" w:hAnsi="Arial" w:cs="Arial"/>
          <w:sz w:val="21"/>
          <w:szCs w:val="21"/>
        </w:rPr>
        <w:tab/>
        <w:t>2025-present</w:t>
      </w:r>
    </w:p>
    <w:p w14:paraId="0A486A58" w14:textId="77777777" w:rsidR="00705427" w:rsidRPr="0002476C" w:rsidRDefault="00705427" w:rsidP="001C4CB6">
      <w:pPr>
        <w:tabs>
          <w:tab w:val="left" w:pos="1890"/>
        </w:tabs>
        <w:ind w:firstLine="720"/>
        <w:rPr>
          <w:rFonts w:ascii="Arial" w:hAnsi="Arial" w:cs="Arial"/>
          <w:sz w:val="21"/>
          <w:szCs w:val="21"/>
        </w:rPr>
      </w:pPr>
    </w:p>
    <w:p w14:paraId="3E7C1274" w14:textId="6EE65C5C" w:rsidR="00455446" w:rsidRPr="0002476C" w:rsidRDefault="00455446" w:rsidP="001C4CB6">
      <w:pPr>
        <w:tabs>
          <w:tab w:val="left" w:pos="360"/>
          <w:tab w:val="left" w:pos="1890"/>
        </w:tabs>
        <w:spacing w:after="120"/>
        <w:rPr>
          <w:rFonts w:ascii="Arial" w:hAnsi="Arial" w:cs="Arial"/>
          <w:sz w:val="21"/>
          <w:szCs w:val="21"/>
        </w:rPr>
      </w:pPr>
      <w:r w:rsidRPr="0002476C">
        <w:rPr>
          <w:rFonts w:ascii="Arial" w:hAnsi="Arial" w:cs="Arial"/>
          <w:sz w:val="21"/>
          <w:szCs w:val="21"/>
        </w:rPr>
        <w:tab/>
      </w:r>
      <w:r w:rsidRPr="0002476C">
        <w:rPr>
          <w:rFonts w:ascii="Arial" w:hAnsi="Arial" w:cs="Arial"/>
          <w:b/>
          <w:sz w:val="21"/>
          <w:szCs w:val="21"/>
        </w:rPr>
        <w:t>UNIVERSITY</w:t>
      </w:r>
      <w:r w:rsidRPr="0002476C">
        <w:rPr>
          <w:rFonts w:ascii="Arial" w:hAnsi="Arial" w:cs="Arial"/>
          <w:sz w:val="21"/>
          <w:szCs w:val="21"/>
        </w:rPr>
        <w:t xml:space="preserve"> </w:t>
      </w:r>
      <w:r w:rsidR="000C169E" w:rsidRPr="0002476C">
        <w:rPr>
          <w:rFonts w:ascii="Arial" w:hAnsi="Arial" w:cs="Arial"/>
          <w:sz w:val="21"/>
          <w:szCs w:val="21"/>
        </w:rPr>
        <w:t xml:space="preserve">– Indiana University </w:t>
      </w:r>
      <w:r w:rsidR="00705427" w:rsidRPr="0002476C">
        <w:rPr>
          <w:rFonts w:ascii="Arial" w:hAnsi="Arial" w:cs="Arial"/>
          <w:sz w:val="21"/>
          <w:szCs w:val="21"/>
        </w:rPr>
        <w:t>Indianapolis</w:t>
      </w:r>
    </w:p>
    <w:p w14:paraId="38DCBC9D" w14:textId="1672243E" w:rsidR="00455446" w:rsidRPr="0002476C" w:rsidRDefault="00455446" w:rsidP="001C4CB6">
      <w:pPr>
        <w:tabs>
          <w:tab w:val="left" w:pos="720"/>
          <w:tab w:val="left" w:pos="1890"/>
        </w:tabs>
        <w:rPr>
          <w:rFonts w:ascii="Arial" w:hAnsi="Arial" w:cs="Arial"/>
          <w:sz w:val="21"/>
          <w:szCs w:val="21"/>
        </w:rPr>
      </w:pPr>
      <w:r w:rsidRPr="0002476C">
        <w:rPr>
          <w:rFonts w:ascii="Arial" w:hAnsi="Arial" w:cs="Arial"/>
          <w:sz w:val="21"/>
          <w:szCs w:val="21"/>
        </w:rPr>
        <w:tab/>
      </w:r>
      <w:r w:rsidR="00705427" w:rsidRPr="0002476C">
        <w:rPr>
          <w:rFonts w:ascii="Arial" w:hAnsi="Arial" w:cs="Arial"/>
          <w:sz w:val="21"/>
          <w:szCs w:val="21"/>
        </w:rPr>
        <w:t>Program</w:t>
      </w:r>
      <w:r w:rsidRPr="0002476C">
        <w:rPr>
          <w:rFonts w:ascii="Arial" w:hAnsi="Arial" w:cs="Arial"/>
          <w:sz w:val="21"/>
          <w:szCs w:val="21"/>
        </w:rPr>
        <w:t>:</w:t>
      </w:r>
      <w:r w:rsidRPr="0002476C">
        <w:rPr>
          <w:rFonts w:ascii="Arial" w:hAnsi="Arial" w:cs="Arial"/>
          <w:sz w:val="21"/>
          <w:szCs w:val="21"/>
        </w:rPr>
        <w:tab/>
      </w:r>
      <w:r w:rsidR="00705427" w:rsidRPr="0002476C">
        <w:rPr>
          <w:rStyle w:val="Strong1"/>
          <w:rFonts w:ascii="Arial" w:hAnsi="Arial" w:cs="Arial"/>
          <w:b w:val="0"/>
          <w:sz w:val="21"/>
          <w:szCs w:val="21"/>
        </w:rPr>
        <w:t>IUPUI Life-Health Sciences Internship Program</w:t>
      </w:r>
    </w:p>
    <w:p w14:paraId="073CB006" w14:textId="756FAB52" w:rsidR="00455446" w:rsidRPr="0002476C" w:rsidRDefault="00455446" w:rsidP="001C4CB6">
      <w:pPr>
        <w:tabs>
          <w:tab w:val="left" w:pos="1890"/>
        </w:tabs>
        <w:ind w:left="900" w:hanging="18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00705427" w:rsidRPr="0002476C">
        <w:rPr>
          <w:rStyle w:val="Strong1"/>
          <w:rFonts w:ascii="Arial" w:hAnsi="Arial" w:cs="Arial"/>
          <w:b w:val="0"/>
          <w:sz w:val="21"/>
          <w:szCs w:val="21"/>
        </w:rPr>
        <w:t>Research Mentor</w:t>
      </w:r>
    </w:p>
    <w:p w14:paraId="3E39999E" w14:textId="64E2E884" w:rsidR="00455446" w:rsidRPr="0002476C" w:rsidRDefault="00455446" w:rsidP="001C4CB6">
      <w:pPr>
        <w:tabs>
          <w:tab w:val="left" w:pos="1890"/>
        </w:tabs>
        <w:ind w:firstLine="72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r>
      <w:r w:rsidR="00705427" w:rsidRPr="0002476C">
        <w:rPr>
          <w:rFonts w:ascii="Arial" w:hAnsi="Arial" w:cs="Arial"/>
          <w:sz w:val="21"/>
          <w:szCs w:val="21"/>
        </w:rPr>
        <w:t>2013-</w:t>
      </w:r>
      <w:r w:rsidR="000148F9">
        <w:rPr>
          <w:rFonts w:ascii="Arial" w:hAnsi="Arial" w:cs="Arial"/>
          <w:sz w:val="21"/>
          <w:szCs w:val="21"/>
        </w:rPr>
        <w:t>2021</w:t>
      </w:r>
    </w:p>
    <w:p w14:paraId="2022ED7F" w14:textId="77777777" w:rsidR="00B55F27" w:rsidRPr="0002476C" w:rsidRDefault="00B55F27" w:rsidP="001C4CB6">
      <w:pPr>
        <w:tabs>
          <w:tab w:val="left" w:pos="1890"/>
        </w:tabs>
        <w:ind w:firstLine="720"/>
        <w:rPr>
          <w:rFonts w:ascii="Arial" w:hAnsi="Arial" w:cs="Arial"/>
          <w:sz w:val="21"/>
          <w:szCs w:val="21"/>
        </w:rPr>
      </w:pPr>
    </w:p>
    <w:p w14:paraId="5CCCB871" w14:textId="6A561ADB" w:rsidR="00B55F27" w:rsidRPr="0002476C" w:rsidRDefault="00B55F27" w:rsidP="001C4CB6">
      <w:pPr>
        <w:tabs>
          <w:tab w:val="left" w:pos="1890"/>
        </w:tabs>
        <w:ind w:firstLine="720"/>
        <w:rPr>
          <w:rFonts w:ascii="Arial" w:hAnsi="Arial" w:cs="Arial"/>
          <w:sz w:val="21"/>
          <w:szCs w:val="21"/>
        </w:rPr>
      </w:pPr>
      <w:r w:rsidRPr="0002476C">
        <w:rPr>
          <w:rFonts w:ascii="Arial" w:hAnsi="Arial" w:cs="Arial"/>
          <w:sz w:val="21"/>
          <w:szCs w:val="21"/>
        </w:rPr>
        <w:tab/>
        <w:t>IUPUI Research Affairs Committee</w:t>
      </w:r>
    </w:p>
    <w:p w14:paraId="2B058854" w14:textId="623D1D7C" w:rsidR="00B55F27" w:rsidRPr="0002476C" w:rsidRDefault="00B55F27"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08A2A268" w14:textId="587C49DE" w:rsidR="00B55F27" w:rsidRPr="0002476C" w:rsidRDefault="00B55F27" w:rsidP="001C4CB6">
      <w:pPr>
        <w:tabs>
          <w:tab w:val="left" w:pos="1890"/>
        </w:tabs>
        <w:ind w:firstLine="720"/>
        <w:rPr>
          <w:rFonts w:ascii="Arial" w:hAnsi="Arial" w:cs="Arial"/>
          <w:sz w:val="21"/>
          <w:szCs w:val="21"/>
        </w:rPr>
      </w:pPr>
      <w:r w:rsidRPr="0002476C">
        <w:rPr>
          <w:rFonts w:ascii="Arial" w:hAnsi="Arial" w:cs="Arial"/>
          <w:sz w:val="21"/>
          <w:szCs w:val="21"/>
        </w:rPr>
        <w:tab/>
        <w:t>2014-</w:t>
      </w:r>
      <w:r w:rsidR="00E832B4" w:rsidRPr="0002476C">
        <w:rPr>
          <w:rFonts w:ascii="Arial" w:hAnsi="Arial" w:cs="Arial"/>
          <w:sz w:val="21"/>
          <w:szCs w:val="21"/>
        </w:rPr>
        <w:t>2019</w:t>
      </w:r>
    </w:p>
    <w:p w14:paraId="00C39A0B" w14:textId="77777777" w:rsidR="000C169E" w:rsidRPr="0002476C" w:rsidRDefault="000C169E" w:rsidP="001C4CB6">
      <w:pPr>
        <w:tabs>
          <w:tab w:val="left" w:pos="1890"/>
        </w:tabs>
        <w:ind w:firstLine="720"/>
        <w:rPr>
          <w:rFonts w:ascii="Arial" w:hAnsi="Arial" w:cs="Arial"/>
          <w:sz w:val="21"/>
          <w:szCs w:val="21"/>
        </w:rPr>
      </w:pPr>
    </w:p>
    <w:p w14:paraId="6AF95B48" w14:textId="1EFC699E" w:rsidR="000C169E" w:rsidRPr="0002476C" w:rsidRDefault="000C169E" w:rsidP="001C4CB6">
      <w:pPr>
        <w:tabs>
          <w:tab w:val="left" w:pos="1890"/>
        </w:tabs>
        <w:ind w:firstLine="720"/>
        <w:rPr>
          <w:rFonts w:ascii="Arial" w:hAnsi="Arial" w:cs="Arial"/>
          <w:sz w:val="21"/>
          <w:szCs w:val="21"/>
        </w:rPr>
      </w:pPr>
      <w:r w:rsidRPr="0002476C">
        <w:rPr>
          <w:rFonts w:ascii="Arial" w:hAnsi="Arial" w:cs="Arial"/>
          <w:sz w:val="21"/>
          <w:szCs w:val="21"/>
        </w:rPr>
        <w:tab/>
      </w:r>
      <w:r w:rsidR="007C2C91" w:rsidRPr="0002476C">
        <w:rPr>
          <w:rFonts w:ascii="Arial" w:hAnsi="Arial" w:cs="Arial"/>
          <w:sz w:val="21"/>
          <w:szCs w:val="21"/>
        </w:rPr>
        <w:t>IU</w:t>
      </w:r>
      <w:r w:rsidRPr="0002476C">
        <w:rPr>
          <w:rFonts w:ascii="Arial" w:hAnsi="Arial" w:cs="Arial"/>
          <w:sz w:val="21"/>
          <w:szCs w:val="21"/>
        </w:rPr>
        <w:t xml:space="preserve"> Communicating Science </w:t>
      </w:r>
      <w:r w:rsidR="007C2C91" w:rsidRPr="0002476C">
        <w:rPr>
          <w:rFonts w:ascii="Arial" w:hAnsi="Arial" w:cs="Arial"/>
          <w:sz w:val="21"/>
          <w:szCs w:val="21"/>
        </w:rPr>
        <w:t>Working Group</w:t>
      </w:r>
    </w:p>
    <w:p w14:paraId="3B2E41A5" w14:textId="2889937A" w:rsidR="000C169E" w:rsidRPr="0002476C" w:rsidRDefault="000C169E" w:rsidP="001C4CB6">
      <w:pPr>
        <w:tabs>
          <w:tab w:val="left" w:pos="1890"/>
        </w:tabs>
        <w:ind w:firstLine="720"/>
        <w:rPr>
          <w:rFonts w:ascii="Arial" w:hAnsi="Arial" w:cs="Arial"/>
          <w:sz w:val="21"/>
          <w:szCs w:val="21"/>
        </w:rPr>
      </w:pPr>
      <w:r w:rsidRPr="0002476C">
        <w:rPr>
          <w:rFonts w:ascii="Arial" w:hAnsi="Arial" w:cs="Arial"/>
          <w:sz w:val="21"/>
          <w:szCs w:val="21"/>
        </w:rPr>
        <w:tab/>
        <w:t>Member</w:t>
      </w:r>
    </w:p>
    <w:p w14:paraId="789934C0" w14:textId="18337573" w:rsidR="000C169E" w:rsidRPr="0002476C" w:rsidRDefault="000C169E" w:rsidP="001C4CB6">
      <w:pPr>
        <w:tabs>
          <w:tab w:val="left" w:pos="1890"/>
        </w:tabs>
        <w:ind w:firstLine="720"/>
        <w:rPr>
          <w:rFonts w:ascii="Arial" w:hAnsi="Arial" w:cs="Arial"/>
          <w:sz w:val="21"/>
          <w:szCs w:val="21"/>
        </w:rPr>
      </w:pPr>
      <w:r w:rsidRPr="0002476C">
        <w:rPr>
          <w:rFonts w:ascii="Arial" w:hAnsi="Arial" w:cs="Arial"/>
          <w:sz w:val="21"/>
          <w:szCs w:val="21"/>
        </w:rPr>
        <w:tab/>
        <w:t>2016-</w:t>
      </w:r>
      <w:r w:rsidR="00A2779E">
        <w:rPr>
          <w:rFonts w:ascii="Arial" w:hAnsi="Arial" w:cs="Arial"/>
          <w:sz w:val="21"/>
          <w:szCs w:val="21"/>
        </w:rPr>
        <w:t>2019</w:t>
      </w:r>
    </w:p>
    <w:p w14:paraId="6C3E2833" w14:textId="77777777" w:rsidR="006C3C00" w:rsidRPr="0002476C" w:rsidRDefault="006C3C00" w:rsidP="001C4CB6">
      <w:pPr>
        <w:tabs>
          <w:tab w:val="left" w:pos="1890"/>
        </w:tabs>
        <w:ind w:firstLine="720"/>
        <w:rPr>
          <w:rFonts w:ascii="Arial" w:hAnsi="Arial" w:cs="Arial"/>
          <w:sz w:val="21"/>
          <w:szCs w:val="21"/>
        </w:rPr>
      </w:pPr>
    </w:p>
    <w:p w14:paraId="279911E8" w14:textId="04513395" w:rsidR="006C3C00" w:rsidRPr="0002476C" w:rsidRDefault="006C3C00" w:rsidP="001C4CB6">
      <w:pPr>
        <w:tabs>
          <w:tab w:val="left" w:pos="1890"/>
        </w:tabs>
        <w:ind w:firstLine="720"/>
        <w:rPr>
          <w:rFonts w:ascii="Arial" w:hAnsi="Arial" w:cs="Arial"/>
          <w:sz w:val="21"/>
          <w:szCs w:val="21"/>
        </w:rPr>
      </w:pPr>
      <w:r w:rsidRPr="0002476C">
        <w:rPr>
          <w:rFonts w:ascii="Arial" w:hAnsi="Arial" w:cs="Arial"/>
          <w:sz w:val="21"/>
          <w:szCs w:val="21"/>
        </w:rPr>
        <w:tab/>
      </w:r>
      <w:r w:rsidR="00BC68A8" w:rsidRPr="0002476C">
        <w:rPr>
          <w:rFonts w:ascii="Arial" w:hAnsi="Arial" w:cs="Arial"/>
          <w:sz w:val="21"/>
          <w:szCs w:val="21"/>
        </w:rPr>
        <w:t>Curriculum Enhancement Grants Review Panel, Center for Teaching and Learning</w:t>
      </w:r>
    </w:p>
    <w:p w14:paraId="76FDD7D5" w14:textId="4DD561F4" w:rsidR="00B55F27" w:rsidRPr="0002476C" w:rsidRDefault="00B55F27" w:rsidP="001C4CB6">
      <w:pPr>
        <w:tabs>
          <w:tab w:val="left" w:pos="1890"/>
        </w:tabs>
        <w:ind w:firstLine="720"/>
        <w:rPr>
          <w:rFonts w:ascii="Arial" w:hAnsi="Arial" w:cs="Arial"/>
          <w:sz w:val="21"/>
          <w:szCs w:val="21"/>
        </w:rPr>
      </w:pPr>
      <w:r w:rsidRPr="0002476C">
        <w:rPr>
          <w:rFonts w:ascii="Arial" w:hAnsi="Arial" w:cs="Arial"/>
          <w:sz w:val="21"/>
          <w:szCs w:val="21"/>
        </w:rPr>
        <w:tab/>
      </w:r>
      <w:r w:rsidR="00BC68A8" w:rsidRPr="0002476C">
        <w:rPr>
          <w:rFonts w:ascii="Arial" w:hAnsi="Arial" w:cs="Arial"/>
          <w:sz w:val="21"/>
          <w:szCs w:val="21"/>
        </w:rPr>
        <w:t>Member</w:t>
      </w:r>
      <w:r w:rsidR="00E04EB1" w:rsidRPr="0002476C">
        <w:rPr>
          <w:rFonts w:ascii="Arial" w:hAnsi="Arial" w:cs="Arial"/>
          <w:sz w:val="21"/>
          <w:szCs w:val="21"/>
        </w:rPr>
        <w:t xml:space="preserve"> (6 proposals reviewed)</w:t>
      </w:r>
    </w:p>
    <w:p w14:paraId="120B204B" w14:textId="060D5A56" w:rsidR="00B74163" w:rsidRDefault="00BC68A8" w:rsidP="00CD4DB3">
      <w:pPr>
        <w:tabs>
          <w:tab w:val="left" w:pos="1890"/>
        </w:tabs>
        <w:ind w:firstLine="720"/>
        <w:rPr>
          <w:rFonts w:ascii="Arial" w:hAnsi="Arial" w:cs="Arial"/>
          <w:sz w:val="21"/>
          <w:szCs w:val="21"/>
        </w:rPr>
      </w:pPr>
      <w:r w:rsidRPr="0002476C">
        <w:rPr>
          <w:rFonts w:ascii="Arial" w:hAnsi="Arial" w:cs="Arial"/>
          <w:sz w:val="21"/>
          <w:szCs w:val="21"/>
        </w:rPr>
        <w:tab/>
        <w:t>2018</w:t>
      </w:r>
    </w:p>
    <w:p w14:paraId="72188C3D" w14:textId="32C8FABE" w:rsidR="00F52E2E" w:rsidRDefault="00F52E2E" w:rsidP="001C4CB6">
      <w:pPr>
        <w:tabs>
          <w:tab w:val="left" w:pos="1890"/>
        </w:tabs>
        <w:ind w:firstLine="720"/>
        <w:rPr>
          <w:rFonts w:ascii="Arial" w:hAnsi="Arial" w:cs="Arial"/>
          <w:sz w:val="21"/>
          <w:szCs w:val="21"/>
        </w:rPr>
      </w:pPr>
    </w:p>
    <w:p w14:paraId="63482B28" w14:textId="33E52AE0" w:rsidR="00F52E2E" w:rsidRDefault="00F52E2E" w:rsidP="001C4CB6">
      <w:pPr>
        <w:tabs>
          <w:tab w:val="left" w:pos="1890"/>
        </w:tabs>
        <w:ind w:firstLine="720"/>
        <w:rPr>
          <w:rFonts w:ascii="Arial" w:hAnsi="Arial" w:cs="Arial"/>
          <w:sz w:val="21"/>
          <w:szCs w:val="21"/>
        </w:rPr>
      </w:pPr>
      <w:r>
        <w:rPr>
          <w:rFonts w:ascii="Arial" w:hAnsi="Arial" w:cs="Arial"/>
          <w:sz w:val="21"/>
          <w:szCs w:val="21"/>
        </w:rPr>
        <w:tab/>
        <w:t>IUPUI Public Access to Research Data Working Group</w:t>
      </w:r>
    </w:p>
    <w:p w14:paraId="61F8142C" w14:textId="31AA41A5" w:rsidR="00F52E2E" w:rsidRDefault="00F52E2E" w:rsidP="001C4CB6">
      <w:pPr>
        <w:tabs>
          <w:tab w:val="left" w:pos="1890"/>
        </w:tabs>
        <w:ind w:firstLine="720"/>
        <w:rPr>
          <w:rFonts w:ascii="Arial" w:hAnsi="Arial" w:cs="Arial"/>
          <w:sz w:val="21"/>
          <w:szCs w:val="21"/>
        </w:rPr>
      </w:pPr>
      <w:r>
        <w:rPr>
          <w:rFonts w:ascii="Arial" w:hAnsi="Arial" w:cs="Arial"/>
          <w:sz w:val="21"/>
          <w:szCs w:val="21"/>
        </w:rPr>
        <w:tab/>
        <w:t>Member</w:t>
      </w:r>
    </w:p>
    <w:p w14:paraId="6BA51475" w14:textId="146989D6" w:rsidR="00F52E2E" w:rsidRDefault="00F52E2E" w:rsidP="001C4CB6">
      <w:pPr>
        <w:tabs>
          <w:tab w:val="left" w:pos="1890"/>
        </w:tabs>
        <w:ind w:firstLine="720"/>
        <w:rPr>
          <w:rFonts w:ascii="Arial" w:hAnsi="Arial" w:cs="Arial"/>
          <w:sz w:val="21"/>
          <w:szCs w:val="21"/>
        </w:rPr>
      </w:pPr>
      <w:r>
        <w:rPr>
          <w:rFonts w:ascii="Arial" w:hAnsi="Arial" w:cs="Arial"/>
          <w:sz w:val="21"/>
          <w:szCs w:val="21"/>
        </w:rPr>
        <w:tab/>
        <w:t>2020-</w:t>
      </w:r>
      <w:r w:rsidR="00906A42">
        <w:rPr>
          <w:rFonts w:ascii="Arial" w:hAnsi="Arial" w:cs="Arial"/>
          <w:sz w:val="21"/>
          <w:szCs w:val="21"/>
        </w:rPr>
        <w:t>2021</w:t>
      </w:r>
    </w:p>
    <w:p w14:paraId="05CEC0A9" w14:textId="77777777" w:rsidR="00906A42" w:rsidRDefault="00906A42" w:rsidP="001C4CB6">
      <w:pPr>
        <w:tabs>
          <w:tab w:val="left" w:pos="1890"/>
        </w:tabs>
        <w:ind w:firstLine="720"/>
        <w:rPr>
          <w:rFonts w:ascii="Arial" w:hAnsi="Arial" w:cs="Arial"/>
          <w:sz w:val="21"/>
          <w:szCs w:val="21"/>
        </w:rPr>
      </w:pPr>
    </w:p>
    <w:p w14:paraId="56E153A4" w14:textId="79AAB0BC" w:rsidR="00906A42" w:rsidRDefault="00906A42" w:rsidP="00906A42">
      <w:pPr>
        <w:tabs>
          <w:tab w:val="left" w:pos="1890"/>
        </w:tabs>
        <w:ind w:firstLine="720"/>
        <w:rPr>
          <w:rFonts w:ascii="Arial" w:hAnsi="Arial" w:cs="Arial"/>
          <w:sz w:val="21"/>
          <w:szCs w:val="21"/>
        </w:rPr>
      </w:pPr>
      <w:r>
        <w:rPr>
          <w:rFonts w:ascii="Arial" w:hAnsi="Arial" w:cs="Arial"/>
          <w:sz w:val="21"/>
          <w:szCs w:val="21"/>
        </w:rPr>
        <w:tab/>
        <w:t>FACET Leadership Institute, Social Justice in Higher Education</w:t>
      </w:r>
    </w:p>
    <w:p w14:paraId="1D52A7D3" w14:textId="77777777" w:rsidR="00906A42" w:rsidRDefault="00906A42" w:rsidP="00906A42">
      <w:pPr>
        <w:tabs>
          <w:tab w:val="left" w:pos="1890"/>
        </w:tabs>
        <w:ind w:firstLine="720"/>
        <w:rPr>
          <w:rFonts w:ascii="Arial" w:hAnsi="Arial" w:cs="Arial"/>
          <w:sz w:val="21"/>
          <w:szCs w:val="21"/>
        </w:rPr>
      </w:pPr>
      <w:r>
        <w:rPr>
          <w:rFonts w:ascii="Arial" w:hAnsi="Arial" w:cs="Arial"/>
          <w:sz w:val="21"/>
          <w:szCs w:val="21"/>
        </w:rPr>
        <w:tab/>
        <w:t>Co-Chair of IUPUI Team w/ M Polites (Communication Studies)</w:t>
      </w:r>
    </w:p>
    <w:p w14:paraId="06FD1D0D" w14:textId="0C743C92" w:rsidR="00906A42" w:rsidRDefault="00906A42" w:rsidP="00906A42">
      <w:pPr>
        <w:tabs>
          <w:tab w:val="left" w:pos="1890"/>
        </w:tabs>
        <w:ind w:firstLine="720"/>
        <w:rPr>
          <w:rFonts w:ascii="Arial" w:hAnsi="Arial" w:cs="Arial"/>
          <w:sz w:val="21"/>
          <w:szCs w:val="21"/>
        </w:rPr>
      </w:pPr>
      <w:r>
        <w:rPr>
          <w:rFonts w:ascii="Arial" w:hAnsi="Arial" w:cs="Arial"/>
          <w:sz w:val="21"/>
          <w:szCs w:val="21"/>
        </w:rPr>
        <w:tab/>
        <w:t>2021-202</w:t>
      </w:r>
      <w:r w:rsidR="0066275C">
        <w:rPr>
          <w:rFonts w:ascii="Arial" w:hAnsi="Arial" w:cs="Arial"/>
          <w:sz w:val="21"/>
          <w:szCs w:val="21"/>
        </w:rPr>
        <w:t>2</w:t>
      </w:r>
    </w:p>
    <w:p w14:paraId="69659ECB" w14:textId="7A89C98E" w:rsidR="00237743" w:rsidRDefault="00237743" w:rsidP="00906A42">
      <w:pPr>
        <w:tabs>
          <w:tab w:val="left" w:pos="1890"/>
        </w:tabs>
        <w:ind w:firstLine="720"/>
        <w:rPr>
          <w:rFonts w:ascii="Arial" w:hAnsi="Arial" w:cs="Arial"/>
          <w:sz w:val="21"/>
          <w:szCs w:val="21"/>
        </w:rPr>
      </w:pPr>
    </w:p>
    <w:p w14:paraId="13063770" w14:textId="24D72B04" w:rsidR="00237743" w:rsidRPr="00237743" w:rsidRDefault="00237743" w:rsidP="00237743">
      <w:pPr>
        <w:tabs>
          <w:tab w:val="left" w:pos="1890"/>
        </w:tabs>
        <w:ind w:left="990"/>
        <w:rPr>
          <w:rFonts w:ascii="Arial" w:hAnsi="Arial" w:cs="Arial"/>
          <w:i/>
          <w:iCs/>
          <w:sz w:val="21"/>
          <w:szCs w:val="21"/>
        </w:rPr>
      </w:pPr>
      <w:r>
        <w:rPr>
          <w:rFonts w:ascii="Arial" w:hAnsi="Arial" w:cs="Arial"/>
          <w:i/>
          <w:iCs/>
          <w:sz w:val="21"/>
          <w:szCs w:val="21"/>
        </w:rPr>
        <w:t>The FACET Leadership Institute</w:t>
      </w:r>
      <w:r w:rsidR="00617202">
        <w:rPr>
          <w:rFonts w:ascii="Arial" w:hAnsi="Arial" w:cs="Arial"/>
          <w:i/>
          <w:iCs/>
          <w:sz w:val="21"/>
          <w:szCs w:val="21"/>
        </w:rPr>
        <w:t xml:space="preserve"> (LI)</w:t>
      </w:r>
      <w:r>
        <w:rPr>
          <w:rFonts w:ascii="Arial" w:hAnsi="Arial" w:cs="Arial"/>
          <w:i/>
          <w:iCs/>
          <w:sz w:val="21"/>
          <w:szCs w:val="21"/>
        </w:rPr>
        <w:t xml:space="preserve"> is p</w:t>
      </w:r>
      <w:r w:rsidRPr="00237743">
        <w:rPr>
          <w:rFonts w:ascii="Arial" w:hAnsi="Arial" w:cs="Arial"/>
          <w:i/>
          <w:iCs/>
          <w:sz w:val="21"/>
          <w:szCs w:val="21"/>
        </w:rPr>
        <w:t>art of the larger FACET mission focused on advocating for pedagogical innovation, inspiring growth and reflection, cultivating the Scholarship of Teaching and Learning, and fostering personal renewal in the commitment to student learning</w:t>
      </w:r>
      <w:r>
        <w:rPr>
          <w:rFonts w:ascii="Arial" w:hAnsi="Arial" w:cs="Arial"/>
          <w:i/>
          <w:iCs/>
          <w:sz w:val="21"/>
          <w:szCs w:val="21"/>
        </w:rPr>
        <w:t xml:space="preserve">. By emphasizing evidence-based practice, the FACET Leadership Institute seeks to develop leaders for innovation and learning in higher education; enhance and transform the university learning environment; and identify and implement creative approaches to address changing local and global educational needs. The 2021-2023 theme </w:t>
      </w:r>
      <w:r w:rsidR="00617202">
        <w:rPr>
          <w:rFonts w:ascii="Arial" w:hAnsi="Arial" w:cs="Arial"/>
          <w:i/>
          <w:iCs/>
          <w:sz w:val="21"/>
          <w:szCs w:val="21"/>
        </w:rPr>
        <w:t>was</w:t>
      </w:r>
      <w:r>
        <w:rPr>
          <w:rFonts w:ascii="Arial" w:hAnsi="Arial" w:cs="Arial"/>
          <w:i/>
          <w:iCs/>
          <w:sz w:val="21"/>
          <w:szCs w:val="21"/>
        </w:rPr>
        <w:t xml:space="preserve"> Social Justice in Higher Education, and our team </w:t>
      </w:r>
      <w:r w:rsidR="00617202">
        <w:rPr>
          <w:rFonts w:ascii="Arial" w:hAnsi="Arial" w:cs="Arial"/>
          <w:i/>
          <w:iCs/>
          <w:sz w:val="21"/>
          <w:szCs w:val="21"/>
        </w:rPr>
        <w:t>worked</w:t>
      </w:r>
      <w:r>
        <w:rPr>
          <w:rFonts w:ascii="Arial" w:hAnsi="Arial" w:cs="Arial"/>
          <w:i/>
          <w:iCs/>
          <w:sz w:val="21"/>
          <w:szCs w:val="21"/>
        </w:rPr>
        <w:t xml:space="preserve"> to design professional development engaged learning activities for faculty rooted in Authentic, Empathetic, and Innovative Assessment. </w:t>
      </w:r>
      <w:r w:rsidR="00617202">
        <w:rPr>
          <w:rFonts w:ascii="Arial" w:hAnsi="Arial" w:cs="Arial"/>
          <w:i/>
          <w:iCs/>
          <w:sz w:val="21"/>
          <w:szCs w:val="21"/>
        </w:rPr>
        <w:t xml:space="preserve">Although the LI continued to work through 2023, I resigned from my role on this working group to assume the role of Editor-in-Chief of </w:t>
      </w:r>
      <w:r w:rsidR="00617202" w:rsidRPr="00617202">
        <w:rPr>
          <w:rFonts w:ascii="Arial" w:hAnsi="Arial" w:cs="Arial"/>
          <w:sz w:val="21"/>
          <w:szCs w:val="21"/>
        </w:rPr>
        <w:t>Anatomical Sciences Education.</w:t>
      </w:r>
    </w:p>
    <w:p w14:paraId="4A106B9F" w14:textId="77777777" w:rsidR="00906A42" w:rsidRDefault="00906A42" w:rsidP="001C4CB6">
      <w:pPr>
        <w:tabs>
          <w:tab w:val="left" w:pos="1890"/>
        </w:tabs>
        <w:ind w:firstLine="720"/>
        <w:rPr>
          <w:rFonts w:ascii="Arial" w:hAnsi="Arial" w:cs="Arial"/>
          <w:sz w:val="21"/>
          <w:szCs w:val="21"/>
        </w:rPr>
      </w:pPr>
    </w:p>
    <w:p w14:paraId="3E816D2F" w14:textId="244B0293" w:rsidR="00906A42" w:rsidRDefault="00906A42" w:rsidP="001C4CB6">
      <w:pPr>
        <w:tabs>
          <w:tab w:val="left" w:pos="1890"/>
        </w:tabs>
        <w:ind w:firstLine="720"/>
        <w:rPr>
          <w:rFonts w:ascii="Arial" w:hAnsi="Arial" w:cs="Arial"/>
          <w:sz w:val="21"/>
          <w:szCs w:val="21"/>
        </w:rPr>
      </w:pPr>
      <w:r>
        <w:rPr>
          <w:rFonts w:ascii="Arial" w:hAnsi="Arial" w:cs="Arial"/>
          <w:sz w:val="21"/>
          <w:szCs w:val="21"/>
        </w:rPr>
        <w:tab/>
        <w:t>FACET Application Review Committee</w:t>
      </w:r>
    </w:p>
    <w:p w14:paraId="3964C92D" w14:textId="78609249" w:rsidR="00906A42" w:rsidRDefault="00906A42" w:rsidP="001C4CB6">
      <w:pPr>
        <w:tabs>
          <w:tab w:val="left" w:pos="1890"/>
        </w:tabs>
        <w:ind w:firstLine="720"/>
        <w:rPr>
          <w:rFonts w:ascii="Arial" w:hAnsi="Arial" w:cs="Arial"/>
          <w:sz w:val="21"/>
          <w:szCs w:val="21"/>
        </w:rPr>
      </w:pPr>
      <w:r>
        <w:rPr>
          <w:rFonts w:ascii="Arial" w:hAnsi="Arial" w:cs="Arial"/>
          <w:sz w:val="21"/>
          <w:szCs w:val="21"/>
        </w:rPr>
        <w:tab/>
        <w:t>IUPUI Campus</w:t>
      </w:r>
    </w:p>
    <w:p w14:paraId="2BD8F34E" w14:textId="7B9214DD" w:rsidR="00906A42" w:rsidRDefault="00906A42" w:rsidP="001C4CB6">
      <w:pPr>
        <w:tabs>
          <w:tab w:val="left" w:pos="1890"/>
        </w:tabs>
        <w:ind w:firstLine="720"/>
        <w:rPr>
          <w:rFonts w:ascii="Arial" w:hAnsi="Arial" w:cs="Arial"/>
          <w:sz w:val="21"/>
          <w:szCs w:val="21"/>
        </w:rPr>
      </w:pPr>
      <w:r>
        <w:rPr>
          <w:rFonts w:ascii="Arial" w:hAnsi="Arial" w:cs="Arial"/>
          <w:sz w:val="21"/>
          <w:szCs w:val="21"/>
        </w:rPr>
        <w:tab/>
        <w:t>2021</w:t>
      </w:r>
    </w:p>
    <w:p w14:paraId="738070BF" w14:textId="21724D45" w:rsidR="00906A42" w:rsidRDefault="00906A42" w:rsidP="001C4CB6">
      <w:pPr>
        <w:tabs>
          <w:tab w:val="left" w:pos="1890"/>
        </w:tabs>
        <w:ind w:firstLine="720"/>
        <w:rPr>
          <w:rFonts w:ascii="Arial" w:hAnsi="Arial" w:cs="Arial"/>
          <w:sz w:val="21"/>
          <w:szCs w:val="21"/>
        </w:rPr>
      </w:pPr>
    </w:p>
    <w:p w14:paraId="390B098A" w14:textId="6CAE98FE" w:rsidR="00906A42" w:rsidRDefault="00906A42" w:rsidP="001C4CB6">
      <w:pPr>
        <w:tabs>
          <w:tab w:val="left" w:pos="1890"/>
        </w:tabs>
        <w:ind w:firstLine="720"/>
        <w:rPr>
          <w:rFonts w:ascii="Arial" w:hAnsi="Arial" w:cs="Arial"/>
          <w:sz w:val="21"/>
          <w:szCs w:val="21"/>
        </w:rPr>
      </w:pPr>
      <w:r>
        <w:rPr>
          <w:rFonts w:ascii="Arial" w:hAnsi="Arial" w:cs="Arial"/>
          <w:sz w:val="21"/>
          <w:szCs w:val="21"/>
        </w:rPr>
        <w:tab/>
        <w:t>Curriculum Enhancement Grants Review Panel, Center for Teaching and Learning</w:t>
      </w:r>
    </w:p>
    <w:p w14:paraId="2761ED30" w14:textId="14F96970" w:rsidR="00906A42" w:rsidRDefault="00906A42" w:rsidP="001C4CB6">
      <w:pPr>
        <w:tabs>
          <w:tab w:val="left" w:pos="1890"/>
        </w:tabs>
        <w:ind w:firstLine="720"/>
        <w:rPr>
          <w:rFonts w:ascii="Arial" w:hAnsi="Arial" w:cs="Arial"/>
          <w:sz w:val="21"/>
          <w:szCs w:val="21"/>
        </w:rPr>
      </w:pPr>
      <w:r>
        <w:rPr>
          <w:rFonts w:ascii="Arial" w:hAnsi="Arial" w:cs="Arial"/>
          <w:sz w:val="21"/>
          <w:szCs w:val="21"/>
        </w:rPr>
        <w:tab/>
        <w:t>Member (6 proposals reviewed)</w:t>
      </w:r>
    </w:p>
    <w:p w14:paraId="47DADB93" w14:textId="0BDEC851" w:rsidR="00D65AB4" w:rsidRDefault="00906A42" w:rsidP="00906A42">
      <w:pPr>
        <w:tabs>
          <w:tab w:val="left" w:pos="1890"/>
        </w:tabs>
        <w:ind w:firstLine="720"/>
        <w:rPr>
          <w:rFonts w:ascii="Arial" w:hAnsi="Arial" w:cs="Arial"/>
          <w:sz w:val="21"/>
          <w:szCs w:val="21"/>
        </w:rPr>
      </w:pPr>
      <w:r>
        <w:rPr>
          <w:rFonts w:ascii="Arial" w:hAnsi="Arial" w:cs="Arial"/>
          <w:sz w:val="21"/>
          <w:szCs w:val="21"/>
        </w:rPr>
        <w:tab/>
        <w:t>2022</w:t>
      </w:r>
    </w:p>
    <w:p w14:paraId="7144446E" w14:textId="77777777" w:rsidR="00CD4DB3" w:rsidRDefault="00CD4DB3" w:rsidP="00906A42">
      <w:pPr>
        <w:tabs>
          <w:tab w:val="left" w:pos="1890"/>
        </w:tabs>
        <w:ind w:firstLine="720"/>
        <w:rPr>
          <w:rFonts w:ascii="Arial" w:hAnsi="Arial" w:cs="Arial"/>
          <w:sz w:val="21"/>
          <w:szCs w:val="21"/>
        </w:rPr>
      </w:pPr>
    </w:p>
    <w:p w14:paraId="0BA331D6" w14:textId="01302F14" w:rsidR="00CD4DB3" w:rsidRDefault="00CD4DB3" w:rsidP="00CD4DB3">
      <w:pPr>
        <w:tabs>
          <w:tab w:val="left" w:pos="1890"/>
        </w:tabs>
        <w:ind w:firstLine="720"/>
        <w:rPr>
          <w:rFonts w:ascii="Arial" w:hAnsi="Arial" w:cs="Arial"/>
          <w:sz w:val="21"/>
          <w:szCs w:val="21"/>
        </w:rPr>
      </w:pPr>
      <w:r>
        <w:rPr>
          <w:rFonts w:ascii="Arial" w:hAnsi="Arial" w:cs="Arial"/>
          <w:sz w:val="21"/>
          <w:szCs w:val="21"/>
        </w:rPr>
        <w:tab/>
        <w:t>FACET Application Review Committee</w:t>
      </w:r>
    </w:p>
    <w:p w14:paraId="0EBBA70D" w14:textId="77777777" w:rsidR="00CD4DB3" w:rsidRDefault="00CD4DB3" w:rsidP="00CD4DB3">
      <w:pPr>
        <w:tabs>
          <w:tab w:val="left" w:pos="1890"/>
        </w:tabs>
        <w:ind w:firstLine="720"/>
        <w:rPr>
          <w:rFonts w:ascii="Arial" w:hAnsi="Arial" w:cs="Arial"/>
          <w:sz w:val="21"/>
          <w:szCs w:val="21"/>
        </w:rPr>
      </w:pPr>
      <w:r>
        <w:rPr>
          <w:rFonts w:ascii="Arial" w:hAnsi="Arial" w:cs="Arial"/>
          <w:sz w:val="21"/>
          <w:szCs w:val="21"/>
        </w:rPr>
        <w:tab/>
        <w:t>IUPUI Campus</w:t>
      </w:r>
    </w:p>
    <w:p w14:paraId="50045C10" w14:textId="77777777" w:rsidR="00CD4DB3" w:rsidRDefault="00CD4DB3" w:rsidP="00CD4DB3">
      <w:pPr>
        <w:tabs>
          <w:tab w:val="left" w:pos="1890"/>
        </w:tabs>
        <w:ind w:firstLine="720"/>
        <w:rPr>
          <w:rFonts w:ascii="Arial" w:hAnsi="Arial" w:cs="Arial"/>
          <w:sz w:val="21"/>
          <w:szCs w:val="21"/>
        </w:rPr>
      </w:pPr>
      <w:r>
        <w:rPr>
          <w:rFonts w:ascii="Arial" w:hAnsi="Arial" w:cs="Arial"/>
          <w:sz w:val="21"/>
          <w:szCs w:val="21"/>
        </w:rPr>
        <w:tab/>
        <w:t>2023</w:t>
      </w:r>
    </w:p>
    <w:p w14:paraId="31D1B4EF" w14:textId="727A474F" w:rsidR="00DA4BAF" w:rsidRDefault="00DA4BAF" w:rsidP="00DA4BAF">
      <w:pPr>
        <w:tabs>
          <w:tab w:val="left" w:pos="1890"/>
        </w:tabs>
        <w:rPr>
          <w:rFonts w:ascii="Arial" w:hAnsi="Arial" w:cs="Arial"/>
          <w:sz w:val="21"/>
          <w:szCs w:val="21"/>
        </w:rPr>
      </w:pPr>
    </w:p>
    <w:p w14:paraId="4635FA83" w14:textId="77777777" w:rsidR="00CD4DB3" w:rsidRPr="0002476C" w:rsidRDefault="00DA4BAF" w:rsidP="00CD4DB3">
      <w:pPr>
        <w:tabs>
          <w:tab w:val="left" w:pos="1890"/>
        </w:tabs>
        <w:ind w:firstLine="720"/>
        <w:rPr>
          <w:rFonts w:ascii="Arial" w:hAnsi="Arial" w:cs="Arial"/>
          <w:sz w:val="21"/>
          <w:szCs w:val="21"/>
        </w:rPr>
      </w:pPr>
      <w:r>
        <w:rPr>
          <w:rFonts w:ascii="Arial" w:hAnsi="Arial" w:cs="Arial"/>
          <w:sz w:val="21"/>
          <w:szCs w:val="21"/>
        </w:rPr>
        <w:tab/>
      </w:r>
      <w:r w:rsidR="00CD4DB3" w:rsidRPr="0002476C">
        <w:rPr>
          <w:rFonts w:ascii="Arial" w:hAnsi="Arial" w:cs="Arial"/>
          <w:sz w:val="21"/>
          <w:szCs w:val="21"/>
        </w:rPr>
        <w:t>*Jewish Faculty and Staff Council</w:t>
      </w:r>
    </w:p>
    <w:p w14:paraId="1FD8529A" w14:textId="77777777" w:rsidR="00CD4DB3" w:rsidRPr="0002476C" w:rsidRDefault="00CD4DB3" w:rsidP="00CD4DB3">
      <w:pPr>
        <w:tabs>
          <w:tab w:val="left" w:pos="1890"/>
        </w:tabs>
        <w:ind w:firstLine="720"/>
        <w:rPr>
          <w:rFonts w:ascii="Arial" w:hAnsi="Arial" w:cs="Arial"/>
          <w:sz w:val="21"/>
          <w:szCs w:val="21"/>
        </w:rPr>
      </w:pPr>
      <w:r w:rsidRPr="0002476C">
        <w:rPr>
          <w:rFonts w:ascii="Arial" w:hAnsi="Arial" w:cs="Arial"/>
          <w:sz w:val="21"/>
          <w:szCs w:val="21"/>
        </w:rPr>
        <w:tab/>
        <w:t>Member, Executive Committee</w:t>
      </w:r>
    </w:p>
    <w:p w14:paraId="7F556727" w14:textId="6A017460" w:rsidR="00CD4DB3" w:rsidRDefault="00CD4DB3" w:rsidP="00CD4DB3">
      <w:pPr>
        <w:tabs>
          <w:tab w:val="left" w:pos="1890"/>
        </w:tabs>
        <w:ind w:firstLine="720"/>
        <w:rPr>
          <w:rFonts w:ascii="Arial" w:hAnsi="Arial" w:cs="Arial"/>
          <w:sz w:val="21"/>
          <w:szCs w:val="21"/>
        </w:rPr>
      </w:pPr>
      <w:r w:rsidRPr="0002476C">
        <w:rPr>
          <w:rFonts w:ascii="Arial" w:hAnsi="Arial" w:cs="Arial"/>
          <w:sz w:val="21"/>
          <w:szCs w:val="21"/>
        </w:rPr>
        <w:tab/>
        <w:t>2018-present</w:t>
      </w:r>
    </w:p>
    <w:p w14:paraId="1DC8DD80" w14:textId="77777777" w:rsidR="00CD4DB3" w:rsidRDefault="00CD4DB3" w:rsidP="00DA4BAF">
      <w:pPr>
        <w:tabs>
          <w:tab w:val="left" w:pos="1890"/>
        </w:tabs>
        <w:rPr>
          <w:rFonts w:ascii="Arial" w:hAnsi="Arial" w:cs="Arial"/>
          <w:sz w:val="21"/>
          <w:szCs w:val="21"/>
        </w:rPr>
      </w:pPr>
    </w:p>
    <w:p w14:paraId="40B15758" w14:textId="7ADCEF66" w:rsidR="00DA4BAF" w:rsidRDefault="00CD4DB3" w:rsidP="00DA4BAF">
      <w:pPr>
        <w:tabs>
          <w:tab w:val="left" w:pos="1890"/>
        </w:tabs>
        <w:rPr>
          <w:rFonts w:ascii="Arial" w:hAnsi="Arial" w:cs="Arial"/>
          <w:sz w:val="21"/>
          <w:szCs w:val="21"/>
        </w:rPr>
      </w:pPr>
      <w:r>
        <w:rPr>
          <w:rFonts w:ascii="Arial" w:hAnsi="Arial" w:cs="Arial"/>
          <w:sz w:val="21"/>
          <w:szCs w:val="21"/>
        </w:rPr>
        <w:tab/>
      </w:r>
      <w:r w:rsidR="00DA4BAF">
        <w:rPr>
          <w:rFonts w:ascii="Arial" w:hAnsi="Arial" w:cs="Arial"/>
          <w:sz w:val="21"/>
          <w:szCs w:val="21"/>
        </w:rPr>
        <w:t>FACET</w:t>
      </w:r>
    </w:p>
    <w:p w14:paraId="088A3923" w14:textId="2527F0F5" w:rsidR="00DA4BAF" w:rsidRDefault="00DA4BAF" w:rsidP="00DA4BAF">
      <w:pPr>
        <w:tabs>
          <w:tab w:val="left" w:pos="1890"/>
        </w:tabs>
        <w:rPr>
          <w:rFonts w:ascii="Arial" w:hAnsi="Arial" w:cs="Arial"/>
          <w:sz w:val="21"/>
          <w:szCs w:val="21"/>
        </w:rPr>
      </w:pPr>
      <w:r>
        <w:rPr>
          <w:rFonts w:ascii="Arial" w:hAnsi="Arial" w:cs="Arial"/>
          <w:sz w:val="21"/>
          <w:szCs w:val="21"/>
        </w:rPr>
        <w:tab/>
        <w:t>Assistant Director</w:t>
      </w:r>
      <w:r w:rsidR="00562D19">
        <w:rPr>
          <w:rFonts w:ascii="Arial" w:hAnsi="Arial" w:cs="Arial"/>
          <w:sz w:val="21"/>
          <w:szCs w:val="21"/>
        </w:rPr>
        <w:t>, IUPUI Campus</w:t>
      </w:r>
    </w:p>
    <w:p w14:paraId="11BC97E1" w14:textId="46141D7B" w:rsidR="00DA4BAF" w:rsidRDefault="00DA4BAF" w:rsidP="00DA4BAF">
      <w:pPr>
        <w:tabs>
          <w:tab w:val="left" w:pos="1890"/>
        </w:tabs>
        <w:rPr>
          <w:rFonts w:ascii="Arial" w:hAnsi="Arial" w:cs="Arial"/>
          <w:sz w:val="21"/>
          <w:szCs w:val="21"/>
        </w:rPr>
      </w:pPr>
      <w:r>
        <w:rPr>
          <w:rFonts w:ascii="Arial" w:hAnsi="Arial" w:cs="Arial"/>
          <w:sz w:val="21"/>
          <w:szCs w:val="21"/>
        </w:rPr>
        <w:tab/>
        <w:t>2023-</w:t>
      </w:r>
      <w:r w:rsidR="00F4537B">
        <w:rPr>
          <w:rFonts w:ascii="Arial" w:hAnsi="Arial" w:cs="Arial"/>
          <w:sz w:val="21"/>
          <w:szCs w:val="21"/>
        </w:rPr>
        <w:t>2024</w:t>
      </w:r>
    </w:p>
    <w:p w14:paraId="2B327D9B" w14:textId="77777777" w:rsidR="008008E4" w:rsidRDefault="008008E4" w:rsidP="00DA4BAF">
      <w:pPr>
        <w:tabs>
          <w:tab w:val="left" w:pos="1890"/>
        </w:tabs>
        <w:rPr>
          <w:rFonts w:ascii="Arial" w:hAnsi="Arial" w:cs="Arial"/>
          <w:sz w:val="21"/>
          <w:szCs w:val="21"/>
        </w:rPr>
      </w:pPr>
    </w:p>
    <w:p w14:paraId="41AC1F2C" w14:textId="09C23CE3" w:rsidR="008008E4" w:rsidRDefault="008008E4" w:rsidP="00DA4BAF">
      <w:pPr>
        <w:tabs>
          <w:tab w:val="left" w:pos="1890"/>
        </w:tabs>
        <w:rPr>
          <w:rFonts w:ascii="Arial" w:hAnsi="Arial" w:cs="Arial"/>
          <w:sz w:val="21"/>
          <w:szCs w:val="21"/>
        </w:rPr>
      </w:pPr>
      <w:r>
        <w:rPr>
          <w:rFonts w:ascii="Arial" w:hAnsi="Arial" w:cs="Arial"/>
          <w:sz w:val="21"/>
          <w:szCs w:val="21"/>
        </w:rPr>
        <w:tab/>
        <w:t>Curriculum Enhancement Grants Review Panel, Center for Teaching and Learning</w:t>
      </w:r>
    </w:p>
    <w:p w14:paraId="18272626" w14:textId="34341F96" w:rsidR="008008E4" w:rsidRDefault="008008E4" w:rsidP="00DA4BAF">
      <w:pPr>
        <w:tabs>
          <w:tab w:val="left" w:pos="1890"/>
        </w:tabs>
        <w:rPr>
          <w:rFonts w:ascii="Arial" w:hAnsi="Arial" w:cs="Arial"/>
          <w:sz w:val="21"/>
          <w:szCs w:val="21"/>
        </w:rPr>
      </w:pPr>
      <w:r>
        <w:rPr>
          <w:rFonts w:ascii="Arial" w:hAnsi="Arial" w:cs="Arial"/>
          <w:sz w:val="21"/>
          <w:szCs w:val="21"/>
        </w:rPr>
        <w:tab/>
        <w:t>Member (3 proposals reviewed)</w:t>
      </w:r>
    </w:p>
    <w:p w14:paraId="4E4D6884" w14:textId="4971E0C8" w:rsidR="008008E4" w:rsidRDefault="008008E4" w:rsidP="00DA4BAF">
      <w:pPr>
        <w:tabs>
          <w:tab w:val="left" w:pos="1890"/>
        </w:tabs>
        <w:rPr>
          <w:rFonts w:ascii="Arial" w:hAnsi="Arial" w:cs="Arial"/>
          <w:sz w:val="21"/>
          <w:szCs w:val="21"/>
        </w:rPr>
      </w:pPr>
      <w:r>
        <w:rPr>
          <w:rFonts w:ascii="Arial" w:hAnsi="Arial" w:cs="Arial"/>
          <w:sz w:val="21"/>
          <w:szCs w:val="21"/>
        </w:rPr>
        <w:tab/>
        <w:t>2024</w:t>
      </w:r>
    </w:p>
    <w:p w14:paraId="1EAF18D8" w14:textId="77777777" w:rsidR="00F4537B" w:rsidRDefault="00F4537B" w:rsidP="00DA4BAF">
      <w:pPr>
        <w:tabs>
          <w:tab w:val="left" w:pos="1890"/>
        </w:tabs>
        <w:rPr>
          <w:rFonts w:ascii="Arial" w:hAnsi="Arial" w:cs="Arial"/>
          <w:sz w:val="21"/>
          <w:szCs w:val="21"/>
        </w:rPr>
      </w:pPr>
    </w:p>
    <w:p w14:paraId="6F173CC8" w14:textId="08D90C87" w:rsidR="00F4537B" w:rsidRDefault="00F4537B" w:rsidP="00DA4BAF">
      <w:pPr>
        <w:tabs>
          <w:tab w:val="left" w:pos="1890"/>
        </w:tabs>
        <w:rPr>
          <w:rFonts w:ascii="Arial" w:hAnsi="Arial" w:cs="Arial"/>
          <w:sz w:val="21"/>
          <w:szCs w:val="21"/>
        </w:rPr>
      </w:pPr>
      <w:r>
        <w:rPr>
          <w:rFonts w:ascii="Arial" w:hAnsi="Arial" w:cs="Arial"/>
          <w:sz w:val="21"/>
          <w:szCs w:val="21"/>
        </w:rPr>
        <w:tab/>
        <w:t>FACET</w:t>
      </w:r>
    </w:p>
    <w:p w14:paraId="704C55E1" w14:textId="273424D5" w:rsidR="00F4537B" w:rsidRDefault="00F4537B" w:rsidP="00DA4BAF">
      <w:pPr>
        <w:tabs>
          <w:tab w:val="left" w:pos="1890"/>
        </w:tabs>
        <w:rPr>
          <w:rFonts w:ascii="Arial" w:hAnsi="Arial" w:cs="Arial"/>
          <w:sz w:val="21"/>
          <w:szCs w:val="21"/>
        </w:rPr>
      </w:pPr>
      <w:r>
        <w:rPr>
          <w:rFonts w:ascii="Arial" w:hAnsi="Arial" w:cs="Arial"/>
          <w:sz w:val="21"/>
          <w:szCs w:val="21"/>
        </w:rPr>
        <w:tab/>
        <w:t>Associate Director, IUI Campus</w:t>
      </w:r>
    </w:p>
    <w:p w14:paraId="3F328C83" w14:textId="7794F9E1" w:rsidR="00F4537B" w:rsidRDefault="00F4537B" w:rsidP="00DA4BAF">
      <w:pPr>
        <w:tabs>
          <w:tab w:val="left" w:pos="1890"/>
        </w:tabs>
        <w:rPr>
          <w:rFonts w:ascii="Arial" w:hAnsi="Arial" w:cs="Arial"/>
          <w:sz w:val="21"/>
          <w:szCs w:val="21"/>
        </w:rPr>
      </w:pPr>
      <w:r>
        <w:rPr>
          <w:rFonts w:ascii="Arial" w:hAnsi="Arial" w:cs="Arial"/>
          <w:sz w:val="21"/>
          <w:szCs w:val="21"/>
        </w:rPr>
        <w:tab/>
        <w:t>2024-present</w:t>
      </w:r>
    </w:p>
    <w:p w14:paraId="3C90F833" w14:textId="77777777" w:rsidR="007826B6" w:rsidRDefault="007826B6" w:rsidP="00DA4BAF">
      <w:pPr>
        <w:tabs>
          <w:tab w:val="left" w:pos="1890"/>
        </w:tabs>
        <w:rPr>
          <w:rFonts w:ascii="Arial" w:hAnsi="Arial" w:cs="Arial"/>
          <w:sz w:val="21"/>
          <w:szCs w:val="21"/>
        </w:rPr>
      </w:pPr>
    </w:p>
    <w:p w14:paraId="18B86AFF" w14:textId="109BA264" w:rsidR="007826B6" w:rsidRDefault="007826B6" w:rsidP="00DA4BAF">
      <w:pPr>
        <w:tabs>
          <w:tab w:val="left" w:pos="1890"/>
        </w:tabs>
        <w:rPr>
          <w:rFonts w:ascii="Arial" w:hAnsi="Arial" w:cs="Arial"/>
          <w:sz w:val="21"/>
          <w:szCs w:val="21"/>
        </w:rPr>
      </w:pPr>
      <w:r>
        <w:rPr>
          <w:rFonts w:ascii="Arial" w:hAnsi="Arial" w:cs="Arial"/>
          <w:sz w:val="21"/>
          <w:szCs w:val="21"/>
        </w:rPr>
        <w:tab/>
        <w:t>*FACET</w:t>
      </w:r>
    </w:p>
    <w:p w14:paraId="3B80E752" w14:textId="7AD48393" w:rsidR="007826B6" w:rsidRDefault="007826B6" w:rsidP="00DA4BAF">
      <w:pPr>
        <w:tabs>
          <w:tab w:val="left" w:pos="1890"/>
        </w:tabs>
        <w:rPr>
          <w:rFonts w:ascii="Arial" w:hAnsi="Arial" w:cs="Arial"/>
          <w:sz w:val="21"/>
          <w:szCs w:val="21"/>
        </w:rPr>
      </w:pPr>
      <w:r>
        <w:rPr>
          <w:rFonts w:ascii="Arial" w:hAnsi="Arial" w:cs="Arial"/>
          <w:sz w:val="21"/>
          <w:szCs w:val="21"/>
        </w:rPr>
        <w:tab/>
        <w:t>Executive Director, Indiana University</w:t>
      </w:r>
    </w:p>
    <w:p w14:paraId="3A65A9E8" w14:textId="20F9220A" w:rsidR="007826B6" w:rsidRDefault="007826B6" w:rsidP="00DA4BAF">
      <w:pPr>
        <w:tabs>
          <w:tab w:val="left" w:pos="1890"/>
        </w:tabs>
        <w:rPr>
          <w:rFonts w:ascii="Arial" w:hAnsi="Arial" w:cs="Arial"/>
          <w:sz w:val="21"/>
          <w:szCs w:val="21"/>
        </w:rPr>
      </w:pPr>
      <w:r>
        <w:rPr>
          <w:rFonts w:ascii="Arial" w:hAnsi="Arial" w:cs="Arial"/>
          <w:sz w:val="21"/>
          <w:szCs w:val="21"/>
        </w:rPr>
        <w:tab/>
        <w:t>2025-present</w:t>
      </w:r>
    </w:p>
    <w:p w14:paraId="6DA5E0ED" w14:textId="618FFE90" w:rsidR="00303279" w:rsidRPr="00906A42" w:rsidRDefault="00303279" w:rsidP="00BD791E">
      <w:pPr>
        <w:tabs>
          <w:tab w:val="left" w:pos="1890"/>
        </w:tabs>
        <w:rPr>
          <w:rFonts w:ascii="Arial" w:hAnsi="Arial" w:cs="Arial"/>
          <w:sz w:val="21"/>
          <w:szCs w:val="21"/>
        </w:rPr>
      </w:pPr>
    </w:p>
    <w:p w14:paraId="47A8E10F" w14:textId="77777777" w:rsidR="002C4E2B" w:rsidRPr="0002476C" w:rsidRDefault="002C4E2B" w:rsidP="001C4CB6">
      <w:pPr>
        <w:rPr>
          <w:rFonts w:ascii="Arial" w:hAnsi="Arial" w:cs="Arial"/>
          <w:b/>
          <w:sz w:val="21"/>
          <w:szCs w:val="21"/>
        </w:rPr>
      </w:pPr>
    </w:p>
    <w:p w14:paraId="7C4A9299" w14:textId="17EF053E" w:rsidR="00F81581" w:rsidRPr="0002476C" w:rsidRDefault="00F81581" w:rsidP="001C4CB6">
      <w:pPr>
        <w:rPr>
          <w:rFonts w:ascii="Arial" w:hAnsi="Arial" w:cs="Arial"/>
          <w:sz w:val="21"/>
          <w:szCs w:val="21"/>
        </w:rPr>
      </w:pPr>
      <w:r w:rsidRPr="0002476C">
        <w:rPr>
          <w:rFonts w:ascii="Arial" w:hAnsi="Arial" w:cs="Arial"/>
          <w:b/>
          <w:sz w:val="21"/>
          <w:szCs w:val="21"/>
        </w:rPr>
        <w:t>PROFESSIONAL SERVICE</w:t>
      </w:r>
      <w:r w:rsidR="00207D2D" w:rsidRPr="0002476C">
        <w:rPr>
          <w:rFonts w:ascii="Arial" w:hAnsi="Arial" w:cs="Arial"/>
          <w:sz w:val="21"/>
          <w:szCs w:val="21"/>
        </w:rPr>
        <w:t xml:space="preserve"> [* in current rank]</w:t>
      </w:r>
      <w:r w:rsidRPr="0002476C">
        <w:rPr>
          <w:rFonts w:ascii="Arial" w:hAnsi="Arial" w:cs="Arial"/>
          <w:sz w:val="21"/>
          <w:szCs w:val="21"/>
        </w:rPr>
        <w:t xml:space="preserve">: </w:t>
      </w:r>
    </w:p>
    <w:p w14:paraId="53E6F935" w14:textId="77777777" w:rsidR="00F81581" w:rsidRPr="0002476C" w:rsidRDefault="00F81581" w:rsidP="001C4CB6">
      <w:pPr>
        <w:tabs>
          <w:tab w:val="left" w:pos="3690"/>
          <w:tab w:val="left" w:pos="7380"/>
        </w:tabs>
        <w:ind w:left="90"/>
        <w:rPr>
          <w:rFonts w:ascii="Arial" w:hAnsi="Arial" w:cs="Arial"/>
          <w:sz w:val="21"/>
          <w:szCs w:val="21"/>
        </w:rPr>
      </w:pPr>
    </w:p>
    <w:p w14:paraId="5EF34962" w14:textId="44841A6C" w:rsidR="00F81581" w:rsidRPr="0002476C" w:rsidRDefault="00120ACB" w:rsidP="00D76A67">
      <w:pPr>
        <w:tabs>
          <w:tab w:val="left" w:pos="180"/>
          <w:tab w:val="left" w:pos="900"/>
        </w:tabs>
        <w:ind w:left="900" w:right="288" w:hanging="900"/>
        <w:rPr>
          <w:rFonts w:ascii="Arial" w:hAnsi="Arial" w:cs="Arial"/>
          <w:b/>
          <w:sz w:val="21"/>
          <w:szCs w:val="21"/>
        </w:rPr>
      </w:pPr>
      <w:r w:rsidRPr="0002476C">
        <w:rPr>
          <w:rFonts w:ascii="Arial" w:hAnsi="Arial" w:cs="Arial"/>
          <w:sz w:val="21"/>
          <w:szCs w:val="21"/>
        </w:rPr>
        <w:tab/>
      </w:r>
      <w:r w:rsidR="00F81581" w:rsidRPr="0002476C">
        <w:rPr>
          <w:rFonts w:ascii="Arial" w:hAnsi="Arial" w:cs="Arial"/>
          <w:b/>
          <w:sz w:val="21"/>
          <w:szCs w:val="21"/>
        </w:rPr>
        <w:t xml:space="preserve">EDITORIAL BOARDS </w:t>
      </w:r>
    </w:p>
    <w:p w14:paraId="36531A5B" w14:textId="62475BDF"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t>Journal:</w:t>
      </w:r>
      <w:r w:rsidRPr="0002476C">
        <w:rPr>
          <w:rFonts w:ascii="Arial" w:hAnsi="Arial" w:cs="Arial"/>
          <w:sz w:val="21"/>
          <w:szCs w:val="21"/>
        </w:rPr>
        <w:tab/>
      </w:r>
      <w:r w:rsidR="00BD791E">
        <w:rPr>
          <w:rFonts w:ascii="Arial" w:hAnsi="Arial" w:cs="Arial"/>
          <w:sz w:val="21"/>
          <w:szCs w:val="21"/>
        </w:rPr>
        <w:t xml:space="preserve">The </w:t>
      </w:r>
      <w:r w:rsidR="0013025C" w:rsidRPr="0002476C">
        <w:rPr>
          <w:rFonts w:ascii="Arial" w:hAnsi="Arial" w:cs="Arial"/>
          <w:sz w:val="21"/>
          <w:szCs w:val="21"/>
        </w:rPr>
        <w:t>Anatomical Record</w:t>
      </w:r>
    </w:p>
    <w:p w14:paraId="2D26E229" w14:textId="365CC38F" w:rsidR="00F81581" w:rsidRPr="0002476C" w:rsidRDefault="006F5E92" w:rsidP="001C4CB6">
      <w:pPr>
        <w:tabs>
          <w:tab w:val="left" w:pos="1440"/>
        </w:tabs>
        <w:ind w:left="1440" w:hanging="108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t>Guest Editor for special issue (From head to tail: new models and approaches in comparative primate biomechanics and functional anatomy)</w:t>
      </w:r>
    </w:p>
    <w:p w14:paraId="35C5834A" w14:textId="5A295A9E" w:rsidR="00FD511D" w:rsidRPr="0002476C" w:rsidRDefault="0013025C" w:rsidP="007826B6">
      <w:pPr>
        <w:tabs>
          <w:tab w:val="left" w:pos="144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201</w:t>
      </w:r>
      <w:r w:rsidR="006F5E92" w:rsidRPr="0002476C">
        <w:rPr>
          <w:rFonts w:ascii="Arial" w:hAnsi="Arial" w:cs="Arial"/>
          <w:sz w:val="21"/>
          <w:szCs w:val="21"/>
        </w:rPr>
        <w:t>0</w:t>
      </w:r>
    </w:p>
    <w:p w14:paraId="668CADE3" w14:textId="77777777" w:rsidR="00243B7E" w:rsidRPr="0002476C" w:rsidRDefault="00243B7E" w:rsidP="001C4CB6">
      <w:pPr>
        <w:tabs>
          <w:tab w:val="left" w:pos="1440"/>
        </w:tabs>
        <w:ind w:left="1440" w:hanging="1080"/>
        <w:rPr>
          <w:rFonts w:ascii="Arial" w:hAnsi="Arial" w:cs="Arial"/>
          <w:sz w:val="21"/>
          <w:szCs w:val="21"/>
        </w:rPr>
      </w:pPr>
    </w:p>
    <w:p w14:paraId="3DF7C265" w14:textId="583E9BCA" w:rsidR="00243B7E" w:rsidRPr="0002476C" w:rsidRDefault="00243B7E" w:rsidP="001C4CB6">
      <w:pPr>
        <w:tabs>
          <w:tab w:val="left" w:pos="1440"/>
        </w:tabs>
        <w:ind w:left="1440" w:hanging="1080"/>
        <w:rPr>
          <w:rFonts w:ascii="Arial" w:hAnsi="Arial" w:cs="Arial"/>
          <w:sz w:val="21"/>
          <w:szCs w:val="21"/>
        </w:rPr>
      </w:pPr>
      <w:r w:rsidRPr="0002476C">
        <w:rPr>
          <w:rFonts w:ascii="Arial" w:hAnsi="Arial" w:cs="Arial"/>
          <w:sz w:val="21"/>
          <w:szCs w:val="21"/>
        </w:rPr>
        <w:tab/>
        <w:t xml:space="preserve">Public Library of Science (PLOS) </w:t>
      </w:r>
      <w:hyperlink r:id="rId53" w:history="1">
        <w:r w:rsidRPr="0002476C">
          <w:rPr>
            <w:rStyle w:val="Hyperlink"/>
            <w:rFonts w:ascii="Arial" w:hAnsi="Arial" w:cs="Arial"/>
            <w:sz w:val="21"/>
            <w:szCs w:val="21"/>
          </w:rPr>
          <w:t>Science Communication Blog</w:t>
        </w:r>
      </w:hyperlink>
    </w:p>
    <w:p w14:paraId="64E969DE" w14:textId="54FBA502" w:rsidR="00243B7E" w:rsidRPr="0002476C" w:rsidRDefault="00243B7E" w:rsidP="001C4CB6">
      <w:pPr>
        <w:tabs>
          <w:tab w:val="left" w:pos="1440"/>
        </w:tabs>
        <w:ind w:left="1440" w:hanging="1080"/>
        <w:rPr>
          <w:rFonts w:ascii="Arial" w:hAnsi="Arial" w:cs="Arial"/>
          <w:sz w:val="21"/>
          <w:szCs w:val="21"/>
        </w:rPr>
      </w:pPr>
      <w:r w:rsidRPr="0002476C">
        <w:rPr>
          <w:rFonts w:ascii="Arial" w:hAnsi="Arial" w:cs="Arial"/>
          <w:sz w:val="21"/>
          <w:szCs w:val="21"/>
        </w:rPr>
        <w:tab/>
      </w:r>
      <w:r w:rsidR="00106D6B" w:rsidRPr="0002476C">
        <w:rPr>
          <w:rFonts w:ascii="Arial" w:hAnsi="Arial" w:cs="Arial"/>
          <w:sz w:val="21"/>
          <w:szCs w:val="21"/>
        </w:rPr>
        <w:t>Co-</w:t>
      </w:r>
      <w:r w:rsidRPr="0002476C">
        <w:rPr>
          <w:rFonts w:ascii="Arial" w:hAnsi="Arial" w:cs="Arial"/>
          <w:sz w:val="21"/>
          <w:szCs w:val="21"/>
        </w:rPr>
        <w:t>Editor</w:t>
      </w:r>
      <w:r w:rsidR="006F044F" w:rsidRPr="0002476C">
        <w:rPr>
          <w:rFonts w:ascii="Arial" w:hAnsi="Arial" w:cs="Arial"/>
          <w:sz w:val="21"/>
          <w:szCs w:val="21"/>
        </w:rPr>
        <w:t xml:space="preserve"> and Writer</w:t>
      </w:r>
    </w:p>
    <w:p w14:paraId="38A11E22" w14:textId="4F78616E" w:rsidR="00243B7E" w:rsidRDefault="00243B7E" w:rsidP="001C4CB6">
      <w:pPr>
        <w:tabs>
          <w:tab w:val="left" w:pos="1440"/>
        </w:tabs>
        <w:ind w:left="1440" w:hanging="1080"/>
        <w:rPr>
          <w:rFonts w:ascii="Arial" w:hAnsi="Arial" w:cs="Arial"/>
          <w:sz w:val="21"/>
          <w:szCs w:val="21"/>
        </w:rPr>
      </w:pPr>
      <w:r w:rsidRPr="0002476C">
        <w:rPr>
          <w:rFonts w:ascii="Arial" w:hAnsi="Arial" w:cs="Arial"/>
          <w:sz w:val="21"/>
          <w:szCs w:val="21"/>
        </w:rPr>
        <w:tab/>
        <w:t>2017-</w:t>
      </w:r>
      <w:r w:rsidR="007826B6">
        <w:rPr>
          <w:rFonts w:ascii="Arial" w:hAnsi="Arial" w:cs="Arial"/>
          <w:sz w:val="21"/>
          <w:szCs w:val="21"/>
        </w:rPr>
        <w:t>2024</w:t>
      </w:r>
    </w:p>
    <w:p w14:paraId="6405E231" w14:textId="50C35335" w:rsidR="00EB623E" w:rsidRDefault="00EB623E" w:rsidP="001C4CB6">
      <w:pPr>
        <w:tabs>
          <w:tab w:val="left" w:pos="1440"/>
        </w:tabs>
        <w:ind w:left="1440" w:hanging="1080"/>
        <w:rPr>
          <w:rFonts w:ascii="Arial" w:hAnsi="Arial" w:cs="Arial"/>
          <w:sz w:val="21"/>
          <w:szCs w:val="21"/>
        </w:rPr>
      </w:pPr>
    </w:p>
    <w:p w14:paraId="705BF72F" w14:textId="1BB2749C" w:rsidR="00EB623E" w:rsidRDefault="00EB623E" w:rsidP="00EB623E">
      <w:pPr>
        <w:tabs>
          <w:tab w:val="left" w:pos="1440"/>
        </w:tabs>
        <w:ind w:left="1440" w:hanging="1080"/>
        <w:rPr>
          <w:rFonts w:ascii="Arial" w:hAnsi="Arial" w:cs="Arial"/>
          <w:sz w:val="21"/>
          <w:szCs w:val="21"/>
        </w:rPr>
      </w:pPr>
      <w:r>
        <w:rPr>
          <w:rFonts w:ascii="Arial" w:hAnsi="Arial" w:cs="Arial"/>
          <w:sz w:val="21"/>
          <w:szCs w:val="21"/>
        </w:rPr>
        <w:tab/>
        <w:t>*Anatomical Sciences Education</w:t>
      </w:r>
    </w:p>
    <w:p w14:paraId="283046C3" w14:textId="0B4D1F07" w:rsidR="00EB623E" w:rsidRDefault="00EB623E" w:rsidP="00EB623E">
      <w:pPr>
        <w:tabs>
          <w:tab w:val="left" w:pos="1440"/>
        </w:tabs>
        <w:ind w:left="1440" w:hanging="1080"/>
        <w:rPr>
          <w:rFonts w:ascii="Arial" w:hAnsi="Arial" w:cs="Arial"/>
          <w:sz w:val="21"/>
          <w:szCs w:val="21"/>
        </w:rPr>
      </w:pPr>
      <w:r>
        <w:rPr>
          <w:rFonts w:ascii="Arial" w:hAnsi="Arial" w:cs="Arial"/>
          <w:sz w:val="21"/>
          <w:szCs w:val="21"/>
        </w:rPr>
        <w:tab/>
        <w:t>Associate Editor for Social Media</w:t>
      </w:r>
    </w:p>
    <w:p w14:paraId="28ABF8D5" w14:textId="2041F8CE" w:rsidR="00EB623E" w:rsidRDefault="00EB623E" w:rsidP="00EB623E">
      <w:pPr>
        <w:tabs>
          <w:tab w:val="left" w:pos="1440"/>
        </w:tabs>
        <w:ind w:left="1440" w:hanging="1080"/>
        <w:rPr>
          <w:rFonts w:ascii="Arial" w:hAnsi="Arial" w:cs="Arial"/>
          <w:sz w:val="21"/>
          <w:szCs w:val="21"/>
        </w:rPr>
      </w:pPr>
      <w:r>
        <w:rPr>
          <w:rFonts w:ascii="Arial" w:hAnsi="Arial" w:cs="Arial"/>
          <w:sz w:val="21"/>
          <w:szCs w:val="21"/>
        </w:rPr>
        <w:lastRenderedPageBreak/>
        <w:tab/>
        <w:t>2020-</w:t>
      </w:r>
      <w:r w:rsidR="008B3CFB">
        <w:rPr>
          <w:rFonts w:ascii="Arial" w:hAnsi="Arial" w:cs="Arial"/>
          <w:sz w:val="21"/>
          <w:szCs w:val="21"/>
        </w:rPr>
        <w:t>2022</w:t>
      </w:r>
    </w:p>
    <w:p w14:paraId="7F9A509A" w14:textId="5E131B9B" w:rsidR="00FD511D" w:rsidRDefault="00FD511D" w:rsidP="00EB623E">
      <w:pPr>
        <w:tabs>
          <w:tab w:val="left" w:pos="1440"/>
        </w:tabs>
        <w:ind w:left="1440" w:hanging="1080"/>
        <w:rPr>
          <w:rFonts w:ascii="Arial" w:hAnsi="Arial" w:cs="Arial"/>
          <w:sz w:val="21"/>
          <w:szCs w:val="21"/>
        </w:rPr>
      </w:pPr>
    </w:p>
    <w:p w14:paraId="1E16E64C" w14:textId="18D66343" w:rsidR="00FD511D" w:rsidRDefault="00FD511D" w:rsidP="00EB623E">
      <w:pPr>
        <w:tabs>
          <w:tab w:val="left" w:pos="1440"/>
        </w:tabs>
        <w:ind w:left="1440" w:hanging="1080"/>
        <w:rPr>
          <w:rFonts w:ascii="Arial" w:hAnsi="Arial" w:cs="Arial"/>
          <w:sz w:val="21"/>
          <w:szCs w:val="21"/>
        </w:rPr>
      </w:pPr>
      <w:r>
        <w:rPr>
          <w:rFonts w:ascii="Arial" w:hAnsi="Arial" w:cs="Arial"/>
          <w:sz w:val="21"/>
          <w:szCs w:val="21"/>
        </w:rPr>
        <w:tab/>
        <w:t>*PLOS One</w:t>
      </w:r>
    </w:p>
    <w:p w14:paraId="73AABA22" w14:textId="4B0033B0" w:rsidR="00FD511D" w:rsidRDefault="00FD511D" w:rsidP="00EB623E">
      <w:pPr>
        <w:tabs>
          <w:tab w:val="left" w:pos="1440"/>
        </w:tabs>
        <w:ind w:left="1440" w:hanging="1080"/>
        <w:rPr>
          <w:rFonts w:ascii="Arial" w:hAnsi="Arial" w:cs="Arial"/>
          <w:sz w:val="21"/>
          <w:szCs w:val="21"/>
        </w:rPr>
      </w:pPr>
      <w:r>
        <w:rPr>
          <w:rFonts w:ascii="Arial" w:hAnsi="Arial" w:cs="Arial"/>
          <w:sz w:val="21"/>
          <w:szCs w:val="21"/>
        </w:rPr>
        <w:tab/>
        <w:t>Academic (Associate) Editor</w:t>
      </w:r>
    </w:p>
    <w:p w14:paraId="7A151950" w14:textId="69DC0759" w:rsidR="00FD511D" w:rsidRDefault="00FD511D" w:rsidP="00FD511D">
      <w:pPr>
        <w:tabs>
          <w:tab w:val="left" w:pos="1440"/>
        </w:tabs>
        <w:ind w:left="1440" w:hanging="1080"/>
        <w:rPr>
          <w:rFonts w:ascii="Arial" w:hAnsi="Arial" w:cs="Arial"/>
          <w:sz w:val="21"/>
          <w:szCs w:val="21"/>
        </w:rPr>
      </w:pPr>
      <w:r>
        <w:rPr>
          <w:rFonts w:ascii="Arial" w:hAnsi="Arial" w:cs="Arial"/>
          <w:sz w:val="21"/>
          <w:szCs w:val="21"/>
        </w:rPr>
        <w:tab/>
        <w:t>2021-</w:t>
      </w:r>
      <w:r w:rsidR="00595295">
        <w:rPr>
          <w:rFonts w:ascii="Arial" w:hAnsi="Arial" w:cs="Arial"/>
          <w:sz w:val="21"/>
          <w:szCs w:val="21"/>
        </w:rPr>
        <w:t>2022</w:t>
      </w:r>
    </w:p>
    <w:p w14:paraId="5DE6ACF5" w14:textId="77777777" w:rsidR="007826B6" w:rsidRDefault="007826B6" w:rsidP="00FD511D">
      <w:pPr>
        <w:tabs>
          <w:tab w:val="left" w:pos="1440"/>
        </w:tabs>
        <w:ind w:left="1440" w:hanging="1080"/>
        <w:rPr>
          <w:rFonts w:ascii="Arial" w:hAnsi="Arial" w:cs="Arial"/>
          <w:sz w:val="21"/>
          <w:szCs w:val="21"/>
        </w:rPr>
      </w:pPr>
    </w:p>
    <w:p w14:paraId="257954A1" w14:textId="22A7FE8E" w:rsidR="007826B6" w:rsidRDefault="007826B6" w:rsidP="007826B6">
      <w:pPr>
        <w:tabs>
          <w:tab w:val="left" w:pos="1440"/>
        </w:tabs>
        <w:ind w:left="1440" w:hanging="1080"/>
        <w:rPr>
          <w:rFonts w:ascii="Arial" w:hAnsi="Arial" w:cs="Arial"/>
          <w:sz w:val="21"/>
          <w:szCs w:val="21"/>
        </w:rPr>
      </w:pPr>
      <w:r>
        <w:rPr>
          <w:rFonts w:ascii="Arial" w:hAnsi="Arial" w:cs="Arial"/>
          <w:sz w:val="21"/>
          <w:szCs w:val="21"/>
        </w:rPr>
        <w:tab/>
        <w:t>*The Anatomical Record</w:t>
      </w:r>
    </w:p>
    <w:p w14:paraId="3AB06E12" w14:textId="77777777" w:rsidR="007826B6" w:rsidRDefault="007826B6" w:rsidP="007826B6">
      <w:pPr>
        <w:tabs>
          <w:tab w:val="left" w:pos="1440"/>
        </w:tabs>
        <w:ind w:left="1440" w:hanging="1080"/>
        <w:rPr>
          <w:rFonts w:ascii="Arial" w:hAnsi="Arial" w:cs="Arial"/>
          <w:sz w:val="21"/>
          <w:szCs w:val="21"/>
        </w:rPr>
      </w:pPr>
      <w:r>
        <w:rPr>
          <w:rFonts w:ascii="Arial" w:hAnsi="Arial" w:cs="Arial"/>
          <w:sz w:val="21"/>
          <w:szCs w:val="21"/>
        </w:rPr>
        <w:tab/>
        <w:t>Guest Editor for special issue (The Changing Face of Anatomy – Evolution of a Discipline)</w:t>
      </w:r>
    </w:p>
    <w:p w14:paraId="33AA4081" w14:textId="21EFE213" w:rsidR="007826B6" w:rsidRDefault="007826B6" w:rsidP="007826B6">
      <w:pPr>
        <w:tabs>
          <w:tab w:val="left" w:pos="1440"/>
        </w:tabs>
        <w:ind w:left="1440" w:hanging="1080"/>
        <w:rPr>
          <w:rFonts w:ascii="Arial" w:hAnsi="Arial" w:cs="Arial"/>
          <w:sz w:val="21"/>
          <w:szCs w:val="21"/>
        </w:rPr>
      </w:pPr>
      <w:r>
        <w:rPr>
          <w:rFonts w:ascii="Arial" w:hAnsi="Arial" w:cs="Arial"/>
          <w:sz w:val="21"/>
          <w:szCs w:val="21"/>
        </w:rPr>
        <w:tab/>
        <w:t>2022</w:t>
      </w:r>
    </w:p>
    <w:p w14:paraId="4771F287" w14:textId="24C4DBDB" w:rsidR="00FD511D" w:rsidRDefault="00FD511D" w:rsidP="00EB623E">
      <w:pPr>
        <w:tabs>
          <w:tab w:val="left" w:pos="1440"/>
        </w:tabs>
        <w:ind w:left="1440" w:hanging="1080"/>
        <w:rPr>
          <w:rFonts w:ascii="Arial" w:hAnsi="Arial" w:cs="Arial"/>
          <w:sz w:val="21"/>
          <w:szCs w:val="21"/>
        </w:rPr>
      </w:pPr>
      <w:r>
        <w:rPr>
          <w:rFonts w:ascii="Arial" w:hAnsi="Arial" w:cs="Arial"/>
          <w:sz w:val="21"/>
          <w:szCs w:val="21"/>
        </w:rPr>
        <w:tab/>
      </w:r>
    </w:p>
    <w:p w14:paraId="2698B30B" w14:textId="1B84C572" w:rsidR="00FD511D" w:rsidRDefault="00FD511D" w:rsidP="00FD511D">
      <w:pPr>
        <w:tabs>
          <w:tab w:val="left" w:pos="1440"/>
        </w:tabs>
        <w:ind w:left="1440" w:hanging="1080"/>
        <w:rPr>
          <w:rFonts w:ascii="Arial" w:hAnsi="Arial" w:cs="Arial"/>
          <w:sz w:val="21"/>
          <w:szCs w:val="21"/>
        </w:rPr>
      </w:pPr>
      <w:r>
        <w:rPr>
          <w:rFonts w:ascii="Arial" w:hAnsi="Arial" w:cs="Arial"/>
          <w:sz w:val="21"/>
          <w:szCs w:val="21"/>
        </w:rPr>
        <w:tab/>
        <w:t>*</w:t>
      </w:r>
      <w:r w:rsidR="00BD791E">
        <w:rPr>
          <w:rFonts w:ascii="Arial" w:hAnsi="Arial" w:cs="Arial"/>
          <w:sz w:val="21"/>
          <w:szCs w:val="21"/>
        </w:rPr>
        <w:t xml:space="preserve">The </w:t>
      </w:r>
      <w:r>
        <w:rPr>
          <w:rFonts w:ascii="Arial" w:hAnsi="Arial" w:cs="Arial"/>
          <w:sz w:val="21"/>
          <w:szCs w:val="21"/>
        </w:rPr>
        <w:t>Anatomical Record</w:t>
      </w:r>
    </w:p>
    <w:p w14:paraId="019830D2" w14:textId="26C865BA" w:rsidR="00FD511D" w:rsidRDefault="00FD511D" w:rsidP="00FD511D">
      <w:pPr>
        <w:tabs>
          <w:tab w:val="left" w:pos="1440"/>
        </w:tabs>
        <w:ind w:left="1440" w:hanging="1080"/>
        <w:rPr>
          <w:rFonts w:ascii="Arial" w:hAnsi="Arial" w:cs="Arial"/>
          <w:sz w:val="21"/>
          <w:szCs w:val="21"/>
        </w:rPr>
      </w:pPr>
      <w:r>
        <w:rPr>
          <w:rFonts w:ascii="Arial" w:hAnsi="Arial" w:cs="Arial"/>
          <w:sz w:val="21"/>
          <w:szCs w:val="21"/>
        </w:rPr>
        <w:tab/>
        <w:t>Associate Editor</w:t>
      </w:r>
    </w:p>
    <w:p w14:paraId="70F35175" w14:textId="1F9B2F74" w:rsidR="00FD511D" w:rsidRDefault="00FD511D" w:rsidP="00FD511D">
      <w:pPr>
        <w:tabs>
          <w:tab w:val="left" w:pos="1440"/>
        </w:tabs>
        <w:ind w:left="1440" w:hanging="1080"/>
        <w:rPr>
          <w:rFonts w:ascii="Arial" w:hAnsi="Arial" w:cs="Arial"/>
          <w:sz w:val="21"/>
          <w:szCs w:val="21"/>
        </w:rPr>
      </w:pPr>
      <w:r>
        <w:rPr>
          <w:rFonts w:ascii="Arial" w:hAnsi="Arial" w:cs="Arial"/>
          <w:sz w:val="21"/>
          <w:szCs w:val="21"/>
        </w:rPr>
        <w:tab/>
        <w:t>2022</w:t>
      </w:r>
    </w:p>
    <w:p w14:paraId="11AA089F" w14:textId="77777777" w:rsidR="00BD791E" w:rsidRDefault="00BD791E" w:rsidP="00BD791E">
      <w:pPr>
        <w:tabs>
          <w:tab w:val="left" w:pos="1440"/>
        </w:tabs>
        <w:rPr>
          <w:rFonts w:ascii="Arial" w:hAnsi="Arial" w:cs="Arial"/>
          <w:sz w:val="21"/>
          <w:szCs w:val="21"/>
        </w:rPr>
      </w:pPr>
    </w:p>
    <w:p w14:paraId="55F6BF61" w14:textId="23AF1779" w:rsidR="00BD791E" w:rsidRPr="0002476C" w:rsidRDefault="00BD791E" w:rsidP="00BD791E">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w:t>
      </w:r>
      <w:r>
        <w:rPr>
          <w:rFonts w:ascii="Arial" w:hAnsi="Arial" w:cs="Arial"/>
          <w:sz w:val="21"/>
          <w:szCs w:val="21"/>
        </w:rPr>
        <w:t xml:space="preserve">The </w:t>
      </w:r>
      <w:r w:rsidRPr="0002476C">
        <w:rPr>
          <w:rFonts w:ascii="Arial" w:hAnsi="Arial" w:cs="Arial"/>
          <w:sz w:val="21"/>
          <w:szCs w:val="21"/>
        </w:rPr>
        <w:t>Anatomical Record</w:t>
      </w:r>
    </w:p>
    <w:p w14:paraId="7618C613" w14:textId="77777777" w:rsidR="00BD791E" w:rsidRPr="0002476C" w:rsidRDefault="00BD791E" w:rsidP="00BD791E">
      <w:pPr>
        <w:tabs>
          <w:tab w:val="left" w:pos="1440"/>
        </w:tabs>
        <w:ind w:left="1440" w:hanging="1080"/>
        <w:rPr>
          <w:rFonts w:ascii="Arial" w:hAnsi="Arial" w:cs="Arial"/>
          <w:sz w:val="21"/>
          <w:szCs w:val="21"/>
        </w:rPr>
      </w:pPr>
      <w:r w:rsidRPr="0002476C">
        <w:rPr>
          <w:rFonts w:ascii="Arial" w:hAnsi="Arial" w:cs="Arial"/>
          <w:sz w:val="21"/>
          <w:szCs w:val="21"/>
        </w:rPr>
        <w:tab/>
        <w:t>Editorial Board Member</w:t>
      </w:r>
      <w:r w:rsidRPr="0002476C">
        <w:rPr>
          <w:rFonts w:ascii="Arial" w:hAnsi="Arial" w:cs="Arial"/>
          <w:sz w:val="21"/>
          <w:szCs w:val="21"/>
        </w:rPr>
        <w:tab/>
      </w:r>
    </w:p>
    <w:p w14:paraId="2F73BEF0" w14:textId="77777777" w:rsidR="00BD791E" w:rsidRDefault="00BD791E" w:rsidP="00BD791E">
      <w:pPr>
        <w:tabs>
          <w:tab w:val="left" w:pos="1440"/>
        </w:tabs>
        <w:ind w:left="1440" w:hanging="1080"/>
        <w:rPr>
          <w:rFonts w:ascii="Arial" w:hAnsi="Arial" w:cs="Arial"/>
          <w:sz w:val="21"/>
          <w:szCs w:val="21"/>
        </w:rPr>
      </w:pPr>
      <w:r w:rsidRPr="0002476C">
        <w:rPr>
          <w:rFonts w:ascii="Arial" w:hAnsi="Arial" w:cs="Arial"/>
          <w:sz w:val="21"/>
          <w:szCs w:val="21"/>
        </w:rPr>
        <w:tab/>
        <w:t>2012-</w:t>
      </w:r>
      <w:r>
        <w:rPr>
          <w:rFonts w:ascii="Arial" w:hAnsi="Arial" w:cs="Arial"/>
          <w:sz w:val="21"/>
          <w:szCs w:val="21"/>
        </w:rPr>
        <w:t>present</w:t>
      </w:r>
    </w:p>
    <w:p w14:paraId="422664D3" w14:textId="77777777" w:rsidR="00BD791E" w:rsidRDefault="00BD791E" w:rsidP="00FD511D">
      <w:pPr>
        <w:tabs>
          <w:tab w:val="left" w:pos="1440"/>
        </w:tabs>
        <w:ind w:left="1440" w:hanging="1080"/>
        <w:rPr>
          <w:rFonts w:ascii="Arial" w:hAnsi="Arial" w:cs="Arial"/>
          <w:sz w:val="21"/>
          <w:szCs w:val="21"/>
        </w:rPr>
      </w:pPr>
    </w:p>
    <w:p w14:paraId="32998D97" w14:textId="3BED2DC1" w:rsidR="008B3CFB" w:rsidRDefault="008B3CFB" w:rsidP="00FD511D">
      <w:pPr>
        <w:tabs>
          <w:tab w:val="left" w:pos="1440"/>
        </w:tabs>
        <w:ind w:left="1440" w:hanging="1080"/>
        <w:rPr>
          <w:rFonts w:ascii="Arial" w:hAnsi="Arial" w:cs="Arial"/>
          <w:sz w:val="21"/>
          <w:szCs w:val="21"/>
        </w:rPr>
      </w:pPr>
      <w:r>
        <w:rPr>
          <w:rFonts w:ascii="Arial" w:hAnsi="Arial" w:cs="Arial"/>
          <w:sz w:val="21"/>
          <w:szCs w:val="21"/>
        </w:rPr>
        <w:tab/>
        <w:t>*Editor</w:t>
      </w:r>
      <w:r w:rsidR="00B76887">
        <w:rPr>
          <w:rFonts w:ascii="Arial" w:hAnsi="Arial" w:cs="Arial"/>
          <w:sz w:val="21"/>
          <w:szCs w:val="21"/>
        </w:rPr>
        <w:t>-</w:t>
      </w:r>
      <w:r>
        <w:rPr>
          <w:rFonts w:ascii="Arial" w:hAnsi="Arial" w:cs="Arial"/>
          <w:sz w:val="21"/>
          <w:szCs w:val="21"/>
        </w:rPr>
        <w:t>in</w:t>
      </w:r>
      <w:r w:rsidR="00B76887">
        <w:rPr>
          <w:rFonts w:ascii="Arial" w:hAnsi="Arial" w:cs="Arial"/>
          <w:sz w:val="21"/>
          <w:szCs w:val="21"/>
        </w:rPr>
        <w:t>-</w:t>
      </w:r>
      <w:r>
        <w:rPr>
          <w:rFonts w:ascii="Arial" w:hAnsi="Arial" w:cs="Arial"/>
          <w:sz w:val="21"/>
          <w:szCs w:val="21"/>
        </w:rPr>
        <w:t>Chief</w:t>
      </w:r>
    </w:p>
    <w:p w14:paraId="21EA589F" w14:textId="591BC323" w:rsidR="008B3CFB" w:rsidRDefault="008B3CFB" w:rsidP="00FD511D">
      <w:pPr>
        <w:tabs>
          <w:tab w:val="left" w:pos="1440"/>
        </w:tabs>
        <w:ind w:left="1440" w:hanging="1080"/>
        <w:rPr>
          <w:rFonts w:ascii="Arial" w:hAnsi="Arial" w:cs="Arial"/>
          <w:sz w:val="21"/>
          <w:szCs w:val="21"/>
        </w:rPr>
      </w:pPr>
      <w:r>
        <w:rPr>
          <w:rFonts w:ascii="Arial" w:hAnsi="Arial" w:cs="Arial"/>
          <w:sz w:val="21"/>
          <w:szCs w:val="21"/>
        </w:rPr>
        <w:tab/>
        <w:t>Anatomical Sciences Education</w:t>
      </w:r>
    </w:p>
    <w:p w14:paraId="1919FE3E" w14:textId="2343B3E0" w:rsidR="008B3CFB" w:rsidRPr="0002476C" w:rsidRDefault="008B3CFB" w:rsidP="00FD511D">
      <w:pPr>
        <w:tabs>
          <w:tab w:val="left" w:pos="1440"/>
        </w:tabs>
        <w:ind w:left="1440" w:hanging="1080"/>
        <w:rPr>
          <w:rFonts w:ascii="Arial" w:hAnsi="Arial" w:cs="Arial"/>
          <w:sz w:val="21"/>
          <w:szCs w:val="21"/>
        </w:rPr>
      </w:pPr>
      <w:r>
        <w:rPr>
          <w:rFonts w:ascii="Arial" w:hAnsi="Arial" w:cs="Arial"/>
          <w:sz w:val="21"/>
          <w:szCs w:val="21"/>
        </w:rPr>
        <w:tab/>
        <w:t>2023-</w:t>
      </w:r>
      <w:r w:rsidR="00BD791E">
        <w:rPr>
          <w:rFonts w:ascii="Arial" w:hAnsi="Arial" w:cs="Arial"/>
          <w:sz w:val="21"/>
          <w:szCs w:val="21"/>
        </w:rPr>
        <w:t>present</w:t>
      </w:r>
    </w:p>
    <w:p w14:paraId="2C3273B1" w14:textId="5D313165" w:rsidR="00F81581" w:rsidRPr="0002476C" w:rsidRDefault="00F81581" w:rsidP="001C4CB6">
      <w:pPr>
        <w:tabs>
          <w:tab w:val="left" w:pos="360"/>
          <w:tab w:val="left" w:pos="1440"/>
        </w:tabs>
        <w:rPr>
          <w:rFonts w:ascii="Arial" w:hAnsi="Arial" w:cs="Arial"/>
          <w:sz w:val="21"/>
          <w:szCs w:val="21"/>
        </w:rPr>
      </w:pPr>
    </w:p>
    <w:p w14:paraId="348F765B" w14:textId="6CCDA7D7" w:rsidR="00D76A67" w:rsidRPr="0002476C" w:rsidRDefault="00D76A67" w:rsidP="00842411">
      <w:pPr>
        <w:tabs>
          <w:tab w:val="left" w:pos="360"/>
          <w:tab w:val="left" w:pos="900"/>
          <w:tab w:val="left" w:pos="1800"/>
        </w:tabs>
        <w:rPr>
          <w:rFonts w:ascii="Arial" w:hAnsi="Arial" w:cs="Arial"/>
          <w:sz w:val="21"/>
          <w:szCs w:val="21"/>
        </w:rPr>
      </w:pPr>
    </w:p>
    <w:p w14:paraId="0E12798D" w14:textId="3D36B8BE" w:rsidR="00F81581" w:rsidRPr="0002476C" w:rsidRDefault="00F81581" w:rsidP="00842411">
      <w:pPr>
        <w:tabs>
          <w:tab w:val="left" w:pos="180"/>
          <w:tab w:val="left" w:pos="900"/>
          <w:tab w:val="left" w:pos="1800"/>
        </w:tabs>
        <w:ind w:left="900" w:hanging="900"/>
        <w:rPr>
          <w:rFonts w:ascii="Arial" w:hAnsi="Arial" w:cs="Arial"/>
          <w:sz w:val="21"/>
          <w:szCs w:val="21"/>
          <w:u w:val="single"/>
        </w:rPr>
      </w:pPr>
      <w:r w:rsidRPr="0002476C">
        <w:rPr>
          <w:rFonts w:ascii="Arial" w:hAnsi="Arial" w:cs="Arial"/>
          <w:b/>
          <w:sz w:val="21"/>
          <w:szCs w:val="21"/>
        </w:rPr>
        <w:t>MANUSCRIPT REVIEW</w:t>
      </w:r>
      <w:r w:rsidR="00207D2D" w:rsidRPr="0002476C">
        <w:rPr>
          <w:rFonts w:ascii="Arial" w:hAnsi="Arial" w:cs="Arial"/>
          <w:sz w:val="21"/>
          <w:szCs w:val="21"/>
        </w:rPr>
        <w:t xml:space="preserve"> [* in current rank]</w:t>
      </w:r>
    </w:p>
    <w:p w14:paraId="75CDC041" w14:textId="77777777" w:rsidR="00F81581" w:rsidRPr="0002476C" w:rsidRDefault="00F81581" w:rsidP="00842411">
      <w:pPr>
        <w:tabs>
          <w:tab w:val="left" w:pos="0"/>
          <w:tab w:val="left" w:pos="900"/>
          <w:tab w:val="left" w:pos="1800"/>
        </w:tabs>
        <w:ind w:left="900" w:hanging="900"/>
        <w:rPr>
          <w:rFonts w:ascii="Arial" w:hAnsi="Arial" w:cs="Arial"/>
          <w:sz w:val="21"/>
          <w:szCs w:val="21"/>
        </w:rPr>
      </w:pPr>
    </w:p>
    <w:p w14:paraId="297FE020" w14:textId="0ABD5F9A" w:rsidR="00F81581" w:rsidRPr="0002476C" w:rsidRDefault="00EA6691" w:rsidP="001C4CB6">
      <w:pPr>
        <w:tabs>
          <w:tab w:val="left" w:pos="360"/>
          <w:tab w:val="left" w:pos="1440"/>
        </w:tabs>
        <w:ind w:left="1440" w:hanging="1440"/>
        <w:rPr>
          <w:rFonts w:ascii="Arial" w:hAnsi="Arial" w:cs="Arial"/>
          <w:i/>
          <w:sz w:val="21"/>
          <w:szCs w:val="21"/>
        </w:rPr>
      </w:pPr>
      <w:r w:rsidRPr="0002476C">
        <w:rPr>
          <w:rFonts w:ascii="Arial" w:hAnsi="Arial" w:cs="Arial"/>
          <w:sz w:val="21"/>
          <w:szCs w:val="21"/>
        </w:rPr>
        <w:tab/>
        <w:t>2009</w:t>
      </w:r>
      <w:r w:rsidRPr="0002476C">
        <w:rPr>
          <w:rFonts w:ascii="Arial" w:hAnsi="Arial" w:cs="Arial"/>
          <w:sz w:val="21"/>
          <w:szCs w:val="21"/>
        </w:rPr>
        <w:tab/>
        <w:t xml:space="preserve">19 total: </w:t>
      </w:r>
      <w:r w:rsidRPr="0002476C">
        <w:rPr>
          <w:rFonts w:ascii="Arial" w:hAnsi="Arial" w:cs="Arial"/>
          <w:i/>
          <w:sz w:val="21"/>
          <w:szCs w:val="21"/>
        </w:rPr>
        <w:t xml:space="preserve">Anatomical Record, American Journal of Physical Anthropology, Folia </w:t>
      </w:r>
      <w:proofErr w:type="spellStart"/>
      <w:r w:rsidRPr="0002476C">
        <w:rPr>
          <w:rFonts w:ascii="Arial" w:hAnsi="Arial" w:cs="Arial"/>
          <w:i/>
          <w:sz w:val="21"/>
          <w:szCs w:val="21"/>
        </w:rPr>
        <w:t>Primatologica</w:t>
      </w:r>
      <w:proofErr w:type="spellEnd"/>
    </w:p>
    <w:p w14:paraId="5ADA3B6E" w14:textId="77777777" w:rsidR="00EA6691" w:rsidRPr="0002476C" w:rsidRDefault="00EA6691" w:rsidP="001C4CB6">
      <w:pPr>
        <w:tabs>
          <w:tab w:val="left" w:pos="360"/>
          <w:tab w:val="left" w:pos="1440"/>
        </w:tabs>
        <w:ind w:left="1440" w:hanging="1440"/>
        <w:rPr>
          <w:rFonts w:ascii="Arial" w:hAnsi="Arial" w:cs="Arial"/>
          <w:i/>
          <w:sz w:val="21"/>
          <w:szCs w:val="21"/>
        </w:rPr>
      </w:pPr>
    </w:p>
    <w:p w14:paraId="0126CF72" w14:textId="1E093A9D" w:rsidR="00EA6691" w:rsidRPr="0002476C" w:rsidRDefault="00EA6691" w:rsidP="001C4CB6">
      <w:pPr>
        <w:tabs>
          <w:tab w:val="left" w:pos="360"/>
          <w:tab w:val="left" w:pos="1440"/>
        </w:tabs>
        <w:ind w:left="1440" w:hanging="1440"/>
        <w:rPr>
          <w:rFonts w:ascii="Arial" w:hAnsi="Arial" w:cs="Arial"/>
          <w:i/>
          <w:sz w:val="21"/>
          <w:szCs w:val="21"/>
        </w:rPr>
      </w:pPr>
      <w:r w:rsidRPr="0002476C">
        <w:rPr>
          <w:rFonts w:ascii="Arial" w:hAnsi="Arial" w:cs="Arial"/>
          <w:sz w:val="21"/>
          <w:szCs w:val="21"/>
        </w:rPr>
        <w:tab/>
        <w:t>2010</w:t>
      </w:r>
      <w:r w:rsidRPr="0002476C">
        <w:rPr>
          <w:rFonts w:ascii="Arial" w:hAnsi="Arial" w:cs="Arial"/>
          <w:sz w:val="21"/>
          <w:szCs w:val="21"/>
        </w:rPr>
        <w:tab/>
        <w:t xml:space="preserve">6 total: </w:t>
      </w:r>
      <w:r w:rsidRPr="0002476C">
        <w:rPr>
          <w:rFonts w:ascii="Arial" w:hAnsi="Arial" w:cs="Arial"/>
          <w:i/>
          <w:sz w:val="21"/>
          <w:szCs w:val="21"/>
        </w:rPr>
        <w:t>Anatomical Record, Journal of Human Evolution</w:t>
      </w:r>
    </w:p>
    <w:p w14:paraId="47EB18C7" w14:textId="77777777" w:rsidR="00EA6691" w:rsidRPr="0002476C" w:rsidRDefault="00EA6691" w:rsidP="001C4CB6">
      <w:pPr>
        <w:tabs>
          <w:tab w:val="left" w:pos="360"/>
          <w:tab w:val="left" w:pos="1440"/>
        </w:tabs>
        <w:ind w:left="1440" w:hanging="1440"/>
        <w:rPr>
          <w:rFonts w:ascii="Arial" w:hAnsi="Arial" w:cs="Arial"/>
          <w:i/>
          <w:sz w:val="21"/>
          <w:szCs w:val="21"/>
        </w:rPr>
      </w:pPr>
    </w:p>
    <w:p w14:paraId="3D2C37C2" w14:textId="631A5E31" w:rsidR="00EA6691" w:rsidRPr="0002476C" w:rsidRDefault="00EA6691" w:rsidP="001C4CB6">
      <w:pPr>
        <w:tabs>
          <w:tab w:val="left" w:pos="360"/>
          <w:tab w:val="left" w:pos="1440"/>
        </w:tabs>
        <w:ind w:left="1440" w:hanging="1440"/>
        <w:rPr>
          <w:rFonts w:ascii="Arial" w:hAnsi="Arial" w:cs="Arial"/>
          <w:i/>
          <w:sz w:val="21"/>
          <w:szCs w:val="21"/>
        </w:rPr>
      </w:pPr>
      <w:r w:rsidRPr="0002476C">
        <w:rPr>
          <w:rFonts w:ascii="Arial" w:hAnsi="Arial" w:cs="Arial"/>
          <w:i/>
          <w:sz w:val="21"/>
          <w:szCs w:val="21"/>
        </w:rPr>
        <w:tab/>
      </w:r>
      <w:r w:rsidRPr="0002476C">
        <w:rPr>
          <w:rFonts w:ascii="Arial" w:hAnsi="Arial" w:cs="Arial"/>
          <w:sz w:val="21"/>
          <w:szCs w:val="21"/>
        </w:rPr>
        <w:t>2011</w:t>
      </w:r>
      <w:r w:rsidRPr="0002476C">
        <w:rPr>
          <w:rFonts w:ascii="Arial" w:hAnsi="Arial" w:cs="Arial"/>
          <w:sz w:val="21"/>
          <w:szCs w:val="21"/>
        </w:rPr>
        <w:tab/>
        <w:t xml:space="preserve">11 total: </w:t>
      </w:r>
      <w:r w:rsidRPr="0002476C">
        <w:rPr>
          <w:rFonts w:ascii="Arial" w:hAnsi="Arial" w:cs="Arial"/>
          <w:i/>
          <w:sz w:val="21"/>
          <w:szCs w:val="21"/>
        </w:rPr>
        <w:t xml:space="preserve">Anatomical Record, Clinical Anatomy, Anatomical Sciences Education, Anatomy Research International, American Journal of Physical Anthropology, </w:t>
      </w:r>
      <w:r w:rsidR="00125878" w:rsidRPr="0002476C">
        <w:rPr>
          <w:rFonts w:ascii="Arial" w:hAnsi="Arial" w:cs="Arial"/>
          <w:i/>
          <w:sz w:val="21"/>
          <w:szCs w:val="21"/>
        </w:rPr>
        <w:t>Journal of Human Evolution, Primates</w:t>
      </w:r>
    </w:p>
    <w:p w14:paraId="46C3CC0A" w14:textId="77777777" w:rsidR="00125878" w:rsidRPr="0002476C" w:rsidRDefault="00125878" w:rsidP="001C4CB6">
      <w:pPr>
        <w:tabs>
          <w:tab w:val="left" w:pos="360"/>
          <w:tab w:val="left" w:pos="1440"/>
        </w:tabs>
        <w:ind w:left="1440" w:hanging="1440"/>
        <w:rPr>
          <w:rFonts w:ascii="Arial" w:hAnsi="Arial" w:cs="Arial"/>
          <w:i/>
          <w:sz w:val="21"/>
          <w:szCs w:val="21"/>
        </w:rPr>
      </w:pPr>
    </w:p>
    <w:p w14:paraId="6210728F" w14:textId="059C70BF" w:rsidR="00125878" w:rsidRPr="0002476C" w:rsidRDefault="00125878" w:rsidP="001C4CB6">
      <w:pPr>
        <w:tabs>
          <w:tab w:val="left" w:pos="360"/>
          <w:tab w:val="left" w:pos="1440"/>
        </w:tabs>
        <w:ind w:left="1440" w:hanging="1440"/>
        <w:rPr>
          <w:rFonts w:ascii="Arial" w:hAnsi="Arial" w:cs="Arial"/>
          <w:i/>
          <w:sz w:val="21"/>
          <w:szCs w:val="21"/>
        </w:rPr>
      </w:pPr>
      <w:r w:rsidRPr="0002476C">
        <w:rPr>
          <w:rFonts w:ascii="Arial" w:hAnsi="Arial" w:cs="Arial"/>
          <w:i/>
          <w:sz w:val="21"/>
          <w:szCs w:val="21"/>
        </w:rPr>
        <w:tab/>
      </w:r>
      <w:r w:rsidRPr="0002476C">
        <w:rPr>
          <w:rFonts w:ascii="Arial" w:hAnsi="Arial" w:cs="Arial"/>
          <w:sz w:val="21"/>
          <w:szCs w:val="21"/>
        </w:rPr>
        <w:t>2012</w:t>
      </w:r>
      <w:r w:rsidRPr="0002476C">
        <w:rPr>
          <w:rFonts w:ascii="Arial" w:hAnsi="Arial" w:cs="Arial"/>
          <w:sz w:val="21"/>
          <w:szCs w:val="21"/>
        </w:rPr>
        <w:tab/>
        <w:t xml:space="preserve">8 total: </w:t>
      </w:r>
      <w:r w:rsidRPr="0002476C">
        <w:rPr>
          <w:rFonts w:ascii="Arial" w:hAnsi="Arial" w:cs="Arial"/>
          <w:i/>
          <w:sz w:val="21"/>
          <w:szCs w:val="21"/>
        </w:rPr>
        <w:t>Anatomical Record, Anatomical Sciences Education, American Journal of Physical Anthropology, Primates</w:t>
      </w:r>
    </w:p>
    <w:p w14:paraId="1FCC5B64" w14:textId="77777777" w:rsidR="00125878" w:rsidRPr="0002476C" w:rsidRDefault="00125878" w:rsidP="001C4CB6">
      <w:pPr>
        <w:tabs>
          <w:tab w:val="left" w:pos="360"/>
          <w:tab w:val="left" w:pos="1440"/>
        </w:tabs>
        <w:ind w:left="1440" w:hanging="1440"/>
        <w:rPr>
          <w:rFonts w:ascii="Arial" w:hAnsi="Arial" w:cs="Arial"/>
          <w:i/>
          <w:sz w:val="21"/>
          <w:szCs w:val="21"/>
        </w:rPr>
      </w:pPr>
    </w:p>
    <w:p w14:paraId="4C18D388" w14:textId="5D9DF4ED" w:rsidR="00125878" w:rsidRPr="0002476C" w:rsidRDefault="00125878" w:rsidP="001C4CB6">
      <w:pPr>
        <w:tabs>
          <w:tab w:val="left" w:pos="360"/>
          <w:tab w:val="left" w:pos="1440"/>
        </w:tabs>
        <w:ind w:left="1440" w:hanging="1440"/>
        <w:rPr>
          <w:rFonts w:ascii="Arial" w:hAnsi="Arial" w:cs="Arial"/>
          <w:i/>
          <w:sz w:val="21"/>
          <w:szCs w:val="21"/>
        </w:rPr>
      </w:pPr>
      <w:r w:rsidRPr="0002476C">
        <w:rPr>
          <w:rFonts w:ascii="Arial" w:hAnsi="Arial" w:cs="Arial"/>
          <w:i/>
          <w:sz w:val="21"/>
          <w:szCs w:val="21"/>
        </w:rPr>
        <w:tab/>
      </w:r>
      <w:r w:rsidRPr="0002476C">
        <w:rPr>
          <w:rFonts w:ascii="Arial" w:hAnsi="Arial" w:cs="Arial"/>
          <w:sz w:val="21"/>
          <w:szCs w:val="21"/>
        </w:rPr>
        <w:t>2013</w:t>
      </w:r>
      <w:r w:rsidRPr="0002476C">
        <w:rPr>
          <w:rFonts w:ascii="Arial" w:hAnsi="Arial" w:cs="Arial"/>
          <w:sz w:val="21"/>
          <w:szCs w:val="21"/>
        </w:rPr>
        <w:tab/>
        <w:t>1</w:t>
      </w:r>
      <w:r w:rsidR="00207D2D" w:rsidRPr="0002476C">
        <w:rPr>
          <w:rFonts w:ascii="Arial" w:hAnsi="Arial" w:cs="Arial"/>
          <w:sz w:val="21"/>
          <w:szCs w:val="21"/>
        </w:rPr>
        <w:t>7</w:t>
      </w:r>
      <w:r w:rsidRPr="0002476C">
        <w:rPr>
          <w:rFonts w:ascii="Arial" w:hAnsi="Arial" w:cs="Arial"/>
          <w:sz w:val="21"/>
          <w:szCs w:val="21"/>
        </w:rPr>
        <w:t xml:space="preserve"> total: </w:t>
      </w:r>
      <w:r w:rsidRPr="0002476C">
        <w:rPr>
          <w:rFonts w:ascii="Arial" w:hAnsi="Arial" w:cs="Arial"/>
          <w:i/>
          <w:sz w:val="21"/>
          <w:szCs w:val="21"/>
        </w:rPr>
        <w:t>Anatomical Record, Bone, PLOS One, Anatomical Sciences Education</w:t>
      </w:r>
      <w:r w:rsidR="00207D2D" w:rsidRPr="0002476C">
        <w:rPr>
          <w:rFonts w:ascii="Arial" w:hAnsi="Arial" w:cs="Arial"/>
          <w:i/>
          <w:sz w:val="21"/>
          <w:szCs w:val="21"/>
        </w:rPr>
        <w:t>, Neuroscience Letters</w:t>
      </w:r>
      <w:r w:rsidRPr="0002476C">
        <w:rPr>
          <w:rFonts w:ascii="Arial" w:hAnsi="Arial" w:cs="Arial"/>
          <w:i/>
          <w:sz w:val="21"/>
          <w:szCs w:val="21"/>
        </w:rPr>
        <w:t xml:space="preserve"> </w:t>
      </w:r>
    </w:p>
    <w:p w14:paraId="250ADAF2" w14:textId="77777777" w:rsidR="003017D3" w:rsidRPr="0002476C" w:rsidRDefault="003017D3" w:rsidP="001C4CB6">
      <w:pPr>
        <w:tabs>
          <w:tab w:val="left" w:pos="360"/>
          <w:tab w:val="left" w:pos="1440"/>
        </w:tabs>
        <w:ind w:left="1440" w:hanging="1440"/>
        <w:rPr>
          <w:rFonts w:ascii="Arial" w:hAnsi="Arial" w:cs="Arial"/>
          <w:sz w:val="21"/>
          <w:szCs w:val="21"/>
        </w:rPr>
      </w:pPr>
    </w:p>
    <w:p w14:paraId="2C7E463D" w14:textId="0FCA0204" w:rsidR="003017D3" w:rsidRPr="0002476C" w:rsidRDefault="003017D3" w:rsidP="001C4CB6">
      <w:pPr>
        <w:tabs>
          <w:tab w:val="left" w:pos="360"/>
          <w:tab w:val="left" w:pos="1440"/>
        </w:tabs>
        <w:ind w:left="1440" w:hanging="1440"/>
        <w:rPr>
          <w:rFonts w:ascii="Arial" w:hAnsi="Arial" w:cs="Arial"/>
          <w:sz w:val="21"/>
          <w:szCs w:val="21"/>
        </w:rPr>
      </w:pPr>
      <w:r w:rsidRPr="0002476C">
        <w:rPr>
          <w:rFonts w:ascii="Arial" w:hAnsi="Arial" w:cs="Arial"/>
          <w:sz w:val="21"/>
          <w:szCs w:val="21"/>
        </w:rPr>
        <w:tab/>
        <w:t>2014</w:t>
      </w:r>
      <w:r w:rsidRPr="0002476C">
        <w:rPr>
          <w:rFonts w:ascii="Arial" w:hAnsi="Arial" w:cs="Arial"/>
          <w:sz w:val="21"/>
          <w:szCs w:val="21"/>
        </w:rPr>
        <w:tab/>
      </w:r>
      <w:r w:rsidR="00DE4CF0" w:rsidRPr="0002476C">
        <w:rPr>
          <w:rFonts w:ascii="Arial" w:hAnsi="Arial" w:cs="Arial"/>
          <w:sz w:val="21"/>
          <w:szCs w:val="21"/>
        </w:rPr>
        <w:t xml:space="preserve">7 total: </w:t>
      </w:r>
      <w:r w:rsidR="00DE4CF0" w:rsidRPr="0002476C">
        <w:rPr>
          <w:rFonts w:ascii="Arial" w:hAnsi="Arial" w:cs="Arial"/>
          <w:i/>
          <w:sz w:val="21"/>
          <w:szCs w:val="21"/>
        </w:rPr>
        <w:t>Anatomical Record, Clinical Anatomy, Anatomical Sciences Education, Physiology</w:t>
      </w:r>
    </w:p>
    <w:p w14:paraId="53C6C842" w14:textId="77777777" w:rsidR="00C63F8D" w:rsidRPr="0002476C" w:rsidRDefault="00C63F8D" w:rsidP="001C4CB6">
      <w:pPr>
        <w:tabs>
          <w:tab w:val="left" w:pos="360"/>
          <w:tab w:val="left" w:pos="1440"/>
        </w:tabs>
        <w:ind w:left="1440" w:hanging="1440"/>
        <w:rPr>
          <w:rFonts w:ascii="Arial" w:hAnsi="Arial" w:cs="Arial"/>
          <w:sz w:val="21"/>
          <w:szCs w:val="21"/>
        </w:rPr>
      </w:pPr>
    </w:p>
    <w:p w14:paraId="0BFD7388" w14:textId="53BC05BB" w:rsidR="00C63F8D" w:rsidRPr="0002476C" w:rsidRDefault="00C63F8D" w:rsidP="001C4CB6">
      <w:pPr>
        <w:tabs>
          <w:tab w:val="left" w:pos="360"/>
          <w:tab w:val="left" w:pos="1440"/>
        </w:tabs>
        <w:ind w:left="1440" w:hanging="1440"/>
        <w:rPr>
          <w:rFonts w:ascii="Arial" w:hAnsi="Arial" w:cs="Arial"/>
          <w:i/>
          <w:sz w:val="21"/>
          <w:szCs w:val="21"/>
        </w:rPr>
      </w:pPr>
      <w:r w:rsidRPr="0002476C">
        <w:rPr>
          <w:rFonts w:ascii="Arial" w:hAnsi="Arial" w:cs="Arial"/>
          <w:sz w:val="21"/>
          <w:szCs w:val="21"/>
        </w:rPr>
        <w:tab/>
        <w:t>2015</w:t>
      </w:r>
      <w:r w:rsidRPr="0002476C">
        <w:rPr>
          <w:rFonts w:ascii="Arial" w:hAnsi="Arial" w:cs="Arial"/>
          <w:sz w:val="21"/>
          <w:szCs w:val="21"/>
        </w:rPr>
        <w:tab/>
      </w:r>
      <w:r w:rsidR="006327A3" w:rsidRPr="0002476C">
        <w:rPr>
          <w:rFonts w:ascii="Arial" w:hAnsi="Arial" w:cs="Arial"/>
          <w:sz w:val="21"/>
          <w:szCs w:val="21"/>
        </w:rPr>
        <w:t>1</w:t>
      </w:r>
      <w:r w:rsidR="00596ABF" w:rsidRPr="0002476C">
        <w:rPr>
          <w:rFonts w:ascii="Arial" w:hAnsi="Arial" w:cs="Arial"/>
          <w:sz w:val="21"/>
          <w:szCs w:val="21"/>
        </w:rPr>
        <w:t>1</w:t>
      </w:r>
      <w:r w:rsidRPr="0002476C">
        <w:rPr>
          <w:rFonts w:ascii="Arial" w:hAnsi="Arial" w:cs="Arial"/>
          <w:sz w:val="21"/>
          <w:szCs w:val="21"/>
        </w:rPr>
        <w:t xml:space="preserve"> total: </w:t>
      </w:r>
      <w:r w:rsidRPr="0002476C">
        <w:rPr>
          <w:rFonts w:ascii="Arial" w:hAnsi="Arial" w:cs="Arial"/>
          <w:i/>
          <w:sz w:val="21"/>
          <w:szCs w:val="21"/>
        </w:rPr>
        <w:t xml:space="preserve">American Journal </w:t>
      </w:r>
      <w:r w:rsidR="007A2B90" w:rsidRPr="0002476C">
        <w:rPr>
          <w:rFonts w:ascii="Arial" w:hAnsi="Arial" w:cs="Arial"/>
          <w:i/>
          <w:sz w:val="21"/>
          <w:szCs w:val="21"/>
        </w:rPr>
        <w:t>of Physiology – Cell Physiology</w:t>
      </w:r>
      <w:r w:rsidR="000E6C91" w:rsidRPr="0002476C">
        <w:rPr>
          <w:rFonts w:ascii="Arial" w:hAnsi="Arial" w:cs="Arial"/>
          <w:i/>
          <w:sz w:val="21"/>
          <w:szCs w:val="21"/>
        </w:rPr>
        <w:t>, Osteoporosis International, Anatomical Record</w:t>
      </w:r>
      <w:r w:rsidR="009E1C3E" w:rsidRPr="0002476C">
        <w:rPr>
          <w:rFonts w:ascii="Arial" w:hAnsi="Arial" w:cs="Arial"/>
          <w:i/>
          <w:sz w:val="21"/>
          <w:szCs w:val="21"/>
        </w:rPr>
        <w:t>, Bone Reports</w:t>
      </w:r>
      <w:r w:rsidR="00007D3D" w:rsidRPr="0002476C">
        <w:rPr>
          <w:rFonts w:ascii="Arial" w:hAnsi="Arial" w:cs="Arial"/>
          <w:i/>
          <w:sz w:val="21"/>
          <w:szCs w:val="21"/>
        </w:rPr>
        <w:t>, PLOS One</w:t>
      </w:r>
      <w:r w:rsidR="00596ABF" w:rsidRPr="0002476C">
        <w:rPr>
          <w:rFonts w:ascii="Arial" w:hAnsi="Arial" w:cs="Arial"/>
          <w:i/>
          <w:sz w:val="21"/>
          <w:szCs w:val="21"/>
        </w:rPr>
        <w:t>, Journal of Applied Physiology</w:t>
      </w:r>
    </w:p>
    <w:p w14:paraId="1A1E0669" w14:textId="77777777" w:rsidR="00D9244F" w:rsidRPr="0002476C" w:rsidRDefault="00D9244F" w:rsidP="001C4CB6">
      <w:pPr>
        <w:tabs>
          <w:tab w:val="left" w:pos="360"/>
          <w:tab w:val="left" w:pos="1440"/>
        </w:tabs>
        <w:ind w:left="1440" w:hanging="1440"/>
        <w:rPr>
          <w:rFonts w:ascii="Arial" w:hAnsi="Arial" w:cs="Arial"/>
          <w:i/>
          <w:sz w:val="21"/>
          <w:szCs w:val="21"/>
        </w:rPr>
      </w:pPr>
    </w:p>
    <w:p w14:paraId="0CE89AED" w14:textId="6F34AC33" w:rsidR="00D9244F" w:rsidRPr="0002476C" w:rsidRDefault="00D9244F" w:rsidP="001C4CB6">
      <w:pPr>
        <w:tabs>
          <w:tab w:val="left" w:pos="360"/>
          <w:tab w:val="left" w:pos="1440"/>
        </w:tabs>
        <w:ind w:left="1440" w:hanging="1440"/>
        <w:rPr>
          <w:rFonts w:ascii="Arial" w:hAnsi="Arial" w:cs="Arial"/>
          <w:i/>
          <w:sz w:val="21"/>
          <w:szCs w:val="21"/>
        </w:rPr>
      </w:pPr>
      <w:r w:rsidRPr="0002476C">
        <w:rPr>
          <w:rFonts w:ascii="Arial" w:hAnsi="Arial" w:cs="Arial"/>
          <w:sz w:val="21"/>
          <w:szCs w:val="21"/>
        </w:rPr>
        <w:tab/>
        <w:t>2016</w:t>
      </w:r>
      <w:r w:rsidRPr="0002476C">
        <w:rPr>
          <w:rFonts w:ascii="Arial" w:hAnsi="Arial" w:cs="Arial"/>
          <w:sz w:val="21"/>
          <w:szCs w:val="21"/>
        </w:rPr>
        <w:tab/>
      </w:r>
      <w:r w:rsidR="007507A2" w:rsidRPr="0002476C">
        <w:rPr>
          <w:rFonts w:ascii="Arial" w:hAnsi="Arial" w:cs="Arial"/>
          <w:sz w:val="21"/>
          <w:szCs w:val="21"/>
        </w:rPr>
        <w:t>2</w:t>
      </w:r>
      <w:r w:rsidR="00336AE2" w:rsidRPr="0002476C">
        <w:rPr>
          <w:rFonts w:ascii="Arial" w:hAnsi="Arial" w:cs="Arial"/>
          <w:sz w:val="21"/>
          <w:szCs w:val="21"/>
        </w:rPr>
        <w:t>2</w:t>
      </w:r>
      <w:r w:rsidRPr="0002476C">
        <w:rPr>
          <w:rFonts w:ascii="Arial" w:hAnsi="Arial" w:cs="Arial"/>
          <w:sz w:val="21"/>
          <w:szCs w:val="21"/>
        </w:rPr>
        <w:t xml:space="preserve"> total: </w:t>
      </w:r>
      <w:r w:rsidRPr="0002476C">
        <w:rPr>
          <w:rFonts w:ascii="Arial" w:hAnsi="Arial" w:cs="Arial"/>
          <w:i/>
          <w:sz w:val="21"/>
          <w:szCs w:val="21"/>
        </w:rPr>
        <w:t xml:space="preserve">Anatomical Record, Bone, </w:t>
      </w:r>
      <w:r w:rsidR="004B69F4" w:rsidRPr="0002476C">
        <w:rPr>
          <w:rFonts w:ascii="Arial" w:hAnsi="Arial" w:cs="Arial"/>
          <w:i/>
          <w:sz w:val="21"/>
          <w:szCs w:val="21"/>
        </w:rPr>
        <w:t>Journal of Human Evolution, Journal of Applied Physiology</w:t>
      </w:r>
      <w:r w:rsidR="007507A2" w:rsidRPr="0002476C">
        <w:rPr>
          <w:rFonts w:ascii="Arial" w:hAnsi="Arial" w:cs="Arial"/>
          <w:i/>
          <w:sz w:val="21"/>
          <w:szCs w:val="21"/>
        </w:rPr>
        <w:t>, Journal of Musculoskeletal and Neuronal Interactions, PLOS One, Calcified Tissue International, Anthropological Science, American Journal of Physical Anthropology</w:t>
      </w:r>
    </w:p>
    <w:p w14:paraId="3A864334" w14:textId="77777777" w:rsidR="00474BD4" w:rsidRPr="0002476C" w:rsidRDefault="00086719" w:rsidP="001C4CB6">
      <w:pPr>
        <w:tabs>
          <w:tab w:val="left" w:pos="360"/>
          <w:tab w:val="left" w:pos="1440"/>
        </w:tabs>
        <w:ind w:left="1440" w:hanging="1440"/>
        <w:rPr>
          <w:rFonts w:ascii="Arial" w:hAnsi="Arial" w:cs="Arial"/>
          <w:i/>
          <w:sz w:val="21"/>
          <w:szCs w:val="21"/>
        </w:rPr>
      </w:pPr>
      <w:r w:rsidRPr="0002476C">
        <w:rPr>
          <w:rFonts w:ascii="Arial" w:hAnsi="Arial" w:cs="Arial"/>
          <w:i/>
          <w:sz w:val="21"/>
          <w:szCs w:val="21"/>
        </w:rPr>
        <w:tab/>
      </w:r>
    </w:p>
    <w:p w14:paraId="66A03CDD" w14:textId="52BF157D" w:rsidR="00086719" w:rsidRPr="0002476C" w:rsidRDefault="00474BD4" w:rsidP="001C4CB6">
      <w:pPr>
        <w:tabs>
          <w:tab w:val="left" w:pos="360"/>
          <w:tab w:val="left" w:pos="1440"/>
        </w:tabs>
        <w:ind w:left="1440" w:hanging="1440"/>
        <w:rPr>
          <w:rFonts w:ascii="Arial" w:hAnsi="Arial" w:cs="Arial"/>
          <w:i/>
          <w:sz w:val="21"/>
          <w:szCs w:val="21"/>
        </w:rPr>
      </w:pPr>
      <w:r w:rsidRPr="0002476C">
        <w:rPr>
          <w:rFonts w:ascii="Arial" w:hAnsi="Arial" w:cs="Arial"/>
          <w:i/>
          <w:sz w:val="21"/>
          <w:szCs w:val="21"/>
        </w:rPr>
        <w:tab/>
      </w:r>
      <w:r w:rsidR="00086719" w:rsidRPr="0002476C">
        <w:rPr>
          <w:rFonts w:ascii="Arial" w:hAnsi="Arial" w:cs="Arial"/>
          <w:sz w:val="21"/>
          <w:szCs w:val="21"/>
        </w:rPr>
        <w:t>2017</w:t>
      </w:r>
      <w:r w:rsidR="00086719" w:rsidRPr="0002476C">
        <w:rPr>
          <w:rFonts w:ascii="Arial" w:hAnsi="Arial" w:cs="Arial"/>
          <w:sz w:val="21"/>
          <w:szCs w:val="21"/>
        </w:rPr>
        <w:tab/>
      </w:r>
      <w:r w:rsidR="00BD6D37" w:rsidRPr="0002476C">
        <w:rPr>
          <w:rFonts w:ascii="Arial" w:hAnsi="Arial" w:cs="Arial"/>
          <w:sz w:val="21"/>
          <w:szCs w:val="21"/>
        </w:rPr>
        <w:t>10</w:t>
      </w:r>
      <w:r w:rsidRPr="0002476C">
        <w:rPr>
          <w:rFonts w:ascii="Arial" w:hAnsi="Arial" w:cs="Arial"/>
          <w:sz w:val="21"/>
          <w:szCs w:val="21"/>
        </w:rPr>
        <w:t xml:space="preserve"> total: </w:t>
      </w:r>
      <w:r w:rsidRPr="0002476C">
        <w:rPr>
          <w:rFonts w:ascii="Arial" w:hAnsi="Arial" w:cs="Arial"/>
          <w:i/>
          <w:sz w:val="21"/>
          <w:szCs w:val="21"/>
        </w:rPr>
        <w:t>Anatomical Record</w:t>
      </w:r>
      <w:r w:rsidRPr="0002476C">
        <w:rPr>
          <w:rFonts w:ascii="Arial" w:hAnsi="Arial" w:cs="Arial"/>
          <w:sz w:val="21"/>
          <w:szCs w:val="21"/>
        </w:rPr>
        <w:t xml:space="preserve">, </w:t>
      </w:r>
      <w:r w:rsidRPr="0002476C">
        <w:rPr>
          <w:rFonts w:ascii="Arial" w:hAnsi="Arial" w:cs="Arial"/>
          <w:i/>
          <w:sz w:val="21"/>
          <w:szCs w:val="21"/>
        </w:rPr>
        <w:t>Journal of Osteoporosis, Journal of Bone and Mineral Metabolism</w:t>
      </w:r>
      <w:r w:rsidR="00BD6D37" w:rsidRPr="0002476C">
        <w:rPr>
          <w:rFonts w:ascii="Arial" w:hAnsi="Arial" w:cs="Arial"/>
          <w:i/>
          <w:sz w:val="21"/>
          <w:szCs w:val="21"/>
        </w:rPr>
        <w:t>, Journal of Experimental Biology, American Journal of Physical Anthropology</w:t>
      </w:r>
    </w:p>
    <w:p w14:paraId="1AF062C0" w14:textId="77777777" w:rsidR="00312C92" w:rsidRPr="0002476C" w:rsidRDefault="00312C92" w:rsidP="001C4CB6">
      <w:pPr>
        <w:tabs>
          <w:tab w:val="left" w:pos="360"/>
          <w:tab w:val="left" w:pos="1440"/>
        </w:tabs>
        <w:ind w:left="1440" w:hanging="1440"/>
        <w:rPr>
          <w:rFonts w:ascii="Arial" w:hAnsi="Arial" w:cs="Arial"/>
          <w:i/>
          <w:sz w:val="21"/>
          <w:szCs w:val="21"/>
        </w:rPr>
      </w:pPr>
    </w:p>
    <w:p w14:paraId="058EF5D4" w14:textId="07A84B15" w:rsidR="00426E6C" w:rsidRPr="0002476C" w:rsidRDefault="00426E6C" w:rsidP="001C4CB6">
      <w:pPr>
        <w:tabs>
          <w:tab w:val="left" w:pos="360"/>
          <w:tab w:val="left" w:pos="1440"/>
        </w:tabs>
        <w:ind w:left="1440" w:hanging="1440"/>
        <w:rPr>
          <w:rFonts w:ascii="Arial" w:hAnsi="Arial" w:cs="Arial"/>
          <w:i/>
          <w:sz w:val="21"/>
          <w:szCs w:val="21"/>
        </w:rPr>
      </w:pPr>
      <w:r w:rsidRPr="0002476C">
        <w:rPr>
          <w:rFonts w:ascii="Arial" w:hAnsi="Arial" w:cs="Arial"/>
          <w:sz w:val="21"/>
          <w:szCs w:val="21"/>
        </w:rPr>
        <w:tab/>
        <w:t>2018</w:t>
      </w:r>
      <w:r w:rsidRPr="0002476C">
        <w:rPr>
          <w:rFonts w:ascii="Arial" w:hAnsi="Arial" w:cs="Arial"/>
          <w:sz w:val="21"/>
          <w:szCs w:val="21"/>
        </w:rPr>
        <w:tab/>
        <w:t xml:space="preserve">11 total: </w:t>
      </w:r>
      <w:r w:rsidRPr="0002476C">
        <w:rPr>
          <w:rFonts w:ascii="Arial" w:hAnsi="Arial" w:cs="Arial"/>
          <w:i/>
          <w:sz w:val="21"/>
          <w:szCs w:val="21"/>
        </w:rPr>
        <w:t>Anatomical Record, American Journal of Physical Anthropology, Journal of Bone and Mineral Metabolism, Journal of Visualized Experiments</w:t>
      </w:r>
      <w:r w:rsidR="009A6C93" w:rsidRPr="0002476C">
        <w:rPr>
          <w:rFonts w:ascii="Arial" w:hAnsi="Arial" w:cs="Arial"/>
          <w:i/>
          <w:sz w:val="21"/>
          <w:szCs w:val="21"/>
        </w:rPr>
        <w:t>, National Geographic Books</w:t>
      </w:r>
    </w:p>
    <w:p w14:paraId="7CBDE05B" w14:textId="1B54F254" w:rsidR="005A15C3" w:rsidRPr="0002476C" w:rsidRDefault="005A15C3" w:rsidP="001C4CB6">
      <w:pPr>
        <w:tabs>
          <w:tab w:val="left" w:pos="360"/>
          <w:tab w:val="left" w:pos="1440"/>
        </w:tabs>
        <w:ind w:left="1440" w:hanging="1440"/>
        <w:rPr>
          <w:rFonts w:ascii="Arial" w:hAnsi="Arial" w:cs="Arial"/>
          <w:i/>
          <w:sz w:val="21"/>
          <w:szCs w:val="21"/>
        </w:rPr>
      </w:pPr>
    </w:p>
    <w:p w14:paraId="24E15051" w14:textId="5E5522F8" w:rsidR="005A15C3" w:rsidRDefault="005A15C3" w:rsidP="001C4CB6">
      <w:pPr>
        <w:tabs>
          <w:tab w:val="left" w:pos="360"/>
          <w:tab w:val="left" w:pos="1440"/>
        </w:tabs>
        <w:ind w:left="1440" w:hanging="1440"/>
        <w:rPr>
          <w:rFonts w:ascii="Arial" w:hAnsi="Arial" w:cs="Arial"/>
          <w:i/>
          <w:sz w:val="21"/>
          <w:szCs w:val="21"/>
        </w:rPr>
      </w:pPr>
      <w:r w:rsidRPr="0002476C">
        <w:rPr>
          <w:rFonts w:ascii="Arial" w:hAnsi="Arial" w:cs="Arial"/>
          <w:sz w:val="21"/>
          <w:szCs w:val="21"/>
        </w:rPr>
        <w:tab/>
        <w:t>2019</w:t>
      </w:r>
      <w:r w:rsidRPr="0002476C">
        <w:rPr>
          <w:rFonts w:ascii="Arial" w:hAnsi="Arial" w:cs="Arial"/>
          <w:sz w:val="21"/>
          <w:szCs w:val="21"/>
        </w:rPr>
        <w:tab/>
      </w:r>
      <w:r w:rsidR="00D27C36">
        <w:rPr>
          <w:rFonts w:ascii="Arial" w:hAnsi="Arial" w:cs="Arial"/>
          <w:sz w:val="21"/>
          <w:szCs w:val="21"/>
        </w:rPr>
        <w:t>14 total</w:t>
      </w:r>
      <w:r w:rsidRPr="0002476C">
        <w:rPr>
          <w:rFonts w:ascii="Arial" w:hAnsi="Arial" w:cs="Arial"/>
          <w:sz w:val="21"/>
          <w:szCs w:val="21"/>
        </w:rPr>
        <w:t xml:space="preserve">: </w:t>
      </w:r>
      <w:r w:rsidRPr="0002476C">
        <w:rPr>
          <w:rFonts w:ascii="Arial" w:hAnsi="Arial" w:cs="Arial"/>
          <w:i/>
          <w:sz w:val="21"/>
          <w:szCs w:val="21"/>
        </w:rPr>
        <w:t xml:space="preserve">Anatomical Record, </w:t>
      </w:r>
      <w:r w:rsidR="00D27C36">
        <w:rPr>
          <w:rFonts w:ascii="Arial" w:hAnsi="Arial" w:cs="Arial"/>
          <w:i/>
          <w:sz w:val="21"/>
          <w:szCs w:val="21"/>
        </w:rPr>
        <w:t xml:space="preserve">American Journal of Physical Anthropology, </w:t>
      </w:r>
      <w:r w:rsidR="0048040F" w:rsidRPr="0002476C">
        <w:rPr>
          <w:rFonts w:ascii="Arial" w:hAnsi="Arial" w:cs="Arial"/>
          <w:i/>
          <w:sz w:val="21"/>
          <w:szCs w:val="21"/>
        </w:rPr>
        <w:t xml:space="preserve">Biological Journal of the </w:t>
      </w:r>
      <w:r w:rsidR="00F8529B" w:rsidRPr="0002476C">
        <w:rPr>
          <w:rFonts w:ascii="Arial" w:hAnsi="Arial" w:cs="Arial"/>
          <w:i/>
          <w:sz w:val="21"/>
          <w:szCs w:val="21"/>
        </w:rPr>
        <w:t>Li</w:t>
      </w:r>
      <w:r w:rsidR="0048040F" w:rsidRPr="0002476C">
        <w:rPr>
          <w:rFonts w:ascii="Arial" w:hAnsi="Arial" w:cs="Arial"/>
          <w:i/>
          <w:sz w:val="21"/>
          <w:szCs w:val="21"/>
        </w:rPr>
        <w:t>nnean Society, Zoological Journal of the Linnean Society</w:t>
      </w:r>
      <w:r w:rsidR="00F8529B" w:rsidRPr="0002476C">
        <w:rPr>
          <w:rFonts w:ascii="Arial" w:hAnsi="Arial" w:cs="Arial"/>
          <w:i/>
          <w:sz w:val="21"/>
          <w:szCs w:val="21"/>
        </w:rPr>
        <w:t>, Anatomical Sciences Education, Journal of Mamma</w:t>
      </w:r>
      <w:r w:rsidR="00D27C36">
        <w:rPr>
          <w:rFonts w:ascii="Arial" w:hAnsi="Arial" w:cs="Arial"/>
          <w:i/>
          <w:sz w:val="21"/>
          <w:szCs w:val="21"/>
        </w:rPr>
        <w:t>logy, Proceedings of the Royal Society B, Journal of the American Medical Association</w:t>
      </w:r>
    </w:p>
    <w:p w14:paraId="786625F9" w14:textId="006CA699" w:rsidR="00B77883" w:rsidRDefault="00B77883" w:rsidP="001C4CB6">
      <w:pPr>
        <w:tabs>
          <w:tab w:val="left" w:pos="360"/>
          <w:tab w:val="left" w:pos="1440"/>
        </w:tabs>
        <w:ind w:left="1440" w:hanging="1440"/>
        <w:rPr>
          <w:rFonts w:ascii="Arial" w:hAnsi="Arial" w:cs="Arial"/>
          <w:iCs/>
          <w:sz w:val="21"/>
          <w:szCs w:val="21"/>
        </w:rPr>
      </w:pPr>
      <w:r>
        <w:rPr>
          <w:rFonts w:ascii="Arial" w:hAnsi="Arial" w:cs="Arial"/>
          <w:iCs/>
          <w:sz w:val="21"/>
          <w:szCs w:val="21"/>
        </w:rPr>
        <w:tab/>
      </w:r>
    </w:p>
    <w:p w14:paraId="633FE564" w14:textId="79AD163A" w:rsidR="00B77883" w:rsidRDefault="00B77883" w:rsidP="001C4CB6">
      <w:pPr>
        <w:tabs>
          <w:tab w:val="left" w:pos="360"/>
          <w:tab w:val="left" w:pos="1440"/>
        </w:tabs>
        <w:ind w:left="1440" w:hanging="1440"/>
        <w:rPr>
          <w:rFonts w:ascii="Arial" w:hAnsi="Arial" w:cs="Arial"/>
          <w:i/>
          <w:sz w:val="21"/>
          <w:szCs w:val="21"/>
        </w:rPr>
      </w:pPr>
      <w:r>
        <w:rPr>
          <w:rFonts w:ascii="Arial" w:hAnsi="Arial" w:cs="Arial"/>
          <w:iCs/>
          <w:sz w:val="21"/>
          <w:szCs w:val="21"/>
        </w:rPr>
        <w:lastRenderedPageBreak/>
        <w:tab/>
        <w:t>2020</w:t>
      </w:r>
      <w:r>
        <w:rPr>
          <w:rFonts w:ascii="Arial" w:hAnsi="Arial" w:cs="Arial"/>
          <w:iCs/>
          <w:sz w:val="21"/>
          <w:szCs w:val="21"/>
        </w:rPr>
        <w:tab/>
        <w:t>*</w:t>
      </w:r>
      <w:r w:rsidR="00E021B1">
        <w:rPr>
          <w:rFonts w:ascii="Arial" w:hAnsi="Arial" w:cs="Arial"/>
          <w:iCs/>
          <w:sz w:val="21"/>
          <w:szCs w:val="21"/>
        </w:rPr>
        <w:t>15</w:t>
      </w:r>
      <w:r>
        <w:rPr>
          <w:rFonts w:ascii="Arial" w:hAnsi="Arial" w:cs="Arial"/>
          <w:iCs/>
          <w:sz w:val="21"/>
          <w:szCs w:val="21"/>
        </w:rPr>
        <w:t xml:space="preserve"> </w:t>
      </w:r>
      <w:r w:rsidR="00E078B0">
        <w:rPr>
          <w:rFonts w:ascii="Arial" w:hAnsi="Arial" w:cs="Arial"/>
          <w:iCs/>
          <w:sz w:val="21"/>
          <w:szCs w:val="21"/>
        </w:rPr>
        <w:t>total</w:t>
      </w:r>
      <w:r>
        <w:rPr>
          <w:rFonts w:ascii="Arial" w:hAnsi="Arial" w:cs="Arial"/>
          <w:iCs/>
          <w:sz w:val="21"/>
          <w:szCs w:val="21"/>
        </w:rPr>
        <w:t xml:space="preserve">: </w:t>
      </w:r>
      <w:r>
        <w:rPr>
          <w:rFonts w:ascii="Arial" w:hAnsi="Arial" w:cs="Arial"/>
          <w:i/>
          <w:sz w:val="21"/>
          <w:szCs w:val="21"/>
        </w:rPr>
        <w:t>Anatomical Record, American Journal of Physical Anthropology, Journal of the American Medical Association</w:t>
      </w:r>
      <w:r w:rsidR="00E078B0">
        <w:rPr>
          <w:rFonts w:ascii="Arial" w:hAnsi="Arial" w:cs="Arial"/>
          <w:i/>
          <w:sz w:val="21"/>
          <w:szCs w:val="21"/>
        </w:rPr>
        <w:t xml:space="preserve">, Anatomical Sciences Education, Ideas in Ecology and Evolution, American Journal of Human Biology, American Journal of Primatology, Journal of </w:t>
      </w:r>
      <w:r w:rsidR="00092D69">
        <w:rPr>
          <w:rFonts w:ascii="Arial" w:hAnsi="Arial" w:cs="Arial"/>
          <w:i/>
          <w:sz w:val="21"/>
          <w:szCs w:val="21"/>
        </w:rPr>
        <w:t>Anatomy</w:t>
      </w:r>
    </w:p>
    <w:p w14:paraId="003AA529" w14:textId="64DED38F" w:rsidR="00FD511D" w:rsidRDefault="00FD511D" w:rsidP="001C4CB6">
      <w:pPr>
        <w:tabs>
          <w:tab w:val="left" w:pos="360"/>
          <w:tab w:val="left" w:pos="1440"/>
        </w:tabs>
        <w:ind w:left="1440" w:hanging="1440"/>
        <w:rPr>
          <w:rFonts w:ascii="Arial" w:hAnsi="Arial" w:cs="Arial"/>
          <w:i/>
          <w:sz w:val="21"/>
          <w:szCs w:val="21"/>
        </w:rPr>
      </w:pPr>
    </w:p>
    <w:p w14:paraId="53670199" w14:textId="2D541E28" w:rsidR="00FD511D" w:rsidRDefault="00FD511D" w:rsidP="001C4CB6">
      <w:pPr>
        <w:tabs>
          <w:tab w:val="left" w:pos="360"/>
          <w:tab w:val="left" w:pos="1440"/>
        </w:tabs>
        <w:ind w:left="1440" w:hanging="1440"/>
        <w:rPr>
          <w:rFonts w:ascii="Arial" w:hAnsi="Arial" w:cs="Arial"/>
          <w:i/>
          <w:sz w:val="21"/>
          <w:szCs w:val="21"/>
        </w:rPr>
      </w:pPr>
      <w:r>
        <w:rPr>
          <w:rFonts w:ascii="Arial" w:hAnsi="Arial" w:cs="Arial"/>
          <w:i/>
          <w:sz w:val="21"/>
          <w:szCs w:val="21"/>
        </w:rPr>
        <w:tab/>
      </w:r>
      <w:r>
        <w:rPr>
          <w:rFonts w:ascii="Arial" w:hAnsi="Arial" w:cs="Arial"/>
          <w:iCs/>
          <w:sz w:val="21"/>
          <w:szCs w:val="21"/>
        </w:rPr>
        <w:t>2021</w:t>
      </w:r>
      <w:r>
        <w:rPr>
          <w:rFonts w:ascii="Arial" w:hAnsi="Arial" w:cs="Arial"/>
          <w:iCs/>
          <w:sz w:val="21"/>
          <w:szCs w:val="21"/>
        </w:rPr>
        <w:tab/>
        <w:t xml:space="preserve">*39 total: </w:t>
      </w:r>
      <w:r>
        <w:rPr>
          <w:rFonts w:ascii="Arial" w:hAnsi="Arial" w:cs="Arial"/>
          <w:i/>
          <w:sz w:val="21"/>
          <w:szCs w:val="21"/>
        </w:rPr>
        <w:t>Anatomical Record, Anatomical Sciences Education, Integrative and Comparative Biology, Interface Focus, Journal of Biological Education</w:t>
      </w:r>
      <w:r w:rsidR="00407EDC">
        <w:rPr>
          <w:rFonts w:ascii="Arial" w:hAnsi="Arial" w:cs="Arial"/>
          <w:i/>
          <w:sz w:val="21"/>
          <w:szCs w:val="21"/>
        </w:rPr>
        <w:t>, PLOS One</w:t>
      </w:r>
    </w:p>
    <w:p w14:paraId="5C935BE6" w14:textId="77777777" w:rsidR="00507D6C" w:rsidRDefault="00507D6C" w:rsidP="001C4CB6">
      <w:pPr>
        <w:tabs>
          <w:tab w:val="left" w:pos="360"/>
          <w:tab w:val="left" w:pos="1440"/>
        </w:tabs>
        <w:ind w:left="1440" w:hanging="1440"/>
        <w:rPr>
          <w:rFonts w:ascii="Arial" w:hAnsi="Arial" w:cs="Arial"/>
          <w:i/>
          <w:sz w:val="21"/>
          <w:szCs w:val="21"/>
        </w:rPr>
      </w:pPr>
    </w:p>
    <w:p w14:paraId="1A8208A2" w14:textId="5FD3027D" w:rsidR="00971767" w:rsidRDefault="00971767" w:rsidP="001C4CB6">
      <w:pPr>
        <w:tabs>
          <w:tab w:val="left" w:pos="360"/>
          <w:tab w:val="left" w:pos="1440"/>
        </w:tabs>
        <w:ind w:left="1440" w:hanging="1440"/>
        <w:rPr>
          <w:rFonts w:ascii="Arial" w:hAnsi="Arial" w:cs="Arial"/>
          <w:i/>
          <w:sz w:val="21"/>
          <w:szCs w:val="21"/>
        </w:rPr>
      </w:pPr>
      <w:r>
        <w:rPr>
          <w:rFonts w:ascii="Arial" w:hAnsi="Arial" w:cs="Arial"/>
          <w:i/>
          <w:sz w:val="21"/>
          <w:szCs w:val="21"/>
        </w:rPr>
        <w:tab/>
      </w:r>
      <w:r>
        <w:rPr>
          <w:rFonts w:ascii="Arial" w:hAnsi="Arial" w:cs="Arial"/>
          <w:iCs/>
          <w:sz w:val="21"/>
          <w:szCs w:val="21"/>
        </w:rPr>
        <w:t>2022</w:t>
      </w:r>
      <w:r>
        <w:rPr>
          <w:rFonts w:ascii="Arial" w:hAnsi="Arial" w:cs="Arial"/>
          <w:iCs/>
          <w:sz w:val="21"/>
          <w:szCs w:val="21"/>
        </w:rPr>
        <w:tab/>
        <w:t xml:space="preserve">*27 total: </w:t>
      </w:r>
      <w:r>
        <w:rPr>
          <w:rFonts w:ascii="Arial" w:hAnsi="Arial" w:cs="Arial"/>
          <w:i/>
          <w:sz w:val="21"/>
          <w:szCs w:val="21"/>
        </w:rPr>
        <w:t>Anatomical Sciences Education, Anatomical Record, Academic Medicine</w:t>
      </w:r>
    </w:p>
    <w:p w14:paraId="29ABB239" w14:textId="77777777" w:rsidR="00971767" w:rsidRDefault="00971767" w:rsidP="001C4CB6">
      <w:pPr>
        <w:tabs>
          <w:tab w:val="left" w:pos="360"/>
          <w:tab w:val="left" w:pos="1440"/>
        </w:tabs>
        <w:ind w:left="1440" w:hanging="1440"/>
        <w:rPr>
          <w:rFonts w:ascii="Arial" w:hAnsi="Arial" w:cs="Arial"/>
          <w:i/>
          <w:sz w:val="21"/>
          <w:szCs w:val="21"/>
        </w:rPr>
      </w:pPr>
    </w:p>
    <w:p w14:paraId="6693470E" w14:textId="373B555B" w:rsidR="00971767" w:rsidRPr="00971767" w:rsidRDefault="00971767" w:rsidP="001C4CB6">
      <w:pPr>
        <w:tabs>
          <w:tab w:val="left" w:pos="360"/>
          <w:tab w:val="left" w:pos="1440"/>
        </w:tabs>
        <w:ind w:left="1440" w:hanging="1440"/>
        <w:rPr>
          <w:rFonts w:ascii="Arial" w:hAnsi="Arial" w:cs="Arial"/>
          <w:i/>
          <w:sz w:val="21"/>
          <w:szCs w:val="21"/>
        </w:rPr>
      </w:pPr>
      <w:r>
        <w:rPr>
          <w:rFonts w:ascii="Arial" w:hAnsi="Arial" w:cs="Arial"/>
          <w:i/>
          <w:sz w:val="21"/>
          <w:szCs w:val="21"/>
        </w:rPr>
        <w:tab/>
      </w:r>
      <w:r>
        <w:rPr>
          <w:rFonts w:ascii="Arial" w:hAnsi="Arial" w:cs="Arial"/>
          <w:iCs/>
          <w:sz w:val="21"/>
          <w:szCs w:val="21"/>
        </w:rPr>
        <w:t>2023</w:t>
      </w:r>
      <w:r>
        <w:rPr>
          <w:rFonts w:ascii="Arial" w:hAnsi="Arial" w:cs="Arial"/>
          <w:iCs/>
          <w:sz w:val="21"/>
          <w:szCs w:val="21"/>
        </w:rPr>
        <w:tab/>
        <w:t xml:space="preserve">*6 to date (not including EIC reviews for ASE): </w:t>
      </w:r>
      <w:r>
        <w:rPr>
          <w:rFonts w:ascii="Arial" w:hAnsi="Arial" w:cs="Arial"/>
          <w:i/>
          <w:sz w:val="21"/>
          <w:szCs w:val="21"/>
        </w:rPr>
        <w:t>Anatomical Sciences Education, Clinical Anatomy, American Journal of Biological Anthropology, Proceedings of the Royal Society B</w:t>
      </w:r>
    </w:p>
    <w:p w14:paraId="431B56BC" w14:textId="2E80FF90" w:rsidR="0090339D" w:rsidRPr="0002476C" w:rsidRDefault="0090339D" w:rsidP="00B77D2A">
      <w:pPr>
        <w:tabs>
          <w:tab w:val="left" w:pos="360"/>
          <w:tab w:val="left" w:pos="900"/>
          <w:tab w:val="left" w:pos="1800"/>
        </w:tabs>
        <w:rPr>
          <w:rFonts w:ascii="Arial" w:hAnsi="Arial" w:cs="Arial"/>
          <w:sz w:val="21"/>
          <w:szCs w:val="21"/>
        </w:rPr>
      </w:pPr>
    </w:p>
    <w:p w14:paraId="624EB3E1" w14:textId="77777777" w:rsidR="00CE541E" w:rsidRPr="0002476C" w:rsidRDefault="00CE541E" w:rsidP="00D27C36">
      <w:pPr>
        <w:tabs>
          <w:tab w:val="left" w:pos="180"/>
          <w:tab w:val="left" w:pos="900"/>
        </w:tabs>
        <w:ind w:right="288"/>
        <w:rPr>
          <w:rFonts w:ascii="Arial" w:hAnsi="Arial" w:cs="Arial"/>
          <w:b/>
          <w:sz w:val="21"/>
          <w:szCs w:val="21"/>
        </w:rPr>
      </w:pPr>
    </w:p>
    <w:p w14:paraId="276E75B9" w14:textId="0ADB3A8C" w:rsidR="00F81581" w:rsidRPr="0002476C" w:rsidRDefault="00F81581" w:rsidP="00842411">
      <w:pPr>
        <w:tabs>
          <w:tab w:val="left" w:pos="180"/>
          <w:tab w:val="left" w:pos="900"/>
        </w:tabs>
        <w:ind w:left="900" w:right="288" w:hanging="900"/>
        <w:rPr>
          <w:rFonts w:ascii="Arial" w:hAnsi="Arial" w:cs="Arial"/>
          <w:sz w:val="21"/>
          <w:szCs w:val="21"/>
        </w:rPr>
      </w:pPr>
      <w:r w:rsidRPr="0002476C">
        <w:rPr>
          <w:rFonts w:ascii="Arial" w:hAnsi="Arial" w:cs="Arial"/>
          <w:b/>
          <w:sz w:val="21"/>
          <w:szCs w:val="21"/>
        </w:rPr>
        <w:t>EXTRAMURAL GRANT REVIEW</w:t>
      </w:r>
      <w:r w:rsidR="00AA2130" w:rsidRPr="0002476C">
        <w:rPr>
          <w:rFonts w:ascii="Arial" w:hAnsi="Arial" w:cs="Arial"/>
          <w:sz w:val="21"/>
          <w:szCs w:val="21"/>
        </w:rPr>
        <w:t xml:space="preserve"> [* in current rank</w:t>
      </w:r>
      <w:r w:rsidR="008E1F1F" w:rsidRPr="0002476C">
        <w:rPr>
          <w:rFonts w:ascii="Arial" w:hAnsi="Arial" w:cs="Arial"/>
          <w:sz w:val="21"/>
          <w:szCs w:val="21"/>
        </w:rPr>
        <w:t>]</w:t>
      </w:r>
    </w:p>
    <w:p w14:paraId="53A6FA92" w14:textId="77777777" w:rsidR="00F81581" w:rsidRPr="0002476C" w:rsidRDefault="00F81581" w:rsidP="001C4CB6">
      <w:pPr>
        <w:tabs>
          <w:tab w:val="left" w:pos="360"/>
          <w:tab w:val="left" w:pos="900"/>
          <w:tab w:val="left" w:pos="1080"/>
        </w:tabs>
        <w:ind w:left="900" w:hanging="900"/>
        <w:rPr>
          <w:rFonts w:ascii="Arial" w:hAnsi="Arial" w:cs="Arial"/>
          <w:sz w:val="21"/>
          <w:szCs w:val="21"/>
        </w:rPr>
      </w:pPr>
    </w:p>
    <w:p w14:paraId="45019F23" w14:textId="032B62BB" w:rsidR="00AA2130"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t>Agency:</w:t>
      </w:r>
      <w:r w:rsidRPr="0002476C">
        <w:rPr>
          <w:rFonts w:ascii="Arial" w:hAnsi="Arial" w:cs="Arial"/>
          <w:sz w:val="21"/>
          <w:szCs w:val="21"/>
        </w:rPr>
        <w:tab/>
        <w:t>The Leakey Foundation for Research Related to Human Origins</w:t>
      </w:r>
    </w:p>
    <w:p w14:paraId="3A0E330D" w14:textId="742747CE" w:rsidR="00AA2130"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t>Review:</w:t>
      </w:r>
      <w:r w:rsidRPr="0002476C">
        <w:rPr>
          <w:rFonts w:ascii="Arial" w:hAnsi="Arial" w:cs="Arial"/>
          <w:sz w:val="21"/>
          <w:szCs w:val="21"/>
        </w:rPr>
        <w:tab/>
        <w:t>Ad hoc grant proposal review</w:t>
      </w:r>
    </w:p>
    <w:p w14:paraId="06D49E30" w14:textId="77777777" w:rsidR="00AA2130"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t>Number:</w:t>
      </w:r>
      <w:r w:rsidRPr="0002476C">
        <w:rPr>
          <w:rFonts w:ascii="Arial" w:hAnsi="Arial" w:cs="Arial"/>
          <w:sz w:val="21"/>
          <w:szCs w:val="21"/>
        </w:rPr>
        <w:tab/>
        <w:t>1 proposal</w:t>
      </w:r>
    </w:p>
    <w:p w14:paraId="214D0BEA" w14:textId="77777777" w:rsidR="00AA2130"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t>Year:</w:t>
      </w:r>
      <w:r w:rsidRPr="0002476C">
        <w:rPr>
          <w:rFonts w:ascii="Arial" w:hAnsi="Arial" w:cs="Arial"/>
          <w:sz w:val="21"/>
          <w:szCs w:val="21"/>
        </w:rPr>
        <w:tab/>
        <w:t>2011</w:t>
      </w:r>
    </w:p>
    <w:p w14:paraId="43CC9DF9" w14:textId="77777777" w:rsidR="006F5E92"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p>
    <w:p w14:paraId="1532BB79" w14:textId="32776338" w:rsidR="00AA2130" w:rsidRPr="0002476C" w:rsidRDefault="006F5E92"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AA2130" w:rsidRPr="0002476C">
        <w:rPr>
          <w:rFonts w:ascii="Arial" w:hAnsi="Arial" w:cs="Arial"/>
          <w:sz w:val="21"/>
          <w:szCs w:val="21"/>
        </w:rPr>
        <w:t>The Leakey Foundation for Research Related to Human Origins</w:t>
      </w:r>
    </w:p>
    <w:p w14:paraId="21FA9C41" w14:textId="77777777" w:rsidR="00AA2130"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Ad hoc grant proposal review</w:t>
      </w:r>
    </w:p>
    <w:p w14:paraId="2E54AB2C" w14:textId="77777777" w:rsidR="00AA2130" w:rsidRPr="0002476C"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 proposals</w:t>
      </w:r>
    </w:p>
    <w:p w14:paraId="6E22ADE3" w14:textId="28046FD2" w:rsidR="006C37EF" w:rsidRDefault="00AA2130"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2012</w:t>
      </w:r>
      <w:r w:rsidR="00F81581" w:rsidRPr="0002476C">
        <w:rPr>
          <w:rFonts w:ascii="Arial" w:hAnsi="Arial" w:cs="Arial"/>
          <w:sz w:val="21"/>
          <w:szCs w:val="21"/>
        </w:rPr>
        <w:tab/>
      </w:r>
    </w:p>
    <w:p w14:paraId="7B13411C" w14:textId="327AB406" w:rsidR="00C53A35" w:rsidRDefault="00C53A35" w:rsidP="001C4CB6">
      <w:pPr>
        <w:tabs>
          <w:tab w:val="left" w:pos="360"/>
          <w:tab w:val="left" w:pos="1440"/>
        </w:tabs>
        <w:rPr>
          <w:rFonts w:ascii="Arial" w:hAnsi="Arial" w:cs="Arial"/>
          <w:sz w:val="21"/>
          <w:szCs w:val="21"/>
        </w:rPr>
      </w:pPr>
    </w:p>
    <w:p w14:paraId="4375DA38" w14:textId="53EA5E2E" w:rsidR="006C37EF" w:rsidRPr="0002476C" w:rsidRDefault="00C53A35" w:rsidP="001C4CB6">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006C37EF" w:rsidRPr="0002476C">
        <w:rPr>
          <w:rFonts w:ascii="Arial" w:hAnsi="Arial" w:cs="Arial"/>
          <w:sz w:val="21"/>
          <w:szCs w:val="21"/>
        </w:rPr>
        <w:t>The Leakey Foundation for Research Related to Human Origins</w:t>
      </w:r>
    </w:p>
    <w:p w14:paraId="3AF7B009" w14:textId="77777777" w:rsidR="006C37EF" w:rsidRPr="0002476C" w:rsidRDefault="006C37EF"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Ad hoc grant proposal review</w:t>
      </w:r>
    </w:p>
    <w:p w14:paraId="0503B189" w14:textId="77777777" w:rsidR="006C37EF" w:rsidRPr="0002476C" w:rsidRDefault="006C37EF"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1 proposal</w:t>
      </w:r>
    </w:p>
    <w:p w14:paraId="5DDE6989" w14:textId="125A3DF2" w:rsidR="00842411" w:rsidRPr="0002476C" w:rsidRDefault="006C37EF"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2014</w:t>
      </w:r>
      <w:r w:rsidR="00F81581" w:rsidRPr="0002476C">
        <w:rPr>
          <w:rFonts w:ascii="Arial" w:hAnsi="Arial" w:cs="Arial"/>
          <w:sz w:val="21"/>
          <w:szCs w:val="21"/>
        </w:rPr>
        <w:tab/>
      </w:r>
    </w:p>
    <w:p w14:paraId="29C44C5B" w14:textId="77777777" w:rsidR="00842411" w:rsidRPr="0002476C" w:rsidRDefault="00842411" w:rsidP="001C4CB6">
      <w:pPr>
        <w:tabs>
          <w:tab w:val="left" w:pos="360"/>
          <w:tab w:val="left" w:pos="1440"/>
        </w:tabs>
        <w:rPr>
          <w:rFonts w:ascii="Arial" w:hAnsi="Arial" w:cs="Arial"/>
          <w:sz w:val="21"/>
          <w:szCs w:val="21"/>
        </w:rPr>
      </w:pPr>
    </w:p>
    <w:p w14:paraId="08613B33" w14:textId="3A79ED40" w:rsidR="00405FF5" w:rsidRPr="0002476C" w:rsidRDefault="00842411"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405FF5" w:rsidRPr="0002476C">
        <w:rPr>
          <w:rFonts w:ascii="Arial" w:hAnsi="Arial" w:cs="Arial"/>
          <w:sz w:val="21"/>
          <w:szCs w:val="21"/>
        </w:rPr>
        <w:t xml:space="preserve">Research Foundation – Flanders (Fonds </w:t>
      </w:r>
      <w:proofErr w:type="spellStart"/>
      <w:r w:rsidR="00405FF5" w:rsidRPr="0002476C">
        <w:rPr>
          <w:rFonts w:ascii="Arial" w:hAnsi="Arial" w:cs="Arial"/>
          <w:sz w:val="21"/>
          <w:szCs w:val="21"/>
        </w:rPr>
        <w:t>Wetenschappelijk</w:t>
      </w:r>
      <w:proofErr w:type="spellEnd"/>
      <w:r w:rsidR="00405FF5" w:rsidRPr="0002476C">
        <w:rPr>
          <w:rFonts w:ascii="Arial" w:hAnsi="Arial" w:cs="Arial"/>
          <w:sz w:val="21"/>
          <w:szCs w:val="21"/>
        </w:rPr>
        <w:t xml:space="preserve"> </w:t>
      </w:r>
      <w:proofErr w:type="spellStart"/>
      <w:r w:rsidR="00405FF5" w:rsidRPr="0002476C">
        <w:rPr>
          <w:rFonts w:ascii="Arial" w:hAnsi="Arial" w:cs="Arial"/>
          <w:sz w:val="21"/>
          <w:szCs w:val="21"/>
        </w:rPr>
        <w:t>Onderzoek</w:t>
      </w:r>
      <w:proofErr w:type="spellEnd"/>
      <w:r w:rsidR="00405FF5" w:rsidRPr="0002476C">
        <w:rPr>
          <w:rFonts w:ascii="Arial" w:hAnsi="Arial" w:cs="Arial"/>
          <w:sz w:val="21"/>
          <w:szCs w:val="21"/>
        </w:rPr>
        <w:t xml:space="preserve"> – Vlaanderen)</w:t>
      </w:r>
    </w:p>
    <w:p w14:paraId="7224CB47" w14:textId="26E36D18" w:rsidR="00405FF5" w:rsidRPr="0002476C" w:rsidRDefault="00405FF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Ad hoc grant proposal review</w:t>
      </w:r>
    </w:p>
    <w:p w14:paraId="2E87B2CF" w14:textId="1E853E83" w:rsidR="00405FF5" w:rsidRPr="0002476C" w:rsidRDefault="00405FF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1 proposal</w:t>
      </w:r>
    </w:p>
    <w:p w14:paraId="7DDCE68A" w14:textId="78BBDD29" w:rsidR="00405FF5" w:rsidRPr="0002476C" w:rsidRDefault="00405FF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2015</w:t>
      </w:r>
    </w:p>
    <w:p w14:paraId="5BE386B4" w14:textId="77777777" w:rsidR="00711DD5" w:rsidRPr="0002476C" w:rsidRDefault="00711DD5" w:rsidP="001C4CB6">
      <w:pPr>
        <w:tabs>
          <w:tab w:val="left" w:pos="360"/>
          <w:tab w:val="left" w:pos="1440"/>
        </w:tabs>
        <w:rPr>
          <w:rFonts w:ascii="Arial" w:hAnsi="Arial" w:cs="Arial"/>
          <w:sz w:val="21"/>
          <w:szCs w:val="21"/>
        </w:rPr>
      </w:pPr>
    </w:p>
    <w:p w14:paraId="42B384C0" w14:textId="728F77BB" w:rsidR="00711DD5" w:rsidRPr="0002476C" w:rsidRDefault="00711DD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National Science Foundation (Biological Anthropology Program)</w:t>
      </w:r>
    </w:p>
    <w:p w14:paraId="7BF8A006" w14:textId="52471735" w:rsidR="00711DD5" w:rsidRPr="0002476C" w:rsidRDefault="00711DD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Ad hoc grant proposal review</w:t>
      </w:r>
    </w:p>
    <w:p w14:paraId="43489348" w14:textId="48D0DE44" w:rsidR="00711DD5" w:rsidRPr="0002476C" w:rsidRDefault="00711DD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1 proposal</w:t>
      </w:r>
    </w:p>
    <w:p w14:paraId="0C52353B" w14:textId="0FEBBBA3" w:rsidR="00711DD5" w:rsidRPr="0002476C" w:rsidRDefault="00711DD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2015</w:t>
      </w:r>
    </w:p>
    <w:p w14:paraId="6E835DAF" w14:textId="77777777" w:rsidR="00B94C22" w:rsidRPr="0002476C" w:rsidRDefault="00B94C22" w:rsidP="001C4CB6">
      <w:pPr>
        <w:tabs>
          <w:tab w:val="left" w:pos="360"/>
          <w:tab w:val="left" w:pos="1440"/>
        </w:tabs>
        <w:rPr>
          <w:rFonts w:ascii="Arial" w:hAnsi="Arial" w:cs="Arial"/>
          <w:sz w:val="21"/>
          <w:szCs w:val="21"/>
        </w:rPr>
      </w:pPr>
    </w:p>
    <w:p w14:paraId="40ADF01F" w14:textId="04F125B7" w:rsidR="00B94C22" w:rsidRPr="0002476C" w:rsidRDefault="00B94C22"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American Association </w:t>
      </w:r>
      <w:r w:rsidR="00046E32">
        <w:rPr>
          <w:rFonts w:ascii="Arial" w:hAnsi="Arial" w:cs="Arial"/>
          <w:sz w:val="21"/>
          <w:szCs w:val="21"/>
        </w:rPr>
        <w:t>for Anatomy</w:t>
      </w:r>
      <w:r w:rsidRPr="0002476C">
        <w:rPr>
          <w:rFonts w:ascii="Arial" w:hAnsi="Arial" w:cs="Arial"/>
          <w:sz w:val="21"/>
          <w:szCs w:val="21"/>
        </w:rPr>
        <w:t xml:space="preserve"> (Innovations Grant Program)</w:t>
      </w:r>
    </w:p>
    <w:p w14:paraId="6BE19E50" w14:textId="6A0F896D" w:rsidR="00B94C22" w:rsidRPr="0002476C" w:rsidRDefault="00B94C22"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Member Innovations Grant Review Panel</w:t>
      </w:r>
    </w:p>
    <w:p w14:paraId="511692EE" w14:textId="44AC3D70" w:rsidR="00B94C22" w:rsidRPr="0002476C" w:rsidRDefault="00B94C22"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5 proposals</w:t>
      </w:r>
    </w:p>
    <w:p w14:paraId="71181A0C" w14:textId="28E6DD4A" w:rsidR="00B94C22" w:rsidRPr="0002476C" w:rsidRDefault="00B94C22"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2016</w:t>
      </w:r>
    </w:p>
    <w:p w14:paraId="3BC430A8" w14:textId="708B6F86" w:rsidR="00D146E5" w:rsidRPr="0002476C" w:rsidRDefault="00D146E5" w:rsidP="001C4CB6">
      <w:pPr>
        <w:tabs>
          <w:tab w:val="left" w:pos="360"/>
          <w:tab w:val="left" w:pos="1440"/>
        </w:tabs>
        <w:rPr>
          <w:rFonts w:ascii="Arial" w:hAnsi="Arial" w:cs="Arial"/>
          <w:sz w:val="21"/>
          <w:szCs w:val="21"/>
        </w:rPr>
      </w:pPr>
    </w:p>
    <w:p w14:paraId="3042675C" w14:textId="60D73CF4" w:rsidR="00D146E5" w:rsidRPr="0002476C" w:rsidRDefault="00D146E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National Science Foundation </w:t>
      </w:r>
      <w:r w:rsidR="00C4575F">
        <w:rPr>
          <w:rFonts w:ascii="Arial" w:hAnsi="Arial" w:cs="Arial"/>
          <w:sz w:val="21"/>
          <w:szCs w:val="21"/>
        </w:rPr>
        <w:t>(Senior Panel)</w:t>
      </w:r>
    </w:p>
    <w:p w14:paraId="6F02F53B" w14:textId="5A079F99" w:rsidR="00D146E5" w:rsidRPr="0002476C" w:rsidRDefault="00D146E5"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Member</w:t>
      </w:r>
      <w:r w:rsidR="00A57D13" w:rsidRPr="0002476C">
        <w:rPr>
          <w:rFonts w:ascii="Arial" w:hAnsi="Arial" w:cs="Arial"/>
          <w:sz w:val="21"/>
          <w:szCs w:val="21"/>
        </w:rPr>
        <w:t xml:space="preserve"> Grant Review Panel</w:t>
      </w:r>
    </w:p>
    <w:p w14:paraId="7182A564" w14:textId="4241A129" w:rsidR="0075640F" w:rsidRPr="0002476C" w:rsidRDefault="0075640F"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15 proposals</w:t>
      </w:r>
    </w:p>
    <w:p w14:paraId="6C56A34F" w14:textId="3514A1C9" w:rsidR="00CE541E" w:rsidRDefault="00D146E5" w:rsidP="00896331">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2019</w:t>
      </w:r>
    </w:p>
    <w:p w14:paraId="738F6AB1" w14:textId="5FFCFDDD" w:rsidR="00092D69" w:rsidRDefault="00092D69" w:rsidP="00896331">
      <w:pPr>
        <w:tabs>
          <w:tab w:val="left" w:pos="360"/>
          <w:tab w:val="left" w:pos="1440"/>
        </w:tabs>
        <w:rPr>
          <w:rFonts w:ascii="Arial" w:hAnsi="Arial" w:cs="Arial"/>
          <w:sz w:val="21"/>
          <w:szCs w:val="21"/>
        </w:rPr>
      </w:pPr>
    </w:p>
    <w:p w14:paraId="07A3E0FA" w14:textId="0AC0BCEF" w:rsidR="00092D69" w:rsidRDefault="00092D69"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w:t>
      </w:r>
      <w:r w:rsidR="00FD511D">
        <w:rPr>
          <w:rFonts w:ascii="Arial" w:hAnsi="Arial" w:cs="Arial"/>
          <w:sz w:val="21"/>
          <w:szCs w:val="21"/>
        </w:rPr>
        <w:t xml:space="preserve"> (Graduate Research Fellowship </w:t>
      </w:r>
      <w:r w:rsidR="00C4575F">
        <w:rPr>
          <w:rFonts w:ascii="Arial" w:hAnsi="Arial" w:cs="Arial"/>
          <w:sz w:val="21"/>
          <w:szCs w:val="21"/>
        </w:rPr>
        <w:t>Panel</w:t>
      </w:r>
      <w:r w:rsidR="00FD511D">
        <w:rPr>
          <w:rFonts w:ascii="Arial" w:hAnsi="Arial" w:cs="Arial"/>
          <w:sz w:val="21"/>
          <w:szCs w:val="21"/>
        </w:rPr>
        <w:t>)</w:t>
      </w:r>
    </w:p>
    <w:p w14:paraId="3D0AE506" w14:textId="075C2321" w:rsidR="00092D69" w:rsidRDefault="00092D69"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Member Grant Review Panel</w:t>
      </w:r>
    </w:p>
    <w:p w14:paraId="74BC6E36" w14:textId="13BE0AD2" w:rsidR="00092D69" w:rsidRDefault="00092D69"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12 proposals</w:t>
      </w:r>
    </w:p>
    <w:p w14:paraId="7CB1D149" w14:textId="156FB33C" w:rsidR="00092D69" w:rsidRDefault="00092D69"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2020</w:t>
      </w:r>
    </w:p>
    <w:p w14:paraId="793BC2AF" w14:textId="04A8B521" w:rsidR="00092D69" w:rsidRDefault="00092D69" w:rsidP="00896331">
      <w:pPr>
        <w:tabs>
          <w:tab w:val="left" w:pos="360"/>
          <w:tab w:val="left" w:pos="1440"/>
        </w:tabs>
        <w:rPr>
          <w:rFonts w:ascii="Arial" w:hAnsi="Arial" w:cs="Arial"/>
          <w:sz w:val="21"/>
          <w:szCs w:val="21"/>
        </w:rPr>
      </w:pPr>
    </w:p>
    <w:p w14:paraId="573968B6" w14:textId="1F1CE1FC" w:rsidR="00092D69" w:rsidRDefault="00092D69"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 (Physiological Mechanisms and Biomechanics Program)</w:t>
      </w:r>
    </w:p>
    <w:p w14:paraId="648A4A1D" w14:textId="3B455ADF" w:rsidR="00092D69" w:rsidRDefault="00092D69"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Ad hoc grant proposal review</w:t>
      </w:r>
    </w:p>
    <w:p w14:paraId="6EBBEC82" w14:textId="5B1BA07C" w:rsidR="00577E94" w:rsidRDefault="00577E94"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1 proposal</w:t>
      </w:r>
    </w:p>
    <w:p w14:paraId="4DE89D1F" w14:textId="43514E90" w:rsidR="00577E94" w:rsidRDefault="00577E94"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2020</w:t>
      </w:r>
    </w:p>
    <w:p w14:paraId="213FB35F" w14:textId="23D0FAD0" w:rsidR="00EF12A6" w:rsidRDefault="00EF12A6" w:rsidP="00896331">
      <w:pPr>
        <w:tabs>
          <w:tab w:val="left" w:pos="360"/>
          <w:tab w:val="left" w:pos="1440"/>
        </w:tabs>
        <w:rPr>
          <w:rFonts w:ascii="Arial" w:hAnsi="Arial" w:cs="Arial"/>
          <w:sz w:val="21"/>
          <w:szCs w:val="21"/>
        </w:rPr>
      </w:pPr>
    </w:p>
    <w:p w14:paraId="2332B2FD" w14:textId="32164D20"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w:t>
      </w:r>
      <w:r w:rsidR="00FD511D">
        <w:rPr>
          <w:rFonts w:ascii="Arial" w:hAnsi="Arial" w:cs="Arial"/>
          <w:sz w:val="21"/>
          <w:szCs w:val="21"/>
        </w:rPr>
        <w:t xml:space="preserve"> (Senior Panel)</w:t>
      </w:r>
    </w:p>
    <w:p w14:paraId="49AEEEC9" w14:textId="783C3A71"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Member</w:t>
      </w:r>
      <w:r w:rsidR="00742414">
        <w:rPr>
          <w:rFonts w:ascii="Arial" w:hAnsi="Arial" w:cs="Arial"/>
          <w:sz w:val="21"/>
          <w:szCs w:val="21"/>
        </w:rPr>
        <w:t>, Fall</w:t>
      </w:r>
      <w:r>
        <w:rPr>
          <w:rFonts w:ascii="Arial" w:hAnsi="Arial" w:cs="Arial"/>
          <w:sz w:val="21"/>
          <w:szCs w:val="21"/>
        </w:rPr>
        <w:t xml:space="preserve"> Grant Review Panel</w:t>
      </w:r>
    </w:p>
    <w:p w14:paraId="04A620E6" w14:textId="535DD1AB"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6 proposals</w:t>
      </w:r>
    </w:p>
    <w:p w14:paraId="514165C3" w14:textId="6318BAD0"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2021</w:t>
      </w:r>
    </w:p>
    <w:p w14:paraId="46C3B85F" w14:textId="5D84E32F" w:rsidR="00EF12A6" w:rsidRDefault="00EF12A6" w:rsidP="00896331">
      <w:pPr>
        <w:tabs>
          <w:tab w:val="left" w:pos="360"/>
          <w:tab w:val="left" w:pos="1440"/>
        </w:tabs>
        <w:rPr>
          <w:rFonts w:ascii="Arial" w:hAnsi="Arial" w:cs="Arial"/>
          <w:sz w:val="21"/>
          <w:szCs w:val="21"/>
        </w:rPr>
      </w:pPr>
    </w:p>
    <w:p w14:paraId="4E0C77A3" w14:textId="1C999088"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w:t>
      </w:r>
      <w:r w:rsidR="00FD511D">
        <w:rPr>
          <w:rFonts w:ascii="Arial" w:hAnsi="Arial" w:cs="Arial"/>
          <w:sz w:val="21"/>
          <w:szCs w:val="21"/>
        </w:rPr>
        <w:t xml:space="preserve"> (Doctoral Dissertation Panel)</w:t>
      </w:r>
    </w:p>
    <w:p w14:paraId="5F41BCEF" w14:textId="7AAA16E6"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Member</w:t>
      </w:r>
      <w:r w:rsidR="00742414">
        <w:rPr>
          <w:rFonts w:ascii="Arial" w:hAnsi="Arial" w:cs="Arial"/>
          <w:sz w:val="21"/>
          <w:szCs w:val="21"/>
        </w:rPr>
        <w:t xml:space="preserve">, Spring </w:t>
      </w:r>
      <w:r>
        <w:rPr>
          <w:rFonts w:ascii="Arial" w:hAnsi="Arial" w:cs="Arial"/>
          <w:sz w:val="21"/>
          <w:szCs w:val="21"/>
        </w:rPr>
        <w:t>Grant Review Panel</w:t>
      </w:r>
    </w:p>
    <w:p w14:paraId="48277E3B" w14:textId="6327BDA2"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001321AA">
        <w:rPr>
          <w:rFonts w:ascii="Arial" w:hAnsi="Arial" w:cs="Arial"/>
          <w:sz w:val="21"/>
          <w:szCs w:val="21"/>
        </w:rPr>
        <w:t>9</w:t>
      </w:r>
      <w:r>
        <w:rPr>
          <w:rFonts w:ascii="Arial" w:hAnsi="Arial" w:cs="Arial"/>
          <w:sz w:val="21"/>
          <w:szCs w:val="21"/>
        </w:rPr>
        <w:t xml:space="preserve"> proposals</w:t>
      </w:r>
    </w:p>
    <w:p w14:paraId="716B7FAA" w14:textId="473BF8C3"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2022</w:t>
      </w:r>
    </w:p>
    <w:p w14:paraId="62C32A01" w14:textId="742F480B" w:rsidR="00F33D35" w:rsidRDefault="00F33D35" w:rsidP="00896331">
      <w:pPr>
        <w:tabs>
          <w:tab w:val="left" w:pos="360"/>
          <w:tab w:val="left" w:pos="1440"/>
        </w:tabs>
        <w:rPr>
          <w:rFonts w:ascii="Arial" w:hAnsi="Arial" w:cs="Arial"/>
          <w:sz w:val="21"/>
          <w:szCs w:val="21"/>
        </w:rPr>
      </w:pPr>
    </w:p>
    <w:p w14:paraId="54EBCC79" w14:textId="4A4A64F5" w:rsidR="00F33D35" w:rsidRDefault="00F33D35"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 (Doctoral Dissertation panel)</w:t>
      </w:r>
    </w:p>
    <w:p w14:paraId="7BD6444A" w14:textId="0487E0B7" w:rsidR="00F33D35" w:rsidRDefault="00F33D35"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Member, Fall Grant Review Panel</w:t>
      </w:r>
    </w:p>
    <w:p w14:paraId="6BC490BD" w14:textId="56D7194C" w:rsidR="00F33D35" w:rsidRDefault="00F33D35"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006C6AC1">
        <w:rPr>
          <w:rFonts w:ascii="Arial" w:hAnsi="Arial" w:cs="Arial"/>
          <w:sz w:val="21"/>
          <w:szCs w:val="21"/>
        </w:rPr>
        <w:t>7</w:t>
      </w:r>
      <w:r>
        <w:rPr>
          <w:rFonts w:ascii="Arial" w:hAnsi="Arial" w:cs="Arial"/>
          <w:sz w:val="21"/>
          <w:szCs w:val="21"/>
        </w:rPr>
        <w:t xml:space="preserve"> proposals</w:t>
      </w:r>
    </w:p>
    <w:p w14:paraId="2682F3DD" w14:textId="2A259A2E" w:rsidR="00F33D35" w:rsidRDefault="00F33D35"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2022</w:t>
      </w:r>
    </w:p>
    <w:p w14:paraId="64BC33E0" w14:textId="77777777" w:rsidR="009B05C3" w:rsidRDefault="009B05C3" w:rsidP="00896331">
      <w:pPr>
        <w:tabs>
          <w:tab w:val="left" w:pos="360"/>
          <w:tab w:val="left" w:pos="1440"/>
        </w:tabs>
        <w:rPr>
          <w:rFonts w:ascii="Arial" w:hAnsi="Arial" w:cs="Arial"/>
          <w:sz w:val="21"/>
          <w:szCs w:val="21"/>
        </w:rPr>
      </w:pPr>
    </w:p>
    <w:p w14:paraId="78EDCF3B" w14:textId="230FE3A5" w:rsidR="009B05C3" w:rsidRDefault="009B05C3"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 (Doctoral Dissertation Panel)</w:t>
      </w:r>
    </w:p>
    <w:p w14:paraId="6908AE7C" w14:textId="2339570A" w:rsidR="009B05C3" w:rsidRDefault="009B05C3"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Member, Spring Grant Review Panel</w:t>
      </w:r>
    </w:p>
    <w:p w14:paraId="76755B81" w14:textId="6CDF65D9" w:rsidR="009B05C3" w:rsidRDefault="009B05C3"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10 proposals</w:t>
      </w:r>
    </w:p>
    <w:p w14:paraId="7E10C2AC" w14:textId="5D05860E" w:rsidR="009B05C3" w:rsidRDefault="009B05C3" w:rsidP="00896331">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2023</w:t>
      </w:r>
    </w:p>
    <w:p w14:paraId="3EBBA186" w14:textId="3F307842" w:rsidR="00EF12A6" w:rsidRDefault="00EF12A6" w:rsidP="00896331">
      <w:pPr>
        <w:tabs>
          <w:tab w:val="left" w:pos="360"/>
          <w:tab w:val="left" w:pos="1440"/>
        </w:tabs>
        <w:rPr>
          <w:rFonts w:ascii="Arial" w:hAnsi="Arial" w:cs="Arial"/>
          <w:sz w:val="21"/>
          <w:szCs w:val="21"/>
        </w:rPr>
      </w:pPr>
      <w:r>
        <w:rPr>
          <w:rFonts w:ascii="Arial" w:hAnsi="Arial" w:cs="Arial"/>
          <w:sz w:val="21"/>
          <w:szCs w:val="21"/>
        </w:rPr>
        <w:tab/>
      </w:r>
    </w:p>
    <w:p w14:paraId="65F96499" w14:textId="339D0636" w:rsidR="009D3F12" w:rsidRPr="0002476C" w:rsidRDefault="009D3F12" w:rsidP="009D3F12">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Pr="0002476C">
        <w:rPr>
          <w:rFonts w:ascii="Arial" w:hAnsi="Arial" w:cs="Arial"/>
          <w:sz w:val="21"/>
          <w:szCs w:val="21"/>
        </w:rPr>
        <w:t>National Science Foundation (Biological Anthropology Program)</w:t>
      </w:r>
    </w:p>
    <w:p w14:paraId="2B9533D0" w14:textId="77777777" w:rsidR="009D3F12" w:rsidRPr="0002476C" w:rsidRDefault="009D3F12" w:rsidP="009D3F12">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Ad hoc grant proposal review</w:t>
      </w:r>
    </w:p>
    <w:p w14:paraId="15F175DA" w14:textId="77777777" w:rsidR="009D3F12" w:rsidRPr="0002476C" w:rsidRDefault="009D3F12" w:rsidP="009D3F12">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1 proposal</w:t>
      </w:r>
    </w:p>
    <w:p w14:paraId="6B42E404" w14:textId="263BEEFD" w:rsidR="009D3F12" w:rsidRDefault="009D3F12" w:rsidP="009D3F12">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w:t>
      </w:r>
      <w:r>
        <w:rPr>
          <w:rFonts w:ascii="Arial" w:hAnsi="Arial" w:cs="Arial"/>
          <w:sz w:val="21"/>
          <w:szCs w:val="21"/>
        </w:rPr>
        <w:t>23</w:t>
      </w:r>
    </w:p>
    <w:p w14:paraId="20AF6BC1" w14:textId="77777777" w:rsidR="0019405F" w:rsidRDefault="0019405F" w:rsidP="009D3F12">
      <w:pPr>
        <w:tabs>
          <w:tab w:val="left" w:pos="360"/>
          <w:tab w:val="left" w:pos="1440"/>
        </w:tabs>
        <w:rPr>
          <w:rFonts w:ascii="Arial" w:hAnsi="Arial" w:cs="Arial"/>
          <w:sz w:val="21"/>
          <w:szCs w:val="21"/>
        </w:rPr>
      </w:pPr>
    </w:p>
    <w:p w14:paraId="2B508D98" w14:textId="2A041438" w:rsidR="0019405F" w:rsidRDefault="0019405F" w:rsidP="009D3F12">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National Science Foundation (Doctoral Dissertation Panel)</w:t>
      </w:r>
    </w:p>
    <w:p w14:paraId="65E32893" w14:textId="52F6700C" w:rsidR="0019405F" w:rsidRDefault="0019405F" w:rsidP="009D3F12">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r>
      <w:r w:rsidR="00874B31">
        <w:rPr>
          <w:rFonts w:ascii="Arial" w:hAnsi="Arial" w:cs="Arial"/>
          <w:sz w:val="21"/>
          <w:szCs w:val="21"/>
        </w:rPr>
        <w:t>Member, Spring Grant Review Panel</w:t>
      </w:r>
    </w:p>
    <w:p w14:paraId="411EA9DA" w14:textId="70B34B7F" w:rsidR="00874B31" w:rsidRDefault="00874B31" w:rsidP="009D3F12">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9 proposals</w:t>
      </w:r>
    </w:p>
    <w:p w14:paraId="03CA4C1F" w14:textId="59887E65" w:rsidR="00874B31" w:rsidRPr="0002476C" w:rsidRDefault="00874B31" w:rsidP="009D3F12">
      <w:pPr>
        <w:tabs>
          <w:tab w:val="left" w:pos="360"/>
          <w:tab w:val="left" w:pos="1440"/>
        </w:tabs>
        <w:rPr>
          <w:rFonts w:ascii="Arial" w:hAnsi="Arial" w:cs="Arial"/>
          <w:sz w:val="21"/>
          <w:szCs w:val="21"/>
        </w:rPr>
      </w:pPr>
      <w:r>
        <w:rPr>
          <w:rFonts w:ascii="Arial" w:hAnsi="Arial" w:cs="Arial"/>
          <w:sz w:val="21"/>
          <w:szCs w:val="21"/>
        </w:rPr>
        <w:tab/>
      </w:r>
      <w:r>
        <w:rPr>
          <w:rFonts w:ascii="Arial" w:hAnsi="Arial" w:cs="Arial"/>
          <w:sz w:val="21"/>
          <w:szCs w:val="21"/>
        </w:rPr>
        <w:tab/>
        <w:t>2024</w:t>
      </w:r>
    </w:p>
    <w:p w14:paraId="1CA7A1DD" w14:textId="77777777" w:rsidR="009D3F12" w:rsidRPr="0002476C" w:rsidRDefault="009D3F12" w:rsidP="00896331">
      <w:pPr>
        <w:tabs>
          <w:tab w:val="left" w:pos="360"/>
          <w:tab w:val="left" w:pos="1440"/>
        </w:tabs>
        <w:rPr>
          <w:rFonts w:ascii="Arial" w:hAnsi="Arial" w:cs="Arial"/>
          <w:sz w:val="21"/>
          <w:szCs w:val="21"/>
        </w:rPr>
      </w:pPr>
    </w:p>
    <w:p w14:paraId="43622A9A" w14:textId="77777777" w:rsidR="00CE541E" w:rsidRPr="0002476C" w:rsidRDefault="00CE541E" w:rsidP="00842411">
      <w:pPr>
        <w:tabs>
          <w:tab w:val="left" w:pos="180"/>
          <w:tab w:val="left" w:pos="900"/>
          <w:tab w:val="left" w:pos="1080"/>
        </w:tabs>
        <w:ind w:left="900" w:hanging="900"/>
        <w:rPr>
          <w:rFonts w:ascii="Arial" w:hAnsi="Arial" w:cs="Arial"/>
          <w:b/>
          <w:sz w:val="21"/>
          <w:szCs w:val="21"/>
        </w:rPr>
      </w:pPr>
    </w:p>
    <w:p w14:paraId="64781070" w14:textId="02539524" w:rsidR="00F81581" w:rsidRPr="0002476C" w:rsidRDefault="00F81581" w:rsidP="007826B6">
      <w:pPr>
        <w:tabs>
          <w:tab w:val="left" w:pos="180"/>
          <w:tab w:val="left" w:pos="900"/>
          <w:tab w:val="left" w:pos="1080"/>
        </w:tabs>
        <w:ind w:left="900" w:hanging="900"/>
        <w:rPr>
          <w:rFonts w:ascii="Arial" w:hAnsi="Arial" w:cs="Arial"/>
          <w:sz w:val="21"/>
          <w:szCs w:val="21"/>
        </w:rPr>
      </w:pPr>
      <w:r w:rsidRPr="0002476C">
        <w:rPr>
          <w:rFonts w:ascii="Arial" w:hAnsi="Arial" w:cs="Arial"/>
          <w:b/>
          <w:sz w:val="21"/>
          <w:szCs w:val="21"/>
        </w:rPr>
        <w:t>ABSTRACT REVIEW</w:t>
      </w:r>
    </w:p>
    <w:p w14:paraId="6D1B8E79" w14:textId="77777777" w:rsidR="00F81581" w:rsidRPr="0002476C" w:rsidRDefault="00F81581" w:rsidP="001C4CB6">
      <w:pPr>
        <w:tabs>
          <w:tab w:val="left" w:pos="360"/>
          <w:tab w:val="left" w:pos="900"/>
          <w:tab w:val="left" w:pos="1080"/>
        </w:tabs>
        <w:ind w:left="900" w:hanging="900"/>
        <w:rPr>
          <w:rFonts w:ascii="Arial" w:hAnsi="Arial" w:cs="Arial"/>
          <w:sz w:val="21"/>
          <w:szCs w:val="21"/>
        </w:rPr>
      </w:pPr>
    </w:p>
    <w:p w14:paraId="5535A67A" w14:textId="73CC043D"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t>Agency:</w:t>
      </w:r>
      <w:r w:rsidRPr="0002476C">
        <w:rPr>
          <w:rFonts w:ascii="Arial" w:hAnsi="Arial" w:cs="Arial"/>
          <w:sz w:val="21"/>
          <w:szCs w:val="21"/>
        </w:rPr>
        <w:tab/>
        <w:t xml:space="preserve">American Association </w:t>
      </w:r>
      <w:r w:rsidR="00046E32">
        <w:rPr>
          <w:rFonts w:ascii="Arial" w:hAnsi="Arial" w:cs="Arial"/>
          <w:sz w:val="21"/>
          <w:szCs w:val="21"/>
        </w:rPr>
        <w:t>for Anatomy</w:t>
      </w:r>
    </w:p>
    <w:p w14:paraId="06406D2B" w14:textId="77777777"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t>Panel:</w:t>
      </w:r>
      <w:r w:rsidRPr="0002476C">
        <w:rPr>
          <w:rFonts w:ascii="Arial" w:hAnsi="Arial" w:cs="Arial"/>
          <w:sz w:val="21"/>
          <w:szCs w:val="21"/>
        </w:rPr>
        <w:tab/>
        <w:t>Annual meeting student/post-doctoral submissions</w:t>
      </w:r>
    </w:p>
    <w:p w14:paraId="70A8ABBD" w14:textId="77777777" w:rsidR="00F81581" w:rsidRPr="0002476C" w:rsidRDefault="00F81581" w:rsidP="001C4CB6">
      <w:pPr>
        <w:tabs>
          <w:tab w:val="left" w:pos="1440"/>
        </w:tabs>
        <w:ind w:left="900" w:hanging="540"/>
        <w:rPr>
          <w:rFonts w:ascii="Arial" w:hAnsi="Arial" w:cs="Arial"/>
          <w:sz w:val="21"/>
          <w:szCs w:val="21"/>
        </w:rPr>
      </w:pPr>
      <w:r w:rsidRPr="0002476C">
        <w:rPr>
          <w:rFonts w:ascii="Arial" w:hAnsi="Arial" w:cs="Arial"/>
          <w:sz w:val="21"/>
          <w:szCs w:val="21"/>
        </w:rPr>
        <w:t>Number:</w:t>
      </w:r>
      <w:r w:rsidRPr="0002476C">
        <w:rPr>
          <w:rFonts w:ascii="Arial" w:hAnsi="Arial" w:cs="Arial"/>
          <w:sz w:val="21"/>
          <w:szCs w:val="21"/>
        </w:rPr>
        <w:tab/>
        <w:t>75 abstracts</w:t>
      </w:r>
      <w:r w:rsidRPr="0002476C">
        <w:rPr>
          <w:rFonts w:ascii="Arial" w:hAnsi="Arial" w:cs="Arial"/>
          <w:sz w:val="21"/>
          <w:szCs w:val="21"/>
        </w:rPr>
        <w:tab/>
      </w:r>
      <w:r w:rsidRPr="0002476C">
        <w:rPr>
          <w:rFonts w:ascii="Arial" w:hAnsi="Arial" w:cs="Arial"/>
          <w:sz w:val="21"/>
          <w:szCs w:val="21"/>
        </w:rPr>
        <w:tab/>
      </w:r>
    </w:p>
    <w:p w14:paraId="11D15671" w14:textId="77777777" w:rsidR="00F81581" w:rsidRPr="0002476C" w:rsidRDefault="00F81581" w:rsidP="001C4CB6">
      <w:pPr>
        <w:tabs>
          <w:tab w:val="left" w:pos="144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2009</w:t>
      </w:r>
    </w:p>
    <w:p w14:paraId="26EDEC5E" w14:textId="77777777" w:rsidR="00F81581" w:rsidRPr="0002476C" w:rsidRDefault="00F81581" w:rsidP="001C4CB6">
      <w:pPr>
        <w:tabs>
          <w:tab w:val="left" w:pos="900"/>
          <w:tab w:val="left" w:pos="4410"/>
          <w:tab w:val="left" w:pos="6750"/>
        </w:tabs>
        <w:ind w:left="900" w:right="288" w:hanging="900"/>
        <w:rPr>
          <w:rFonts w:ascii="Arial" w:hAnsi="Arial" w:cs="Arial"/>
          <w:sz w:val="21"/>
          <w:szCs w:val="21"/>
        </w:rPr>
      </w:pPr>
    </w:p>
    <w:p w14:paraId="706D3DD5" w14:textId="74CB98F6"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American Association </w:t>
      </w:r>
      <w:r w:rsidR="00046E32">
        <w:rPr>
          <w:rFonts w:ascii="Arial" w:hAnsi="Arial" w:cs="Arial"/>
          <w:sz w:val="21"/>
          <w:szCs w:val="21"/>
        </w:rPr>
        <w:t>for Anatomy</w:t>
      </w:r>
    </w:p>
    <w:p w14:paraId="29E9FB55" w14:textId="77777777"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Annual meeting student/post-doctoral submissions</w:t>
      </w:r>
    </w:p>
    <w:p w14:paraId="105BB589" w14:textId="77777777" w:rsidR="00F81581" w:rsidRPr="0002476C" w:rsidRDefault="00F81581" w:rsidP="001C4CB6">
      <w:pPr>
        <w:tabs>
          <w:tab w:val="left" w:pos="1440"/>
        </w:tabs>
        <w:ind w:left="900" w:hanging="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114 abstracts</w:t>
      </w:r>
      <w:r w:rsidRPr="0002476C">
        <w:rPr>
          <w:rFonts w:ascii="Arial" w:hAnsi="Arial" w:cs="Arial"/>
          <w:sz w:val="21"/>
          <w:szCs w:val="21"/>
        </w:rPr>
        <w:tab/>
      </w:r>
      <w:r w:rsidRPr="0002476C">
        <w:rPr>
          <w:rFonts w:ascii="Arial" w:hAnsi="Arial" w:cs="Arial"/>
          <w:sz w:val="21"/>
          <w:szCs w:val="21"/>
        </w:rPr>
        <w:tab/>
      </w:r>
    </w:p>
    <w:p w14:paraId="29501174" w14:textId="77777777" w:rsidR="00F81581" w:rsidRPr="0002476C" w:rsidRDefault="00F81581" w:rsidP="001C4CB6">
      <w:pPr>
        <w:tabs>
          <w:tab w:val="left" w:pos="1440"/>
        </w:tabs>
        <w:ind w:firstLine="360"/>
        <w:rPr>
          <w:rFonts w:ascii="Arial" w:hAnsi="Arial" w:cs="Arial"/>
          <w:sz w:val="21"/>
          <w:szCs w:val="21"/>
        </w:rPr>
      </w:pPr>
      <w:r w:rsidRPr="0002476C">
        <w:rPr>
          <w:rFonts w:ascii="Arial" w:hAnsi="Arial" w:cs="Arial"/>
          <w:sz w:val="21"/>
          <w:szCs w:val="21"/>
        </w:rPr>
        <w:tab/>
        <w:t>2010</w:t>
      </w:r>
    </w:p>
    <w:p w14:paraId="02414630" w14:textId="77777777" w:rsidR="00F81581" w:rsidRPr="0002476C" w:rsidRDefault="00F81581" w:rsidP="001C4CB6">
      <w:pPr>
        <w:tabs>
          <w:tab w:val="left" w:pos="900"/>
          <w:tab w:val="left" w:pos="4410"/>
          <w:tab w:val="left" w:pos="6750"/>
        </w:tabs>
        <w:ind w:left="900" w:right="288" w:hanging="900"/>
        <w:rPr>
          <w:rFonts w:ascii="Arial" w:hAnsi="Arial" w:cs="Arial"/>
          <w:sz w:val="21"/>
          <w:szCs w:val="21"/>
        </w:rPr>
      </w:pPr>
    </w:p>
    <w:p w14:paraId="1D2E58AF" w14:textId="41B7F87F"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American Association </w:t>
      </w:r>
      <w:r w:rsidR="00046E32">
        <w:rPr>
          <w:rFonts w:ascii="Arial" w:hAnsi="Arial" w:cs="Arial"/>
          <w:sz w:val="21"/>
          <w:szCs w:val="21"/>
        </w:rPr>
        <w:t>for Anatomy</w:t>
      </w:r>
    </w:p>
    <w:p w14:paraId="160D02BA" w14:textId="77777777" w:rsidR="00F81581" w:rsidRPr="0002476C" w:rsidRDefault="00F81581"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Annual meeting post-doctoral/junior faculty/education submissions</w:t>
      </w:r>
    </w:p>
    <w:p w14:paraId="0C2E5930" w14:textId="77777777" w:rsidR="00F81581" w:rsidRPr="0002476C" w:rsidRDefault="00F81581" w:rsidP="001C4CB6">
      <w:pPr>
        <w:tabs>
          <w:tab w:val="left" w:pos="1440"/>
        </w:tabs>
        <w:ind w:left="900" w:hanging="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86 abstracts</w:t>
      </w:r>
      <w:r w:rsidRPr="0002476C">
        <w:rPr>
          <w:rFonts w:ascii="Arial" w:hAnsi="Arial" w:cs="Arial"/>
          <w:sz w:val="21"/>
          <w:szCs w:val="21"/>
        </w:rPr>
        <w:tab/>
      </w:r>
      <w:r w:rsidRPr="0002476C">
        <w:rPr>
          <w:rFonts w:ascii="Arial" w:hAnsi="Arial" w:cs="Arial"/>
          <w:sz w:val="21"/>
          <w:szCs w:val="21"/>
        </w:rPr>
        <w:tab/>
      </w:r>
    </w:p>
    <w:p w14:paraId="69204214" w14:textId="77777777" w:rsidR="00F81581" w:rsidRPr="0002476C" w:rsidRDefault="00F81581" w:rsidP="001C4CB6">
      <w:pPr>
        <w:tabs>
          <w:tab w:val="left" w:pos="1440"/>
        </w:tabs>
        <w:ind w:firstLine="360"/>
        <w:rPr>
          <w:rFonts w:ascii="Arial" w:hAnsi="Arial" w:cs="Arial"/>
          <w:sz w:val="21"/>
          <w:szCs w:val="21"/>
        </w:rPr>
      </w:pPr>
      <w:r w:rsidRPr="0002476C">
        <w:rPr>
          <w:rFonts w:ascii="Arial" w:hAnsi="Arial" w:cs="Arial"/>
          <w:sz w:val="21"/>
          <w:szCs w:val="21"/>
        </w:rPr>
        <w:tab/>
        <w:t>2011</w:t>
      </w:r>
    </w:p>
    <w:p w14:paraId="052FAE2B" w14:textId="77777777" w:rsidR="00DE1E9C" w:rsidRPr="0002476C" w:rsidRDefault="00DE1E9C" w:rsidP="00833F27">
      <w:pPr>
        <w:tabs>
          <w:tab w:val="left" w:pos="1440"/>
        </w:tabs>
        <w:rPr>
          <w:rFonts w:ascii="Arial" w:hAnsi="Arial" w:cs="Arial"/>
          <w:sz w:val="21"/>
          <w:szCs w:val="21"/>
        </w:rPr>
      </w:pPr>
    </w:p>
    <w:p w14:paraId="0061CE55" w14:textId="77777777" w:rsidR="0090339D" w:rsidRPr="0002476C" w:rsidRDefault="0090339D" w:rsidP="00842411">
      <w:pPr>
        <w:tabs>
          <w:tab w:val="left" w:pos="180"/>
          <w:tab w:val="left" w:pos="900"/>
        </w:tabs>
        <w:ind w:right="288"/>
        <w:rPr>
          <w:rFonts w:ascii="Arial" w:hAnsi="Arial" w:cs="Arial"/>
          <w:b/>
          <w:sz w:val="21"/>
          <w:szCs w:val="21"/>
        </w:rPr>
      </w:pPr>
    </w:p>
    <w:p w14:paraId="2BED0AE3" w14:textId="1F32F15A" w:rsidR="00DE1E9C" w:rsidRPr="0002476C" w:rsidRDefault="00DE1E9C" w:rsidP="00842411">
      <w:pPr>
        <w:tabs>
          <w:tab w:val="left" w:pos="180"/>
          <w:tab w:val="left" w:pos="900"/>
        </w:tabs>
        <w:ind w:right="288"/>
        <w:rPr>
          <w:rFonts w:ascii="Arial" w:hAnsi="Arial" w:cs="Arial"/>
          <w:sz w:val="21"/>
          <w:szCs w:val="21"/>
          <w:u w:val="single"/>
        </w:rPr>
      </w:pPr>
      <w:r w:rsidRPr="0002476C">
        <w:rPr>
          <w:rFonts w:ascii="Arial" w:hAnsi="Arial" w:cs="Arial"/>
          <w:b/>
          <w:sz w:val="21"/>
          <w:szCs w:val="21"/>
        </w:rPr>
        <w:t xml:space="preserve">LOCAL </w:t>
      </w:r>
      <w:r w:rsidR="00120ACB" w:rsidRPr="0002476C">
        <w:rPr>
          <w:rFonts w:ascii="Arial" w:hAnsi="Arial" w:cs="Arial"/>
          <w:b/>
          <w:sz w:val="21"/>
          <w:szCs w:val="21"/>
        </w:rPr>
        <w:t xml:space="preserve">PROFESSIONAL </w:t>
      </w:r>
      <w:r w:rsidRPr="0002476C">
        <w:rPr>
          <w:rFonts w:ascii="Arial" w:hAnsi="Arial" w:cs="Arial"/>
          <w:b/>
          <w:sz w:val="21"/>
          <w:szCs w:val="21"/>
        </w:rPr>
        <w:t xml:space="preserve">SERVICE ACTIVITY </w:t>
      </w:r>
      <w:r w:rsidR="00855729" w:rsidRPr="0002476C">
        <w:rPr>
          <w:rFonts w:ascii="Arial" w:hAnsi="Arial" w:cs="Arial"/>
          <w:sz w:val="21"/>
          <w:szCs w:val="21"/>
        </w:rPr>
        <w:t>[* in current rank]</w:t>
      </w:r>
    </w:p>
    <w:p w14:paraId="3FC77F7B" w14:textId="77777777" w:rsidR="00DE1E9C" w:rsidRPr="0002476C" w:rsidRDefault="00DE1E9C" w:rsidP="001C4CB6">
      <w:pPr>
        <w:tabs>
          <w:tab w:val="left" w:pos="900"/>
        </w:tabs>
        <w:ind w:right="288"/>
        <w:rPr>
          <w:rFonts w:ascii="Arial" w:hAnsi="Arial" w:cs="Arial"/>
          <w:sz w:val="21"/>
          <w:szCs w:val="21"/>
        </w:rPr>
      </w:pPr>
    </w:p>
    <w:p w14:paraId="6372636E" w14:textId="49C505F7" w:rsidR="00DE1E9C" w:rsidRPr="0002476C" w:rsidRDefault="00DE1E9C" w:rsidP="001C4CB6">
      <w:pPr>
        <w:tabs>
          <w:tab w:val="left" w:pos="360"/>
          <w:tab w:val="left" w:pos="1440"/>
        </w:tabs>
        <w:rPr>
          <w:rFonts w:ascii="Arial" w:hAnsi="Arial" w:cs="Arial"/>
          <w:sz w:val="21"/>
          <w:szCs w:val="21"/>
        </w:rPr>
      </w:pPr>
      <w:r w:rsidRPr="0002476C">
        <w:rPr>
          <w:rFonts w:ascii="Arial" w:hAnsi="Arial" w:cs="Arial"/>
          <w:sz w:val="21"/>
          <w:szCs w:val="21"/>
        </w:rPr>
        <w:tab/>
        <w:t>Agency:</w:t>
      </w:r>
      <w:r w:rsidRPr="0002476C">
        <w:rPr>
          <w:rFonts w:ascii="Arial" w:hAnsi="Arial" w:cs="Arial"/>
          <w:sz w:val="21"/>
          <w:szCs w:val="21"/>
        </w:rPr>
        <w:tab/>
      </w:r>
      <w:r w:rsidR="007D70BD" w:rsidRPr="0002476C">
        <w:rPr>
          <w:rFonts w:ascii="Arial" w:hAnsi="Arial" w:cs="Arial"/>
          <w:sz w:val="21"/>
          <w:szCs w:val="21"/>
        </w:rPr>
        <w:t>Missouri State Anatomical Board</w:t>
      </w:r>
    </w:p>
    <w:p w14:paraId="365D5352" w14:textId="7168DC2E" w:rsidR="00DE1E9C" w:rsidRPr="0002476C" w:rsidRDefault="00DE1E9C" w:rsidP="001C4CB6">
      <w:pPr>
        <w:tabs>
          <w:tab w:val="left" w:pos="360"/>
          <w:tab w:val="left" w:pos="1440"/>
        </w:tabs>
        <w:rPr>
          <w:rFonts w:ascii="Arial" w:hAnsi="Arial" w:cs="Arial"/>
          <w:sz w:val="21"/>
          <w:szCs w:val="21"/>
        </w:rPr>
      </w:pPr>
      <w:r w:rsidRPr="0002476C">
        <w:rPr>
          <w:rFonts w:ascii="Arial" w:hAnsi="Arial" w:cs="Arial"/>
          <w:sz w:val="21"/>
          <w:szCs w:val="21"/>
        </w:rPr>
        <w:tab/>
        <w:t>Activity:</w:t>
      </w:r>
      <w:r w:rsidRPr="0002476C">
        <w:rPr>
          <w:rFonts w:ascii="Arial" w:hAnsi="Arial" w:cs="Arial"/>
          <w:sz w:val="21"/>
          <w:szCs w:val="21"/>
        </w:rPr>
        <w:tab/>
      </w:r>
      <w:r w:rsidR="00B02058" w:rsidRPr="0002476C">
        <w:rPr>
          <w:rFonts w:ascii="Arial" w:hAnsi="Arial" w:cs="Arial"/>
          <w:sz w:val="21"/>
          <w:szCs w:val="21"/>
        </w:rPr>
        <w:t>Body Donation</w:t>
      </w:r>
      <w:r w:rsidR="007D70BD" w:rsidRPr="0002476C">
        <w:rPr>
          <w:rFonts w:ascii="Arial" w:hAnsi="Arial" w:cs="Arial"/>
          <w:sz w:val="21"/>
          <w:szCs w:val="21"/>
        </w:rPr>
        <w:t xml:space="preserve"> Program Oversight</w:t>
      </w:r>
    </w:p>
    <w:p w14:paraId="35523AE5" w14:textId="2F0DE908" w:rsidR="00DE1E9C" w:rsidRPr="0002476C" w:rsidRDefault="00DE1E9C" w:rsidP="001C4CB6">
      <w:pPr>
        <w:tabs>
          <w:tab w:val="left" w:pos="1440"/>
        </w:tabs>
        <w:ind w:left="900" w:hanging="54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Pr="0002476C">
        <w:rPr>
          <w:rFonts w:ascii="Arial" w:hAnsi="Arial" w:cs="Arial"/>
          <w:sz w:val="21"/>
          <w:szCs w:val="21"/>
        </w:rPr>
        <w:tab/>
      </w:r>
      <w:r w:rsidR="007D70BD" w:rsidRPr="0002476C">
        <w:rPr>
          <w:rFonts w:ascii="Arial" w:hAnsi="Arial" w:cs="Arial"/>
          <w:sz w:val="21"/>
          <w:szCs w:val="21"/>
        </w:rPr>
        <w:t>Member</w:t>
      </w:r>
      <w:r w:rsidRPr="0002476C">
        <w:rPr>
          <w:rFonts w:ascii="Arial" w:hAnsi="Arial" w:cs="Arial"/>
          <w:sz w:val="21"/>
          <w:szCs w:val="21"/>
        </w:rPr>
        <w:tab/>
      </w:r>
    </w:p>
    <w:p w14:paraId="2EAA2F52" w14:textId="09010414" w:rsidR="00DE1E9C" w:rsidRPr="0002476C" w:rsidRDefault="007D70BD" w:rsidP="001C4CB6">
      <w:pPr>
        <w:tabs>
          <w:tab w:val="left" w:pos="144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t>2009-2012</w:t>
      </w:r>
    </w:p>
    <w:p w14:paraId="1310DD28" w14:textId="77777777" w:rsidR="007D70BD" w:rsidRPr="0002476C" w:rsidRDefault="007D70BD" w:rsidP="001C4CB6">
      <w:pPr>
        <w:tabs>
          <w:tab w:val="left" w:pos="1440"/>
        </w:tabs>
        <w:ind w:firstLine="360"/>
        <w:rPr>
          <w:rFonts w:ascii="Arial" w:hAnsi="Arial" w:cs="Arial"/>
          <w:sz w:val="21"/>
          <w:szCs w:val="21"/>
        </w:rPr>
      </w:pPr>
    </w:p>
    <w:p w14:paraId="07061DC1" w14:textId="2682A8CD" w:rsidR="007D70BD" w:rsidRPr="0002476C" w:rsidRDefault="007D70BD" w:rsidP="001C4CB6">
      <w:pPr>
        <w:tabs>
          <w:tab w:val="left" w:pos="1440"/>
        </w:tabs>
        <w:ind w:firstLine="360"/>
        <w:rPr>
          <w:rFonts w:ascii="Arial" w:hAnsi="Arial" w:cs="Arial"/>
          <w:sz w:val="21"/>
          <w:szCs w:val="21"/>
        </w:rPr>
      </w:pPr>
      <w:r w:rsidRPr="0002476C">
        <w:rPr>
          <w:rFonts w:ascii="Arial" w:hAnsi="Arial" w:cs="Arial"/>
          <w:sz w:val="21"/>
          <w:szCs w:val="21"/>
        </w:rPr>
        <w:tab/>
        <w:t>St. Louis Anatomical Board</w:t>
      </w:r>
    </w:p>
    <w:p w14:paraId="10B02838" w14:textId="7C8CEF00" w:rsidR="007D70BD" w:rsidRPr="0002476C" w:rsidRDefault="007D70BD" w:rsidP="001C4CB6">
      <w:pPr>
        <w:tabs>
          <w:tab w:val="left" w:pos="1440"/>
        </w:tabs>
        <w:ind w:firstLine="360"/>
        <w:rPr>
          <w:rFonts w:ascii="Arial" w:hAnsi="Arial" w:cs="Arial"/>
          <w:sz w:val="21"/>
          <w:szCs w:val="21"/>
        </w:rPr>
      </w:pPr>
      <w:r w:rsidRPr="0002476C">
        <w:rPr>
          <w:rFonts w:ascii="Arial" w:hAnsi="Arial" w:cs="Arial"/>
          <w:sz w:val="21"/>
          <w:szCs w:val="21"/>
        </w:rPr>
        <w:tab/>
      </w:r>
      <w:r w:rsidR="00B02058" w:rsidRPr="0002476C">
        <w:rPr>
          <w:rFonts w:ascii="Arial" w:hAnsi="Arial" w:cs="Arial"/>
          <w:sz w:val="21"/>
          <w:szCs w:val="21"/>
        </w:rPr>
        <w:t>Body Donation</w:t>
      </w:r>
      <w:r w:rsidRPr="0002476C">
        <w:rPr>
          <w:rFonts w:ascii="Arial" w:hAnsi="Arial" w:cs="Arial"/>
          <w:sz w:val="21"/>
          <w:szCs w:val="21"/>
        </w:rPr>
        <w:t xml:space="preserve"> Program Oversight</w:t>
      </w:r>
    </w:p>
    <w:p w14:paraId="1264D4FB" w14:textId="31E31E44" w:rsidR="007D70BD" w:rsidRPr="0002476C" w:rsidRDefault="007D70BD" w:rsidP="001C4CB6">
      <w:pPr>
        <w:tabs>
          <w:tab w:val="left" w:pos="1440"/>
        </w:tabs>
        <w:ind w:firstLine="360"/>
        <w:rPr>
          <w:rFonts w:ascii="Arial" w:hAnsi="Arial" w:cs="Arial"/>
          <w:sz w:val="21"/>
          <w:szCs w:val="21"/>
        </w:rPr>
      </w:pPr>
      <w:r w:rsidRPr="0002476C">
        <w:rPr>
          <w:rFonts w:ascii="Arial" w:hAnsi="Arial" w:cs="Arial"/>
          <w:sz w:val="21"/>
          <w:szCs w:val="21"/>
        </w:rPr>
        <w:lastRenderedPageBreak/>
        <w:tab/>
        <w:t>Member</w:t>
      </w:r>
    </w:p>
    <w:p w14:paraId="5783A9EF" w14:textId="612BDC62" w:rsidR="00842411" w:rsidRDefault="007D70BD" w:rsidP="0090339D">
      <w:pPr>
        <w:tabs>
          <w:tab w:val="left" w:pos="1440"/>
        </w:tabs>
        <w:ind w:firstLine="360"/>
        <w:rPr>
          <w:rFonts w:ascii="Arial" w:hAnsi="Arial" w:cs="Arial"/>
          <w:sz w:val="21"/>
          <w:szCs w:val="21"/>
        </w:rPr>
      </w:pPr>
      <w:r w:rsidRPr="0002476C">
        <w:rPr>
          <w:rFonts w:ascii="Arial" w:hAnsi="Arial" w:cs="Arial"/>
          <w:sz w:val="21"/>
          <w:szCs w:val="21"/>
        </w:rPr>
        <w:tab/>
        <w:t>2009-2012</w:t>
      </w:r>
    </w:p>
    <w:p w14:paraId="6AB274FD" w14:textId="5B3F027F" w:rsidR="00C53A35" w:rsidRDefault="00C53A35" w:rsidP="0090339D">
      <w:pPr>
        <w:tabs>
          <w:tab w:val="left" w:pos="1440"/>
        </w:tabs>
        <w:ind w:firstLine="360"/>
        <w:rPr>
          <w:rFonts w:ascii="Arial" w:hAnsi="Arial" w:cs="Arial"/>
          <w:sz w:val="21"/>
          <w:szCs w:val="21"/>
        </w:rPr>
      </w:pPr>
    </w:p>
    <w:p w14:paraId="1B4FB441" w14:textId="7844031A" w:rsidR="00C53A35" w:rsidRDefault="00C53A35" w:rsidP="0090339D">
      <w:pPr>
        <w:tabs>
          <w:tab w:val="left" w:pos="1440"/>
        </w:tabs>
        <w:ind w:firstLine="360"/>
        <w:rPr>
          <w:rFonts w:ascii="Arial" w:hAnsi="Arial" w:cs="Arial"/>
          <w:sz w:val="21"/>
          <w:szCs w:val="21"/>
        </w:rPr>
      </w:pPr>
      <w:r>
        <w:rPr>
          <w:rFonts w:ascii="Arial" w:hAnsi="Arial" w:cs="Arial"/>
          <w:sz w:val="21"/>
          <w:szCs w:val="21"/>
        </w:rPr>
        <w:tab/>
        <w:t>Indianapolis Jewish Community Relations Council</w:t>
      </w:r>
    </w:p>
    <w:p w14:paraId="0ECA0229" w14:textId="6CEBA8AD" w:rsidR="00C53A35" w:rsidRDefault="00C53A35" w:rsidP="0090339D">
      <w:pPr>
        <w:tabs>
          <w:tab w:val="left" w:pos="1440"/>
        </w:tabs>
        <w:ind w:firstLine="360"/>
        <w:rPr>
          <w:rFonts w:ascii="Arial" w:hAnsi="Arial" w:cs="Arial"/>
          <w:sz w:val="21"/>
          <w:szCs w:val="21"/>
        </w:rPr>
      </w:pPr>
      <w:r>
        <w:rPr>
          <w:rFonts w:ascii="Arial" w:hAnsi="Arial" w:cs="Arial"/>
          <w:sz w:val="21"/>
          <w:szCs w:val="21"/>
        </w:rPr>
        <w:tab/>
        <w:t>Member, Board of Directors</w:t>
      </w:r>
    </w:p>
    <w:p w14:paraId="27B2E95D" w14:textId="6C5C053C" w:rsidR="00C53A35" w:rsidRDefault="00C53A35" w:rsidP="0090339D">
      <w:pPr>
        <w:tabs>
          <w:tab w:val="left" w:pos="1440"/>
        </w:tabs>
        <w:ind w:firstLine="360"/>
        <w:rPr>
          <w:rFonts w:ascii="Arial" w:hAnsi="Arial" w:cs="Arial"/>
          <w:sz w:val="21"/>
          <w:szCs w:val="21"/>
        </w:rPr>
      </w:pPr>
      <w:r>
        <w:rPr>
          <w:rFonts w:ascii="Arial" w:hAnsi="Arial" w:cs="Arial"/>
          <w:sz w:val="21"/>
          <w:szCs w:val="21"/>
        </w:rPr>
        <w:tab/>
        <w:t>2020-</w:t>
      </w:r>
      <w:r w:rsidR="00C4575F">
        <w:rPr>
          <w:rFonts w:ascii="Arial" w:hAnsi="Arial" w:cs="Arial"/>
          <w:sz w:val="21"/>
          <w:szCs w:val="21"/>
        </w:rPr>
        <w:t>2023</w:t>
      </w:r>
    </w:p>
    <w:p w14:paraId="5AF22012" w14:textId="0AE60B63" w:rsidR="002C4E2B" w:rsidRPr="00AA6ED0" w:rsidRDefault="002C4E2B" w:rsidP="00AA6ED0">
      <w:pPr>
        <w:tabs>
          <w:tab w:val="left" w:pos="1440"/>
        </w:tabs>
        <w:rPr>
          <w:rFonts w:ascii="Arial" w:hAnsi="Arial" w:cs="Arial"/>
          <w:sz w:val="21"/>
          <w:szCs w:val="21"/>
        </w:rPr>
      </w:pPr>
    </w:p>
    <w:p w14:paraId="47CB9C57" w14:textId="77777777" w:rsidR="002C4E2B" w:rsidRPr="0002476C" w:rsidRDefault="002C4E2B" w:rsidP="00120ACB">
      <w:pPr>
        <w:tabs>
          <w:tab w:val="left" w:pos="360"/>
          <w:tab w:val="left" w:pos="900"/>
        </w:tabs>
        <w:ind w:right="288"/>
        <w:rPr>
          <w:rFonts w:ascii="Arial" w:hAnsi="Arial" w:cs="Arial"/>
          <w:b/>
          <w:sz w:val="21"/>
          <w:szCs w:val="21"/>
        </w:rPr>
      </w:pPr>
    </w:p>
    <w:p w14:paraId="0336C5BF" w14:textId="40EC0FE7" w:rsidR="00F81581" w:rsidRPr="0002476C" w:rsidRDefault="00F81581" w:rsidP="00120ACB">
      <w:pPr>
        <w:tabs>
          <w:tab w:val="left" w:pos="360"/>
          <w:tab w:val="left" w:pos="900"/>
        </w:tabs>
        <w:ind w:right="288"/>
        <w:rPr>
          <w:rFonts w:ascii="Arial" w:hAnsi="Arial" w:cs="Arial"/>
          <w:sz w:val="21"/>
          <w:szCs w:val="21"/>
          <w:u w:val="single"/>
        </w:rPr>
      </w:pPr>
      <w:r w:rsidRPr="0002476C">
        <w:rPr>
          <w:rFonts w:ascii="Arial" w:hAnsi="Arial" w:cs="Arial"/>
          <w:b/>
          <w:sz w:val="21"/>
          <w:szCs w:val="21"/>
        </w:rPr>
        <w:t>NATIONAL</w:t>
      </w:r>
      <w:r w:rsidR="004E6467">
        <w:rPr>
          <w:rFonts w:ascii="Arial" w:hAnsi="Arial" w:cs="Arial"/>
          <w:b/>
          <w:sz w:val="21"/>
          <w:szCs w:val="21"/>
        </w:rPr>
        <w:t xml:space="preserve"> &amp; INTERNATIONAL</w:t>
      </w:r>
      <w:r w:rsidRPr="0002476C">
        <w:rPr>
          <w:rFonts w:ascii="Arial" w:hAnsi="Arial" w:cs="Arial"/>
          <w:b/>
          <w:sz w:val="21"/>
          <w:szCs w:val="21"/>
        </w:rPr>
        <w:t xml:space="preserve"> </w:t>
      </w:r>
      <w:r w:rsidR="00120ACB" w:rsidRPr="0002476C">
        <w:rPr>
          <w:rFonts w:ascii="Arial" w:hAnsi="Arial" w:cs="Arial"/>
          <w:b/>
          <w:sz w:val="21"/>
          <w:szCs w:val="21"/>
        </w:rPr>
        <w:t xml:space="preserve">PROFESSIONAL </w:t>
      </w:r>
      <w:r w:rsidRPr="0002476C">
        <w:rPr>
          <w:rFonts w:ascii="Arial" w:hAnsi="Arial" w:cs="Arial"/>
          <w:b/>
          <w:sz w:val="21"/>
          <w:szCs w:val="21"/>
        </w:rPr>
        <w:t>SERVICE ACTIVITY</w:t>
      </w:r>
      <w:r w:rsidRPr="0002476C">
        <w:rPr>
          <w:rFonts w:ascii="Arial" w:hAnsi="Arial" w:cs="Arial"/>
          <w:sz w:val="21"/>
          <w:szCs w:val="21"/>
        </w:rPr>
        <w:t xml:space="preserve"> </w:t>
      </w:r>
      <w:r w:rsidR="00794235" w:rsidRPr="0002476C">
        <w:rPr>
          <w:rFonts w:ascii="Arial" w:hAnsi="Arial" w:cs="Arial"/>
          <w:sz w:val="21"/>
          <w:szCs w:val="21"/>
        </w:rPr>
        <w:t>[* in current rank]</w:t>
      </w:r>
    </w:p>
    <w:p w14:paraId="674CEFB3" w14:textId="77777777" w:rsidR="00F81581" w:rsidRPr="0002476C" w:rsidRDefault="00F81581" w:rsidP="001C4CB6">
      <w:pPr>
        <w:tabs>
          <w:tab w:val="left" w:pos="900"/>
        </w:tabs>
        <w:ind w:right="288"/>
        <w:rPr>
          <w:rFonts w:ascii="Arial" w:hAnsi="Arial" w:cs="Arial"/>
          <w:sz w:val="21"/>
          <w:szCs w:val="21"/>
        </w:rPr>
      </w:pPr>
    </w:p>
    <w:p w14:paraId="5936719C" w14:textId="7D9292AA" w:rsidR="0034677B" w:rsidRPr="0002476C" w:rsidRDefault="0034677B" w:rsidP="001C4CB6">
      <w:pPr>
        <w:tabs>
          <w:tab w:val="left" w:pos="360"/>
          <w:tab w:val="left" w:pos="1440"/>
        </w:tabs>
        <w:rPr>
          <w:rFonts w:ascii="Arial" w:hAnsi="Arial" w:cs="Arial"/>
          <w:sz w:val="21"/>
          <w:szCs w:val="21"/>
        </w:rPr>
      </w:pPr>
      <w:r w:rsidRPr="0002476C">
        <w:rPr>
          <w:rFonts w:ascii="Arial" w:hAnsi="Arial" w:cs="Arial"/>
          <w:sz w:val="21"/>
          <w:szCs w:val="21"/>
        </w:rPr>
        <w:tab/>
        <w:t>Agency:</w:t>
      </w:r>
      <w:r w:rsidRPr="0002476C">
        <w:rPr>
          <w:rFonts w:ascii="Arial" w:hAnsi="Arial" w:cs="Arial"/>
          <w:sz w:val="21"/>
          <w:szCs w:val="21"/>
        </w:rPr>
        <w:tab/>
      </w:r>
      <w:r w:rsidR="00FD4AFF" w:rsidRPr="0002476C">
        <w:rPr>
          <w:rFonts w:ascii="Arial" w:hAnsi="Arial" w:cs="Arial"/>
          <w:sz w:val="21"/>
          <w:szCs w:val="21"/>
        </w:rPr>
        <w:t>American Association of Physical Anthropologists</w:t>
      </w:r>
    </w:p>
    <w:p w14:paraId="18B14980" w14:textId="34D0D258" w:rsidR="0034677B" w:rsidRPr="0002476C" w:rsidRDefault="0034677B" w:rsidP="001C4CB6">
      <w:pPr>
        <w:tabs>
          <w:tab w:val="left" w:pos="360"/>
          <w:tab w:val="left" w:pos="1440"/>
        </w:tabs>
        <w:rPr>
          <w:rFonts w:ascii="Arial" w:hAnsi="Arial" w:cs="Arial"/>
          <w:sz w:val="21"/>
          <w:szCs w:val="21"/>
        </w:rPr>
      </w:pPr>
      <w:r w:rsidRPr="0002476C">
        <w:rPr>
          <w:rFonts w:ascii="Arial" w:hAnsi="Arial" w:cs="Arial"/>
          <w:sz w:val="21"/>
          <w:szCs w:val="21"/>
        </w:rPr>
        <w:tab/>
        <w:t>Activity:</w:t>
      </w:r>
      <w:r w:rsidRPr="0002476C">
        <w:rPr>
          <w:rFonts w:ascii="Arial" w:hAnsi="Arial" w:cs="Arial"/>
          <w:sz w:val="21"/>
          <w:szCs w:val="21"/>
        </w:rPr>
        <w:tab/>
      </w:r>
      <w:r w:rsidR="00C56A22" w:rsidRPr="0002476C">
        <w:rPr>
          <w:rFonts w:ascii="Arial" w:hAnsi="Arial" w:cs="Arial"/>
          <w:sz w:val="21"/>
          <w:szCs w:val="21"/>
        </w:rPr>
        <w:t>Annual Meeting Scientific Program Committee</w:t>
      </w:r>
    </w:p>
    <w:p w14:paraId="645D6ACC" w14:textId="4A224559" w:rsidR="0034677B" w:rsidRPr="0002476C" w:rsidRDefault="0034677B" w:rsidP="001C4CB6">
      <w:pPr>
        <w:tabs>
          <w:tab w:val="left" w:pos="1440"/>
        </w:tabs>
        <w:ind w:left="900" w:hanging="54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Pr="0002476C">
        <w:rPr>
          <w:rFonts w:ascii="Arial" w:hAnsi="Arial" w:cs="Arial"/>
          <w:sz w:val="21"/>
          <w:szCs w:val="21"/>
        </w:rPr>
        <w:tab/>
        <w:t>Member</w:t>
      </w:r>
    </w:p>
    <w:p w14:paraId="6ED6EFE5" w14:textId="52035881"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r>
      <w:r w:rsidR="00C56A22" w:rsidRPr="0002476C">
        <w:rPr>
          <w:rFonts w:ascii="Arial" w:hAnsi="Arial" w:cs="Arial"/>
          <w:sz w:val="21"/>
          <w:szCs w:val="21"/>
        </w:rPr>
        <w:t>2008-2011</w:t>
      </w:r>
    </w:p>
    <w:p w14:paraId="21C3BB8D" w14:textId="77777777" w:rsidR="0034677B" w:rsidRPr="0002476C" w:rsidRDefault="0034677B" w:rsidP="001C4CB6">
      <w:pPr>
        <w:tabs>
          <w:tab w:val="left" w:pos="1440"/>
        </w:tabs>
        <w:rPr>
          <w:rFonts w:ascii="Arial" w:hAnsi="Arial" w:cs="Arial"/>
          <w:sz w:val="21"/>
          <w:szCs w:val="21"/>
        </w:rPr>
      </w:pPr>
    </w:p>
    <w:p w14:paraId="6FC497AC" w14:textId="7B118DEC"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American Physiological Society</w:t>
      </w:r>
    </w:p>
    <w:p w14:paraId="63FB8E81" w14:textId="76312EA3" w:rsidR="0034677B" w:rsidRPr="0002476C" w:rsidRDefault="006C263C" w:rsidP="001C4CB6">
      <w:pPr>
        <w:tabs>
          <w:tab w:val="left" w:pos="1440"/>
        </w:tabs>
        <w:ind w:left="1440"/>
        <w:rPr>
          <w:rFonts w:ascii="Arial" w:hAnsi="Arial" w:cs="Arial"/>
          <w:sz w:val="21"/>
          <w:szCs w:val="21"/>
        </w:rPr>
      </w:pPr>
      <w:r w:rsidRPr="0002476C">
        <w:rPr>
          <w:rFonts w:ascii="Arial" w:hAnsi="Arial" w:cs="Arial"/>
          <w:sz w:val="21"/>
          <w:szCs w:val="21"/>
        </w:rPr>
        <w:t xml:space="preserve">Archive of Teaching Resources (now </w:t>
      </w:r>
      <w:r w:rsidR="00093E15" w:rsidRPr="0002476C">
        <w:rPr>
          <w:rFonts w:ascii="Arial" w:hAnsi="Arial" w:cs="Arial"/>
          <w:sz w:val="21"/>
          <w:szCs w:val="21"/>
        </w:rPr>
        <w:t xml:space="preserve">called </w:t>
      </w:r>
      <w:r w:rsidRPr="0002476C">
        <w:rPr>
          <w:rFonts w:ascii="Arial" w:hAnsi="Arial" w:cs="Arial"/>
          <w:sz w:val="21"/>
          <w:szCs w:val="21"/>
        </w:rPr>
        <w:t>Life Science</w:t>
      </w:r>
      <w:r w:rsidR="00093E15" w:rsidRPr="0002476C">
        <w:rPr>
          <w:rFonts w:ascii="Arial" w:hAnsi="Arial" w:cs="Arial"/>
          <w:sz w:val="21"/>
          <w:szCs w:val="21"/>
        </w:rPr>
        <w:t xml:space="preserve"> Community Teaching Resources, LifeSciTRC.org)</w:t>
      </w:r>
    </w:p>
    <w:p w14:paraId="4496CFCB"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Content Reviewer - Anatomy</w:t>
      </w:r>
    </w:p>
    <w:p w14:paraId="68AE6BEC"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2011-2013</w:t>
      </w:r>
    </w:p>
    <w:p w14:paraId="7A39D024" w14:textId="77777777" w:rsidR="0034677B" w:rsidRPr="0002476C" w:rsidRDefault="0034677B" w:rsidP="001C4CB6">
      <w:pPr>
        <w:tabs>
          <w:tab w:val="left" w:pos="1440"/>
        </w:tabs>
        <w:ind w:firstLine="360"/>
        <w:rPr>
          <w:rFonts w:ascii="Arial" w:hAnsi="Arial" w:cs="Arial"/>
          <w:sz w:val="21"/>
          <w:szCs w:val="21"/>
        </w:rPr>
      </w:pPr>
    </w:p>
    <w:p w14:paraId="3BDC6DC0" w14:textId="6B7E94D6"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American Association of Physical Anthropologists</w:t>
      </w:r>
    </w:p>
    <w:p w14:paraId="126B1FB8"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Annual Meeting Anatomical Science Student Presentation Award</w:t>
      </w:r>
    </w:p>
    <w:p w14:paraId="32AC8C78"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Presentation Judge</w:t>
      </w:r>
    </w:p>
    <w:p w14:paraId="20959B08"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2012-2013</w:t>
      </w:r>
    </w:p>
    <w:p w14:paraId="16F2FB21" w14:textId="0298D2D2" w:rsidR="0034677B" w:rsidRPr="0002476C" w:rsidRDefault="0034677B" w:rsidP="001C4CB6">
      <w:pPr>
        <w:tabs>
          <w:tab w:val="left" w:pos="1440"/>
        </w:tabs>
        <w:ind w:firstLine="360"/>
        <w:rPr>
          <w:rFonts w:ascii="Arial" w:hAnsi="Arial" w:cs="Arial"/>
          <w:sz w:val="21"/>
          <w:szCs w:val="21"/>
        </w:rPr>
      </w:pPr>
    </w:p>
    <w:p w14:paraId="65FB9DAE" w14:textId="7220CA8D"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Center for Scientific Review, National Institutes of Health</w:t>
      </w:r>
    </w:p>
    <w:p w14:paraId="00DD0DBB" w14:textId="77777777" w:rsidR="0034677B" w:rsidRPr="0002476C" w:rsidRDefault="0034677B" w:rsidP="001C4CB6">
      <w:pPr>
        <w:tabs>
          <w:tab w:val="left" w:pos="360"/>
          <w:tab w:val="left" w:pos="144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Early Career Reviewer</w:t>
      </w:r>
    </w:p>
    <w:p w14:paraId="3B647987" w14:textId="77777777" w:rsidR="0034677B" w:rsidRPr="0002476C" w:rsidRDefault="0034677B" w:rsidP="001C4CB6">
      <w:pPr>
        <w:tabs>
          <w:tab w:val="left" w:pos="1440"/>
        </w:tabs>
        <w:ind w:left="900" w:hanging="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Member</w:t>
      </w:r>
      <w:r w:rsidRPr="0002476C">
        <w:rPr>
          <w:rFonts w:ascii="Arial" w:hAnsi="Arial" w:cs="Arial"/>
          <w:sz w:val="21"/>
          <w:szCs w:val="21"/>
        </w:rPr>
        <w:tab/>
      </w:r>
    </w:p>
    <w:p w14:paraId="18970B89"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2014</w:t>
      </w:r>
    </w:p>
    <w:p w14:paraId="4C31894A" w14:textId="77777777" w:rsidR="0034677B" w:rsidRPr="0002476C" w:rsidRDefault="0034677B" w:rsidP="001C4CB6">
      <w:pPr>
        <w:tabs>
          <w:tab w:val="left" w:pos="1440"/>
        </w:tabs>
        <w:rPr>
          <w:rFonts w:ascii="Arial" w:hAnsi="Arial" w:cs="Arial"/>
          <w:sz w:val="21"/>
          <w:szCs w:val="21"/>
        </w:rPr>
      </w:pPr>
    </w:p>
    <w:p w14:paraId="236CBF17" w14:textId="6F078A51"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Federation of American Societies for Experimental Biology</w:t>
      </w:r>
      <w:r w:rsidR="007C08F1" w:rsidRPr="0002476C">
        <w:rPr>
          <w:rFonts w:ascii="Arial" w:hAnsi="Arial" w:cs="Arial"/>
          <w:sz w:val="21"/>
          <w:szCs w:val="21"/>
        </w:rPr>
        <w:t xml:space="preserve"> (FASEB)</w:t>
      </w:r>
    </w:p>
    <w:p w14:paraId="1DEB9BB7"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Publications and Communications Committee</w:t>
      </w:r>
    </w:p>
    <w:p w14:paraId="72C18475" w14:textId="77777777" w:rsidR="0034677B" w:rsidRPr="0002476C" w:rsidRDefault="0034677B" w:rsidP="001C4CB6">
      <w:pPr>
        <w:tabs>
          <w:tab w:val="left" w:pos="1440"/>
        </w:tabs>
        <w:ind w:firstLine="360"/>
        <w:rPr>
          <w:rFonts w:ascii="Arial" w:hAnsi="Arial" w:cs="Arial"/>
          <w:sz w:val="21"/>
          <w:szCs w:val="21"/>
        </w:rPr>
      </w:pPr>
      <w:r w:rsidRPr="0002476C">
        <w:rPr>
          <w:rFonts w:ascii="Arial" w:hAnsi="Arial" w:cs="Arial"/>
          <w:sz w:val="21"/>
          <w:szCs w:val="21"/>
        </w:rPr>
        <w:tab/>
        <w:t>Member</w:t>
      </w:r>
    </w:p>
    <w:p w14:paraId="05037990" w14:textId="3B2AF339" w:rsidR="0034677B" w:rsidRDefault="0034677B" w:rsidP="001C4CB6">
      <w:pPr>
        <w:tabs>
          <w:tab w:val="left" w:pos="1440"/>
        </w:tabs>
        <w:ind w:firstLine="360"/>
        <w:rPr>
          <w:rFonts w:ascii="Arial" w:hAnsi="Arial" w:cs="Arial"/>
          <w:sz w:val="21"/>
          <w:szCs w:val="21"/>
        </w:rPr>
      </w:pPr>
      <w:r w:rsidRPr="0002476C">
        <w:rPr>
          <w:rFonts w:ascii="Arial" w:hAnsi="Arial" w:cs="Arial"/>
          <w:sz w:val="21"/>
          <w:szCs w:val="21"/>
        </w:rPr>
        <w:tab/>
        <w:t>2016-</w:t>
      </w:r>
      <w:r w:rsidR="002C4E2B" w:rsidRPr="0002476C">
        <w:rPr>
          <w:rFonts w:ascii="Arial" w:hAnsi="Arial" w:cs="Arial"/>
          <w:sz w:val="21"/>
          <w:szCs w:val="21"/>
        </w:rPr>
        <w:t>2019</w:t>
      </w:r>
    </w:p>
    <w:p w14:paraId="39966A82" w14:textId="77777777" w:rsidR="001C6A3A" w:rsidRDefault="001C6A3A" w:rsidP="001C4CB6">
      <w:pPr>
        <w:tabs>
          <w:tab w:val="left" w:pos="1440"/>
        </w:tabs>
        <w:ind w:firstLine="360"/>
        <w:rPr>
          <w:rFonts w:ascii="Arial" w:hAnsi="Arial" w:cs="Arial"/>
          <w:sz w:val="21"/>
          <w:szCs w:val="21"/>
        </w:rPr>
      </w:pPr>
    </w:p>
    <w:p w14:paraId="54A516D7" w14:textId="6437EDE3" w:rsidR="001C6A3A" w:rsidRDefault="001C6A3A" w:rsidP="001C6A3A">
      <w:pPr>
        <w:tabs>
          <w:tab w:val="left" w:pos="900"/>
        </w:tabs>
        <w:ind w:left="1440" w:right="288"/>
        <w:rPr>
          <w:rFonts w:ascii="Arial" w:hAnsi="Arial" w:cs="Arial"/>
          <w:sz w:val="21"/>
          <w:szCs w:val="21"/>
        </w:rPr>
      </w:pPr>
      <w:r>
        <w:rPr>
          <w:rFonts w:ascii="Arial" w:hAnsi="Arial" w:cs="Arial"/>
          <w:sz w:val="21"/>
          <w:szCs w:val="21"/>
        </w:rPr>
        <w:t>10</w:t>
      </w:r>
      <w:r w:rsidRPr="000D6C1B">
        <w:rPr>
          <w:rFonts w:ascii="Arial" w:hAnsi="Arial" w:cs="Arial"/>
          <w:sz w:val="21"/>
          <w:szCs w:val="21"/>
          <w:vertAlign w:val="superscript"/>
        </w:rPr>
        <w:t>th</w:t>
      </w:r>
      <w:r>
        <w:rPr>
          <w:rFonts w:ascii="Arial" w:hAnsi="Arial" w:cs="Arial"/>
          <w:sz w:val="21"/>
          <w:szCs w:val="21"/>
        </w:rPr>
        <w:t xml:space="preserve"> Asia Pacific Congress of Anatomists (APICA) &amp; 20</w:t>
      </w:r>
      <w:r w:rsidRPr="000D6C1B">
        <w:rPr>
          <w:rFonts w:ascii="Arial" w:hAnsi="Arial" w:cs="Arial"/>
          <w:sz w:val="21"/>
          <w:szCs w:val="21"/>
          <w:vertAlign w:val="superscript"/>
        </w:rPr>
        <w:t>th</w:t>
      </w:r>
      <w:r>
        <w:rPr>
          <w:rFonts w:ascii="Arial" w:hAnsi="Arial" w:cs="Arial"/>
          <w:sz w:val="21"/>
          <w:szCs w:val="21"/>
        </w:rPr>
        <w:t xml:space="preserve"> Meeting of the Australian and New Zealand Assoc of Clinical Anatomists (ANZACA)</w:t>
      </w:r>
    </w:p>
    <w:p w14:paraId="5C6A181C" w14:textId="77777777" w:rsidR="001C6A3A" w:rsidRDefault="001C6A3A" w:rsidP="001C6A3A">
      <w:pPr>
        <w:tabs>
          <w:tab w:val="left" w:pos="900"/>
        </w:tabs>
        <w:ind w:left="1440" w:right="288"/>
        <w:rPr>
          <w:rFonts w:ascii="Arial" w:hAnsi="Arial" w:cs="Arial"/>
          <w:sz w:val="21"/>
          <w:szCs w:val="21"/>
        </w:rPr>
      </w:pPr>
      <w:r>
        <w:rPr>
          <w:rFonts w:ascii="Arial" w:hAnsi="Arial" w:cs="Arial"/>
          <w:sz w:val="21"/>
          <w:szCs w:val="21"/>
        </w:rPr>
        <w:t>Member, Education Research Presentation Judging Panelist</w:t>
      </w:r>
    </w:p>
    <w:p w14:paraId="1A128C82" w14:textId="2A8427F3" w:rsidR="001C6A3A" w:rsidRDefault="001C6A3A" w:rsidP="001C6A3A">
      <w:pPr>
        <w:tabs>
          <w:tab w:val="left" w:pos="900"/>
        </w:tabs>
        <w:ind w:left="1440" w:right="288"/>
        <w:rPr>
          <w:rFonts w:ascii="Arial" w:hAnsi="Arial" w:cs="Arial"/>
          <w:sz w:val="21"/>
          <w:szCs w:val="21"/>
        </w:rPr>
      </w:pPr>
      <w:r>
        <w:rPr>
          <w:rFonts w:ascii="Arial" w:hAnsi="Arial" w:cs="Arial"/>
          <w:sz w:val="21"/>
          <w:szCs w:val="21"/>
        </w:rPr>
        <w:t>2023</w:t>
      </w:r>
    </w:p>
    <w:p w14:paraId="41EBEB7F" w14:textId="77777777" w:rsidR="001A6A1E" w:rsidRDefault="001A6A1E" w:rsidP="001C6A3A">
      <w:pPr>
        <w:tabs>
          <w:tab w:val="left" w:pos="900"/>
        </w:tabs>
        <w:ind w:left="1440" w:right="288"/>
        <w:rPr>
          <w:rFonts w:ascii="Arial" w:hAnsi="Arial" w:cs="Arial"/>
          <w:sz w:val="21"/>
          <w:szCs w:val="21"/>
        </w:rPr>
      </w:pPr>
    </w:p>
    <w:p w14:paraId="2AA4E7D6" w14:textId="7F9D8520" w:rsidR="001A6A1E" w:rsidRDefault="001A6A1E" w:rsidP="001A6A1E">
      <w:pPr>
        <w:tabs>
          <w:tab w:val="left" w:pos="900"/>
        </w:tabs>
        <w:ind w:left="1440" w:right="288"/>
        <w:rPr>
          <w:rFonts w:ascii="Arial" w:hAnsi="Arial" w:cs="Arial"/>
          <w:sz w:val="21"/>
          <w:szCs w:val="21"/>
        </w:rPr>
      </w:pPr>
      <w:r>
        <w:rPr>
          <w:rFonts w:ascii="Arial" w:hAnsi="Arial" w:cs="Arial"/>
          <w:sz w:val="21"/>
          <w:szCs w:val="21"/>
        </w:rPr>
        <w:t>21</w:t>
      </w:r>
      <w:r w:rsidRPr="001A6A1E">
        <w:rPr>
          <w:rFonts w:ascii="Arial" w:hAnsi="Arial" w:cs="Arial"/>
          <w:sz w:val="21"/>
          <w:szCs w:val="21"/>
          <w:vertAlign w:val="superscript"/>
        </w:rPr>
        <w:t>st</w:t>
      </w:r>
      <w:r>
        <w:rPr>
          <w:rFonts w:ascii="Arial" w:hAnsi="Arial" w:cs="Arial"/>
          <w:sz w:val="21"/>
          <w:szCs w:val="21"/>
        </w:rPr>
        <w:t xml:space="preserve"> Meeting of the Australian and New Zealand Assoc of Clinical Anatomists (ANZACA)</w:t>
      </w:r>
    </w:p>
    <w:p w14:paraId="135EB41E" w14:textId="77777777" w:rsidR="001A6A1E" w:rsidRDefault="001A6A1E" w:rsidP="001A6A1E">
      <w:pPr>
        <w:tabs>
          <w:tab w:val="left" w:pos="900"/>
        </w:tabs>
        <w:ind w:left="1440" w:right="288"/>
        <w:rPr>
          <w:rFonts w:ascii="Arial" w:hAnsi="Arial" w:cs="Arial"/>
          <w:sz w:val="21"/>
          <w:szCs w:val="21"/>
        </w:rPr>
      </w:pPr>
      <w:r>
        <w:rPr>
          <w:rFonts w:ascii="Arial" w:hAnsi="Arial" w:cs="Arial"/>
          <w:sz w:val="21"/>
          <w:szCs w:val="21"/>
        </w:rPr>
        <w:t>Member, Education Research Presentation Judging Panelist</w:t>
      </w:r>
    </w:p>
    <w:p w14:paraId="33309F4B" w14:textId="4F6FAE12" w:rsidR="001A6A1E" w:rsidRDefault="001A6A1E" w:rsidP="001A6A1E">
      <w:pPr>
        <w:tabs>
          <w:tab w:val="left" w:pos="900"/>
        </w:tabs>
        <w:ind w:left="1440" w:right="288"/>
        <w:rPr>
          <w:rFonts w:ascii="Arial" w:hAnsi="Arial" w:cs="Arial"/>
          <w:sz w:val="21"/>
          <w:szCs w:val="21"/>
        </w:rPr>
      </w:pPr>
      <w:r>
        <w:rPr>
          <w:rFonts w:ascii="Arial" w:hAnsi="Arial" w:cs="Arial"/>
          <w:sz w:val="21"/>
          <w:szCs w:val="21"/>
        </w:rPr>
        <w:t>2024</w:t>
      </w:r>
    </w:p>
    <w:p w14:paraId="79C1B788" w14:textId="17AAD6D8" w:rsidR="004E6467" w:rsidRDefault="004E6467" w:rsidP="001A6A1E">
      <w:pPr>
        <w:tabs>
          <w:tab w:val="left" w:pos="1440"/>
        </w:tabs>
        <w:rPr>
          <w:rFonts w:ascii="Arial" w:hAnsi="Arial" w:cs="Arial"/>
          <w:sz w:val="21"/>
          <w:szCs w:val="21"/>
        </w:rPr>
      </w:pPr>
    </w:p>
    <w:p w14:paraId="71D17E73" w14:textId="77777777" w:rsidR="00BA6334" w:rsidRDefault="00BA6334" w:rsidP="00BA6334">
      <w:pPr>
        <w:tabs>
          <w:tab w:val="left" w:pos="900"/>
        </w:tabs>
        <w:ind w:left="1440" w:right="288"/>
        <w:rPr>
          <w:rFonts w:ascii="Arial" w:hAnsi="Arial" w:cs="Arial"/>
          <w:sz w:val="21"/>
          <w:szCs w:val="21"/>
        </w:rPr>
      </w:pPr>
      <w:r>
        <w:rPr>
          <w:rFonts w:ascii="Arial" w:hAnsi="Arial" w:cs="Arial"/>
          <w:sz w:val="21"/>
          <w:szCs w:val="21"/>
        </w:rPr>
        <w:t>*Promotion and Tenure External Reviews</w:t>
      </w:r>
    </w:p>
    <w:p w14:paraId="0CECE8CF" w14:textId="41501F8A" w:rsidR="00BA6334" w:rsidRDefault="00BA6334" w:rsidP="00BA6334">
      <w:pPr>
        <w:tabs>
          <w:tab w:val="left" w:pos="900"/>
        </w:tabs>
        <w:ind w:left="1440" w:right="288"/>
        <w:rPr>
          <w:rFonts w:ascii="Arial" w:hAnsi="Arial" w:cs="Arial"/>
          <w:sz w:val="21"/>
          <w:szCs w:val="21"/>
        </w:rPr>
      </w:pPr>
      <w:r>
        <w:rPr>
          <w:rFonts w:ascii="Arial" w:hAnsi="Arial" w:cs="Arial"/>
          <w:sz w:val="21"/>
          <w:szCs w:val="21"/>
        </w:rPr>
        <w:t>Howard University; Indiana University School of Medicine; University of Nevada, Reno; University of Illinois at Chicago; Stony Brook University; University of Vermont; Icahn School of Medicine at Mount Sinai</w:t>
      </w:r>
      <w:r w:rsidR="00B939AA">
        <w:rPr>
          <w:rFonts w:ascii="Arial" w:hAnsi="Arial" w:cs="Arial"/>
          <w:sz w:val="21"/>
          <w:szCs w:val="21"/>
        </w:rPr>
        <w:t>; Arizona State University</w:t>
      </w:r>
    </w:p>
    <w:p w14:paraId="77ABF761" w14:textId="77777777" w:rsidR="00BA6334" w:rsidRDefault="00BA6334" w:rsidP="00BA6334">
      <w:pPr>
        <w:tabs>
          <w:tab w:val="left" w:pos="900"/>
        </w:tabs>
        <w:ind w:left="1440" w:right="288"/>
        <w:rPr>
          <w:rFonts w:ascii="Arial" w:hAnsi="Arial" w:cs="Arial"/>
          <w:sz w:val="21"/>
          <w:szCs w:val="21"/>
        </w:rPr>
      </w:pPr>
      <w:r>
        <w:rPr>
          <w:rFonts w:ascii="Arial" w:hAnsi="Arial" w:cs="Arial"/>
          <w:sz w:val="21"/>
          <w:szCs w:val="21"/>
        </w:rPr>
        <w:t>2022-present</w:t>
      </w:r>
    </w:p>
    <w:p w14:paraId="33196F59" w14:textId="77777777" w:rsidR="00BA6334" w:rsidRDefault="004E6467" w:rsidP="001C4CB6">
      <w:pPr>
        <w:tabs>
          <w:tab w:val="left" w:pos="1440"/>
        </w:tabs>
        <w:ind w:firstLine="360"/>
        <w:rPr>
          <w:rFonts w:ascii="Arial" w:hAnsi="Arial" w:cs="Arial"/>
          <w:sz w:val="21"/>
          <w:szCs w:val="21"/>
        </w:rPr>
      </w:pPr>
      <w:r>
        <w:rPr>
          <w:rFonts w:ascii="Arial" w:hAnsi="Arial" w:cs="Arial"/>
          <w:sz w:val="21"/>
          <w:szCs w:val="21"/>
        </w:rPr>
        <w:tab/>
      </w:r>
    </w:p>
    <w:p w14:paraId="1000C874" w14:textId="33FF95FD" w:rsidR="004E6467" w:rsidRDefault="00BA6334" w:rsidP="001C4CB6">
      <w:pPr>
        <w:tabs>
          <w:tab w:val="left" w:pos="1440"/>
        </w:tabs>
        <w:ind w:firstLine="360"/>
        <w:rPr>
          <w:rFonts w:ascii="Arial" w:hAnsi="Arial" w:cs="Arial"/>
          <w:sz w:val="21"/>
          <w:szCs w:val="21"/>
        </w:rPr>
      </w:pPr>
      <w:r>
        <w:rPr>
          <w:rFonts w:ascii="Arial" w:hAnsi="Arial" w:cs="Arial"/>
          <w:sz w:val="21"/>
          <w:szCs w:val="21"/>
        </w:rPr>
        <w:tab/>
      </w:r>
      <w:r w:rsidR="004E6467">
        <w:rPr>
          <w:rFonts w:ascii="Arial" w:hAnsi="Arial" w:cs="Arial"/>
          <w:sz w:val="21"/>
          <w:szCs w:val="21"/>
        </w:rPr>
        <w:t>*</w:t>
      </w:r>
      <w:r w:rsidR="000C42D9">
        <w:rPr>
          <w:rFonts w:ascii="Arial" w:hAnsi="Arial" w:cs="Arial"/>
          <w:sz w:val="21"/>
          <w:szCs w:val="21"/>
        </w:rPr>
        <w:t xml:space="preserve">International Federation of </w:t>
      </w:r>
      <w:r w:rsidR="004261BB">
        <w:rPr>
          <w:rFonts w:ascii="Arial" w:hAnsi="Arial" w:cs="Arial"/>
          <w:sz w:val="21"/>
          <w:szCs w:val="21"/>
        </w:rPr>
        <w:t>Associations of Anatomists (IFAA)</w:t>
      </w:r>
    </w:p>
    <w:p w14:paraId="2E3A4E8A" w14:textId="7BC61913" w:rsidR="004261BB" w:rsidRDefault="004261BB" w:rsidP="001C4CB6">
      <w:pPr>
        <w:tabs>
          <w:tab w:val="left" w:pos="1440"/>
        </w:tabs>
        <w:ind w:firstLine="360"/>
        <w:rPr>
          <w:rFonts w:ascii="Arial" w:hAnsi="Arial" w:cs="Arial"/>
          <w:sz w:val="21"/>
          <w:szCs w:val="21"/>
        </w:rPr>
      </w:pPr>
      <w:r>
        <w:rPr>
          <w:rFonts w:ascii="Arial" w:hAnsi="Arial" w:cs="Arial"/>
          <w:sz w:val="21"/>
          <w:szCs w:val="21"/>
        </w:rPr>
        <w:tab/>
        <w:t>Federative International Committee on Scientific Publications (FISCP)</w:t>
      </w:r>
    </w:p>
    <w:p w14:paraId="79BCDEF7" w14:textId="1342A2A0" w:rsidR="004261BB" w:rsidRDefault="004261BB" w:rsidP="001C4CB6">
      <w:pPr>
        <w:tabs>
          <w:tab w:val="left" w:pos="1440"/>
        </w:tabs>
        <w:ind w:firstLine="360"/>
        <w:rPr>
          <w:rFonts w:ascii="Arial" w:hAnsi="Arial" w:cs="Arial"/>
          <w:sz w:val="21"/>
          <w:szCs w:val="21"/>
        </w:rPr>
      </w:pPr>
      <w:r>
        <w:rPr>
          <w:rFonts w:ascii="Arial" w:hAnsi="Arial" w:cs="Arial"/>
          <w:sz w:val="21"/>
          <w:szCs w:val="21"/>
        </w:rPr>
        <w:tab/>
        <w:t>Member</w:t>
      </w:r>
    </w:p>
    <w:p w14:paraId="4385461D" w14:textId="6D693ADE" w:rsidR="004261BB" w:rsidRDefault="004261BB" w:rsidP="001C4CB6">
      <w:pPr>
        <w:tabs>
          <w:tab w:val="left" w:pos="1440"/>
        </w:tabs>
        <w:ind w:firstLine="360"/>
        <w:rPr>
          <w:rFonts w:ascii="Arial" w:hAnsi="Arial" w:cs="Arial"/>
          <w:sz w:val="21"/>
          <w:szCs w:val="21"/>
        </w:rPr>
      </w:pPr>
      <w:r>
        <w:rPr>
          <w:rFonts w:ascii="Arial" w:hAnsi="Arial" w:cs="Arial"/>
          <w:sz w:val="21"/>
          <w:szCs w:val="21"/>
        </w:rPr>
        <w:tab/>
        <w:t>2023-</w:t>
      </w:r>
      <w:r w:rsidR="00BA6334">
        <w:rPr>
          <w:rFonts w:ascii="Arial" w:hAnsi="Arial" w:cs="Arial"/>
          <w:sz w:val="21"/>
          <w:szCs w:val="21"/>
        </w:rPr>
        <w:t>present</w:t>
      </w:r>
    </w:p>
    <w:p w14:paraId="4216E0E9" w14:textId="77777777" w:rsidR="004553AC" w:rsidRDefault="004553AC" w:rsidP="001C4CB6">
      <w:pPr>
        <w:tabs>
          <w:tab w:val="left" w:pos="1440"/>
        </w:tabs>
        <w:ind w:firstLine="360"/>
        <w:rPr>
          <w:rFonts w:ascii="Arial" w:hAnsi="Arial" w:cs="Arial"/>
          <w:sz w:val="21"/>
          <w:szCs w:val="21"/>
        </w:rPr>
      </w:pPr>
    </w:p>
    <w:p w14:paraId="79A27DD2" w14:textId="4C2422FF" w:rsidR="004553AC" w:rsidRDefault="004553AC" w:rsidP="001C4CB6">
      <w:pPr>
        <w:tabs>
          <w:tab w:val="left" w:pos="1440"/>
        </w:tabs>
        <w:ind w:firstLine="360"/>
        <w:rPr>
          <w:rFonts w:ascii="Arial" w:hAnsi="Arial" w:cs="Arial"/>
          <w:sz w:val="21"/>
          <w:szCs w:val="21"/>
        </w:rPr>
      </w:pPr>
      <w:r>
        <w:rPr>
          <w:rFonts w:ascii="Arial" w:hAnsi="Arial" w:cs="Arial"/>
          <w:sz w:val="21"/>
          <w:szCs w:val="21"/>
        </w:rPr>
        <w:tab/>
        <w:t>*International Federation of Associations of Anatomists (IFAA)</w:t>
      </w:r>
    </w:p>
    <w:p w14:paraId="651FD502" w14:textId="56C51A16" w:rsidR="004553AC" w:rsidRDefault="004553AC" w:rsidP="001C4CB6">
      <w:pPr>
        <w:tabs>
          <w:tab w:val="left" w:pos="1440"/>
        </w:tabs>
        <w:ind w:firstLine="360"/>
        <w:rPr>
          <w:rFonts w:ascii="Arial" w:hAnsi="Arial" w:cs="Arial"/>
          <w:sz w:val="21"/>
          <w:szCs w:val="21"/>
        </w:rPr>
      </w:pPr>
      <w:r>
        <w:rPr>
          <w:rFonts w:ascii="Arial" w:hAnsi="Arial" w:cs="Arial"/>
          <w:sz w:val="21"/>
          <w:szCs w:val="21"/>
        </w:rPr>
        <w:tab/>
        <w:t xml:space="preserve">Federative International </w:t>
      </w:r>
      <w:proofErr w:type="spellStart"/>
      <w:r>
        <w:rPr>
          <w:rFonts w:ascii="Arial" w:hAnsi="Arial" w:cs="Arial"/>
          <w:sz w:val="21"/>
          <w:szCs w:val="21"/>
        </w:rPr>
        <w:t>Programme</w:t>
      </w:r>
      <w:proofErr w:type="spellEnd"/>
      <w:r>
        <w:rPr>
          <w:rFonts w:ascii="Arial" w:hAnsi="Arial" w:cs="Arial"/>
          <w:sz w:val="21"/>
          <w:szCs w:val="21"/>
        </w:rPr>
        <w:t xml:space="preserve"> for Anatomy Education</w:t>
      </w:r>
    </w:p>
    <w:p w14:paraId="64164E89" w14:textId="15551E7D" w:rsidR="004553AC" w:rsidRDefault="004553AC" w:rsidP="001C4CB6">
      <w:pPr>
        <w:tabs>
          <w:tab w:val="left" w:pos="1440"/>
        </w:tabs>
        <w:ind w:firstLine="360"/>
        <w:rPr>
          <w:rFonts w:ascii="Arial" w:hAnsi="Arial" w:cs="Arial"/>
          <w:sz w:val="21"/>
          <w:szCs w:val="21"/>
        </w:rPr>
      </w:pPr>
      <w:r>
        <w:rPr>
          <w:rFonts w:ascii="Arial" w:hAnsi="Arial" w:cs="Arial"/>
          <w:sz w:val="21"/>
          <w:szCs w:val="21"/>
        </w:rPr>
        <w:tab/>
        <w:t>Member</w:t>
      </w:r>
    </w:p>
    <w:p w14:paraId="18D15B2D" w14:textId="6FEE4259" w:rsidR="004553AC" w:rsidRPr="0002476C" w:rsidRDefault="004553AC" w:rsidP="001C4CB6">
      <w:pPr>
        <w:tabs>
          <w:tab w:val="left" w:pos="1440"/>
        </w:tabs>
        <w:ind w:firstLine="360"/>
        <w:rPr>
          <w:rFonts w:ascii="Arial" w:hAnsi="Arial" w:cs="Arial"/>
          <w:sz w:val="21"/>
          <w:szCs w:val="21"/>
        </w:rPr>
      </w:pPr>
      <w:r>
        <w:rPr>
          <w:rFonts w:ascii="Arial" w:hAnsi="Arial" w:cs="Arial"/>
          <w:sz w:val="21"/>
          <w:szCs w:val="21"/>
        </w:rPr>
        <w:lastRenderedPageBreak/>
        <w:tab/>
        <w:t>2025-present</w:t>
      </w:r>
    </w:p>
    <w:p w14:paraId="52A7BA18" w14:textId="4B37B462" w:rsidR="00902045" w:rsidRPr="0002476C" w:rsidRDefault="00902045" w:rsidP="00AE753A">
      <w:pPr>
        <w:tabs>
          <w:tab w:val="left" w:pos="900"/>
        </w:tabs>
        <w:ind w:right="288"/>
        <w:rPr>
          <w:rFonts w:ascii="Arial" w:hAnsi="Arial" w:cs="Arial"/>
          <w:sz w:val="21"/>
          <w:szCs w:val="21"/>
        </w:rPr>
      </w:pPr>
    </w:p>
    <w:p w14:paraId="0135F29A" w14:textId="77777777" w:rsidR="003D2701" w:rsidRDefault="003D2701" w:rsidP="001C4CB6">
      <w:pPr>
        <w:tabs>
          <w:tab w:val="left" w:pos="900"/>
        </w:tabs>
        <w:ind w:right="288"/>
        <w:rPr>
          <w:rFonts w:ascii="Arial" w:hAnsi="Arial" w:cs="Arial"/>
          <w:b/>
          <w:sz w:val="21"/>
          <w:szCs w:val="21"/>
        </w:rPr>
      </w:pPr>
    </w:p>
    <w:p w14:paraId="33C59F91" w14:textId="55C4FD4A" w:rsidR="0034677B" w:rsidRPr="0002476C" w:rsidRDefault="00FB6266" w:rsidP="001C4CB6">
      <w:pPr>
        <w:tabs>
          <w:tab w:val="left" w:pos="900"/>
        </w:tabs>
        <w:ind w:right="288"/>
        <w:rPr>
          <w:rFonts w:ascii="Arial" w:hAnsi="Arial" w:cs="Arial"/>
          <w:sz w:val="21"/>
          <w:szCs w:val="21"/>
        </w:rPr>
      </w:pPr>
      <w:r w:rsidRPr="0002476C">
        <w:rPr>
          <w:rFonts w:ascii="Arial" w:hAnsi="Arial" w:cs="Arial"/>
          <w:b/>
          <w:sz w:val="21"/>
          <w:szCs w:val="21"/>
        </w:rPr>
        <w:t xml:space="preserve">SERVICE TO </w:t>
      </w:r>
      <w:r w:rsidR="0034677B" w:rsidRPr="0002476C">
        <w:rPr>
          <w:rFonts w:ascii="Arial" w:hAnsi="Arial" w:cs="Arial"/>
          <w:b/>
          <w:sz w:val="21"/>
          <w:szCs w:val="21"/>
        </w:rPr>
        <w:t xml:space="preserve">AMERICAN ASSOCIATION </w:t>
      </w:r>
      <w:r w:rsidR="00046E32">
        <w:rPr>
          <w:rFonts w:ascii="Arial" w:hAnsi="Arial" w:cs="Arial"/>
          <w:b/>
          <w:sz w:val="21"/>
          <w:szCs w:val="21"/>
        </w:rPr>
        <w:t>FOR ANATOMY</w:t>
      </w:r>
      <w:r w:rsidR="0034677B" w:rsidRPr="0002476C">
        <w:rPr>
          <w:rFonts w:ascii="Arial" w:hAnsi="Arial" w:cs="Arial"/>
          <w:sz w:val="21"/>
          <w:szCs w:val="21"/>
        </w:rPr>
        <w:t xml:space="preserve"> [* in current rank]</w:t>
      </w:r>
    </w:p>
    <w:p w14:paraId="0D949287" w14:textId="4054074F" w:rsidR="00F81581" w:rsidRPr="0002476C" w:rsidRDefault="00F81581" w:rsidP="001C4CB6">
      <w:pPr>
        <w:tabs>
          <w:tab w:val="left" w:pos="360"/>
          <w:tab w:val="left" w:pos="1440"/>
          <w:tab w:val="left" w:pos="2520"/>
        </w:tabs>
        <w:rPr>
          <w:rFonts w:ascii="Arial" w:hAnsi="Arial" w:cs="Arial"/>
          <w:sz w:val="21"/>
          <w:szCs w:val="21"/>
        </w:rPr>
      </w:pPr>
    </w:p>
    <w:p w14:paraId="17C61020" w14:textId="0F523273" w:rsidR="00F81581" w:rsidRPr="0002476C" w:rsidRDefault="00F81581" w:rsidP="0090339D">
      <w:pPr>
        <w:tabs>
          <w:tab w:val="left" w:pos="360"/>
          <w:tab w:val="left" w:pos="1440"/>
        </w:tabs>
        <w:ind w:left="1440" w:hanging="2520"/>
        <w:rPr>
          <w:rFonts w:ascii="Arial" w:hAnsi="Arial" w:cs="Arial"/>
          <w:sz w:val="21"/>
          <w:szCs w:val="21"/>
        </w:rPr>
      </w:pPr>
      <w:r w:rsidRPr="0002476C">
        <w:rPr>
          <w:rFonts w:ascii="Arial" w:hAnsi="Arial" w:cs="Arial"/>
          <w:sz w:val="21"/>
          <w:szCs w:val="21"/>
        </w:rPr>
        <w:tab/>
        <w:t>Activity:</w:t>
      </w:r>
      <w:r w:rsidRPr="0002476C">
        <w:rPr>
          <w:rFonts w:ascii="Arial" w:hAnsi="Arial" w:cs="Arial"/>
          <w:sz w:val="21"/>
          <w:szCs w:val="21"/>
        </w:rPr>
        <w:tab/>
      </w:r>
      <w:r w:rsidR="00266D42" w:rsidRPr="0002476C">
        <w:rPr>
          <w:rFonts w:ascii="Arial" w:hAnsi="Arial" w:cs="Arial"/>
          <w:sz w:val="21"/>
          <w:szCs w:val="21"/>
        </w:rPr>
        <w:t>Advisory Committee for Young Anatomists</w:t>
      </w:r>
      <w:r w:rsidR="00FB6266" w:rsidRPr="0002476C">
        <w:rPr>
          <w:rFonts w:ascii="Arial" w:hAnsi="Arial" w:cs="Arial"/>
          <w:sz w:val="21"/>
          <w:szCs w:val="21"/>
        </w:rPr>
        <w:t xml:space="preserve"> (now Committee for Early Career Anatomists)</w:t>
      </w:r>
    </w:p>
    <w:p w14:paraId="24654F41" w14:textId="358E2850" w:rsidR="00F81581" w:rsidRPr="0002476C" w:rsidRDefault="0034677B" w:rsidP="0090339D">
      <w:pPr>
        <w:tabs>
          <w:tab w:val="left" w:pos="1440"/>
          <w:tab w:val="left" w:pos="2520"/>
        </w:tabs>
        <w:ind w:left="900" w:hanging="540"/>
        <w:rPr>
          <w:rFonts w:ascii="Arial" w:hAnsi="Arial" w:cs="Arial"/>
          <w:sz w:val="21"/>
          <w:szCs w:val="21"/>
        </w:rPr>
      </w:pPr>
      <w:r w:rsidRPr="0002476C">
        <w:rPr>
          <w:rFonts w:ascii="Arial" w:hAnsi="Arial" w:cs="Arial"/>
          <w:sz w:val="21"/>
          <w:szCs w:val="21"/>
        </w:rPr>
        <w:t>Role:</w:t>
      </w:r>
      <w:r w:rsidRPr="0002476C">
        <w:rPr>
          <w:rFonts w:ascii="Arial" w:hAnsi="Arial" w:cs="Arial"/>
          <w:sz w:val="21"/>
          <w:szCs w:val="21"/>
        </w:rPr>
        <w:tab/>
      </w:r>
      <w:r w:rsidR="0090339D" w:rsidRPr="0002476C">
        <w:rPr>
          <w:rFonts w:ascii="Arial" w:hAnsi="Arial" w:cs="Arial"/>
          <w:sz w:val="21"/>
          <w:szCs w:val="21"/>
        </w:rPr>
        <w:tab/>
      </w:r>
      <w:r w:rsidR="00566745" w:rsidRPr="0002476C">
        <w:rPr>
          <w:rFonts w:ascii="Arial" w:hAnsi="Arial" w:cs="Arial"/>
          <w:sz w:val="21"/>
          <w:szCs w:val="21"/>
        </w:rPr>
        <w:t>Member</w:t>
      </w:r>
      <w:r w:rsidR="00266D42" w:rsidRPr="0002476C">
        <w:rPr>
          <w:rFonts w:ascii="Arial" w:hAnsi="Arial" w:cs="Arial"/>
          <w:sz w:val="21"/>
          <w:szCs w:val="21"/>
        </w:rPr>
        <w:t>/Chair</w:t>
      </w:r>
    </w:p>
    <w:p w14:paraId="5D9E29DB" w14:textId="0AB3FA18" w:rsidR="00F81581" w:rsidRPr="0002476C" w:rsidRDefault="0034677B" w:rsidP="0090339D">
      <w:pPr>
        <w:tabs>
          <w:tab w:val="left" w:pos="1440"/>
          <w:tab w:val="left" w:pos="2520"/>
        </w:tabs>
        <w:ind w:firstLine="360"/>
        <w:rPr>
          <w:rFonts w:ascii="Arial" w:hAnsi="Arial" w:cs="Arial"/>
          <w:sz w:val="21"/>
          <w:szCs w:val="21"/>
        </w:rPr>
      </w:pPr>
      <w:r w:rsidRPr="0002476C">
        <w:rPr>
          <w:rFonts w:ascii="Arial" w:hAnsi="Arial" w:cs="Arial"/>
          <w:sz w:val="21"/>
          <w:szCs w:val="21"/>
        </w:rPr>
        <w:t xml:space="preserve">Year: </w:t>
      </w:r>
      <w:r w:rsidRPr="0002476C">
        <w:rPr>
          <w:rFonts w:ascii="Arial" w:hAnsi="Arial" w:cs="Arial"/>
          <w:sz w:val="21"/>
          <w:szCs w:val="21"/>
        </w:rPr>
        <w:tab/>
      </w:r>
      <w:r w:rsidR="00566745" w:rsidRPr="0002476C">
        <w:rPr>
          <w:rFonts w:ascii="Arial" w:hAnsi="Arial" w:cs="Arial"/>
          <w:sz w:val="21"/>
          <w:szCs w:val="21"/>
        </w:rPr>
        <w:t>20</w:t>
      </w:r>
      <w:r w:rsidR="00266D42" w:rsidRPr="0002476C">
        <w:rPr>
          <w:rFonts w:ascii="Arial" w:hAnsi="Arial" w:cs="Arial"/>
          <w:sz w:val="21"/>
          <w:szCs w:val="21"/>
        </w:rPr>
        <w:t>06-20</w:t>
      </w:r>
      <w:r w:rsidR="00940FF5" w:rsidRPr="0002476C">
        <w:rPr>
          <w:rFonts w:ascii="Arial" w:hAnsi="Arial" w:cs="Arial"/>
          <w:sz w:val="21"/>
          <w:szCs w:val="21"/>
        </w:rPr>
        <w:t>08</w:t>
      </w:r>
    </w:p>
    <w:p w14:paraId="6E7BAEA4" w14:textId="19E7B88D" w:rsidR="00FB6266" w:rsidRPr="0002476C" w:rsidRDefault="00FB6266" w:rsidP="0090339D">
      <w:pPr>
        <w:tabs>
          <w:tab w:val="left" w:pos="1440"/>
          <w:tab w:val="left" w:pos="2520"/>
        </w:tabs>
        <w:ind w:firstLine="360"/>
        <w:rPr>
          <w:rFonts w:ascii="Arial" w:hAnsi="Arial" w:cs="Arial"/>
          <w:sz w:val="21"/>
          <w:szCs w:val="21"/>
        </w:rPr>
      </w:pPr>
    </w:p>
    <w:p w14:paraId="699FAD25" w14:textId="5F662457" w:rsidR="00FB6266" w:rsidRPr="0002476C" w:rsidRDefault="00FB6266" w:rsidP="0090339D">
      <w:pPr>
        <w:ind w:left="1440" w:hanging="1080"/>
        <w:rPr>
          <w:rFonts w:ascii="Arial" w:hAnsi="Arial" w:cs="Arial"/>
          <w:sz w:val="21"/>
          <w:szCs w:val="21"/>
        </w:rPr>
      </w:pPr>
      <w:r w:rsidRPr="0002476C">
        <w:rPr>
          <w:rFonts w:ascii="Arial" w:hAnsi="Arial" w:cs="Arial"/>
          <w:sz w:val="21"/>
          <w:szCs w:val="21"/>
        </w:rPr>
        <w:tab/>
      </w:r>
      <w:r w:rsidR="00940FF5" w:rsidRPr="0002476C">
        <w:rPr>
          <w:rFonts w:ascii="Arial" w:hAnsi="Arial" w:cs="Arial"/>
          <w:sz w:val="21"/>
          <w:szCs w:val="21"/>
        </w:rPr>
        <w:t>Advisory Committee for Young Anatomists (now Committee for Early Career Anatomists)</w:t>
      </w:r>
    </w:p>
    <w:p w14:paraId="5F910449" w14:textId="7725035E" w:rsidR="00940FF5" w:rsidRPr="0002476C" w:rsidRDefault="00940FF5" w:rsidP="0090339D">
      <w:pPr>
        <w:ind w:left="1440" w:hanging="1080"/>
        <w:rPr>
          <w:rFonts w:ascii="Arial" w:hAnsi="Arial" w:cs="Arial"/>
          <w:sz w:val="21"/>
          <w:szCs w:val="21"/>
        </w:rPr>
      </w:pPr>
      <w:r w:rsidRPr="0002476C">
        <w:rPr>
          <w:rFonts w:ascii="Arial" w:hAnsi="Arial" w:cs="Arial"/>
          <w:sz w:val="21"/>
          <w:szCs w:val="21"/>
        </w:rPr>
        <w:tab/>
        <w:t>Chair</w:t>
      </w:r>
    </w:p>
    <w:p w14:paraId="22681A48" w14:textId="1559CAB5" w:rsidR="0090339D" w:rsidRPr="0002476C" w:rsidRDefault="00940FF5" w:rsidP="00D81090">
      <w:pPr>
        <w:ind w:left="1440" w:hanging="1080"/>
        <w:rPr>
          <w:rFonts w:ascii="Arial" w:hAnsi="Arial" w:cs="Arial"/>
          <w:sz w:val="21"/>
          <w:szCs w:val="21"/>
        </w:rPr>
      </w:pPr>
      <w:r w:rsidRPr="0002476C">
        <w:rPr>
          <w:rFonts w:ascii="Arial" w:hAnsi="Arial" w:cs="Arial"/>
          <w:sz w:val="21"/>
          <w:szCs w:val="21"/>
        </w:rPr>
        <w:tab/>
        <w:t>2008-2010</w:t>
      </w:r>
    </w:p>
    <w:p w14:paraId="36F88B31" w14:textId="77777777" w:rsidR="0090339D" w:rsidRPr="0002476C" w:rsidRDefault="0090339D" w:rsidP="0090339D">
      <w:pPr>
        <w:tabs>
          <w:tab w:val="left" w:pos="1440"/>
          <w:tab w:val="left" w:pos="2520"/>
        </w:tabs>
        <w:ind w:firstLine="360"/>
        <w:rPr>
          <w:rFonts w:ascii="Arial" w:hAnsi="Arial" w:cs="Arial"/>
          <w:sz w:val="21"/>
          <w:szCs w:val="21"/>
        </w:rPr>
      </w:pPr>
    </w:p>
    <w:p w14:paraId="77DB4CC7" w14:textId="6C8D1124" w:rsidR="00266D42" w:rsidRPr="0002476C" w:rsidRDefault="0090339D"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34677B" w:rsidRPr="0002476C">
        <w:rPr>
          <w:rFonts w:ascii="Arial" w:hAnsi="Arial" w:cs="Arial"/>
          <w:sz w:val="21"/>
          <w:szCs w:val="21"/>
        </w:rPr>
        <w:t xml:space="preserve">Experimental Biology </w:t>
      </w:r>
      <w:r w:rsidR="00266D42" w:rsidRPr="0002476C">
        <w:rPr>
          <w:rFonts w:ascii="Arial" w:hAnsi="Arial" w:cs="Arial"/>
          <w:sz w:val="21"/>
          <w:szCs w:val="21"/>
        </w:rPr>
        <w:t>Meeting</w:t>
      </w:r>
    </w:p>
    <w:p w14:paraId="331D559F" w14:textId="309B898D"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Symposium Organizer: Anatomy of Human Evolution</w:t>
      </w:r>
    </w:p>
    <w:p w14:paraId="3C3A0E8C" w14:textId="77733904"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2008</w:t>
      </w:r>
    </w:p>
    <w:p w14:paraId="1FB6943E" w14:textId="2E547CD6" w:rsidR="00266D42" w:rsidRPr="0002476C" w:rsidRDefault="00266D42" w:rsidP="0090339D">
      <w:pPr>
        <w:rPr>
          <w:rFonts w:ascii="Arial" w:hAnsi="Arial" w:cs="Arial"/>
          <w:sz w:val="21"/>
          <w:szCs w:val="21"/>
        </w:rPr>
      </w:pPr>
    </w:p>
    <w:p w14:paraId="3A61C034" w14:textId="7AD795B9"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Membership Committee</w:t>
      </w:r>
    </w:p>
    <w:p w14:paraId="53174EC6" w14:textId="1A5F3F00"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Member</w:t>
      </w:r>
    </w:p>
    <w:p w14:paraId="4C467A7C" w14:textId="3AFA421E"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2008-2010</w:t>
      </w:r>
      <w:r w:rsidR="00CA4CBF" w:rsidRPr="0002476C">
        <w:rPr>
          <w:rFonts w:ascii="Arial" w:hAnsi="Arial" w:cs="Arial"/>
          <w:sz w:val="21"/>
          <w:szCs w:val="21"/>
        </w:rPr>
        <w:t>, 2014-2016</w:t>
      </w:r>
    </w:p>
    <w:p w14:paraId="1FDD2027" w14:textId="3171880C" w:rsidR="00266D42" w:rsidRPr="0002476C" w:rsidRDefault="00266D42" w:rsidP="0090339D">
      <w:pPr>
        <w:rPr>
          <w:rFonts w:ascii="Arial" w:hAnsi="Arial" w:cs="Arial"/>
          <w:sz w:val="21"/>
          <w:szCs w:val="21"/>
        </w:rPr>
      </w:pPr>
    </w:p>
    <w:p w14:paraId="012749C5" w14:textId="3B97DFF4"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Biological Anthropology Mini-Meeting at Experimental Biology Meeting</w:t>
      </w:r>
    </w:p>
    <w:p w14:paraId="5B45C220" w14:textId="555035D4"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Symposium Organizer: Comparative Primate Functional Anatomy</w:t>
      </w:r>
    </w:p>
    <w:p w14:paraId="1E3526A0" w14:textId="012DDC30"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2010</w:t>
      </w:r>
    </w:p>
    <w:p w14:paraId="29637D5C" w14:textId="34E6CAB0" w:rsidR="00D81090" w:rsidRPr="0002476C" w:rsidRDefault="00D81090" w:rsidP="00833F27">
      <w:pPr>
        <w:rPr>
          <w:rFonts w:ascii="Arial" w:hAnsi="Arial" w:cs="Arial"/>
          <w:sz w:val="21"/>
          <w:szCs w:val="21"/>
        </w:rPr>
      </w:pPr>
    </w:p>
    <w:p w14:paraId="61CCA71E" w14:textId="4C777652" w:rsidR="00266D42" w:rsidRPr="0002476C" w:rsidRDefault="00266D42" w:rsidP="00D81090">
      <w:pPr>
        <w:ind w:left="720" w:firstLine="720"/>
        <w:rPr>
          <w:rFonts w:ascii="Arial" w:hAnsi="Arial" w:cs="Arial"/>
          <w:sz w:val="21"/>
          <w:szCs w:val="21"/>
        </w:rPr>
      </w:pPr>
      <w:r w:rsidRPr="0002476C">
        <w:rPr>
          <w:rFonts w:ascii="Arial" w:hAnsi="Arial" w:cs="Arial"/>
          <w:sz w:val="21"/>
          <w:szCs w:val="21"/>
        </w:rPr>
        <w:t>125</w:t>
      </w:r>
      <w:r w:rsidRPr="0002476C">
        <w:rPr>
          <w:rFonts w:ascii="Arial" w:hAnsi="Arial" w:cs="Arial"/>
          <w:sz w:val="21"/>
          <w:szCs w:val="21"/>
          <w:vertAlign w:val="superscript"/>
        </w:rPr>
        <w:t>th</w:t>
      </w:r>
      <w:r w:rsidRPr="0002476C">
        <w:rPr>
          <w:rFonts w:ascii="Arial" w:hAnsi="Arial" w:cs="Arial"/>
          <w:sz w:val="21"/>
          <w:szCs w:val="21"/>
        </w:rPr>
        <w:t xml:space="preserve"> Anniversary Task Force</w:t>
      </w:r>
    </w:p>
    <w:p w14:paraId="03341978" w14:textId="4999FC16"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Member</w:t>
      </w:r>
    </w:p>
    <w:p w14:paraId="6C7E424B" w14:textId="3368BDAC" w:rsidR="007E7F39"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2010-2013</w:t>
      </w:r>
    </w:p>
    <w:p w14:paraId="3C1F8F6F" w14:textId="77777777" w:rsidR="00266D42" w:rsidRPr="0002476C" w:rsidRDefault="00266D42" w:rsidP="0090339D">
      <w:pPr>
        <w:ind w:firstLine="360"/>
        <w:rPr>
          <w:rFonts w:ascii="Arial" w:hAnsi="Arial" w:cs="Arial"/>
          <w:sz w:val="21"/>
          <w:szCs w:val="21"/>
        </w:rPr>
      </w:pPr>
    </w:p>
    <w:p w14:paraId="55177A27" w14:textId="1E030A19"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Public Affairs Committee</w:t>
      </w:r>
    </w:p>
    <w:p w14:paraId="00B60702" w14:textId="1B446840"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Member</w:t>
      </w:r>
    </w:p>
    <w:p w14:paraId="5B65386B" w14:textId="2FA66249"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2010-2016</w:t>
      </w:r>
    </w:p>
    <w:p w14:paraId="0AE5F5BC" w14:textId="7096B4A5" w:rsidR="00266D42" w:rsidRPr="0002476C" w:rsidRDefault="00266D42" w:rsidP="0090339D">
      <w:pPr>
        <w:rPr>
          <w:rFonts w:ascii="Arial" w:hAnsi="Arial" w:cs="Arial"/>
          <w:sz w:val="21"/>
          <w:szCs w:val="21"/>
        </w:rPr>
      </w:pPr>
    </w:p>
    <w:p w14:paraId="3310F53B" w14:textId="75A7208B"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Scientific Affairs Committee</w:t>
      </w:r>
    </w:p>
    <w:p w14:paraId="2C9C9A4C" w14:textId="2210F46D"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Member</w:t>
      </w:r>
    </w:p>
    <w:p w14:paraId="0ED8227D" w14:textId="7F7DAC52"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2011-2014</w:t>
      </w:r>
    </w:p>
    <w:p w14:paraId="59185CD4" w14:textId="7828D684" w:rsidR="00DA309A" w:rsidRPr="0002476C" w:rsidRDefault="00DA309A" w:rsidP="0090339D">
      <w:pPr>
        <w:rPr>
          <w:rFonts w:ascii="Arial" w:hAnsi="Arial" w:cs="Arial"/>
          <w:sz w:val="21"/>
          <w:szCs w:val="21"/>
        </w:rPr>
      </w:pPr>
    </w:p>
    <w:p w14:paraId="16AE272E" w14:textId="27986EEE" w:rsidR="00DA309A" w:rsidRPr="0002476C" w:rsidRDefault="00DA309A"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Experimental Biology (FASEB) Meeting</w:t>
      </w:r>
    </w:p>
    <w:p w14:paraId="3221D459" w14:textId="5D6FF2AE" w:rsidR="00DA309A" w:rsidRPr="0002476C" w:rsidRDefault="00DA309A"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125</w:t>
      </w:r>
      <w:r w:rsidRPr="0002476C">
        <w:rPr>
          <w:rFonts w:ascii="Arial" w:hAnsi="Arial" w:cs="Arial"/>
          <w:sz w:val="21"/>
          <w:szCs w:val="21"/>
          <w:vertAlign w:val="superscript"/>
        </w:rPr>
        <w:t>th</w:t>
      </w:r>
      <w:r w:rsidRPr="0002476C">
        <w:rPr>
          <w:rFonts w:ascii="Arial" w:hAnsi="Arial" w:cs="Arial"/>
          <w:sz w:val="21"/>
          <w:szCs w:val="21"/>
        </w:rPr>
        <w:t xml:space="preserve"> Anniversary Plenary Organizer: Functional Anatomy and Paleontology</w:t>
      </w:r>
    </w:p>
    <w:p w14:paraId="56DC1C7E" w14:textId="2ABDD52E" w:rsidR="00DA309A" w:rsidRPr="0002476C" w:rsidRDefault="00DA309A"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2013</w:t>
      </w:r>
    </w:p>
    <w:p w14:paraId="3E7489CA" w14:textId="3B244199" w:rsidR="00A22AE5" w:rsidRPr="0002476C" w:rsidRDefault="00A22AE5" w:rsidP="0090339D">
      <w:pPr>
        <w:tabs>
          <w:tab w:val="left" w:pos="36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p>
    <w:p w14:paraId="17D6EB91" w14:textId="1DE472CF" w:rsidR="00A22AE5" w:rsidRPr="0002476C" w:rsidRDefault="00A22AE5" w:rsidP="0090339D">
      <w:pPr>
        <w:tabs>
          <w:tab w:val="left" w:pos="36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Strategic Planning Task Force (Vision for 2023)</w:t>
      </w:r>
    </w:p>
    <w:p w14:paraId="2B17E3B5" w14:textId="74C9DAFD" w:rsidR="00A22AE5" w:rsidRPr="0002476C" w:rsidRDefault="00A22AE5" w:rsidP="0090339D">
      <w:pPr>
        <w:ind w:left="900" w:hanging="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Member</w:t>
      </w:r>
      <w:r w:rsidRPr="0002476C">
        <w:rPr>
          <w:rFonts w:ascii="Arial" w:hAnsi="Arial" w:cs="Arial"/>
          <w:sz w:val="21"/>
          <w:szCs w:val="21"/>
        </w:rPr>
        <w:tab/>
      </w:r>
    </w:p>
    <w:p w14:paraId="122BB595" w14:textId="04DC93CA" w:rsidR="00DE1E9C" w:rsidRPr="0002476C" w:rsidRDefault="00A22AE5" w:rsidP="00CE541E">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2013</w:t>
      </w:r>
      <w:r w:rsidR="00DE1E9C" w:rsidRPr="0002476C">
        <w:rPr>
          <w:rFonts w:ascii="Arial" w:hAnsi="Arial" w:cs="Arial"/>
          <w:sz w:val="21"/>
          <w:szCs w:val="21"/>
        </w:rPr>
        <w:tab/>
      </w:r>
    </w:p>
    <w:p w14:paraId="0C30362E" w14:textId="77777777" w:rsidR="002C4E2B" w:rsidRPr="0002476C" w:rsidRDefault="00566745"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p>
    <w:p w14:paraId="4D0CC88E" w14:textId="60153A93" w:rsidR="00566745" w:rsidRPr="0002476C" w:rsidRDefault="00566745" w:rsidP="002C4E2B">
      <w:pPr>
        <w:ind w:left="720" w:firstLine="720"/>
        <w:rPr>
          <w:rFonts w:ascii="Arial" w:hAnsi="Arial" w:cs="Arial"/>
          <w:sz w:val="21"/>
          <w:szCs w:val="21"/>
        </w:rPr>
      </w:pPr>
      <w:r w:rsidRPr="0002476C">
        <w:rPr>
          <w:rFonts w:ascii="Arial" w:hAnsi="Arial" w:cs="Arial"/>
          <w:sz w:val="21"/>
          <w:szCs w:val="21"/>
        </w:rPr>
        <w:t>Strategic Planning Retreat</w:t>
      </w:r>
      <w:r w:rsidR="00C3624E" w:rsidRPr="0002476C">
        <w:rPr>
          <w:rFonts w:ascii="Arial" w:hAnsi="Arial" w:cs="Arial"/>
          <w:sz w:val="21"/>
          <w:szCs w:val="21"/>
        </w:rPr>
        <w:t xml:space="preserve"> (Vision for 2023)</w:t>
      </w:r>
    </w:p>
    <w:p w14:paraId="7E76D6C2" w14:textId="080786B8" w:rsidR="00566745" w:rsidRPr="0002476C" w:rsidRDefault="00566745"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Participant</w:t>
      </w:r>
    </w:p>
    <w:p w14:paraId="1C90C0A6" w14:textId="77229170" w:rsidR="008E1F1F" w:rsidRPr="0002476C" w:rsidRDefault="00C3624E"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2013</w:t>
      </w:r>
    </w:p>
    <w:p w14:paraId="2D3938AA" w14:textId="42D2533C" w:rsidR="00266D42" w:rsidRPr="0002476C" w:rsidRDefault="00266D42" w:rsidP="0090339D">
      <w:pPr>
        <w:rPr>
          <w:rFonts w:ascii="Arial" w:hAnsi="Arial" w:cs="Arial"/>
          <w:sz w:val="21"/>
          <w:szCs w:val="21"/>
        </w:rPr>
      </w:pPr>
    </w:p>
    <w:p w14:paraId="073F9BB7" w14:textId="29750F44" w:rsidR="00266D42" w:rsidRPr="0002476C" w:rsidRDefault="00266D42" w:rsidP="0090339D">
      <w:pPr>
        <w:tabs>
          <w:tab w:val="left" w:pos="360"/>
        </w:tabs>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Online Community Task Force</w:t>
      </w:r>
    </w:p>
    <w:p w14:paraId="2E4579AC" w14:textId="7EE30B06" w:rsidR="00266D42" w:rsidRPr="0002476C" w:rsidRDefault="00266D42" w:rsidP="0090339D">
      <w:pPr>
        <w:ind w:left="900" w:hanging="54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Member</w:t>
      </w:r>
      <w:r w:rsidRPr="0002476C">
        <w:rPr>
          <w:rFonts w:ascii="Arial" w:hAnsi="Arial" w:cs="Arial"/>
          <w:sz w:val="21"/>
          <w:szCs w:val="21"/>
        </w:rPr>
        <w:tab/>
      </w:r>
    </w:p>
    <w:p w14:paraId="274CEB27" w14:textId="1B10285D" w:rsidR="00266D42" w:rsidRPr="0002476C" w:rsidRDefault="00266D42"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2014</w:t>
      </w:r>
    </w:p>
    <w:p w14:paraId="4135FB4E" w14:textId="74683B64" w:rsidR="00DA309A" w:rsidRPr="0002476C" w:rsidRDefault="00DA309A" w:rsidP="0090339D">
      <w:pPr>
        <w:rPr>
          <w:rFonts w:ascii="Arial" w:hAnsi="Arial" w:cs="Arial"/>
          <w:sz w:val="21"/>
          <w:szCs w:val="21"/>
        </w:rPr>
      </w:pPr>
    </w:p>
    <w:p w14:paraId="4EF6AFBC" w14:textId="0AD772D5" w:rsidR="00DA309A" w:rsidRPr="0002476C" w:rsidRDefault="00DA309A"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Board of Directors</w:t>
      </w:r>
    </w:p>
    <w:p w14:paraId="3F2D0BFC" w14:textId="354566E1" w:rsidR="00DA309A" w:rsidRPr="0002476C" w:rsidRDefault="00DA309A"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00307640" w:rsidRPr="0002476C">
        <w:rPr>
          <w:rFonts w:ascii="Arial" w:hAnsi="Arial" w:cs="Arial"/>
          <w:sz w:val="21"/>
          <w:szCs w:val="21"/>
        </w:rPr>
        <w:t xml:space="preserve">Elected </w:t>
      </w:r>
      <w:r w:rsidRPr="0002476C">
        <w:rPr>
          <w:rFonts w:ascii="Arial" w:hAnsi="Arial" w:cs="Arial"/>
          <w:sz w:val="21"/>
          <w:szCs w:val="21"/>
        </w:rPr>
        <w:t>Member</w:t>
      </w:r>
    </w:p>
    <w:p w14:paraId="0D3896F2" w14:textId="06329495" w:rsidR="00DA309A" w:rsidRPr="0002476C" w:rsidRDefault="00DA309A" w:rsidP="0090339D">
      <w:pPr>
        <w:ind w:firstLine="360"/>
        <w:rPr>
          <w:rFonts w:ascii="Arial" w:hAnsi="Arial" w:cs="Arial"/>
          <w:sz w:val="21"/>
          <w:szCs w:val="21"/>
        </w:rPr>
      </w:pPr>
      <w:r w:rsidRPr="0002476C">
        <w:rPr>
          <w:rFonts w:ascii="Arial" w:hAnsi="Arial" w:cs="Arial"/>
          <w:sz w:val="21"/>
          <w:szCs w:val="21"/>
        </w:rPr>
        <w:tab/>
      </w:r>
      <w:r w:rsidR="0034677B" w:rsidRPr="0002476C">
        <w:rPr>
          <w:rFonts w:ascii="Arial" w:hAnsi="Arial" w:cs="Arial"/>
          <w:sz w:val="21"/>
          <w:szCs w:val="21"/>
        </w:rPr>
        <w:tab/>
      </w:r>
      <w:r w:rsidRPr="0002476C">
        <w:rPr>
          <w:rFonts w:ascii="Arial" w:hAnsi="Arial" w:cs="Arial"/>
          <w:sz w:val="21"/>
          <w:szCs w:val="21"/>
        </w:rPr>
        <w:t>2016-2019</w:t>
      </w:r>
    </w:p>
    <w:p w14:paraId="21E2BC1C" w14:textId="775027D4" w:rsidR="0034677B" w:rsidRPr="0002476C" w:rsidRDefault="0034677B" w:rsidP="0090339D">
      <w:pPr>
        <w:rPr>
          <w:rFonts w:ascii="Arial" w:hAnsi="Arial" w:cs="Arial"/>
          <w:sz w:val="21"/>
          <w:szCs w:val="21"/>
        </w:rPr>
      </w:pPr>
    </w:p>
    <w:p w14:paraId="3AD2A888" w14:textId="065D01AA" w:rsidR="0034677B" w:rsidRPr="0002476C" w:rsidRDefault="0034677B"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Diversity and Inclusion Task Force</w:t>
      </w:r>
    </w:p>
    <w:p w14:paraId="3E983A2E" w14:textId="558ADB4B" w:rsidR="0034677B" w:rsidRPr="0002476C" w:rsidRDefault="0034677B"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Member</w:t>
      </w:r>
    </w:p>
    <w:p w14:paraId="1DF4AE7A" w14:textId="76466CBB" w:rsidR="005B61CF" w:rsidRPr="0002476C" w:rsidRDefault="0034677B" w:rsidP="00331B74">
      <w:pPr>
        <w:ind w:firstLine="360"/>
        <w:rPr>
          <w:rFonts w:ascii="Arial" w:hAnsi="Arial" w:cs="Arial"/>
          <w:sz w:val="21"/>
          <w:szCs w:val="21"/>
        </w:rPr>
      </w:pPr>
      <w:r w:rsidRPr="0002476C">
        <w:rPr>
          <w:rFonts w:ascii="Arial" w:hAnsi="Arial" w:cs="Arial"/>
          <w:sz w:val="21"/>
          <w:szCs w:val="21"/>
        </w:rPr>
        <w:lastRenderedPageBreak/>
        <w:tab/>
      </w:r>
      <w:r w:rsidRPr="0002476C">
        <w:rPr>
          <w:rFonts w:ascii="Arial" w:hAnsi="Arial" w:cs="Arial"/>
          <w:sz w:val="21"/>
          <w:szCs w:val="21"/>
        </w:rPr>
        <w:tab/>
        <w:t>2016-</w:t>
      </w:r>
      <w:r w:rsidR="00541860" w:rsidRPr="0002476C">
        <w:rPr>
          <w:rFonts w:ascii="Arial" w:hAnsi="Arial" w:cs="Arial"/>
          <w:sz w:val="21"/>
          <w:szCs w:val="21"/>
        </w:rPr>
        <w:t>2019</w:t>
      </w:r>
    </w:p>
    <w:p w14:paraId="3005BB78" w14:textId="77777777" w:rsidR="00CE541E" w:rsidRPr="0002476C" w:rsidRDefault="00CE541E" w:rsidP="0090339D">
      <w:pPr>
        <w:ind w:firstLine="360"/>
        <w:rPr>
          <w:rFonts w:ascii="Arial" w:hAnsi="Arial" w:cs="Arial"/>
          <w:sz w:val="21"/>
          <w:szCs w:val="21"/>
        </w:rPr>
      </w:pPr>
    </w:p>
    <w:p w14:paraId="4ED64CD8" w14:textId="391597A5" w:rsidR="005B61CF" w:rsidRPr="0002476C" w:rsidRDefault="005B61CF"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Experimental Biology Meeting</w:t>
      </w:r>
    </w:p>
    <w:p w14:paraId="636C91A5" w14:textId="571C5456" w:rsidR="0071478A" w:rsidRPr="0002476C" w:rsidRDefault="005B61CF" w:rsidP="0090339D">
      <w:pPr>
        <w:ind w:left="1440"/>
        <w:rPr>
          <w:rFonts w:ascii="Arial" w:hAnsi="Arial" w:cs="Arial"/>
          <w:sz w:val="21"/>
          <w:szCs w:val="21"/>
        </w:rPr>
      </w:pPr>
      <w:r w:rsidRPr="0002476C">
        <w:rPr>
          <w:rFonts w:ascii="Arial" w:hAnsi="Arial" w:cs="Arial"/>
          <w:sz w:val="21"/>
          <w:szCs w:val="21"/>
        </w:rPr>
        <w:t>Symposium Organizer: Storytelling and the Art of Effective Science Communication</w:t>
      </w:r>
      <w:r w:rsidR="0071478A" w:rsidRPr="0002476C">
        <w:rPr>
          <w:rFonts w:ascii="Arial" w:hAnsi="Arial" w:cs="Arial"/>
          <w:sz w:val="21"/>
          <w:szCs w:val="21"/>
        </w:rPr>
        <w:t xml:space="preserve"> Part I</w:t>
      </w:r>
    </w:p>
    <w:p w14:paraId="166B3BF0" w14:textId="450AFFE5" w:rsidR="00F36C03" w:rsidRPr="0002476C" w:rsidRDefault="0071478A" w:rsidP="0090339D">
      <w:pPr>
        <w:ind w:left="720" w:firstLine="720"/>
        <w:rPr>
          <w:rFonts w:ascii="Arial" w:hAnsi="Arial" w:cs="Arial"/>
          <w:sz w:val="21"/>
          <w:szCs w:val="21"/>
        </w:rPr>
      </w:pPr>
      <w:r w:rsidRPr="0002476C">
        <w:rPr>
          <w:rFonts w:ascii="Arial" w:hAnsi="Arial" w:cs="Arial"/>
          <w:sz w:val="21"/>
          <w:szCs w:val="21"/>
        </w:rPr>
        <w:t>2017</w:t>
      </w:r>
    </w:p>
    <w:p w14:paraId="74DC4892" w14:textId="77777777" w:rsidR="0071478A" w:rsidRPr="0002476C" w:rsidRDefault="0071478A" w:rsidP="0090339D">
      <w:pPr>
        <w:ind w:left="2520"/>
        <w:rPr>
          <w:rFonts w:ascii="Arial" w:hAnsi="Arial" w:cs="Arial"/>
          <w:sz w:val="21"/>
          <w:szCs w:val="21"/>
        </w:rPr>
      </w:pPr>
    </w:p>
    <w:p w14:paraId="41D9075E" w14:textId="0C677A53" w:rsidR="0071478A" w:rsidRPr="0002476C" w:rsidRDefault="0071478A" w:rsidP="0090339D">
      <w:pPr>
        <w:ind w:left="720" w:firstLine="720"/>
        <w:rPr>
          <w:rFonts w:ascii="Arial" w:hAnsi="Arial" w:cs="Arial"/>
          <w:sz w:val="21"/>
          <w:szCs w:val="21"/>
        </w:rPr>
      </w:pPr>
      <w:r w:rsidRPr="0002476C">
        <w:rPr>
          <w:rFonts w:ascii="Arial" w:hAnsi="Arial" w:cs="Arial"/>
          <w:sz w:val="21"/>
          <w:szCs w:val="21"/>
        </w:rPr>
        <w:t>Experimental Biology Meeting</w:t>
      </w:r>
    </w:p>
    <w:p w14:paraId="3DFC8494" w14:textId="6939AEB9" w:rsidR="0071478A" w:rsidRPr="0002476C" w:rsidRDefault="0071478A" w:rsidP="0090339D">
      <w:pPr>
        <w:ind w:left="1440"/>
        <w:rPr>
          <w:rFonts w:ascii="Arial" w:hAnsi="Arial" w:cs="Arial"/>
          <w:sz w:val="21"/>
          <w:szCs w:val="21"/>
        </w:rPr>
      </w:pPr>
      <w:r w:rsidRPr="0002476C">
        <w:rPr>
          <w:rFonts w:ascii="Arial" w:hAnsi="Arial" w:cs="Arial"/>
          <w:sz w:val="21"/>
          <w:szCs w:val="21"/>
        </w:rPr>
        <w:t>Professional Development Luncheon: Storytelling and the Art of Effective Science Communication Part II</w:t>
      </w:r>
    </w:p>
    <w:p w14:paraId="32831141" w14:textId="64F0CD51" w:rsidR="0071478A" w:rsidRPr="0002476C" w:rsidRDefault="0071478A" w:rsidP="00D81090">
      <w:pPr>
        <w:ind w:left="720" w:firstLine="720"/>
        <w:rPr>
          <w:rFonts w:ascii="Arial" w:hAnsi="Arial" w:cs="Arial"/>
          <w:sz w:val="21"/>
          <w:szCs w:val="21"/>
        </w:rPr>
      </w:pPr>
      <w:r w:rsidRPr="0002476C">
        <w:rPr>
          <w:rFonts w:ascii="Arial" w:hAnsi="Arial" w:cs="Arial"/>
          <w:sz w:val="21"/>
          <w:szCs w:val="21"/>
        </w:rPr>
        <w:t>2017</w:t>
      </w:r>
    </w:p>
    <w:p w14:paraId="1CF78C93" w14:textId="77777777" w:rsidR="001D65A4" w:rsidRPr="0002476C" w:rsidRDefault="001D65A4" w:rsidP="0090339D">
      <w:pPr>
        <w:ind w:firstLine="360"/>
        <w:rPr>
          <w:rFonts w:ascii="Arial" w:hAnsi="Arial" w:cs="Arial"/>
          <w:sz w:val="21"/>
          <w:szCs w:val="21"/>
        </w:rPr>
      </w:pPr>
    </w:p>
    <w:p w14:paraId="5FD89634" w14:textId="78CC6C69" w:rsidR="001D65A4" w:rsidRPr="0002476C" w:rsidRDefault="001D65A4"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BA1369" w:rsidRPr="0002476C">
        <w:rPr>
          <w:rFonts w:ascii="Arial" w:hAnsi="Arial" w:cs="Arial"/>
          <w:sz w:val="21"/>
          <w:szCs w:val="21"/>
        </w:rPr>
        <w:t>Wiley Executive Seminar – Research Communication in a Post-Truth World</w:t>
      </w:r>
    </w:p>
    <w:p w14:paraId="3899BBA1" w14:textId="5CE770E5" w:rsidR="00BA1369" w:rsidRPr="0002476C" w:rsidRDefault="00BA1369"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AAA </w:t>
      </w:r>
      <w:r w:rsidR="00606D79" w:rsidRPr="0002476C">
        <w:rPr>
          <w:rFonts w:ascii="Arial" w:hAnsi="Arial" w:cs="Arial"/>
          <w:sz w:val="21"/>
          <w:szCs w:val="21"/>
        </w:rPr>
        <w:t xml:space="preserve">Leadership </w:t>
      </w:r>
      <w:r w:rsidRPr="0002476C">
        <w:rPr>
          <w:rFonts w:ascii="Arial" w:hAnsi="Arial" w:cs="Arial"/>
          <w:sz w:val="21"/>
          <w:szCs w:val="21"/>
        </w:rPr>
        <w:t>Representative</w:t>
      </w:r>
    </w:p>
    <w:p w14:paraId="696CCCED" w14:textId="7B0B0AA5" w:rsidR="00BA1369" w:rsidRPr="0002476C" w:rsidRDefault="00BA1369"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2017</w:t>
      </w:r>
    </w:p>
    <w:p w14:paraId="25EBCC64" w14:textId="77777777" w:rsidR="00F2640A" w:rsidRPr="0002476C" w:rsidRDefault="00F2640A" w:rsidP="0090339D">
      <w:pPr>
        <w:ind w:firstLine="360"/>
        <w:rPr>
          <w:rFonts w:ascii="Arial" w:hAnsi="Arial" w:cs="Arial"/>
          <w:sz w:val="21"/>
          <w:szCs w:val="21"/>
        </w:rPr>
      </w:pPr>
    </w:p>
    <w:p w14:paraId="620CE940" w14:textId="5567E311" w:rsidR="00F2640A" w:rsidRPr="0002476C" w:rsidRDefault="00F2640A"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Strategic Planning Retreat (Vision for 2027)</w:t>
      </w:r>
    </w:p>
    <w:p w14:paraId="245D1CAF" w14:textId="307133E5" w:rsidR="00F2640A" w:rsidRPr="0002476C" w:rsidRDefault="00F2640A"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Participant</w:t>
      </w:r>
    </w:p>
    <w:p w14:paraId="7297464F" w14:textId="445CDAFD" w:rsidR="00F2640A" w:rsidRPr="0002476C" w:rsidRDefault="00F2640A"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2017</w:t>
      </w:r>
    </w:p>
    <w:p w14:paraId="3949E99D" w14:textId="6393ED5F" w:rsidR="00017EC4" w:rsidRPr="0002476C" w:rsidRDefault="00017EC4" w:rsidP="0090339D">
      <w:pPr>
        <w:ind w:firstLine="360"/>
        <w:rPr>
          <w:rFonts w:ascii="Arial" w:hAnsi="Arial" w:cs="Arial"/>
          <w:sz w:val="21"/>
          <w:szCs w:val="21"/>
        </w:rPr>
      </w:pPr>
    </w:p>
    <w:p w14:paraId="3D063E56" w14:textId="4D4BEFF1" w:rsidR="00017EC4" w:rsidRPr="0002476C" w:rsidRDefault="00017EC4"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March for Science Summit</w:t>
      </w:r>
      <w:r w:rsidR="0053345C" w:rsidRPr="0002476C">
        <w:rPr>
          <w:rFonts w:ascii="Arial" w:hAnsi="Arial" w:cs="Arial"/>
          <w:sz w:val="21"/>
          <w:szCs w:val="21"/>
        </w:rPr>
        <w:t>, Chicago, IL</w:t>
      </w:r>
    </w:p>
    <w:p w14:paraId="5A831997" w14:textId="73EA7B89" w:rsidR="00017EC4" w:rsidRPr="0002476C" w:rsidRDefault="00017EC4"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AAA </w:t>
      </w:r>
      <w:r w:rsidR="00606D79" w:rsidRPr="0002476C">
        <w:rPr>
          <w:rFonts w:ascii="Arial" w:hAnsi="Arial" w:cs="Arial"/>
          <w:sz w:val="21"/>
          <w:szCs w:val="21"/>
        </w:rPr>
        <w:t xml:space="preserve">Leadership </w:t>
      </w:r>
      <w:r w:rsidRPr="0002476C">
        <w:rPr>
          <w:rFonts w:ascii="Arial" w:hAnsi="Arial" w:cs="Arial"/>
          <w:sz w:val="21"/>
          <w:szCs w:val="21"/>
        </w:rPr>
        <w:t>Representative</w:t>
      </w:r>
    </w:p>
    <w:p w14:paraId="59FE5E7A" w14:textId="38F187A8" w:rsidR="00017EC4" w:rsidRPr="0002476C" w:rsidRDefault="00017EC4"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2018</w:t>
      </w:r>
    </w:p>
    <w:p w14:paraId="4B0D0C45" w14:textId="4E9C9BD1" w:rsidR="00017EC4" w:rsidRPr="0002476C" w:rsidRDefault="00017EC4" w:rsidP="0090339D">
      <w:pPr>
        <w:ind w:firstLine="360"/>
        <w:rPr>
          <w:rFonts w:ascii="Arial" w:hAnsi="Arial" w:cs="Arial"/>
          <w:sz w:val="21"/>
          <w:szCs w:val="21"/>
        </w:rPr>
      </w:pPr>
    </w:p>
    <w:p w14:paraId="69127837" w14:textId="0D7EE4D0" w:rsidR="00017EC4" w:rsidRPr="0002476C" w:rsidRDefault="00017EC4" w:rsidP="0090339D">
      <w:pPr>
        <w:ind w:left="2520" w:hanging="1080"/>
        <w:rPr>
          <w:rFonts w:ascii="Arial" w:hAnsi="Arial" w:cs="Arial"/>
          <w:sz w:val="21"/>
          <w:szCs w:val="21"/>
        </w:rPr>
      </w:pPr>
      <w:r w:rsidRPr="0002476C">
        <w:rPr>
          <w:rFonts w:ascii="Arial" w:hAnsi="Arial" w:cs="Arial"/>
          <w:sz w:val="21"/>
          <w:szCs w:val="21"/>
        </w:rPr>
        <w:t>Annual Biomedical Research Conference for Minority Students</w:t>
      </w:r>
      <w:r w:rsidR="0053345C" w:rsidRPr="0002476C">
        <w:rPr>
          <w:rFonts w:ascii="Arial" w:hAnsi="Arial" w:cs="Arial"/>
          <w:sz w:val="21"/>
          <w:szCs w:val="21"/>
        </w:rPr>
        <w:t>, Indianapolis, IN</w:t>
      </w:r>
    </w:p>
    <w:p w14:paraId="7CAEAF05" w14:textId="280051C3" w:rsidR="00017EC4" w:rsidRPr="0002476C" w:rsidRDefault="00017EC4"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 xml:space="preserve">AAA </w:t>
      </w:r>
      <w:r w:rsidR="00606D79" w:rsidRPr="0002476C">
        <w:rPr>
          <w:rFonts w:ascii="Arial" w:hAnsi="Arial" w:cs="Arial"/>
          <w:sz w:val="21"/>
          <w:szCs w:val="21"/>
        </w:rPr>
        <w:t xml:space="preserve">Leadership </w:t>
      </w:r>
      <w:r w:rsidRPr="0002476C">
        <w:rPr>
          <w:rFonts w:ascii="Arial" w:hAnsi="Arial" w:cs="Arial"/>
          <w:sz w:val="21"/>
          <w:szCs w:val="21"/>
        </w:rPr>
        <w:t>Representative</w:t>
      </w:r>
    </w:p>
    <w:p w14:paraId="6A89BE4C" w14:textId="274605E5" w:rsidR="00017EC4" w:rsidRPr="0002476C" w:rsidRDefault="00017EC4"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2018</w:t>
      </w:r>
    </w:p>
    <w:p w14:paraId="78024649" w14:textId="0A4F5848" w:rsidR="006A03BF" w:rsidRPr="0002476C" w:rsidRDefault="006A03BF" w:rsidP="0090339D">
      <w:pPr>
        <w:ind w:firstLine="360"/>
        <w:rPr>
          <w:rFonts w:ascii="Arial" w:hAnsi="Arial" w:cs="Arial"/>
          <w:sz w:val="21"/>
          <w:szCs w:val="21"/>
        </w:rPr>
      </w:pPr>
    </w:p>
    <w:p w14:paraId="20FA7C14" w14:textId="50ADF774" w:rsidR="006A03BF" w:rsidRPr="0002476C" w:rsidRDefault="006A03BF"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r>
      <w:r w:rsidR="00A415A0">
        <w:rPr>
          <w:rFonts w:ascii="Arial" w:hAnsi="Arial" w:cs="Arial"/>
          <w:sz w:val="21"/>
          <w:szCs w:val="21"/>
        </w:rPr>
        <w:t>Awards Portfolio Task Force</w:t>
      </w:r>
    </w:p>
    <w:p w14:paraId="5242CF95" w14:textId="25D1246A" w:rsidR="006A03BF" w:rsidRPr="0002476C" w:rsidRDefault="006A03BF"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Chair</w:t>
      </w:r>
    </w:p>
    <w:p w14:paraId="636EC99A" w14:textId="27DC6FED" w:rsidR="006A03BF" w:rsidRDefault="006A03BF" w:rsidP="0090339D">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2018-</w:t>
      </w:r>
      <w:r w:rsidR="00906A42">
        <w:rPr>
          <w:rFonts w:ascii="Arial" w:hAnsi="Arial" w:cs="Arial"/>
          <w:sz w:val="21"/>
          <w:szCs w:val="21"/>
        </w:rPr>
        <w:t>2020</w:t>
      </w:r>
    </w:p>
    <w:p w14:paraId="109052EF" w14:textId="0BCA5A97" w:rsidR="00A415A0" w:rsidRDefault="00A415A0" w:rsidP="0090339D">
      <w:pPr>
        <w:ind w:firstLine="360"/>
        <w:rPr>
          <w:rFonts w:ascii="Arial" w:hAnsi="Arial" w:cs="Arial"/>
          <w:sz w:val="21"/>
          <w:szCs w:val="21"/>
        </w:rPr>
      </w:pPr>
    </w:p>
    <w:p w14:paraId="6D021C6F" w14:textId="3CFAFCC0" w:rsidR="00A415A0" w:rsidRDefault="00A415A0" w:rsidP="0090339D">
      <w:pPr>
        <w:ind w:firstLine="360"/>
        <w:rPr>
          <w:rFonts w:ascii="Arial" w:hAnsi="Arial" w:cs="Arial"/>
          <w:sz w:val="21"/>
          <w:szCs w:val="21"/>
        </w:rPr>
      </w:pPr>
      <w:r>
        <w:rPr>
          <w:rFonts w:ascii="Arial" w:hAnsi="Arial" w:cs="Arial"/>
          <w:sz w:val="21"/>
          <w:szCs w:val="21"/>
        </w:rPr>
        <w:tab/>
      </w:r>
      <w:r>
        <w:rPr>
          <w:rFonts w:ascii="Arial" w:hAnsi="Arial" w:cs="Arial"/>
          <w:sz w:val="21"/>
          <w:szCs w:val="21"/>
        </w:rPr>
        <w:tab/>
        <w:t>Recognition</w:t>
      </w:r>
      <w:r w:rsidRPr="0002476C">
        <w:rPr>
          <w:rFonts w:ascii="Arial" w:hAnsi="Arial" w:cs="Arial"/>
          <w:sz w:val="21"/>
          <w:szCs w:val="21"/>
        </w:rPr>
        <w:t xml:space="preserve"> Award Task Force</w:t>
      </w:r>
    </w:p>
    <w:p w14:paraId="37F5D64E" w14:textId="54DE8768" w:rsidR="00A415A0" w:rsidRDefault="00A415A0" w:rsidP="0090339D">
      <w:pPr>
        <w:ind w:firstLine="360"/>
        <w:rPr>
          <w:rFonts w:ascii="Arial" w:hAnsi="Arial" w:cs="Arial"/>
          <w:sz w:val="21"/>
          <w:szCs w:val="21"/>
        </w:rPr>
      </w:pPr>
      <w:r>
        <w:rPr>
          <w:rFonts w:ascii="Arial" w:hAnsi="Arial" w:cs="Arial"/>
          <w:sz w:val="21"/>
          <w:szCs w:val="21"/>
        </w:rPr>
        <w:tab/>
      </w:r>
      <w:r>
        <w:rPr>
          <w:rFonts w:ascii="Arial" w:hAnsi="Arial" w:cs="Arial"/>
          <w:sz w:val="21"/>
          <w:szCs w:val="21"/>
        </w:rPr>
        <w:tab/>
        <w:t>Chair</w:t>
      </w:r>
    </w:p>
    <w:p w14:paraId="77FD8D80" w14:textId="049D8AE7" w:rsidR="00A415A0" w:rsidRDefault="00A415A0" w:rsidP="0090339D">
      <w:pPr>
        <w:ind w:firstLine="360"/>
        <w:rPr>
          <w:rFonts w:ascii="Arial" w:hAnsi="Arial" w:cs="Arial"/>
          <w:sz w:val="21"/>
          <w:szCs w:val="21"/>
        </w:rPr>
      </w:pPr>
      <w:r>
        <w:rPr>
          <w:rFonts w:ascii="Arial" w:hAnsi="Arial" w:cs="Arial"/>
          <w:sz w:val="21"/>
          <w:szCs w:val="21"/>
        </w:rPr>
        <w:tab/>
      </w:r>
      <w:r>
        <w:rPr>
          <w:rFonts w:ascii="Arial" w:hAnsi="Arial" w:cs="Arial"/>
          <w:sz w:val="21"/>
          <w:szCs w:val="21"/>
        </w:rPr>
        <w:tab/>
        <w:t>2019-2020</w:t>
      </w:r>
    </w:p>
    <w:p w14:paraId="2AE67C16" w14:textId="67332C5C" w:rsidR="00407EDC" w:rsidRDefault="00407EDC" w:rsidP="0090339D">
      <w:pPr>
        <w:ind w:firstLine="360"/>
        <w:rPr>
          <w:rFonts w:ascii="Arial" w:hAnsi="Arial" w:cs="Arial"/>
          <w:sz w:val="21"/>
          <w:szCs w:val="21"/>
        </w:rPr>
      </w:pPr>
    </w:p>
    <w:p w14:paraId="0DA7BC19" w14:textId="03BF22E7" w:rsidR="00407EDC" w:rsidRPr="0002476C" w:rsidRDefault="00407EDC" w:rsidP="00407EDC">
      <w:pPr>
        <w:ind w:left="720" w:firstLine="720"/>
        <w:rPr>
          <w:rFonts w:ascii="Arial" w:hAnsi="Arial" w:cs="Arial"/>
          <w:sz w:val="21"/>
          <w:szCs w:val="21"/>
        </w:rPr>
      </w:pPr>
      <w:r w:rsidRPr="0002476C">
        <w:rPr>
          <w:rFonts w:ascii="Arial" w:hAnsi="Arial" w:cs="Arial"/>
          <w:sz w:val="21"/>
          <w:szCs w:val="21"/>
        </w:rPr>
        <w:t>Diversity, Equity, and Inclusion Committee</w:t>
      </w:r>
    </w:p>
    <w:p w14:paraId="76E7BDF5" w14:textId="77777777" w:rsidR="00407EDC" w:rsidRPr="0002476C" w:rsidRDefault="00407EDC" w:rsidP="00407EDC">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Inaugural Member</w:t>
      </w:r>
    </w:p>
    <w:p w14:paraId="336F46A8" w14:textId="77777777" w:rsidR="00407EDC" w:rsidRDefault="00407EDC" w:rsidP="00407EDC">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2019-</w:t>
      </w:r>
      <w:r>
        <w:rPr>
          <w:rFonts w:ascii="Arial" w:hAnsi="Arial" w:cs="Arial"/>
          <w:sz w:val="21"/>
          <w:szCs w:val="21"/>
        </w:rPr>
        <w:t>2021</w:t>
      </w:r>
    </w:p>
    <w:p w14:paraId="15CE3FDE" w14:textId="2474D296" w:rsidR="00906A42" w:rsidRDefault="00906A42" w:rsidP="00407EDC">
      <w:pPr>
        <w:rPr>
          <w:rFonts w:ascii="Arial" w:hAnsi="Arial" w:cs="Arial"/>
          <w:sz w:val="21"/>
          <w:szCs w:val="21"/>
        </w:rPr>
      </w:pPr>
    </w:p>
    <w:p w14:paraId="30BF7B0B" w14:textId="0F15B036" w:rsidR="00906A42" w:rsidRDefault="00906A42" w:rsidP="0090339D">
      <w:pPr>
        <w:ind w:firstLine="360"/>
        <w:rPr>
          <w:rFonts w:ascii="Arial" w:hAnsi="Arial" w:cs="Arial"/>
          <w:sz w:val="21"/>
          <w:szCs w:val="21"/>
        </w:rPr>
      </w:pPr>
      <w:r>
        <w:rPr>
          <w:rFonts w:ascii="Arial" w:hAnsi="Arial" w:cs="Arial"/>
          <w:sz w:val="21"/>
          <w:szCs w:val="21"/>
        </w:rPr>
        <w:tab/>
      </w:r>
      <w:r>
        <w:rPr>
          <w:rFonts w:ascii="Arial" w:hAnsi="Arial" w:cs="Arial"/>
          <w:sz w:val="21"/>
          <w:szCs w:val="21"/>
        </w:rPr>
        <w:tab/>
        <w:t>FASEB Capitol Hill Day</w:t>
      </w:r>
    </w:p>
    <w:p w14:paraId="61D036D6" w14:textId="4DE3B0B4" w:rsidR="00906A42" w:rsidRDefault="00906A42" w:rsidP="0090339D">
      <w:pPr>
        <w:ind w:firstLine="360"/>
        <w:rPr>
          <w:rFonts w:ascii="Arial" w:hAnsi="Arial" w:cs="Arial"/>
          <w:sz w:val="21"/>
          <w:szCs w:val="21"/>
        </w:rPr>
      </w:pPr>
      <w:r>
        <w:rPr>
          <w:rFonts w:ascii="Arial" w:hAnsi="Arial" w:cs="Arial"/>
          <w:sz w:val="21"/>
          <w:szCs w:val="21"/>
        </w:rPr>
        <w:tab/>
      </w:r>
      <w:r>
        <w:rPr>
          <w:rFonts w:ascii="Arial" w:hAnsi="Arial" w:cs="Arial"/>
          <w:sz w:val="21"/>
          <w:szCs w:val="21"/>
        </w:rPr>
        <w:tab/>
        <w:t>AAA Representative</w:t>
      </w:r>
    </w:p>
    <w:p w14:paraId="0A317E09" w14:textId="713E147C" w:rsidR="00906A42" w:rsidRPr="0002476C" w:rsidRDefault="00906A42" w:rsidP="00906A42">
      <w:pPr>
        <w:ind w:firstLine="360"/>
        <w:rPr>
          <w:rFonts w:ascii="Arial" w:hAnsi="Arial" w:cs="Arial"/>
          <w:sz w:val="21"/>
          <w:szCs w:val="21"/>
        </w:rPr>
      </w:pPr>
      <w:r>
        <w:rPr>
          <w:rFonts w:ascii="Arial" w:hAnsi="Arial" w:cs="Arial"/>
          <w:sz w:val="21"/>
          <w:szCs w:val="21"/>
        </w:rPr>
        <w:tab/>
      </w:r>
      <w:r>
        <w:rPr>
          <w:rFonts w:ascii="Arial" w:hAnsi="Arial" w:cs="Arial"/>
          <w:sz w:val="21"/>
          <w:szCs w:val="21"/>
        </w:rPr>
        <w:tab/>
        <w:t>2019</w:t>
      </w:r>
    </w:p>
    <w:p w14:paraId="3EBA3992" w14:textId="355AB2FE" w:rsidR="00541860" w:rsidRDefault="00541860" w:rsidP="004F4CF6">
      <w:pPr>
        <w:rPr>
          <w:rFonts w:ascii="Arial" w:hAnsi="Arial" w:cs="Arial"/>
          <w:sz w:val="21"/>
          <w:szCs w:val="21"/>
        </w:rPr>
      </w:pPr>
    </w:p>
    <w:p w14:paraId="1AF8A246" w14:textId="56AAA087" w:rsidR="008B4235" w:rsidRDefault="008B4235" w:rsidP="008B4235">
      <w:pPr>
        <w:ind w:left="720" w:firstLine="720"/>
        <w:rPr>
          <w:rFonts w:ascii="Arial" w:hAnsi="Arial" w:cs="Arial"/>
          <w:sz w:val="21"/>
          <w:szCs w:val="21"/>
        </w:rPr>
      </w:pPr>
      <w:r>
        <w:rPr>
          <w:rFonts w:ascii="Arial" w:hAnsi="Arial" w:cs="Arial"/>
          <w:sz w:val="21"/>
          <w:szCs w:val="21"/>
        </w:rPr>
        <w:t>FASEB Capitol Hill Day – Cancelled due to COVID</w:t>
      </w:r>
    </w:p>
    <w:p w14:paraId="4F76291A" w14:textId="77777777" w:rsidR="008B4235" w:rsidRDefault="008B4235" w:rsidP="008B4235">
      <w:pPr>
        <w:ind w:firstLine="360"/>
        <w:rPr>
          <w:rFonts w:ascii="Arial" w:hAnsi="Arial" w:cs="Arial"/>
          <w:sz w:val="21"/>
          <w:szCs w:val="21"/>
        </w:rPr>
      </w:pPr>
      <w:r>
        <w:rPr>
          <w:rFonts w:ascii="Arial" w:hAnsi="Arial" w:cs="Arial"/>
          <w:sz w:val="21"/>
          <w:szCs w:val="21"/>
        </w:rPr>
        <w:tab/>
      </w:r>
      <w:r>
        <w:rPr>
          <w:rFonts w:ascii="Arial" w:hAnsi="Arial" w:cs="Arial"/>
          <w:sz w:val="21"/>
          <w:szCs w:val="21"/>
        </w:rPr>
        <w:tab/>
        <w:t>AAA Representative</w:t>
      </w:r>
    </w:p>
    <w:p w14:paraId="0313A3D7" w14:textId="77777777" w:rsidR="008B4235" w:rsidRDefault="008B4235" w:rsidP="008B4235">
      <w:pPr>
        <w:ind w:firstLine="360"/>
        <w:rPr>
          <w:rFonts w:ascii="Arial" w:hAnsi="Arial" w:cs="Arial"/>
          <w:sz w:val="21"/>
          <w:szCs w:val="21"/>
        </w:rPr>
      </w:pPr>
      <w:r>
        <w:rPr>
          <w:rFonts w:ascii="Arial" w:hAnsi="Arial" w:cs="Arial"/>
          <w:sz w:val="21"/>
          <w:szCs w:val="21"/>
        </w:rPr>
        <w:tab/>
      </w:r>
      <w:r>
        <w:rPr>
          <w:rFonts w:ascii="Arial" w:hAnsi="Arial" w:cs="Arial"/>
          <w:sz w:val="21"/>
          <w:szCs w:val="21"/>
        </w:rPr>
        <w:tab/>
        <w:t>2020</w:t>
      </w:r>
    </w:p>
    <w:p w14:paraId="78997588" w14:textId="323EDD37" w:rsidR="00705DFD" w:rsidRDefault="00705DFD" w:rsidP="002C4E2B">
      <w:pPr>
        <w:ind w:firstLine="360"/>
        <w:rPr>
          <w:rFonts w:ascii="Arial" w:hAnsi="Arial" w:cs="Arial"/>
          <w:sz w:val="21"/>
          <w:szCs w:val="21"/>
        </w:rPr>
      </w:pPr>
    </w:p>
    <w:p w14:paraId="30B955BB" w14:textId="6ADD461D" w:rsidR="00705DFD" w:rsidRDefault="00705DFD"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r>
      <w:r w:rsidR="00E60806">
        <w:rPr>
          <w:rFonts w:ascii="Arial" w:hAnsi="Arial" w:cs="Arial"/>
          <w:sz w:val="21"/>
          <w:szCs w:val="21"/>
        </w:rPr>
        <w:t xml:space="preserve">Online Teaching Resources Community – </w:t>
      </w:r>
      <w:proofErr w:type="spellStart"/>
      <w:r w:rsidR="00E60806">
        <w:rPr>
          <w:rFonts w:ascii="Arial" w:hAnsi="Arial" w:cs="Arial"/>
          <w:sz w:val="21"/>
          <w:szCs w:val="21"/>
        </w:rPr>
        <w:t>AnatomyConnected</w:t>
      </w:r>
      <w:proofErr w:type="spellEnd"/>
    </w:p>
    <w:p w14:paraId="320E8E37" w14:textId="1E5DB1C6" w:rsidR="00E60806" w:rsidRDefault="00E60806"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Co-Curator (w/ V DeLeon, C Hill, L Johnson, C Krebs, M McNulty, J Wisco)</w:t>
      </w:r>
    </w:p>
    <w:p w14:paraId="0B79BCE5" w14:textId="40C3192D" w:rsidR="00E60806" w:rsidRDefault="00E60806"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2020-</w:t>
      </w:r>
      <w:r w:rsidR="00906A42">
        <w:rPr>
          <w:rFonts w:ascii="Arial" w:hAnsi="Arial" w:cs="Arial"/>
          <w:sz w:val="21"/>
          <w:szCs w:val="21"/>
        </w:rPr>
        <w:t>2021</w:t>
      </w:r>
    </w:p>
    <w:p w14:paraId="17A99E5B" w14:textId="612CB5B7" w:rsidR="00906A42" w:rsidRDefault="00906A42" w:rsidP="002C4E2B">
      <w:pPr>
        <w:ind w:firstLine="360"/>
        <w:rPr>
          <w:rFonts w:ascii="Arial" w:hAnsi="Arial" w:cs="Arial"/>
          <w:sz w:val="21"/>
          <w:szCs w:val="21"/>
        </w:rPr>
      </w:pPr>
    </w:p>
    <w:p w14:paraId="0B441137" w14:textId="6BD02C0E" w:rsidR="00906A42" w:rsidRDefault="00906A42"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Innovations Grant Task Force</w:t>
      </w:r>
    </w:p>
    <w:p w14:paraId="24BC335C" w14:textId="54DEF1A7" w:rsidR="00906A42" w:rsidRDefault="00906A42"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Member</w:t>
      </w:r>
    </w:p>
    <w:p w14:paraId="07E97800" w14:textId="2BE6509A" w:rsidR="00906A42" w:rsidRDefault="00906A42"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2021</w:t>
      </w:r>
    </w:p>
    <w:p w14:paraId="3DAEFB50" w14:textId="7CEBFDF5" w:rsidR="00906A42" w:rsidRDefault="00906A42" w:rsidP="002C4E2B">
      <w:pPr>
        <w:ind w:firstLine="360"/>
        <w:rPr>
          <w:rFonts w:ascii="Arial" w:hAnsi="Arial" w:cs="Arial"/>
          <w:sz w:val="21"/>
          <w:szCs w:val="21"/>
        </w:rPr>
      </w:pPr>
    </w:p>
    <w:p w14:paraId="047A8E4D" w14:textId="2C370C73" w:rsidR="00906A42" w:rsidRDefault="00906A42"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Excellence in Diversity, Equity, and Inclusion Award Committee</w:t>
      </w:r>
    </w:p>
    <w:p w14:paraId="0009E2DA" w14:textId="7C2C9D9A" w:rsidR="00906A42" w:rsidRDefault="00906A42"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Reviewer</w:t>
      </w:r>
    </w:p>
    <w:p w14:paraId="56A71820" w14:textId="0B8A09AE" w:rsidR="00906A42" w:rsidRDefault="00906A42" w:rsidP="002C4E2B">
      <w:pPr>
        <w:ind w:firstLine="360"/>
        <w:rPr>
          <w:rFonts w:ascii="Arial" w:hAnsi="Arial" w:cs="Arial"/>
          <w:sz w:val="21"/>
          <w:szCs w:val="21"/>
        </w:rPr>
      </w:pPr>
      <w:r>
        <w:rPr>
          <w:rFonts w:ascii="Arial" w:hAnsi="Arial" w:cs="Arial"/>
          <w:sz w:val="21"/>
          <w:szCs w:val="21"/>
        </w:rPr>
        <w:tab/>
      </w:r>
      <w:r>
        <w:rPr>
          <w:rFonts w:ascii="Arial" w:hAnsi="Arial" w:cs="Arial"/>
          <w:sz w:val="21"/>
          <w:szCs w:val="21"/>
        </w:rPr>
        <w:tab/>
        <w:t>2021</w:t>
      </w:r>
    </w:p>
    <w:p w14:paraId="49A204DE" w14:textId="67A19C60" w:rsidR="00906A42" w:rsidRDefault="00906A42" w:rsidP="002C4E2B">
      <w:pPr>
        <w:ind w:firstLine="360"/>
        <w:rPr>
          <w:rFonts w:ascii="Arial" w:hAnsi="Arial" w:cs="Arial"/>
          <w:sz w:val="21"/>
          <w:szCs w:val="21"/>
        </w:rPr>
      </w:pPr>
    </w:p>
    <w:p w14:paraId="3DF90603" w14:textId="56E558E4" w:rsidR="00906A42" w:rsidRDefault="00906A42" w:rsidP="002C4E2B">
      <w:pPr>
        <w:ind w:firstLine="360"/>
        <w:rPr>
          <w:rFonts w:ascii="Arial" w:hAnsi="Arial" w:cs="Arial"/>
          <w:sz w:val="21"/>
          <w:szCs w:val="21"/>
        </w:rPr>
      </w:pPr>
      <w:r>
        <w:rPr>
          <w:rFonts w:ascii="Arial" w:hAnsi="Arial" w:cs="Arial"/>
          <w:sz w:val="21"/>
          <w:szCs w:val="21"/>
        </w:rPr>
        <w:lastRenderedPageBreak/>
        <w:tab/>
      </w:r>
      <w:r>
        <w:rPr>
          <w:rFonts w:ascii="Arial" w:hAnsi="Arial" w:cs="Arial"/>
          <w:sz w:val="21"/>
          <w:szCs w:val="21"/>
        </w:rPr>
        <w:tab/>
        <w:t>FASEB Capitol Hill Day</w:t>
      </w:r>
    </w:p>
    <w:p w14:paraId="085B8735" w14:textId="37EE4FE3" w:rsidR="00906A42" w:rsidRDefault="00906A42" w:rsidP="00906A42">
      <w:pPr>
        <w:ind w:left="1440"/>
        <w:rPr>
          <w:rFonts w:ascii="Arial" w:hAnsi="Arial" w:cs="Arial"/>
          <w:sz w:val="21"/>
          <w:szCs w:val="21"/>
        </w:rPr>
      </w:pPr>
      <w:r>
        <w:rPr>
          <w:rFonts w:ascii="Arial" w:hAnsi="Arial" w:cs="Arial"/>
          <w:sz w:val="21"/>
          <w:szCs w:val="21"/>
        </w:rPr>
        <w:t xml:space="preserve">AAA Representative and Indiana Delegation Group Leader (w/ L Plotkin, M Kacena, J Lowery, </w:t>
      </w:r>
      <w:proofErr w:type="gramStart"/>
      <w:r>
        <w:rPr>
          <w:rFonts w:ascii="Arial" w:hAnsi="Arial" w:cs="Arial"/>
          <w:sz w:val="21"/>
          <w:szCs w:val="21"/>
        </w:rPr>
        <w:t>A</w:t>
      </w:r>
      <w:proofErr w:type="gramEnd"/>
      <w:r>
        <w:rPr>
          <w:rFonts w:ascii="Arial" w:hAnsi="Arial" w:cs="Arial"/>
          <w:sz w:val="21"/>
          <w:szCs w:val="21"/>
        </w:rPr>
        <w:t xml:space="preserve"> Essex, K Gries)</w:t>
      </w:r>
    </w:p>
    <w:p w14:paraId="4C7B7E32" w14:textId="13622DB4" w:rsidR="00906A42" w:rsidRDefault="00906A42" w:rsidP="00906A42">
      <w:pPr>
        <w:ind w:left="1440"/>
        <w:rPr>
          <w:rFonts w:ascii="Arial" w:hAnsi="Arial" w:cs="Arial"/>
          <w:sz w:val="21"/>
          <w:szCs w:val="21"/>
        </w:rPr>
      </w:pPr>
      <w:r>
        <w:rPr>
          <w:rFonts w:ascii="Arial" w:hAnsi="Arial" w:cs="Arial"/>
          <w:sz w:val="21"/>
          <w:szCs w:val="21"/>
        </w:rPr>
        <w:t>2022</w:t>
      </w:r>
    </w:p>
    <w:p w14:paraId="38800DF6" w14:textId="23A4595B" w:rsidR="00906A42" w:rsidRDefault="00906A42" w:rsidP="00906A42">
      <w:pPr>
        <w:ind w:left="1440"/>
        <w:rPr>
          <w:rFonts w:ascii="Arial" w:hAnsi="Arial" w:cs="Arial"/>
          <w:sz w:val="21"/>
          <w:szCs w:val="21"/>
        </w:rPr>
      </w:pPr>
    </w:p>
    <w:p w14:paraId="7304BA5E" w14:textId="378FF6C0" w:rsidR="00906A42" w:rsidRDefault="00906A42" w:rsidP="00906A42">
      <w:pPr>
        <w:ind w:left="1440"/>
        <w:rPr>
          <w:rFonts w:ascii="Arial" w:hAnsi="Arial" w:cs="Arial"/>
          <w:sz w:val="21"/>
          <w:szCs w:val="21"/>
        </w:rPr>
      </w:pPr>
      <w:r>
        <w:rPr>
          <w:rFonts w:ascii="Arial" w:hAnsi="Arial" w:cs="Arial"/>
          <w:sz w:val="21"/>
          <w:szCs w:val="21"/>
        </w:rPr>
        <w:t>AAA Stand-Alone Meeting Working Group</w:t>
      </w:r>
    </w:p>
    <w:p w14:paraId="01C93232" w14:textId="4AED6F6B" w:rsidR="00906A42" w:rsidRDefault="00906A42" w:rsidP="00906A42">
      <w:pPr>
        <w:ind w:left="1440"/>
        <w:rPr>
          <w:rFonts w:ascii="Arial" w:hAnsi="Arial" w:cs="Arial"/>
          <w:sz w:val="21"/>
          <w:szCs w:val="21"/>
        </w:rPr>
      </w:pPr>
      <w:r>
        <w:rPr>
          <w:rFonts w:ascii="Arial" w:hAnsi="Arial" w:cs="Arial"/>
          <w:sz w:val="21"/>
          <w:szCs w:val="21"/>
        </w:rPr>
        <w:t>Member, representing Anatomical Sciences Education Journal</w:t>
      </w:r>
    </w:p>
    <w:p w14:paraId="11D835F0" w14:textId="3970EC8C" w:rsidR="00906A42" w:rsidRDefault="00906A42" w:rsidP="00906A42">
      <w:pPr>
        <w:ind w:left="1440"/>
        <w:rPr>
          <w:rFonts w:ascii="Arial" w:hAnsi="Arial" w:cs="Arial"/>
          <w:sz w:val="21"/>
          <w:szCs w:val="21"/>
        </w:rPr>
      </w:pPr>
      <w:r>
        <w:rPr>
          <w:rFonts w:ascii="Arial" w:hAnsi="Arial" w:cs="Arial"/>
          <w:sz w:val="21"/>
          <w:szCs w:val="21"/>
        </w:rPr>
        <w:t>2022</w:t>
      </w:r>
    </w:p>
    <w:p w14:paraId="3C2F81B7" w14:textId="05900E91" w:rsidR="00407EDC" w:rsidRDefault="00407EDC" w:rsidP="00906A42">
      <w:pPr>
        <w:ind w:left="1440"/>
        <w:rPr>
          <w:rFonts w:ascii="Arial" w:hAnsi="Arial" w:cs="Arial"/>
          <w:sz w:val="21"/>
          <w:szCs w:val="21"/>
        </w:rPr>
      </w:pPr>
    </w:p>
    <w:p w14:paraId="40113E8B" w14:textId="28F9E803" w:rsidR="00407EDC" w:rsidRPr="0002476C" w:rsidRDefault="00407EDC" w:rsidP="00407EDC">
      <w:pPr>
        <w:ind w:left="720" w:firstLine="720"/>
        <w:rPr>
          <w:rFonts w:ascii="Arial" w:hAnsi="Arial" w:cs="Arial"/>
          <w:sz w:val="21"/>
          <w:szCs w:val="21"/>
        </w:rPr>
      </w:pPr>
      <w:r w:rsidRPr="0002476C">
        <w:rPr>
          <w:rFonts w:ascii="Arial" w:hAnsi="Arial" w:cs="Arial"/>
          <w:sz w:val="21"/>
          <w:szCs w:val="21"/>
        </w:rPr>
        <w:t>Experimental Biology Meeting</w:t>
      </w:r>
    </w:p>
    <w:p w14:paraId="70993409" w14:textId="41F12033" w:rsidR="00407EDC" w:rsidRPr="0002476C" w:rsidRDefault="00407EDC" w:rsidP="00407EDC">
      <w:pPr>
        <w:ind w:left="1440"/>
        <w:rPr>
          <w:rFonts w:ascii="Arial" w:hAnsi="Arial" w:cs="Arial"/>
          <w:sz w:val="21"/>
          <w:szCs w:val="21"/>
        </w:rPr>
      </w:pPr>
      <w:r w:rsidRPr="0002476C">
        <w:rPr>
          <w:rFonts w:ascii="Arial" w:hAnsi="Arial" w:cs="Arial"/>
          <w:sz w:val="21"/>
          <w:szCs w:val="21"/>
        </w:rPr>
        <w:t xml:space="preserve">Symposium Organizer: </w:t>
      </w:r>
      <w:r>
        <w:rPr>
          <w:rFonts w:ascii="Arial" w:hAnsi="Arial" w:cs="Arial"/>
          <w:sz w:val="21"/>
          <w:szCs w:val="21"/>
        </w:rPr>
        <w:t>Evolution of a Discipline – The Changing Face of Anatomy</w:t>
      </w:r>
    </w:p>
    <w:p w14:paraId="028B964A" w14:textId="027A88FE" w:rsidR="00407EDC" w:rsidRDefault="00407EDC" w:rsidP="00407EDC">
      <w:pPr>
        <w:ind w:left="1440"/>
        <w:rPr>
          <w:rFonts w:ascii="Arial" w:hAnsi="Arial" w:cs="Arial"/>
          <w:sz w:val="21"/>
          <w:szCs w:val="21"/>
        </w:rPr>
      </w:pPr>
      <w:r w:rsidRPr="0002476C">
        <w:rPr>
          <w:rFonts w:ascii="Arial" w:hAnsi="Arial" w:cs="Arial"/>
          <w:sz w:val="21"/>
          <w:szCs w:val="21"/>
        </w:rPr>
        <w:t>20</w:t>
      </w:r>
      <w:r>
        <w:rPr>
          <w:rFonts w:ascii="Arial" w:hAnsi="Arial" w:cs="Arial"/>
          <w:sz w:val="21"/>
          <w:szCs w:val="21"/>
        </w:rPr>
        <w:t>22</w:t>
      </w:r>
    </w:p>
    <w:p w14:paraId="31E62934" w14:textId="65C77AD2" w:rsidR="00407EDC" w:rsidRDefault="00407EDC" w:rsidP="00407EDC">
      <w:pPr>
        <w:ind w:left="1440"/>
        <w:rPr>
          <w:rFonts w:ascii="Arial" w:hAnsi="Arial" w:cs="Arial"/>
          <w:sz w:val="21"/>
          <w:szCs w:val="21"/>
        </w:rPr>
      </w:pPr>
    </w:p>
    <w:p w14:paraId="30BFAD58" w14:textId="164680C7" w:rsidR="00407EDC" w:rsidRDefault="00407EDC" w:rsidP="00407EDC">
      <w:pPr>
        <w:ind w:left="1440"/>
        <w:rPr>
          <w:rFonts w:ascii="Arial" w:hAnsi="Arial" w:cs="Arial"/>
          <w:sz w:val="21"/>
          <w:szCs w:val="21"/>
        </w:rPr>
      </w:pPr>
      <w:r>
        <w:rPr>
          <w:rFonts w:ascii="Arial" w:hAnsi="Arial" w:cs="Arial"/>
          <w:sz w:val="21"/>
          <w:szCs w:val="21"/>
        </w:rPr>
        <w:t>Congress of the International Federation of Associations of Anatomists</w:t>
      </w:r>
    </w:p>
    <w:p w14:paraId="46E9A5DD" w14:textId="7B5740D7" w:rsidR="00407EDC" w:rsidRDefault="00407EDC" w:rsidP="00407EDC">
      <w:pPr>
        <w:ind w:left="1440"/>
        <w:rPr>
          <w:rFonts w:ascii="Arial" w:hAnsi="Arial" w:cs="Arial"/>
          <w:sz w:val="21"/>
          <w:szCs w:val="21"/>
        </w:rPr>
      </w:pPr>
      <w:r>
        <w:rPr>
          <w:rFonts w:ascii="Arial" w:hAnsi="Arial" w:cs="Arial"/>
          <w:sz w:val="21"/>
          <w:szCs w:val="21"/>
        </w:rPr>
        <w:t>Symposium Organizer: Evolution of a Discipline – The Changing Face of Anatomy</w:t>
      </w:r>
    </w:p>
    <w:p w14:paraId="5D5F814C" w14:textId="4D2FA421" w:rsidR="00407EDC" w:rsidRDefault="00407EDC" w:rsidP="00407EDC">
      <w:pPr>
        <w:ind w:left="1440"/>
        <w:rPr>
          <w:rFonts w:ascii="Arial" w:hAnsi="Arial" w:cs="Arial"/>
          <w:sz w:val="21"/>
          <w:szCs w:val="21"/>
        </w:rPr>
      </w:pPr>
      <w:r>
        <w:rPr>
          <w:rFonts w:ascii="Arial" w:hAnsi="Arial" w:cs="Arial"/>
          <w:sz w:val="21"/>
          <w:szCs w:val="21"/>
        </w:rPr>
        <w:t>2022</w:t>
      </w:r>
    </w:p>
    <w:p w14:paraId="37B855A3" w14:textId="35BA2B47" w:rsidR="00DB309A" w:rsidRDefault="00DB309A" w:rsidP="00407EDC">
      <w:pPr>
        <w:ind w:left="1440"/>
        <w:rPr>
          <w:rFonts w:ascii="Arial" w:hAnsi="Arial" w:cs="Arial"/>
          <w:sz w:val="21"/>
          <w:szCs w:val="21"/>
        </w:rPr>
      </w:pPr>
    </w:p>
    <w:p w14:paraId="421B0D32" w14:textId="29C702EC" w:rsidR="00DB309A" w:rsidRDefault="00DB309A" w:rsidP="00407EDC">
      <w:pPr>
        <w:ind w:left="1440"/>
        <w:rPr>
          <w:rFonts w:ascii="Arial" w:hAnsi="Arial" w:cs="Arial"/>
          <w:sz w:val="21"/>
          <w:szCs w:val="21"/>
        </w:rPr>
      </w:pPr>
      <w:r>
        <w:rPr>
          <w:rFonts w:ascii="Arial" w:hAnsi="Arial" w:cs="Arial"/>
          <w:sz w:val="21"/>
          <w:szCs w:val="21"/>
        </w:rPr>
        <w:t>Graduate Student Awards Task Force</w:t>
      </w:r>
    </w:p>
    <w:p w14:paraId="167D1BFF" w14:textId="71A016B0" w:rsidR="00DB309A" w:rsidRDefault="00DB309A" w:rsidP="00407EDC">
      <w:pPr>
        <w:ind w:left="1440"/>
        <w:rPr>
          <w:rFonts w:ascii="Arial" w:hAnsi="Arial" w:cs="Arial"/>
          <w:sz w:val="21"/>
          <w:szCs w:val="21"/>
        </w:rPr>
      </w:pPr>
      <w:r>
        <w:rPr>
          <w:rFonts w:ascii="Arial" w:hAnsi="Arial" w:cs="Arial"/>
          <w:sz w:val="21"/>
          <w:szCs w:val="21"/>
        </w:rPr>
        <w:t>Member</w:t>
      </w:r>
    </w:p>
    <w:p w14:paraId="46120DB6" w14:textId="42FBEF48" w:rsidR="00414BE9" w:rsidRDefault="00DB309A" w:rsidP="008B4235">
      <w:pPr>
        <w:ind w:left="1440"/>
        <w:rPr>
          <w:rFonts w:ascii="Arial" w:hAnsi="Arial" w:cs="Arial"/>
          <w:sz w:val="21"/>
          <w:szCs w:val="21"/>
        </w:rPr>
      </w:pPr>
      <w:r>
        <w:rPr>
          <w:rFonts w:ascii="Arial" w:hAnsi="Arial" w:cs="Arial"/>
          <w:sz w:val="21"/>
          <w:szCs w:val="21"/>
        </w:rPr>
        <w:t>2022</w:t>
      </w:r>
    </w:p>
    <w:p w14:paraId="2FAF8AE8" w14:textId="77777777" w:rsidR="008B4235" w:rsidRPr="0002476C" w:rsidRDefault="008B4235" w:rsidP="008B4235">
      <w:pPr>
        <w:rPr>
          <w:rFonts w:ascii="Arial" w:hAnsi="Arial" w:cs="Arial"/>
          <w:sz w:val="21"/>
          <w:szCs w:val="21"/>
        </w:rPr>
      </w:pPr>
    </w:p>
    <w:p w14:paraId="7C70B6E7" w14:textId="77777777" w:rsidR="008B4235" w:rsidRPr="0002476C" w:rsidRDefault="008B4235" w:rsidP="008B4235">
      <w:pPr>
        <w:ind w:left="720" w:firstLine="720"/>
        <w:rPr>
          <w:rFonts w:ascii="Arial" w:hAnsi="Arial" w:cs="Arial"/>
          <w:sz w:val="21"/>
          <w:szCs w:val="21"/>
        </w:rPr>
      </w:pPr>
      <w:r>
        <w:rPr>
          <w:rFonts w:ascii="Arial" w:hAnsi="Arial" w:cs="Arial"/>
          <w:sz w:val="21"/>
          <w:szCs w:val="21"/>
        </w:rPr>
        <w:t>*</w:t>
      </w:r>
      <w:r w:rsidRPr="0002476C">
        <w:rPr>
          <w:rFonts w:ascii="Arial" w:hAnsi="Arial" w:cs="Arial"/>
          <w:sz w:val="21"/>
          <w:szCs w:val="21"/>
        </w:rPr>
        <w:t>AAA Science Communication Bootcamp, Indianapolis, IN</w:t>
      </w:r>
    </w:p>
    <w:p w14:paraId="0B25A6D8" w14:textId="77777777" w:rsidR="008B4235" w:rsidRPr="0002476C" w:rsidRDefault="008B4235" w:rsidP="008B4235">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Organizer and Trainer</w:t>
      </w:r>
    </w:p>
    <w:p w14:paraId="3E7E67BD" w14:textId="77777777" w:rsidR="008B4235" w:rsidRDefault="008B4235" w:rsidP="008B4235">
      <w:pPr>
        <w:ind w:firstLine="360"/>
        <w:rPr>
          <w:rFonts w:ascii="Arial" w:hAnsi="Arial" w:cs="Arial"/>
          <w:sz w:val="21"/>
          <w:szCs w:val="21"/>
        </w:rPr>
      </w:pPr>
      <w:r w:rsidRPr="0002476C">
        <w:rPr>
          <w:rFonts w:ascii="Arial" w:hAnsi="Arial" w:cs="Arial"/>
          <w:sz w:val="21"/>
          <w:szCs w:val="21"/>
        </w:rPr>
        <w:tab/>
      </w:r>
      <w:r w:rsidRPr="0002476C">
        <w:rPr>
          <w:rFonts w:ascii="Arial" w:hAnsi="Arial" w:cs="Arial"/>
          <w:sz w:val="21"/>
          <w:szCs w:val="21"/>
        </w:rPr>
        <w:tab/>
        <w:t>2019</w:t>
      </w:r>
      <w:r>
        <w:rPr>
          <w:rFonts w:ascii="Arial" w:hAnsi="Arial" w:cs="Arial"/>
          <w:sz w:val="21"/>
          <w:szCs w:val="21"/>
        </w:rPr>
        <w:t>-present</w:t>
      </w:r>
    </w:p>
    <w:p w14:paraId="6934F533" w14:textId="77777777" w:rsidR="008B4235" w:rsidRDefault="008B4235" w:rsidP="00407EDC">
      <w:pPr>
        <w:ind w:left="1440"/>
        <w:rPr>
          <w:rFonts w:ascii="Arial" w:hAnsi="Arial" w:cs="Arial"/>
          <w:sz w:val="21"/>
          <w:szCs w:val="21"/>
        </w:rPr>
      </w:pPr>
    </w:p>
    <w:p w14:paraId="011F6A73" w14:textId="41B9A8D2" w:rsidR="004F4CF6" w:rsidRPr="00667BF7" w:rsidRDefault="00906A42" w:rsidP="00667BF7">
      <w:pPr>
        <w:ind w:firstLine="360"/>
        <w:rPr>
          <w:rFonts w:ascii="Arial" w:hAnsi="Arial" w:cs="Arial"/>
          <w:sz w:val="21"/>
          <w:szCs w:val="21"/>
        </w:rPr>
      </w:pPr>
      <w:r>
        <w:rPr>
          <w:rFonts w:ascii="Arial" w:hAnsi="Arial" w:cs="Arial"/>
          <w:sz w:val="21"/>
          <w:szCs w:val="21"/>
        </w:rPr>
        <w:tab/>
      </w:r>
      <w:r>
        <w:rPr>
          <w:rFonts w:ascii="Arial" w:hAnsi="Arial" w:cs="Arial"/>
          <w:sz w:val="21"/>
          <w:szCs w:val="21"/>
        </w:rPr>
        <w:tab/>
      </w:r>
    </w:p>
    <w:p w14:paraId="00B128CE" w14:textId="158742EE" w:rsidR="00120ACB" w:rsidRPr="0002476C" w:rsidRDefault="00120ACB" w:rsidP="001C4CB6">
      <w:pPr>
        <w:rPr>
          <w:rFonts w:ascii="Arial" w:hAnsi="Arial" w:cs="Arial"/>
          <w:sz w:val="21"/>
          <w:szCs w:val="21"/>
        </w:rPr>
      </w:pPr>
      <w:r w:rsidRPr="0002476C">
        <w:rPr>
          <w:rFonts w:ascii="Arial" w:hAnsi="Arial" w:cs="Arial"/>
          <w:b/>
          <w:sz w:val="21"/>
          <w:szCs w:val="21"/>
          <w:u w:val="single"/>
        </w:rPr>
        <w:t>PUBLICATIONS</w:t>
      </w:r>
      <w:r w:rsidR="00842411" w:rsidRPr="0002476C">
        <w:rPr>
          <w:rFonts w:ascii="Arial" w:hAnsi="Arial" w:cs="Arial"/>
          <w:b/>
          <w:sz w:val="21"/>
          <w:szCs w:val="21"/>
        </w:rPr>
        <w:t xml:space="preserve"> </w:t>
      </w:r>
      <w:r w:rsidR="00842411" w:rsidRPr="0002476C">
        <w:rPr>
          <w:rFonts w:ascii="Arial" w:hAnsi="Arial" w:cs="Arial"/>
          <w:sz w:val="21"/>
          <w:szCs w:val="21"/>
        </w:rPr>
        <w:t>[* in current rank]</w:t>
      </w:r>
    </w:p>
    <w:p w14:paraId="21AA9C6B" w14:textId="77777777" w:rsidR="00120ACB" w:rsidRPr="0002476C" w:rsidRDefault="00120ACB" w:rsidP="001C4CB6">
      <w:pPr>
        <w:rPr>
          <w:rFonts w:ascii="Arial" w:hAnsi="Arial" w:cs="Arial"/>
          <w:sz w:val="21"/>
          <w:szCs w:val="21"/>
        </w:rPr>
      </w:pPr>
    </w:p>
    <w:p w14:paraId="625D5DDE" w14:textId="0F33EE19" w:rsidR="00456DF4" w:rsidRPr="0002476C" w:rsidRDefault="00456DF4" w:rsidP="00456DF4">
      <w:pPr>
        <w:ind w:left="450" w:hanging="450"/>
        <w:rPr>
          <w:rFonts w:ascii="Arial" w:hAnsi="Arial" w:cs="Arial"/>
          <w:b/>
          <w:sz w:val="21"/>
          <w:szCs w:val="21"/>
        </w:rPr>
      </w:pPr>
      <w:r w:rsidRPr="0002476C">
        <w:rPr>
          <w:rFonts w:ascii="Arial" w:hAnsi="Arial" w:cs="Arial"/>
          <w:b/>
          <w:sz w:val="21"/>
          <w:szCs w:val="21"/>
        </w:rPr>
        <w:t>PUBLICATIONS IN TEACHING</w:t>
      </w:r>
    </w:p>
    <w:p w14:paraId="32E6F74C" w14:textId="77777777" w:rsidR="00456DF4" w:rsidRPr="0002476C" w:rsidRDefault="00456DF4" w:rsidP="00456DF4">
      <w:pPr>
        <w:rPr>
          <w:rFonts w:ascii="Arial" w:hAnsi="Arial" w:cs="Arial"/>
          <w:sz w:val="21"/>
          <w:szCs w:val="21"/>
        </w:rPr>
      </w:pPr>
    </w:p>
    <w:p w14:paraId="69BF244E" w14:textId="175DE479" w:rsidR="00456DF4" w:rsidRDefault="00842411" w:rsidP="00C31F8C">
      <w:pPr>
        <w:tabs>
          <w:tab w:val="left" w:pos="270"/>
        </w:tabs>
        <w:rPr>
          <w:rFonts w:ascii="Arial" w:hAnsi="Arial" w:cs="Arial"/>
          <w:sz w:val="21"/>
          <w:szCs w:val="21"/>
        </w:rPr>
      </w:pPr>
      <w:r w:rsidRPr="0002476C">
        <w:rPr>
          <w:rFonts w:ascii="Arial" w:hAnsi="Arial" w:cs="Arial"/>
          <w:b/>
          <w:sz w:val="21"/>
          <w:szCs w:val="21"/>
        </w:rPr>
        <w:tab/>
      </w:r>
      <w:r w:rsidR="00456DF4" w:rsidRPr="0002476C">
        <w:rPr>
          <w:rFonts w:ascii="Arial" w:hAnsi="Arial" w:cs="Arial"/>
          <w:b/>
          <w:sz w:val="21"/>
          <w:szCs w:val="21"/>
        </w:rPr>
        <w:t>REFEREED PUBLICATIONS IN TEACHING</w:t>
      </w:r>
      <w:r w:rsidR="00456DF4" w:rsidRPr="0002476C">
        <w:rPr>
          <w:rFonts w:ascii="Arial" w:hAnsi="Arial" w:cs="Arial"/>
          <w:sz w:val="21"/>
          <w:szCs w:val="21"/>
        </w:rPr>
        <w:t xml:space="preserve"> </w:t>
      </w:r>
      <w:r w:rsidR="00855729" w:rsidRPr="0002476C">
        <w:rPr>
          <w:rFonts w:ascii="Arial" w:hAnsi="Arial" w:cs="Arial"/>
          <w:sz w:val="21"/>
          <w:szCs w:val="21"/>
        </w:rPr>
        <w:t>[* in current rank</w:t>
      </w:r>
      <w:r w:rsidR="00D36DEF">
        <w:rPr>
          <w:rFonts w:ascii="Arial" w:hAnsi="Arial" w:cs="Arial"/>
          <w:sz w:val="21"/>
          <w:szCs w:val="21"/>
        </w:rPr>
        <w:t xml:space="preserve">, </w:t>
      </w:r>
      <w:r w:rsidR="00D36DEF" w:rsidRPr="0002476C">
        <w:rPr>
          <w:rFonts w:ascii="Arial" w:hAnsi="Arial" w:cs="Arial"/>
          <w:sz w:val="21"/>
          <w:szCs w:val="21"/>
          <w:vertAlign w:val="superscript"/>
        </w:rPr>
        <w:t>†</w:t>
      </w:r>
      <w:r w:rsidR="00D36DEF" w:rsidRPr="0002476C">
        <w:rPr>
          <w:rFonts w:ascii="Arial" w:hAnsi="Arial" w:cs="Arial"/>
          <w:sz w:val="21"/>
          <w:szCs w:val="21"/>
        </w:rPr>
        <w:t xml:space="preserve"> </w:t>
      </w:r>
      <w:r w:rsidR="002866A6">
        <w:rPr>
          <w:rFonts w:ascii="Arial" w:hAnsi="Arial" w:cs="Arial"/>
          <w:sz w:val="21"/>
          <w:szCs w:val="21"/>
        </w:rPr>
        <w:t xml:space="preserve">student </w:t>
      </w:r>
      <w:r w:rsidR="00D36DEF">
        <w:rPr>
          <w:rFonts w:ascii="Arial" w:hAnsi="Arial" w:cs="Arial"/>
          <w:sz w:val="21"/>
          <w:szCs w:val="21"/>
        </w:rPr>
        <w:t>mentee</w:t>
      </w:r>
      <w:r w:rsidR="00855729" w:rsidRPr="0002476C">
        <w:rPr>
          <w:rFonts w:ascii="Arial" w:hAnsi="Arial" w:cs="Arial"/>
          <w:sz w:val="21"/>
          <w:szCs w:val="21"/>
        </w:rPr>
        <w:t>]</w:t>
      </w:r>
    </w:p>
    <w:p w14:paraId="79339317" w14:textId="4A9EDE5A" w:rsidR="009927B8" w:rsidRDefault="009927B8" w:rsidP="00C31F8C">
      <w:pPr>
        <w:tabs>
          <w:tab w:val="left" w:pos="270"/>
        </w:tabs>
        <w:rPr>
          <w:rFonts w:ascii="Arial" w:hAnsi="Arial" w:cs="Arial"/>
          <w:sz w:val="21"/>
          <w:szCs w:val="21"/>
        </w:rPr>
      </w:pPr>
    </w:p>
    <w:p w14:paraId="4BC50C6B" w14:textId="01A6F95B" w:rsidR="009927B8" w:rsidRPr="009927B8" w:rsidRDefault="009927B8" w:rsidP="00C31F8C">
      <w:pPr>
        <w:tabs>
          <w:tab w:val="left" w:pos="270"/>
        </w:tabs>
        <w:rPr>
          <w:rFonts w:ascii="Arial" w:hAnsi="Arial" w:cs="Arial"/>
          <w:sz w:val="21"/>
          <w:szCs w:val="21"/>
          <w:u w:val="single"/>
        </w:rPr>
      </w:pPr>
      <w:r>
        <w:rPr>
          <w:rFonts w:ascii="Arial" w:hAnsi="Arial" w:cs="Arial"/>
          <w:sz w:val="21"/>
          <w:szCs w:val="21"/>
        </w:rPr>
        <w:tab/>
      </w:r>
      <w:r>
        <w:rPr>
          <w:rFonts w:ascii="Arial" w:hAnsi="Arial" w:cs="Arial"/>
          <w:sz w:val="21"/>
          <w:szCs w:val="21"/>
          <w:u w:val="single"/>
        </w:rPr>
        <w:t>Peer-Reviewed Digital Learning Resources</w:t>
      </w:r>
    </w:p>
    <w:p w14:paraId="0F2B2A09" w14:textId="77777777" w:rsidR="00C31F8C" w:rsidRPr="0002476C" w:rsidRDefault="00C31F8C" w:rsidP="00C31F8C">
      <w:pPr>
        <w:tabs>
          <w:tab w:val="left" w:pos="270"/>
        </w:tabs>
        <w:rPr>
          <w:rFonts w:ascii="Arial" w:hAnsi="Arial" w:cs="Arial"/>
          <w:sz w:val="21"/>
          <w:szCs w:val="21"/>
        </w:rPr>
      </w:pPr>
    </w:p>
    <w:p w14:paraId="64E0A345" w14:textId="7B7FDECC" w:rsidR="00456DF4" w:rsidRPr="00EE58C0" w:rsidRDefault="00372822" w:rsidP="00790D9F">
      <w:pPr>
        <w:ind w:left="1260" w:hanging="540"/>
        <w:rPr>
          <w:rFonts w:ascii="Arial" w:hAnsi="Arial" w:cs="Arial"/>
          <w:bCs/>
          <w:sz w:val="21"/>
          <w:szCs w:val="21"/>
        </w:rPr>
      </w:pPr>
      <w:r>
        <w:rPr>
          <w:rFonts w:ascii="Arial" w:hAnsi="Arial" w:cs="Arial"/>
          <w:sz w:val="21"/>
          <w:szCs w:val="21"/>
        </w:rPr>
        <w:t>1</w:t>
      </w:r>
      <w:r w:rsidR="00456DF4" w:rsidRPr="0002476C">
        <w:rPr>
          <w:rFonts w:ascii="Arial" w:hAnsi="Arial" w:cs="Arial"/>
          <w:sz w:val="21"/>
          <w:szCs w:val="21"/>
        </w:rPr>
        <w:t>.</w:t>
      </w:r>
      <w:r w:rsidR="00456DF4" w:rsidRPr="0002476C">
        <w:rPr>
          <w:rFonts w:ascii="Arial" w:hAnsi="Arial" w:cs="Arial"/>
          <w:sz w:val="21"/>
          <w:szCs w:val="21"/>
        </w:rPr>
        <w:tab/>
      </w:r>
      <w:r w:rsidR="00EE58C0" w:rsidRPr="00EE58C0">
        <w:rPr>
          <w:rFonts w:ascii="Arial" w:hAnsi="Arial" w:cs="Arial"/>
          <w:bCs/>
          <w:sz w:val="21"/>
          <w:szCs w:val="21"/>
        </w:rPr>
        <w:t xml:space="preserve">Morton D, Frankel P, Hoagland T, Nielsen M, </w:t>
      </w:r>
      <w:r w:rsidR="00EE58C0" w:rsidRPr="00EE58C0">
        <w:rPr>
          <w:rFonts w:ascii="Arial" w:hAnsi="Arial" w:cs="Arial"/>
          <w:b/>
          <w:sz w:val="21"/>
          <w:szCs w:val="21"/>
        </w:rPr>
        <w:t>Organ J</w:t>
      </w:r>
      <w:r w:rsidR="00EE58C0" w:rsidRPr="00EE58C0">
        <w:rPr>
          <w:rFonts w:ascii="Arial" w:hAnsi="Arial" w:cs="Arial"/>
          <w:bCs/>
          <w:sz w:val="21"/>
          <w:szCs w:val="21"/>
        </w:rPr>
        <w:t xml:space="preserve">, Pratt R, Tomco R, Wisco J, Zollinger J, Zumwalt A. 2012-2017. </w:t>
      </w:r>
      <w:proofErr w:type="spellStart"/>
      <w:r w:rsidR="00EE58C0" w:rsidRPr="00EE58C0">
        <w:rPr>
          <w:rFonts w:ascii="Arial" w:hAnsi="Arial" w:cs="Arial"/>
          <w:bCs/>
          <w:i/>
          <w:iCs/>
          <w:sz w:val="21"/>
          <w:szCs w:val="21"/>
        </w:rPr>
        <w:t>AnatomyOne</w:t>
      </w:r>
      <w:proofErr w:type="spellEnd"/>
      <w:r>
        <w:rPr>
          <w:rFonts w:ascii="Arial" w:hAnsi="Arial" w:cs="Arial"/>
          <w:bCs/>
          <w:i/>
          <w:iCs/>
          <w:sz w:val="21"/>
          <w:szCs w:val="21"/>
        </w:rPr>
        <w:t xml:space="preserve"> </w:t>
      </w:r>
      <w:r>
        <w:rPr>
          <w:rFonts w:ascii="Arial" w:hAnsi="Arial" w:cs="Arial"/>
          <w:bCs/>
          <w:sz w:val="21"/>
          <w:szCs w:val="21"/>
        </w:rPr>
        <w:t>(anatomyone.com)</w:t>
      </w:r>
      <w:r w:rsidR="00EE58C0" w:rsidRPr="00EE58C0">
        <w:rPr>
          <w:rFonts w:ascii="Arial" w:hAnsi="Arial" w:cs="Arial"/>
          <w:bCs/>
          <w:sz w:val="21"/>
          <w:szCs w:val="21"/>
        </w:rPr>
        <w:t xml:space="preserve">, </w:t>
      </w:r>
      <w:proofErr w:type="spellStart"/>
      <w:r w:rsidR="00EE58C0" w:rsidRPr="00EE58C0">
        <w:rPr>
          <w:rFonts w:ascii="Arial" w:hAnsi="Arial" w:cs="Arial"/>
          <w:bCs/>
          <w:sz w:val="21"/>
          <w:szCs w:val="21"/>
        </w:rPr>
        <w:t>Amirsys</w:t>
      </w:r>
      <w:proofErr w:type="spellEnd"/>
      <w:r w:rsidR="00EE58C0" w:rsidRPr="00EE58C0">
        <w:rPr>
          <w:rFonts w:ascii="Arial" w:hAnsi="Arial" w:cs="Arial"/>
          <w:bCs/>
          <w:sz w:val="21"/>
          <w:szCs w:val="21"/>
        </w:rPr>
        <w:t>/Elsevier: Salt Lake City, UT</w:t>
      </w:r>
      <w:r w:rsidR="00EE58C0" w:rsidRPr="00EE58C0">
        <w:rPr>
          <w:rFonts w:ascii="Arial" w:hAnsi="Arial" w:cs="Arial"/>
          <w:b/>
          <w:sz w:val="21"/>
          <w:szCs w:val="21"/>
        </w:rPr>
        <w:t xml:space="preserve">. Author of 23 peer-reviewed </w:t>
      </w:r>
      <w:r w:rsidR="007A68AA">
        <w:rPr>
          <w:rFonts w:ascii="Arial" w:hAnsi="Arial" w:cs="Arial"/>
          <w:b/>
          <w:sz w:val="21"/>
          <w:szCs w:val="21"/>
        </w:rPr>
        <w:t xml:space="preserve">gross anatomy </w:t>
      </w:r>
      <w:r w:rsidR="00EE58C0" w:rsidRPr="00EE58C0">
        <w:rPr>
          <w:rFonts w:ascii="Arial" w:hAnsi="Arial" w:cs="Arial"/>
          <w:b/>
          <w:sz w:val="21"/>
          <w:szCs w:val="21"/>
        </w:rPr>
        <w:t>e-learning modules for medical, professional, graduate, and undergraduate students and 100+ National Board of Medical Examiners-style review questions</w:t>
      </w:r>
      <w:r w:rsidR="00EE58C0" w:rsidRPr="00EE58C0">
        <w:rPr>
          <w:rFonts w:ascii="Arial" w:hAnsi="Arial" w:cs="Arial"/>
          <w:bCs/>
          <w:sz w:val="21"/>
          <w:szCs w:val="21"/>
        </w:rPr>
        <w:t xml:space="preserve">: </w:t>
      </w:r>
      <w:r w:rsidR="00EE58C0" w:rsidRPr="00EE58C0">
        <w:rPr>
          <w:rFonts w:ascii="Arial" w:hAnsi="Arial" w:cs="Arial"/>
          <w:bCs/>
          <w:i/>
          <w:iCs/>
          <w:sz w:val="21"/>
          <w:szCs w:val="21"/>
        </w:rPr>
        <w:t>Anterior Compartment of Leg; Anterior Compartment of Thigh and Femoral Triangle; Arteries: Lower Limb; Deep Back Muscles; Foot; Foot Muscles; Gait; Hip Joint; Hip Muscles; Knee Joint and Popliteal Fossa; Lateral Compartment of Leg; Leg Muscles; Lower Limb; Lower Limb Muscles; Medial Compartment of Thigh; Posterior Compartment of Leg and Tarsal Tunnel; Posterior Compartment of Thigh; Spinal Nerve Anatomy; Superficial Back Muscles; Superficial Structures of Lower Limb; Thigh Muscles; Veins: Lower Limb; Vertebral Column.</w:t>
      </w:r>
      <w:r>
        <w:rPr>
          <w:rFonts w:ascii="Arial" w:hAnsi="Arial" w:cs="Arial"/>
          <w:bCs/>
          <w:i/>
          <w:iCs/>
          <w:sz w:val="21"/>
          <w:szCs w:val="21"/>
        </w:rPr>
        <w:t xml:space="preserve"> </w:t>
      </w:r>
      <w:r w:rsidRPr="00372822">
        <w:rPr>
          <w:rFonts w:ascii="Arial" w:hAnsi="Arial" w:cs="Arial"/>
          <w:bCs/>
          <w:sz w:val="21"/>
          <w:szCs w:val="21"/>
        </w:rPr>
        <w:t xml:space="preserve">In 2017, Elsevier closed anatomyone.com and repackaged it as </w:t>
      </w:r>
      <w:proofErr w:type="spellStart"/>
      <w:r w:rsidRPr="00372822">
        <w:rPr>
          <w:rFonts w:ascii="Arial" w:hAnsi="Arial" w:cs="Arial"/>
          <w:bCs/>
          <w:i/>
          <w:iCs/>
          <w:sz w:val="21"/>
          <w:szCs w:val="21"/>
        </w:rPr>
        <w:t>Amirsys</w:t>
      </w:r>
      <w:proofErr w:type="spellEnd"/>
      <w:r w:rsidRPr="00372822">
        <w:rPr>
          <w:rFonts w:ascii="Arial" w:hAnsi="Arial" w:cs="Arial"/>
          <w:bCs/>
          <w:i/>
          <w:iCs/>
          <w:sz w:val="21"/>
          <w:szCs w:val="21"/>
        </w:rPr>
        <w:t xml:space="preserve"> Anatomy Reference Center</w:t>
      </w:r>
      <w:r w:rsidRPr="00372822">
        <w:rPr>
          <w:rFonts w:ascii="Arial" w:hAnsi="Arial" w:cs="Arial"/>
          <w:bCs/>
          <w:sz w:val="21"/>
          <w:szCs w:val="21"/>
        </w:rPr>
        <w:t xml:space="preserve"> (</w:t>
      </w:r>
      <w:r>
        <w:rPr>
          <w:rFonts w:ascii="Arial" w:hAnsi="Arial" w:cs="Arial"/>
          <w:bCs/>
          <w:sz w:val="21"/>
          <w:szCs w:val="21"/>
        </w:rPr>
        <w:t>below</w:t>
      </w:r>
      <w:r w:rsidRPr="00372822">
        <w:rPr>
          <w:rFonts w:ascii="Arial" w:hAnsi="Arial" w:cs="Arial"/>
          <w:bCs/>
          <w:sz w:val="21"/>
          <w:szCs w:val="21"/>
        </w:rPr>
        <w:t>)</w:t>
      </w:r>
      <w:r>
        <w:rPr>
          <w:rFonts w:ascii="Arial" w:hAnsi="Arial" w:cs="Arial"/>
          <w:bCs/>
          <w:sz w:val="21"/>
          <w:szCs w:val="21"/>
        </w:rPr>
        <w:t>.</w:t>
      </w:r>
    </w:p>
    <w:p w14:paraId="18E46D3A" w14:textId="77777777" w:rsidR="00456DF4" w:rsidRPr="00C31F8C" w:rsidRDefault="00456DF4" w:rsidP="00790D9F">
      <w:pPr>
        <w:ind w:left="1260" w:hanging="540"/>
        <w:rPr>
          <w:rFonts w:ascii="Arial" w:hAnsi="Arial" w:cs="Arial"/>
          <w:sz w:val="21"/>
          <w:szCs w:val="21"/>
        </w:rPr>
      </w:pPr>
    </w:p>
    <w:p w14:paraId="348A3F39" w14:textId="61DE0C58" w:rsidR="009927B8" w:rsidRDefault="00C31F8C" w:rsidP="009927B8">
      <w:pPr>
        <w:ind w:left="1260" w:hanging="540"/>
        <w:rPr>
          <w:rFonts w:ascii="Arial" w:hAnsi="Arial" w:cs="Arial"/>
          <w:bCs/>
          <w:i/>
          <w:iCs/>
          <w:sz w:val="21"/>
          <w:szCs w:val="21"/>
        </w:rPr>
      </w:pPr>
      <w:r w:rsidRPr="00C31F8C">
        <w:rPr>
          <w:rFonts w:ascii="Arial" w:hAnsi="Arial" w:cs="Arial"/>
          <w:sz w:val="21"/>
          <w:szCs w:val="21"/>
        </w:rPr>
        <w:t>2</w:t>
      </w:r>
      <w:r w:rsidR="00456DF4" w:rsidRPr="00C31F8C">
        <w:rPr>
          <w:rFonts w:ascii="Arial" w:hAnsi="Arial" w:cs="Arial"/>
          <w:sz w:val="21"/>
          <w:szCs w:val="21"/>
        </w:rPr>
        <w:t>.</w:t>
      </w:r>
      <w:r w:rsidR="00456DF4" w:rsidRPr="00C31F8C">
        <w:rPr>
          <w:rFonts w:ascii="Arial" w:hAnsi="Arial" w:cs="Arial"/>
          <w:sz w:val="21"/>
          <w:szCs w:val="21"/>
        </w:rPr>
        <w:tab/>
      </w:r>
      <w:r w:rsidR="00456DF4" w:rsidRPr="00C31F8C">
        <w:rPr>
          <w:rFonts w:ascii="Arial" w:hAnsi="Arial" w:cs="Arial"/>
          <w:b/>
          <w:sz w:val="21"/>
          <w:szCs w:val="21"/>
        </w:rPr>
        <w:t>Organ JM</w:t>
      </w:r>
      <w:r w:rsidR="00456DF4" w:rsidRPr="00C31F8C">
        <w:rPr>
          <w:rFonts w:ascii="Arial" w:hAnsi="Arial" w:cs="Arial"/>
          <w:sz w:val="21"/>
          <w:szCs w:val="21"/>
        </w:rPr>
        <w:t>. 201</w:t>
      </w:r>
      <w:r w:rsidRPr="00C31F8C">
        <w:rPr>
          <w:rFonts w:ascii="Arial" w:hAnsi="Arial" w:cs="Arial"/>
          <w:sz w:val="21"/>
          <w:szCs w:val="21"/>
        </w:rPr>
        <w:t>7</w:t>
      </w:r>
      <w:r w:rsidR="00456DF4" w:rsidRPr="00C31F8C">
        <w:rPr>
          <w:rFonts w:ascii="Arial" w:hAnsi="Arial" w:cs="Arial"/>
          <w:sz w:val="21"/>
          <w:szCs w:val="21"/>
        </w:rPr>
        <w:t xml:space="preserve">. </w:t>
      </w:r>
      <w:proofErr w:type="spellStart"/>
      <w:r w:rsidRPr="00C31F8C">
        <w:rPr>
          <w:rFonts w:ascii="Arial" w:hAnsi="Arial" w:cs="Arial"/>
          <w:bCs/>
          <w:i/>
          <w:iCs/>
          <w:sz w:val="21"/>
          <w:szCs w:val="21"/>
        </w:rPr>
        <w:t>Amirsys</w:t>
      </w:r>
      <w:proofErr w:type="spellEnd"/>
      <w:r w:rsidRPr="00C31F8C">
        <w:rPr>
          <w:rFonts w:ascii="Arial" w:hAnsi="Arial" w:cs="Arial"/>
          <w:bCs/>
          <w:i/>
          <w:iCs/>
          <w:sz w:val="21"/>
          <w:szCs w:val="21"/>
        </w:rPr>
        <w:t xml:space="preserve"> Anatomy Reference Center</w:t>
      </w:r>
      <w:r w:rsidR="009B6F0F">
        <w:rPr>
          <w:rFonts w:ascii="Arial" w:hAnsi="Arial" w:cs="Arial"/>
          <w:bCs/>
          <w:i/>
          <w:iCs/>
          <w:sz w:val="21"/>
          <w:szCs w:val="21"/>
        </w:rPr>
        <w:t xml:space="preserve"> </w:t>
      </w:r>
      <w:r w:rsidR="009B6F0F">
        <w:rPr>
          <w:rFonts w:ascii="Arial" w:hAnsi="Arial" w:cs="Arial"/>
          <w:bCs/>
          <w:sz w:val="21"/>
          <w:szCs w:val="21"/>
        </w:rPr>
        <w:t>(</w:t>
      </w:r>
      <w:r w:rsidR="009B6F0F" w:rsidRPr="009B6F0F">
        <w:rPr>
          <w:rFonts w:ascii="Arial" w:hAnsi="Arial" w:cs="Arial"/>
          <w:bCs/>
          <w:sz w:val="21"/>
          <w:szCs w:val="21"/>
        </w:rPr>
        <w:t>app.anatomyreferencecenter.com</w:t>
      </w:r>
      <w:r w:rsidR="009B6F0F">
        <w:rPr>
          <w:rFonts w:ascii="Arial" w:hAnsi="Arial" w:cs="Arial"/>
          <w:bCs/>
          <w:sz w:val="21"/>
          <w:szCs w:val="21"/>
        </w:rPr>
        <w:t>)</w:t>
      </w:r>
      <w:r w:rsidRPr="00C31F8C">
        <w:rPr>
          <w:rFonts w:ascii="Arial" w:hAnsi="Arial" w:cs="Arial"/>
          <w:bCs/>
          <w:sz w:val="21"/>
          <w:szCs w:val="21"/>
        </w:rPr>
        <w:t xml:space="preserve">, Elsevier: Salt Lake City, UT. Author of </w:t>
      </w:r>
      <w:r w:rsidRPr="00C31F8C">
        <w:rPr>
          <w:rFonts w:ascii="Arial" w:hAnsi="Arial" w:cs="Arial"/>
          <w:b/>
          <w:sz w:val="21"/>
          <w:szCs w:val="21"/>
        </w:rPr>
        <w:t>21</w:t>
      </w:r>
      <w:r w:rsidRPr="00C31F8C">
        <w:rPr>
          <w:rFonts w:ascii="Arial" w:hAnsi="Arial" w:cs="Arial"/>
          <w:bCs/>
          <w:sz w:val="21"/>
          <w:szCs w:val="21"/>
        </w:rPr>
        <w:t xml:space="preserve"> </w:t>
      </w:r>
      <w:r w:rsidRPr="00C31F8C">
        <w:rPr>
          <w:rFonts w:ascii="Arial" w:hAnsi="Arial" w:cs="Arial"/>
          <w:b/>
          <w:sz w:val="21"/>
          <w:szCs w:val="21"/>
        </w:rPr>
        <w:t>peer-reviewed</w:t>
      </w:r>
      <w:r w:rsidR="007A68AA">
        <w:rPr>
          <w:rFonts w:ascii="Arial" w:hAnsi="Arial" w:cs="Arial"/>
          <w:b/>
          <w:sz w:val="21"/>
          <w:szCs w:val="21"/>
        </w:rPr>
        <w:t xml:space="preserve"> gross anatomy</w:t>
      </w:r>
      <w:r w:rsidRPr="00C31F8C">
        <w:rPr>
          <w:rFonts w:ascii="Arial" w:hAnsi="Arial" w:cs="Arial"/>
          <w:b/>
          <w:sz w:val="21"/>
          <w:szCs w:val="21"/>
        </w:rPr>
        <w:t xml:space="preserve"> learning modules for clinicians</w:t>
      </w:r>
      <w:r w:rsidRPr="00C31F8C">
        <w:rPr>
          <w:rFonts w:ascii="Arial" w:hAnsi="Arial" w:cs="Arial"/>
          <w:bCs/>
          <w:sz w:val="21"/>
          <w:szCs w:val="21"/>
        </w:rPr>
        <w:t xml:space="preserve">: </w:t>
      </w:r>
      <w:r w:rsidRPr="00C31F8C">
        <w:rPr>
          <w:rFonts w:ascii="Arial" w:hAnsi="Arial" w:cs="Arial"/>
          <w:bCs/>
          <w:i/>
          <w:iCs/>
          <w:sz w:val="21"/>
          <w:szCs w:val="21"/>
        </w:rPr>
        <w:t>Ankle and Foot; Anterior Compartment of Leg; Anterior Compartment of Thigh and Femoral Triangle; Arteries: Lower Limb; Deep Back Muscles; Foot Muscles; Gait; Hip Joint; Hip Muscles; Knee Joint and Popliteal Fossa; Lateral Compartment of Leg; Leg Muscles; Medial Compartment of Thigh; Posterior Compartment of Leg and Tarsal Tunnel; Posterior Compartment of Thigh; Spinal Nerve Anatomy; Superficial Back Muscles; Superficial Structures of Lower Limb; Thigh Muscles; Veins: Lower Limb; Vertebral Column.</w:t>
      </w:r>
    </w:p>
    <w:p w14:paraId="1E8C6596" w14:textId="0B21E843" w:rsidR="009927B8" w:rsidRDefault="009927B8" w:rsidP="009927B8">
      <w:pPr>
        <w:ind w:left="1260" w:hanging="540"/>
        <w:rPr>
          <w:rFonts w:ascii="Arial" w:hAnsi="Arial" w:cs="Arial"/>
          <w:bCs/>
          <w:i/>
          <w:iCs/>
          <w:sz w:val="21"/>
          <w:szCs w:val="21"/>
        </w:rPr>
      </w:pPr>
    </w:p>
    <w:p w14:paraId="2ED811BB" w14:textId="52C7ED27" w:rsidR="009927B8" w:rsidRDefault="009927B8" w:rsidP="009927B8">
      <w:pPr>
        <w:ind w:left="1260" w:hanging="540"/>
        <w:rPr>
          <w:rFonts w:ascii="Arial" w:hAnsi="Arial" w:cs="Arial"/>
          <w:bCs/>
          <w:sz w:val="21"/>
          <w:szCs w:val="21"/>
        </w:rPr>
      </w:pPr>
      <w:r>
        <w:rPr>
          <w:rFonts w:ascii="Arial" w:hAnsi="Arial" w:cs="Arial"/>
          <w:bCs/>
          <w:i/>
          <w:iCs/>
          <w:sz w:val="21"/>
          <w:szCs w:val="21"/>
        </w:rPr>
        <w:t xml:space="preserve"> </w:t>
      </w:r>
      <w:r>
        <w:rPr>
          <w:rFonts w:ascii="Arial" w:hAnsi="Arial" w:cs="Arial"/>
          <w:bCs/>
          <w:sz w:val="21"/>
          <w:szCs w:val="21"/>
        </w:rPr>
        <w:t>3.</w:t>
      </w:r>
      <w:r>
        <w:rPr>
          <w:rFonts w:ascii="Arial" w:hAnsi="Arial" w:cs="Arial"/>
          <w:bCs/>
          <w:sz w:val="21"/>
          <w:szCs w:val="21"/>
        </w:rPr>
        <w:tab/>
      </w:r>
      <w:r>
        <w:rPr>
          <w:rFonts w:ascii="Arial" w:hAnsi="Arial" w:cs="Arial"/>
          <w:b/>
          <w:sz w:val="21"/>
          <w:szCs w:val="21"/>
        </w:rPr>
        <w:t>Organ JM</w:t>
      </w:r>
      <w:r>
        <w:rPr>
          <w:rFonts w:ascii="Arial" w:hAnsi="Arial" w:cs="Arial"/>
          <w:bCs/>
          <w:sz w:val="21"/>
          <w:szCs w:val="21"/>
        </w:rPr>
        <w:t>. 202</w:t>
      </w:r>
      <w:r w:rsidR="004C2B4A">
        <w:rPr>
          <w:rFonts w:ascii="Arial" w:hAnsi="Arial" w:cs="Arial"/>
          <w:bCs/>
          <w:sz w:val="21"/>
          <w:szCs w:val="21"/>
        </w:rPr>
        <w:t>3</w:t>
      </w:r>
      <w:r>
        <w:rPr>
          <w:rFonts w:ascii="Arial" w:hAnsi="Arial" w:cs="Arial"/>
          <w:bCs/>
          <w:sz w:val="21"/>
          <w:szCs w:val="21"/>
        </w:rPr>
        <w:t xml:space="preserve">. </w:t>
      </w:r>
      <w:hyperlink r:id="rId54" w:history="1">
        <w:r w:rsidR="00B64C58" w:rsidRPr="006616AC">
          <w:rPr>
            <w:rStyle w:val="Hyperlink"/>
            <w:rFonts w:ascii="Arial" w:hAnsi="Arial" w:cs="Arial"/>
            <w:bCs/>
            <w:i/>
            <w:iCs/>
            <w:sz w:val="21"/>
            <w:szCs w:val="21"/>
          </w:rPr>
          <w:t>Primal Pictures’ Anatomy.tv Learning Outcomes for Medicine</w:t>
        </w:r>
      </w:hyperlink>
      <w:r w:rsidR="00B64C58">
        <w:rPr>
          <w:rFonts w:ascii="Arial" w:hAnsi="Arial" w:cs="Arial"/>
          <w:bCs/>
          <w:sz w:val="21"/>
          <w:szCs w:val="21"/>
        </w:rPr>
        <w:t xml:space="preserve">, Primal Pictures, London, UK. In collaboration with the Anatomical Society. </w:t>
      </w:r>
      <w:r w:rsidR="00576EC3">
        <w:rPr>
          <w:rFonts w:ascii="Arial" w:hAnsi="Arial" w:cs="Arial"/>
          <w:b/>
          <w:sz w:val="21"/>
          <w:szCs w:val="21"/>
        </w:rPr>
        <w:t>Writer</w:t>
      </w:r>
      <w:r w:rsidR="00785F15">
        <w:rPr>
          <w:rFonts w:ascii="Arial" w:hAnsi="Arial" w:cs="Arial"/>
          <w:b/>
          <w:sz w:val="21"/>
          <w:szCs w:val="21"/>
        </w:rPr>
        <w:t xml:space="preserve">, </w:t>
      </w:r>
      <w:r w:rsidR="00576EC3">
        <w:rPr>
          <w:rFonts w:ascii="Arial" w:hAnsi="Arial" w:cs="Arial"/>
          <w:b/>
          <w:sz w:val="21"/>
          <w:szCs w:val="21"/>
        </w:rPr>
        <w:t>Developer</w:t>
      </w:r>
      <w:r w:rsidR="00785F15">
        <w:rPr>
          <w:rFonts w:ascii="Arial" w:hAnsi="Arial" w:cs="Arial"/>
          <w:b/>
          <w:sz w:val="21"/>
          <w:szCs w:val="21"/>
        </w:rPr>
        <w:t>, and Presenter</w:t>
      </w:r>
      <w:r w:rsidR="00B64C58">
        <w:rPr>
          <w:rFonts w:ascii="Arial" w:hAnsi="Arial" w:cs="Arial"/>
          <w:b/>
          <w:sz w:val="21"/>
          <w:szCs w:val="21"/>
        </w:rPr>
        <w:t xml:space="preserve"> of 4 peer-reviewed lecture video tutorials on the thorax</w:t>
      </w:r>
      <w:r w:rsidR="00B64C58">
        <w:rPr>
          <w:rFonts w:ascii="Arial" w:hAnsi="Arial" w:cs="Arial"/>
          <w:bCs/>
          <w:sz w:val="21"/>
          <w:szCs w:val="21"/>
        </w:rPr>
        <w:t xml:space="preserve">: </w:t>
      </w:r>
      <w:r w:rsidR="00B64C58" w:rsidRPr="0014381A">
        <w:rPr>
          <w:rFonts w:ascii="Arial" w:hAnsi="Arial" w:cs="Arial"/>
          <w:bCs/>
          <w:i/>
          <w:iCs/>
          <w:sz w:val="21"/>
          <w:szCs w:val="21"/>
          <w:u w:val="single"/>
        </w:rPr>
        <w:t>Learning Objective (LO) 50</w:t>
      </w:r>
      <w:r w:rsidR="00B64C58" w:rsidRPr="00157C18">
        <w:rPr>
          <w:rFonts w:ascii="Arial" w:hAnsi="Arial" w:cs="Arial"/>
          <w:bCs/>
          <w:i/>
          <w:iCs/>
          <w:sz w:val="21"/>
          <w:szCs w:val="21"/>
        </w:rPr>
        <w:t xml:space="preserve"> – Demonstrate the main anatomical features and surface landmarks of the thoracic vertebrae, ribs, and sternum; </w:t>
      </w:r>
      <w:r w:rsidR="00B64C58" w:rsidRPr="0014381A">
        <w:rPr>
          <w:rFonts w:ascii="Arial" w:hAnsi="Arial" w:cs="Arial"/>
          <w:bCs/>
          <w:i/>
          <w:iCs/>
          <w:sz w:val="21"/>
          <w:szCs w:val="21"/>
          <w:u w:val="single"/>
        </w:rPr>
        <w:t>LO 51</w:t>
      </w:r>
      <w:r w:rsidR="00B64C58" w:rsidRPr="00157C18">
        <w:rPr>
          <w:rFonts w:ascii="Arial" w:hAnsi="Arial" w:cs="Arial"/>
          <w:bCs/>
          <w:i/>
          <w:iCs/>
          <w:sz w:val="21"/>
          <w:szCs w:val="21"/>
        </w:rPr>
        <w:t xml:space="preserve"> </w:t>
      </w:r>
      <w:r w:rsidR="00157C18" w:rsidRPr="00157C18">
        <w:rPr>
          <w:rFonts w:ascii="Arial" w:hAnsi="Arial" w:cs="Arial"/>
          <w:bCs/>
          <w:i/>
          <w:iCs/>
          <w:sz w:val="21"/>
          <w:szCs w:val="21"/>
        </w:rPr>
        <w:t>–</w:t>
      </w:r>
      <w:r w:rsidR="00B64C58" w:rsidRPr="00157C18">
        <w:rPr>
          <w:rFonts w:ascii="Arial" w:hAnsi="Arial" w:cs="Arial"/>
          <w:bCs/>
          <w:i/>
          <w:iCs/>
          <w:sz w:val="21"/>
          <w:szCs w:val="21"/>
        </w:rPr>
        <w:t xml:space="preserve"> </w:t>
      </w:r>
      <w:r w:rsidR="00157C18" w:rsidRPr="00157C18">
        <w:rPr>
          <w:rFonts w:ascii="Arial" w:hAnsi="Arial" w:cs="Arial"/>
          <w:bCs/>
          <w:i/>
          <w:iCs/>
          <w:sz w:val="21"/>
          <w:szCs w:val="21"/>
        </w:rPr>
        <w:lastRenderedPageBreak/>
        <w:t xml:space="preserve">Describe the anatomy of the joints between the ribs, vertebrae, costal cartilages and sternum, and explain their contribution to the movements of ventilation; </w:t>
      </w:r>
      <w:r w:rsidR="00157C18" w:rsidRPr="0014381A">
        <w:rPr>
          <w:rFonts w:ascii="Arial" w:hAnsi="Arial" w:cs="Arial"/>
          <w:bCs/>
          <w:i/>
          <w:iCs/>
          <w:sz w:val="21"/>
          <w:szCs w:val="21"/>
          <w:u w:val="single"/>
        </w:rPr>
        <w:t>LO 68</w:t>
      </w:r>
      <w:r w:rsidR="00157C18" w:rsidRPr="00157C18">
        <w:rPr>
          <w:rFonts w:ascii="Arial" w:hAnsi="Arial" w:cs="Arial"/>
          <w:bCs/>
          <w:i/>
          <w:iCs/>
          <w:sz w:val="21"/>
          <w:szCs w:val="21"/>
        </w:rPr>
        <w:t xml:space="preserve"> – Describe the origin, course, and </w:t>
      </w:r>
      <w:proofErr w:type="spellStart"/>
      <w:r w:rsidR="00157C18" w:rsidRPr="00157C18">
        <w:rPr>
          <w:rFonts w:ascii="Arial" w:hAnsi="Arial" w:cs="Arial"/>
          <w:bCs/>
          <w:i/>
          <w:iCs/>
          <w:sz w:val="21"/>
          <w:szCs w:val="21"/>
        </w:rPr>
        <w:t>distrubtion</w:t>
      </w:r>
      <w:proofErr w:type="spellEnd"/>
      <w:r w:rsidR="00157C18" w:rsidRPr="00157C18">
        <w:rPr>
          <w:rFonts w:ascii="Arial" w:hAnsi="Arial" w:cs="Arial"/>
          <w:bCs/>
          <w:i/>
          <w:iCs/>
          <w:sz w:val="21"/>
          <w:szCs w:val="21"/>
        </w:rPr>
        <w:t xml:space="preserve"> of the </w:t>
      </w:r>
      <w:proofErr w:type="spellStart"/>
      <w:r w:rsidR="00157C18" w:rsidRPr="00157C18">
        <w:rPr>
          <w:rFonts w:ascii="Arial" w:hAnsi="Arial" w:cs="Arial"/>
          <w:bCs/>
          <w:i/>
          <w:iCs/>
          <w:sz w:val="21"/>
          <w:szCs w:val="21"/>
        </w:rPr>
        <w:t>vagus</w:t>
      </w:r>
      <w:proofErr w:type="spellEnd"/>
      <w:r w:rsidR="00157C18" w:rsidRPr="00157C18">
        <w:rPr>
          <w:rFonts w:ascii="Arial" w:hAnsi="Arial" w:cs="Arial"/>
          <w:bCs/>
          <w:i/>
          <w:iCs/>
          <w:sz w:val="21"/>
          <w:szCs w:val="21"/>
        </w:rPr>
        <w:t xml:space="preserve"> and phrenic nerves; </w:t>
      </w:r>
      <w:r w:rsidR="00157C18" w:rsidRPr="0014381A">
        <w:rPr>
          <w:rFonts w:ascii="Arial" w:hAnsi="Arial" w:cs="Arial"/>
          <w:bCs/>
          <w:i/>
          <w:iCs/>
          <w:sz w:val="21"/>
          <w:szCs w:val="21"/>
          <w:u w:val="single"/>
        </w:rPr>
        <w:t>LO 69</w:t>
      </w:r>
      <w:r w:rsidR="00157C18">
        <w:rPr>
          <w:rFonts w:ascii="Arial" w:hAnsi="Arial" w:cs="Arial"/>
          <w:bCs/>
          <w:i/>
          <w:iCs/>
          <w:sz w:val="21"/>
          <w:szCs w:val="21"/>
        </w:rPr>
        <w:t xml:space="preserve"> – Describe the distribution and function of the sympathetic chains and thoracic splanchnic nerves, and explain the mechanism of referred pain from the T1-T5 sympathetic afferents to the chest wall and relate it to the thoracic viscera. </w:t>
      </w:r>
    </w:p>
    <w:p w14:paraId="7AB17DA7" w14:textId="7A344312" w:rsidR="00B64C58" w:rsidRDefault="00B64C58" w:rsidP="009927B8">
      <w:pPr>
        <w:ind w:left="1260" w:hanging="540"/>
        <w:rPr>
          <w:rFonts w:ascii="Calibri" w:hAnsi="Calibri" w:cs="Calibri"/>
          <w:b/>
          <w:bCs/>
          <w:color w:val="000000"/>
        </w:rPr>
      </w:pPr>
    </w:p>
    <w:p w14:paraId="4E6521A3" w14:textId="0ACC39F5" w:rsidR="00C53258" w:rsidRPr="0002476C" w:rsidRDefault="00C53258" w:rsidP="00AA6ED0">
      <w:pPr>
        <w:rPr>
          <w:rFonts w:ascii="Arial" w:hAnsi="Arial" w:cs="Arial"/>
          <w:sz w:val="21"/>
          <w:szCs w:val="21"/>
        </w:rPr>
      </w:pPr>
    </w:p>
    <w:p w14:paraId="7B9DEB2B" w14:textId="7F0532C4" w:rsidR="00C53258" w:rsidRPr="0002476C" w:rsidRDefault="003747DE" w:rsidP="00790D9F">
      <w:pPr>
        <w:ind w:left="1260" w:hanging="720"/>
        <w:rPr>
          <w:rFonts w:ascii="Arial" w:hAnsi="Arial" w:cs="Arial"/>
          <w:sz w:val="21"/>
          <w:szCs w:val="21"/>
          <w:u w:val="single"/>
        </w:rPr>
      </w:pPr>
      <w:r w:rsidRPr="0002476C">
        <w:rPr>
          <w:rFonts w:ascii="Arial" w:hAnsi="Arial" w:cs="Arial"/>
          <w:sz w:val="21"/>
          <w:szCs w:val="21"/>
          <w:u w:val="single"/>
        </w:rPr>
        <w:t xml:space="preserve">Peer-Reviewed </w:t>
      </w:r>
      <w:r w:rsidR="00C848B6" w:rsidRPr="0002476C">
        <w:rPr>
          <w:rFonts w:ascii="Arial" w:hAnsi="Arial" w:cs="Arial"/>
          <w:sz w:val="21"/>
          <w:szCs w:val="21"/>
          <w:u w:val="single"/>
        </w:rPr>
        <w:t xml:space="preserve">Teaching </w:t>
      </w:r>
      <w:r w:rsidRPr="0002476C">
        <w:rPr>
          <w:rFonts w:ascii="Arial" w:hAnsi="Arial" w:cs="Arial"/>
          <w:sz w:val="21"/>
          <w:szCs w:val="21"/>
          <w:u w:val="single"/>
        </w:rPr>
        <w:t>Journal Papers</w:t>
      </w:r>
    </w:p>
    <w:p w14:paraId="5EA96703" w14:textId="77777777" w:rsidR="00C53258" w:rsidRPr="0002476C" w:rsidRDefault="00C53258" w:rsidP="00790D9F">
      <w:pPr>
        <w:ind w:left="1260" w:hanging="540"/>
        <w:rPr>
          <w:rFonts w:ascii="Arial" w:hAnsi="Arial" w:cs="Arial"/>
          <w:sz w:val="21"/>
          <w:szCs w:val="21"/>
        </w:rPr>
      </w:pPr>
    </w:p>
    <w:p w14:paraId="35BBD519" w14:textId="63D7BDEA" w:rsidR="003747DE" w:rsidRDefault="00AF6D44" w:rsidP="00790D9F">
      <w:pPr>
        <w:ind w:left="1260" w:hanging="540"/>
        <w:rPr>
          <w:rFonts w:ascii="Arial" w:hAnsi="Arial" w:cs="Arial"/>
          <w:sz w:val="21"/>
          <w:szCs w:val="21"/>
        </w:rPr>
      </w:pPr>
      <w:r>
        <w:rPr>
          <w:rFonts w:ascii="Arial" w:hAnsi="Arial" w:cs="Arial"/>
          <w:sz w:val="21"/>
          <w:szCs w:val="21"/>
        </w:rPr>
        <w:t>4</w:t>
      </w:r>
      <w:r w:rsidR="00C53258" w:rsidRPr="0002476C">
        <w:rPr>
          <w:rFonts w:ascii="Arial" w:hAnsi="Arial" w:cs="Arial"/>
          <w:sz w:val="21"/>
          <w:szCs w:val="21"/>
        </w:rPr>
        <w:t xml:space="preserve">. </w:t>
      </w:r>
      <w:r w:rsidR="00C53258" w:rsidRPr="0002476C">
        <w:rPr>
          <w:rFonts w:ascii="Arial" w:hAnsi="Arial" w:cs="Arial"/>
          <w:sz w:val="21"/>
          <w:szCs w:val="21"/>
        </w:rPr>
        <w:tab/>
      </w:r>
      <w:r w:rsidR="003747DE" w:rsidRPr="0002476C">
        <w:rPr>
          <w:rFonts w:ascii="Arial" w:hAnsi="Arial" w:cs="Arial"/>
          <w:sz w:val="21"/>
          <w:szCs w:val="21"/>
        </w:rPr>
        <w:t xml:space="preserve">Hoffmann-Longtin K, </w:t>
      </w:r>
      <w:r w:rsidR="003747DE" w:rsidRPr="0002476C">
        <w:rPr>
          <w:rFonts w:ascii="Arial" w:hAnsi="Arial" w:cs="Arial"/>
          <w:b/>
          <w:sz w:val="21"/>
          <w:szCs w:val="21"/>
        </w:rPr>
        <w:t>Organ JM</w:t>
      </w:r>
      <w:r w:rsidR="003747DE" w:rsidRPr="0002476C">
        <w:rPr>
          <w:rFonts w:ascii="Arial" w:hAnsi="Arial" w:cs="Arial"/>
          <w:sz w:val="21"/>
          <w:szCs w:val="21"/>
        </w:rPr>
        <w:t>, Helphenstine JV, Reinoso DR, Morgan ZS, Weinstein E. 2018. Teaching advocacy communication to pediatric residents: the efficacy of applied improvisation as a training tool. Commun Educ 67:438-459.</w:t>
      </w:r>
    </w:p>
    <w:p w14:paraId="32B3882F" w14:textId="77777777" w:rsidR="006E01C0" w:rsidRPr="0002476C" w:rsidRDefault="006E01C0" w:rsidP="00790D9F">
      <w:pPr>
        <w:ind w:left="1260" w:hanging="540"/>
        <w:rPr>
          <w:rFonts w:ascii="Arial" w:hAnsi="Arial" w:cs="Arial"/>
          <w:sz w:val="21"/>
          <w:szCs w:val="21"/>
        </w:rPr>
      </w:pPr>
    </w:p>
    <w:p w14:paraId="79DD6619" w14:textId="482F0721" w:rsidR="006E01C0" w:rsidRDefault="00AF6D44" w:rsidP="00790D9F">
      <w:pPr>
        <w:ind w:left="1260" w:hanging="540"/>
        <w:rPr>
          <w:rFonts w:ascii="Arial" w:hAnsi="Arial" w:cs="Arial"/>
          <w:sz w:val="21"/>
          <w:szCs w:val="21"/>
        </w:rPr>
      </w:pPr>
      <w:r>
        <w:rPr>
          <w:rFonts w:ascii="Arial" w:hAnsi="Arial" w:cs="Arial"/>
          <w:sz w:val="21"/>
          <w:szCs w:val="21"/>
        </w:rPr>
        <w:t>5</w:t>
      </w:r>
      <w:r w:rsidR="003747DE" w:rsidRPr="0002476C">
        <w:rPr>
          <w:rFonts w:ascii="Arial" w:hAnsi="Arial" w:cs="Arial"/>
          <w:sz w:val="21"/>
          <w:szCs w:val="21"/>
        </w:rPr>
        <w:t>.</w:t>
      </w:r>
      <w:r w:rsidR="003747DE" w:rsidRPr="0002476C">
        <w:rPr>
          <w:rFonts w:ascii="Arial" w:hAnsi="Arial" w:cs="Arial"/>
          <w:sz w:val="21"/>
          <w:szCs w:val="21"/>
        </w:rPr>
        <w:tab/>
      </w:r>
      <w:r w:rsidR="00C53258" w:rsidRPr="0002476C">
        <w:rPr>
          <w:rFonts w:ascii="Arial" w:hAnsi="Arial" w:cs="Arial"/>
          <w:sz w:val="21"/>
          <w:szCs w:val="21"/>
        </w:rPr>
        <w:t xml:space="preserve">Byram J, </w:t>
      </w:r>
      <w:r w:rsidR="00C53258" w:rsidRPr="0002476C">
        <w:rPr>
          <w:rFonts w:ascii="Arial" w:hAnsi="Arial" w:cs="Arial"/>
          <w:b/>
          <w:sz w:val="21"/>
          <w:szCs w:val="21"/>
        </w:rPr>
        <w:t>Organ JM</w:t>
      </w:r>
      <w:r w:rsidR="00C53258" w:rsidRPr="0002476C">
        <w:rPr>
          <w:rFonts w:ascii="Arial" w:hAnsi="Arial" w:cs="Arial"/>
          <w:sz w:val="21"/>
          <w:szCs w:val="21"/>
        </w:rPr>
        <w:t>, Yard M, Schmalz N.</w:t>
      </w:r>
      <w:r w:rsidR="007C723A">
        <w:rPr>
          <w:rFonts w:ascii="Arial" w:hAnsi="Arial" w:cs="Arial"/>
          <w:sz w:val="21"/>
          <w:szCs w:val="21"/>
        </w:rPr>
        <w:t xml:space="preserve"> 2019.</w:t>
      </w:r>
      <w:r w:rsidR="00C53258" w:rsidRPr="0002476C">
        <w:rPr>
          <w:rFonts w:ascii="Arial" w:hAnsi="Arial" w:cs="Arial"/>
          <w:sz w:val="21"/>
          <w:szCs w:val="21"/>
        </w:rPr>
        <w:t xml:space="preserve"> Investigating student perceptions of a dissection-based undergraduate gross anatomy course using Q methodology. </w:t>
      </w:r>
      <w:r w:rsidR="007C723A">
        <w:rPr>
          <w:rFonts w:ascii="Arial" w:hAnsi="Arial" w:cs="Arial"/>
          <w:sz w:val="21"/>
          <w:szCs w:val="21"/>
        </w:rPr>
        <w:t xml:space="preserve">Anat Sci Educ </w:t>
      </w:r>
      <w:r w:rsidR="00435DA0">
        <w:rPr>
          <w:rFonts w:ascii="Arial" w:hAnsi="Arial" w:cs="Arial"/>
          <w:sz w:val="21"/>
          <w:szCs w:val="21"/>
        </w:rPr>
        <w:t>13:149-157</w:t>
      </w:r>
      <w:r w:rsidR="007C723A">
        <w:rPr>
          <w:rFonts w:ascii="Arial" w:hAnsi="Arial" w:cs="Arial"/>
          <w:sz w:val="21"/>
          <w:szCs w:val="21"/>
        </w:rPr>
        <w:t xml:space="preserve">. </w:t>
      </w:r>
      <w:r w:rsidR="0041142D" w:rsidRPr="0002476C">
        <w:rPr>
          <w:rFonts w:ascii="Arial" w:hAnsi="Arial" w:cs="Arial"/>
          <w:sz w:val="21"/>
          <w:szCs w:val="21"/>
        </w:rPr>
        <w:t>PMID: 31025550</w:t>
      </w:r>
      <w:r w:rsidR="007C723A">
        <w:rPr>
          <w:rFonts w:ascii="Arial" w:hAnsi="Arial" w:cs="Arial"/>
          <w:sz w:val="21"/>
          <w:szCs w:val="21"/>
        </w:rPr>
        <w:t>. doi:10.1002/ase.1887.</w:t>
      </w:r>
    </w:p>
    <w:p w14:paraId="40B4EA19" w14:textId="77859FCA" w:rsidR="009E04E3" w:rsidRDefault="009E04E3" w:rsidP="00790D9F">
      <w:pPr>
        <w:ind w:left="1260" w:hanging="540"/>
        <w:rPr>
          <w:rFonts w:ascii="Arial" w:hAnsi="Arial" w:cs="Arial"/>
          <w:sz w:val="21"/>
          <w:szCs w:val="21"/>
        </w:rPr>
      </w:pPr>
    </w:p>
    <w:p w14:paraId="5C4FF900" w14:textId="5AE1CDB4" w:rsidR="009E04E3" w:rsidRDefault="00AF6D44" w:rsidP="009E04E3">
      <w:pPr>
        <w:ind w:left="1260" w:hanging="540"/>
        <w:jc w:val="both"/>
        <w:rPr>
          <w:rFonts w:ascii="Arial" w:hAnsi="Arial" w:cs="Arial"/>
          <w:sz w:val="21"/>
          <w:szCs w:val="21"/>
        </w:rPr>
      </w:pPr>
      <w:r>
        <w:rPr>
          <w:rFonts w:ascii="Arial" w:hAnsi="Arial" w:cs="Arial"/>
          <w:sz w:val="21"/>
          <w:szCs w:val="21"/>
        </w:rPr>
        <w:t>6</w:t>
      </w:r>
      <w:r w:rsidR="009E04E3">
        <w:rPr>
          <w:rFonts w:ascii="Arial" w:hAnsi="Arial" w:cs="Arial"/>
          <w:sz w:val="21"/>
          <w:szCs w:val="21"/>
        </w:rPr>
        <w:t>.</w:t>
      </w:r>
      <w:r w:rsidR="009E04E3">
        <w:rPr>
          <w:rFonts w:ascii="Arial" w:hAnsi="Arial" w:cs="Arial"/>
          <w:sz w:val="21"/>
          <w:szCs w:val="21"/>
        </w:rPr>
        <w:tab/>
      </w:r>
      <w:r w:rsidR="009E04E3">
        <w:rPr>
          <w:rFonts w:ascii="Arial" w:hAnsi="Arial" w:cs="Arial"/>
          <w:b/>
          <w:bCs/>
          <w:sz w:val="21"/>
          <w:szCs w:val="21"/>
        </w:rPr>
        <w:t>Organ JM</w:t>
      </w:r>
      <w:r w:rsidR="009E04E3">
        <w:rPr>
          <w:rFonts w:ascii="Arial" w:hAnsi="Arial" w:cs="Arial"/>
          <w:sz w:val="21"/>
          <w:szCs w:val="21"/>
        </w:rPr>
        <w:t>, Mussell JC. 2021. A case for using eponyms in anatomy to teach bioethics. Anat Sci Educ 14:859-861.</w:t>
      </w:r>
    </w:p>
    <w:p w14:paraId="74B79357" w14:textId="419C57C8" w:rsidR="009E04E3" w:rsidRDefault="009E04E3" w:rsidP="009E04E3">
      <w:pPr>
        <w:ind w:left="1260" w:hanging="540"/>
        <w:jc w:val="both"/>
        <w:rPr>
          <w:rFonts w:ascii="Arial" w:hAnsi="Arial" w:cs="Arial"/>
          <w:sz w:val="21"/>
          <w:szCs w:val="21"/>
        </w:rPr>
      </w:pPr>
    </w:p>
    <w:p w14:paraId="25E07225" w14:textId="7E599751" w:rsidR="009E04E3" w:rsidRPr="009E04E3" w:rsidRDefault="009E04E3" w:rsidP="009E04E3">
      <w:pPr>
        <w:ind w:left="1260" w:hanging="540"/>
        <w:rPr>
          <w:rFonts w:ascii="Arial" w:hAnsi="Arial" w:cs="Arial"/>
          <w:i/>
          <w:iCs/>
          <w:sz w:val="21"/>
          <w:szCs w:val="21"/>
        </w:rPr>
      </w:pPr>
      <w:r>
        <w:rPr>
          <w:rFonts w:ascii="Arial" w:hAnsi="Arial" w:cs="Arial"/>
          <w:sz w:val="21"/>
          <w:szCs w:val="21"/>
        </w:rPr>
        <w:tab/>
      </w:r>
      <w:r>
        <w:rPr>
          <w:rFonts w:ascii="Arial" w:hAnsi="Arial" w:cs="Arial"/>
          <w:i/>
          <w:iCs/>
          <w:sz w:val="21"/>
          <w:szCs w:val="21"/>
        </w:rPr>
        <w:t>For this manuscript, I conceived and drafted the case and invited my co-author to comment and contribute to it. I served as corresponding author.</w:t>
      </w:r>
    </w:p>
    <w:p w14:paraId="3C6803F9" w14:textId="7D6D39BA" w:rsidR="00E871AE" w:rsidRDefault="00E871AE" w:rsidP="00790D9F">
      <w:pPr>
        <w:ind w:left="1260" w:hanging="540"/>
        <w:rPr>
          <w:rFonts w:ascii="Arial" w:hAnsi="Arial" w:cs="Arial"/>
          <w:sz w:val="21"/>
          <w:szCs w:val="21"/>
        </w:rPr>
      </w:pPr>
    </w:p>
    <w:p w14:paraId="624C7F57" w14:textId="239D58BF" w:rsidR="00E871AE" w:rsidRDefault="00D36DEF" w:rsidP="00790D9F">
      <w:pPr>
        <w:ind w:left="1260" w:hanging="540"/>
        <w:rPr>
          <w:rFonts w:ascii="Arial" w:hAnsi="Arial" w:cs="Arial"/>
          <w:sz w:val="21"/>
          <w:szCs w:val="21"/>
        </w:rPr>
      </w:pPr>
      <w:r w:rsidRPr="0002476C">
        <w:rPr>
          <w:rFonts w:ascii="Arial" w:hAnsi="Arial" w:cs="Arial"/>
          <w:sz w:val="21"/>
          <w:szCs w:val="21"/>
          <w:vertAlign w:val="superscript"/>
        </w:rPr>
        <w:t>†</w:t>
      </w:r>
      <w:r w:rsidR="00AF6D44">
        <w:rPr>
          <w:rFonts w:ascii="Arial" w:hAnsi="Arial" w:cs="Arial"/>
          <w:sz w:val="21"/>
          <w:szCs w:val="21"/>
        </w:rPr>
        <w:t>7</w:t>
      </w:r>
      <w:r w:rsidR="00E871AE">
        <w:rPr>
          <w:rFonts w:ascii="Arial" w:hAnsi="Arial" w:cs="Arial"/>
          <w:sz w:val="21"/>
          <w:szCs w:val="21"/>
        </w:rPr>
        <w:t>.</w:t>
      </w:r>
      <w:r w:rsidR="00E871AE">
        <w:rPr>
          <w:rFonts w:ascii="Arial" w:hAnsi="Arial" w:cs="Arial"/>
          <w:sz w:val="21"/>
          <w:szCs w:val="21"/>
        </w:rPr>
        <w:tab/>
        <w:t xml:space="preserve">Longtin K, </w:t>
      </w:r>
      <w:r w:rsidRPr="0002476C">
        <w:rPr>
          <w:rFonts w:ascii="Arial" w:hAnsi="Arial" w:cs="Arial"/>
          <w:sz w:val="21"/>
          <w:szCs w:val="21"/>
          <w:vertAlign w:val="superscript"/>
        </w:rPr>
        <w:t>†</w:t>
      </w:r>
      <w:r w:rsidR="00E871AE">
        <w:rPr>
          <w:rFonts w:ascii="Arial" w:hAnsi="Arial" w:cs="Arial"/>
          <w:sz w:val="21"/>
          <w:szCs w:val="21"/>
        </w:rPr>
        <w:t xml:space="preserve">Wisner R, </w:t>
      </w:r>
      <w:r w:rsidR="00E871AE">
        <w:rPr>
          <w:rFonts w:ascii="Arial" w:hAnsi="Arial" w:cs="Arial"/>
          <w:b/>
          <w:bCs/>
          <w:sz w:val="21"/>
          <w:szCs w:val="21"/>
        </w:rPr>
        <w:t>Organ JM</w:t>
      </w:r>
      <w:r w:rsidR="00E871AE">
        <w:rPr>
          <w:rFonts w:ascii="Arial" w:hAnsi="Arial" w:cs="Arial"/>
          <w:sz w:val="21"/>
          <w:szCs w:val="21"/>
        </w:rPr>
        <w:t xml:space="preserve">. 2022. It is essential to </w:t>
      </w:r>
      <w:proofErr w:type="gramStart"/>
      <w:r w:rsidR="00E871AE">
        <w:rPr>
          <w:rFonts w:ascii="Arial" w:hAnsi="Arial" w:cs="Arial"/>
          <w:sz w:val="21"/>
          <w:szCs w:val="21"/>
        </w:rPr>
        <w:t>connect:</w:t>
      </w:r>
      <w:proofErr w:type="gramEnd"/>
      <w:r w:rsidR="00E871AE">
        <w:rPr>
          <w:rFonts w:ascii="Arial" w:hAnsi="Arial" w:cs="Arial"/>
          <w:sz w:val="21"/>
          <w:szCs w:val="21"/>
        </w:rPr>
        <w:t xml:space="preserve"> evaluating a science communication boot camp. Anat Rec 305:992-999. PMID: 35166464 doi:10.1002/ar.24894.</w:t>
      </w:r>
    </w:p>
    <w:p w14:paraId="7ADADBCF" w14:textId="392F8784" w:rsidR="00E871AE" w:rsidRDefault="00E871AE" w:rsidP="00790D9F">
      <w:pPr>
        <w:ind w:left="1260" w:hanging="540"/>
        <w:rPr>
          <w:rFonts w:ascii="Arial" w:hAnsi="Arial" w:cs="Arial"/>
          <w:sz w:val="21"/>
          <w:szCs w:val="21"/>
        </w:rPr>
      </w:pPr>
    </w:p>
    <w:p w14:paraId="6F6E9B68" w14:textId="04AE64DB" w:rsidR="00E871AE" w:rsidRDefault="00E871AE" w:rsidP="00790D9F">
      <w:pPr>
        <w:ind w:left="1260" w:hanging="540"/>
        <w:rPr>
          <w:rFonts w:ascii="Arial" w:hAnsi="Arial" w:cs="Arial"/>
          <w:i/>
          <w:iCs/>
          <w:sz w:val="21"/>
          <w:szCs w:val="21"/>
        </w:rPr>
      </w:pPr>
      <w:r>
        <w:rPr>
          <w:rFonts w:ascii="Arial" w:hAnsi="Arial" w:cs="Arial"/>
          <w:sz w:val="21"/>
          <w:szCs w:val="21"/>
        </w:rPr>
        <w:tab/>
      </w:r>
      <w:r>
        <w:rPr>
          <w:rFonts w:ascii="Arial" w:hAnsi="Arial" w:cs="Arial"/>
          <w:i/>
          <w:iCs/>
          <w:sz w:val="21"/>
          <w:szCs w:val="21"/>
        </w:rPr>
        <w:t xml:space="preserve">For this manuscript, I contributed to the study design, performed the quantitative data analysis of the mixed-method design, drafted </w:t>
      </w:r>
      <w:r w:rsidR="000D24EA">
        <w:rPr>
          <w:rFonts w:ascii="Arial" w:hAnsi="Arial" w:cs="Arial"/>
          <w:i/>
          <w:iCs/>
          <w:sz w:val="21"/>
          <w:szCs w:val="21"/>
        </w:rPr>
        <w:t xml:space="preserve">and revised </w:t>
      </w:r>
      <w:r>
        <w:rPr>
          <w:rFonts w:ascii="Arial" w:hAnsi="Arial" w:cs="Arial"/>
          <w:i/>
          <w:iCs/>
          <w:sz w:val="21"/>
          <w:szCs w:val="21"/>
        </w:rPr>
        <w:t xml:space="preserve">the manuscript, and served as corresponding author. Funding source: </w:t>
      </w:r>
      <w:r w:rsidR="000D24EA">
        <w:rPr>
          <w:rFonts w:ascii="Arial" w:hAnsi="Arial" w:cs="Arial"/>
          <w:i/>
          <w:iCs/>
          <w:sz w:val="21"/>
          <w:szCs w:val="21"/>
        </w:rPr>
        <w:t>American Association for Anatomy Innovations Grant (Organ and Longtin, Co-PIs).</w:t>
      </w:r>
    </w:p>
    <w:p w14:paraId="315FD0F1" w14:textId="77777777" w:rsidR="009E04E3" w:rsidRDefault="009E04E3" w:rsidP="00790D9F">
      <w:pPr>
        <w:ind w:left="1260" w:hanging="540"/>
        <w:rPr>
          <w:rFonts w:ascii="Arial" w:hAnsi="Arial" w:cs="Arial"/>
          <w:i/>
          <w:iCs/>
          <w:sz w:val="21"/>
          <w:szCs w:val="21"/>
        </w:rPr>
      </w:pPr>
    </w:p>
    <w:p w14:paraId="4D4A35EE" w14:textId="66624F82" w:rsidR="000D24EA" w:rsidRDefault="00AF6D44" w:rsidP="00790D9F">
      <w:pPr>
        <w:ind w:left="1260" w:hanging="540"/>
        <w:rPr>
          <w:rFonts w:ascii="Arial" w:hAnsi="Arial" w:cs="Arial"/>
          <w:sz w:val="21"/>
          <w:szCs w:val="21"/>
        </w:rPr>
      </w:pPr>
      <w:r>
        <w:rPr>
          <w:rFonts w:ascii="Arial" w:hAnsi="Arial" w:cs="Arial"/>
          <w:sz w:val="21"/>
          <w:szCs w:val="21"/>
        </w:rPr>
        <w:t>8</w:t>
      </w:r>
      <w:r w:rsidR="000D24EA">
        <w:rPr>
          <w:rFonts w:ascii="Arial" w:hAnsi="Arial" w:cs="Arial"/>
          <w:sz w:val="21"/>
          <w:szCs w:val="21"/>
        </w:rPr>
        <w:t>.</w:t>
      </w:r>
      <w:r w:rsidR="000D24EA">
        <w:rPr>
          <w:rFonts w:ascii="Arial" w:hAnsi="Arial" w:cs="Arial"/>
          <w:sz w:val="21"/>
          <w:szCs w:val="21"/>
        </w:rPr>
        <w:tab/>
      </w:r>
      <w:r w:rsidR="000D24EA">
        <w:rPr>
          <w:rFonts w:ascii="Arial" w:hAnsi="Arial" w:cs="Arial"/>
          <w:b/>
          <w:bCs/>
          <w:sz w:val="21"/>
          <w:szCs w:val="21"/>
        </w:rPr>
        <w:t>Organ JM</w:t>
      </w:r>
      <w:r w:rsidR="000D24EA">
        <w:rPr>
          <w:rFonts w:ascii="Arial" w:hAnsi="Arial" w:cs="Arial"/>
          <w:sz w:val="21"/>
          <w:szCs w:val="21"/>
        </w:rPr>
        <w:t>, Comer AR. 2022. Evolution of a discipline – The changing face of anatomy. Anat Rec 305:766-771. PMID: 35194948 doi:10.1002/ar.24901</w:t>
      </w:r>
    </w:p>
    <w:p w14:paraId="18B67BF0" w14:textId="2BBD7430" w:rsidR="009E04E3" w:rsidRDefault="009E04E3" w:rsidP="00790D9F">
      <w:pPr>
        <w:ind w:left="1260" w:hanging="540"/>
        <w:rPr>
          <w:rFonts w:ascii="Arial" w:hAnsi="Arial" w:cs="Arial"/>
          <w:sz w:val="21"/>
          <w:szCs w:val="21"/>
        </w:rPr>
      </w:pPr>
    </w:p>
    <w:p w14:paraId="3DC736AC" w14:textId="0E378B7A" w:rsidR="00B74890" w:rsidRPr="008B12A6" w:rsidRDefault="009E04E3" w:rsidP="008B12A6">
      <w:pPr>
        <w:ind w:left="1260" w:hanging="540"/>
        <w:rPr>
          <w:rFonts w:ascii="Arial" w:hAnsi="Arial" w:cs="Arial"/>
          <w:i/>
          <w:iCs/>
          <w:sz w:val="21"/>
          <w:szCs w:val="21"/>
        </w:rPr>
      </w:pPr>
      <w:r>
        <w:rPr>
          <w:rFonts w:ascii="Arial" w:hAnsi="Arial" w:cs="Arial"/>
          <w:sz w:val="21"/>
          <w:szCs w:val="21"/>
        </w:rPr>
        <w:tab/>
      </w:r>
      <w:r>
        <w:rPr>
          <w:rFonts w:ascii="Arial" w:hAnsi="Arial" w:cs="Arial"/>
          <w:i/>
          <w:iCs/>
          <w:sz w:val="21"/>
          <w:szCs w:val="21"/>
        </w:rPr>
        <w:t>This manuscript is the introduction to our special issue of The Anatomical Record that details the history and ethics of the discipline of anatomy and the American Association for Anatomy through the lenses of diversity, equity, and inclusion. The idea for the special issue was mine but I invited my co-author and co-editor Amber Comer to join me because she is an expert in bioethics and helped strengthen that side of the review process for the 22 manuscripts included in our special issue – all of which I solicited from the authors based on conversations we’ve had over the last several years through our international community of practice.</w:t>
      </w:r>
      <w:r w:rsidR="001F5282">
        <w:rPr>
          <w:rFonts w:ascii="Arial" w:hAnsi="Arial" w:cs="Arial"/>
          <w:i/>
          <w:iCs/>
          <w:sz w:val="21"/>
          <w:szCs w:val="21"/>
        </w:rPr>
        <w:t xml:space="preserve"> This is a deeply personal review of all the paper</w:t>
      </w:r>
      <w:r w:rsidR="00531502">
        <w:rPr>
          <w:rFonts w:ascii="Arial" w:hAnsi="Arial" w:cs="Arial"/>
          <w:i/>
          <w:iCs/>
          <w:sz w:val="21"/>
          <w:szCs w:val="21"/>
        </w:rPr>
        <w:t xml:space="preserve">s </w:t>
      </w:r>
      <w:r w:rsidR="001F5282">
        <w:rPr>
          <w:rFonts w:ascii="Arial" w:hAnsi="Arial" w:cs="Arial"/>
          <w:i/>
          <w:iCs/>
          <w:sz w:val="21"/>
          <w:szCs w:val="21"/>
        </w:rPr>
        <w:t>in the special issue and I am immensely proud of this work.</w:t>
      </w:r>
    </w:p>
    <w:p w14:paraId="550DF8EC" w14:textId="77777777" w:rsidR="00B74890" w:rsidRDefault="00B74890" w:rsidP="00790D9F">
      <w:pPr>
        <w:ind w:left="1260" w:hanging="540"/>
        <w:rPr>
          <w:rFonts w:ascii="Arial" w:hAnsi="Arial" w:cs="Arial"/>
          <w:sz w:val="21"/>
          <w:szCs w:val="21"/>
        </w:rPr>
      </w:pPr>
    </w:p>
    <w:p w14:paraId="715E3466" w14:textId="649109F0" w:rsidR="00B74890" w:rsidRDefault="00D36DEF" w:rsidP="00B74890">
      <w:pPr>
        <w:ind w:left="1260" w:hanging="540"/>
        <w:rPr>
          <w:rFonts w:ascii="Arial" w:hAnsi="Arial" w:cs="Arial"/>
          <w:sz w:val="21"/>
          <w:szCs w:val="21"/>
        </w:rPr>
      </w:pPr>
      <w:r w:rsidRPr="0002476C">
        <w:rPr>
          <w:rFonts w:ascii="Arial" w:hAnsi="Arial" w:cs="Arial"/>
          <w:sz w:val="21"/>
          <w:szCs w:val="21"/>
          <w:vertAlign w:val="superscript"/>
        </w:rPr>
        <w:t>†</w:t>
      </w:r>
      <w:r w:rsidR="00AF6D44">
        <w:rPr>
          <w:rFonts w:ascii="Arial" w:hAnsi="Arial" w:cs="Arial"/>
          <w:sz w:val="21"/>
          <w:szCs w:val="21"/>
        </w:rPr>
        <w:t>9</w:t>
      </w:r>
      <w:r w:rsidR="00B74890">
        <w:rPr>
          <w:rFonts w:ascii="Arial" w:hAnsi="Arial" w:cs="Arial"/>
          <w:sz w:val="21"/>
          <w:szCs w:val="21"/>
        </w:rPr>
        <w:t xml:space="preserve">. </w:t>
      </w:r>
      <w:r w:rsidR="00B74890">
        <w:rPr>
          <w:rFonts w:ascii="Arial" w:hAnsi="Arial" w:cs="Arial"/>
          <w:sz w:val="21"/>
          <w:szCs w:val="21"/>
        </w:rPr>
        <w:tab/>
        <w:t xml:space="preserve">Sanders KA, Philp JAC, Jordon CY, </w:t>
      </w:r>
      <w:r w:rsidRPr="0002476C">
        <w:rPr>
          <w:rFonts w:ascii="Arial" w:hAnsi="Arial" w:cs="Arial"/>
          <w:sz w:val="21"/>
          <w:szCs w:val="21"/>
          <w:vertAlign w:val="superscript"/>
        </w:rPr>
        <w:t>†</w:t>
      </w:r>
      <w:r w:rsidR="00B74890">
        <w:rPr>
          <w:rFonts w:ascii="Arial" w:hAnsi="Arial" w:cs="Arial"/>
          <w:sz w:val="21"/>
          <w:szCs w:val="21"/>
        </w:rPr>
        <w:t xml:space="preserve">Cale AS, Cunningham CL, </w:t>
      </w:r>
      <w:r w:rsidR="00B74890">
        <w:rPr>
          <w:rFonts w:ascii="Arial" w:hAnsi="Arial" w:cs="Arial"/>
          <w:b/>
          <w:bCs/>
          <w:sz w:val="21"/>
          <w:szCs w:val="21"/>
        </w:rPr>
        <w:t xml:space="preserve">Organ </w:t>
      </w:r>
      <w:r w:rsidR="00B74890" w:rsidRPr="0038446C">
        <w:rPr>
          <w:rFonts w:ascii="Arial" w:hAnsi="Arial" w:cs="Arial"/>
          <w:b/>
          <w:bCs/>
          <w:sz w:val="21"/>
          <w:szCs w:val="21"/>
        </w:rPr>
        <w:t>JM</w:t>
      </w:r>
      <w:r w:rsidR="00B74890">
        <w:rPr>
          <w:rFonts w:ascii="Arial" w:hAnsi="Arial" w:cs="Arial"/>
          <w:sz w:val="21"/>
          <w:szCs w:val="21"/>
        </w:rPr>
        <w:t xml:space="preserve">. </w:t>
      </w:r>
      <w:r w:rsidR="008B12A6">
        <w:rPr>
          <w:rFonts w:ascii="Arial" w:hAnsi="Arial" w:cs="Arial"/>
          <w:sz w:val="21"/>
          <w:szCs w:val="21"/>
        </w:rPr>
        <w:t xml:space="preserve">2022. </w:t>
      </w:r>
      <w:r w:rsidR="00B74890" w:rsidRPr="0038446C">
        <w:rPr>
          <w:rFonts w:ascii="Arial" w:hAnsi="Arial" w:cs="Arial"/>
          <w:sz w:val="21"/>
          <w:szCs w:val="21"/>
        </w:rPr>
        <w:t>Anatomy</w:t>
      </w:r>
      <w:r w:rsidR="00B74890">
        <w:rPr>
          <w:rFonts w:ascii="Arial" w:hAnsi="Arial" w:cs="Arial"/>
          <w:sz w:val="21"/>
          <w:szCs w:val="21"/>
        </w:rPr>
        <w:t xml:space="preserve"> Nights: an international public engagement event increases audience knowledge of brain anatomy. </w:t>
      </w:r>
      <w:r w:rsidR="008B12A6">
        <w:rPr>
          <w:rFonts w:ascii="Arial" w:hAnsi="Arial" w:cs="Arial"/>
          <w:sz w:val="21"/>
          <w:szCs w:val="21"/>
        </w:rPr>
        <w:t xml:space="preserve">PLOS ONE 17(6):e0267550. </w:t>
      </w:r>
      <w:hyperlink r:id="rId55" w:history="1">
        <w:r w:rsidR="008B12A6" w:rsidRPr="0016353A">
          <w:rPr>
            <w:rStyle w:val="Hyperlink"/>
            <w:rFonts w:ascii="Arial" w:hAnsi="Arial" w:cs="Arial"/>
            <w:sz w:val="21"/>
            <w:szCs w:val="21"/>
          </w:rPr>
          <w:t>https://doi.org/10.1371/journal.pone.0267550</w:t>
        </w:r>
      </w:hyperlink>
    </w:p>
    <w:p w14:paraId="129D50C8" w14:textId="77777777" w:rsidR="008B12A6" w:rsidRDefault="008B12A6" w:rsidP="00B74890">
      <w:pPr>
        <w:ind w:left="1260" w:hanging="540"/>
        <w:rPr>
          <w:rFonts w:ascii="Arial" w:hAnsi="Arial" w:cs="Arial"/>
          <w:sz w:val="21"/>
          <w:szCs w:val="21"/>
        </w:rPr>
      </w:pPr>
    </w:p>
    <w:p w14:paraId="0DA16410" w14:textId="0736D719" w:rsidR="001F5282" w:rsidRDefault="001F5282" w:rsidP="00B74890">
      <w:pPr>
        <w:ind w:left="1260" w:hanging="540"/>
        <w:rPr>
          <w:rFonts w:ascii="Arial" w:hAnsi="Arial" w:cs="Arial"/>
          <w:i/>
          <w:iCs/>
          <w:sz w:val="21"/>
          <w:szCs w:val="21"/>
        </w:rPr>
      </w:pPr>
      <w:r>
        <w:rPr>
          <w:rFonts w:ascii="Arial" w:hAnsi="Arial" w:cs="Arial"/>
          <w:sz w:val="21"/>
          <w:szCs w:val="21"/>
        </w:rPr>
        <w:tab/>
      </w:r>
      <w:r>
        <w:rPr>
          <w:rFonts w:ascii="Arial" w:hAnsi="Arial" w:cs="Arial"/>
          <w:i/>
          <w:iCs/>
          <w:sz w:val="21"/>
          <w:szCs w:val="21"/>
        </w:rPr>
        <w:t xml:space="preserve">This manuscript evaluates a public engagement program called Anatomy Nights, where anatomists teach basic organ anatomy to a public audience in a pub or bar and follow it up with a demonstrated dissection of animal organs. In this manuscript, we describe the public learning outcomes after a Halloween-themed Anatomy Night on the brain. This program is an international program and Indianapolis/IU </w:t>
      </w:r>
      <w:r w:rsidR="009B076B">
        <w:rPr>
          <w:rFonts w:ascii="Arial" w:hAnsi="Arial" w:cs="Arial"/>
          <w:i/>
          <w:iCs/>
          <w:sz w:val="21"/>
          <w:szCs w:val="21"/>
        </w:rPr>
        <w:t>is</w:t>
      </w:r>
      <w:r>
        <w:rPr>
          <w:rFonts w:ascii="Arial" w:hAnsi="Arial" w:cs="Arial"/>
          <w:i/>
          <w:iCs/>
          <w:sz w:val="21"/>
          <w:szCs w:val="21"/>
        </w:rPr>
        <w:t xml:space="preserve"> the only site in the US that has participated to date.</w:t>
      </w:r>
    </w:p>
    <w:p w14:paraId="5DE69DBE" w14:textId="733E5CAF" w:rsidR="00B76887" w:rsidRDefault="00B76887" w:rsidP="00B74890">
      <w:pPr>
        <w:ind w:left="1260" w:hanging="540"/>
        <w:rPr>
          <w:rFonts w:ascii="Arial" w:hAnsi="Arial" w:cs="Arial"/>
          <w:i/>
          <w:iCs/>
          <w:sz w:val="21"/>
          <w:szCs w:val="21"/>
        </w:rPr>
      </w:pPr>
    </w:p>
    <w:p w14:paraId="66F84E5F" w14:textId="2B37229E" w:rsidR="00143805" w:rsidRDefault="00D36DEF" w:rsidP="00143805">
      <w:pPr>
        <w:ind w:left="1260" w:hanging="540"/>
        <w:rPr>
          <w:rFonts w:ascii="Arial" w:hAnsi="Arial" w:cs="Arial"/>
          <w:sz w:val="21"/>
          <w:szCs w:val="21"/>
        </w:rPr>
      </w:pPr>
      <w:r w:rsidRPr="0002476C">
        <w:rPr>
          <w:rFonts w:ascii="Arial" w:hAnsi="Arial" w:cs="Arial"/>
          <w:sz w:val="21"/>
          <w:szCs w:val="21"/>
          <w:vertAlign w:val="superscript"/>
        </w:rPr>
        <w:t>†</w:t>
      </w:r>
      <w:r w:rsidR="00B76887">
        <w:rPr>
          <w:rFonts w:ascii="Arial" w:hAnsi="Arial" w:cs="Arial"/>
          <w:sz w:val="21"/>
          <w:szCs w:val="21"/>
        </w:rPr>
        <w:t>10.</w:t>
      </w:r>
      <w:r w:rsidR="00B76887">
        <w:rPr>
          <w:rFonts w:ascii="Arial" w:hAnsi="Arial" w:cs="Arial"/>
          <w:sz w:val="21"/>
          <w:szCs w:val="21"/>
        </w:rPr>
        <w:tab/>
      </w:r>
      <w:r w:rsidRPr="0002476C">
        <w:rPr>
          <w:rFonts w:ascii="Arial" w:hAnsi="Arial" w:cs="Arial"/>
          <w:sz w:val="21"/>
          <w:szCs w:val="21"/>
          <w:vertAlign w:val="superscript"/>
        </w:rPr>
        <w:t>†</w:t>
      </w:r>
      <w:r w:rsidR="00B76887">
        <w:rPr>
          <w:rFonts w:ascii="Arial" w:hAnsi="Arial" w:cs="Arial"/>
          <w:sz w:val="21"/>
          <w:szCs w:val="21"/>
        </w:rPr>
        <w:t xml:space="preserve">Cale AS, Byram JN. </w:t>
      </w:r>
      <w:r w:rsidR="00B76887">
        <w:rPr>
          <w:rFonts w:ascii="Arial" w:hAnsi="Arial" w:cs="Arial"/>
          <w:b/>
          <w:bCs/>
          <w:sz w:val="21"/>
          <w:szCs w:val="21"/>
        </w:rPr>
        <w:t>Organ JM</w:t>
      </w:r>
      <w:r w:rsidR="00B76887">
        <w:rPr>
          <w:rFonts w:ascii="Arial" w:hAnsi="Arial" w:cs="Arial"/>
          <w:sz w:val="21"/>
          <w:szCs w:val="21"/>
        </w:rPr>
        <w:t xml:space="preserve">, </w:t>
      </w:r>
      <w:r w:rsidRPr="0002476C">
        <w:rPr>
          <w:rFonts w:ascii="Arial" w:hAnsi="Arial" w:cs="Arial"/>
          <w:sz w:val="21"/>
          <w:szCs w:val="21"/>
          <w:vertAlign w:val="superscript"/>
        </w:rPr>
        <w:t>†</w:t>
      </w:r>
      <w:r w:rsidR="00B76887">
        <w:rPr>
          <w:rFonts w:ascii="Arial" w:hAnsi="Arial" w:cs="Arial"/>
          <w:sz w:val="21"/>
          <w:szCs w:val="21"/>
        </w:rPr>
        <w:t>Schmalz NA.</w:t>
      </w:r>
      <w:r w:rsidR="00CE0A80">
        <w:rPr>
          <w:rFonts w:ascii="Arial" w:hAnsi="Arial" w:cs="Arial"/>
          <w:sz w:val="21"/>
          <w:szCs w:val="21"/>
        </w:rPr>
        <w:t xml:space="preserve"> 2022.</w:t>
      </w:r>
      <w:r w:rsidR="00B76887">
        <w:rPr>
          <w:rFonts w:ascii="Arial" w:hAnsi="Arial" w:cs="Arial"/>
          <w:sz w:val="21"/>
          <w:szCs w:val="21"/>
        </w:rPr>
        <w:t xml:space="preserve"> A whole new perspective on how the body fits together – an evaluation of a cadaver laboratory experience for high school students. </w:t>
      </w:r>
      <w:r w:rsidR="00CE0A80">
        <w:rPr>
          <w:rFonts w:ascii="Arial" w:hAnsi="Arial" w:cs="Arial"/>
          <w:sz w:val="21"/>
          <w:szCs w:val="21"/>
        </w:rPr>
        <w:t>Anat Sci Educ</w:t>
      </w:r>
      <w:r w:rsidR="00143805">
        <w:rPr>
          <w:rFonts w:ascii="Arial" w:hAnsi="Arial" w:cs="Arial"/>
          <w:sz w:val="21"/>
          <w:szCs w:val="21"/>
        </w:rPr>
        <w:t xml:space="preserve"> 16:291-304</w:t>
      </w:r>
      <w:r w:rsidR="00CE0A80">
        <w:rPr>
          <w:rFonts w:ascii="Arial" w:hAnsi="Arial" w:cs="Arial"/>
          <w:sz w:val="21"/>
          <w:szCs w:val="21"/>
        </w:rPr>
        <w:t xml:space="preserve">. </w:t>
      </w:r>
      <w:hyperlink r:id="rId56" w:history="1">
        <w:r w:rsidR="00651256" w:rsidRPr="00842B50">
          <w:rPr>
            <w:rStyle w:val="Hyperlink"/>
            <w:rFonts w:ascii="Arial" w:hAnsi="Arial" w:cs="Arial"/>
            <w:sz w:val="21"/>
            <w:szCs w:val="21"/>
          </w:rPr>
          <w:t>https://doi.org/10.1002/ase.2229</w:t>
        </w:r>
      </w:hyperlink>
    </w:p>
    <w:p w14:paraId="059B0106" w14:textId="77777777" w:rsidR="00B76887" w:rsidRDefault="00B76887" w:rsidP="00143805">
      <w:pPr>
        <w:rPr>
          <w:rFonts w:ascii="Arial" w:hAnsi="Arial" w:cs="Arial"/>
          <w:sz w:val="21"/>
          <w:szCs w:val="21"/>
        </w:rPr>
      </w:pPr>
    </w:p>
    <w:p w14:paraId="3FACA258" w14:textId="4F2DA8C7" w:rsidR="00B76887" w:rsidRPr="00C672CF" w:rsidRDefault="00B76887" w:rsidP="00C672CF">
      <w:pPr>
        <w:ind w:left="1260" w:hanging="540"/>
        <w:rPr>
          <w:rFonts w:ascii="Arial" w:hAnsi="Arial" w:cs="Arial"/>
          <w:sz w:val="21"/>
          <w:szCs w:val="21"/>
        </w:rPr>
      </w:pPr>
      <w:r>
        <w:rPr>
          <w:rFonts w:ascii="Arial" w:hAnsi="Arial" w:cs="Arial"/>
          <w:sz w:val="21"/>
          <w:szCs w:val="21"/>
        </w:rPr>
        <w:tab/>
      </w:r>
      <w:r>
        <w:rPr>
          <w:rFonts w:ascii="Arial" w:hAnsi="Arial" w:cs="Arial"/>
          <w:i/>
          <w:iCs/>
          <w:sz w:val="21"/>
          <w:szCs w:val="21"/>
        </w:rPr>
        <w:t>For this manuscript, I contributed to the study design, submitted the IRB application that was granted exempt status, and edited and revised the manuscript.</w:t>
      </w:r>
    </w:p>
    <w:p w14:paraId="4187DF20" w14:textId="77777777" w:rsidR="008076D2" w:rsidRDefault="008076D2" w:rsidP="00754658">
      <w:pPr>
        <w:ind w:left="1260" w:hanging="540"/>
        <w:rPr>
          <w:rFonts w:ascii="Arial" w:hAnsi="Arial" w:cs="Arial"/>
          <w:sz w:val="21"/>
          <w:szCs w:val="21"/>
        </w:rPr>
      </w:pPr>
    </w:p>
    <w:p w14:paraId="1C5AB281" w14:textId="7D37C67C" w:rsidR="007E6318" w:rsidRDefault="00AE7870" w:rsidP="007E6318">
      <w:pPr>
        <w:ind w:left="1260" w:hanging="540"/>
        <w:rPr>
          <w:rFonts w:ascii="Arial" w:hAnsi="Arial" w:cs="Arial"/>
          <w:sz w:val="21"/>
          <w:szCs w:val="21"/>
        </w:rPr>
      </w:pPr>
      <w:r w:rsidRPr="0002476C">
        <w:rPr>
          <w:rFonts w:ascii="Arial" w:hAnsi="Arial" w:cs="Arial"/>
          <w:sz w:val="21"/>
          <w:szCs w:val="21"/>
          <w:vertAlign w:val="superscript"/>
        </w:rPr>
        <w:lastRenderedPageBreak/>
        <w:t>†</w:t>
      </w:r>
      <w:r w:rsidR="00DC3A8D">
        <w:rPr>
          <w:rFonts w:ascii="Arial" w:hAnsi="Arial" w:cs="Arial"/>
          <w:sz w:val="21"/>
          <w:szCs w:val="21"/>
        </w:rPr>
        <w:t>11</w:t>
      </w:r>
      <w:r>
        <w:rPr>
          <w:rFonts w:ascii="Arial" w:hAnsi="Arial" w:cs="Arial"/>
          <w:sz w:val="21"/>
          <w:szCs w:val="21"/>
        </w:rPr>
        <w:t>.</w:t>
      </w:r>
      <w:r>
        <w:rPr>
          <w:rFonts w:ascii="Arial" w:hAnsi="Arial" w:cs="Arial"/>
          <w:sz w:val="21"/>
          <w:szCs w:val="21"/>
        </w:rPr>
        <w:tab/>
      </w:r>
      <w:r w:rsidRPr="0002476C">
        <w:rPr>
          <w:rFonts w:ascii="Arial" w:hAnsi="Arial" w:cs="Arial"/>
          <w:sz w:val="21"/>
          <w:szCs w:val="21"/>
          <w:vertAlign w:val="superscript"/>
        </w:rPr>
        <w:t>†</w:t>
      </w:r>
      <w:r>
        <w:rPr>
          <w:rFonts w:ascii="Arial" w:hAnsi="Arial" w:cs="Arial"/>
          <w:sz w:val="21"/>
          <w:szCs w:val="21"/>
        </w:rPr>
        <w:t xml:space="preserve">Robertson KA, </w:t>
      </w:r>
      <w:r>
        <w:rPr>
          <w:rFonts w:ascii="Arial" w:hAnsi="Arial" w:cs="Arial"/>
          <w:b/>
          <w:bCs/>
          <w:sz w:val="21"/>
          <w:szCs w:val="21"/>
        </w:rPr>
        <w:t>Organ JM</w:t>
      </w:r>
      <w:r>
        <w:rPr>
          <w:rFonts w:ascii="Arial" w:hAnsi="Arial" w:cs="Arial"/>
          <w:sz w:val="21"/>
          <w:szCs w:val="21"/>
        </w:rPr>
        <w:t xml:space="preserve">, Yard M, Byram JN. </w:t>
      </w:r>
      <w:r w:rsidR="00C672CF">
        <w:rPr>
          <w:rFonts w:ascii="Arial" w:hAnsi="Arial" w:cs="Arial"/>
          <w:sz w:val="21"/>
          <w:szCs w:val="21"/>
        </w:rPr>
        <w:t>202</w:t>
      </w:r>
      <w:r w:rsidR="007E6318">
        <w:rPr>
          <w:rFonts w:ascii="Arial" w:hAnsi="Arial" w:cs="Arial"/>
          <w:sz w:val="21"/>
          <w:szCs w:val="21"/>
        </w:rPr>
        <w:t>4</w:t>
      </w:r>
      <w:r w:rsidR="00C672CF">
        <w:rPr>
          <w:rFonts w:ascii="Arial" w:hAnsi="Arial" w:cs="Arial"/>
          <w:sz w:val="21"/>
          <w:szCs w:val="21"/>
        </w:rPr>
        <w:t xml:space="preserve">. </w:t>
      </w:r>
      <w:r w:rsidRPr="00AE7870">
        <w:rPr>
          <w:rFonts w:ascii="Arial" w:hAnsi="Arial" w:cs="Arial"/>
          <w:sz w:val="21"/>
          <w:szCs w:val="21"/>
        </w:rPr>
        <w:t>First Patient Project: Engaging Pathology through the Donor Dissection Experience and its Role in Professionalism.</w:t>
      </w:r>
      <w:r>
        <w:rPr>
          <w:rFonts w:ascii="Arial" w:hAnsi="Arial" w:cs="Arial"/>
          <w:sz w:val="21"/>
          <w:szCs w:val="21"/>
        </w:rPr>
        <w:t xml:space="preserve"> Anat Sci </w:t>
      </w:r>
      <w:r w:rsidR="007E6318">
        <w:rPr>
          <w:rFonts w:ascii="Arial" w:hAnsi="Arial" w:cs="Arial"/>
          <w:sz w:val="21"/>
          <w:szCs w:val="21"/>
        </w:rPr>
        <w:t>Educ 17:199-212. PMID: 37803942</w:t>
      </w:r>
    </w:p>
    <w:p w14:paraId="5B8EE6BF" w14:textId="77777777" w:rsidR="00C857E7" w:rsidRDefault="00C857E7" w:rsidP="00AE7870">
      <w:pPr>
        <w:ind w:left="1260" w:hanging="540"/>
        <w:rPr>
          <w:rFonts w:ascii="Arial" w:hAnsi="Arial" w:cs="Arial"/>
          <w:sz w:val="21"/>
          <w:szCs w:val="21"/>
        </w:rPr>
      </w:pPr>
    </w:p>
    <w:p w14:paraId="1F0C6ACA" w14:textId="70D29D30" w:rsidR="00205E44" w:rsidRPr="00205E44" w:rsidRDefault="00C857E7" w:rsidP="00205E44">
      <w:pPr>
        <w:ind w:left="1260" w:hanging="540"/>
        <w:rPr>
          <w:rFonts w:ascii="Arial" w:hAnsi="Arial" w:cs="Arial"/>
          <w:i/>
          <w:iCs/>
          <w:sz w:val="21"/>
          <w:szCs w:val="21"/>
        </w:rPr>
      </w:pPr>
      <w:r>
        <w:rPr>
          <w:rFonts w:ascii="Arial" w:hAnsi="Arial" w:cs="Arial"/>
          <w:sz w:val="21"/>
          <w:szCs w:val="21"/>
        </w:rPr>
        <w:tab/>
      </w:r>
      <w:r>
        <w:rPr>
          <w:rFonts w:ascii="Arial" w:hAnsi="Arial" w:cs="Arial"/>
          <w:i/>
          <w:iCs/>
          <w:sz w:val="21"/>
          <w:szCs w:val="21"/>
        </w:rPr>
        <w:t>For this manuscript, I contributed to the study design, submitted the IRB application that was granted exempt status, interpreted data, and co-authored and edited the manuscript.</w:t>
      </w:r>
    </w:p>
    <w:p w14:paraId="1B408527" w14:textId="1E2E94C1" w:rsidR="004A4377" w:rsidRDefault="004A4377" w:rsidP="0002701A">
      <w:pPr>
        <w:rPr>
          <w:rFonts w:ascii="Arial" w:hAnsi="Arial" w:cs="Arial"/>
          <w:iCs/>
          <w:sz w:val="21"/>
          <w:szCs w:val="21"/>
          <w:u w:val="single"/>
        </w:rPr>
      </w:pPr>
    </w:p>
    <w:p w14:paraId="1540DEBF" w14:textId="5FC68100" w:rsidR="004A4377" w:rsidRDefault="004A4377" w:rsidP="004A4377">
      <w:pPr>
        <w:ind w:left="1260" w:hanging="540"/>
        <w:rPr>
          <w:rFonts w:ascii="Arial" w:hAnsi="Arial" w:cs="Arial"/>
          <w:iCs/>
          <w:sz w:val="21"/>
          <w:szCs w:val="21"/>
        </w:rPr>
      </w:pPr>
      <w:r>
        <w:rPr>
          <w:rFonts w:ascii="Arial" w:hAnsi="Arial" w:cs="Arial"/>
          <w:iCs/>
          <w:sz w:val="21"/>
          <w:szCs w:val="21"/>
        </w:rPr>
        <w:t>12.</w:t>
      </w:r>
      <w:r>
        <w:rPr>
          <w:rFonts w:ascii="Arial" w:hAnsi="Arial" w:cs="Arial"/>
          <w:iCs/>
          <w:sz w:val="21"/>
          <w:szCs w:val="21"/>
        </w:rPr>
        <w:tab/>
        <w:t xml:space="preserve">Cornwall J, White R, Pennefather P, Hildebrandt S, Gregory J, Smith HF, </w:t>
      </w:r>
      <w:r>
        <w:rPr>
          <w:rFonts w:ascii="Arial" w:hAnsi="Arial" w:cs="Arial"/>
          <w:b/>
          <w:bCs/>
          <w:iCs/>
          <w:sz w:val="21"/>
          <w:szCs w:val="21"/>
        </w:rPr>
        <w:t>Organ J</w:t>
      </w:r>
      <w:r>
        <w:rPr>
          <w:rFonts w:ascii="Arial" w:hAnsi="Arial" w:cs="Arial"/>
          <w:iCs/>
          <w:sz w:val="21"/>
          <w:szCs w:val="21"/>
        </w:rPr>
        <w:t xml:space="preserve">, Krebs C. </w:t>
      </w:r>
      <w:r w:rsidR="00651256">
        <w:rPr>
          <w:rFonts w:ascii="Arial" w:hAnsi="Arial" w:cs="Arial"/>
          <w:iCs/>
          <w:sz w:val="21"/>
          <w:szCs w:val="21"/>
        </w:rPr>
        <w:t xml:space="preserve">2025. </w:t>
      </w:r>
      <w:r>
        <w:rPr>
          <w:rFonts w:ascii="Arial" w:hAnsi="Arial" w:cs="Arial"/>
          <w:iCs/>
          <w:sz w:val="21"/>
          <w:szCs w:val="21"/>
        </w:rPr>
        <w:t xml:space="preserve">Legal and ethical considerations around the use of existing illustrations to generate new illustrations in the anatomical sciences. </w:t>
      </w:r>
      <w:r w:rsidR="0002701A">
        <w:rPr>
          <w:rFonts w:ascii="Arial" w:hAnsi="Arial" w:cs="Arial"/>
          <w:iCs/>
          <w:sz w:val="21"/>
          <w:szCs w:val="21"/>
        </w:rPr>
        <w:t xml:space="preserve">Anat Sci Educ </w:t>
      </w:r>
      <w:r w:rsidR="00651256">
        <w:rPr>
          <w:rFonts w:ascii="Arial" w:hAnsi="Arial" w:cs="Arial"/>
          <w:iCs/>
          <w:sz w:val="21"/>
          <w:szCs w:val="21"/>
        </w:rPr>
        <w:t xml:space="preserve">18:289-300. </w:t>
      </w:r>
      <w:hyperlink r:id="rId57" w:history="1">
        <w:r w:rsidR="00651256" w:rsidRPr="00842B50">
          <w:rPr>
            <w:rStyle w:val="Hyperlink"/>
            <w:rFonts w:ascii="Arial" w:hAnsi="Arial" w:cs="Arial"/>
            <w:iCs/>
            <w:sz w:val="21"/>
            <w:szCs w:val="21"/>
          </w:rPr>
          <w:t>https://doi.org/10.1002/ase.70002</w:t>
        </w:r>
      </w:hyperlink>
      <w:r w:rsidR="00651256">
        <w:rPr>
          <w:rFonts w:ascii="Arial" w:hAnsi="Arial" w:cs="Arial"/>
          <w:iCs/>
          <w:sz w:val="21"/>
          <w:szCs w:val="21"/>
        </w:rPr>
        <w:t>.</w:t>
      </w:r>
    </w:p>
    <w:p w14:paraId="45C99C7D" w14:textId="77777777" w:rsidR="00651256" w:rsidRDefault="00651256" w:rsidP="004A4377">
      <w:pPr>
        <w:ind w:left="1260" w:hanging="540"/>
        <w:rPr>
          <w:rFonts w:ascii="Arial" w:hAnsi="Arial" w:cs="Arial"/>
          <w:iCs/>
          <w:sz w:val="21"/>
          <w:szCs w:val="21"/>
        </w:rPr>
      </w:pPr>
    </w:p>
    <w:p w14:paraId="53544B46" w14:textId="77777777" w:rsidR="0002701A" w:rsidRDefault="0002701A" w:rsidP="008718C3">
      <w:pPr>
        <w:rPr>
          <w:rFonts w:ascii="Arial" w:hAnsi="Arial" w:cs="Arial"/>
          <w:iCs/>
          <w:sz w:val="21"/>
          <w:szCs w:val="21"/>
        </w:rPr>
      </w:pPr>
    </w:p>
    <w:p w14:paraId="2D6B0BB4" w14:textId="581A5146" w:rsidR="00FA3935" w:rsidRDefault="007826B6" w:rsidP="00FA3935">
      <w:pPr>
        <w:ind w:left="1260" w:hanging="540"/>
        <w:rPr>
          <w:rFonts w:ascii="Arial" w:hAnsi="Arial" w:cs="Arial"/>
          <w:iCs/>
          <w:sz w:val="21"/>
          <w:szCs w:val="21"/>
        </w:rPr>
      </w:pPr>
      <w:r>
        <w:rPr>
          <w:rFonts w:ascii="Arial" w:hAnsi="Arial" w:cs="Arial"/>
          <w:iCs/>
          <w:sz w:val="21"/>
          <w:szCs w:val="21"/>
        </w:rPr>
        <w:t>*</w:t>
      </w:r>
      <w:r w:rsidR="00C25E5C" w:rsidRPr="0002476C">
        <w:rPr>
          <w:rFonts w:ascii="Arial" w:hAnsi="Arial" w:cs="Arial"/>
          <w:sz w:val="21"/>
          <w:szCs w:val="21"/>
          <w:vertAlign w:val="superscript"/>
        </w:rPr>
        <w:t>†</w:t>
      </w:r>
      <w:r w:rsidR="00FA3935">
        <w:rPr>
          <w:rFonts w:ascii="Arial" w:hAnsi="Arial" w:cs="Arial"/>
          <w:iCs/>
          <w:sz w:val="21"/>
          <w:szCs w:val="21"/>
        </w:rPr>
        <w:t>13.</w:t>
      </w:r>
      <w:r w:rsidR="00FA3935">
        <w:rPr>
          <w:rFonts w:ascii="Arial" w:hAnsi="Arial" w:cs="Arial"/>
          <w:iCs/>
          <w:sz w:val="21"/>
          <w:szCs w:val="21"/>
        </w:rPr>
        <w:tab/>
      </w:r>
      <w:r w:rsidR="00FA3935" w:rsidRPr="0002476C">
        <w:rPr>
          <w:rFonts w:ascii="Arial" w:hAnsi="Arial" w:cs="Arial"/>
          <w:sz w:val="21"/>
          <w:szCs w:val="21"/>
          <w:vertAlign w:val="superscript"/>
        </w:rPr>
        <w:t>†</w:t>
      </w:r>
      <w:r w:rsidR="00FA3935">
        <w:rPr>
          <w:rFonts w:ascii="Arial" w:hAnsi="Arial" w:cs="Arial"/>
          <w:iCs/>
          <w:sz w:val="21"/>
          <w:szCs w:val="21"/>
        </w:rPr>
        <w:t xml:space="preserve">Gomez VC, Philp JAC, </w:t>
      </w:r>
      <w:r w:rsidR="00FA3935">
        <w:rPr>
          <w:rFonts w:ascii="Arial" w:hAnsi="Arial" w:cs="Arial"/>
          <w:b/>
          <w:bCs/>
          <w:iCs/>
          <w:sz w:val="21"/>
          <w:szCs w:val="21"/>
        </w:rPr>
        <w:t>Organ JM</w:t>
      </w:r>
      <w:r w:rsidR="00FA3935">
        <w:rPr>
          <w:rFonts w:ascii="Arial" w:hAnsi="Arial" w:cs="Arial"/>
          <w:iCs/>
          <w:sz w:val="21"/>
          <w:szCs w:val="21"/>
        </w:rPr>
        <w:t xml:space="preserve">, Sanders KA. </w:t>
      </w:r>
      <w:r w:rsidR="00377AEF">
        <w:rPr>
          <w:rFonts w:ascii="Arial" w:hAnsi="Arial" w:cs="Arial"/>
          <w:iCs/>
          <w:sz w:val="21"/>
          <w:szCs w:val="21"/>
        </w:rPr>
        <w:t>A limited global perspective on what makes anatomical public engagement good or bad</w:t>
      </w:r>
      <w:r w:rsidR="00FA3935">
        <w:rPr>
          <w:rFonts w:ascii="Arial" w:hAnsi="Arial" w:cs="Arial"/>
          <w:iCs/>
          <w:sz w:val="21"/>
          <w:szCs w:val="21"/>
        </w:rPr>
        <w:t xml:space="preserve">. </w:t>
      </w:r>
      <w:r w:rsidR="008718C3">
        <w:rPr>
          <w:rFonts w:ascii="Arial" w:hAnsi="Arial" w:cs="Arial"/>
          <w:iCs/>
          <w:sz w:val="21"/>
          <w:szCs w:val="21"/>
        </w:rPr>
        <w:t>Accepted at Anat Sci Educ on 02/14/2025.</w:t>
      </w:r>
    </w:p>
    <w:p w14:paraId="57697F5F" w14:textId="77777777" w:rsidR="0079531F" w:rsidRPr="00FA3935" w:rsidRDefault="0079531F" w:rsidP="00FA3935">
      <w:pPr>
        <w:ind w:left="1260" w:hanging="540"/>
        <w:rPr>
          <w:rFonts w:ascii="Arial" w:hAnsi="Arial" w:cs="Arial"/>
          <w:iCs/>
          <w:sz w:val="21"/>
          <w:szCs w:val="21"/>
        </w:rPr>
      </w:pPr>
    </w:p>
    <w:p w14:paraId="0826EC8B" w14:textId="74ADF3FD" w:rsidR="00C84333" w:rsidRDefault="00C84333" w:rsidP="00667BF7">
      <w:pPr>
        <w:tabs>
          <w:tab w:val="left" w:pos="180"/>
        </w:tabs>
        <w:rPr>
          <w:rFonts w:ascii="Arial" w:hAnsi="Arial" w:cs="Arial"/>
          <w:sz w:val="21"/>
          <w:szCs w:val="21"/>
        </w:rPr>
      </w:pPr>
    </w:p>
    <w:p w14:paraId="01F18E49" w14:textId="4112C546" w:rsidR="00B10D13" w:rsidRPr="0002476C" w:rsidRDefault="00B10D13" w:rsidP="00790D9F">
      <w:pPr>
        <w:tabs>
          <w:tab w:val="left" w:pos="180"/>
        </w:tabs>
        <w:ind w:left="1260" w:hanging="990"/>
        <w:rPr>
          <w:rFonts w:ascii="Arial" w:hAnsi="Arial" w:cs="Arial"/>
          <w:sz w:val="21"/>
          <w:szCs w:val="21"/>
        </w:rPr>
      </w:pPr>
      <w:r w:rsidRPr="0002476C">
        <w:rPr>
          <w:rFonts w:ascii="Arial" w:hAnsi="Arial" w:cs="Arial"/>
          <w:b/>
          <w:sz w:val="21"/>
          <w:szCs w:val="21"/>
        </w:rPr>
        <w:t>INVITED BOOK CHAPTERS IN TEACHING</w:t>
      </w:r>
      <w:r w:rsidRPr="0002476C">
        <w:rPr>
          <w:rFonts w:ascii="Arial" w:hAnsi="Arial" w:cs="Arial"/>
          <w:sz w:val="21"/>
          <w:szCs w:val="21"/>
        </w:rPr>
        <w:t xml:space="preserve"> [* in current rank]</w:t>
      </w:r>
    </w:p>
    <w:p w14:paraId="2AEC3BDF" w14:textId="77777777" w:rsidR="00B10D13" w:rsidRPr="0002476C" w:rsidRDefault="00B10D13" w:rsidP="00790D9F">
      <w:pPr>
        <w:ind w:left="1260" w:hanging="540"/>
        <w:rPr>
          <w:rFonts w:ascii="Arial" w:hAnsi="Arial" w:cs="Arial"/>
          <w:sz w:val="21"/>
          <w:szCs w:val="21"/>
        </w:rPr>
      </w:pPr>
    </w:p>
    <w:p w14:paraId="43C19A14" w14:textId="39DD98FB" w:rsidR="00B10D13" w:rsidRPr="0002476C" w:rsidRDefault="00B10D13" w:rsidP="00790D9F">
      <w:pPr>
        <w:ind w:left="1260" w:hanging="540"/>
        <w:rPr>
          <w:rFonts w:ascii="Arial" w:hAnsi="Arial" w:cs="Arial"/>
          <w:sz w:val="21"/>
          <w:szCs w:val="21"/>
        </w:rPr>
      </w:pPr>
      <w:r w:rsidRPr="0002476C">
        <w:rPr>
          <w:rFonts w:ascii="Arial" w:hAnsi="Arial" w:cs="Arial"/>
          <w:sz w:val="21"/>
          <w:szCs w:val="21"/>
        </w:rPr>
        <w:t>1.</w:t>
      </w:r>
      <w:r w:rsidRPr="0002476C">
        <w:rPr>
          <w:rFonts w:ascii="Arial" w:hAnsi="Arial" w:cs="Arial"/>
          <w:sz w:val="21"/>
          <w:szCs w:val="21"/>
        </w:rPr>
        <w:tab/>
        <w:t xml:space="preserve">Burr DB, </w:t>
      </w:r>
      <w:r w:rsidRPr="0002476C">
        <w:rPr>
          <w:rFonts w:ascii="Arial" w:hAnsi="Arial" w:cs="Arial"/>
          <w:b/>
          <w:sz w:val="21"/>
          <w:szCs w:val="21"/>
        </w:rPr>
        <w:t>Organ JM</w:t>
      </w:r>
      <w:r w:rsidRPr="0002476C">
        <w:rPr>
          <w:rFonts w:ascii="Arial" w:hAnsi="Arial" w:cs="Arial"/>
          <w:sz w:val="21"/>
          <w:szCs w:val="21"/>
        </w:rPr>
        <w:t>. 2017. Postcranial skeletal development and its evolutionary implications. In: CJ Percival and JT Richtsmeier, eds. Building Bones: Studies of Bone Growth in Anthropology. Cambridge: Cambridge University Press, pp 148-174.</w:t>
      </w:r>
    </w:p>
    <w:p w14:paraId="7540C75B" w14:textId="77777777" w:rsidR="00B10D13" w:rsidRPr="0002476C" w:rsidRDefault="00B10D13" w:rsidP="00790D9F">
      <w:pPr>
        <w:ind w:left="1260" w:hanging="540"/>
        <w:rPr>
          <w:rFonts w:ascii="Arial" w:hAnsi="Arial" w:cs="Arial"/>
          <w:sz w:val="21"/>
          <w:szCs w:val="21"/>
        </w:rPr>
      </w:pPr>
    </w:p>
    <w:p w14:paraId="512CE2F2" w14:textId="77777777" w:rsidR="00B10D13" w:rsidRPr="0002476C" w:rsidRDefault="00B10D13" w:rsidP="00790D9F">
      <w:pPr>
        <w:ind w:left="1260"/>
        <w:rPr>
          <w:rFonts w:ascii="Arial" w:hAnsi="Arial" w:cs="Arial"/>
          <w:i/>
          <w:sz w:val="21"/>
          <w:szCs w:val="21"/>
        </w:rPr>
      </w:pPr>
      <w:r w:rsidRPr="0002476C">
        <w:rPr>
          <w:rFonts w:ascii="Arial" w:hAnsi="Arial" w:cs="Arial"/>
          <w:i/>
          <w:sz w:val="21"/>
          <w:szCs w:val="21"/>
        </w:rPr>
        <w:t>For this book chapter, my contribution was to write the review of evolutionary implications of the specific aspects of postcranial skeletal development that my co-author described.</w:t>
      </w:r>
    </w:p>
    <w:p w14:paraId="420B458A" w14:textId="77777777" w:rsidR="00B10D13" w:rsidRPr="0002476C" w:rsidRDefault="00B10D13" w:rsidP="00790D9F">
      <w:pPr>
        <w:ind w:left="1260" w:hanging="540"/>
        <w:rPr>
          <w:rFonts w:ascii="Arial" w:hAnsi="Arial" w:cs="Arial"/>
          <w:i/>
          <w:sz w:val="21"/>
          <w:szCs w:val="21"/>
        </w:rPr>
      </w:pPr>
    </w:p>
    <w:p w14:paraId="4577A0FD" w14:textId="05429F71" w:rsidR="00B10D13" w:rsidRPr="0002476C" w:rsidRDefault="00B10D13" w:rsidP="00790D9F">
      <w:pPr>
        <w:ind w:left="1260" w:hanging="540"/>
        <w:rPr>
          <w:rFonts w:ascii="Arial" w:hAnsi="Arial" w:cs="Arial"/>
          <w:sz w:val="21"/>
          <w:szCs w:val="21"/>
        </w:rPr>
      </w:pPr>
      <w:r w:rsidRPr="0002476C">
        <w:rPr>
          <w:rFonts w:ascii="Arial" w:hAnsi="Arial" w:cs="Arial"/>
          <w:sz w:val="21"/>
          <w:szCs w:val="21"/>
        </w:rPr>
        <w:t>2.</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2017. Tail anatomy. In: A Fuentes, editor. The International Encyclopedia of Primatology. New York: Wiley-Blackwell, pp 1-2.</w:t>
      </w:r>
    </w:p>
    <w:p w14:paraId="1967EC4B" w14:textId="77777777" w:rsidR="00B10D13" w:rsidRPr="0002476C" w:rsidRDefault="00B10D13" w:rsidP="00790D9F">
      <w:pPr>
        <w:ind w:left="1260" w:hanging="540"/>
        <w:rPr>
          <w:rFonts w:ascii="Arial" w:hAnsi="Arial" w:cs="Arial"/>
          <w:sz w:val="21"/>
          <w:szCs w:val="21"/>
        </w:rPr>
      </w:pPr>
    </w:p>
    <w:p w14:paraId="42E0BFAE" w14:textId="15A74D4F" w:rsidR="00B10D13" w:rsidRPr="0002476C" w:rsidRDefault="00B10D13" w:rsidP="00790D9F">
      <w:pPr>
        <w:ind w:left="1260"/>
        <w:rPr>
          <w:rFonts w:ascii="Arial" w:hAnsi="Arial" w:cs="Arial"/>
          <w:sz w:val="21"/>
          <w:szCs w:val="21"/>
        </w:rPr>
      </w:pPr>
      <w:r w:rsidRPr="0002476C">
        <w:rPr>
          <w:rFonts w:ascii="Arial" w:hAnsi="Arial" w:cs="Arial"/>
          <w:i/>
          <w:sz w:val="21"/>
          <w:szCs w:val="21"/>
        </w:rPr>
        <w:t xml:space="preserve">This invited </w:t>
      </w:r>
      <w:r w:rsidR="00961D48" w:rsidRPr="0002476C">
        <w:rPr>
          <w:rFonts w:ascii="Arial" w:hAnsi="Arial" w:cs="Arial"/>
          <w:i/>
          <w:sz w:val="21"/>
          <w:szCs w:val="21"/>
        </w:rPr>
        <w:t>review covers</w:t>
      </w:r>
      <w:r w:rsidRPr="0002476C">
        <w:rPr>
          <w:rFonts w:ascii="Arial" w:hAnsi="Arial" w:cs="Arial"/>
          <w:i/>
          <w:sz w:val="21"/>
          <w:szCs w:val="21"/>
        </w:rPr>
        <w:t xml:space="preserve"> what is known about the anatomy of the primate tail and what anatomical specializations distinguish tails that can suspend the weight of the animal (prehensile) from ones that cannot (nonprehensile).</w:t>
      </w:r>
    </w:p>
    <w:p w14:paraId="43264629" w14:textId="77777777" w:rsidR="00B10D13" w:rsidRPr="0002476C" w:rsidRDefault="00B10D13" w:rsidP="00790D9F">
      <w:pPr>
        <w:ind w:left="1260" w:hanging="540"/>
        <w:rPr>
          <w:rFonts w:ascii="Arial" w:hAnsi="Arial" w:cs="Arial"/>
          <w:sz w:val="21"/>
          <w:szCs w:val="21"/>
        </w:rPr>
      </w:pPr>
    </w:p>
    <w:p w14:paraId="2E5E6578" w14:textId="67EB65C0" w:rsidR="00B10D13" w:rsidRPr="0002476C" w:rsidRDefault="00B10D13" w:rsidP="00790D9F">
      <w:pPr>
        <w:ind w:left="1260" w:hanging="540"/>
        <w:rPr>
          <w:rFonts w:ascii="Arial" w:hAnsi="Arial" w:cs="Arial"/>
          <w:sz w:val="21"/>
          <w:szCs w:val="21"/>
        </w:rPr>
      </w:pPr>
      <w:r w:rsidRPr="0002476C">
        <w:rPr>
          <w:rFonts w:ascii="Arial" w:hAnsi="Arial" w:cs="Arial"/>
          <w:sz w:val="21"/>
          <w:szCs w:val="21"/>
        </w:rPr>
        <w:t>3.</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2017. Dermatoglyphics. In: A Fuentes, editor. The International Encyclopedia of Primatology. New York: Wiley-Blackwell, pp 1-3.</w:t>
      </w:r>
    </w:p>
    <w:p w14:paraId="76676683" w14:textId="77777777" w:rsidR="00B10D13" w:rsidRPr="0002476C" w:rsidRDefault="00B10D13" w:rsidP="00790D9F">
      <w:pPr>
        <w:ind w:left="1260" w:hanging="540"/>
        <w:rPr>
          <w:rFonts w:ascii="Arial" w:hAnsi="Arial" w:cs="Arial"/>
          <w:i/>
          <w:sz w:val="21"/>
          <w:szCs w:val="21"/>
        </w:rPr>
      </w:pPr>
    </w:p>
    <w:p w14:paraId="77D49916" w14:textId="213BFEB6" w:rsidR="00B10D13" w:rsidRPr="0002476C" w:rsidRDefault="00B10D13" w:rsidP="00790D9F">
      <w:pPr>
        <w:ind w:left="1260"/>
        <w:rPr>
          <w:rFonts w:ascii="Arial" w:hAnsi="Arial" w:cs="Arial"/>
          <w:i/>
          <w:sz w:val="21"/>
          <w:szCs w:val="21"/>
        </w:rPr>
      </w:pPr>
      <w:r w:rsidRPr="0002476C">
        <w:rPr>
          <w:rFonts w:ascii="Arial" w:hAnsi="Arial" w:cs="Arial"/>
          <w:i/>
          <w:sz w:val="21"/>
          <w:szCs w:val="21"/>
        </w:rPr>
        <w:t xml:space="preserve">This invited </w:t>
      </w:r>
      <w:r w:rsidR="00961D48" w:rsidRPr="0002476C">
        <w:rPr>
          <w:rFonts w:ascii="Arial" w:hAnsi="Arial" w:cs="Arial"/>
          <w:i/>
          <w:sz w:val="21"/>
          <w:szCs w:val="21"/>
        </w:rPr>
        <w:t>review covers</w:t>
      </w:r>
      <w:r w:rsidRPr="0002476C">
        <w:rPr>
          <w:rFonts w:ascii="Arial" w:hAnsi="Arial" w:cs="Arial"/>
          <w:i/>
          <w:sz w:val="21"/>
          <w:szCs w:val="21"/>
        </w:rPr>
        <w:t xml:space="preserve"> what is known about the development and anatomy of tactile surfaces of the hands and feet, how they vary among living primates, how they are used in criminal investigations and how they are used to predict health risks.</w:t>
      </w:r>
    </w:p>
    <w:p w14:paraId="3201D79B" w14:textId="77777777" w:rsidR="00B10D13" w:rsidRPr="0002476C" w:rsidRDefault="00B10D13" w:rsidP="00790D9F">
      <w:pPr>
        <w:ind w:left="1260" w:hanging="540"/>
        <w:rPr>
          <w:rFonts w:ascii="Arial" w:hAnsi="Arial" w:cs="Arial"/>
          <w:i/>
          <w:sz w:val="21"/>
          <w:szCs w:val="21"/>
        </w:rPr>
      </w:pPr>
    </w:p>
    <w:p w14:paraId="0BB91D78" w14:textId="4CAB5D54" w:rsidR="00B10D13" w:rsidRPr="0002476C" w:rsidRDefault="00B10D13" w:rsidP="00790D9F">
      <w:pPr>
        <w:ind w:left="1260" w:hanging="540"/>
        <w:rPr>
          <w:rFonts w:ascii="Arial" w:hAnsi="Arial" w:cs="Arial"/>
          <w:sz w:val="21"/>
          <w:szCs w:val="21"/>
        </w:rPr>
      </w:pPr>
      <w:r w:rsidRPr="0002476C">
        <w:rPr>
          <w:rFonts w:ascii="Arial" w:hAnsi="Arial" w:cs="Arial"/>
          <w:sz w:val="21"/>
          <w:szCs w:val="21"/>
        </w:rPr>
        <w:t>4.</w:t>
      </w:r>
      <w:r w:rsidRPr="0002476C">
        <w:rPr>
          <w:rFonts w:ascii="Arial" w:hAnsi="Arial" w:cs="Arial"/>
          <w:sz w:val="21"/>
          <w:szCs w:val="21"/>
        </w:rPr>
        <w:tab/>
        <w:t xml:space="preserve">Burrows AM, </w:t>
      </w:r>
      <w:r w:rsidRPr="0002476C">
        <w:rPr>
          <w:rFonts w:ascii="Arial" w:hAnsi="Arial" w:cs="Arial"/>
          <w:b/>
          <w:sz w:val="21"/>
          <w:szCs w:val="21"/>
        </w:rPr>
        <w:t>Organ JM</w:t>
      </w:r>
      <w:r w:rsidRPr="0002476C">
        <w:rPr>
          <w:rFonts w:ascii="Arial" w:hAnsi="Arial" w:cs="Arial"/>
          <w:sz w:val="21"/>
          <w:szCs w:val="21"/>
        </w:rPr>
        <w:t>. 2017. Prosimian locomotion. In: J Vonk, T Shackelford, editors. Encyclopedia of Animal Cognition and Behavior. New York: Springer, pp 1-9.</w:t>
      </w:r>
    </w:p>
    <w:p w14:paraId="57AC34FF" w14:textId="77777777" w:rsidR="00B10D13" w:rsidRPr="0002476C" w:rsidRDefault="00B10D13" w:rsidP="00790D9F">
      <w:pPr>
        <w:ind w:left="1260" w:hanging="540"/>
        <w:rPr>
          <w:rFonts w:ascii="Arial" w:hAnsi="Arial" w:cs="Arial"/>
          <w:sz w:val="21"/>
          <w:szCs w:val="21"/>
        </w:rPr>
      </w:pPr>
    </w:p>
    <w:p w14:paraId="047A0184" w14:textId="1D71BA22" w:rsidR="00B10D13" w:rsidRDefault="00B10D13" w:rsidP="00790D9F">
      <w:pPr>
        <w:ind w:left="1260"/>
        <w:rPr>
          <w:rFonts w:ascii="Arial" w:hAnsi="Arial" w:cs="Arial"/>
          <w:i/>
          <w:sz w:val="21"/>
          <w:szCs w:val="21"/>
        </w:rPr>
      </w:pPr>
      <w:r w:rsidRPr="0002476C">
        <w:rPr>
          <w:rFonts w:ascii="Arial" w:hAnsi="Arial" w:cs="Arial"/>
          <w:i/>
          <w:sz w:val="21"/>
          <w:szCs w:val="21"/>
        </w:rPr>
        <w:t xml:space="preserve">This invited </w:t>
      </w:r>
      <w:r w:rsidR="00961D48" w:rsidRPr="0002476C">
        <w:rPr>
          <w:rFonts w:ascii="Arial" w:hAnsi="Arial" w:cs="Arial"/>
          <w:i/>
          <w:sz w:val="21"/>
          <w:szCs w:val="21"/>
        </w:rPr>
        <w:t>review covers</w:t>
      </w:r>
      <w:r w:rsidRPr="0002476C">
        <w:rPr>
          <w:rFonts w:ascii="Arial" w:hAnsi="Arial" w:cs="Arial"/>
          <w:i/>
          <w:sz w:val="21"/>
          <w:szCs w:val="21"/>
        </w:rPr>
        <w:t xml:space="preserve"> what is known about the taxonomic and locomotor diversity of prosimian primates, and how and why differences in locomotor repertoire are associated with body size differences.</w:t>
      </w:r>
    </w:p>
    <w:p w14:paraId="2EFE7402" w14:textId="7712532C" w:rsidR="00201DD1" w:rsidRDefault="00201DD1" w:rsidP="00790D9F">
      <w:pPr>
        <w:ind w:left="1260" w:hanging="540"/>
        <w:rPr>
          <w:rFonts w:ascii="Arial" w:hAnsi="Arial" w:cs="Arial"/>
          <w:i/>
          <w:sz w:val="21"/>
          <w:szCs w:val="21"/>
        </w:rPr>
      </w:pPr>
    </w:p>
    <w:p w14:paraId="2D682BF7" w14:textId="65282C8A" w:rsidR="00201DD1" w:rsidRDefault="00201DD1" w:rsidP="00790D9F">
      <w:pPr>
        <w:ind w:left="1260" w:hanging="540"/>
        <w:rPr>
          <w:rFonts w:ascii="Arial" w:hAnsi="Arial" w:cs="Arial"/>
          <w:sz w:val="21"/>
          <w:szCs w:val="21"/>
        </w:rPr>
      </w:pPr>
      <w:r>
        <w:rPr>
          <w:rFonts w:ascii="Arial" w:hAnsi="Arial" w:cs="Arial"/>
          <w:sz w:val="21"/>
          <w:szCs w:val="21"/>
        </w:rPr>
        <w:t>5</w:t>
      </w:r>
      <w:r w:rsidRPr="0002476C">
        <w:rPr>
          <w:rFonts w:ascii="Arial" w:hAnsi="Arial" w:cs="Arial"/>
          <w:sz w:val="21"/>
          <w:szCs w:val="21"/>
        </w:rPr>
        <w:t>.</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Byram J. </w:t>
      </w:r>
      <w:r>
        <w:rPr>
          <w:rFonts w:ascii="Arial" w:hAnsi="Arial" w:cs="Arial"/>
          <w:sz w:val="21"/>
          <w:szCs w:val="21"/>
        </w:rPr>
        <w:t xml:space="preserve">2019. Appendix A: </w:t>
      </w:r>
      <w:r w:rsidRPr="0002476C">
        <w:rPr>
          <w:rFonts w:ascii="Arial" w:hAnsi="Arial" w:cs="Arial"/>
          <w:sz w:val="21"/>
          <w:szCs w:val="21"/>
        </w:rPr>
        <w:t>Osteology</w:t>
      </w:r>
      <w:r>
        <w:rPr>
          <w:rFonts w:ascii="Arial" w:hAnsi="Arial" w:cs="Arial"/>
          <w:sz w:val="21"/>
          <w:szCs w:val="21"/>
        </w:rPr>
        <w:t>.</w:t>
      </w:r>
      <w:r w:rsidRPr="0002476C">
        <w:rPr>
          <w:rFonts w:ascii="Arial" w:hAnsi="Arial" w:cs="Arial"/>
          <w:sz w:val="21"/>
          <w:szCs w:val="21"/>
        </w:rPr>
        <w:t xml:space="preserve"> In: Shook B, Aguilera K, Nelson K, Braff L, editors. </w:t>
      </w:r>
      <w:r w:rsidRPr="0002476C">
        <w:rPr>
          <w:rFonts w:ascii="Arial" w:hAnsi="Arial" w:cs="Arial"/>
          <w:i/>
          <w:sz w:val="21"/>
          <w:szCs w:val="21"/>
        </w:rPr>
        <w:t>Explorations: An Open Invitation to Biological Anthropology</w:t>
      </w:r>
      <w:r>
        <w:rPr>
          <w:rFonts w:ascii="Arial" w:hAnsi="Arial" w:cs="Arial"/>
          <w:sz w:val="21"/>
          <w:szCs w:val="21"/>
        </w:rPr>
        <w:t>. Arlington, VA: American Anthropological Association, pp 1-48.</w:t>
      </w:r>
    </w:p>
    <w:p w14:paraId="351EA768" w14:textId="7408FE5F" w:rsidR="00201DD1" w:rsidRDefault="00201DD1" w:rsidP="00790D9F">
      <w:pPr>
        <w:ind w:left="1260" w:hanging="540"/>
        <w:rPr>
          <w:rFonts w:ascii="Arial" w:hAnsi="Arial" w:cs="Arial"/>
          <w:sz w:val="21"/>
          <w:szCs w:val="21"/>
        </w:rPr>
      </w:pPr>
    </w:p>
    <w:p w14:paraId="18136831" w14:textId="4AE013EE" w:rsidR="00201DD1" w:rsidRDefault="00201DD1" w:rsidP="00790D9F">
      <w:pPr>
        <w:ind w:left="1260"/>
        <w:rPr>
          <w:rFonts w:ascii="Arial" w:hAnsi="Arial" w:cs="Arial"/>
          <w:i/>
          <w:iCs/>
          <w:sz w:val="21"/>
          <w:szCs w:val="21"/>
        </w:rPr>
      </w:pPr>
      <w:r>
        <w:rPr>
          <w:rFonts w:ascii="Arial" w:hAnsi="Arial" w:cs="Arial"/>
          <w:i/>
          <w:iCs/>
          <w:sz w:val="21"/>
          <w:szCs w:val="21"/>
        </w:rPr>
        <w:t xml:space="preserve">This invited textbook chapter reviews the skeletal system at a level appropriate for undergraduate students, covering the following topics, including </w:t>
      </w:r>
      <w:r w:rsidR="00CA57C8">
        <w:rPr>
          <w:rFonts w:ascii="Arial" w:hAnsi="Arial" w:cs="Arial"/>
          <w:i/>
          <w:iCs/>
          <w:sz w:val="21"/>
          <w:szCs w:val="21"/>
        </w:rPr>
        <w:t xml:space="preserve">bone development, </w:t>
      </w:r>
      <w:r>
        <w:rPr>
          <w:rFonts w:ascii="Arial" w:hAnsi="Arial" w:cs="Arial"/>
          <w:i/>
          <w:iCs/>
          <w:sz w:val="21"/>
          <w:szCs w:val="21"/>
        </w:rPr>
        <w:t>forensic anthropology</w:t>
      </w:r>
      <w:r w:rsidR="00CA57C8">
        <w:rPr>
          <w:rFonts w:ascii="Arial" w:hAnsi="Arial" w:cs="Arial"/>
          <w:i/>
          <w:iCs/>
          <w:sz w:val="21"/>
          <w:szCs w:val="21"/>
        </w:rPr>
        <w:t>,</w:t>
      </w:r>
      <w:r>
        <w:rPr>
          <w:rFonts w:ascii="Arial" w:hAnsi="Arial" w:cs="Arial"/>
          <w:i/>
          <w:iCs/>
          <w:sz w:val="21"/>
          <w:szCs w:val="21"/>
        </w:rPr>
        <w:t xml:space="preserve"> and evolutionary biology contexts</w:t>
      </w:r>
      <w:r w:rsidR="006817E9">
        <w:rPr>
          <w:rFonts w:ascii="Arial" w:hAnsi="Arial" w:cs="Arial"/>
          <w:i/>
          <w:iCs/>
          <w:sz w:val="21"/>
          <w:szCs w:val="21"/>
        </w:rPr>
        <w:t xml:space="preserve"> for interpreting skeletal remains.</w:t>
      </w:r>
    </w:p>
    <w:p w14:paraId="17D937BD" w14:textId="77777777" w:rsidR="009E04E3" w:rsidRDefault="009E04E3" w:rsidP="009E04E3">
      <w:pPr>
        <w:tabs>
          <w:tab w:val="left" w:pos="720"/>
          <w:tab w:val="left" w:pos="1260"/>
        </w:tabs>
        <w:rPr>
          <w:rFonts w:ascii="Arial" w:hAnsi="Arial" w:cs="Arial"/>
          <w:sz w:val="21"/>
          <w:szCs w:val="21"/>
        </w:rPr>
      </w:pPr>
      <w:r>
        <w:rPr>
          <w:rFonts w:ascii="Arial" w:hAnsi="Arial" w:cs="Arial"/>
          <w:sz w:val="21"/>
          <w:szCs w:val="21"/>
        </w:rPr>
        <w:tab/>
      </w:r>
    </w:p>
    <w:p w14:paraId="7ABC42BF" w14:textId="04ACCFA9" w:rsidR="006333B5" w:rsidRDefault="009E04E3" w:rsidP="009E04E3">
      <w:pPr>
        <w:tabs>
          <w:tab w:val="left" w:pos="720"/>
          <w:tab w:val="left" w:pos="1260"/>
        </w:tabs>
        <w:ind w:left="1260" w:hanging="540"/>
        <w:rPr>
          <w:rFonts w:ascii="Arial" w:hAnsi="Arial" w:cs="Arial"/>
          <w:sz w:val="21"/>
          <w:szCs w:val="21"/>
        </w:rPr>
      </w:pPr>
      <w:r>
        <w:rPr>
          <w:rFonts w:ascii="Arial" w:hAnsi="Arial" w:cs="Arial"/>
          <w:sz w:val="21"/>
          <w:szCs w:val="21"/>
        </w:rPr>
        <w:t>6.</w:t>
      </w:r>
      <w:r>
        <w:rPr>
          <w:rFonts w:ascii="Arial" w:hAnsi="Arial" w:cs="Arial"/>
          <w:sz w:val="21"/>
          <w:szCs w:val="21"/>
        </w:rPr>
        <w:tab/>
      </w:r>
      <w:r w:rsidRPr="009E04E3">
        <w:rPr>
          <w:rFonts w:ascii="Arial" w:hAnsi="Arial" w:cs="Arial"/>
          <w:b/>
          <w:bCs/>
          <w:sz w:val="21"/>
          <w:szCs w:val="21"/>
        </w:rPr>
        <w:t>Organ JM</w:t>
      </w:r>
      <w:r w:rsidRPr="009E04E3">
        <w:rPr>
          <w:rFonts w:ascii="Arial" w:hAnsi="Arial" w:cs="Arial"/>
          <w:sz w:val="21"/>
          <w:szCs w:val="21"/>
        </w:rPr>
        <w:t xml:space="preserve">. 2021. Leonardo da Vinci: art, science, and the birth of biomechanics. In: de Lumley H, editor. </w:t>
      </w:r>
      <w:r w:rsidRPr="009E04E3">
        <w:rPr>
          <w:rFonts w:ascii="Arial" w:hAnsi="Arial" w:cs="Arial"/>
          <w:i/>
          <w:iCs/>
          <w:sz w:val="21"/>
          <w:szCs w:val="21"/>
        </w:rPr>
        <w:t xml:space="preserve">COLLOQUE INTERNATIONAL LÉONARD DE VINCI, ANATOMISTE: </w:t>
      </w:r>
      <w:proofErr w:type="spellStart"/>
      <w:r w:rsidRPr="009E04E3">
        <w:rPr>
          <w:rFonts w:ascii="Arial" w:hAnsi="Arial" w:cs="Arial"/>
          <w:i/>
          <w:iCs/>
          <w:sz w:val="21"/>
          <w:szCs w:val="21"/>
        </w:rPr>
        <w:t>Pionnier</w:t>
      </w:r>
      <w:proofErr w:type="spellEnd"/>
      <w:r w:rsidRPr="009E04E3">
        <w:rPr>
          <w:rFonts w:ascii="Arial" w:hAnsi="Arial" w:cs="Arial"/>
          <w:i/>
          <w:iCs/>
          <w:sz w:val="21"/>
          <w:szCs w:val="21"/>
        </w:rPr>
        <w:t xml:space="preserve"> de </w:t>
      </w:r>
      <w:proofErr w:type="spellStart"/>
      <w:r w:rsidRPr="009E04E3">
        <w:rPr>
          <w:rFonts w:ascii="Arial" w:hAnsi="Arial" w:cs="Arial"/>
          <w:i/>
          <w:iCs/>
          <w:sz w:val="21"/>
          <w:szCs w:val="21"/>
        </w:rPr>
        <w:t>l’Anatomie</w:t>
      </w:r>
      <w:proofErr w:type="spellEnd"/>
      <w:r w:rsidRPr="009E04E3">
        <w:rPr>
          <w:rFonts w:ascii="Arial" w:hAnsi="Arial" w:cs="Arial"/>
          <w:i/>
          <w:iCs/>
          <w:sz w:val="21"/>
          <w:szCs w:val="21"/>
        </w:rPr>
        <w:t xml:space="preserve"> </w:t>
      </w:r>
      <w:proofErr w:type="spellStart"/>
      <w:r w:rsidRPr="009E04E3">
        <w:rPr>
          <w:rFonts w:ascii="Arial" w:hAnsi="Arial" w:cs="Arial"/>
          <w:i/>
          <w:iCs/>
          <w:sz w:val="21"/>
          <w:szCs w:val="21"/>
        </w:rPr>
        <w:t>Comparée</w:t>
      </w:r>
      <w:proofErr w:type="spellEnd"/>
      <w:r w:rsidRPr="009E04E3">
        <w:rPr>
          <w:rFonts w:ascii="Arial" w:hAnsi="Arial" w:cs="Arial"/>
          <w:i/>
          <w:iCs/>
          <w:sz w:val="21"/>
          <w:szCs w:val="21"/>
        </w:rPr>
        <w:t xml:space="preserve">, de la </w:t>
      </w:r>
      <w:proofErr w:type="spellStart"/>
      <w:r w:rsidRPr="009E04E3">
        <w:rPr>
          <w:rFonts w:ascii="Arial" w:hAnsi="Arial" w:cs="Arial"/>
          <w:i/>
          <w:iCs/>
          <w:sz w:val="21"/>
          <w:szCs w:val="21"/>
        </w:rPr>
        <w:t>Bioméchanique</w:t>
      </w:r>
      <w:proofErr w:type="spellEnd"/>
      <w:r w:rsidRPr="009E04E3">
        <w:rPr>
          <w:rFonts w:ascii="Arial" w:hAnsi="Arial" w:cs="Arial"/>
          <w:i/>
          <w:iCs/>
          <w:sz w:val="21"/>
          <w:szCs w:val="21"/>
        </w:rPr>
        <w:t xml:space="preserve">, de la </w:t>
      </w:r>
      <w:proofErr w:type="spellStart"/>
      <w:r w:rsidRPr="009E04E3">
        <w:rPr>
          <w:rFonts w:ascii="Arial" w:hAnsi="Arial" w:cs="Arial"/>
          <w:i/>
          <w:iCs/>
          <w:sz w:val="21"/>
          <w:szCs w:val="21"/>
        </w:rPr>
        <w:t>Bionique</w:t>
      </w:r>
      <w:proofErr w:type="spellEnd"/>
      <w:r w:rsidRPr="009E04E3">
        <w:rPr>
          <w:rFonts w:ascii="Arial" w:hAnsi="Arial" w:cs="Arial"/>
          <w:i/>
          <w:iCs/>
          <w:sz w:val="21"/>
          <w:szCs w:val="21"/>
        </w:rPr>
        <w:t xml:space="preserve"> et de la </w:t>
      </w:r>
      <w:proofErr w:type="spellStart"/>
      <w:r w:rsidRPr="009E04E3">
        <w:rPr>
          <w:rFonts w:ascii="Arial" w:hAnsi="Arial" w:cs="Arial"/>
          <w:i/>
          <w:iCs/>
          <w:sz w:val="21"/>
          <w:szCs w:val="21"/>
        </w:rPr>
        <w:t>Physiognomonie</w:t>
      </w:r>
      <w:proofErr w:type="spellEnd"/>
      <w:r w:rsidRPr="009E04E3">
        <w:rPr>
          <w:rFonts w:ascii="Arial" w:hAnsi="Arial" w:cs="Arial"/>
          <w:i/>
          <w:iCs/>
          <w:sz w:val="21"/>
          <w:szCs w:val="21"/>
        </w:rPr>
        <w:t>.</w:t>
      </w:r>
      <w:r w:rsidRPr="009E04E3">
        <w:rPr>
          <w:rFonts w:ascii="Arial" w:hAnsi="Arial" w:cs="Arial"/>
          <w:sz w:val="21"/>
          <w:szCs w:val="21"/>
        </w:rPr>
        <w:t xml:space="preserve"> Paris: CNRS Éditions. pp 105-112.</w:t>
      </w:r>
    </w:p>
    <w:p w14:paraId="6F067A44" w14:textId="668D78F0" w:rsidR="009E04E3" w:rsidRDefault="009E04E3" w:rsidP="009E04E3">
      <w:pPr>
        <w:tabs>
          <w:tab w:val="left" w:pos="720"/>
          <w:tab w:val="left" w:pos="1260"/>
        </w:tabs>
        <w:ind w:left="1260" w:hanging="540"/>
        <w:rPr>
          <w:rFonts w:ascii="Arial" w:hAnsi="Arial" w:cs="Arial"/>
          <w:sz w:val="21"/>
          <w:szCs w:val="21"/>
        </w:rPr>
      </w:pPr>
    </w:p>
    <w:p w14:paraId="1E7FB1F4" w14:textId="1784350D" w:rsidR="009E04E3" w:rsidRDefault="009E04E3" w:rsidP="009E04E3">
      <w:pPr>
        <w:tabs>
          <w:tab w:val="left" w:pos="1260"/>
        </w:tabs>
        <w:ind w:left="1260" w:hanging="900"/>
        <w:rPr>
          <w:rFonts w:ascii="Arial" w:hAnsi="Arial" w:cs="Arial"/>
          <w:sz w:val="21"/>
          <w:szCs w:val="21"/>
        </w:rPr>
      </w:pPr>
      <w:r>
        <w:rPr>
          <w:rFonts w:ascii="Arial" w:hAnsi="Arial" w:cs="Arial"/>
          <w:sz w:val="21"/>
          <w:szCs w:val="21"/>
        </w:rPr>
        <w:lastRenderedPageBreak/>
        <w:tab/>
      </w:r>
      <w:r w:rsidRPr="009E04E3">
        <w:rPr>
          <w:rFonts w:ascii="Arial" w:hAnsi="Arial" w:cs="Arial"/>
          <w:i/>
          <w:iCs/>
          <w:sz w:val="21"/>
          <w:szCs w:val="21"/>
        </w:rPr>
        <w:t>This chapter publishe</w:t>
      </w:r>
      <w:r>
        <w:rPr>
          <w:rFonts w:ascii="Arial" w:hAnsi="Arial" w:cs="Arial"/>
          <w:i/>
          <w:iCs/>
          <w:sz w:val="21"/>
          <w:szCs w:val="21"/>
        </w:rPr>
        <w:t>d</w:t>
      </w:r>
      <w:r w:rsidRPr="009E04E3">
        <w:rPr>
          <w:rFonts w:ascii="Arial" w:hAnsi="Arial" w:cs="Arial"/>
          <w:i/>
          <w:iCs/>
          <w:sz w:val="21"/>
          <w:szCs w:val="21"/>
        </w:rPr>
        <w:t xml:space="preserve"> the edited transcript of my live presentation, “Leonardo da Vinci: art, science and the birth of biomechanics,” at the International Colloquium on Leonardo da Vinci, the Anatomist, at Chateau Royal d’Amboise and Chateau du Clos Lucé, in Amboise, France. The </w:t>
      </w:r>
      <w:r>
        <w:rPr>
          <w:rFonts w:ascii="Arial" w:hAnsi="Arial" w:cs="Arial"/>
          <w:i/>
          <w:iCs/>
          <w:sz w:val="21"/>
          <w:szCs w:val="21"/>
        </w:rPr>
        <w:t>colloquium was organized in October 2019 o</w:t>
      </w:r>
      <w:r w:rsidRPr="0002476C">
        <w:rPr>
          <w:rFonts w:ascii="Arial" w:hAnsi="Arial" w:cs="Arial"/>
          <w:sz w:val="21"/>
          <w:szCs w:val="21"/>
        </w:rPr>
        <w:t xml:space="preserve">rganized by </w:t>
      </w:r>
      <w:r>
        <w:rPr>
          <w:rFonts w:ascii="Arial" w:hAnsi="Arial" w:cs="Arial"/>
          <w:sz w:val="21"/>
          <w:szCs w:val="21"/>
        </w:rPr>
        <w:t xml:space="preserve">the </w:t>
      </w:r>
      <w:proofErr w:type="spellStart"/>
      <w:r>
        <w:rPr>
          <w:rFonts w:ascii="Arial" w:hAnsi="Arial" w:cs="Arial"/>
          <w:sz w:val="21"/>
          <w:szCs w:val="21"/>
        </w:rPr>
        <w:t>Institut</w:t>
      </w:r>
      <w:proofErr w:type="spellEnd"/>
      <w:r>
        <w:rPr>
          <w:rFonts w:ascii="Arial" w:hAnsi="Arial" w:cs="Arial"/>
          <w:sz w:val="21"/>
          <w:szCs w:val="21"/>
        </w:rPr>
        <w:t xml:space="preserve"> de </w:t>
      </w:r>
      <w:proofErr w:type="spellStart"/>
      <w:r>
        <w:rPr>
          <w:rFonts w:ascii="Arial" w:hAnsi="Arial" w:cs="Arial"/>
          <w:sz w:val="21"/>
          <w:szCs w:val="21"/>
        </w:rPr>
        <w:t>Pal</w:t>
      </w:r>
      <w:r w:rsidRPr="0002476C">
        <w:rPr>
          <w:rFonts w:ascii="Arial" w:hAnsi="Arial" w:cs="Arial"/>
          <w:sz w:val="21"/>
          <w:szCs w:val="21"/>
        </w:rPr>
        <w:t>é</w:t>
      </w:r>
      <w:r>
        <w:rPr>
          <w:rFonts w:ascii="Arial" w:hAnsi="Arial" w:cs="Arial"/>
          <w:sz w:val="21"/>
          <w:szCs w:val="21"/>
        </w:rPr>
        <w:t>ontologie</w:t>
      </w:r>
      <w:proofErr w:type="spellEnd"/>
      <w:r>
        <w:rPr>
          <w:rFonts w:ascii="Arial" w:hAnsi="Arial" w:cs="Arial"/>
          <w:sz w:val="21"/>
          <w:szCs w:val="21"/>
        </w:rPr>
        <w:t xml:space="preserve"> Humaine, Paris.</w:t>
      </w:r>
    </w:p>
    <w:p w14:paraId="45F3FEBA" w14:textId="3F33F744" w:rsidR="009E04E3" w:rsidRDefault="009E04E3" w:rsidP="009E04E3">
      <w:pPr>
        <w:tabs>
          <w:tab w:val="left" w:pos="1260"/>
        </w:tabs>
        <w:ind w:left="1260" w:hanging="540"/>
        <w:rPr>
          <w:rFonts w:ascii="Arial" w:hAnsi="Arial" w:cs="Arial"/>
          <w:sz w:val="21"/>
          <w:szCs w:val="21"/>
        </w:rPr>
      </w:pPr>
    </w:p>
    <w:p w14:paraId="47A1BE33" w14:textId="74A74914" w:rsidR="009E04E3" w:rsidRDefault="009E04E3" w:rsidP="009E04E3">
      <w:pPr>
        <w:tabs>
          <w:tab w:val="left" w:pos="1260"/>
        </w:tabs>
        <w:ind w:left="1260" w:hanging="540"/>
        <w:rPr>
          <w:rFonts w:ascii="Arial" w:hAnsi="Arial" w:cs="Arial"/>
          <w:sz w:val="21"/>
          <w:szCs w:val="21"/>
        </w:rPr>
      </w:pPr>
      <w:r>
        <w:rPr>
          <w:rFonts w:ascii="Arial" w:hAnsi="Arial" w:cs="Arial"/>
          <w:sz w:val="21"/>
          <w:szCs w:val="21"/>
        </w:rPr>
        <w:t>7.</w:t>
      </w:r>
      <w:r>
        <w:rPr>
          <w:rFonts w:ascii="Arial" w:hAnsi="Arial" w:cs="Arial"/>
          <w:sz w:val="21"/>
          <w:szCs w:val="21"/>
        </w:rPr>
        <w:tab/>
        <w:t xml:space="preserve">Deane AS, </w:t>
      </w:r>
      <w:r>
        <w:rPr>
          <w:rFonts w:ascii="Arial" w:hAnsi="Arial" w:cs="Arial"/>
          <w:b/>
          <w:bCs/>
          <w:sz w:val="21"/>
          <w:szCs w:val="21"/>
        </w:rPr>
        <w:t>Organ JM</w:t>
      </w:r>
      <w:r>
        <w:rPr>
          <w:rFonts w:ascii="Arial" w:hAnsi="Arial" w:cs="Arial"/>
          <w:sz w:val="21"/>
          <w:szCs w:val="21"/>
        </w:rPr>
        <w:t xml:space="preserve">, </w:t>
      </w:r>
      <w:proofErr w:type="spellStart"/>
      <w:r>
        <w:rPr>
          <w:rFonts w:ascii="Arial" w:hAnsi="Arial" w:cs="Arial"/>
          <w:sz w:val="21"/>
          <w:szCs w:val="21"/>
        </w:rPr>
        <w:t>Muchlinski</w:t>
      </w:r>
      <w:proofErr w:type="spellEnd"/>
      <w:r>
        <w:rPr>
          <w:rFonts w:ascii="Arial" w:hAnsi="Arial" w:cs="Arial"/>
          <w:sz w:val="21"/>
          <w:szCs w:val="21"/>
        </w:rPr>
        <w:t xml:space="preserve"> MN. 2022. A muscular perspective on human evolution: locomotor insights from analyses of primate muscle architecture and fiber type. In</w:t>
      </w:r>
      <w:r w:rsidR="000B36FB">
        <w:rPr>
          <w:rFonts w:ascii="Arial" w:hAnsi="Arial" w:cs="Arial"/>
          <w:sz w:val="21"/>
          <w:szCs w:val="21"/>
        </w:rPr>
        <w:t>:</w:t>
      </w:r>
      <w:r>
        <w:rPr>
          <w:rFonts w:ascii="Arial" w:hAnsi="Arial" w:cs="Arial"/>
          <w:sz w:val="21"/>
          <w:szCs w:val="21"/>
        </w:rPr>
        <w:t xml:space="preserve"> MK </w:t>
      </w:r>
      <w:proofErr w:type="spellStart"/>
      <w:r>
        <w:rPr>
          <w:rFonts w:ascii="Arial" w:hAnsi="Arial" w:cs="Arial"/>
          <w:sz w:val="21"/>
          <w:szCs w:val="21"/>
        </w:rPr>
        <w:t>Ptirri</w:t>
      </w:r>
      <w:proofErr w:type="spellEnd"/>
      <w:r>
        <w:rPr>
          <w:rFonts w:ascii="Arial" w:hAnsi="Arial" w:cs="Arial"/>
          <w:sz w:val="21"/>
          <w:szCs w:val="21"/>
        </w:rPr>
        <w:t xml:space="preserve"> and JT Richtsmeier, eds. </w:t>
      </w:r>
      <w:r>
        <w:rPr>
          <w:rFonts w:ascii="Arial" w:hAnsi="Arial" w:cs="Arial"/>
          <w:i/>
          <w:iCs/>
          <w:sz w:val="21"/>
          <w:szCs w:val="21"/>
        </w:rPr>
        <w:t xml:space="preserve">Evolutionary Cell Processes in Primates, Volume I: Bones, Brains and Muscle. </w:t>
      </w:r>
      <w:r>
        <w:rPr>
          <w:rFonts w:ascii="Arial" w:hAnsi="Arial" w:cs="Arial"/>
          <w:sz w:val="21"/>
          <w:szCs w:val="21"/>
        </w:rPr>
        <w:t>Boca Raton: CRC Press, pp 97-132.</w:t>
      </w:r>
    </w:p>
    <w:p w14:paraId="5531A219" w14:textId="6C246F9F" w:rsidR="009E04E3" w:rsidRDefault="009E04E3" w:rsidP="009E04E3">
      <w:pPr>
        <w:tabs>
          <w:tab w:val="left" w:pos="1260"/>
        </w:tabs>
        <w:ind w:left="1260" w:hanging="540"/>
        <w:rPr>
          <w:rFonts w:ascii="Arial" w:hAnsi="Arial" w:cs="Arial"/>
          <w:sz w:val="21"/>
          <w:szCs w:val="21"/>
        </w:rPr>
      </w:pPr>
    </w:p>
    <w:p w14:paraId="4CDB1F19" w14:textId="53A2162D" w:rsidR="009E04E3" w:rsidRDefault="009E04E3" w:rsidP="009E04E3">
      <w:pPr>
        <w:tabs>
          <w:tab w:val="left" w:pos="1260"/>
        </w:tabs>
        <w:ind w:left="1260" w:hanging="540"/>
        <w:jc w:val="both"/>
        <w:rPr>
          <w:rFonts w:ascii="Arial" w:hAnsi="Arial" w:cs="Arial"/>
          <w:i/>
          <w:iCs/>
          <w:sz w:val="21"/>
          <w:szCs w:val="21"/>
        </w:rPr>
      </w:pPr>
      <w:r>
        <w:rPr>
          <w:rFonts w:ascii="Arial" w:hAnsi="Arial" w:cs="Arial"/>
          <w:sz w:val="21"/>
          <w:szCs w:val="21"/>
        </w:rPr>
        <w:tab/>
      </w:r>
      <w:r>
        <w:rPr>
          <w:rFonts w:ascii="Arial" w:hAnsi="Arial" w:cs="Arial"/>
          <w:i/>
          <w:iCs/>
          <w:sz w:val="21"/>
          <w:szCs w:val="21"/>
        </w:rPr>
        <w:t xml:space="preserve">I was invited to contribute the primer on muscle structure and function to this textbook chapter on using muscle anatomy to investigate changes in locomotion in the human fossil record. </w:t>
      </w:r>
    </w:p>
    <w:p w14:paraId="317DC013" w14:textId="77777777" w:rsidR="000B36FB" w:rsidRDefault="000B36FB" w:rsidP="009E04E3">
      <w:pPr>
        <w:tabs>
          <w:tab w:val="left" w:pos="1260"/>
        </w:tabs>
        <w:ind w:left="1260" w:hanging="540"/>
        <w:jc w:val="both"/>
        <w:rPr>
          <w:rFonts w:ascii="Arial" w:hAnsi="Arial" w:cs="Arial"/>
          <w:i/>
          <w:iCs/>
          <w:sz w:val="21"/>
          <w:szCs w:val="21"/>
        </w:rPr>
      </w:pPr>
    </w:p>
    <w:p w14:paraId="4D69280C" w14:textId="50AB776E" w:rsidR="000B36FB" w:rsidRDefault="000B36FB" w:rsidP="009E04E3">
      <w:pPr>
        <w:tabs>
          <w:tab w:val="left" w:pos="1260"/>
        </w:tabs>
        <w:ind w:left="1260" w:hanging="540"/>
        <w:jc w:val="both"/>
        <w:rPr>
          <w:rFonts w:ascii="Arial" w:hAnsi="Arial" w:cs="Arial"/>
          <w:sz w:val="21"/>
          <w:szCs w:val="21"/>
        </w:rPr>
      </w:pPr>
      <w:r>
        <w:rPr>
          <w:rFonts w:ascii="Arial" w:hAnsi="Arial" w:cs="Arial"/>
          <w:sz w:val="21"/>
          <w:szCs w:val="21"/>
        </w:rPr>
        <w:t>8.</w:t>
      </w:r>
      <w:r>
        <w:rPr>
          <w:rFonts w:ascii="Arial" w:hAnsi="Arial" w:cs="Arial"/>
          <w:sz w:val="21"/>
          <w:szCs w:val="21"/>
        </w:rPr>
        <w:tab/>
      </w:r>
      <w:r>
        <w:rPr>
          <w:rFonts w:ascii="Arial" w:hAnsi="Arial" w:cs="Arial"/>
          <w:b/>
          <w:bCs/>
          <w:sz w:val="21"/>
          <w:szCs w:val="21"/>
        </w:rPr>
        <w:t>Organ JM</w:t>
      </w:r>
      <w:r>
        <w:rPr>
          <w:rFonts w:ascii="Arial" w:hAnsi="Arial" w:cs="Arial"/>
          <w:sz w:val="21"/>
          <w:szCs w:val="21"/>
        </w:rPr>
        <w:t xml:space="preserve">, Taylor AM. 2023. Science communication and biomedical visualization: two sides of the same coin. In S Border, PM Rea, ID Keenan, editors. </w:t>
      </w:r>
      <w:r>
        <w:rPr>
          <w:rFonts w:ascii="Arial" w:hAnsi="Arial" w:cs="Arial"/>
          <w:i/>
          <w:iCs/>
          <w:sz w:val="21"/>
          <w:szCs w:val="21"/>
        </w:rPr>
        <w:t xml:space="preserve">Biomedical </w:t>
      </w:r>
      <w:proofErr w:type="spellStart"/>
      <w:r>
        <w:rPr>
          <w:rFonts w:ascii="Arial" w:hAnsi="Arial" w:cs="Arial"/>
          <w:i/>
          <w:iCs/>
          <w:sz w:val="21"/>
          <w:szCs w:val="21"/>
        </w:rPr>
        <w:t>Visualisation</w:t>
      </w:r>
      <w:proofErr w:type="spellEnd"/>
      <w:r>
        <w:rPr>
          <w:rFonts w:ascii="Arial" w:hAnsi="Arial" w:cs="Arial"/>
          <w:i/>
          <w:iCs/>
          <w:sz w:val="21"/>
          <w:szCs w:val="21"/>
        </w:rPr>
        <w:t xml:space="preserve"> Volume 16</w:t>
      </w:r>
      <w:r w:rsidR="002F3025">
        <w:rPr>
          <w:rFonts w:ascii="Arial" w:hAnsi="Arial" w:cs="Arial"/>
          <w:i/>
          <w:iCs/>
          <w:sz w:val="21"/>
          <w:szCs w:val="21"/>
        </w:rPr>
        <w:t xml:space="preserve">—Digital </w:t>
      </w:r>
      <w:proofErr w:type="spellStart"/>
      <w:r w:rsidR="002F3025">
        <w:rPr>
          <w:rFonts w:ascii="Arial" w:hAnsi="Arial" w:cs="Arial"/>
          <w:i/>
          <w:iCs/>
          <w:sz w:val="21"/>
          <w:szCs w:val="21"/>
        </w:rPr>
        <w:t>Visualisation</w:t>
      </w:r>
      <w:proofErr w:type="spellEnd"/>
      <w:r w:rsidR="002F3025">
        <w:rPr>
          <w:rFonts w:ascii="Arial" w:hAnsi="Arial" w:cs="Arial"/>
          <w:i/>
          <w:iCs/>
          <w:sz w:val="21"/>
          <w:szCs w:val="21"/>
        </w:rPr>
        <w:t xml:space="preserve"> in Biomedical Education</w:t>
      </w:r>
      <w:r>
        <w:rPr>
          <w:rFonts w:ascii="Arial" w:hAnsi="Arial" w:cs="Arial"/>
          <w:i/>
          <w:iCs/>
          <w:sz w:val="21"/>
          <w:szCs w:val="21"/>
        </w:rPr>
        <w:t>,</w:t>
      </w:r>
      <w:r>
        <w:rPr>
          <w:rFonts w:ascii="Arial" w:hAnsi="Arial" w:cs="Arial"/>
          <w:sz w:val="21"/>
          <w:szCs w:val="21"/>
        </w:rPr>
        <w:t xml:space="preserve"> </w:t>
      </w:r>
      <w:r>
        <w:rPr>
          <w:rFonts w:ascii="Arial" w:hAnsi="Arial" w:cs="Arial"/>
          <w:i/>
          <w:iCs/>
          <w:sz w:val="21"/>
          <w:szCs w:val="21"/>
        </w:rPr>
        <w:t xml:space="preserve">Advances in Experimental Medicine and Biology. </w:t>
      </w:r>
      <w:r>
        <w:rPr>
          <w:rFonts w:ascii="Arial" w:hAnsi="Arial" w:cs="Arial"/>
          <w:sz w:val="21"/>
          <w:szCs w:val="21"/>
        </w:rPr>
        <w:t>Switzerland: Springer Nature, pp. 3-12.</w:t>
      </w:r>
    </w:p>
    <w:p w14:paraId="0F304D6A" w14:textId="77777777" w:rsidR="000B36FB" w:rsidRDefault="000B36FB" w:rsidP="009E04E3">
      <w:pPr>
        <w:tabs>
          <w:tab w:val="left" w:pos="1260"/>
        </w:tabs>
        <w:ind w:left="1260" w:hanging="540"/>
        <w:jc w:val="both"/>
        <w:rPr>
          <w:rFonts w:ascii="Arial" w:hAnsi="Arial" w:cs="Arial"/>
          <w:sz w:val="21"/>
          <w:szCs w:val="21"/>
        </w:rPr>
      </w:pPr>
    </w:p>
    <w:p w14:paraId="3B332E53" w14:textId="0829FE67" w:rsidR="000B36FB" w:rsidRDefault="000B36FB" w:rsidP="009E04E3">
      <w:pPr>
        <w:tabs>
          <w:tab w:val="left" w:pos="1260"/>
        </w:tabs>
        <w:ind w:left="1260" w:hanging="540"/>
        <w:jc w:val="both"/>
        <w:rPr>
          <w:rFonts w:ascii="Arial" w:hAnsi="Arial" w:cs="Arial"/>
          <w:i/>
          <w:iCs/>
          <w:sz w:val="21"/>
          <w:szCs w:val="21"/>
        </w:rPr>
      </w:pPr>
      <w:r>
        <w:rPr>
          <w:rFonts w:ascii="Arial" w:hAnsi="Arial" w:cs="Arial"/>
          <w:sz w:val="21"/>
          <w:szCs w:val="21"/>
        </w:rPr>
        <w:tab/>
      </w:r>
      <w:r>
        <w:rPr>
          <w:rFonts w:ascii="Arial" w:hAnsi="Arial" w:cs="Arial"/>
          <w:i/>
          <w:iCs/>
          <w:sz w:val="21"/>
          <w:szCs w:val="21"/>
        </w:rPr>
        <w:t xml:space="preserve">I was invited to contribute this piece on </w:t>
      </w:r>
      <w:r w:rsidR="002F3025">
        <w:rPr>
          <w:rFonts w:ascii="Arial" w:hAnsi="Arial" w:cs="Arial"/>
          <w:i/>
          <w:iCs/>
          <w:sz w:val="21"/>
          <w:szCs w:val="21"/>
        </w:rPr>
        <w:t xml:space="preserve">science communication and </w:t>
      </w:r>
      <w:r w:rsidR="00DA4BAF">
        <w:rPr>
          <w:rFonts w:ascii="Arial" w:hAnsi="Arial" w:cs="Arial"/>
          <w:i/>
          <w:iCs/>
          <w:sz w:val="21"/>
          <w:szCs w:val="21"/>
        </w:rPr>
        <w:t>its</w:t>
      </w:r>
      <w:r w:rsidR="002F3025">
        <w:rPr>
          <w:rFonts w:ascii="Arial" w:hAnsi="Arial" w:cs="Arial"/>
          <w:i/>
          <w:iCs/>
          <w:sz w:val="21"/>
          <w:szCs w:val="21"/>
        </w:rPr>
        <w:t xml:space="preserve"> relationship to biomedical visualization. I recruited Adam Taylor to help me with the chapter as it relates to his area of expertise in communicating anatomy with the public.</w:t>
      </w:r>
    </w:p>
    <w:p w14:paraId="7D5B34C5" w14:textId="77777777" w:rsidR="002F3025" w:rsidRDefault="002F3025" w:rsidP="009E04E3">
      <w:pPr>
        <w:tabs>
          <w:tab w:val="left" w:pos="1260"/>
        </w:tabs>
        <w:ind w:left="1260" w:hanging="540"/>
        <w:jc w:val="both"/>
        <w:rPr>
          <w:rFonts w:ascii="Arial" w:hAnsi="Arial" w:cs="Arial"/>
          <w:i/>
          <w:iCs/>
          <w:sz w:val="21"/>
          <w:szCs w:val="21"/>
        </w:rPr>
      </w:pPr>
    </w:p>
    <w:p w14:paraId="54693C21" w14:textId="5D1197D7" w:rsidR="002F3025" w:rsidRDefault="002F3025" w:rsidP="009E04E3">
      <w:pPr>
        <w:tabs>
          <w:tab w:val="left" w:pos="1260"/>
        </w:tabs>
        <w:ind w:left="1260" w:hanging="540"/>
        <w:jc w:val="both"/>
        <w:rPr>
          <w:rFonts w:ascii="Arial" w:hAnsi="Arial" w:cs="Arial"/>
          <w:sz w:val="21"/>
          <w:szCs w:val="21"/>
        </w:rPr>
      </w:pPr>
      <w:r>
        <w:rPr>
          <w:rFonts w:ascii="Arial" w:hAnsi="Arial" w:cs="Arial"/>
          <w:sz w:val="21"/>
          <w:szCs w:val="21"/>
        </w:rPr>
        <w:t>9.</w:t>
      </w:r>
      <w:r>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Byram J</w:t>
      </w:r>
      <w:r>
        <w:rPr>
          <w:rFonts w:ascii="Arial" w:hAnsi="Arial" w:cs="Arial"/>
          <w:sz w:val="21"/>
          <w:szCs w:val="21"/>
        </w:rPr>
        <w:t>.</w:t>
      </w:r>
      <w:r w:rsidR="000119EF">
        <w:rPr>
          <w:rFonts w:ascii="Arial" w:hAnsi="Arial" w:cs="Arial"/>
          <w:sz w:val="21"/>
          <w:szCs w:val="21"/>
        </w:rPr>
        <w:t xml:space="preserve"> 2023.</w:t>
      </w:r>
      <w:r>
        <w:rPr>
          <w:rFonts w:ascii="Arial" w:hAnsi="Arial" w:cs="Arial"/>
          <w:sz w:val="21"/>
          <w:szCs w:val="21"/>
        </w:rPr>
        <w:t xml:space="preserve"> </w:t>
      </w:r>
      <w:hyperlink r:id="rId58" w:history="1">
        <w:r w:rsidRPr="00BE71D6">
          <w:rPr>
            <w:rStyle w:val="Hyperlink"/>
            <w:rFonts w:ascii="Arial" w:hAnsi="Arial" w:cs="Arial"/>
            <w:sz w:val="21"/>
            <w:szCs w:val="21"/>
          </w:rPr>
          <w:t>Appendix A: Osteology</w:t>
        </w:r>
      </w:hyperlink>
      <w:r>
        <w:rPr>
          <w:rFonts w:ascii="Arial" w:hAnsi="Arial" w:cs="Arial"/>
          <w:sz w:val="21"/>
          <w:szCs w:val="21"/>
        </w:rPr>
        <w:t>.</w:t>
      </w:r>
      <w:r w:rsidRPr="0002476C">
        <w:rPr>
          <w:rFonts w:ascii="Arial" w:hAnsi="Arial" w:cs="Arial"/>
          <w:sz w:val="21"/>
          <w:szCs w:val="21"/>
        </w:rPr>
        <w:t xml:space="preserve"> In: Shook B, Aguilera K, Nelson K, Braff L, editors. </w:t>
      </w:r>
      <w:r w:rsidRPr="0002476C">
        <w:rPr>
          <w:rFonts w:ascii="Arial" w:hAnsi="Arial" w:cs="Arial"/>
          <w:i/>
          <w:sz w:val="21"/>
          <w:szCs w:val="21"/>
        </w:rPr>
        <w:t>Explorations: An Open Invitation to Biological Anthropology</w:t>
      </w:r>
      <w:r>
        <w:rPr>
          <w:rFonts w:ascii="Arial" w:hAnsi="Arial" w:cs="Arial"/>
          <w:i/>
          <w:sz w:val="21"/>
          <w:szCs w:val="21"/>
        </w:rPr>
        <w:t>, 2</w:t>
      </w:r>
      <w:r w:rsidRPr="00565A1E">
        <w:rPr>
          <w:rFonts w:ascii="Arial" w:hAnsi="Arial" w:cs="Arial"/>
          <w:i/>
          <w:sz w:val="21"/>
          <w:szCs w:val="21"/>
          <w:vertAlign w:val="superscript"/>
        </w:rPr>
        <w:t>nd</w:t>
      </w:r>
      <w:r>
        <w:rPr>
          <w:rFonts w:ascii="Arial" w:hAnsi="Arial" w:cs="Arial"/>
          <w:i/>
          <w:sz w:val="21"/>
          <w:szCs w:val="21"/>
        </w:rPr>
        <w:t xml:space="preserve"> Edition</w:t>
      </w:r>
      <w:r>
        <w:rPr>
          <w:rFonts w:ascii="Arial" w:hAnsi="Arial" w:cs="Arial"/>
          <w:sz w:val="21"/>
          <w:szCs w:val="21"/>
        </w:rPr>
        <w:t>. Arlington, VA: American Anthropological Association</w:t>
      </w:r>
      <w:r w:rsidR="00BE71D6">
        <w:rPr>
          <w:rFonts w:ascii="Arial" w:hAnsi="Arial" w:cs="Arial"/>
          <w:sz w:val="21"/>
          <w:szCs w:val="21"/>
        </w:rPr>
        <w:t>.</w:t>
      </w:r>
    </w:p>
    <w:p w14:paraId="16A0F5A5" w14:textId="77777777" w:rsidR="002F3025" w:rsidRDefault="002F3025" w:rsidP="009E04E3">
      <w:pPr>
        <w:tabs>
          <w:tab w:val="left" w:pos="1260"/>
        </w:tabs>
        <w:ind w:left="1260" w:hanging="540"/>
        <w:jc w:val="both"/>
        <w:rPr>
          <w:rFonts w:ascii="Arial" w:hAnsi="Arial" w:cs="Arial"/>
          <w:sz w:val="21"/>
          <w:szCs w:val="21"/>
        </w:rPr>
      </w:pPr>
    </w:p>
    <w:p w14:paraId="1625E292" w14:textId="3D59AB2E" w:rsidR="002F3025" w:rsidRDefault="002F3025" w:rsidP="002F3025">
      <w:pPr>
        <w:ind w:left="1260"/>
        <w:rPr>
          <w:rFonts w:ascii="Arial" w:hAnsi="Arial" w:cs="Arial"/>
          <w:i/>
          <w:iCs/>
          <w:sz w:val="21"/>
          <w:szCs w:val="21"/>
        </w:rPr>
      </w:pPr>
      <w:r>
        <w:rPr>
          <w:rFonts w:ascii="Arial" w:hAnsi="Arial" w:cs="Arial"/>
          <w:i/>
          <w:iCs/>
          <w:sz w:val="21"/>
          <w:szCs w:val="21"/>
        </w:rPr>
        <w:t>This invited textbook chapter reviews the skeletal system at a level appropriate for undergraduate students, covering the following topics, including bone development, forensic anthropology, and evolutionary biology contexts for interpreting skeletal remains. In the revision, we were tasked with making the chapter more accessible to diverse student populations, with an eye toward diversity, equity, inclusion, and justice.</w:t>
      </w:r>
    </w:p>
    <w:p w14:paraId="487C81E3" w14:textId="77777777" w:rsidR="007C162A" w:rsidRDefault="007C162A" w:rsidP="002F3025">
      <w:pPr>
        <w:ind w:left="1260"/>
        <w:rPr>
          <w:rFonts w:ascii="Arial" w:hAnsi="Arial" w:cs="Arial"/>
          <w:i/>
          <w:iCs/>
          <w:sz w:val="21"/>
          <w:szCs w:val="21"/>
        </w:rPr>
      </w:pPr>
    </w:p>
    <w:p w14:paraId="0877CCB0" w14:textId="5F9A911B" w:rsidR="007C162A" w:rsidRDefault="007C162A" w:rsidP="007C162A">
      <w:pPr>
        <w:ind w:left="1260" w:hanging="540"/>
        <w:rPr>
          <w:rFonts w:ascii="Arial" w:hAnsi="Arial" w:cs="Arial"/>
          <w:iCs/>
          <w:sz w:val="21"/>
          <w:szCs w:val="21"/>
          <w:u w:val="single"/>
        </w:rPr>
      </w:pPr>
      <w:r>
        <w:rPr>
          <w:rFonts w:ascii="Arial" w:hAnsi="Arial" w:cs="Arial"/>
          <w:iCs/>
          <w:sz w:val="21"/>
          <w:szCs w:val="21"/>
          <w:u w:val="single"/>
        </w:rPr>
        <w:t>Book chapters in process</w:t>
      </w:r>
    </w:p>
    <w:p w14:paraId="76F42EE3" w14:textId="77777777" w:rsidR="007C162A" w:rsidRDefault="007C162A" w:rsidP="007C162A">
      <w:pPr>
        <w:ind w:left="1260" w:hanging="540"/>
        <w:rPr>
          <w:rFonts w:ascii="Arial" w:hAnsi="Arial" w:cs="Arial"/>
          <w:iCs/>
          <w:sz w:val="21"/>
          <w:szCs w:val="21"/>
          <w:u w:val="single"/>
        </w:rPr>
      </w:pPr>
    </w:p>
    <w:p w14:paraId="10B7A817" w14:textId="427FCB72" w:rsidR="007C162A" w:rsidRPr="007C162A" w:rsidRDefault="007C162A" w:rsidP="007C162A">
      <w:pPr>
        <w:ind w:left="1260" w:hanging="540"/>
        <w:rPr>
          <w:rFonts w:ascii="Arial" w:hAnsi="Arial" w:cs="Arial"/>
          <w:iCs/>
          <w:sz w:val="21"/>
          <w:szCs w:val="21"/>
        </w:rPr>
      </w:pPr>
      <w:r>
        <w:rPr>
          <w:rFonts w:ascii="Arial" w:hAnsi="Arial" w:cs="Arial"/>
          <w:iCs/>
          <w:sz w:val="21"/>
          <w:szCs w:val="21"/>
        </w:rPr>
        <w:t>*</w:t>
      </w:r>
      <w:r w:rsidRPr="0002476C">
        <w:rPr>
          <w:rFonts w:ascii="Arial" w:hAnsi="Arial" w:cs="Arial"/>
          <w:sz w:val="21"/>
          <w:szCs w:val="21"/>
          <w:vertAlign w:val="superscript"/>
        </w:rPr>
        <w:t>†</w:t>
      </w:r>
      <w:r>
        <w:rPr>
          <w:rFonts w:ascii="Arial" w:hAnsi="Arial" w:cs="Arial"/>
          <w:iCs/>
          <w:sz w:val="21"/>
          <w:szCs w:val="21"/>
        </w:rPr>
        <w:t>10.</w:t>
      </w:r>
      <w:r>
        <w:rPr>
          <w:rFonts w:ascii="Arial" w:hAnsi="Arial" w:cs="Arial"/>
          <w:iCs/>
          <w:sz w:val="21"/>
          <w:szCs w:val="21"/>
        </w:rPr>
        <w:tab/>
      </w:r>
      <w:r w:rsidRPr="0002476C">
        <w:rPr>
          <w:rFonts w:ascii="Arial" w:hAnsi="Arial" w:cs="Arial"/>
          <w:sz w:val="21"/>
          <w:szCs w:val="21"/>
          <w:vertAlign w:val="superscript"/>
        </w:rPr>
        <w:t>†</w:t>
      </w:r>
      <w:r>
        <w:rPr>
          <w:rFonts w:ascii="Arial" w:hAnsi="Arial" w:cs="Arial"/>
          <w:iCs/>
          <w:sz w:val="21"/>
          <w:szCs w:val="21"/>
        </w:rPr>
        <w:t xml:space="preserve">Gomez V, </w:t>
      </w:r>
      <w:r>
        <w:rPr>
          <w:rFonts w:ascii="Arial" w:hAnsi="Arial" w:cs="Arial"/>
          <w:b/>
          <w:bCs/>
          <w:iCs/>
          <w:sz w:val="21"/>
          <w:szCs w:val="21"/>
        </w:rPr>
        <w:t>Organ JM</w:t>
      </w:r>
      <w:r>
        <w:rPr>
          <w:rFonts w:ascii="Arial" w:hAnsi="Arial" w:cs="Arial"/>
          <w:iCs/>
          <w:sz w:val="21"/>
          <w:szCs w:val="21"/>
        </w:rPr>
        <w:t xml:space="preserve">. Chapter 47, Outreach. In: Brown M, Finn G, Church H, Byrne M, Gill-Brown I, editors. </w:t>
      </w:r>
      <w:r>
        <w:rPr>
          <w:rFonts w:ascii="Arial" w:hAnsi="Arial" w:cs="Arial"/>
          <w:i/>
          <w:sz w:val="21"/>
          <w:szCs w:val="21"/>
        </w:rPr>
        <w:t>A visual guide to qualitative research: examples for health professions education.</w:t>
      </w:r>
      <w:r>
        <w:rPr>
          <w:rFonts w:ascii="Arial" w:hAnsi="Arial" w:cs="Arial"/>
          <w:iCs/>
          <w:sz w:val="21"/>
          <w:szCs w:val="21"/>
        </w:rPr>
        <w:t xml:space="preserve"> Cambridge, UK: Cambridge University Press. Submitted for review on </w:t>
      </w:r>
      <w:r w:rsidR="0041244F">
        <w:rPr>
          <w:rFonts w:ascii="Arial" w:hAnsi="Arial" w:cs="Arial"/>
          <w:iCs/>
          <w:sz w:val="21"/>
          <w:szCs w:val="21"/>
        </w:rPr>
        <w:t>09/02/2024.</w:t>
      </w:r>
    </w:p>
    <w:p w14:paraId="058CDFF1" w14:textId="77777777" w:rsidR="007C162A" w:rsidRDefault="007C162A" w:rsidP="002F3025">
      <w:pPr>
        <w:ind w:left="1260"/>
        <w:rPr>
          <w:rFonts w:ascii="Arial" w:hAnsi="Arial" w:cs="Arial"/>
          <w:i/>
          <w:iCs/>
          <w:sz w:val="21"/>
          <w:szCs w:val="21"/>
        </w:rPr>
      </w:pPr>
    </w:p>
    <w:p w14:paraId="69A3765C" w14:textId="4671A573" w:rsidR="002F3025" w:rsidRPr="002F3025" w:rsidRDefault="002F3025" w:rsidP="009E04E3">
      <w:pPr>
        <w:tabs>
          <w:tab w:val="left" w:pos="1260"/>
        </w:tabs>
        <w:ind w:left="1260" w:hanging="540"/>
        <w:jc w:val="both"/>
        <w:rPr>
          <w:rFonts w:ascii="Arial" w:hAnsi="Arial" w:cs="Arial"/>
          <w:i/>
          <w:iCs/>
          <w:sz w:val="21"/>
          <w:szCs w:val="21"/>
        </w:rPr>
      </w:pPr>
    </w:p>
    <w:p w14:paraId="0AEB5A3D" w14:textId="77777777" w:rsidR="00B10D13" w:rsidRPr="0002476C" w:rsidRDefault="00B10D13" w:rsidP="00790D9F">
      <w:pPr>
        <w:ind w:left="1260" w:hanging="540"/>
        <w:rPr>
          <w:rFonts w:ascii="Arial" w:hAnsi="Arial" w:cs="Arial"/>
          <w:sz w:val="21"/>
          <w:szCs w:val="21"/>
        </w:rPr>
      </w:pPr>
    </w:p>
    <w:p w14:paraId="7253EDBF" w14:textId="7135C788" w:rsidR="009E04E3" w:rsidRDefault="009453B5" w:rsidP="009453B5">
      <w:pPr>
        <w:tabs>
          <w:tab w:val="left" w:pos="270"/>
        </w:tabs>
        <w:rPr>
          <w:rFonts w:ascii="Arial" w:hAnsi="Arial" w:cs="Arial"/>
          <w:sz w:val="21"/>
          <w:szCs w:val="21"/>
        </w:rPr>
      </w:pPr>
      <w:r>
        <w:rPr>
          <w:rFonts w:ascii="Arial" w:hAnsi="Arial" w:cs="Arial"/>
          <w:sz w:val="21"/>
          <w:szCs w:val="21"/>
        </w:rPr>
        <w:tab/>
      </w:r>
      <w:r w:rsidR="008147E0">
        <w:rPr>
          <w:rFonts w:ascii="Arial" w:hAnsi="Arial" w:cs="Arial"/>
          <w:b/>
          <w:bCs/>
          <w:sz w:val="21"/>
          <w:szCs w:val="21"/>
        </w:rPr>
        <w:t xml:space="preserve">EDITORIALS/COMMENTARIES IN TEACHING </w:t>
      </w:r>
      <w:r w:rsidR="008147E0">
        <w:rPr>
          <w:rFonts w:ascii="Arial" w:hAnsi="Arial" w:cs="Arial"/>
          <w:sz w:val="21"/>
          <w:szCs w:val="21"/>
        </w:rPr>
        <w:t>[* in current rank]</w:t>
      </w:r>
    </w:p>
    <w:p w14:paraId="5B43D4EA" w14:textId="77777777" w:rsidR="008147E0" w:rsidRDefault="008147E0" w:rsidP="009453B5">
      <w:pPr>
        <w:tabs>
          <w:tab w:val="left" w:pos="270"/>
        </w:tabs>
        <w:rPr>
          <w:rFonts w:ascii="Arial" w:hAnsi="Arial" w:cs="Arial"/>
          <w:sz w:val="21"/>
          <w:szCs w:val="21"/>
        </w:rPr>
      </w:pPr>
    </w:p>
    <w:p w14:paraId="70B55D2A" w14:textId="64A80E37" w:rsidR="00022C27" w:rsidRDefault="008147E0" w:rsidP="00022C27">
      <w:pPr>
        <w:ind w:left="1260" w:hanging="540"/>
        <w:rPr>
          <w:rFonts w:ascii="Arial" w:hAnsi="Arial" w:cs="Arial"/>
          <w:bCs/>
          <w:sz w:val="21"/>
          <w:szCs w:val="21"/>
        </w:rPr>
      </w:pPr>
      <w:r w:rsidRPr="0002476C">
        <w:rPr>
          <w:rFonts w:ascii="Arial" w:hAnsi="Arial" w:cs="Arial"/>
          <w:sz w:val="21"/>
          <w:szCs w:val="21"/>
        </w:rPr>
        <w:t>1.</w:t>
      </w:r>
      <w:r w:rsidRPr="0002476C">
        <w:rPr>
          <w:rFonts w:ascii="Arial" w:hAnsi="Arial" w:cs="Arial"/>
          <w:sz w:val="21"/>
          <w:szCs w:val="21"/>
        </w:rPr>
        <w:tab/>
      </w:r>
      <w:r w:rsidRPr="0002476C">
        <w:rPr>
          <w:rFonts w:ascii="Arial" w:hAnsi="Arial" w:cs="Arial"/>
          <w:b/>
          <w:sz w:val="21"/>
          <w:szCs w:val="21"/>
        </w:rPr>
        <w:t>Organ JM</w:t>
      </w:r>
      <w:r>
        <w:rPr>
          <w:rFonts w:ascii="Arial" w:hAnsi="Arial" w:cs="Arial"/>
          <w:bCs/>
          <w:sz w:val="21"/>
          <w:szCs w:val="21"/>
        </w:rPr>
        <w:t xml:space="preserve">, Smith HF, Trainor PA, Allen K, Balta JY, </w:t>
      </w:r>
      <w:proofErr w:type="spellStart"/>
      <w:r>
        <w:rPr>
          <w:rFonts w:ascii="Arial" w:hAnsi="Arial" w:cs="Arial"/>
          <w:bCs/>
          <w:sz w:val="21"/>
          <w:szCs w:val="21"/>
        </w:rPr>
        <w:t>Beresheim</w:t>
      </w:r>
      <w:proofErr w:type="spellEnd"/>
      <w:r>
        <w:rPr>
          <w:rFonts w:ascii="Arial" w:hAnsi="Arial" w:cs="Arial"/>
          <w:bCs/>
          <w:sz w:val="21"/>
          <w:szCs w:val="21"/>
        </w:rPr>
        <w:t xml:space="preserve"> AC, Brewer-Deluce D, Brown KM, Burrows AM, Byers KT, Byram JN, Cale AS, Carroll MA, Champney T, Cornwall J, Dayal MR, DeLeon VB, </w:t>
      </w:r>
      <w:proofErr w:type="spellStart"/>
      <w:r>
        <w:rPr>
          <w:rFonts w:ascii="Arial" w:hAnsi="Arial" w:cs="Arial"/>
          <w:bCs/>
          <w:sz w:val="21"/>
          <w:szCs w:val="21"/>
        </w:rPr>
        <w:t>Dunnwald</w:t>
      </w:r>
      <w:proofErr w:type="spellEnd"/>
      <w:r>
        <w:rPr>
          <w:rFonts w:ascii="Arial" w:hAnsi="Arial" w:cs="Arial"/>
          <w:bCs/>
          <w:sz w:val="21"/>
          <w:szCs w:val="21"/>
        </w:rPr>
        <w:t xml:space="preserve"> M, Ferrigno C, Finn GM, Fox GM, Geller PL, Guttmann GD, Harper N, Harrell KM, </w:t>
      </w:r>
      <w:proofErr w:type="spellStart"/>
      <w:r>
        <w:rPr>
          <w:rFonts w:ascii="Arial" w:hAnsi="Arial" w:cs="Arial"/>
          <w:bCs/>
          <w:sz w:val="21"/>
          <w:szCs w:val="21"/>
        </w:rPr>
        <w:t>Hartstone</w:t>
      </w:r>
      <w:proofErr w:type="spellEnd"/>
      <w:r>
        <w:rPr>
          <w:rFonts w:ascii="Arial" w:hAnsi="Arial" w:cs="Arial"/>
          <w:bCs/>
          <w:sz w:val="21"/>
          <w:szCs w:val="21"/>
        </w:rPr>
        <w:t xml:space="preserve">-Rose A, Hildebrandt S, Hortsch M, Jackson J, Johnson LE, Lohman Bonfiglio CM, McCumber TL, </w:t>
      </w:r>
      <w:proofErr w:type="spellStart"/>
      <w:r>
        <w:rPr>
          <w:rFonts w:ascii="Arial" w:hAnsi="Arial" w:cs="Arial"/>
          <w:bCs/>
          <w:sz w:val="21"/>
          <w:szCs w:val="21"/>
        </w:rPr>
        <w:t>Menegaz</w:t>
      </w:r>
      <w:proofErr w:type="spellEnd"/>
      <w:r>
        <w:rPr>
          <w:rFonts w:ascii="Arial" w:hAnsi="Arial" w:cs="Arial"/>
          <w:bCs/>
          <w:sz w:val="21"/>
          <w:szCs w:val="21"/>
        </w:rPr>
        <w:t xml:space="preserve"> RA, Mussell JC, O’Loughlin VD, </w:t>
      </w:r>
      <w:proofErr w:type="spellStart"/>
      <w:r>
        <w:rPr>
          <w:rFonts w:ascii="Arial" w:hAnsi="Arial" w:cs="Arial"/>
          <w:bCs/>
          <w:sz w:val="21"/>
          <w:szCs w:val="21"/>
        </w:rPr>
        <w:t>Otobo</w:t>
      </w:r>
      <w:proofErr w:type="spellEnd"/>
      <w:r>
        <w:rPr>
          <w:rFonts w:ascii="Arial" w:hAnsi="Arial" w:cs="Arial"/>
          <w:bCs/>
          <w:sz w:val="21"/>
          <w:szCs w:val="21"/>
        </w:rPr>
        <w:t xml:space="preserve"> T, Oyedele O, Pascoe MA, Person D, </w:t>
      </w:r>
      <w:proofErr w:type="spellStart"/>
      <w:r>
        <w:rPr>
          <w:rFonts w:ascii="Arial" w:hAnsi="Arial" w:cs="Arial"/>
          <w:bCs/>
          <w:sz w:val="21"/>
          <w:szCs w:val="21"/>
        </w:rPr>
        <w:t>Reidenberg</w:t>
      </w:r>
      <w:proofErr w:type="spellEnd"/>
      <w:r>
        <w:rPr>
          <w:rFonts w:ascii="Arial" w:hAnsi="Arial" w:cs="Arial"/>
          <w:bCs/>
          <w:sz w:val="21"/>
          <w:szCs w:val="21"/>
        </w:rPr>
        <w:t xml:space="preserve"> JS, Robinson RE, Rogers KA, Ros MA, Ross CF, Sanders KA, Schmitt B, </w:t>
      </w:r>
      <w:proofErr w:type="spellStart"/>
      <w:r>
        <w:rPr>
          <w:rFonts w:ascii="Arial" w:hAnsi="Arial" w:cs="Arial"/>
          <w:bCs/>
          <w:sz w:val="21"/>
          <w:szCs w:val="21"/>
        </w:rPr>
        <w:t>Schoenwolf</w:t>
      </w:r>
      <w:proofErr w:type="spellEnd"/>
      <w:r>
        <w:rPr>
          <w:rFonts w:ascii="Arial" w:hAnsi="Arial" w:cs="Arial"/>
          <w:bCs/>
          <w:sz w:val="21"/>
          <w:szCs w:val="21"/>
        </w:rPr>
        <w:t xml:space="preserve"> GC, Smith TD, Smith TC, Sumner DR, Taylor AB, Taylor MJ, Teaford MF, Topp KS, Willmore KE, Wisco JJ, Yang J, Zumwalt AC. 2023. Personal autotomy and self-determination are crucial for professionalism in healthcare. Anat Sci Educ</w:t>
      </w:r>
      <w:r w:rsidR="00CD3F8A">
        <w:rPr>
          <w:rFonts w:ascii="Arial" w:hAnsi="Arial" w:cs="Arial"/>
          <w:bCs/>
          <w:sz w:val="21"/>
          <w:szCs w:val="21"/>
        </w:rPr>
        <w:t xml:space="preserve"> 16:571-573</w:t>
      </w:r>
      <w:r w:rsidR="008010BD">
        <w:rPr>
          <w:rFonts w:ascii="Arial" w:hAnsi="Arial" w:cs="Arial"/>
          <w:bCs/>
          <w:sz w:val="21"/>
          <w:szCs w:val="21"/>
        </w:rPr>
        <w:t>.</w:t>
      </w:r>
      <w:r w:rsidR="008010BD" w:rsidRPr="008010BD">
        <w:rPr>
          <w:rFonts w:ascii="Arial" w:hAnsi="Arial" w:cs="Arial"/>
          <w:bCs/>
          <w:sz w:val="21"/>
          <w:szCs w:val="21"/>
        </w:rPr>
        <w:t xml:space="preserve"> </w:t>
      </w:r>
      <w:hyperlink r:id="rId59" w:history="1">
        <w:r w:rsidR="008010BD" w:rsidRPr="008010BD">
          <w:rPr>
            <w:rStyle w:val="Hyperlink"/>
            <w:rFonts w:ascii="Arial" w:hAnsi="Arial" w:cs="Arial"/>
            <w:bCs/>
            <w:sz w:val="21"/>
            <w:szCs w:val="21"/>
          </w:rPr>
          <w:t>https://doi.org/10.1002/ase.2278</w:t>
        </w:r>
      </w:hyperlink>
    </w:p>
    <w:p w14:paraId="1D7ED8C7" w14:textId="77777777" w:rsidR="00022C27" w:rsidRDefault="00022C27" w:rsidP="00022C27">
      <w:pPr>
        <w:ind w:left="1260" w:hanging="540"/>
        <w:rPr>
          <w:rFonts w:ascii="Arial" w:hAnsi="Arial" w:cs="Arial"/>
          <w:bCs/>
          <w:sz w:val="21"/>
          <w:szCs w:val="21"/>
        </w:rPr>
      </w:pPr>
    </w:p>
    <w:p w14:paraId="22C954A1" w14:textId="1E363F5B" w:rsidR="00022C27" w:rsidRDefault="00022C27" w:rsidP="00022C27">
      <w:pPr>
        <w:ind w:left="1260" w:hanging="540"/>
        <w:rPr>
          <w:rFonts w:ascii="Arial" w:hAnsi="Arial" w:cs="Arial"/>
          <w:bCs/>
          <w:sz w:val="21"/>
          <w:szCs w:val="21"/>
        </w:rPr>
      </w:pPr>
      <w:r>
        <w:rPr>
          <w:rFonts w:ascii="Arial" w:hAnsi="Arial" w:cs="Arial"/>
          <w:bCs/>
          <w:sz w:val="21"/>
          <w:szCs w:val="21"/>
        </w:rPr>
        <w:t>2.</w:t>
      </w:r>
      <w:r>
        <w:rPr>
          <w:rFonts w:ascii="Arial" w:hAnsi="Arial" w:cs="Arial"/>
          <w:bCs/>
          <w:sz w:val="21"/>
          <w:szCs w:val="21"/>
        </w:rPr>
        <w:tab/>
      </w:r>
      <w:r>
        <w:rPr>
          <w:rFonts w:ascii="Arial" w:hAnsi="Arial" w:cs="Arial"/>
          <w:b/>
          <w:sz w:val="21"/>
          <w:szCs w:val="21"/>
        </w:rPr>
        <w:t>Organ JM</w:t>
      </w:r>
      <w:r>
        <w:rPr>
          <w:rFonts w:ascii="Arial" w:hAnsi="Arial" w:cs="Arial"/>
          <w:bCs/>
          <w:sz w:val="21"/>
          <w:szCs w:val="21"/>
        </w:rPr>
        <w:t xml:space="preserve">. 2024. </w:t>
      </w:r>
      <w:r w:rsidRPr="00022C27">
        <w:rPr>
          <w:rFonts w:ascii="Arial" w:hAnsi="Arial" w:cs="Arial"/>
          <w:bCs/>
          <w:sz w:val="21"/>
          <w:szCs w:val="21"/>
        </w:rPr>
        <w:t xml:space="preserve">ASE's </w:t>
      </w:r>
      <w:r>
        <w:rPr>
          <w:rFonts w:ascii="Arial" w:hAnsi="Arial" w:cs="Arial"/>
          <w:bCs/>
          <w:sz w:val="21"/>
          <w:szCs w:val="21"/>
        </w:rPr>
        <w:t>n</w:t>
      </w:r>
      <w:r w:rsidRPr="00022C27">
        <w:rPr>
          <w:rFonts w:ascii="Arial" w:hAnsi="Arial" w:cs="Arial"/>
          <w:bCs/>
          <w:sz w:val="21"/>
          <w:szCs w:val="21"/>
        </w:rPr>
        <w:t xml:space="preserve">ext </w:t>
      </w:r>
      <w:r>
        <w:rPr>
          <w:rFonts w:ascii="Arial" w:hAnsi="Arial" w:cs="Arial"/>
          <w:bCs/>
          <w:sz w:val="21"/>
          <w:szCs w:val="21"/>
        </w:rPr>
        <w:t>c</w:t>
      </w:r>
      <w:r w:rsidRPr="00022C27">
        <w:rPr>
          <w:rFonts w:ascii="Arial" w:hAnsi="Arial" w:cs="Arial"/>
          <w:bCs/>
          <w:sz w:val="21"/>
          <w:szCs w:val="21"/>
        </w:rPr>
        <w:t xml:space="preserve">hapter: </w:t>
      </w:r>
      <w:r>
        <w:rPr>
          <w:rFonts w:ascii="Arial" w:hAnsi="Arial" w:cs="Arial"/>
          <w:bCs/>
          <w:sz w:val="21"/>
          <w:szCs w:val="21"/>
        </w:rPr>
        <w:t>n</w:t>
      </w:r>
      <w:r w:rsidRPr="00022C27">
        <w:rPr>
          <w:rFonts w:ascii="Arial" w:hAnsi="Arial" w:cs="Arial"/>
          <w:bCs/>
          <w:sz w:val="21"/>
          <w:szCs w:val="21"/>
        </w:rPr>
        <w:t xml:space="preserve">ew </w:t>
      </w:r>
      <w:r>
        <w:rPr>
          <w:rFonts w:ascii="Arial" w:hAnsi="Arial" w:cs="Arial"/>
          <w:bCs/>
          <w:sz w:val="21"/>
          <w:szCs w:val="21"/>
        </w:rPr>
        <w:t>h</w:t>
      </w:r>
      <w:r w:rsidRPr="00022C27">
        <w:rPr>
          <w:rFonts w:ascii="Arial" w:hAnsi="Arial" w:cs="Arial"/>
          <w:bCs/>
          <w:sz w:val="21"/>
          <w:szCs w:val="21"/>
        </w:rPr>
        <w:t xml:space="preserve">orizons in </w:t>
      </w:r>
      <w:r>
        <w:rPr>
          <w:rFonts w:ascii="Arial" w:hAnsi="Arial" w:cs="Arial"/>
          <w:bCs/>
          <w:sz w:val="21"/>
          <w:szCs w:val="21"/>
        </w:rPr>
        <w:t>a</w:t>
      </w:r>
      <w:r w:rsidRPr="00022C27">
        <w:rPr>
          <w:rFonts w:ascii="Arial" w:hAnsi="Arial" w:cs="Arial"/>
          <w:bCs/>
          <w:sz w:val="21"/>
          <w:szCs w:val="21"/>
        </w:rPr>
        <w:t xml:space="preserve">natomy and </w:t>
      </w:r>
      <w:r>
        <w:rPr>
          <w:rFonts w:ascii="Arial" w:hAnsi="Arial" w:cs="Arial"/>
          <w:bCs/>
          <w:sz w:val="21"/>
          <w:szCs w:val="21"/>
        </w:rPr>
        <w:t>m</w:t>
      </w:r>
      <w:r w:rsidRPr="00022C27">
        <w:rPr>
          <w:rFonts w:ascii="Arial" w:hAnsi="Arial" w:cs="Arial"/>
          <w:bCs/>
          <w:sz w:val="21"/>
          <w:szCs w:val="21"/>
        </w:rPr>
        <w:t xml:space="preserve">edical </w:t>
      </w:r>
      <w:r>
        <w:rPr>
          <w:rFonts w:ascii="Arial" w:hAnsi="Arial" w:cs="Arial"/>
          <w:bCs/>
          <w:sz w:val="21"/>
          <w:szCs w:val="21"/>
        </w:rPr>
        <w:t>e</w:t>
      </w:r>
      <w:r w:rsidRPr="00022C27">
        <w:rPr>
          <w:rFonts w:ascii="Arial" w:hAnsi="Arial" w:cs="Arial"/>
          <w:bCs/>
          <w:sz w:val="21"/>
          <w:szCs w:val="21"/>
        </w:rPr>
        <w:t>ducation</w:t>
      </w:r>
      <w:r>
        <w:rPr>
          <w:rFonts w:ascii="Arial" w:hAnsi="Arial" w:cs="Arial"/>
          <w:bCs/>
          <w:sz w:val="21"/>
          <w:szCs w:val="21"/>
        </w:rPr>
        <w:t>. Anat Sci Educ 17:</w:t>
      </w:r>
      <w:r w:rsidR="0071333E">
        <w:rPr>
          <w:rFonts w:ascii="Arial" w:hAnsi="Arial" w:cs="Arial"/>
          <w:bCs/>
          <w:sz w:val="21"/>
          <w:szCs w:val="21"/>
        </w:rPr>
        <w:t>5-6</w:t>
      </w:r>
      <w:r>
        <w:rPr>
          <w:rFonts w:ascii="Arial" w:hAnsi="Arial" w:cs="Arial"/>
          <w:bCs/>
          <w:sz w:val="21"/>
          <w:szCs w:val="21"/>
        </w:rPr>
        <w:t>.</w:t>
      </w:r>
    </w:p>
    <w:p w14:paraId="70C3691E" w14:textId="77777777" w:rsidR="00195BB2" w:rsidRDefault="00195BB2" w:rsidP="00022C27">
      <w:pPr>
        <w:ind w:left="1260" w:hanging="540"/>
        <w:rPr>
          <w:rFonts w:ascii="Arial" w:hAnsi="Arial" w:cs="Arial"/>
          <w:bCs/>
          <w:sz w:val="21"/>
          <w:szCs w:val="21"/>
        </w:rPr>
      </w:pPr>
    </w:p>
    <w:p w14:paraId="51935446" w14:textId="222944B3" w:rsidR="00195BB2" w:rsidRDefault="00195BB2" w:rsidP="00E5235E">
      <w:pPr>
        <w:ind w:left="1260" w:hanging="540"/>
        <w:rPr>
          <w:rFonts w:ascii="Arial" w:hAnsi="Arial" w:cs="Arial"/>
          <w:bCs/>
          <w:sz w:val="21"/>
          <w:szCs w:val="21"/>
        </w:rPr>
      </w:pPr>
      <w:r>
        <w:rPr>
          <w:rFonts w:ascii="Arial" w:hAnsi="Arial" w:cs="Arial"/>
          <w:bCs/>
          <w:sz w:val="21"/>
          <w:szCs w:val="21"/>
        </w:rPr>
        <w:t>3.</w:t>
      </w:r>
      <w:r>
        <w:rPr>
          <w:rFonts w:ascii="Arial" w:hAnsi="Arial" w:cs="Arial"/>
          <w:bCs/>
          <w:sz w:val="21"/>
          <w:szCs w:val="21"/>
        </w:rPr>
        <w:tab/>
        <w:t xml:space="preserve">Wilson AB, Bay BH, Byram JN, Carroll MA, Finn GM, Hammer N, Hildebrandt S, Krebs C, Wisco JJ, </w:t>
      </w:r>
      <w:r>
        <w:rPr>
          <w:rFonts w:ascii="Arial" w:hAnsi="Arial" w:cs="Arial"/>
          <w:b/>
          <w:sz w:val="21"/>
          <w:szCs w:val="21"/>
        </w:rPr>
        <w:t>Organ JM</w:t>
      </w:r>
      <w:r>
        <w:rPr>
          <w:rFonts w:ascii="Arial" w:hAnsi="Arial" w:cs="Arial"/>
          <w:bCs/>
          <w:sz w:val="21"/>
          <w:szCs w:val="21"/>
        </w:rPr>
        <w:t xml:space="preserve">. 2024. Journal recommended guidelines for survey-based research. </w:t>
      </w:r>
      <w:r w:rsidR="00E5235E">
        <w:rPr>
          <w:rFonts w:ascii="Arial" w:hAnsi="Arial" w:cs="Arial"/>
          <w:bCs/>
          <w:sz w:val="21"/>
          <w:szCs w:val="21"/>
        </w:rPr>
        <w:t>Anat Sci</w:t>
      </w:r>
      <w:r>
        <w:rPr>
          <w:rFonts w:ascii="Arial" w:hAnsi="Arial" w:cs="Arial"/>
          <w:bCs/>
          <w:sz w:val="21"/>
          <w:szCs w:val="21"/>
        </w:rPr>
        <w:t xml:space="preserve"> Educ </w:t>
      </w:r>
      <w:r w:rsidR="00E5235E">
        <w:rPr>
          <w:rFonts w:ascii="Arial" w:hAnsi="Arial" w:cs="Arial"/>
          <w:bCs/>
          <w:sz w:val="21"/>
          <w:szCs w:val="21"/>
        </w:rPr>
        <w:t>17:1389-1391.</w:t>
      </w:r>
    </w:p>
    <w:p w14:paraId="0BC90226" w14:textId="77777777" w:rsidR="00195BB2" w:rsidRDefault="00195BB2" w:rsidP="00195BB2">
      <w:pPr>
        <w:ind w:left="1260" w:hanging="540"/>
        <w:rPr>
          <w:rFonts w:ascii="Arial" w:hAnsi="Arial" w:cs="Arial"/>
          <w:bCs/>
          <w:sz w:val="21"/>
          <w:szCs w:val="21"/>
        </w:rPr>
      </w:pPr>
    </w:p>
    <w:p w14:paraId="510DFEF5" w14:textId="243D5B2D" w:rsidR="00195BB2" w:rsidRDefault="00195BB2" w:rsidP="00195BB2">
      <w:pPr>
        <w:ind w:left="1260" w:hanging="540"/>
        <w:rPr>
          <w:rFonts w:ascii="Arial" w:hAnsi="Arial" w:cs="Arial"/>
          <w:bCs/>
          <w:sz w:val="21"/>
          <w:szCs w:val="21"/>
        </w:rPr>
      </w:pPr>
      <w:r>
        <w:rPr>
          <w:rFonts w:ascii="Arial" w:hAnsi="Arial" w:cs="Arial"/>
          <w:bCs/>
          <w:sz w:val="21"/>
          <w:szCs w:val="21"/>
        </w:rPr>
        <w:lastRenderedPageBreak/>
        <w:t>4.</w:t>
      </w:r>
      <w:r>
        <w:rPr>
          <w:rFonts w:ascii="Arial" w:hAnsi="Arial" w:cs="Arial"/>
          <w:bCs/>
          <w:sz w:val="21"/>
          <w:szCs w:val="21"/>
        </w:rPr>
        <w:tab/>
        <w:t xml:space="preserve">Wilson AB, Bay BH, Byram JN, Carroll MA, Finn GM, Hammer N, Hildebrandt S, Krebs C, Wisco JJ, </w:t>
      </w:r>
      <w:r>
        <w:rPr>
          <w:rFonts w:ascii="Arial" w:hAnsi="Arial" w:cs="Arial"/>
          <w:b/>
          <w:sz w:val="21"/>
          <w:szCs w:val="21"/>
        </w:rPr>
        <w:t>Organ JM</w:t>
      </w:r>
      <w:r>
        <w:rPr>
          <w:rFonts w:ascii="Arial" w:hAnsi="Arial" w:cs="Arial"/>
          <w:bCs/>
          <w:sz w:val="21"/>
          <w:szCs w:val="21"/>
        </w:rPr>
        <w:t>. 2024. Journal recommended guidelines for systematic reviews and meta-analyses.</w:t>
      </w:r>
      <w:r w:rsidR="00E5235E">
        <w:rPr>
          <w:rFonts w:ascii="Arial" w:hAnsi="Arial" w:cs="Arial"/>
          <w:bCs/>
          <w:sz w:val="21"/>
          <w:szCs w:val="21"/>
        </w:rPr>
        <w:t xml:space="preserve"> Anat Sci Educ 17:1392-1395</w:t>
      </w:r>
      <w:r>
        <w:rPr>
          <w:rFonts w:ascii="Arial" w:hAnsi="Arial" w:cs="Arial"/>
          <w:bCs/>
          <w:sz w:val="21"/>
          <w:szCs w:val="21"/>
        </w:rPr>
        <w:t>.</w:t>
      </w:r>
    </w:p>
    <w:p w14:paraId="77DADDC5" w14:textId="77777777" w:rsidR="00F97E77" w:rsidRDefault="00F97E77" w:rsidP="00195BB2">
      <w:pPr>
        <w:ind w:left="1260" w:hanging="540"/>
        <w:rPr>
          <w:rFonts w:ascii="Arial" w:hAnsi="Arial" w:cs="Arial"/>
          <w:bCs/>
          <w:sz w:val="21"/>
          <w:szCs w:val="21"/>
        </w:rPr>
      </w:pPr>
    </w:p>
    <w:p w14:paraId="5BCB73C7" w14:textId="60DF8026" w:rsidR="00F97E77" w:rsidRDefault="00F97E77" w:rsidP="00195BB2">
      <w:pPr>
        <w:ind w:left="1260" w:hanging="540"/>
        <w:rPr>
          <w:rFonts w:ascii="Arial" w:hAnsi="Arial" w:cs="Arial"/>
          <w:bCs/>
          <w:sz w:val="21"/>
          <w:szCs w:val="21"/>
        </w:rPr>
      </w:pPr>
      <w:r>
        <w:rPr>
          <w:rFonts w:ascii="Arial" w:hAnsi="Arial" w:cs="Arial"/>
          <w:bCs/>
          <w:sz w:val="21"/>
          <w:szCs w:val="21"/>
        </w:rPr>
        <w:t>5.</w:t>
      </w:r>
      <w:r>
        <w:rPr>
          <w:rFonts w:ascii="Arial" w:hAnsi="Arial" w:cs="Arial"/>
          <w:bCs/>
          <w:sz w:val="21"/>
          <w:szCs w:val="21"/>
        </w:rPr>
        <w:tab/>
      </w:r>
      <w:r>
        <w:rPr>
          <w:rFonts w:ascii="Arial" w:hAnsi="Arial" w:cs="Arial"/>
          <w:b/>
          <w:sz w:val="21"/>
          <w:szCs w:val="21"/>
        </w:rPr>
        <w:t>Organ JM</w:t>
      </w:r>
      <w:r>
        <w:rPr>
          <w:rFonts w:ascii="Arial" w:hAnsi="Arial" w:cs="Arial"/>
          <w:bCs/>
          <w:sz w:val="21"/>
          <w:szCs w:val="21"/>
        </w:rPr>
        <w:t xml:space="preserve">. 2024. </w:t>
      </w:r>
      <w:r>
        <w:rPr>
          <w:rFonts w:ascii="Arial" w:hAnsi="Arial" w:cs="Arial"/>
          <w:bCs/>
          <w:i/>
          <w:iCs/>
          <w:sz w:val="21"/>
          <w:szCs w:val="21"/>
        </w:rPr>
        <w:t xml:space="preserve">ASE: </w:t>
      </w:r>
      <w:r>
        <w:rPr>
          <w:rFonts w:ascii="Arial" w:hAnsi="Arial" w:cs="Arial"/>
          <w:bCs/>
          <w:sz w:val="21"/>
          <w:szCs w:val="21"/>
        </w:rPr>
        <w:t xml:space="preserve">where anatomy and spirituality intersect. </w:t>
      </w:r>
      <w:r w:rsidR="00C23057">
        <w:rPr>
          <w:rFonts w:ascii="Arial" w:hAnsi="Arial" w:cs="Arial"/>
          <w:bCs/>
          <w:sz w:val="21"/>
          <w:szCs w:val="21"/>
        </w:rPr>
        <w:t>Anat Sci Educ 17:1521-1522.</w:t>
      </w:r>
    </w:p>
    <w:p w14:paraId="435FC087" w14:textId="77777777" w:rsidR="007826B6" w:rsidRDefault="007826B6" w:rsidP="00195BB2">
      <w:pPr>
        <w:ind w:left="1260" w:hanging="540"/>
        <w:rPr>
          <w:rFonts w:ascii="Arial" w:hAnsi="Arial" w:cs="Arial"/>
          <w:bCs/>
          <w:sz w:val="21"/>
          <w:szCs w:val="21"/>
        </w:rPr>
      </w:pPr>
    </w:p>
    <w:p w14:paraId="33D9CDA4" w14:textId="12FA7CF3" w:rsidR="007826B6" w:rsidRPr="007826B6" w:rsidRDefault="007826B6" w:rsidP="00195BB2">
      <w:pPr>
        <w:ind w:left="1260" w:hanging="540"/>
        <w:rPr>
          <w:rFonts w:ascii="Arial" w:hAnsi="Arial" w:cs="Arial"/>
          <w:bCs/>
          <w:sz w:val="21"/>
          <w:szCs w:val="21"/>
        </w:rPr>
      </w:pPr>
      <w:r>
        <w:rPr>
          <w:rFonts w:ascii="Arial" w:hAnsi="Arial" w:cs="Arial"/>
          <w:bCs/>
          <w:sz w:val="21"/>
          <w:szCs w:val="21"/>
        </w:rPr>
        <w:t>*6.</w:t>
      </w:r>
      <w:r>
        <w:rPr>
          <w:rFonts w:ascii="Arial" w:hAnsi="Arial" w:cs="Arial"/>
          <w:bCs/>
          <w:sz w:val="21"/>
          <w:szCs w:val="21"/>
        </w:rPr>
        <w:tab/>
        <w:t xml:space="preserve">Wisco JJ, </w:t>
      </w:r>
      <w:r>
        <w:rPr>
          <w:rFonts w:ascii="Arial" w:hAnsi="Arial" w:cs="Arial"/>
          <w:b/>
          <w:sz w:val="21"/>
          <w:szCs w:val="21"/>
        </w:rPr>
        <w:t>Organ JM</w:t>
      </w:r>
      <w:r>
        <w:rPr>
          <w:rFonts w:ascii="Arial" w:hAnsi="Arial" w:cs="Arial"/>
          <w:bCs/>
          <w:sz w:val="21"/>
          <w:szCs w:val="21"/>
        </w:rPr>
        <w:t>. 2025. Opening the black box of psychometrics. Accepted at Anat Sci Educ on 06/27/2025.</w:t>
      </w:r>
    </w:p>
    <w:p w14:paraId="42D9D8AA" w14:textId="20C063F4" w:rsidR="00022C27" w:rsidRPr="00022C27" w:rsidRDefault="00022C27" w:rsidP="00022C27">
      <w:pPr>
        <w:ind w:left="1260" w:hanging="540"/>
        <w:rPr>
          <w:rFonts w:ascii="Arial" w:hAnsi="Arial" w:cs="Arial"/>
          <w:bCs/>
          <w:sz w:val="21"/>
          <w:szCs w:val="21"/>
        </w:rPr>
      </w:pPr>
    </w:p>
    <w:p w14:paraId="7EE2FE5F" w14:textId="39ADBA54" w:rsidR="008147E0" w:rsidRPr="008147E0" w:rsidRDefault="008147E0" w:rsidP="009453B5">
      <w:pPr>
        <w:tabs>
          <w:tab w:val="left" w:pos="270"/>
        </w:tabs>
        <w:rPr>
          <w:rFonts w:ascii="Arial" w:hAnsi="Arial" w:cs="Arial"/>
          <w:sz w:val="21"/>
          <w:szCs w:val="21"/>
        </w:rPr>
      </w:pPr>
    </w:p>
    <w:p w14:paraId="7A203B6D" w14:textId="18D4AAE1" w:rsidR="00456DF4" w:rsidRPr="0002476C" w:rsidRDefault="009E04E3" w:rsidP="009453B5">
      <w:pPr>
        <w:tabs>
          <w:tab w:val="left" w:pos="270"/>
        </w:tabs>
        <w:rPr>
          <w:rFonts w:ascii="Arial" w:hAnsi="Arial" w:cs="Arial"/>
          <w:sz w:val="21"/>
          <w:szCs w:val="21"/>
        </w:rPr>
      </w:pPr>
      <w:r>
        <w:rPr>
          <w:rFonts w:ascii="Arial" w:hAnsi="Arial" w:cs="Arial"/>
          <w:sz w:val="21"/>
          <w:szCs w:val="21"/>
        </w:rPr>
        <w:tab/>
      </w:r>
      <w:r w:rsidR="00456DF4" w:rsidRPr="002B6666">
        <w:rPr>
          <w:rFonts w:ascii="Arial" w:hAnsi="Arial" w:cs="Arial"/>
          <w:b/>
          <w:bCs/>
          <w:sz w:val="21"/>
          <w:szCs w:val="21"/>
        </w:rPr>
        <w:t>R</w:t>
      </w:r>
      <w:r w:rsidR="00456DF4" w:rsidRPr="0002476C">
        <w:rPr>
          <w:rFonts w:ascii="Arial" w:hAnsi="Arial" w:cs="Arial"/>
          <w:b/>
          <w:sz w:val="21"/>
          <w:szCs w:val="21"/>
        </w:rPr>
        <w:t xml:space="preserve">EFEREED BOOK REVIEWS IN TEACHING </w:t>
      </w:r>
      <w:r w:rsidR="00456DF4" w:rsidRPr="0002476C">
        <w:rPr>
          <w:rFonts w:ascii="Arial" w:hAnsi="Arial" w:cs="Arial"/>
          <w:sz w:val="21"/>
          <w:szCs w:val="21"/>
        </w:rPr>
        <w:t xml:space="preserve">[* </w:t>
      </w:r>
      <w:r w:rsidR="001D0687" w:rsidRPr="0002476C">
        <w:rPr>
          <w:rFonts w:ascii="Arial" w:hAnsi="Arial" w:cs="Arial"/>
          <w:sz w:val="21"/>
          <w:szCs w:val="21"/>
        </w:rPr>
        <w:t>in current rank</w:t>
      </w:r>
      <w:r w:rsidR="00456DF4" w:rsidRPr="0002476C">
        <w:rPr>
          <w:rFonts w:ascii="Arial" w:hAnsi="Arial" w:cs="Arial"/>
          <w:sz w:val="21"/>
          <w:szCs w:val="21"/>
        </w:rPr>
        <w:t>]</w:t>
      </w:r>
    </w:p>
    <w:p w14:paraId="4194B451" w14:textId="77777777" w:rsidR="00456DF4" w:rsidRPr="0002476C" w:rsidRDefault="00456DF4" w:rsidP="00790D9F">
      <w:pPr>
        <w:ind w:left="1260" w:hanging="540"/>
        <w:rPr>
          <w:rFonts w:ascii="Arial" w:hAnsi="Arial" w:cs="Arial"/>
          <w:sz w:val="21"/>
          <w:szCs w:val="21"/>
        </w:rPr>
      </w:pPr>
    </w:p>
    <w:p w14:paraId="00D65AAD" w14:textId="51419FD8" w:rsidR="00456DF4" w:rsidRPr="0002476C" w:rsidRDefault="00456DF4" w:rsidP="00790D9F">
      <w:pPr>
        <w:ind w:left="1260" w:hanging="540"/>
        <w:rPr>
          <w:rFonts w:ascii="Arial" w:hAnsi="Arial" w:cs="Arial"/>
          <w:sz w:val="21"/>
          <w:szCs w:val="21"/>
        </w:rPr>
      </w:pPr>
      <w:r w:rsidRPr="0002476C">
        <w:rPr>
          <w:rFonts w:ascii="Arial" w:hAnsi="Arial" w:cs="Arial"/>
          <w:sz w:val="21"/>
          <w:szCs w:val="21"/>
        </w:rPr>
        <w:t>1.</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2008. Book Review, Thieme Atlas of Anatomy: General Anatomy and Musculoskeletal System, and Thieme Atlas of Anatomy: Neck and Internal Organs. JAMA 299:224-225.</w:t>
      </w:r>
    </w:p>
    <w:p w14:paraId="3A614AC2" w14:textId="77777777" w:rsidR="00456DF4" w:rsidRPr="0002476C" w:rsidRDefault="00456DF4" w:rsidP="00790D9F">
      <w:pPr>
        <w:ind w:left="1260" w:hanging="540"/>
        <w:rPr>
          <w:rFonts w:ascii="Arial" w:hAnsi="Arial" w:cs="Arial"/>
          <w:sz w:val="21"/>
          <w:szCs w:val="21"/>
        </w:rPr>
      </w:pPr>
    </w:p>
    <w:p w14:paraId="417DB8E3" w14:textId="5D9E0905" w:rsidR="00456DF4" w:rsidRPr="0002476C" w:rsidRDefault="00456DF4" w:rsidP="00790D9F">
      <w:pPr>
        <w:ind w:left="1260" w:hanging="540"/>
        <w:rPr>
          <w:rFonts w:ascii="Arial" w:hAnsi="Arial" w:cs="Arial"/>
          <w:sz w:val="21"/>
          <w:szCs w:val="21"/>
        </w:rPr>
      </w:pPr>
      <w:r w:rsidRPr="0002476C">
        <w:rPr>
          <w:rFonts w:ascii="Arial" w:hAnsi="Arial" w:cs="Arial"/>
          <w:sz w:val="21"/>
          <w:szCs w:val="21"/>
        </w:rPr>
        <w:t>2.</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2009. Book Review, Lippincott Williams &amp; Wilkins Atlas of Anatomy. JAMA 301:1828-1829.</w:t>
      </w:r>
    </w:p>
    <w:p w14:paraId="0F2ABB8D" w14:textId="77777777" w:rsidR="00456DF4" w:rsidRPr="0002476C" w:rsidRDefault="00456DF4" w:rsidP="00790D9F">
      <w:pPr>
        <w:ind w:left="1260" w:hanging="540"/>
        <w:rPr>
          <w:rFonts w:ascii="Arial" w:hAnsi="Arial" w:cs="Arial"/>
          <w:sz w:val="21"/>
          <w:szCs w:val="21"/>
        </w:rPr>
      </w:pPr>
    </w:p>
    <w:p w14:paraId="7569D6F4" w14:textId="12CCDFB5" w:rsidR="00456DF4" w:rsidRPr="0002476C" w:rsidRDefault="00456DF4" w:rsidP="00790D9F">
      <w:pPr>
        <w:ind w:left="1260" w:hanging="540"/>
        <w:rPr>
          <w:rFonts w:ascii="Arial" w:hAnsi="Arial" w:cs="Arial"/>
          <w:sz w:val="21"/>
          <w:szCs w:val="21"/>
        </w:rPr>
      </w:pPr>
      <w:r w:rsidRPr="0002476C">
        <w:rPr>
          <w:rFonts w:ascii="Arial" w:hAnsi="Arial" w:cs="Arial"/>
          <w:sz w:val="21"/>
          <w:szCs w:val="21"/>
        </w:rPr>
        <w:t>3.</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2010. Book Review, Andreas Vesalius: The Making, The Madman, and The Myth. JAMA 304:215-216.</w:t>
      </w:r>
    </w:p>
    <w:p w14:paraId="78683A76" w14:textId="77777777" w:rsidR="00456DF4" w:rsidRPr="0002476C" w:rsidRDefault="00456DF4" w:rsidP="00790D9F">
      <w:pPr>
        <w:ind w:left="1260" w:hanging="540"/>
        <w:rPr>
          <w:rFonts w:ascii="Arial" w:hAnsi="Arial" w:cs="Arial"/>
          <w:sz w:val="21"/>
          <w:szCs w:val="21"/>
        </w:rPr>
      </w:pPr>
    </w:p>
    <w:p w14:paraId="5197A964" w14:textId="58AEE2E4" w:rsidR="00456DF4" w:rsidRPr="0002476C" w:rsidRDefault="00456DF4" w:rsidP="00790D9F">
      <w:pPr>
        <w:ind w:left="1260" w:hanging="540"/>
        <w:rPr>
          <w:rFonts w:ascii="Arial" w:hAnsi="Arial" w:cs="Arial"/>
          <w:sz w:val="21"/>
          <w:szCs w:val="21"/>
        </w:rPr>
      </w:pPr>
      <w:r w:rsidRPr="0002476C">
        <w:rPr>
          <w:rFonts w:ascii="Arial" w:hAnsi="Arial" w:cs="Arial"/>
          <w:sz w:val="21"/>
          <w:szCs w:val="21"/>
        </w:rPr>
        <w:t>4.</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2016. Book Review, Primate Comparative Anatomy.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160:361-362.</w:t>
      </w:r>
    </w:p>
    <w:p w14:paraId="059C906D" w14:textId="77777777" w:rsidR="00456DF4" w:rsidRPr="0002476C" w:rsidRDefault="00456DF4" w:rsidP="00790D9F">
      <w:pPr>
        <w:tabs>
          <w:tab w:val="left" w:pos="360"/>
        </w:tabs>
        <w:ind w:left="1260" w:hanging="540"/>
        <w:rPr>
          <w:rFonts w:ascii="Arial" w:hAnsi="Arial" w:cs="Arial"/>
          <w:sz w:val="21"/>
          <w:szCs w:val="21"/>
        </w:rPr>
      </w:pPr>
    </w:p>
    <w:p w14:paraId="3D51733D" w14:textId="77777777" w:rsidR="009E04E3" w:rsidRDefault="00790D9F" w:rsidP="00790D9F">
      <w:pPr>
        <w:tabs>
          <w:tab w:val="left" w:pos="270"/>
        </w:tabs>
        <w:rPr>
          <w:rFonts w:ascii="Arial" w:hAnsi="Arial" w:cs="Arial"/>
          <w:sz w:val="21"/>
          <w:szCs w:val="21"/>
        </w:rPr>
      </w:pPr>
      <w:r>
        <w:rPr>
          <w:rFonts w:ascii="Arial" w:hAnsi="Arial" w:cs="Arial"/>
          <w:sz w:val="21"/>
          <w:szCs w:val="21"/>
        </w:rPr>
        <w:tab/>
      </w:r>
    </w:p>
    <w:p w14:paraId="1095B563" w14:textId="57848FC3" w:rsidR="00FF21F3" w:rsidRPr="0002476C" w:rsidRDefault="009E04E3" w:rsidP="00790D9F">
      <w:pPr>
        <w:tabs>
          <w:tab w:val="left" w:pos="270"/>
        </w:tabs>
        <w:rPr>
          <w:rFonts w:ascii="Arial" w:hAnsi="Arial" w:cs="Arial"/>
          <w:sz w:val="21"/>
          <w:szCs w:val="21"/>
        </w:rPr>
      </w:pPr>
      <w:r>
        <w:rPr>
          <w:rFonts w:ascii="Arial" w:hAnsi="Arial" w:cs="Arial"/>
          <w:sz w:val="21"/>
          <w:szCs w:val="21"/>
        </w:rPr>
        <w:tab/>
      </w:r>
      <w:r w:rsidR="00A02864" w:rsidRPr="0002476C">
        <w:rPr>
          <w:rFonts w:ascii="Arial" w:hAnsi="Arial" w:cs="Arial"/>
          <w:b/>
          <w:sz w:val="21"/>
          <w:szCs w:val="21"/>
        </w:rPr>
        <w:t>CONFERENCE PRESENTATIONS IN TEACHING</w:t>
      </w:r>
      <w:r w:rsidR="00A02864" w:rsidRPr="0002476C">
        <w:rPr>
          <w:rFonts w:ascii="Arial" w:hAnsi="Arial" w:cs="Arial"/>
          <w:sz w:val="21"/>
          <w:szCs w:val="21"/>
        </w:rPr>
        <w:t xml:space="preserve"> [* in current rank</w:t>
      </w:r>
      <w:r w:rsidR="009E2B10">
        <w:rPr>
          <w:rFonts w:ascii="Arial" w:hAnsi="Arial" w:cs="Arial"/>
          <w:sz w:val="21"/>
          <w:szCs w:val="21"/>
        </w:rPr>
        <w:t xml:space="preserve">, </w:t>
      </w:r>
      <w:r w:rsidR="009E2B10" w:rsidRPr="0002476C">
        <w:rPr>
          <w:rFonts w:ascii="Arial" w:hAnsi="Arial" w:cs="Arial"/>
          <w:sz w:val="21"/>
          <w:szCs w:val="21"/>
          <w:vertAlign w:val="superscript"/>
        </w:rPr>
        <w:t>†</w:t>
      </w:r>
      <w:r w:rsidR="009E2B10" w:rsidRPr="0002476C">
        <w:rPr>
          <w:rFonts w:ascii="Arial" w:hAnsi="Arial" w:cs="Arial"/>
          <w:sz w:val="21"/>
          <w:szCs w:val="21"/>
        </w:rPr>
        <w:t xml:space="preserve"> </w:t>
      </w:r>
      <w:r w:rsidR="009E2B10">
        <w:rPr>
          <w:rFonts w:ascii="Arial" w:hAnsi="Arial" w:cs="Arial"/>
          <w:sz w:val="21"/>
          <w:szCs w:val="21"/>
        </w:rPr>
        <w:t>student mentee</w:t>
      </w:r>
      <w:r w:rsidR="00A02864" w:rsidRPr="0002476C">
        <w:rPr>
          <w:rFonts w:ascii="Arial" w:hAnsi="Arial" w:cs="Arial"/>
          <w:sz w:val="21"/>
          <w:szCs w:val="21"/>
        </w:rPr>
        <w:t>]</w:t>
      </w:r>
    </w:p>
    <w:p w14:paraId="15A7712F" w14:textId="77777777" w:rsidR="00A02864" w:rsidRPr="0002476C" w:rsidRDefault="00A02864" w:rsidP="00790D9F">
      <w:pPr>
        <w:tabs>
          <w:tab w:val="left" w:pos="360"/>
        </w:tabs>
        <w:ind w:left="1260" w:hanging="540"/>
        <w:rPr>
          <w:rFonts w:ascii="Arial" w:hAnsi="Arial" w:cs="Arial"/>
          <w:sz w:val="21"/>
          <w:szCs w:val="21"/>
        </w:rPr>
      </w:pPr>
    </w:p>
    <w:p w14:paraId="5ACF92F6" w14:textId="48433140" w:rsidR="00113F03" w:rsidRPr="0002476C" w:rsidRDefault="00A02864" w:rsidP="00790D9F">
      <w:pPr>
        <w:ind w:left="1260" w:hanging="540"/>
        <w:rPr>
          <w:rFonts w:ascii="Arial" w:hAnsi="Arial" w:cs="Arial"/>
          <w:sz w:val="21"/>
          <w:szCs w:val="21"/>
        </w:rPr>
      </w:pPr>
      <w:r w:rsidRPr="0002476C">
        <w:rPr>
          <w:rFonts w:ascii="Arial" w:hAnsi="Arial" w:cs="Arial"/>
          <w:sz w:val="21"/>
          <w:szCs w:val="21"/>
        </w:rPr>
        <w:t xml:space="preserve">1. </w:t>
      </w:r>
      <w:r w:rsidRPr="0002476C">
        <w:rPr>
          <w:rFonts w:ascii="Arial" w:hAnsi="Arial" w:cs="Arial"/>
          <w:sz w:val="21"/>
          <w:szCs w:val="21"/>
        </w:rPr>
        <w:tab/>
      </w:r>
      <w:r w:rsidRPr="0002476C">
        <w:rPr>
          <w:rFonts w:ascii="Arial" w:hAnsi="Arial" w:cs="Arial"/>
          <w:b/>
          <w:sz w:val="21"/>
          <w:szCs w:val="21"/>
        </w:rPr>
        <w:t>Organ JM</w:t>
      </w:r>
      <w:r w:rsidR="00196D5C" w:rsidRPr="0002476C">
        <w:rPr>
          <w:rFonts w:ascii="Arial" w:hAnsi="Arial" w:cs="Arial"/>
          <w:sz w:val="21"/>
          <w:szCs w:val="21"/>
        </w:rPr>
        <w:t>, Hoffmann-Longtin K, Rossing J</w:t>
      </w:r>
      <w:r w:rsidRPr="0002476C">
        <w:rPr>
          <w:rFonts w:ascii="Arial" w:hAnsi="Arial" w:cs="Arial"/>
          <w:sz w:val="21"/>
          <w:szCs w:val="21"/>
        </w:rPr>
        <w:t xml:space="preserve">. </w:t>
      </w:r>
      <w:r w:rsidR="00196D5C" w:rsidRPr="0002476C">
        <w:rPr>
          <w:rFonts w:ascii="Arial" w:hAnsi="Arial" w:cs="Arial"/>
          <w:sz w:val="21"/>
          <w:szCs w:val="21"/>
        </w:rPr>
        <w:t>Storytelling and the art of effective science communication, part I</w:t>
      </w:r>
      <w:r w:rsidRPr="0002476C">
        <w:rPr>
          <w:rFonts w:ascii="Arial" w:hAnsi="Arial" w:cs="Arial"/>
          <w:sz w:val="21"/>
          <w:szCs w:val="21"/>
        </w:rPr>
        <w:t xml:space="preserve">. American Association </w:t>
      </w:r>
      <w:r w:rsidR="00046E32">
        <w:rPr>
          <w:rFonts w:ascii="Arial" w:hAnsi="Arial" w:cs="Arial"/>
          <w:sz w:val="21"/>
          <w:szCs w:val="21"/>
        </w:rPr>
        <w:t>for Anatomy</w:t>
      </w:r>
      <w:r w:rsidR="00196D5C" w:rsidRPr="0002476C">
        <w:rPr>
          <w:rFonts w:ascii="Arial" w:hAnsi="Arial" w:cs="Arial"/>
          <w:sz w:val="21"/>
          <w:szCs w:val="21"/>
        </w:rPr>
        <w:t xml:space="preserve"> at Experimental Biolog</w:t>
      </w:r>
      <w:r w:rsidR="00113F03" w:rsidRPr="0002476C">
        <w:rPr>
          <w:rFonts w:ascii="Arial" w:hAnsi="Arial" w:cs="Arial"/>
          <w:sz w:val="21"/>
          <w:szCs w:val="21"/>
        </w:rPr>
        <w:t xml:space="preserve">y, Chicago, IL, 2017. </w:t>
      </w:r>
      <w:r w:rsidR="00113F03" w:rsidRPr="0002476C">
        <w:rPr>
          <w:rFonts w:ascii="Arial" w:hAnsi="Arial" w:cs="Arial"/>
          <w:b/>
          <w:sz w:val="21"/>
          <w:szCs w:val="21"/>
        </w:rPr>
        <w:t>90-minute science communication workshop</w:t>
      </w:r>
      <w:r w:rsidR="00113F03" w:rsidRPr="0002476C">
        <w:rPr>
          <w:rFonts w:ascii="Arial" w:hAnsi="Arial" w:cs="Arial"/>
          <w:sz w:val="21"/>
          <w:szCs w:val="21"/>
        </w:rPr>
        <w:t>.</w:t>
      </w:r>
    </w:p>
    <w:p w14:paraId="49F4290F" w14:textId="36D7FA18" w:rsidR="00113F03" w:rsidRPr="0002476C" w:rsidRDefault="00113F03" w:rsidP="00790D9F">
      <w:pPr>
        <w:ind w:left="1260" w:hanging="540"/>
        <w:rPr>
          <w:rFonts w:ascii="Arial" w:hAnsi="Arial" w:cs="Arial"/>
          <w:sz w:val="21"/>
          <w:szCs w:val="21"/>
        </w:rPr>
      </w:pPr>
    </w:p>
    <w:p w14:paraId="16A235CD" w14:textId="54C537B8" w:rsidR="00113F03" w:rsidRPr="0002476C" w:rsidRDefault="00113F03" w:rsidP="00790D9F">
      <w:pPr>
        <w:ind w:left="1260" w:hanging="540"/>
        <w:rPr>
          <w:rFonts w:ascii="Arial" w:hAnsi="Arial" w:cs="Arial"/>
          <w:sz w:val="21"/>
          <w:szCs w:val="21"/>
        </w:rPr>
      </w:pPr>
      <w:r w:rsidRPr="0002476C">
        <w:rPr>
          <w:rFonts w:ascii="Arial" w:hAnsi="Arial" w:cs="Arial"/>
          <w:sz w:val="21"/>
          <w:szCs w:val="21"/>
        </w:rPr>
        <w:t>2.</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Hoffmann-Longtin K, Rossing J. Storytelling and the art of effective science communication, part II. American Association </w:t>
      </w:r>
      <w:r w:rsidR="00046E32">
        <w:rPr>
          <w:rFonts w:ascii="Arial" w:hAnsi="Arial" w:cs="Arial"/>
          <w:sz w:val="21"/>
          <w:szCs w:val="21"/>
        </w:rPr>
        <w:t>for Anatomy</w:t>
      </w:r>
      <w:r w:rsidRPr="0002476C">
        <w:rPr>
          <w:rFonts w:ascii="Arial" w:hAnsi="Arial" w:cs="Arial"/>
          <w:sz w:val="21"/>
          <w:szCs w:val="21"/>
        </w:rPr>
        <w:t xml:space="preserve"> at Experimental Biology, Chicago, IL, 2017. </w:t>
      </w:r>
      <w:r w:rsidRPr="0002476C">
        <w:rPr>
          <w:rFonts w:ascii="Arial" w:hAnsi="Arial" w:cs="Arial"/>
          <w:b/>
          <w:sz w:val="21"/>
          <w:szCs w:val="21"/>
        </w:rPr>
        <w:t>One-hour professional development workshop</w:t>
      </w:r>
      <w:r w:rsidRPr="0002476C">
        <w:rPr>
          <w:rFonts w:ascii="Arial" w:hAnsi="Arial" w:cs="Arial"/>
          <w:sz w:val="21"/>
          <w:szCs w:val="21"/>
        </w:rPr>
        <w:t>.</w:t>
      </w:r>
    </w:p>
    <w:p w14:paraId="59440D9B" w14:textId="22CAE8B9" w:rsidR="00A02864" w:rsidRPr="0002476C" w:rsidRDefault="00A02864" w:rsidP="00790D9F">
      <w:pPr>
        <w:ind w:left="1260" w:hanging="540"/>
        <w:rPr>
          <w:rFonts w:ascii="Arial" w:hAnsi="Arial" w:cs="Arial"/>
          <w:sz w:val="21"/>
          <w:szCs w:val="21"/>
        </w:rPr>
      </w:pPr>
    </w:p>
    <w:p w14:paraId="17397A6D" w14:textId="2CF77506" w:rsidR="00A02864" w:rsidRPr="0002476C" w:rsidRDefault="00614078" w:rsidP="00790D9F">
      <w:pPr>
        <w:ind w:left="1260" w:hanging="540"/>
        <w:rPr>
          <w:rFonts w:ascii="Arial" w:hAnsi="Arial" w:cs="Arial"/>
          <w:sz w:val="21"/>
          <w:szCs w:val="21"/>
        </w:rPr>
      </w:pPr>
      <w:r w:rsidRPr="0002476C">
        <w:rPr>
          <w:rFonts w:ascii="Arial" w:hAnsi="Arial" w:cs="Arial"/>
          <w:sz w:val="21"/>
          <w:szCs w:val="21"/>
        </w:rPr>
        <w:t>3</w:t>
      </w:r>
      <w:r w:rsidR="00A02864" w:rsidRPr="0002476C">
        <w:rPr>
          <w:rFonts w:ascii="Arial" w:hAnsi="Arial" w:cs="Arial"/>
          <w:sz w:val="21"/>
          <w:szCs w:val="21"/>
        </w:rPr>
        <w:t xml:space="preserve">. </w:t>
      </w:r>
      <w:r w:rsidR="00A02864" w:rsidRPr="0002476C">
        <w:rPr>
          <w:rFonts w:ascii="Arial" w:hAnsi="Arial" w:cs="Arial"/>
          <w:sz w:val="21"/>
          <w:szCs w:val="21"/>
        </w:rPr>
        <w:tab/>
      </w:r>
      <w:r w:rsidR="008E1F82" w:rsidRPr="0002476C">
        <w:rPr>
          <w:rFonts w:ascii="Arial" w:hAnsi="Arial" w:cs="Arial"/>
          <w:b/>
          <w:sz w:val="21"/>
          <w:szCs w:val="21"/>
        </w:rPr>
        <w:t>Organ J</w:t>
      </w:r>
      <w:r w:rsidR="008E1F82" w:rsidRPr="0002476C">
        <w:rPr>
          <w:rFonts w:ascii="Arial" w:hAnsi="Arial" w:cs="Arial"/>
          <w:sz w:val="21"/>
          <w:szCs w:val="21"/>
        </w:rPr>
        <w:t xml:space="preserve">, Wininger M, Hoffmann-Longtin K. Development of a graduate minor in communicating science at Indiana University. American Association </w:t>
      </w:r>
      <w:r w:rsidR="00046E32">
        <w:rPr>
          <w:rFonts w:ascii="Arial" w:hAnsi="Arial" w:cs="Arial"/>
          <w:sz w:val="21"/>
          <w:szCs w:val="21"/>
        </w:rPr>
        <w:t>for Anatomy</w:t>
      </w:r>
      <w:r w:rsidR="008E1F82" w:rsidRPr="0002476C">
        <w:rPr>
          <w:rFonts w:ascii="Arial" w:hAnsi="Arial" w:cs="Arial"/>
          <w:sz w:val="21"/>
          <w:szCs w:val="21"/>
        </w:rPr>
        <w:t xml:space="preserve"> at Experimental Biology, San Diego, CA, 2018. Poster presentation. Abstract: FASEB J 32:12.17</w:t>
      </w:r>
      <w:r w:rsidR="004F4CF6" w:rsidRPr="0002476C">
        <w:rPr>
          <w:rFonts w:ascii="Arial" w:hAnsi="Arial" w:cs="Arial"/>
          <w:sz w:val="21"/>
          <w:szCs w:val="21"/>
        </w:rPr>
        <w:t>.</w:t>
      </w:r>
    </w:p>
    <w:p w14:paraId="0E989A00" w14:textId="77777777" w:rsidR="00DE70FE" w:rsidRPr="0002476C" w:rsidRDefault="00DE70FE" w:rsidP="00790D9F">
      <w:pPr>
        <w:ind w:left="1260" w:hanging="540"/>
        <w:rPr>
          <w:rFonts w:ascii="Arial" w:hAnsi="Arial" w:cs="Arial"/>
          <w:sz w:val="21"/>
          <w:szCs w:val="21"/>
        </w:rPr>
      </w:pPr>
    </w:p>
    <w:p w14:paraId="0F589824" w14:textId="2C511F3A" w:rsidR="00DE70FE" w:rsidRPr="0002476C" w:rsidRDefault="003B7DF8" w:rsidP="00790D9F">
      <w:pPr>
        <w:ind w:left="1260" w:hanging="540"/>
        <w:rPr>
          <w:rFonts w:ascii="Arial" w:hAnsi="Arial" w:cs="Arial"/>
          <w:sz w:val="21"/>
          <w:szCs w:val="21"/>
        </w:rPr>
      </w:pPr>
      <w:r w:rsidRPr="0002476C">
        <w:rPr>
          <w:rFonts w:ascii="Arial" w:hAnsi="Arial" w:cs="Arial"/>
          <w:sz w:val="21"/>
          <w:szCs w:val="21"/>
        </w:rPr>
        <w:t>4</w:t>
      </w:r>
      <w:r w:rsidR="00DE70FE" w:rsidRPr="0002476C">
        <w:rPr>
          <w:rFonts w:ascii="Arial" w:hAnsi="Arial" w:cs="Arial"/>
          <w:sz w:val="21"/>
          <w:szCs w:val="21"/>
        </w:rPr>
        <w:t>.</w:t>
      </w:r>
      <w:r w:rsidR="00DE70FE" w:rsidRPr="0002476C">
        <w:rPr>
          <w:rFonts w:ascii="Arial" w:hAnsi="Arial" w:cs="Arial"/>
          <w:sz w:val="21"/>
          <w:szCs w:val="21"/>
        </w:rPr>
        <w:tab/>
        <w:t xml:space="preserve">Hoffmann-Longtin K, </w:t>
      </w:r>
      <w:r w:rsidRPr="0002476C">
        <w:rPr>
          <w:rFonts w:ascii="Arial" w:hAnsi="Arial" w:cs="Arial"/>
          <w:b/>
          <w:sz w:val="21"/>
          <w:szCs w:val="21"/>
        </w:rPr>
        <w:t>Organ J</w:t>
      </w:r>
      <w:r w:rsidRPr="0002476C">
        <w:rPr>
          <w:rFonts w:ascii="Arial" w:hAnsi="Arial" w:cs="Arial"/>
          <w:sz w:val="21"/>
          <w:szCs w:val="21"/>
        </w:rPr>
        <w:t xml:space="preserve">, </w:t>
      </w:r>
      <w:r w:rsidR="00DE70FE" w:rsidRPr="0002476C">
        <w:rPr>
          <w:rFonts w:ascii="Arial" w:hAnsi="Arial" w:cs="Arial"/>
          <w:sz w:val="21"/>
          <w:szCs w:val="21"/>
        </w:rPr>
        <w:t xml:space="preserve">Wininger M, Hughes K, Shetty T. Making science make sense: using applied improvisational theater to teach science communication. Inaugural Indiana University Teach, Play, Learn Conference, South Bend, IN, 2018. </w:t>
      </w:r>
      <w:r w:rsidR="002A6573" w:rsidRPr="0002476C">
        <w:rPr>
          <w:rFonts w:ascii="Arial" w:hAnsi="Arial" w:cs="Arial"/>
          <w:b/>
          <w:sz w:val="21"/>
          <w:szCs w:val="21"/>
        </w:rPr>
        <w:t xml:space="preserve">One-hour hands-on </w:t>
      </w:r>
      <w:r w:rsidR="00393969" w:rsidRPr="0002476C">
        <w:rPr>
          <w:rFonts w:ascii="Arial" w:hAnsi="Arial" w:cs="Arial"/>
          <w:b/>
          <w:sz w:val="21"/>
          <w:szCs w:val="21"/>
        </w:rPr>
        <w:t>conference</w:t>
      </w:r>
      <w:r w:rsidR="00DE70FE" w:rsidRPr="0002476C">
        <w:rPr>
          <w:rFonts w:ascii="Arial" w:hAnsi="Arial" w:cs="Arial"/>
          <w:b/>
          <w:sz w:val="21"/>
          <w:szCs w:val="21"/>
        </w:rPr>
        <w:t xml:space="preserve"> </w:t>
      </w:r>
      <w:r w:rsidR="002A6573" w:rsidRPr="0002476C">
        <w:rPr>
          <w:rFonts w:ascii="Arial" w:hAnsi="Arial" w:cs="Arial"/>
          <w:b/>
          <w:sz w:val="21"/>
          <w:szCs w:val="21"/>
        </w:rPr>
        <w:t>workshop</w:t>
      </w:r>
      <w:r w:rsidR="00DE70FE" w:rsidRPr="0002476C">
        <w:rPr>
          <w:rFonts w:ascii="Arial" w:hAnsi="Arial" w:cs="Arial"/>
          <w:sz w:val="21"/>
          <w:szCs w:val="21"/>
        </w:rPr>
        <w:t>.</w:t>
      </w:r>
    </w:p>
    <w:p w14:paraId="09CA6402" w14:textId="346B4811" w:rsidR="008C38CA" w:rsidRPr="0002476C" w:rsidRDefault="008C38CA" w:rsidP="00790D9F">
      <w:pPr>
        <w:ind w:left="1260" w:hanging="540"/>
        <w:rPr>
          <w:rFonts w:ascii="Arial" w:hAnsi="Arial" w:cs="Arial"/>
          <w:sz w:val="21"/>
          <w:szCs w:val="21"/>
        </w:rPr>
      </w:pPr>
    </w:p>
    <w:p w14:paraId="3496A888" w14:textId="3F27C8D1" w:rsidR="00312C92" w:rsidRPr="0002476C" w:rsidRDefault="008C38CA" w:rsidP="00790D9F">
      <w:pPr>
        <w:ind w:left="1260" w:hanging="540"/>
        <w:rPr>
          <w:rFonts w:ascii="Arial" w:hAnsi="Arial" w:cs="Arial"/>
          <w:sz w:val="21"/>
          <w:szCs w:val="21"/>
        </w:rPr>
      </w:pPr>
      <w:r w:rsidRPr="0002476C">
        <w:rPr>
          <w:rFonts w:ascii="Arial" w:hAnsi="Arial" w:cs="Arial"/>
          <w:sz w:val="21"/>
          <w:szCs w:val="21"/>
        </w:rPr>
        <w:t>5.</w:t>
      </w:r>
      <w:r w:rsidRPr="0002476C">
        <w:rPr>
          <w:rFonts w:ascii="Arial" w:hAnsi="Arial" w:cs="Arial"/>
          <w:sz w:val="21"/>
          <w:szCs w:val="21"/>
        </w:rPr>
        <w:tab/>
      </w:r>
      <w:r w:rsidR="00EB7813" w:rsidRPr="0002476C">
        <w:rPr>
          <w:rFonts w:ascii="Arial" w:hAnsi="Arial" w:cs="Arial"/>
          <w:sz w:val="21"/>
          <w:szCs w:val="21"/>
        </w:rPr>
        <w:t xml:space="preserve">Hoffmann-Longtin K, </w:t>
      </w:r>
      <w:r w:rsidR="00EB7813" w:rsidRPr="0002476C">
        <w:rPr>
          <w:rFonts w:ascii="Arial" w:hAnsi="Arial" w:cs="Arial"/>
          <w:b/>
          <w:sz w:val="21"/>
          <w:szCs w:val="21"/>
        </w:rPr>
        <w:t>Organ J</w:t>
      </w:r>
      <w:r w:rsidR="00EB7813" w:rsidRPr="0002476C">
        <w:rPr>
          <w:rFonts w:ascii="Arial" w:hAnsi="Arial" w:cs="Arial"/>
          <w:sz w:val="21"/>
          <w:szCs w:val="21"/>
        </w:rPr>
        <w:t xml:space="preserve">, Morgan ZS, Helphenstine J, Reinoso D, Weinstein E. Teaching advocacy communication to pediatric residents: the efficacy of applied improvisational theater (AIT) as an instructional tool. </w:t>
      </w:r>
      <w:r w:rsidR="009D1E7A" w:rsidRPr="0002476C">
        <w:rPr>
          <w:rFonts w:ascii="Arial" w:hAnsi="Arial" w:cs="Arial"/>
          <w:sz w:val="21"/>
          <w:szCs w:val="21"/>
        </w:rPr>
        <w:t>National Communication Association Annual Meeting, Salt Lake City, UT, 2018</w:t>
      </w:r>
      <w:r w:rsidR="00312C92" w:rsidRPr="0002476C">
        <w:rPr>
          <w:rFonts w:ascii="Arial" w:hAnsi="Arial" w:cs="Arial"/>
          <w:sz w:val="21"/>
          <w:szCs w:val="21"/>
        </w:rPr>
        <w:t xml:space="preserve">. Program available at </w:t>
      </w:r>
      <w:hyperlink r:id="rId60" w:history="1">
        <w:r w:rsidR="00312C92" w:rsidRPr="0002476C">
          <w:rPr>
            <w:rStyle w:val="Hyperlink"/>
            <w:rFonts w:ascii="Arial" w:hAnsi="Arial" w:cs="Arial"/>
            <w:sz w:val="21"/>
            <w:szCs w:val="21"/>
          </w:rPr>
          <w:t>https://www.natcom.org/sites/default/files/annual-convention/NCA_Convention_Archives_2018_Program.pdf</w:t>
        </w:r>
      </w:hyperlink>
    </w:p>
    <w:p w14:paraId="608BD0AD" w14:textId="523695A5" w:rsidR="00830762" w:rsidRPr="0002476C" w:rsidRDefault="00312C92" w:rsidP="00790D9F">
      <w:pPr>
        <w:ind w:left="1260" w:hanging="540"/>
        <w:rPr>
          <w:rFonts w:ascii="Arial" w:hAnsi="Arial" w:cs="Arial"/>
          <w:sz w:val="21"/>
          <w:szCs w:val="21"/>
        </w:rPr>
      </w:pPr>
      <w:r w:rsidRPr="0002476C">
        <w:rPr>
          <w:rFonts w:ascii="Arial" w:hAnsi="Arial" w:cs="Arial"/>
          <w:sz w:val="21"/>
          <w:szCs w:val="21"/>
        </w:rPr>
        <w:t xml:space="preserve"> </w:t>
      </w:r>
    </w:p>
    <w:p w14:paraId="457853D1" w14:textId="1B56B340" w:rsidR="00790D9F" w:rsidRPr="0002476C" w:rsidRDefault="00830762" w:rsidP="00790D9F">
      <w:pPr>
        <w:ind w:left="1260" w:hanging="540"/>
        <w:rPr>
          <w:rStyle w:val="Hyperlink"/>
          <w:rFonts w:ascii="Arial" w:hAnsi="Arial" w:cs="Arial"/>
          <w:sz w:val="21"/>
          <w:szCs w:val="21"/>
        </w:rPr>
      </w:pPr>
      <w:r w:rsidRPr="0002476C">
        <w:rPr>
          <w:rFonts w:ascii="Arial" w:hAnsi="Arial" w:cs="Arial"/>
          <w:sz w:val="21"/>
          <w:szCs w:val="21"/>
        </w:rPr>
        <w:t>6.</w:t>
      </w:r>
      <w:r w:rsidR="00E445E6" w:rsidRPr="0002476C">
        <w:rPr>
          <w:rFonts w:ascii="Arial" w:hAnsi="Arial" w:cs="Arial"/>
          <w:sz w:val="21"/>
          <w:szCs w:val="21"/>
        </w:rPr>
        <w:tab/>
        <w:t xml:space="preserve">Shetty T, </w:t>
      </w:r>
      <w:r w:rsidR="00886C04" w:rsidRPr="0002476C">
        <w:rPr>
          <w:rFonts w:ascii="Arial" w:hAnsi="Arial" w:cs="Arial"/>
          <w:sz w:val="21"/>
          <w:szCs w:val="21"/>
        </w:rPr>
        <w:t xml:space="preserve">Hughes K, Hoffmann-Longtin K, </w:t>
      </w:r>
      <w:r w:rsidR="00886C04" w:rsidRPr="0002476C">
        <w:rPr>
          <w:rFonts w:ascii="Arial" w:hAnsi="Arial" w:cs="Arial"/>
          <w:b/>
          <w:sz w:val="21"/>
          <w:szCs w:val="21"/>
        </w:rPr>
        <w:t>Organ JM</w:t>
      </w:r>
      <w:r w:rsidR="00886C04" w:rsidRPr="0002476C">
        <w:rPr>
          <w:rFonts w:ascii="Arial" w:hAnsi="Arial" w:cs="Arial"/>
          <w:sz w:val="21"/>
          <w:szCs w:val="21"/>
        </w:rPr>
        <w:t xml:space="preserve">, Wininger M, Corson TW. Using game simulation to disseminate vision research and connect with the community. Science Communicators Association of New Zealand Annual Meeting, </w:t>
      </w:r>
      <w:proofErr w:type="spellStart"/>
      <w:r w:rsidR="00886C04" w:rsidRPr="0002476C">
        <w:rPr>
          <w:rFonts w:ascii="Arial" w:hAnsi="Arial" w:cs="Arial"/>
          <w:sz w:val="21"/>
          <w:szCs w:val="21"/>
        </w:rPr>
        <w:t>Thomdon</w:t>
      </w:r>
      <w:proofErr w:type="spellEnd"/>
      <w:r w:rsidR="00886C04" w:rsidRPr="0002476C">
        <w:rPr>
          <w:rFonts w:ascii="Arial" w:hAnsi="Arial" w:cs="Arial"/>
          <w:sz w:val="21"/>
          <w:szCs w:val="21"/>
        </w:rPr>
        <w:t xml:space="preserve">, Wellington, New Zealand, 2018. Program available at </w:t>
      </w:r>
      <w:hyperlink r:id="rId61" w:history="1">
        <w:r w:rsidR="004E67A9" w:rsidRPr="0002476C">
          <w:rPr>
            <w:rStyle w:val="Hyperlink"/>
            <w:rFonts w:ascii="Arial" w:hAnsi="Arial" w:cs="Arial"/>
            <w:sz w:val="21"/>
            <w:szCs w:val="21"/>
          </w:rPr>
          <w:t>https://static1.squarespace.com/static/548f88e6e4b0508123434c68/t/5bf468fccd836661cca1ba0b/1542744320954/SCANZ+conference+programme+2018+F1.pdf</w:t>
        </w:r>
      </w:hyperlink>
    </w:p>
    <w:p w14:paraId="42742EC9" w14:textId="7E33B12E" w:rsidR="004F4CF6" w:rsidRPr="0002476C" w:rsidRDefault="004F4CF6" w:rsidP="00790D9F">
      <w:pPr>
        <w:ind w:left="1260" w:hanging="540"/>
        <w:rPr>
          <w:rStyle w:val="Hyperlink"/>
          <w:rFonts w:ascii="Arial" w:hAnsi="Arial" w:cs="Arial"/>
          <w:sz w:val="21"/>
          <w:szCs w:val="21"/>
        </w:rPr>
      </w:pPr>
    </w:p>
    <w:p w14:paraId="143710CA" w14:textId="566898E4" w:rsidR="000B3629" w:rsidRDefault="004F4CF6" w:rsidP="00790D9F">
      <w:pPr>
        <w:ind w:left="1260" w:hanging="540"/>
        <w:rPr>
          <w:rFonts w:ascii="Arial" w:hAnsi="Arial" w:cs="Arial"/>
          <w:sz w:val="21"/>
          <w:szCs w:val="21"/>
        </w:rPr>
      </w:pPr>
      <w:r w:rsidRPr="0002476C">
        <w:rPr>
          <w:rStyle w:val="Hyperlink"/>
          <w:rFonts w:ascii="Arial" w:hAnsi="Arial" w:cs="Arial"/>
          <w:color w:val="000000" w:themeColor="text1"/>
          <w:sz w:val="21"/>
          <w:szCs w:val="21"/>
          <w:u w:val="none"/>
        </w:rPr>
        <w:t>7.</w:t>
      </w:r>
      <w:r w:rsidRPr="0002476C">
        <w:rPr>
          <w:rFonts w:ascii="Arial" w:hAnsi="Arial" w:cs="Arial"/>
          <w:sz w:val="21"/>
          <w:szCs w:val="21"/>
        </w:rPr>
        <w:tab/>
        <w:t xml:space="preserve">Byram JN, </w:t>
      </w:r>
      <w:r w:rsidRPr="0002476C">
        <w:rPr>
          <w:rFonts w:ascii="Arial" w:hAnsi="Arial" w:cs="Arial"/>
          <w:b/>
          <w:sz w:val="21"/>
          <w:szCs w:val="21"/>
        </w:rPr>
        <w:t>Organ JM</w:t>
      </w:r>
      <w:r w:rsidRPr="0002476C">
        <w:rPr>
          <w:rFonts w:ascii="Arial" w:hAnsi="Arial" w:cs="Arial"/>
          <w:sz w:val="21"/>
          <w:szCs w:val="21"/>
        </w:rPr>
        <w:t xml:space="preserve">, Yard M, </w:t>
      </w:r>
      <w:r w:rsidR="00D471E6" w:rsidRPr="0002476C">
        <w:rPr>
          <w:rFonts w:ascii="Arial" w:hAnsi="Arial" w:cs="Arial"/>
          <w:sz w:val="21"/>
          <w:szCs w:val="21"/>
        </w:rPr>
        <w:t>Schmalz</w:t>
      </w:r>
      <w:r w:rsidRPr="0002476C">
        <w:rPr>
          <w:rFonts w:ascii="Arial" w:hAnsi="Arial" w:cs="Arial"/>
          <w:sz w:val="21"/>
          <w:szCs w:val="21"/>
        </w:rPr>
        <w:t xml:space="preserve"> NA. Q methodology course evaluation: investigating student perceptions of a dissection-based undergraduate gross anatomy course. American Association </w:t>
      </w:r>
      <w:r w:rsidR="00046E32">
        <w:rPr>
          <w:rFonts w:ascii="Arial" w:hAnsi="Arial" w:cs="Arial"/>
          <w:sz w:val="21"/>
          <w:szCs w:val="21"/>
        </w:rPr>
        <w:t>for Anatomy</w:t>
      </w:r>
      <w:r w:rsidRPr="0002476C">
        <w:rPr>
          <w:rFonts w:ascii="Arial" w:hAnsi="Arial" w:cs="Arial"/>
          <w:sz w:val="21"/>
          <w:szCs w:val="21"/>
        </w:rPr>
        <w:t xml:space="preserve"> at Experimental Biology, Orlando, FL, 2019. Poster presentation. Abstract: FASEB J 33:604.8.</w:t>
      </w:r>
    </w:p>
    <w:p w14:paraId="1DBD65F0" w14:textId="05FC5F30" w:rsidR="00485D1B" w:rsidRDefault="00485D1B" w:rsidP="00790D9F">
      <w:pPr>
        <w:ind w:left="1260" w:hanging="540"/>
        <w:rPr>
          <w:rFonts w:ascii="Arial" w:hAnsi="Arial" w:cs="Arial"/>
          <w:sz w:val="21"/>
          <w:szCs w:val="21"/>
        </w:rPr>
      </w:pPr>
    </w:p>
    <w:p w14:paraId="3DDC745A" w14:textId="40868CEE" w:rsidR="00485D1B" w:rsidRDefault="00485D1B" w:rsidP="00790D9F">
      <w:pPr>
        <w:ind w:left="1260" w:hanging="540"/>
        <w:rPr>
          <w:rFonts w:ascii="Arial" w:hAnsi="Arial" w:cs="Arial"/>
          <w:sz w:val="21"/>
          <w:szCs w:val="21"/>
        </w:rPr>
      </w:pPr>
      <w:r>
        <w:rPr>
          <w:rFonts w:ascii="Arial" w:hAnsi="Arial" w:cs="Arial"/>
          <w:sz w:val="21"/>
          <w:szCs w:val="21"/>
        </w:rPr>
        <w:lastRenderedPageBreak/>
        <w:t>8.</w:t>
      </w:r>
      <w:r>
        <w:rPr>
          <w:rFonts w:ascii="Arial" w:hAnsi="Arial" w:cs="Arial"/>
          <w:sz w:val="21"/>
          <w:szCs w:val="21"/>
        </w:rPr>
        <w:tab/>
      </w:r>
      <w:r w:rsidR="00156A4A">
        <w:rPr>
          <w:rFonts w:ascii="Arial" w:hAnsi="Arial" w:cs="Arial"/>
          <w:b/>
          <w:bCs/>
          <w:sz w:val="21"/>
          <w:szCs w:val="21"/>
        </w:rPr>
        <w:t>Organ JM</w:t>
      </w:r>
      <w:r w:rsidR="00156A4A">
        <w:rPr>
          <w:rFonts w:ascii="Arial" w:hAnsi="Arial" w:cs="Arial"/>
          <w:sz w:val="21"/>
          <w:szCs w:val="21"/>
        </w:rPr>
        <w:t xml:space="preserve">, Hoffmann-Longtin K. Changing the public perception of anatomy: why association-level science communication and advocacy training is critical. </w:t>
      </w:r>
      <w:r w:rsidR="00337C52">
        <w:rPr>
          <w:rFonts w:ascii="Arial" w:hAnsi="Arial" w:cs="Arial"/>
          <w:sz w:val="21"/>
          <w:szCs w:val="21"/>
        </w:rPr>
        <w:t>19</w:t>
      </w:r>
      <w:r w:rsidR="00337C52" w:rsidRPr="00337C52">
        <w:rPr>
          <w:rFonts w:ascii="Arial" w:hAnsi="Arial" w:cs="Arial"/>
          <w:sz w:val="21"/>
          <w:szCs w:val="21"/>
          <w:vertAlign w:val="superscript"/>
        </w:rPr>
        <w:t>th</w:t>
      </w:r>
      <w:r w:rsidR="00337C52">
        <w:rPr>
          <w:rFonts w:ascii="Arial" w:hAnsi="Arial" w:cs="Arial"/>
          <w:sz w:val="21"/>
          <w:szCs w:val="21"/>
        </w:rPr>
        <w:t xml:space="preserve"> Congress of the </w:t>
      </w:r>
      <w:r w:rsidR="00156A4A">
        <w:rPr>
          <w:rFonts w:ascii="Arial" w:hAnsi="Arial" w:cs="Arial"/>
          <w:sz w:val="21"/>
          <w:szCs w:val="21"/>
        </w:rPr>
        <w:t xml:space="preserve">International Federation of Associations </w:t>
      </w:r>
      <w:r w:rsidR="00046E32">
        <w:rPr>
          <w:rFonts w:ascii="Arial" w:hAnsi="Arial" w:cs="Arial"/>
          <w:sz w:val="21"/>
          <w:szCs w:val="21"/>
        </w:rPr>
        <w:t>of Anatomists</w:t>
      </w:r>
      <w:r w:rsidR="00156A4A">
        <w:rPr>
          <w:rFonts w:ascii="Arial" w:hAnsi="Arial" w:cs="Arial"/>
          <w:sz w:val="21"/>
          <w:szCs w:val="21"/>
        </w:rPr>
        <w:t>, London, UK, 2019. Podium presentation.</w:t>
      </w:r>
    </w:p>
    <w:p w14:paraId="412A49DF" w14:textId="0E60D83E" w:rsidR="00156A4A" w:rsidRDefault="00156A4A" w:rsidP="00790D9F">
      <w:pPr>
        <w:ind w:left="1260" w:hanging="540"/>
        <w:rPr>
          <w:rFonts w:ascii="Arial" w:hAnsi="Arial" w:cs="Arial"/>
          <w:sz w:val="21"/>
          <w:szCs w:val="21"/>
        </w:rPr>
      </w:pPr>
    </w:p>
    <w:p w14:paraId="5BA0F408" w14:textId="14567865" w:rsidR="00156A4A" w:rsidRPr="00156A4A" w:rsidRDefault="00156A4A" w:rsidP="00790D9F">
      <w:pPr>
        <w:ind w:left="1260" w:hanging="540"/>
        <w:rPr>
          <w:rFonts w:ascii="Arial" w:hAnsi="Arial" w:cs="Arial"/>
          <w:sz w:val="21"/>
          <w:szCs w:val="21"/>
        </w:rPr>
      </w:pPr>
      <w:r>
        <w:rPr>
          <w:rFonts w:ascii="Arial" w:hAnsi="Arial" w:cs="Arial"/>
          <w:sz w:val="21"/>
          <w:szCs w:val="21"/>
        </w:rPr>
        <w:t>9.</w:t>
      </w:r>
      <w:r>
        <w:rPr>
          <w:rFonts w:ascii="Arial" w:hAnsi="Arial" w:cs="Arial"/>
          <w:sz w:val="21"/>
          <w:szCs w:val="21"/>
        </w:rPr>
        <w:tab/>
      </w:r>
      <w:r>
        <w:rPr>
          <w:rFonts w:ascii="Arial" w:hAnsi="Arial" w:cs="Arial"/>
          <w:b/>
          <w:bCs/>
          <w:sz w:val="21"/>
          <w:szCs w:val="21"/>
        </w:rPr>
        <w:t>Organ JM</w:t>
      </w:r>
      <w:r>
        <w:rPr>
          <w:rFonts w:ascii="Arial" w:hAnsi="Arial" w:cs="Arial"/>
          <w:sz w:val="21"/>
          <w:szCs w:val="21"/>
        </w:rPr>
        <w:t xml:space="preserve">. Leonardo da Vinci: Art, science, and the birth of biomechanics. </w:t>
      </w:r>
      <w:r w:rsidRPr="0002476C">
        <w:rPr>
          <w:rFonts w:ascii="Arial" w:hAnsi="Arial" w:cs="Arial"/>
          <w:sz w:val="21"/>
          <w:szCs w:val="21"/>
        </w:rPr>
        <w:t xml:space="preserve">Colloque International, Léonard de Vinci, </w:t>
      </w:r>
      <w:proofErr w:type="spellStart"/>
      <w:r w:rsidRPr="0002476C">
        <w:rPr>
          <w:rFonts w:ascii="Arial" w:hAnsi="Arial" w:cs="Arial"/>
          <w:sz w:val="21"/>
          <w:szCs w:val="21"/>
        </w:rPr>
        <w:t>Anatomiste</w:t>
      </w:r>
      <w:proofErr w:type="spellEnd"/>
      <w:r w:rsidRPr="0002476C">
        <w:rPr>
          <w:rFonts w:ascii="Arial" w:hAnsi="Arial" w:cs="Arial"/>
          <w:sz w:val="21"/>
          <w:szCs w:val="21"/>
        </w:rPr>
        <w:t xml:space="preserve">: </w:t>
      </w:r>
      <w:proofErr w:type="spellStart"/>
      <w:r w:rsidRPr="0002476C">
        <w:rPr>
          <w:rFonts w:ascii="Arial" w:hAnsi="Arial" w:cs="Arial"/>
          <w:sz w:val="21"/>
          <w:szCs w:val="21"/>
        </w:rPr>
        <w:t>Pionnier</w:t>
      </w:r>
      <w:proofErr w:type="spellEnd"/>
      <w:r w:rsidRPr="0002476C">
        <w:rPr>
          <w:rFonts w:ascii="Arial" w:hAnsi="Arial" w:cs="Arial"/>
          <w:sz w:val="21"/>
          <w:szCs w:val="21"/>
        </w:rPr>
        <w:t xml:space="preserve"> de </w:t>
      </w:r>
      <w:proofErr w:type="spellStart"/>
      <w:r w:rsidRPr="0002476C">
        <w:rPr>
          <w:rFonts w:ascii="Arial" w:hAnsi="Arial" w:cs="Arial"/>
          <w:sz w:val="21"/>
          <w:szCs w:val="21"/>
        </w:rPr>
        <w:t>l’Anatomie</w:t>
      </w:r>
      <w:proofErr w:type="spellEnd"/>
      <w:r w:rsidRPr="0002476C">
        <w:rPr>
          <w:rFonts w:ascii="Arial" w:hAnsi="Arial" w:cs="Arial"/>
          <w:sz w:val="21"/>
          <w:szCs w:val="21"/>
        </w:rPr>
        <w:t xml:space="preserve"> </w:t>
      </w:r>
      <w:proofErr w:type="spellStart"/>
      <w:r w:rsidRPr="0002476C">
        <w:rPr>
          <w:rFonts w:ascii="Arial" w:hAnsi="Arial" w:cs="Arial"/>
          <w:sz w:val="21"/>
          <w:szCs w:val="21"/>
        </w:rPr>
        <w:t>comparé</w:t>
      </w:r>
      <w:r>
        <w:rPr>
          <w:rFonts w:ascii="Arial" w:hAnsi="Arial" w:cs="Arial"/>
          <w:sz w:val="21"/>
          <w:szCs w:val="21"/>
        </w:rPr>
        <w:t>e</w:t>
      </w:r>
      <w:proofErr w:type="spellEnd"/>
      <w:r w:rsidRPr="0002476C">
        <w:rPr>
          <w:rFonts w:ascii="Arial" w:hAnsi="Arial" w:cs="Arial"/>
          <w:sz w:val="21"/>
          <w:szCs w:val="21"/>
        </w:rPr>
        <w:t>,</w:t>
      </w:r>
      <w:r>
        <w:rPr>
          <w:rFonts w:ascii="Arial" w:hAnsi="Arial" w:cs="Arial"/>
          <w:sz w:val="21"/>
          <w:szCs w:val="21"/>
        </w:rPr>
        <w:t xml:space="preserve"> de la </w:t>
      </w:r>
      <w:proofErr w:type="spellStart"/>
      <w:r>
        <w:rPr>
          <w:rFonts w:ascii="Arial" w:hAnsi="Arial" w:cs="Arial"/>
          <w:sz w:val="21"/>
          <w:szCs w:val="21"/>
        </w:rPr>
        <w:t>Biom</w:t>
      </w:r>
      <w:r w:rsidRPr="0002476C">
        <w:rPr>
          <w:rFonts w:ascii="Arial" w:hAnsi="Arial" w:cs="Arial"/>
          <w:sz w:val="21"/>
          <w:szCs w:val="21"/>
        </w:rPr>
        <w:t>é</w:t>
      </w:r>
      <w:r>
        <w:rPr>
          <w:rFonts w:ascii="Arial" w:hAnsi="Arial" w:cs="Arial"/>
          <w:sz w:val="21"/>
          <w:szCs w:val="21"/>
        </w:rPr>
        <w:t>chanique</w:t>
      </w:r>
      <w:proofErr w:type="spellEnd"/>
      <w:r>
        <w:rPr>
          <w:rFonts w:ascii="Arial" w:hAnsi="Arial" w:cs="Arial"/>
          <w:sz w:val="21"/>
          <w:szCs w:val="21"/>
        </w:rPr>
        <w:t xml:space="preserve">, de la </w:t>
      </w:r>
      <w:proofErr w:type="spellStart"/>
      <w:r>
        <w:rPr>
          <w:rFonts w:ascii="Arial" w:hAnsi="Arial" w:cs="Arial"/>
          <w:sz w:val="21"/>
          <w:szCs w:val="21"/>
        </w:rPr>
        <w:t>Bionique</w:t>
      </w:r>
      <w:proofErr w:type="spellEnd"/>
      <w:r>
        <w:rPr>
          <w:rFonts w:ascii="Arial" w:hAnsi="Arial" w:cs="Arial"/>
          <w:sz w:val="21"/>
          <w:szCs w:val="21"/>
        </w:rPr>
        <w:t xml:space="preserve"> et de la </w:t>
      </w:r>
      <w:proofErr w:type="spellStart"/>
      <w:r>
        <w:rPr>
          <w:rFonts w:ascii="Arial" w:hAnsi="Arial" w:cs="Arial"/>
          <w:sz w:val="21"/>
          <w:szCs w:val="21"/>
        </w:rPr>
        <w:t>Physiognomonie</w:t>
      </w:r>
      <w:proofErr w:type="spellEnd"/>
      <w:r>
        <w:rPr>
          <w:rFonts w:ascii="Arial" w:hAnsi="Arial" w:cs="Arial"/>
          <w:sz w:val="21"/>
          <w:szCs w:val="21"/>
        </w:rPr>
        <w:t xml:space="preserve">; </w:t>
      </w:r>
      <w:r w:rsidRPr="0002476C">
        <w:rPr>
          <w:rFonts w:ascii="Arial" w:hAnsi="Arial" w:cs="Arial"/>
          <w:sz w:val="21"/>
          <w:szCs w:val="21"/>
        </w:rPr>
        <w:t>Chateau Royal d’Amboise</w:t>
      </w:r>
      <w:r>
        <w:rPr>
          <w:rFonts w:ascii="Arial" w:hAnsi="Arial" w:cs="Arial"/>
          <w:sz w:val="21"/>
          <w:szCs w:val="21"/>
        </w:rPr>
        <w:t xml:space="preserve"> et </w:t>
      </w:r>
      <w:r w:rsidRPr="0002476C">
        <w:rPr>
          <w:rFonts w:ascii="Arial" w:hAnsi="Arial" w:cs="Arial"/>
          <w:sz w:val="21"/>
          <w:szCs w:val="21"/>
        </w:rPr>
        <w:t xml:space="preserve">Chateau du Clos Lucé, </w:t>
      </w:r>
      <w:r>
        <w:rPr>
          <w:rFonts w:ascii="Arial" w:hAnsi="Arial" w:cs="Arial"/>
          <w:sz w:val="21"/>
          <w:szCs w:val="21"/>
        </w:rPr>
        <w:t xml:space="preserve">Amboise, </w:t>
      </w:r>
      <w:r w:rsidRPr="0002476C">
        <w:rPr>
          <w:rFonts w:ascii="Arial" w:hAnsi="Arial" w:cs="Arial"/>
          <w:sz w:val="21"/>
          <w:szCs w:val="21"/>
        </w:rPr>
        <w:t>France</w:t>
      </w:r>
      <w:r>
        <w:rPr>
          <w:rFonts w:ascii="Arial" w:hAnsi="Arial" w:cs="Arial"/>
          <w:sz w:val="21"/>
          <w:szCs w:val="21"/>
        </w:rPr>
        <w:t xml:space="preserve">. </w:t>
      </w:r>
      <w:r w:rsidRPr="0002476C">
        <w:rPr>
          <w:rFonts w:ascii="Arial" w:hAnsi="Arial" w:cs="Arial"/>
          <w:sz w:val="21"/>
          <w:szCs w:val="21"/>
        </w:rPr>
        <w:t xml:space="preserve">Organized by </w:t>
      </w:r>
      <w:proofErr w:type="spellStart"/>
      <w:r>
        <w:rPr>
          <w:rFonts w:ascii="Arial" w:hAnsi="Arial" w:cs="Arial"/>
          <w:sz w:val="21"/>
          <w:szCs w:val="21"/>
        </w:rPr>
        <w:t>Institut</w:t>
      </w:r>
      <w:proofErr w:type="spellEnd"/>
      <w:r>
        <w:rPr>
          <w:rFonts w:ascii="Arial" w:hAnsi="Arial" w:cs="Arial"/>
          <w:sz w:val="21"/>
          <w:szCs w:val="21"/>
        </w:rPr>
        <w:t xml:space="preserve"> de </w:t>
      </w:r>
      <w:proofErr w:type="spellStart"/>
      <w:r>
        <w:rPr>
          <w:rFonts w:ascii="Arial" w:hAnsi="Arial" w:cs="Arial"/>
          <w:sz w:val="21"/>
          <w:szCs w:val="21"/>
        </w:rPr>
        <w:t>Pal</w:t>
      </w:r>
      <w:r w:rsidRPr="0002476C">
        <w:rPr>
          <w:rFonts w:ascii="Arial" w:hAnsi="Arial" w:cs="Arial"/>
          <w:sz w:val="21"/>
          <w:szCs w:val="21"/>
        </w:rPr>
        <w:t>é</w:t>
      </w:r>
      <w:r>
        <w:rPr>
          <w:rFonts w:ascii="Arial" w:hAnsi="Arial" w:cs="Arial"/>
          <w:sz w:val="21"/>
          <w:szCs w:val="21"/>
        </w:rPr>
        <w:t>ontologie</w:t>
      </w:r>
      <w:proofErr w:type="spellEnd"/>
      <w:r>
        <w:rPr>
          <w:rFonts w:ascii="Arial" w:hAnsi="Arial" w:cs="Arial"/>
          <w:sz w:val="21"/>
          <w:szCs w:val="21"/>
        </w:rPr>
        <w:t xml:space="preserve"> Humaine, Paris, 2019.</w:t>
      </w:r>
      <w:r w:rsidR="00B3560C">
        <w:rPr>
          <w:rFonts w:ascii="Arial" w:hAnsi="Arial" w:cs="Arial"/>
          <w:sz w:val="21"/>
          <w:szCs w:val="21"/>
        </w:rPr>
        <w:t xml:space="preserve"> Podium presentation.</w:t>
      </w:r>
    </w:p>
    <w:p w14:paraId="5764177D" w14:textId="77777777" w:rsidR="00156A4A" w:rsidRDefault="00156A4A" w:rsidP="00790D9F">
      <w:pPr>
        <w:ind w:left="1260" w:hanging="540"/>
        <w:rPr>
          <w:rFonts w:ascii="Arial" w:hAnsi="Arial" w:cs="Arial"/>
          <w:sz w:val="21"/>
          <w:szCs w:val="21"/>
        </w:rPr>
      </w:pPr>
    </w:p>
    <w:p w14:paraId="3454690A" w14:textId="29D555D9" w:rsidR="00156A4A" w:rsidRDefault="00156A4A" w:rsidP="00790D9F">
      <w:pPr>
        <w:ind w:left="1260" w:hanging="540"/>
        <w:rPr>
          <w:rFonts w:ascii="Arial" w:hAnsi="Arial" w:cs="Arial"/>
          <w:sz w:val="21"/>
          <w:szCs w:val="21"/>
        </w:rPr>
      </w:pPr>
      <w:r>
        <w:rPr>
          <w:rFonts w:ascii="Arial" w:hAnsi="Arial" w:cs="Arial"/>
          <w:sz w:val="21"/>
          <w:szCs w:val="21"/>
        </w:rPr>
        <w:t>10.</w:t>
      </w:r>
      <w:r>
        <w:rPr>
          <w:rFonts w:ascii="Arial" w:hAnsi="Arial" w:cs="Arial"/>
          <w:sz w:val="21"/>
          <w:szCs w:val="21"/>
        </w:rPr>
        <w:tab/>
      </w:r>
      <w:r>
        <w:rPr>
          <w:rFonts w:ascii="Arial" w:hAnsi="Arial" w:cs="Arial"/>
          <w:b/>
          <w:bCs/>
          <w:sz w:val="21"/>
          <w:szCs w:val="21"/>
        </w:rPr>
        <w:t>Organ JM</w:t>
      </w:r>
      <w:r>
        <w:rPr>
          <w:rFonts w:ascii="Arial" w:hAnsi="Arial" w:cs="Arial"/>
          <w:sz w:val="21"/>
          <w:szCs w:val="21"/>
        </w:rPr>
        <w:t>, Hoffmann-Longtin K. Science has a communication problem—together anatomists can solve it. Anatomical Society Winter Meeting, Lancaster, UK, 2019.</w:t>
      </w:r>
      <w:r w:rsidR="00B3560C">
        <w:rPr>
          <w:rFonts w:ascii="Arial" w:hAnsi="Arial" w:cs="Arial"/>
          <w:sz w:val="21"/>
          <w:szCs w:val="21"/>
        </w:rPr>
        <w:t xml:space="preserve"> Podium presentation.</w:t>
      </w:r>
    </w:p>
    <w:p w14:paraId="692F9079" w14:textId="77777777" w:rsidR="00213E62" w:rsidRDefault="00213E62" w:rsidP="00213E62">
      <w:pPr>
        <w:rPr>
          <w:rFonts w:ascii="Arial" w:hAnsi="Arial" w:cs="Arial"/>
          <w:sz w:val="21"/>
          <w:szCs w:val="21"/>
        </w:rPr>
      </w:pPr>
    </w:p>
    <w:p w14:paraId="60C658D5" w14:textId="1BDDEF46" w:rsidR="00213E62" w:rsidRDefault="00213E62" w:rsidP="00213E62">
      <w:pPr>
        <w:ind w:left="1260" w:hanging="540"/>
        <w:rPr>
          <w:rFonts w:ascii="Arial" w:hAnsi="Arial" w:cs="Arial"/>
          <w:sz w:val="21"/>
          <w:szCs w:val="21"/>
        </w:rPr>
      </w:pPr>
      <w:r>
        <w:rPr>
          <w:rFonts w:ascii="Arial" w:hAnsi="Arial" w:cs="Arial"/>
          <w:sz w:val="21"/>
          <w:szCs w:val="21"/>
        </w:rPr>
        <w:t>1</w:t>
      </w:r>
      <w:r w:rsidR="00B3560C">
        <w:rPr>
          <w:rFonts w:ascii="Arial" w:hAnsi="Arial" w:cs="Arial"/>
          <w:sz w:val="21"/>
          <w:szCs w:val="21"/>
        </w:rPr>
        <w:t>1</w:t>
      </w:r>
      <w:r>
        <w:rPr>
          <w:rFonts w:ascii="Arial" w:hAnsi="Arial" w:cs="Arial"/>
          <w:sz w:val="21"/>
          <w:szCs w:val="21"/>
        </w:rPr>
        <w:t>.</w:t>
      </w:r>
      <w:r>
        <w:rPr>
          <w:rFonts w:ascii="Arial" w:hAnsi="Arial" w:cs="Arial"/>
          <w:sz w:val="21"/>
          <w:szCs w:val="21"/>
        </w:rPr>
        <w:tab/>
      </w:r>
      <w:r>
        <w:rPr>
          <w:rFonts w:ascii="Arial" w:hAnsi="Arial" w:cs="Arial"/>
          <w:b/>
          <w:bCs/>
          <w:sz w:val="21"/>
          <w:szCs w:val="21"/>
        </w:rPr>
        <w:t>Organ JM</w:t>
      </w:r>
      <w:r>
        <w:rPr>
          <w:rFonts w:ascii="Arial" w:hAnsi="Arial" w:cs="Arial"/>
          <w:sz w:val="21"/>
          <w:szCs w:val="21"/>
        </w:rPr>
        <w:t xml:space="preserve">, Hoffmann-Longtin K. Science communication boot camp: An American Association for Anatomy program to empower members with skills in effective public communication strategies. American Association for Anatomy at Experimental Biology, San Diego, CA, 2020. Poster presentation. Abstract: </w:t>
      </w:r>
      <w:hyperlink r:id="rId62" w:history="1">
        <w:r w:rsidRPr="00990EB3">
          <w:rPr>
            <w:rStyle w:val="Hyperlink"/>
            <w:rFonts w:ascii="Arial" w:hAnsi="Arial" w:cs="Arial"/>
            <w:sz w:val="21"/>
            <w:szCs w:val="21"/>
          </w:rPr>
          <w:t>https://doi.org/10.1096.fasebj.2020.34.s1.04606</w:t>
        </w:r>
      </w:hyperlink>
      <w:r>
        <w:rPr>
          <w:rFonts w:ascii="Arial" w:hAnsi="Arial" w:cs="Arial"/>
          <w:sz w:val="21"/>
          <w:szCs w:val="21"/>
        </w:rPr>
        <w:t>. Cancelled due to COVID.</w:t>
      </w:r>
    </w:p>
    <w:p w14:paraId="344ACC48" w14:textId="77777777" w:rsidR="00213E62" w:rsidRDefault="00213E62" w:rsidP="00213E62">
      <w:pPr>
        <w:ind w:left="1260" w:hanging="540"/>
        <w:rPr>
          <w:rFonts w:ascii="Arial" w:hAnsi="Arial" w:cs="Arial"/>
          <w:sz w:val="21"/>
          <w:szCs w:val="21"/>
        </w:rPr>
      </w:pPr>
    </w:p>
    <w:p w14:paraId="348BA506" w14:textId="2D52D426" w:rsidR="00213E62" w:rsidRDefault="00213E62" w:rsidP="00213E62">
      <w:pPr>
        <w:ind w:left="1260" w:hanging="540"/>
        <w:rPr>
          <w:rFonts w:ascii="Arial" w:hAnsi="Arial" w:cs="Arial"/>
          <w:sz w:val="21"/>
          <w:szCs w:val="21"/>
        </w:rPr>
      </w:pPr>
      <w:r>
        <w:rPr>
          <w:rFonts w:ascii="Arial" w:hAnsi="Arial" w:cs="Arial"/>
          <w:sz w:val="21"/>
          <w:szCs w:val="21"/>
        </w:rPr>
        <w:t>1</w:t>
      </w:r>
      <w:r w:rsidR="00B3560C">
        <w:rPr>
          <w:rFonts w:ascii="Arial" w:hAnsi="Arial" w:cs="Arial"/>
          <w:sz w:val="21"/>
          <w:szCs w:val="21"/>
        </w:rPr>
        <w:t>2</w:t>
      </w:r>
      <w:r>
        <w:rPr>
          <w:rFonts w:ascii="Arial" w:hAnsi="Arial" w:cs="Arial"/>
          <w:sz w:val="21"/>
          <w:szCs w:val="21"/>
        </w:rPr>
        <w:t>.</w:t>
      </w:r>
      <w:r>
        <w:rPr>
          <w:rFonts w:ascii="Arial" w:hAnsi="Arial" w:cs="Arial"/>
          <w:sz w:val="21"/>
          <w:szCs w:val="21"/>
        </w:rPr>
        <w:tab/>
        <w:t xml:space="preserve">Byram J, Deane AS, </w:t>
      </w:r>
      <w:r>
        <w:rPr>
          <w:rFonts w:ascii="Arial" w:hAnsi="Arial" w:cs="Arial"/>
          <w:b/>
          <w:bCs/>
          <w:sz w:val="21"/>
          <w:szCs w:val="21"/>
        </w:rPr>
        <w:t>Organ JM</w:t>
      </w:r>
      <w:r>
        <w:rPr>
          <w:rFonts w:ascii="Arial" w:hAnsi="Arial" w:cs="Arial"/>
          <w:sz w:val="21"/>
          <w:szCs w:val="21"/>
        </w:rPr>
        <w:t xml:space="preserve">. </w:t>
      </w:r>
      <w:r w:rsidRPr="00213E62">
        <w:rPr>
          <w:rFonts w:ascii="Arial" w:hAnsi="Arial" w:cs="Arial"/>
          <w:sz w:val="21"/>
          <w:szCs w:val="21"/>
        </w:rPr>
        <w:t>Engaging High School Students with Gross Anatomy Lab Tours</w:t>
      </w:r>
      <w:r>
        <w:rPr>
          <w:rFonts w:ascii="Arial" w:hAnsi="Arial" w:cs="Arial"/>
          <w:sz w:val="21"/>
          <w:szCs w:val="21"/>
        </w:rPr>
        <w:t>. American Association for Anatomy at Experimental Biology, San Diego, CA, 2020. Science Outreach Poster presentation – abstract not published. Cancelled due to COVID.</w:t>
      </w:r>
    </w:p>
    <w:p w14:paraId="5DA18142" w14:textId="17E89772" w:rsidR="00B3560C" w:rsidRDefault="00B3560C" w:rsidP="00213E62">
      <w:pPr>
        <w:ind w:left="1260" w:hanging="540"/>
        <w:rPr>
          <w:rFonts w:ascii="Arial" w:hAnsi="Arial" w:cs="Arial"/>
          <w:sz w:val="21"/>
          <w:szCs w:val="21"/>
        </w:rPr>
      </w:pPr>
    </w:p>
    <w:p w14:paraId="0A50CAE5" w14:textId="2E982D20" w:rsidR="00B3560C" w:rsidRDefault="00B3560C" w:rsidP="00B3560C">
      <w:pPr>
        <w:ind w:left="1260" w:hanging="540"/>
        <w:rPr>
          <w:rFonts w:ascii="Arial" w:hAnsi="Arial" w:cs="Arial"/>
          <w:sz w:val="21"/>
          <w:szCs w:val="21"/>
        </w:rPr>
      </w:pPr>
      <w:r>
        <w:rPr>
          <w:rFonts w:ascii="Arial" w:hAnsi="Arial" w:cs="Arial"/>
          <w:sz w:val="21"/>
          <w:szCs w:val="21"/>
        </w:rPr>
        <w:t xml:space="preserve">13. </w:t>
      </w:r>
      <w:r>
        <w:rPr>
          <w:rFonts w:ascii="Arial" w:hAnsi="Arial" w:cs="Arial"/>
          <w:sz w:val="21"/>
          <w:szCs w:val="21"/>
        </w:rPr>
        <w:tab/>
      </w:r>
      <w:r>
        <w:rPr>
          <w:rFonts w:ascii="Arial" w:hAnsi="Arial" w:cs="Arial"/>
          <w:b/>
          <w:bCs/>
          <w:sz w:val="21"/>
          <w:szCs w:val="21"/>
        </w:rPr>
        <w:t>Organ JM</w:t>
      </w:r>
      <w:r>
        <w:rPr>
          <w:rFonts w:ascii="Arial" w:hAnsi="Arial" w:cs="Arial"/>
          <w:sz w:val="21"/>
          <w:szCs w:val="21"/>
        </w:rPr>
        <w:t>, Deane AS. Flipping classrooms in graduate anatomical sciences courses. IUPUI Center for Teaching and Learning Scholarly Teaching Symposium, Indianapolis, IN, 2020. Podium presentation.</w:t>
      </w:r>
    </w:p>
    <w:p w14:paraId="5106BB6B" w14:textId="5884708E" w:rsidR="00B3560C" w:rsidRDefault="00B3560C" w:rsidP="00213E62">
      <w:pPr>
        <w:ind w:left="1260" w:hanging="540"/>
        <w:rPr>
          <w:rFonts w:ascii="Arial" w:hAnsi="Arial" w:cs="Arial"/>
          <w:sz w:val="21"/>
          <w:szCs w:val="21"/>
        </w:rPr>
      </w:pPr>
    </w:p>
    <w:p w14:paraId="37B0F87A" w14:textId="1F07FCF8" w:rsidR="00B3560C" w:rsidRDefault="00B3560C" w:rsidP="00B3560C">
      <w:pPr>
        <w:ind w:left="1260" w:hanging="540"/>
        <w:rPr>
          <w:rFonts w:ascii="Arial" w:hAnsi="Arial" w:cs="Arial"/>
          <w:sz w:val="21"/>
          <w:szCs w:val="21"/>
        </w:rPr>
      </w:pPr>
      <w:r>
        <w:rPr>
          <w:rFonts w:ascii="Arial" w:hAnsi="Arial" w:cs="Arial"/>
          <w:sz w:val="21"/>
          <w:szCs w:val="21"/>
        </w:rPr>
        <w:t>14.</w:t>
      </w:r>
      <w:r>
        <w:rPr>
          <w:rFonts w:ascii="Arial" w:hAnsi="Arial" w:cs="Arial"/>
          <w:sz w:val="21"/>
          <w:szCs w:val="21"/>
        </w:rPr>
        <w:tab/>
      </w:r>
      <w:r>
        <w:rPr>
          <w:rFonts w:ascii="Arial" w:hAnsi="Arial" w:cs="Arial"/>
          <w:b/>
          <w:bCs/>
          <w:sz w:val="21"/>
          <w:szCs w:val="21"/>
        </w:rPr>
        <w:t>Organ J</w:t>
      </w:r>
      <w:r>
        <w:rPr>
          <w:rFonts w:ascii="Arial" w:hAnsi="Arial" w:cs="Arial"/>
          <w:sz w:val="21"/>
          <w:szCs w:val="21"/>
        </w:rPr>
        <w:t xml:space="preserve">, Hoffmann-Longtin K. AAA science communication bootcamp: empowering members with effective communication strategies. American Association for Anatomy at Experimental Biology, Virtual Meeting, 2021. Podium presentation. Abstract: </w:t>
      </w:r>
      <w:hyperlink r:id="rId63" w:history="1">
        <w:r w:rsidRPr="00990EB3">
          <w:rPr>
            <w:rStyle w:val="Hyperlink"/>
            <w:rFonts w:ascii="Arial" w:hAnsi="Arial" w:cs="Arial"/>
            <w:sz w:val="21"/>
            <w:szCs w:val="21"/>
          </w:rPr>
          <w:t>https://doi.org/10.1096.fasebj.2021.35.s1.04321</w:t>
        </w:r>
      </w:hyperlink>
      <w:r>
        <w:rPr>
          <w:rFonts w:ascii="Arial" w:hAnsi="Arial" w:cs="Arial"/>
          <w:sz w:val="21"/>
          <w:szCs w:val="21"/>
        </w:rPr>
        <w:t>.</w:t>
      </w:r>
    </w:p>
    <w:p w14:paraId="1F4E1CD6" w14:textId="6623CD65" w:rsidR="00B3560C" w:rsidRDefault="00B3560C" w:rsidP="00B3560C">
      <w:pPr>
        <w:ind w:left="1260" w:hanging="540"/>
        <w:rPr>
          <w:rFonts w:ascii="Arial" w:hAnsi="Arial" w:cs="Arial"/>
          <w:sz w:val="21"/>
          <w:szCs w:val="21"/>
        </w:rPr>
      </w:pPr>
    </w:p>
    <w:p w14:paraId="068B8C03" w14:textId="10806F7E" w:rsidR="00B3560C" w:rsidRDefault="00B3560C" w:rsidP="00B3560C">
      <w:pPr>
        <w:ind w:left="1260" w:hanging="540"/>
        <w:rPr>
          <w:rFonts w:ascii="Arial" w:hAnsi="Arial" w:cs="Arial"/>
          <w:sz w:val="21"/>
          <w:szCs w:val="21"/>
        </w:rPr>
      </w:pPr>
      <w:r>
        <w:rPr>
          <w:rFonts w:ascii="Arial" w:hAnsi="Arial" w:cs="Arial"/>
          <w:sz w:val="21"/>
          <w:szCs w:val="21"/>
        </w:rPr>
        <w:t>15.</w:t>
      </w:r>
      <w:r>
        <w:rPr>
          <w:rFonts w:ascii="Arial" w:hAnsi="Arial" w:cs="Arial"/>
          <w:sz w:val="21"/>
          <w:szCs w:val="21"/>
        </w:rPr>
        <w:tab/>
        <w:t xml:space="preserve">Brokaw JJ, Azim H, Bendinger JE, Byers KT, </w:t>
      </w:r>
      <w:proofErr w:type="spellStart"/>
      <w:r>
        <w:rPr>
          <w:rFonts w:ascii="Arial" w:hAnsi="Arial" w:cs="Arial"/>
          <w:sz w:val="21"/>
          <w:szCs w:val="21"/>
        </w:rPr>
        <w:t>Dufeau</w:t>
      </w:r>
      <w:proofErr w:type="spellEnd"/>
      <w:r>
        <w:rPr>
          <w:rFonts w:ascii="Arial" w:hAnsi="Arial" w:cs="Arial"/>
          <w:sz w:val="21"/>
          <w:szCs w:val="21"/>
        </w:rPr>
        <w:t xml:space="preserve"> DL, Hanson DC, </w:t>
      </w:r>
      <w:r>
        <w:rPr>
          <w:rFonts w:ascii="Arial" w:hAnsi="Arial" w:cs="Arial"/>
          <w:b/>
          <w:bCs/>
          <w:sz w:val="21"/>
          <w:szCs w:val="21"/>
        </w:rPr>
        <w:t>Organ JM</w:t>
      </w:r>
      <w:r>
        <w:rPr>
          <w:rFonts w:ascii="Arial" w:hAnsi="Arial" w:cs="Arial"/>
          <w:sz w:val="21"/>
          <w:szCs w:val="21"/>
        </w:rPr>
        <w:t xml:space="preserve">, O’Loughlin VD. Remembering our past: teaching the history of anatomy at Indiana University. American </w:t>
      </w:r>
      <w:r w:rsidR="00337C52">
        <w:rPr>
          <w:rFonts w:ascii="Arial" w:hAnsi="Arial" w:cs="Arial"/>
          <w:sz w:val="21"/>
          <w:szCs w:val="21"/>
        </w:rPr>
        <w:t>Association</w:t>
      </w:r>
      <w:r>
        <w:rPr>
          <w:rFonts w:ascii="Arial" w:hAnsi="Arial" w:cs="Arial"/>
          <w:sz w:val="21"/>
          <w:szCs w:val="21"/>
        </w:rPr>
        <w:t xml:space="preserve"> for Anatomy at Experimental Biology, Philadelphia, PA, 2022. Poster presentation. Abstract to be published in May 2022.</w:t>
      </w:r>
    </w:p>
    <w:p w14:paraId="5C115822" w14:textId="206EF00A" w:rsidR="00565A1E" w:rsidRDefault="00565A1E" w:rsidP="00B3560C">
      <w:pPr>
        <w:ind w:left="1260" w:hanging="540"/>
        <w:rPr>
          <w:rFonts w:ascii="Arial" w:hAnsi="Arial" w:cs="Arial"/>
          <w:sz w:val="21"/>
          <w:szCs w:val="21"/>
        </w:rPr>
      </w:pPr>
    </w:p>
    <w:p w14:paraId="5AFB6162" w14:textId="2A41ED7F" w:rsidR="00565A1E" w:rsidRDefault="00565A1E" w:rsidP="00B3560C">
      <w:pPr>
        <w:ind w:left="1260" w:hanging="540"/>
        <w:rPr>
          <w:rFonts w:ascii="Arial" w:hAnsi="Arial" w:cs="Arial"/>
          <w:sz w:val="21"/>
          <w:szCs w:val="21"/>
        </w:rPr>
      </w:pPr>
      <w:r>
        <w:rPr>
          <w:rFonts w:ascii="Arial" w:hAnsi="Arial" w:cs="Arial"/>
          <w:sz w:val="21"/>
          <w:szCs w:val="21"/>
        </w:rPr>
        <w:t>16.</w:t>
      </w:r>
      <w:r>
        <w:rPr>
          <w:rFonts w:ascii="Arial" w:hAnsi="Arial" w:cs="Arial"/>
          <w:sz w:val="21"/>
          <w:szCs w:val="21"/>
        </w:rPr>
        <w:tab/>
      </w:r>
      <w:r w:rsidR="00337C52">
        <w:rPr>
          <w:rFonts w:ascii="Arial" w:hAnsi="Arial" w:cs="Arial"/>
          <w:b/>
          <w:bCs/>
          <w:sz w:val="21"/>
          <w:szCs w:val="21"/>
        </w:rPr>
        <w:t>Organ JM.</w:t>
      </w:r>
      <w:r w:rsidR="00337C52">
        <w:rPr>
          <w:rFonts w:ascii="Arial" w:hAnsi="Arial" w:cs="Arial"/>
          <w:sz w:val="21"/>
          <w:szCs w:val="21"/>
        </w:rPr>
        <w:t xml:space="preserve"> Linking in and getting out of the ResearchGate – developing your online profile. 20</w:t>
      </w:r>
      <w:r w:rsidR="00337C52" w:rsidRPr="00337C52">
        <w:rPr>
          <w:rFonts w:ascii="Arial" w:hAnsi="Arial" w:cs="Arial"/>
          <w:sz w:val="21"/>
          <w:szCs w:val="21"/>
          <w:vertAlign w:val="superscript"/>
        </w:rPr>
        <w:t>th</w:t>
      </w:r>
      <w:r w:rsidR="00337C52">
        <w:rPr>
          <w:rFonts w:ascii="Arial" w:hAnsi="Arial" w:cs="Arial"/>
          <w:sz w:val="21"/>
          <w:szCs w:val="21"/>
        </w:rPr>
        <w:t xml:space="preserve"> Congress of the International Federation of Associations of Anatomists, Istanbul, Turkey, </w:t>
      </w:r>
      <w:r w:rsidR="00920347">
        <w:rPr>
          <w:rFonts w:ascii="Arial" w:hAnsi="Arial" w:cs="Arial"/>
          <w:sz w:val="21"/>
          <w:szCs w:val="21"/>
        </w:rPr>
        <w:t xml:space="preserve">Virtual Meeting, </w:t>
      </w:r>
      <w:r w:rsidR="00337C52">
        <w:rPr>
          <w:rFonts w:ascii="Arial" w:hAnsi="Arial" w:cs="Arial"/>
          <w:sz w:val="21"/>
          <w:szCs w:val="21"/>
        </w:rPr>
        <w:t xml:space="preserve">2022. </w:t>
      </w:r>
      <w:r w:rsidR="00920347">
        <w:rPr>
          <w:rFonts w:ascii="Arial" w:hAnsi="Arial" w:cs="Arial"/>
          <w:sz w:val="21"/>
          <w:szCs w:val="21"/>
        </w:rPr>
        <w:t>Invited p</w:t>
      </w:r>
      <w:r w:rsidR="00337C52">
        <w:rPr>
          <w:rFonts w:ascii="Arial" w:hAnsi="Arial" w:cs="Arial"/>
          <w:sz w:val="21"/>
          <w:szCs w:val="21"/>
        </w:rPr>
        <w:t>odium presentation.</w:t>
      </w:r>
    </w:p>
    <w:p w14:paraId="7B0F65E1" w14:textId="18C46499" w:rsidR="00337C52" w:rsidRDefault="00337C52" w:rsidP="00B3560C">
      <w:pPr>
        <w:ind w:left="1260" w:hanging="540"/>
        <w:rPr>
          <w:rFonts w:ascii="Arial" w:hAnsi="Arial" w:cs="Arial"/>
          <w:sz w:val="21"/>
          <w:szCs w:val="21"/>
        </w:rPr>
      </w:pPr>
    </w:p>
    <w:p w14:paraId="4153FECC" w14:textId="4866FABA" w:rsidR="00337C52" w:rsidRDefault="00337C52" w:rsidP="00B3560C">
      <w:pPr>
        <w:ind w:left="1260" w:hanging="540"/>
        <w:rPr>
          <w:rFonts w:ascii="Arial" w:hAnsi="Arial" w:cs="Arial"/>
          <w:sz w:val="21"/>
          <w:szCs w:val="21"/>
        </w:rPr>
      </w:pPr>
      <w:r>
        <w:rPr>
          <w:rFonts w:ascii="Arial" w:hAnsi="Arial" w:cs="Arial"/>
          <w:sz w:val="21"/>
          <w:szCs w:val="21"/>
        </w:rPr>
        <w:t>17.</w:t>
      </w:r>
      <w:r>
        <w:rPr>
          <w:rFonts w:ascii="Arial" w:hAnsi="Arial" w:cs="Arial"/>
          <w:sz w:val="21"/>
          <w:szCs w:val="21"/>
        </w:rPr>
        <w:tab/>
      </w:r>
      <w:r>
        <w:rPr>
          <w:rFonts w:ascii="Arial" w:hAnsi="Arial" w:cs="Arial"/>
          <w:b/>
          <w:bCs/>
          <w:sz w:val="21"/>
          <w:szCs w:val="21"/>
        </w:rPr>
        <w:t>Organ JM</w:t>
      </w:r>
      <w:r>
        <w:rPr>
          <w:rFonts w:ascii="Arial" w:hAnsi="Arial" w:cs="Arial"/>
          <w:sz w:val="21"/>
          <w:szCs w:val="21"/>
        </w:rPr>
        <w:t>. Active learning in anatomical sciences education: emerging from the pandemic. 20</w:t>
      </w:r>
      <w:r w:rsidRPr="00337C52">
        <w:rPr>
          <w:rFonts w:ascii="Arial" w:hAnsi="Arial" w:cs="Arial"/>
          <w:sz w:val="21"/>
          <w:szCs w:val="21"/>
          <w:vertAlign w:val="superscript"/>
        </w:rPr>
        <w:t>th</w:t>
      </w:r>
      <w:r>
        <w:rPr>
          <w:rFonts w:ascii="Arial" w:hAnsi="Arial" w:cs="Arial"/>
          <w:sz w:val="21"/>
          <w:szCs w:val="21"/>
        </w:rPr>
        <w:t xml:space="preserve"> Congress of the International Federation of Associations of Anatomists, Istanbul, Turkey, </w:t>
      </w:r>
      <w:r w:rsidR="00920347">
        <w:rPr>
          <w:rFonts w:ascii="Arial" w:hAnsi="Arial" w:cs="Arial"/>
          <w:sz w:val="21"/>
          <w:szCs w:val="21"/>
        </w:rPr>
        <w:t xml:space="preserve">Virtual Meeting, </w:t>
      </w:r>
      <w:r>
        <w:rPr>
          <w:rFonts w:ascii="Arial" w:hAnsi="Arial" w:cs="Arial"/>
          <w:sz w:val="21"/>
          <w:szCs w:val="21"/>
        </w:rPr>
        <w:t>2022.</w:t>
      </w:r>
    </w:p>
    <w:p w14:paraId="6EF37115" w14:textId="0C463468" w:rsidR="009E2B10" w:rsidRDefault="009E2B10" w:rsidP="00B3560C">
      <w:pPr>
        <w:ind w:left="1260" w:hanging="540"/>
        <w:rPr>
          <w:rFonts w:ascii="Arial" w:hAnsi="Arial" w:cs="Arial"/>
          <w:sz w:val="21"/>
          <w:szCs w:val="21"/>
        </w:rPr>
      </w:pPr>
    </w:p>
    <w:p w14:paraId="7C554455" w14:textId="31AD7C93" w:rsidR="009E2B10" w:rsidRDefault="009E2B10" w:rsidP="00B3560C">
      <w:pPr>
        <w:ind w:left="1260" w:hanging="540"/>
        <w:rPr>
          <w:rFonts w:ascii="Arial" w:hAnsi="Arial" w:cs="Arial"/>
          <w:sz w:val="21"/>
          <w:szCs w:val="21"/>
        </w:rPr>
      </w:pPr>
      <w:r w:rsidRPr="0002476C">
        <w:rPr>
          <w:rFonts w:ascii="Arial" w:hAnsi="Arial" w:cs="Arial"/>
          <w:sz w:val="21"/>
          <w:szCs w:val="21"/>
          <w:vertAlign w:val="superscript"/>
        </w:rPr>
        <w:t>†</w:t>
      </w:r>
      <w:r>
        <w:rPr>
          <w:rFonts w:ascii="Arial" w:hAnsi="Arial" w:cs="Arial"/>
          <w:sz w:val="21"/>
          <w:szCs w:val="21"/>
        </w:rPr>
        <w:t>18.</w:t>
      </w:r>
      <w:r>
        <w:rPr>
          <w:rFonts w:ascii="Arial" w:hAnsi="Arial" w:cs="Arial"/>
          <w:sz w:val="21"/>
          <w:szCs w:val="21"/>
        </w:rPr>
        <w:tab/>
      </w:r>
      <w:r w:rsidRPr="0002476C">
        <w:rPr>
          <w:rFonts w:ascii="Arial" w:hAnsi="Arial" w:cs="Arial"/>
          <w:sz w:val="21"/>
          <w:szCs w:val="21"/>
          <w:vertAlign w:val="superscript"/>
        </w:rPr>
        <w:t>†</w:t>
      </w:r>
      <w:r>
        <w:rPr>
          <w:rFonts w:ascii="Arial" w:hAnsi="Arial" w:cs="Arial"/>
          <w:sz w:val="21"/>
          <w:szCs w:val="21"/>
        </w:rPr>
        <w:t xml:space="preserve">Gomez V, </w:t>
      </w:r>
      <w:r>
        <w:rPr>
          <w:rFonts w:ascii="Arial" w:hAnsi="Arial" w:cs="Arial"/>
          <w:b/>
          <w:bCs/>
          <w:sz w:val="21"/>
          <w:szCs w:val="21"/>
        </w:rPr>
        <w:t>Organ J</w:t>
      </w:r>
      <w:r>
        <w:rPr>
          <w:rFonts w:ascii="Arial" w:hAnsi="Arial" w:cs="Arial"/>
          <w:sz w:val="21"/>
          <w:szCs w:val="21"/>
        </w:rPr>
        <w:t>, Yard M, Byram J. Understanding the impact of an undergraduate human anatomy course. American Association for Anatomy, Anatomy Connected 2023, Washington, DC</w:t>
      </w:r>
      <w:r w:rsidR="000B30C8">
        <w:rPr>
          <w:rFonts w:ascii="Arial" w:hAnsi="Arial" w:cs="Arial"/>
          <w:sz w:val="21"/>
          <w:szCs w:val="21"/>
        </w:rPr>
        <w:t>.</w:t>
      </w:r>
    </w:p>
    <w:p w14:paraId="377EFC93" w14:textId="1DAC52B8" w:rsidR="000B30C8" w:rsidRDefault="000B30C8" w:rsidP="00B3560C">
      <w:pPr>
        <w:ind w:left="1260" w:hanging="540"/>
        <w:rPr>
          <w:rFonts w:ascii="Arial" w:hAnsi="Arial" w:cs="Arial"/>
          <w:sz w:val="21"/>
          <w:szCs w:val="21"/>
        </w:rPr>
      </w:pPr>
    </w:p>
    <w:p w14:paraId="76EE22F9" w14:textId="6790E66C" w:rsidR="000B30C8" w:rsidRDefault="000B30C8" w:rsidP="00B3560C">
      <w:pPr>
        <w:ind w:left="1260" w:hanging="540"/>
        <w:rPr>
          <w:rFonts w:ascii="Arial" w:hAnsi="Arial" w:cs="Arial"/>
          <w:sz w:val="21"/>
          <w:szCs w:val="21"/>
        </w:rPr>
      </w:pPr>
      <w:r w:rsidRPr="0002476C">
        <w:rPr>
          <w:rFonts w:ascii="Arial" w:hAnsi="Arial" w:cs="Arial"/>
          <w:sz w:val="21"/>
          <w:szCs w:val="21"/>
          <w:vertAlign w:val="superscript"/>
        </w:rPr>
        <w:t>†</w:t>
      </w:r>
      <w:r>
        <w:rPr>
          <w:rFonts w:ascii="Arial" w:hAnsi="Arial" w:cs="Arial"/>
          <w:sz w:val="21"/>
          <w:szCs w:val="21"/>
        </w:rPr>
        <w:t>19.</w:t>
      </w:r>
      <w:r>
        <w:rPr>
          <w:rFonts w:ascii="Arial" w:hAnsi="Arial" w:cs="Arial"/>
          <w:sz w:val="21"/>
          <w:szCs w:val="21"/>
        </w:rPr>
        <w:tab/>
      </w:r>
      <w:r w:rsidRPr="0002476C">
        <w:rPr>
          <w:rFonts w:ascii="Arial" w:hAnsi="Arial" w:cs="Arial"/>
          <w:sz w:val="21"/>
          <w:szCs w:val="21"/>
          <w:vertAlign w:val="superscript"/>
        </w:rPr>
        <w:t>†</w:t>
      </w:r>
      <w:r>
        <w:rPr>
          <w:rFonts w:ascii="Arial" w:hAnsi="Arial" w:cs="Arial"/>
          <w:sz w:val="21"/>
          <w:szCs w:val="21"/>
        </w:rPr>
        <w:t xml:space="preserve">Kelm DK, </w:t>
      </w:r>
      <w:r>
        <w:rPr>
          <w:rFonts w:ascii="Arial" w:hAnsi="Arial" w:cs="Arial"/>
          <w:b/>
          <w:bCs/>
          <w:sz w:val="21"/>
          <w:szCs w:val="21"/>
        </w:rPr>
        <w:t>Organ J</w:t>
      </w:r>
      <w:r>
        <w:rPr>
          <w:rFonts w:ascii="Arial" w:hAnsi="Arial" w:cs="Arial"/>
          <w:sz w:val="21"/>
          <w:szCs w:val="21"/>
        </w:rPr>
        <w:t>, Agosto ER. Student perceptions of a specifications grading system in a graduate level gross anatomy course. American Association for Anatomy, Anatomy Connected 2023, Washington, DC.</w:t>
      </w:r>
    </w:p>
    <w:p w14:paraId="559C0719" w14:textId="5DC92485" w:rsidR="000B30C8" w:rsidRDefault="000B30C8" w:rsidP="00B3560C">
      <w:pPr>
        <w:ind w:left="1260" w:hanging="540"/>
        <w:rPr>
          <w:rFonts w:ascii="Arial" w:hAnsi="Arial" w:cs="Arial"/>
          <w:sz w:val="21"/>
          <w:szCs w:val="21"/>
        </w:rPr>
      </w:pPr>
    </w:p>
    <w:p w14:paraId="088AE560" w14:textId="3CE4A0F7" w:rsidR="000B30C8" w:rsidRDefault="006C4277" w:rsidP="00B3560C">
      <w:pPr>
        <w:ind w:left="1260" w:hanging="540"/>
        <w:rPr>
          <w:rFonts w:ascii="Arial" w:hAnsi="Arial" w:cs="Arial"/>
          <w:sz w:val="21"/>
          <w:szCs w:val="21"/>
        </w:rPr>
      </w:pPr>
      <w:r w:rsidRPr="0002476C">
        <w:rPr>
          <w:rFonts w:ascii="Arial" w:hAnsi="Arial" w:cs="Arial"/>
          <w:sz w:val="21"/>
          <w:szCs w:val="21"/>
          <w:vertAlign w:val="superscript"/>
        </w:rPr>
        <w:t>†</w:t>
      </w:r>
      <w:r w:rsidR="000B30C8">
        <w:rPr>
          <w:rFonts w:ascii="Arial" w:hAnsi="Arial" w:cs="Arial"/>
          <w:sz w:val="21"/>
          <w:szCs w:val="21"/>
        </w:rPr>
        <w:t>20.</w:t>
      </w:r>
      <w:r w:rsidR="000B30C8">
        <w:rPr>
          <w:rFonts w:ascii="Arial" w:hAnsi="Arial" w:cs="Arial"/>
          <w:sz w:val="21"/>
          <w:szCs w:val="21"/>
        </w:rPr>
        <w:tab/>
      </w:r>
      <w:r w:rsidRPr="0002476C">
        <w:rPr>
          <w:rFonts w:ascii="Arial" w:hAnsi="Arial" w:cs="Arial"/>
          <w:sz w:val="21"/>
          <w:szCs w:val="21"/>
          <w:vertAlign w:val="superscript"/>
        </w:rPr>
        <w:t>†</w:t>
      </w:r>
      <w:r w:rsidR="000B30C8">
        <w:rPr>
          <w:rFonts w:ascii="Arial" w:hAnsi="Arial" w:cs="Arial"/>
          <w:sz w:val="21"/>
          <w:szCs w:val="21"/>
        </w:rPr>
        <w:t xml:space="preserve">Robertson K, </w:t>
      </w:r>
      <w:r w:rsidR="000B30C8">
        <w:rPr>
          <w:rFonts w:ascii="Arial" w:hAnsi="Arial" w:cs="Arial"/>
          <w:b/>
          <w:bCs/>
          <w:sz w:val="21"/>
          <w:szCs w:val="21"/>
        </w:rPr>
        <w:t>Organ J</w:t>
      </w:r>
      <w:r w:rsidR="000B30C8">
        <w:rPr>
          <w:rFonts w:ascii="Arial" w:hAnsi="Arial" w:cs="Arial"/>
          <w:sz w:val="21"/>
          <w:szCs w:val="21"/>
        </w:rPr>
        <w:t>, Yard M, Byram J. Reflection on whole-body-dissection as a mechanism for personal and professional development. American Association for Anatomy, Anatomy Connected 2023, Washington, DC.</w:t>
      </w:r>
    </w:p>
    <w:p w14:paraId="2F68186D" w14:textId="77777777" w:rsidR="00851C26" w:rsidRDefault="00851C26" w:rsidP="00B3560C">
      <w:pPr>
        <w:ind w:left="1260" w:hanging="540"/>
        <w:rPr>
          <w:rFonts w:ascii="Arial" w:hAnsi="Arial" w:cs="Arial"/>
          <w:sz w:val="21"/>
          <w:szCs w:val="21"/>
        </w:rPr>
      </w:pPr>
    </w:p>
    <w:p w14:paraId="41C040E8" w14:textId="29FFF481" w:rsidR="00851C26" w:rsidRDefault="00851C26" w:rsidP="00B3560C">
      <w:pPr>
        <w:ind w:left="1260" w:hanging="540"/>
        <w:rPr>
          <w:rFonts w:ascii="Arial" w:hAnsi="Arial" w:cs="Arial"/>
          <w:sz w:val="21"/>
          <w:szCs w:val="21"/>
        </w:rPr>
      </w:pPr>
      <w:r>
        <w:rPr>
          <w:rFonts w:ascii="Arial" w:hAnsi="Arial" w:cs="Arial"/>
          <w:sz w:val="21"/>
          <w:szCs w:val="21"/>
        </w:rPr>
        <w:t>21.</w:t>
      </w:r>
      <w:r>
        <w:rPr>
          <w:rFonts w:ascii="Arial" w:hAnsi="Arial" w:cs="Arial"/>
          <w:sz w:val="21"/>
          <w:szCs w:val="21"/>
        </w:rPr>
        <w:tab/>
      </w:r>
      <w:r>
        <w:rPr>
          <w:rFonts w:ascii="Arial" w:hAnsi="Arial" w:cs="Arial"/>
          <w:b/>
          <w:bCs/>
          <w:sz w:val="21"/>
          <w:szCs w:val="21"/>
        </w:rPr>
        <w:t>Organ JM.</w:t>
      </w:r>
      <w:r>
        <w:rPr>
          <w:rFonts w:ascii="Arial" w:hAnsi="Arial" w:cs="Arial"/>
          <w:sz w:val="21"/>
          <w:szCs w:val="21"/>
        </w:rPr>
        <w:t xml:space="preserve"> Making science make sense: effective strategies to engage with the public. 7</w:t>
      </w:r>
      <w:r w:rsidRPr="00851C26">
        <w:rPr>
          <w:rFonts w:ascii="Arial" w:hAnsi="Arial" w:cs="Arial"/>
          <w:sz w:val="21"/>
          <w:szCs w:val="21"/>
          <w:vertAlign w:val="superscript"/>
        </w:rPr>
        <w:t>th</w:t>
      </w:r>
      <w:r>
        <w:rPr>
          <w:rFonts w:ascii="Arial" w:hAnsi="Arial" w:cs="Arial"/>
          <w:sz w:val="21"/>
          <w:szCs w:val="21"/>
        </w:rPr>
        <w:t xml:space="preserve"> International Anatomical Science and Cell Biology Conference &amp; 46</w:t>
      </w:r>
      <w:r w:rsidRPr="00851C26">
        <w:rPr>
          <w:rFonts w:ascii="Arial" w:hAnsi="Arial" w:cs="Arial"/>
          <w:sz w:val="21"/>
          <w:szCs w:val="21"/>
          <w:vertAlign w:val="superscript"/>
        </w:rPr>
        <w:t>th</w:t>
      </w:r>
      <w:r>
        <w:rPr>
          <w:rFonts w:ascii="Arial" w:hAnsi="Arial" w:cs="Arial"/>
          <w:sz w:val="21"/>
          <w:szCs w:val="21"/>
        </w:rPr>
        <w:t xml:space="preserve"> Annual Conference of the Anatomy Association of Thailand, 2024, Pattaya, Chonburi, Thailand.</w:t>
      </w:r>
    </w:p>
    <w:p w14:paraId="57BDE801" w14:textId="77777777" w:rsidR="00505AAF" w:rsidRDefault="00505AAF" w:rsidP="00851C26">
      <w:pPr>
        <w:rPr>
          <w:rFonts w:ascii="Arial" w:hAnsi="Arial" w:cs="Arial"/>
          <w:sz w:val="21"/>
          <w:szCs w:val="21"/>
        </w:rPr>
      </w:pPr>
    </w:p>
    <w:p w14:paraId="233997A5" w14:textId="5B53CB5C" w:rsidR="00505AAF" w:rsidRDefault="00505AAF" w:rsidP="00505AAF">
      <w:pPr>
        <w:ind w:left="1260" w:hanging="540"/>
        <w:rPr>
          <w:rFonts w:ascii="Arial" w:hAnsi="Arial" w:cs="Arial"/>
          <w:sz w:val="21"/>
          <w:szCs w:val="21"/>
        </w:rPr>
      </w:pPr>
      <w:r>
        <w:rPr>
          <w:rFonts w:ascii="Arial" w:hAnsi="Arial" w:cs="Arial"/>
          <w:sz w:val="21"/>
          <w:szCs w:val="21"/>
        </w:rPr>
        <w:t>2</w:t>
      </w:r>
      <w:r w:rsidR="00851C26">
        <w:rPr>
          <w:rFonts w:ascii="Arial" w:hAnsi="Arial" w:cs="Arial"/>
          <w:sz w:val="21"/>
          <w:szCs w:val="21"/>
        </w:rPr>
        <w:t>2</w:t>
      </w:r>
      <w:r>
        <w:rPr>
          <w:rFonts w:ascii="Arial" w:hAnsi="Arial" w:cs="Arial"/>
          <w:sz w:val="21"/>
          <w:szCs w:val="21"/>
        </w:rPr>
        <w:t>.</w:t>
      </w:r>
      <w:r>
        <w:rPr>
          <w:rFonts w:ascii="Arial" w:hAnsi="Arial" w:cs="Arial"/>
          <w:sz w:val="21"/>
          <w:szCs w:val="21"/>
        </w:rPr>
        <w:tab/>
        <w:t xml:space="preserve">Sanders K, </w:t>
      </w:r>
      <w:r>
        <w:rPr>
          <w:rFonts w:ascii="Arial" w:hAnsi="Arial" w:cs="Arial"/>
          <w:b/>
          <w:bCs/>
          <w:sz w:val="21"/>
          <w:szCs w:val="21"/>
        </w:rPr>
        <w:t>Organ J</w:t>
      </w:r>
      <w:r>
        <w:rPr>
          <w:rFonts w:ascii="Arial" w:hAnsi="Arial" w:cs="Arial"/>
          <w:sz w:val="21"/>
          <w:szCs w:val="21"/>
        </w:rPr>
        <w:t>, Philp J. The international landscape of public engagement in anatomy. 21</w:t>
      </w:r>
      <w:r w:rsidRPr="00505AAF">
        <w:rPr>
          <w:rFonts w:ascii="Arial" w:hAnsi="Arial" w:cs="Arial"/>
          <w:sz w:val="21"/>
          <w:szCs w:val="21"/>
          <w:vertAlign w:val="superscript"/>
        </w:rPr>
        <w:t>st</w:t>
      </w:r>
      <w:r>
        <w:rPr>
          <w:rFonts w:ascii="Arial" w:hAnsi="Arial" w:cs="Arial"/>
          <w:sz w:val="21"/>
          <w:szCs w:val="21"/>
        </w:rPr>
        <w:t xml:space="preserve"> Congress of the International Federation of Associations of Anatomists, 2024, Gwangju, South Korea. Podium presentation.</w:t>
      </w:r>
    </w:p>
    <w:p w14:paraId="0247D8BF" w14:textId="77777777" w:rsidR="00505AAF" w:rsidRDefault="00505AAF" w:rsidP="00505AAF">
      <w:pPr>
        <w:ind w:left="1260" w:hanging="540"/>
        <w:rPr>
          <w:rFonts w:ascii="Arial" w:hAnsi="Arial" w:cs="Arial"/>
          <w:sz w:val="21"/>
          <w:szCs w:val="21"/>
        </w:rPr>
      </w:pPr>
    </w:p>
    <w:p w14:paraId="165D478F" w14:textId="38AD61BD" w:rsidR="00505AAF" w:rsidRDefault="00505AAF" w:rsidP="00505AAF">
      <w:pPr>
        <w:ind w:left="1260" w:hanging="540"/>
        <w:rPr>
          <w:rFonts w:ascii="Arial" w:hAnsi="Arial" w:cs="Arial"/>
          <w:sz w:val="21"/>
          <w:szCs w:val="21"/>
        </w:rPr>
      </w:pPr>
      <w:r>
        <w:rPr>
          <w:rFonts w:ascii="Arial" w:hAnsi="Arial" w:cs="Arial"/>
          <w:sz w:val="21"/>
          <w:szCs w:val="21"/>
        </w:rPr>
        <w:t>2</w:t>
      </w:r>
      <w:r w:rsidR="00851C26">
        <w:rPr>
          <w:rFonts w:ascii="Arial" w:hAnsi="Arial" w:cs="Arial"/>
          <w:sz w:val="21"/>
          <w:szCs w:val="21"/>
        </w:rPr>
        <w:t>3</w:t>
      </w:r>
      <w:r>
        <w:rPr>
          <w:rFonts w:ascii="Arial" w:hAnsi="Arial" w:cs="Arial"/>
          <w:sz w:val="21"/>
          <w:szCs w:val="21"/>
        </w:rPr>
        <w:t xml:space="preserve">. </w:t>
      </w:r>
      <w:r>
        <w:rPr>
          <w:rFonts w:ascii="Arial" w:hAnsi="Arial" w:cs="Arial"/>
          <w:sz w:val="21"/>
          <w:szCs w:val="21"/>
        </w:rPr>
        <w:tab/>
      </w:r>
      <w:r>
        <w:rPr>
          <w:rFonts w:ascii="Arial" w:hAnsi="Arial" w:cs="Arial"/>
          <w:b/>
          <w:bCs/>
          <w:sz w:val="21"/>
          <w:szCs w:val="21"/>
        </w:rPr>
        <w:t>Organ JM</w:t>
      </w:r>
      <w:r>
        <w:rPr>
          <w:rFonts w:ascii="Arial" w:hAnsi="Arial" w:cs="Arial"/>
          <w:sz w:val="21"/>
          <w:szCs w:val="21"/>
        </w:rPr>
        <w:t>. Does public dissection bridge anatomy education and community engagement? 21</w:t>
      </w:r>
      <w:r w:rsidRPr="00505AAF">
        <w:rPr>
          <w:rFonts w:ascii="Arial" w:hAnsi="Arial" w:cs="Arial"/>
          <w:sz w:val="21"/>
          <w:szCs w:val="21"/>
          <w:vertAlign w:val="superscript"/>
        </w:rPr>
        <w:t>st</w:t>
      </w:r>
      <w:r>
        <w:rPr>
          <w:rFonts w:ascii="Arial" w:hAnsi="Arial" w:cs="Arial"/>
          <w:sz w:val="21"/>
          <w:szCs w:val="21"/>
        </w:rPr>
        <w:t xml:space="preserve"> Congress of the International Federation of Associations of Anatomists, 2024, Gwangju, South Korea. Podium presentation.</w:t>
      </w:r>
    </w:p>
    <w:p w14:paraId="7CFF8F29" w14:textId="77777777" w:rsidR="00505AAF" w:rsidRDefault="00505AAF" w:rsidP="00505AAF">
      <w:pPr>
        <w:ind w:left="1260" w:hanging="540"/>
        <w:rPr>
          <w:rFonts w:ascii="Arial" w:hAnsi="Arial" w:cs="Arial"/>
          <w:sz w:val="21"/>
          <w:szCs w:val="21"/>
        </w:rPr>
      </w:pPr>
    </w:p>
    <w:p w14:paraId="73CCB5B1" w14:textId="02872293" w:rsidR="000B30C8" w:rsidRDefault="000B30C8" w:rsidP="00505AAF">
      <w:pPr>
        <w:rPr>
          <w:rFonts w:ascii="Arial" w:hAnsi="Arial" w:cs="Arial"/>
          <w:sz w:val="21"/>
          <w:szCs w:val="21"/>
        </w:rPr>
      </w:pPr>
    </w:p>
    <w:p w14:paraId="1193C652" w14:textId="77777777" w:rsidR="00565A1E" w:rsidRPr="0002476C" w:rsidRDefault="00565A1E" w:rsidP="00790D9F">
      <w:pPr>
        <w:tabs>
          <w:tab w:val="left" w:pos="360"/>
        </w:tabs>
        <w:ind w:left="1260" w:hanging="540"/>
        <w:rPr>
          <w:rFonts w:ascii="Arial" w:hAnsi="Arial" w:cs="Arial"/>
          <w:sz w:val="21"/>
          <w:szCs w:val="21"/>
        </w:rPr>
      </w:pPr>
    </w:p>
    <w:p w14:paraId="00B67AEF" w14:textId="21E2B064" w:rsidR="00F81581" w:rsidRPr="0002476C" w:rsidRDefault="00F81581" w:rsidP="00790D9F">
      <w:pPr>
        <w:tabs>
          <w:tab w:val="left" w:pos="360"/>
        </w:tabs>
        <w:ind w:left="1260" w:hanging="1260"/>
        <w:rPr>
          <w:rFonts w:ascii="Arial" w:hAnsi="Arial" w:cs="Arial"/>
          <w:b/>
          <w:sz w:val="21"/>
          <w:szCs w:val="21"/>
        </w:rPr>
      </w:pPr>
      <w:r w:rsidRPr="0002476C">
        <w:rPr>
          <w:rFonts w:ascii="Arial" w:hAnsi="Arial" w:cs="Arial"/>
          <w:b/>
          <w:sz w:val="21"/>
          <w:szCs w:val="21"/>
        </w:rPr>
        <w:t>PUBLICATIONS IN RESEARCH</w:t>
      </w:r>
    </w:p>
    <w:p w14:paraId="7396C091" w14:textId="77777777" w:rsidR="00F81581" w:rsidRPr="0002476C" w:rsidRDefault="00F81581" w:rsidP="00790D9F">
      <w:pPr>
        <w:ind w:left="1260" w:hanging="540"/>
        <w:rPr>
          <w:rFonts w:ascii="Arial" w:hAnsi="Arial" w:cs="Arial"/>
          <w:sz w:val="21"/>
          <w:szCs w:val="21"/>
        </w:rPr>
      </w:pPr>
    </w:p>
    <w:p w14:paraId="79667F26" w14:textId="0542DF8A" w:rsidR="00F81581" w:rsidRPr="0002476C" w:rsidRDefault="00D631B7" w:rsidP="00790D9F">
      <w:pPr>
        <w:tabs>
          <w:tab w:val="left" w:pos="270"/>
        </w:tabs>
        <w:ind w:left="1260" w:hanging="990"/>
        <w:rPr>
          <w:rFonts w:ascii="Arial" w:hAnsi="Arial" w:cs="Arial"/>
          <w:sz w:val="21"/>
          <w:szCs w:val="21"/>
        </w:rPr>
      </w:pPr>
      <w:r w:rsidRPr="0002476C">
        <w:rPr>
          <w:rFonts w:ascii="Arial" w:hAnsi="Arial" w:cs="Arial"/>
          <w:b/>
          <w:sz w:val="21"/>
          <w:szCs w:val="21"/>
        </w:rPr>
        <w:t xml:space="preserve">REFEREED PUBLICATIONS </w:t>
      </w:r>
      <w:r w:rsidR="00120ACB" w:rsidRPr="0002476C">
        <w:rPr>
          <w:rFonts w:ascii="Arial" w:hAnsi="Arial" w:cs="Arial"/>
          <w:b/>
          <w:sz w:val="21"/>
          <w:szCs w:val="21"/>
        </w:rPr>
        <w:t>IN RESEARCH</w:t>
      </w:r>
      <w:r w:rsidR="00120ACB" w:rsidRPr="0002476C">
        <w:rPr>
          <w:rFonts w:ascii="Arial" w:hAnsi="Arial" w:cs="Arial"/>
          <w:sz w:val="21"/>
          <w:szCs w:val="21"/>
        </w:rPr>
        <w:t xml:space="preserve"> </w:t>
      </w:r>
      <w:r w:rsidR="00A0391E" w:rsidRPr="0002476C">
        <w:rPr>
          <w:rFonts w:ascii="Arial" w:hAnsi="Arial" w:cs="Arial"/>
          <w:sz w:val="21"/>
          <w:szCs w:val="21"/>
        </w:rPr>
        <w:t>[*</w:t>
      </w:r>
      <w:r w:rsidRPr="0002476C">
        <w:rPr>
          <w:rFonts w:ascii="Arial" w:hAnsi="Arial" w:cs="Arial"/>
          <w:sz w:val="21"/>
          <w:szCs w:val="21"/>
        </w:rPr>
        <w:t xml:space="preserve"> </w:t>
      </w:r>
      <w:r w:rsidR="00207D99" w:rsidRPr="0002476C">
        <w:rPr>
          <w:rFonts w:ascii="Arial" w:hAnsi="Arial" w:cs="Arial"/>
          <w:sz w:val="21"/>
          <w:szCs w:val="21"/>
        </w:rPr>
        <w:t>in current rank</w:t>
      </w:r>
      <w:r w:rsidR="00675623" w:rsidRPr="0002476C">
        <w:rPr>
          <w:rFonts w:ascii="Arial" w:hAnsi="Arial" w:cs="Arial"/>
          <w:sz w:val="21"/>
          <w:szCs w:val="21"/>
        </w:rPr>
        <w:t xml:space="preserve">, </w:t>
      </w:r>
      <w:r w:rsidR="00CA293F" w:rsidRPr="0002476C">
        <w:rPr>
          <w:rFonts w:ascii="Arial" w:hAnsi="Arial" w:cs="Arial"/>
          <w:sz w:val="21"/>
          <w:szCs w:val="21"/>
          <w:vertAlign w:val="superscript"/>
        </w:rPr>
        <w:t>†</w:t>
      </w:r>
      <w:r w:rsidR="00675623" w:rsidRPr="0002476C">
        <w:rPr>
          <w:rFonts w:ascii="Arial" w:hAnsi="Arial" w:cs="Arial"/>
          <w:sz w:val="21"/>
          <w:szCs w:val="21"/>
        </w:rPr>
        <w:t xml:space="preserve"> </w:t>
      </w:r>
      <w:r w:rsidR="002866A6">
        <w:rPr>
          <w:rFonts w:ascii="Arial" w:hAnsi="Arial" w:cs="Arial"/>
          <w:sz w:val="21"/>
          <w:szCs w:val="21"/>
        </w:rPr>
        <w:t xml:space="preserve">student </w:t>
      </w:r>
      <w:r w:rsidR="00D36DEF">
        <w:rPr>
          <w:rFonts w:ascii="Arial" w:hAnsi="Arial" w:cs="Arial"/>
          <w:sz w:val="21"/>
          <w:szCs w:val="21"/>
        </w:rPr>
        <w:t>mentee</w:t>
      </w:r>
      <w:r w:rsidR="00F81581" w:rsidRPr="0002476C">
        <w:rPr>
          <w:rFonts w:ascii="Arial" w:hAnsi="Arial" w:cs="Arial"/>
          <w:sz w:val="21"/>
          <w:szCs w:val="21"/>
        </w:rPr>
        <w:t>]</w:t>
      </w:r>
    </w:p>
    <w:p w14:paraId="046475F2" w14:textId="77777777" w:rsidR="00CE6C99" w:rsidRPr="0002476C" w:rsidRDefault="00CE6C99" w:rsidP="00790D9F">
      <w:pPr>
        <w:ind w:left="1260" w:hanging="540"/>
        <w:rPr>
          <w:rFonts w:ascii="Arial" w:hAnsi="Arial" w:cs="Arial"/>
          <w:sz w:val="21"/>
          <w:szCs w:val="21"/>
        </w:rPr>
      </w:pPr>
    </w:p>
    <w:p w14:paraId="3C0D4276" w14:textId="6126163C" w:rsidR="00D631B7" w:rsidRPr="0002476C" w:rsidRDefault="00D631B7" w:rsidP="00790D9F">
      <w:pPr>
        <w:pStyle w:val="ListParagraph"/>
        <w:numPr>
          <w:ilvl w:val="0"/>
          <w:numId w:val="2"/>
        </w:numPr>
        <w:ind w:left="1260" w:hanging="540"/>
        <w:rPr>
          <w:rFonts w:ascii="Arial" w:hAnsi="Arial" w:cs="Arial"/>
          <w:sz w:val="21"/>
          <w:szCs w:val="21"/>
        </w:rPr>
      </w:pPr>
      <w:r w:rsidRPr="0002476C">
        <w:rPr>
          <w:rFonts w:ascii="Arial" w:hAnsi="Arial" w:cs="Arial"/>
          <w:b/>
          <w:sz w:val="21"/>
          <w:szCs w:val="21"/>
        </w:rPr>
        <w:t>Organ JM</w:t>
      </w:r>
      <w:r w:rsidRPr="0002476C">
        <w:rPr>
          <w:rFonts w:ascii="Arial" w:hAnsi="Arial" w:cs="Arial"/>
          <w:sz w:val="21"/>
          <w:szCs w:val="21"/>
        </w:rPr>
        <w:t xml:space="preserve">, Teaford MF, Larsen CS. 2005. Dietary inferences from dental occlusal microwear at Mission San Luis de Apalachee.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128:801-811</w:t>
      </w:r>
      <w:r w:rsidR="008E1F1F" w:rsidRPr="0002476C">
        <w:rPr>
          <w:rFonts w:ascii="Arial" w:hAnsi="Arial" w:cs="Arial"/>
          <w:sz w:val="21"/>
          <w:szCs w:val="21"/>
        </w:rPr>
        <w:t>. PMID: 16134151.</w:t>
      </w:r>
    </w:p>
    <w:p w14:paraId="62A2C296" w14:textId="77777777" w:rsidR="00D631B7" w:rsidRPr="0002476C" w:rsidRDefault="00D631B7" w:rsidP="00790D9F">
      <w:pPr>
        <w:pStyle w:val="ListParagraph"/>
        <w:ind w:left="1260" w:hanging="540"/>
        <w:rPr>
          <w:rFonts w:ascii="Arial" w:hAnsi="Arial" w:cs="Arial"/>
          <w:sz w:val="21"/>
          <w:szCs w:val="21"/>
        </w:rPr>
      </w:pPr>
    </w:p>
    <w:p w14:paraId="63BB8CE5" w14:textId="3D15E795" w:rsidR="00D631B7" w:rsidRPr="0002476C" w:rsidRDefault="00D631B7" w:rsidP="00790D9F">
      <w:pPr>
        <w:pStyle w:val="ListParagraph"/>
        <w:numPr>
          <w:ilvl w:val="0"/>
          <w:numId w:val="2"/>
        </w:numPr>
        <w:ind w:left="1260" w:hanging="540"/>
        <w:rPr>
          <w:rFonts w:ascii="Arial" w:hAnsi="Arial" w:cs="Arial"/>
          <w:sz w:val="21"/>
          <w:szCs w:val="21"/>
        </w:rPr>
      </w:pPr>
      <w:r w:rsidRPr="0002476C">
        <w:rPr>
          <w:rFonts w:ascii="Arial" w:hAnsi="Arial" w:cs="Arial"/>
          <w:b/>
          <w:sz w:val="21"/>
          <w:szCs w:val="21"/>
        </w:rPr>
        <w:t>Organ JM</w:t>
      </w:r>
      <w:r w:rsidRPr="0002476C">
        <w:rPr>
          <w:rFonts w:ascii="Arial" w:hAnsi="Arial" w:cs="Arial"/>
          <w:sz w:val="21"/>
          <w:szCs w:val="21"/>
        </w:rPr>
        <w:t xml:space="preserve">, Ruff CB, Teaford MF, Nisbett RA. 2006. Do mandibular cross-sectional properties and dental microwear give similar dietary signals?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130:501-507</w:t>
      </w:r>
      <w:r w:rsidR="008E1F1F" w:rsidRPr="0002476C">
        <w:rPr>
          <w:rFonts w:ascii="Arial" w:hAnsi="Arial" w:cs="Arial"/>
          <w:sz w:val="21"/>
          <w:szCs w:val="21"/>
        </w:rPr>
        <w:t>. PMID: 16425187</w:t>
      </w:r>
      <w:r w:rsidRPr="0002476C">
        <w:rPr>
          <w:rFonts w:ascii="Arial" w:hAnsi="Arial" w:cs="Arial"/>
          <w:sz w:val="21"/>
          <w:szCs w:val="21"/>
        </w:rPr>
        <w:t>.</w:t>
      </w:r>
    </w:p>
    <w:p w14:paraId="190FEBDB" w14:textId="77777777" w:rsidR="00D631B7" w:rsidRPr="0002476C" w:rsidRDefault="00D631B7" w:rsidP="00790D9F">
      <w:pPr>
        <w:pStyle w:val="ListParagraph"/>
        <w:ind w:left="1260" w:hanging="540"/>
        <w:rPr>
          <w:rFonts w:ascii="Arial" w:hAnsi="Arial" w:cs="Arial"/>
          <w:sz w:val="21"/>
          <w:szCs w:val="21"/>
        </w:rPr>
      </w:pPr>
    </w:p>
    <w:p w14:paraId="2D1919D7" w14:textId="29A25C1B" w:rsidR="00D631B7" w:rsidRPr="0002476C" w:rsidRDefault="00D631B7" w:rsidP="00790D9F">
      <w:pPr>
        <w:pStyle w:val="ListParagraph"/>
        <w:numPr>
          <w:ilvl w:val="0"/>
          <w:numId w:val="2"/>
        </w:numPr>
        <w:ind w:left="1260" w:hanging="540"/>
        <w:rPr>
          <w:rFonts w:ascii="Arial" w:hAnsi="Arial" w:cs="Arial"/>
          <w:sz w:val="21"/>
          <w:szCs w:val="21"/>
        </w:rPr>
      </w:pPr>
      <w:r w:rsidRPr="0002476C">
        <w:rPr>
          <w:rFonts w:ascii="Arial" w:hAnsi="Arial" w:cs="Arial"/>
          <w:b/>
          <w:sz w:val="21"/>
          <w:szCs w:val="21"/>
        </w:rPr>
        <w:t>Organ JM</w:t>
      </w:r>
      <w:r w:rsidRPr="0002476C">
        <w:rPr>
          <w:rFonts w:ascii="Arial" w:hAnsi="Arial" w:cs="Arial"/>
          <w:sz w:val="21"/>
          <w:szCs w:val="21"/>
        </w:rPr>
        <w:t xml:space="preserve">, Ward CV. 2006. Contours of the hominoid lateral tibial condyle with implications for </w:t>
      </w:r>
      <w:r w:rsidRPr="0002476C">
        <w:rPr>
          <w:rFonts w:ascii="Arial" w:hAnsi="Arial" w:cs="Arial"/>
          <w:i/>
          <w:sz w:val="21"/>
          <w:szCs w:val="21"/>
        </w:rPr>
        <w:t>Australopithecus</w:t>
      </w:r>
      <w:r w:rsidR="008E1F1F" w:rsidRPr="0002476C">
        <w:rPr>
          <w:rFonts w:ascii="Arial" w:hAnsi="Arial" w:cs="Arial"/>
          <w:sz w:val="21"/>
          <w:szCs w:val="21"/>
        </w:rPr>
        <w:t>. J Hum Evol 51:113-127. PMID: 16563467.</w:t>
      </w:r>
    </w:p>
    <w:p w14:paraId="2174E0F1" w14:textId="77777777" w:rsidR="00675623" w:rsidRPr="0002476C" w:rsidRDefault="00675623" w:rsidP="00790D9F">
      <w:pPr>
        <w:pStyle w:val="ListParagraph"/>
        <w:ind w:left="1260" w:hanging="540"/>
        <w:rPr>
          <w:rFonts w:ascii="Arial" w:hAnsi="Arial" w:cs="Arial"/>
          <w:sz w:val="21"/>
          <w:szCs w:val="21"/>
        </w:rPr>
      </w:pPr>
    </w:p>
    <w:p w14:paraId="37010F1E" w14:textId="23599CF6" w:rsidR="00D631B7" w:rsidRPr="0002476C" w:rsidRDefault="00675623" w:rsidP="00790D9F">
      <w:pPr>
        <w:tabs>
          <w:tab w:val="left" w:pos="990"/>
        </w:tabs>
        <w:ind w:left="1260" w:hanging="540"/>
        <w:rPr>
          <w:rFonts w:ascii="Arial" w:hAnsi="Arial" w:cs="Arial"/>
          <w:sz w:val="21"/>
          <w:szCs w:val="21"/>
        </w:rPr>
      </w:pPr>
      <w:r w:rsidRPr="0002476C">
        <w:rPr>
          <w:rFonts w:ascii="Arial" w:hAnsi="Arial" w:cs="Arial"/>
          <w:sz w:val="21"/>
          <w:szCs w:val="21"/>
        </w:rPr>
        <w:t>4.</w:t>
      </w:r>
      <w:r w:rsidRPr="0002476C">
        <w:rPr>
          <w:rFonts w:ascii="Arial" w:hAnsi="Arial" w:cs="Arial"/>
          <w:sz w:val="21"/>
          <w:szCs w:val="21"/>
        </w:rPr>
        <w:tab/>
      </w:r>
      <w:r w:rsidR="006333B5">
        <w:rPr>
          <w:rFonts w:ascii="Arial" w:hAnsi="Arial" w:cs="Arial"/>
          <w:sz w:val="21"/>
          <w:szCs w:val="21"/>
        </w:rPr>
        <w:tab/>
      </w:r>
      <w:r w:rsidR="00D631B7" w:rsidRPr="0002476C">
        <w:rPr>
          <w:rFonts w:ascii="Arial" w:hAnsi="Arial" w:cs="Arial"/>
          <w:b/>
          <w:sz w:val="21"/>
          <w:szCs w:val="21"/>
        </w:rPr>
        <w:t>Organ JM</w:t>
      </w:r>
      <w:r w:rsidR="00D631B7" w:rsidRPr="0002476C">
        <w:rPr>
          <w:rFonts w:ascii="Arial" w:hAnsi="Arial" w:cs="Arial"/>
          <w:sz w:val="21"/>
          <w:szCs w:val="21"/>
        </w:rPr>
        <w:t xml:space="preserve">, Teaford MF, Taylor AB. 2009. Functional correlates of fiber architecture of the lateral caudal musculature in prehensile and nonprehensile tails of the </w:t>
      </w:r>
      <w:proofErr w:type="spellStart"/>
      <w:r w:rsidR="00D631B7" w:rsidRPr="0002476C">
        <w:rPr>
          <w:rFonts w:ascii="Arial" w:hAnsi="Arial" w:cs="Arial"/>
          <w:sz w:val="21"/>
          <w:szCs w:val="21"/>
        </w:rPr>
        <w:t>Platyrrhini</w:t>
      </w:r>
      <w:proofErr w:type="spellEnd"/>
      <w:r w:rsidR="00D631B7" w:rsidRPr="0002476C">
        <w:rPr>
          <w:rFonts w:ascii="Arial" w:hAnsi="Arial" w:cs="Arial"/>
          <w:sz w:val="21"/>
          <w:szCs w:val="21"/>
        </w:rPr>
        <w:t xml:space="preserve"> (Primates) and Procyonidae (Carnivora). Anat Rec 292:827-841</w:t>
      </w:r>
      <w:r w:rsidR="008E1F1F" w:rsidRPr="0002476C">
        <w:rPr>
          <w:rFonts w:ascii="Arial" w:hAnsi="Arial" w:cs="Arial"/>
          <w:sz w:val="21"/>
          <w:szCs w:val="21"/>
        </w:rPr>
        <w:t>. PMID: 19402068</w:t>
      </w:r>
      <w:r w:rsidR="00D631B7" w:rsidRPr="0002476C">
        <w:rPr>
          <w:rFonts w:ascii="Arial" w:hAnsi="Arial" w:cs="Arial"/>
          <w:sz w:val="21"/>
          <w:szCs w:val="21"/>
        </w:rPr>
        <w:t>.</w:t>
      </w:r>
    </w:p>
    <w:p w14:paraId="116263B4" w14:textId="77777777" w:rsidR="00675623" w:rsidRPr="0002476C" w:rsidRDefault="00675623" w:rsidP="00790D9F">
      <w:pPr>
        <w:ind w:left="1260" w:hanging="540"/>
        <w:rPr>
          <w:rFonts w:ascii="Arial" w:hAnsi="Arial" w:cs="Arial"/>
          <w:sz w:val="21"/>
          <w:szCs w:val="21"/>
        </w:rPr>
      </w:pPr>
    </w:p>
    <w:p w14:paraId="3EADCCB6" w14:textId="2CB8C0FD" w:rsidR="00D631B7" w:rsidRPr="0002476C" w:rsidRDefault="00675623" w:rsidP="00790D9F">
      <w:pPr>
        <w:ind w:left="1260" w:hanging="540"/>
        <w:rPr>
          <w:rFonts w:ascii="Arial" w:hAnsi="Arial" w:cs="Arial"/>
          <w:sz w:val="21"/>
          <w:szCs w:val="21"/>
        </w:rPr>
      </w:pPr>
      <w:r w:rsidRPr="0002476C">
        <w:rPr>
          <w:rFonts w:ascii="Arial" w:hAnsi="Arial" w:cs="Arial"/>
          <w:sz w:val="21"/>
          <w:szCs w:val="21"/>
        </w:rPr>
        <w:t>5.</w:t>
      </w:r>
      <w:r w:rsidRPr="0002476C">
        <w:rPr>
          <w:rFonts w:ascii="Arial" w:hAnsi="Arial" w:cs="Arial"/>
          <w:sz w:val="21"/>
          <w:szCs w:val="21"/>
        </w:rPr>
        <w:tab/>
      </w:r>
      <w:r w:rsidR="00D631B7" w:rsidRPr="0002476C">
        <w:rPr>
          <w:rFonts w:ascii="Arial" w:hAnsi="Arial" w:cs="Arial"/>
          <w:sz w:val="21"/>
          <w:szCs w:val="21"/>
        </w:rPr>
        <w:t xml:space="preserve">Sylvester AD, </w:t>
      </w:r>
      <w:r w:rsidR="00D631B7" w:rsidRPr="0002476C">
        <w:rPr>
          <w:rFonts w:ascii="Arial" w:hAnsi="Arial" w:cs="Arial"/>
          <w:b/>
          <w:sz w:val="21"/>
          <w:szCs w:val="21"/>
        </w:rPr>
        <w:t>Organ JM</w:t>
      </w:r>
      <w:r w:rsidR="00D631B7" w:rsidRPr="0002476C">
        <w:rPr>
          <w:rFonts w:ascii="Arial" w:hAnsi="Arial" w:cs="Arial"/>
          <w:sz w:val="21"/>
          <w:szCs w:val="21"/>
        </w:rPr>
        <w:t xml:space="preserve">. 2010. Curvature scaling in the medial tibial condyle of </w:t>
      </w:r>
      <w:proofErr w:type="gramStart"/>
      <w:r w:rsidR="00D631B7" w:rsidRPr="0002476C">
        <w:rPr>
          <w:rFonts w:ascii="Arial" w:hAnsi="Arial" w:cs="Arial"/>
          <w:sz w:val="21"/>
          <w:szCs w:val="21"/>
        </w:rPr>
        <w:t>large bodied</w:t>
      </w:r>
      <w:proofErr w:type="gramEnd"/>
      <w:r w:rsidR="00D631B7" w:rsidRPr="0002476C">
        <w:rPr>
          <w:rFonts w:ascii="Arial" w:hAnsi="Arial" w:cs="Arial"/>
          <w:sz w:val="21"/>
          <w:szCs w:val="21"/>
        </w:rPr>
        <w:t xml:space="preserve"> homin</w:t>
      </w:r>
      <w:r w:rsidR="008E1F1F" w:rsidRPr="0002476C">
        <w:rPr>
          <w:rFonts w:ascii="Arial" w:hAnsi="Arial" w:cs="Arial"/>
          <w:sz w:val="21"/>
          <w:szCs w:val="21"/>
        </w:rPr>
        <w:t>oids. Anat Rec 293:671-679</w:t>
      </w:r>
      <w:r w:rsidR="00D631B7" w:rsidRPr="0002476C">
        <w:rPr>
          <w:rFonts w:ascii="Arial" w:hAnsi="Arial" w:cs="Arial"/>
          <w:sz w:val="21"/>
          <w:szCs w:val="21"/>
        </w:rPr>
        <w:t>.</w:t>
      </w:r>
      <w:r w:rsidR="008E1F1F" w:rsidRPr="0002476C">
        <w:rPr>
          <w:rFonts w:ascii="Arial" w:hAnsi="Arial" w:cs="Arial"/>
          <w:sz w:val="21"/>
          <w:szCs w:val="21"/>
        </w:rPr>
        <w:t xml:space="preserve"> PMID: 20235323.</w:t>
      </w:r>
    </w:p>
    <w:p w14:paraId="44770271" w14:textId="77777777" w:rsidR="00675623" w:rsidRPr="0002476C" w:rsidRDefault="00675623" w:rsidP="00790D9F">
      <w:pPr>
        <w:ind w:left="1260" w:hanging="540"/>
        <w:rPr>
          <w:rFonts w:ascii="Arial" w:hAnsi="Arial" w:cs="Arial"/>
          <w:sz w:val="21"/>
          <w:szCs w:val="21"/>
        </w:rPr>
      </w:pPr>
    </w:p>
    <w:p w14:paraId="2C9341A7" w14:textId="46D07E81" w:rsidR="00D631B7" w:rsidRPr="0002476C" w:rsidRDefault="00675623" w:rsidP="00790D9F">
      <w:pPr>
        <w:ind w:left="1260" w:hanging="540"/>
        <w:rPr>
          <w:rFonts w:ascii="Arial" w:hAnsi="Arial" w:cs="Arial"/>
          <w:sz w:val="21"/>
          <w:szCs w:val="21"/>
        </w:rPr>
      </w:pPr>
      <w:r w:rsidRPr="0002476C">
        <w:rPr>
          <w:rFonts w:ascii="Arial" w:hAnsi="Arial" w:cs="Arial"/>
          <w:sz w:val="21"/>
          <w:szCs w:val="21"/>
        </w:rPr>
        <w:t>6.</w:t>
      </w:r>
      <w:r w:rsidRPr="0002476C">
        <w:rPr>
          <w:rFonts w:ascii="Arial" w:hAnsi="Arial" w:cs="Arial"/>
          <w:sz w:val="21"/>
          <w:szCs w:val="21"/>
        </w:rPr>
        <w:tab/>
      </w:r>
      <w:r w:rsidR="00D631B7" w:rsidRPr="0002476C">
        <w:rPr>
          <w:rFonts w:ascii="Arial" w:hAnsi="Arial" w:cs="Arial"/>
          <w:b/>
          <w:sz w:val="21"/>
          <w:szCs w:val="21"/>
        </w:rPr>
        <w:t>Organ JM</w:t>
      </w:r>
      <w:r w:rsidR="00D631B7" w:rsidRPr="0002476C">
        <w:rPr>
          <w:rFonts w:ascii="Arial" w:hAnsi="Arial" w:cs="Arial"/>
          <w:sz w:val="21"/>
          <w:szCs w:val="21"/>
        </w:rPr>
        <w:t>, DeLeon VB, Wang Q, Smith TD. 2010. From head to tail: new models and approaches in primate functional anatomy and biomecha</w:t>
      </w:r>
      <w:r w:rsidR="008E1F1F" w:rsidRPr="0002476C">
        <w:rPr>
          <w:rFonts w:ascii="Arial" w:hAnsi="Arial" w:cs="Arial"/>
          <w:sz w:val="21"/>
          <w:szCs w:val="21"/>
        </w:rPr>
        <w:t>nics. Anat Rec 293:544-548</w:t>
      </w:r>
      <w:r w:rsidR="00D631B7" w:rsidRPr="0002476C">
        <w:rPr>
          <w:rFonts w:ascii="Arial" w:hAnsi="Arial" w:cs="Arial"/>
          <w:sz w:val="21"/>
          <w:szCs w:val="21"/>
        </w:rPr>
        <w:t>.</w:t>
      </w:r>
      <w:r w:rsidR="008E1F1F" w:rsidRPr="0002476C">
        <w:rPr>
          <w:rFonts w:ascii="Arial" w:hAnsi="Arial" w:cs="Arial"/>
          <w:sz w:val="21"/>
          <w:szCs w:val="21"/>
        </w:rPr>
        <w:t xml:space="preserve"> PMID: 20235310.</w:t>
      </w:r>
    </w:p>
    <w:p w14:paraId="3C1F0804" w14:textId="77777777" w:rsidR="00675623" w:rsidRPr="0002476C" w:rsidRDefault="00675623" w:rsidP="00790D9F">
      <w:pPr>
        <w:ind w:left="1260" w:hanging="540"/>
        <w:rPr>
          <w:rFonts w:ascii="Arial" w:hAnsi="Arial" w:cs="Arial"/>
          <w:sz w:val="21"/>
          <w:szCs w:val="21"/>
        </w:rPr>
      </w:pPr>
    </w:p>
    <w:p w14:paraId="284A6DD9" w14:textId="4791F779" w:rsidR="00D631B7" w:rsidRPr="0002476C" w:rsidRDefault="00675623" w:rsidP="00790D9F">
      <w:pPr>
        <w:ind w:left="1260" w:hanging="540"/>
        <w:rPr>
          <w:rFonts w:ascii="Arial" w:hAnsi="Arial" w:cs="Arial"/>
          <w:sz w:val="21"/>
          <w:szCs w:val="21"/>
        </w:rPr>
      </w:pPr>
      <w:r w:rsidRPr="0002476C">
        <w:rPr>
          <w:rFonts w:ascii="Arial" w:hAnsi="Arial" w:cs="Arial"/>
          <w:sz w:val="21"/>
          <w:szCs w:val="21"/>
        </w:rPr>
        <w:t>7.</w:t>
      </w:r>
      <w:r w:rsidRPr="0002476C">
        <w:rPr>
          <w:rFonts w:ascii="Arial" w:hAnsi="Arial" w:cs="Arial"/>
          <w:sz w:val="21"/>
          <w:szCs w:val="21"/>
        </w:rPr>
        <w:tab/>
      </w:r>
      <w:r w:rsidR="00D631B7" w:rsidRPr="0002476C">
        <w:rPr>
          <w:rFonts w:ascii="Arial" w:hAnsi="Arial" w:cs="Arial"/>
          <w:b/>
          <w:sz w:val="21"/>
          <w:szCs w:val="21"/>
        </w:rPr>
        <w:t>Organ JM</w:t>
      </w:r>
      <w:r w:rsidR="00D631B7" w:rsidRPr="0002476C">
        <w:rPr>
          <w:rFonts w:ascii="Arial" w:hAnsi="Arial" w:cs="Arial"/>
          <w:sz w:val="21"/>
          <w:szCs w:val="21"/>
        </w:rPr>
        <w:t>. 2010. Structure and function of platyrrhine caudal verte</w:t>
      </w:r>
      <w:r w:rsidR="008E1F1F" w:rsidRPr="0002476C">
        <w:rPr>
          <w:rFonts w:ascii="Arial" w:hAnsi="Arial" w:cs="Arial"/>
          <w:sz w:val="21"/>
          <w:szCs w:val="21"/>
        </w:rPr>
        <w:t>brae. Anat Rec 293:730-745</w:t>
      </w:r>
      <w:r w:rsidR="00D631B7" w:rsidRPr="0002476C">
        <w:rPr>
          <w:rFonts w:ascii="Arial" w:hAnsi="Arial" w:cs="Arial"/>
          <w:sz w:val="21"/>
          <w:szCs w:val="21"/>
        </w:rPr>
        <w:t>.</w:t>
      </w:r>
      <w:r w:rsidR="008E1F1F" w:rsidRPr="0002476C">
        <w:rPr>
          <w:rFonts w:ascii="Arial" w:hAnsi="Arial" w:cs="Arial"/>
          <w:sz w:val="21"/>
          <w:szCs w:val="21"/>
        </w:rPr>
        <w:t xml:space="preserve"> PMID: 20235328.</w:t>
      </w:r>
    </w:p>
    <w:p w14:paraId="45514E03" w14:textId="77777777" w:rsidR="0010567D" w:rsidRPr="0002476C" w:rsidRDefault="0010567D" w:rsidP="00790D9F">
      <w:pPr>
        <w:ind w:left="1260" w:hanging="540"/>
        <w:rPr>
          <w:rFonts w:ascii="Arial" w:hAnsi="Arial" w:cs="Arial"/>
          <w:sz w:val="21"/>
          <w:szCs w:val="21"/>
        </w:rPr>
      </w:pPr>
    </w:p>
    <w:p w14:paraId="4A64F0ED" w14:textId="45CFCA47" w:rsidR="00D631B7" w:rsidRPr="0002476C" w:rsidRDefault="0010567D" w:rsidP="00790D9F">
      <w:pPr>
        <w:ind w:left="1260" w:hanging="540"/>
        <w:rPr>
          <w:rFonts w:ascii="Arial" w:hAnsi="Arial" w:cs="Arial"/>
          <w:sz w:val="21"/>
          <w:szCs w:val="21"/>
        </w:rPr>
      </w:pPr>
      <w:r w:rsidRPr="0002476C">
        <w:rPr>
          <w:rFonts w:ascii="Arial" w:hAnsi="Arial" w:cs="Arial"/>
          <w:sz w:val="21"/>
          <w:szCs w:val="21"/>
        </w:rPr>
        <w:t>8.</w:t>
      </w:r>
      <w:r w:rsidRPr="0002476C">
        <w:rPr>
          <w:rFonts w:ascii="Arial" w:hAnsi="Arial" w:cs="Arial"/>
          <w:sz w:val="21"/>
          <w:szCs w:val="21"/>
        </w:rPr>
        <w:tab/>
      </w:r>
      <w:r w:rsidR="00D631B7" w:rsidRPr="0002476C">
        <w:rPr>
          <w:rFonts w:ascii="Arial" w:hAnsi="Arial" w:cs="Arial"/>
          <w:b/>
          <w:sz w:val="21"/>
          <w:szCs w:val="21"/>
        </w:rPr>
        <w:t>Organ JM</w:t>
      </w:r>
      <w:r w:rsidR="00D631B7" w:rsidRPr="0002476C">
        <w:rPr>
          <w:rFonts w:ascii="Arial" w:hAnsi="Arial" w:cs="Arial"/>
          <w:sz w:val="21"/>
          <w:szCs w:val="21"/>
        </w:rPr>
        <w:t xml:space="preserve">, </w:t>
      </w:r>
      <w:proofErr w:type="spellStart"/>
      <w:r w:rsidR="00D631B7" w:rsidRPr="0002476C">
        <w:rPr>
          <w:rFonts w:ascii="Arial" w:hAnsi="Arial" w:cs="Arial"/>
          <w:sz w:val="21"/>
          <w:szCs w:val="21"/>
        </w:rPr>
        <w:t>Muchlinski</w:t>
      </w:r>
      <w:proofErr w:type="spellEnd"/>
      <w:r w:rsidR="00D631B7" w:rsidRPr="0002476C">
        <w:rPr>
          <w:rFonts w:ascii="Arial" w:hAnsi="Arial" w:cs="Arial"/>
          <w:sz w:val="21"/>
          <w:szCs w:val="21"/>
        </w:rPr>
        <w:t xml:space="preserve"> MN, Deane AS. 2011. </w:t>
      </w:r>
      <w:proofErr w:type="spellStart"/>
      <w:r w:rsidR="00D631B7" w:rsidRPr="0002476C">
        <w:rPr>
          <w:rFonts w:ascii="Arial" w:hAnsi="Arial" w:cs="Arial"/>
          <w:sz w:val="21"/>
          <w:szCs w:val="21"/>
        </w:rPr>
        <w:t>Mechanoreceptivity</w:t>
      </w:r>
      <w:proofErr w:type="spellEnd"/>
      <w:r w:rsidR="00D631B7" w:rsidRPr="0002476C">
        <w:rPr>
          <w:rFonts w:ascii="Arial" w:hAnsi="Arial" w:cs="Arial"/>
          <w:sz w:val="21"/>
          <w:szCs w:val="21"/>
        </w:rPr>
        <w:t xml:space="preserve"> of prehensile tail skin varies between </w:t>
      </w:r>
      <w:proofErr w:type="spellStart"/>
      <w:r w:rsidR="00D631B7" w:rsidRPr="0002476C">
        <w:rPr>
          <w:rFonts w:ascii="Arial" w:hAnsi="Arial" w:cs="Arial"/>
          <w:sz w:val="21"/>
          <w:szCs w:val="21"/>
        </w:rPr>
        <w:t>ateline</w:t>
      </w:r>
      <w:proofErr w:type="spellEnd"/>
      <w:r w:rsidR="00D631B7" w:rsidRPr="0002476C">
        <w:rPr>
          <w:rFonts w:ascii="Arial" w:hAnsi="Arial" w:cs="Arial"/>
          <w:sz w:val="21"/>
          <w:szCs w:val="21"/>
        </w:rPr>
        <w:t xml:space="preserve"> and cebine primat</w:t>
      </w:r>
      <w:r w:rsidR="008E1F1F" w:rsidRPr="0002476C">
        <w:rPr>
          <w:rFonts w:ascii="Arial" w:hAnsi="Arial" w:cs="Arial"/>
          <w:sz w:val="21"/>
          <w:szCs w:val="21"/>
        </w:rPr>
        <w:t>es. Anat Rec 294:2064-2072</w:t>
      </w:r>
      <w:r w:rsidR="00D631B7" w:rsidRPr="0002476C">
        <w:rPr>
          <w:rFonts w:ascii="Arial" w:hAnsi="Arial" w:cs="Arial"/>
          <w:sz w:val="21"/>
          <w:szCs w:val="21"/>
        </w:rPr>
        <w:t>.</w:t>
      </w:r>
      <w:r w:rsidR="008E1F1F" w:rsidRPr="0002476C">
        <w:rPr>
          <w:rFonts w:ascii="Arial" w:hAnsi="Arial" w:cs="Arial"/>
          <w:sz w:val="21"/>
          <w:szCs w:val="21"/>
        </w:rPr>
        <w:t xml:space="preserve"> PMID: 22042733.</w:t>
      </w:r>
    </w:p>
    <w:p w14:paraId="43B9E891" w14:textId="77777777" w:rsidR="00E44413" w:rsidRPr="0002476C" w:rsidRDefault="00E44413" w:rsidP="00790D9F">
      <w:pPr>
        <w:ind w:left="1260" w:hanging="540"/>
        <w:rPr>
          <w:rFonts w:ascii="Arial" w:hAnsi="Arial" w:cs="Arial"/>
          <w:sz w:val="21"/>
          <w:szCs w:val="21"/>
        </w:rPr>
      </w:pPr>
    </w:p>
    <w:p w14:paraId="3B72AE85" w14:textId="154F69F1" w:rsidR="00675623" w:rsidRPr="005E3900" w:rsidRDefault="0010567D" w:rsidP="005E3900">
      <w:pPr>
        <w:ind w:left="1260" w:hanging="540"/>
        <w:rPr>
          <w:rFonts w:ascii="Arial" w:hAnsi="Arial" w:cs="Arial"/>
          <w:sz w:val="21"/>
          <w:szCs w:val="21"/>
        </w:rPr>
      </w:pPr>
      <w:r w:rsidRPr="0002476C">
        <w:rPr>
          <w:rFonts w:ascii="Arial" w:hAnsi="Arial" w:cs="Arial"/>
          <w:sz w:val="21"/>
          <w:szCs w:val="21"/>
        </w:rPr>
        <w:t>9.</w:t>
      </w:r>
      <w:r w:rsidRPr="0002476C">
        <w:rPr>
          <w:rFonts w:ascii="Arial" w:hAnsi="Arial" w:cs="Arial"/>
          <w:sz w:val="21"/>
          <w:szCs w:val="21"/>
        </w:rPr>
        <w:tab/>
      </w:r>
      <w:r w:rsidR="00D631B7" w:rsidRPr="0002476C">
        <w:rPr>
          <w:rFonts w:ascii="Arial" w:hAnsi="Arial" w:cs="Arial"/>
          <w:b/>
          <w:sz w:val="21"/>
          <w:szCs w:val="21"/>
        </w:rPr>
        <w:t>Organ JM</w:t>
      </w:r>
      <w:r w:rsidR="00D631B7" w:rsidRPr="0002476C">
        <w:rPr>
          <w:rFonts w:ascii="Arial" w:hAnsi="Arial" w:cs="Arial"/>
          <w:sz w:val="21"/>
          <w:szCs w:val="21"/>
        </w:rPr>
        <w:t xml:space="preserve">, Lemelin P. 2011. Tail architecture and function of </w:t>
      </w:r>
      <w:proofErr w:type="spellStart"/>
      <w:r w:rsidR="00D631B7" w:rsidRPr="0002476C">
        <w:rPr>
          <w:rFonts w:ascii="Arial" w:hAnsi="Arial" w:cs="Arial"/>
          <w:i/>
          <w:sz w:val="21"/>
          <w:szCs w:val="21"/>
        </w:rPr>
        <w:t>Cebupithecia</w:t>
      </w:r>
      <w:proofErr w:type="spellEnd"/>
      <w:r w:rsidR="00D631B7" w:rsidRPr="0002476C">
        <w:rPr>
          <w:rFonts w:ascii="Arial" w:hAnsi="Arial" w:cs="Arial"/>
          <w:i/>
          <w:sz w:val="21"/>
          <w:szCs w:val="21"/>
        </w:rPr>
        <w:t xml:space="preserve"> </w:t>
      </w:r>
      <w:proofErr w:type="spellStart"/>
      <w:r w:rsidR="00D631B7" w:rsidRPr="0002476C">
        <w:rPr>
          <w:rFonts w:ascii="Arial" w:hAnsi="Arial" w:cs="Arial"/>
          <w:i/>
          <w:sz w:val="21"/>
          <w:szCs w:val="21"/>
        </w:rPr>
        <w:t>sarmientoi</w:t>
      </w:r>
      <w:proofErr w:type="spellEnd"/>
      <w:r w:rsidR="00D631B7" w:rsidRPr="0002476C">
        <w:rPr>
          <w:rFonts w:ascii="Arial" w:hAnsi="Arial" w:cs="Arial"/>
          <w:sz w:val="21"/>
          <w:szCs w:val="21"/>
        </w:rPr>
        <w:t>, a Middle Miocene platyrrhine from La Venta, Colombia</w:t>
      </w:r>
      <w:r w:rsidR="007E5DE6" w:rsidRPr="0002476C">
        <w:rPr>
          <w:rFonts w:ascii="Arial" w:hAnsi="Arial" w:cs="Arial"/>
          <w:sz w:val="21"/>
          <w:szCs w:val="21"/>
        </w:rPr>
        <w:t>. Anat Rec 294:2013-2023</w:t>
      </w:r>
      <w:r w:rsidR="00D631B7" w:rsidRPr="0002476C">
        <w:rPr>
          <w:rFonts w:ascii="Arial" w:hAnsi="Arial" w:cs="Arial"/>
          <w:sz w:val="21"/>
          <w:szCs w:val="21"/>
        </w:rPr>
        <w:t>.</w:t>
      </w:r>
      <w:r w:rsidR="007E5DE6" w:rsidRPr="0002476C">
        <w:rPr>
          <w:rFonts w:ascii="Arial" w:hAnsi="Arial" w:cs="Arial"/>
          <w:sz w:val="21"/>
          <w:szCs w:val="21"/>
        </w:rPr>
        <w:t xml:space="preserve"> PMID: 22042718.</w:t>
      </w:r>
    </w:p>
    <w:p w14:paraId="399DF1F1" w14:textId="77777777" w:rsidR="00675623" w:rsidRPr="0002476C" w:rsidRDefault="00675623" w:rsidP="00790D9F">
      <w:pPr>
        <w:pStyle w:val="ListParagraph"/>
        <w:ind w:left="1260" w:hanging="540"/>
        <w:rPr>
          <w:rFonts w:ascii="Arial" w:hAnsi="Arial" w:cs="Arial"/>
          <w:sz w:val="21"/>
          <w:szCs w:val="21"/>
        </w:rPr>
      </w:pPr>
    </w:p>
    <w:p w14:paraId="2A87C4C3" w14:textId="5D973A9E" w:rsidR="00D631B7" w:rsidRPr="0002476C" w:rsidRDefault="00D631B7" w:rsidP="00790D9F">
      <w:pPr>
        <w:ind w:left="1260" w:hanging="540"/>
        <w:rPr>
          <w:rFonts w:ascii="Arial" w:hAnsi="Arial" w:cs="Arial"/>
          <w:sz w:val="21"/>
          <w:szCs w:val="21"/>
        </w:rPr>
      </w:pPr>
      <w:r w:rsidRPr="0002476C">
        <w:rPr>
          <w:rFonts w:ascii="Arial" w:hAnsi="Arial" w:cs="Arial"/>
          <w:sz w:val="21"/>
          <w:szCs w:val="21"/>
        </w:rPr>
        <w:t xml:space="preserve">10. </w:t>
      </w:r>
      <w:r w:rsidRPr="0002476C">
        <w:rPr>
          <w:rFonts w:ascii="Arial" w:hAnsi="Arial" w:cs="Arial"/>
          <w:sz w:val="21"/>
          <w:szCs w:val="21"/>
        </w:rPr>
        <w:tab/>
        <w:t xml:space="preserve">Gallant MA, Brown DB, </w:t>
      </w:r>
      <w:r w:rsidRPr="0002476C">
        <w:rPr>
          <w:rFonts w:ascii="Arial" w:hAnsi="Arial" w:cs="Arial"/>
          <w:b/>
          <w:sz w:val="21"/>
          <w:szCs w:val="21"/>
        </w:rPr>
        <w:t>Organ JM</w:t>
      </w:r>
      <w:r w:rsidRPr="0002476C">
        <w:rPr>
          <w:rFonts w:ascii="Arial" w:hAnsi="Arial" w:cs="Arial"/>
          <w:sz w:val="21"/>
          <w:szCs w:val="21"/>
        </w:rPr>
        <w:t>, Allen MR, Burr DB. 2013. Reference-point indentation correlates with bone toughness assess</w:t>
      </w:r>
      <w:r w:rsidR="00340711" w:rsidRPr="0002476C">
        <w:rPr>
          <w:rFonts w:ascii="Arial" w:hAnsi="Arial" w:cs="Arial"/>
          <w:sz w:val="21"/>
          <w:szCs w:val="21"/>
        </w:rPr>
        <w:t>ed</w:t>
      </w:r>
      <w:r w:rsidRPr="0002476C">
        <w:rPr>
          <w:rFonts w:ascii="Arial" w:hAnsi="Arial" w:cs="Arial"/>
          <w:sz w:val="21"/>
          <w:szCs w:val="21"/>
        </w:rPr>
        <w:t xml:space="preserve"> using whole-bone traditional mecha</w:t>
      </w:r>
      <w:r w:rsidR="007E5DE6" w:rsidRPr="0002476C">
        <w:rPr>
          <w:rFonts w:ascii="Arial" w:hAnsi="Arial" w:cs="Arial"/>
          <w:sz w:val="21"/>
          <w:szCs w:val="21"/>
        </w:rPr>
        <w:t>nical testing. Bone 53:301-305</w:t>
      </w:r>
      <w:r w:rsidRPr="0002476C">
        <w:rPr>
          <w:rFonts w:ascii="Arial" w:hAnsi="Arial" w:cs="Arial"/>
          <w:sz w:val="21"/>
          <w:szCs w:val="21"/>
        </w:rPr>
        <w:t>.</w:t>
      </w:r>
      <w:r w:rsidR="007E5DE6" w:rsidRPr="0002476C">
        <w:rPr>
          <w:rFonts w:ascii="Arial" w:hAnsi="Arial" w:cs="Arial"/>
          <w:sz w:val="21"/>
          <w:szCs w:val="21"/>
        </w:rPr>
        <w:t xml:space="preserve"> PM</w:t>
      </w:r>
      <w:r w:rsidR="00630810" w:rsidRPr="0002476C">
        <w:rPr>
          <w:rFonts w:ascii="Arial" w:hAnsi="Arial" w:cs="Arial"/>
          <w:sz w:val="21"/>
          <w:szCs w:val="21"/>
        </w:rPr>
        <w:t>C</w:t>
      </w:r>
      <w:r w:rsidR="007E5DE6" w:rsidRPr="0002476C">
        <w:rPr>
          <w:rFonts w:ascii="Arial" w:hAnsi="Arial" w:cs="Arial"/>
          <w:sz w:val="21"/>
          <w:szCs w:val="21"/>
        </w:rPr>
        <w:t>ID:</w:t>
      </w:r>
      <w:r w:rsidR="00630810" w:rsidRPr="0002476C">
        <w:rPr>
          <w:rFonts w:ascii="Arial" w:hAnsi="Arial" w:cs="Arial"/>
          <w:sz w:val="21"/>
          <w:szCs w:val="21"/>
        </w:rPr>
        <w:t xml:space="preserve"> PMC3563255</w:t>
      </w:r>
      <w:r w:rsidR="007E5DE6" w:rsidRPr="0002476C">
        <w:rPr>
          <w:rFonts w:ascii="Arial" w:hAnsi="Arial" w:cs="Arial"/>
          <w:sz w:val="21"/>
          <w:szCs w:val="21"/>
        </w:rPr>
        <w:t>.</w:t>
      </w:r>
      <w:r w:rsidR="00A04BD7" w:rsidRPr="0002476C">
        <w:rPr>
          <w:rFonts w:ascii="Arial" w:hAnsi="Arial" w:cs="Arial"/>
          <w:sz w:val="21"/>
          <w:szCs w:val="21"/>
        </w:rPr>
        <w:t xml:space="preserve"> </w:t>
      </w:r>
      <w:hyperlink r:id="rId64" w:history="1">
        <w:r w:rsidR="00A04BD7" w:rsidRPr="0002476C">
          <w:rPr>
            <w:rStyle w:val="Hyperlink"/>
            <w:rFonts w:ascii="Arial" w:hAnsi="Arial" w:cs="Arial"/>
            <w:sz w:val="21"/>
            <w:szCs w:val="21"/>
          </w:rPr>
          <w:t>http://hdl.handle.net/1805/4624</w:t>
        </w:r>
      </w:hyperlink>
      <w:r w:rsidR="00A04BD7" w:rsidRPr="0002476C">
        <w:rPr>
          <w:rFonts w:ascii="Arial" w:hAnsi="Arial" w:cs="Arial"/>
          <w:sz w:val="21"/>
          <w:szCs w:val="21"/>
        </w:rPr>
        <w:t>.</w:t>
      </w:r>
    </w:p>
    <w:p w14:paraId="123A0D05" w14:textId="77777777" w:rsidR="00D631B7" w:rsidRPr="0002476C" w:rsidRDefault="00D631B7" w:rsidP="00790D9F">
      <w:pPr>
        <w:ind w:left="1260" w:hanging="540"/>
        <w:rPr>
          <w:rFonts w:ascii="Arial" w:hAnsi="Arial" w:cs="Arial"/>
          <w:sz w:val="21"/>
          <w:szCs w:val="21"/>
        </w:rPr>
      </w:pPr>
    </w:p>
    <w:p w14:paraId="747D42B5" w14:textId="0DB0A24F" w:rsidR="00D631B7" w:rsidRPr="0002476C" w:rsidRDefault="00D631B7" w:rsidP="00790D9F">
      <w:pPr>
        <w:ind w:left="1260" w:hanging="540"/>
        <w:rPr>
          <w:rFonts w:ascii="Arial" w:hAnsi="Arial" w:cs="Arial"/>
          <w:sz w:val="21"/>
          <w:szCs w:val="21"/>
        </w:rPr>
      </w:pPr>
      <w:r w:rsidRPr="0002476C">
        <w:rPr>
          <w:rFonts w:ascii="Arial" w:hAnsi="Arial" w:cs="Arial"/>
          <w:sz w:val="21"/>
          <w:szCs w:val="21"/>
        </w:rPr>
        <w:t xml:space="preserve">11. </w:t>
      </w:r>
      <w:r w:rsidRPr="0002476C">
        <w:rPr>
          <w:rFonts w:ascii="Arial" w:hAnsi="Arial" w:cs="Arial"/>
          <w:sz w:val="21"/>
          <w:szCs w:val="21"/>
        </w:rPr>
        <w:tab/>
        <w:t xml:space="preserve">Patel BA, Ruff CB, Simons ELR, </w:t>
      </w:r>
      <w:r w:rsidRPr="0002476C">
        <w:rPr>
          <w:rFonts w:ascii="Arial" w:hAnsi="Arial" w:cs="Arial"/>
          <w:b/>
          <w:sz w:val="21"/>
          <w:szCs w:val="21"/>
        </w:rPr>
        <w:t>Organ JM</w:t>
      </w:r>
      <w:r w:rsidRPr="0002476C">
        <w:rPr>
          <w:rFonts w:ascii="Arial" w:hAnsi="Arial" w:cs="Arial"/>
          <w:sz w:val="21"/>
          <w:szCs w:val="21"/>
        </w:rPr>
        <w:t>. 2013. Humeral cross-sectional shape in suspensory primates and sl</w:t>
      </w:r>
      <w:r w:rsidR="007E5DE6" w:rsidRPr="0002476C">
        <w:rPr>
          <w:rFonts w:ascii="Arial" w:hAnsi="Arial" w:cs="Arial"/>
          <w:sz w:val="21"/>
          <w:szCs w:val="21"/>
        </w:rPr>
        <w:t>oths. Anat Rec 296:545-556</w:t>
      </w:r>
      <w:r w:rsidRPr="0002476C">
        <w:rPr>
          <w:rFonts w:ascii="Arial" w:hAnsi="Arial" w:cs="Arial"/>
          <w:sz w:val="21"/>
          <w:szCs w:val="21"/>
        </w:rPr>
        <w:t>.</w:t>
      </w:r>
      <w:r w:rsidR="007E5DE6" w:rsidRPr="0002476C">
        <w:rPr>
          <w:rFonts w:ascii="Arial" w:hAnsi="Arial" w:cs="Arial"/>
          <w:sz w:val="21"/>
          <w:szCs w:val="21"/>
        </w:rPr>
        <w:t xml:space="preserve"> PMID: 23408647.</w:t>
      </w:r>
    </w:p>
    <w:p w14:paraId="0EFDEE68" w14:textId="77777777" w:rsidR="00D631B7" w:rsidRPr="00261631" w:rsidRDefault="00D631B7" w:rsidP="00790D9F">
      <w:pPr>
        <w:ind w:left="1260" w:hanging="540"/>
        <w:rPr>
          <w:rFonts w:ascii="Arial" w:hAnsi="Arial" w:cs="Arial"/>
          <w:sz w:val="21"/>
          <w:szCs w:val="21"/>
        </w:rPr>
      </w:pPr>
    </w:p>
    <w:p w14:paraId="135CFEEA" w14:textId="4C4F5B2F" w:rsidR="00D631B7" w:rsidRPr="0002476C" w:rsidRDefault="00D631B7" w:rsidP="00790D9F">
      <w:pPr>
        <w:ind w:left="1260" w:hanging="540"/>
        <w:rPr>
          <w:rFonts w:ascii="Arial" w:hAnsi="Arial" w:cs="Arial"/>
          <w:sz w:val="21"/>
          <w:szCs w:val="21"/>
        </w:rPr>
      </w:pPr>
      <w:r w:rsidRPr="0002476C">
        <w:rPr>
          <w:rFonts w:ascii="Arial" w:hAnsi="Arial" w:cs="Arial"/>
          <w:sz w:val="21"/>
          <w:szCs w:val="21"/>
        </w:rPr>
        <w:t xml:space="preserve">12. </w:t>
      </w:r>
      <w:r w:rsidRPr="0002476C">
        <w:rPr>
          <w:rFonts w:ascii="Arial" w:hAnsi="Arial" w:cs="Arial"/>
          <w:sz w:val="21"/>
          <w:szCs w:val="21"/>
        </w:rPr>
        <w:tab/>
        <w:t xml:space="preserve">Aref M, Gallant MA, </w:t>
      </w:r>
      <w:r w:rsidRPr="0002476C">
        <w:rPr>
          <w:rFonts w:ascii="Arial" w:hAnsi="Arial" w:cs="Arial"/>
          <w:b/>
          <w:sz w:val="21"/>
          <w:szCs w:val="21"/>
        </w:rPr>
        <w:t>Organ JM</w:t>
      </w:r>
      <w:r w:rsidRPr="0002476C">
        <w:rPr>
          <w:rFonts w:ascii="Arial" w:hAnsi="Arial" w:cs="Arial"/>
          <w:sz w:val="21"/>
          <w:szCs w:val="21"/>
        </w:rPr>
        <w:t>, Wallace JM, Newman CL, Burr DB, Brown DM, Allen MR.</w:t>
      </w:r>
      <w:r w:rsidR="00E30EFD" w:rsidRPr="0002476C">
        <w:rPr>
          <w:rFonts w:ascii="Arial" w:hAnsi="Arial" w:cs="Arial"/>
          <w:sz w:val="21"/>
          <w:szCs w:val="21"/>
        </w:rPr>
        <w:t xml:space="preserve"> 2013.</w:t>
      </w:r>
      <w:r w:rsidRPr="0002476C">
        <w:rPr>
          <w:rFonts w:ascii="Arial" w:hAnsi="Arial" w:cs="Arial"/>
          <w:sz w:val="21"/>
          <w:szCs w:val="21"/>
        </w:rPr>
        <w:t xml:space="preserve"> </w:t>
      </w:r>
      <w:r w:rsidRPr="0002476C">
        <w:rPr>
          <w:rFonts w:ascii="Arial" w:hAnsi="Arial" w:cs="Arial"/>
          <w:i/>
          <w:sz w:val="21"/>
          <w:szCs w:val="21"/>
        </w:rPr>
        <w:t>In vivo</w:t>
      </w:r>
      <w:r w:rsidRPr="0002476C">
        <w:rPr>
          <w:rFonts w:ascii="Arial" w:hAnsi="Arial" w:cs="Arial"/>
          <w:sz w:val="21"/>
          <w:szCs w:val="21"/>
        </w:rPr>
        <w:t xml:space="preserve"> reference point indentation reveals positive effects of raloxifene on mechanical properties following 6 months of treatment in skeletally mature beagle dogs.</w:t>
      </w:r>
      <w:r w:rsidR="00E30EFD" w:rsidRPr="0002476C">
        <w:rPr>
          <w:rFonts w:ascii="Arial" w:hAnsi="Arial" w:cs="Arial"/>
          <w:sz w:val="21"/>
          <w:szCs w:val="21"/>
        </w:rPr>
        <w:t xml:space="preserve"> Bone 56:449-453</w:t>
      </w:r>
      <w:r w:rsidRPr="0002476C">
        <w:rPr>
          <w:rFonts w:ascii="Arial" w:hAnsi="Arial" w:cs="Arial"/>
          <w:sz w:val="21"/>
          <w:szCs w:val="21"/>
        </w:rPr>
        <w:t>.</w:t>
      </w:r>
      <w:r w:rsidR="00630810" w:rsidRPr="0002476C">
        <w:rPr>
          <w:rFonts w:ascii="Arial" w:hAnsi="Arial" w:cs="Arial"/>
          <w:sz w:val="21"/>
          <w:szCs w:val="21"/>
        </w:rPr>
        <w:t xml:space="preserve"> PMCID: PMC3873633</w:t>
      </w:r>
      <w:r w:rsidR="007E5DE6" w:rsidRPr="0002476C">
        <w:rPr>
          <w:rFonts w:ascii="Arial" w:hAnsi="Arial" w:cs="Arial"/>
          <w:sz w:val="21"/>
          <w:szCs w:val="21"/>
        </w:rPr>
        <w:t>.</w:t>
      </w:r>
      <w:r w:rsidR="00A04BD7" w:rsidRPr="0002476C">
        <w:rPr>
          <w:rFonts w:ascii="Arial" w:hAnsi="Arial" w:cs="Arial"/>
          <w:sz w:val="21"/>
          <w:szCs w:val="21"/>
        </w:rPr>
        <w:t xml:space="preserve"> </w:t>
      </w:r>
      <w:hyperlink r:id="rId65" w:history="1">
        <w:r w:rsidR="00A04BD7" w:rsidRPr="0002476C">
          <w:rPr>
            <w:rStyle w:val="Hyperlink"/>
            <w:rFonts w:ascii="Arial" w:hAnsi="Arial" w:cs="Arial"/>
            <w:sz w:val="21"/>
            <w:szCs w:val="21"/>
          </w:rPr>
          <w:t>http://hdl.handle.net/1805/3375</w:t>
        </w:r>
      </w:hyperlink>
      <w:r w:rsidR="00A04BD7" w:rsidRPr="0002476C">
        <w:rPr>
          <w:rFonts w:ascii="Arial" w:hAnsi="Arial" w:cs="Arial"/>
          <w:sz w:val="21"/>
          <w:szCs w:val="21"/>
        </w:rPr>
        <w:t>.</w:t>
      </w:r>
    </w:p>
    <w:p w14:paraId="179C3E8E" w14:textId="6BDAE526" w:rsidR="00BB47B0" w:rsidRPr="0002476C" w:rsidRDefault="00BB47B0" w:rsidP="00790D9F">
      <w:pPr>
        <w:ind w:left="1260" w:hanging="540"/>
        <w:rPr>
          <w:rFonts w:ascii="Arial" w:hAnsi="Arial" w:cs="Arial"/>
          <w:i/>
          <w:sz w:val="21"/>
          <w:szCs w:val="21"/>
        </w:rPr>
      </w:pPr>
    </w:p>
    <w:p w14:paraId="601899C9" w14:textId="4795D991" w:rsidR="00BB47B0" w:rsidRPr="0002476C" w:rsidRDefault="00BB47B0" w:rsidP="00790D9F">
      <w:pPr>
        <w:ind w:left="1260" w:hanging="540"/>
        <w:rPr>
          <w:rFonts w:ascii="Arial" w:hAnsi="Arial" w:cs="Arial"/>
          <w:sz w:val="21"/>
          <w:szCs w:val="21"/>
        </w:rPr>
      </w:pPr>
      <w:r w:rsidRPr="0002476C">
        <w:rPr>
          <w:rFonts w:ascii="Arial" w:hAnsi="Arial" w:cs="Arial"/>
          <w:sz w:val="21"/>
          <w:szCs w:val="21"/>
        </w:rPr>
        <w:t>13.</w:t>
      </w:r>
      <w:r w:rsidRPr="0002476C">
        <w:rPr>
          <w:rFonts w:ascii="Arial" w:hAnsi="Arial" w:cs="Arial"/>
          <w:sz w:val="21"/>
          <w:szCs w:val="21"/>
        </w:rPr>
        <w:tab/>
        <w:t xml:space="preserve">Moe SM, Chen NX, Newman CL, Gattone II VH, </w:t>
      </w:r>
      <w:r w:rsidRPr="0002476C">
        <w:rPr>
          <w:rFonts w:ascii="Arial" w:hAnsi="Arial" w:cs="Arial"/>
          <w:b/>
          <w:sz w:val="21"/>
          <w:szCs w:val="21"/>
        </w:rPr>
        <w:t>Organ JM</w:t>
      </w:r>
      <w:r w:rsidRPr="0002476C">
        <w:rPr>
          <w:rFonts w:ascii="Arial" w:hAnsi="Arial" w:cs="Arial"/>
          <w:sz w:val="21"/>
          <w:szCs w:val="21"/>
        </w:rPr>
        <w:t xml:space="preserve">, Chen X, Allen MR. </w:t>
      </w:r>
      <w:r w:rsidR="00D243E0" w:rsidRPr="0002476C">
        <w:rPr>
          <w:rFonts w:ascii="Arial" w:hAnsi="Arial" w:cs="Arial"/>
          <w:sz w:val="21"/>
          <w:szCs w:val="21"/>
        </w:rPr>
        <w:t xml:space="preserve">2014. </w:t>
      </w:r>
      <w:r w:rsidRPr="0002476C">
        <w:rPr>
          <w:rFonts w:ascii="Arial" w:hAnsi="Arial" w:cs="Arial"/>
          <w:sz w:val="21"/>
          <w:szCs w:val="21"/>
        </w:rPr>
        <w:t>A comparison of calcium to zoledronic acid for improvement of cortical bone in an animal model of CKD. J Bone Miner Res</w:t>
      </w:r>
      <w:r w:rsidR="007E5DE6" w:rsidRPr="0002476C">
        <w:rPr>
          <w:rFonts w:ascii="Arial" w:hAnsi="Arial" w:cs="Arial"/>
          <w:sz w:val="21"/>
          <w:szCs w:val="21"/>
        </w:rPr>
        <w:t xml:space="preserve"> 29:902-910</w:t>
      </w:r>
      <w:r w:rsidR="00D33ECD" w:rsidRPr="0002476C">
        <w:rPr>
          <w:rFonts w:ascii="Arial" w:hAnsi="Arial" w:cs="Arial"/>
          <w:sz w:val="21"/>
          <w:szCs w:val="21"/>
        </w:rPr>
        <w:t>.</w:t>
      </w:r>
      <w:r w:rsidR="007E5DE6" w:rsidRPr="0002476C">
        <w:rPr>
          <w:rFonts w:ascii="Arial" w:hAnsi="Arial" w:cs="Arial"/>
          <w:sz w:val="21"/>
          <w:szCs w:val="21"/>
        </w:rPr>
        <w:t xml:space="preserve"> PM</w:t>
      </w:r>
      <w:r w:rsidR="004B6E7A" w:rsidRPr="0002476C">
        <w:rPr>
          <w:rFonts w:ascii="Arial" w:hAnsi="Arial" w:cs="Arial"/>
          <w:sz w:val="21"/>
          <w:szCs w:val="21"/>
        </w:rPr>
        <w:t>CID: PMC3940692</w:t>
      </w:r>
      <w:r w:rsidR="007E5DE6" w:rsidRPr="0002476C">
        <w:rPr>
          <w:rFonts w:ascii="Arial" w:hAnsi="Arial" w:cs="Arial"/>
          <w:sz w:val="21"/>
          <w:szCs w:val="21"/>
        </w:rPr>
        <w:t>.</w:t>
      </w:r>
      <w:r w:rsidR="00A04BD7" w:rsidRPr="0002476C">
        <w:rPr>
          <w:rFonts w:ascii="Arial" w:hAnsi="Arial" w:cs="Arial"/>
          <w:sz w:val="21"/>
          <w:szCs w:val="21"/>
        </w:rPr>
        <w:t xml:space="preserve"> </w:t>
      </w:r>
      <w:hyperlink r:id="rId66" w:history="1">
        <w:r w:rsidR="00A04BD7" w:rsidRPr="0002476C">
          <w:rPr>
            <w:rStyle w:val="Hyperlink"/>
            <w:rFonts w:ascii="Arial" w:hAnsi="Arial" w:cs="Arial"/>
            <w:sz w:val="21"/>
            <w:szCs w:val="21"/>
          </w:rPr>
          <w:t>http://hdl.handle.net/1805/3644</w:t>
        </w:r>
      </w:hyperlink>
      <w:r w:rsidR="00A04BD7" w:rsidRPr="0002476C">
        <w:rPr>
          <w:rFonts w:ascii="Arial" w:hAnsi="Arial" w:cs="Arial"/>
          <w:sz w:val="21"/>
          <w:szCs w:val="21"/>
        </w:rPr>
        <w:t>.</w:t>
      </w:r>
    </w:p>
    <w:p w14:paraId="6C4312B1" w14:textId="77777777" w:rsidR="008B4529" w:rsidRPr="0002476C" w:rsidRDefault="008B4529" w:rsidP="00790D9F">
      <w:pPr>
        <w:ind w:left="1260" w:hanging="540"/>
        <w:rPr>
          <w:rFonts w:ascii="Arial" w:hAnsi="Arial" w:cs="Arial"/>
          <w:sz w:val="21"/>
          <w:szCs w:val="21"/>
        </w:rPr>
      </w:pPr>
    </w:p>
    <w:p w14:paraId="64311107" w14:textId="5AC865C4" w:rsidR="008B4529" w:rsidRPr="0002476C" w:rsidRDefault="008B4529" w:rsidP="00790D9F">
      <w:pPr>
        <w:ind w:left="1260" w:hanging="540"/>
        <w:rPr>
          <w:rFonts w:ascii="Arial" w:hAnsi="Arial" w:cs="Arial"/>
          <w:sz w:val="21"/>
          <w:szCs w:val="21"/>
        </w:rPr>
      </w:pPr>
      <w:r w:rsidRPr="0002476C">
        <w:rPr>
          <w:rFonts w:ascii="Arial" w:hAnsi="Arial" w:cs="Arial"/>
          <w:sz w:val="21"/>
          <w:szCs w:val="21"/>
        </w:rPr>
        <w:t>14.</w:t>
      </w:r>
      <w:r w:rsidR="00600E9C" w:rsidRPr="0002476C">
        <w:rPr>
          <w:rFonts w:ascii="Arial" w:hAnsi="Arial" w:cs="Arial"/>
          <w:sz w:val="21"/>
          <w:szCs w:val="21"/>
        </w:rPr>
        <w:tab/>
        <w:t xml:space="preserve">Allen MR, Newman CL, Smith E, Brown DM, </w:t>
      </w:r>
      <w:r w:rsidR="00600E9C" w:rsidRPr="0002476C">
        <w:rPr>
          <w:rFonts w:ascii="Arial" w:hAnsi="Arial" w:cs="Arial"/>
          <w:b/>
          <w:sz w:val="21"/>
          <w:szCs w:val="21"/>
        </w:rPr>
        <w:t>Organ JM</w:t>
      </w:r>
      <w:r w:rsidR="00600E9C" w:rsidRPr="0002476C">
        <w:rPr>
          <w:rFonts w:ascii="Arial" w:hAnsi="Arial" w:cs="Arial"/>
          <w:sz w:val="21"/>
          <w:szCs w:val="21"/>
        </w:rPr>
        <w:t xml:space="preserve">. </w:t>
      </w:r>
      <w:r w:rsidR="008F1A1C" w:rsidRPr="0002476C">
        <w:rPr>
          <w:rFonts w:ascii="Arial" w:hAnsi="Arial" w:cs="Arial"/>
          <w:sz w:val="21"/>
          <w:szCs w:val="21"/>
        </w:rPr>
        <w:t xml:space="preserve">2014. </w:t>
      </w:r>
      <w:r w:rsidR="00600E9C" w:rsidRPr="0002476C">
        <w:rPr>
          <w:rFonts w:ascii="Arial" w:hAnsi="Arial" w:cs="Arial"/>
          <w:sz w:val="21"/>
          <w:szCs w:val="21"/>
        </w:rPr>
        <w:t xml:space="preserve">Variability of </w:t>
      </w:r>
      <w:r w:rsidR="00600E9C" w:rsidRPr="0002476C">
        <w:rPr>
          <w:rFonts w:ascii="Arial" w:hAnsi="Arial" w:cs="Arial"/>
          <w:i/>
          <w:sz w:val="21"/>
          <w:szCs w:val="21"/>
        </w:rPr>
        <w:t>in vivo</w:t>
      </w:r>
      <w:r w:rsidR="00600E9C" w:rsidRPr="0002476C">
        <w:rPr>
          <w:rFonts w:ascii="Arial" w:hAnsi="Arial" w:cs="Arial"/>
          <w:sz w:val="21"/>
          <w:szCs w:val="21"/>
        </w:rPr>
        <w:t xml:space="preserve"> reference point indentation in skeletally</w:t>
      </w:r>
      <w:r w:rsidR="002525FC" w:rsidRPr="0002476C">
        <w:rPr>
          <w:rFonts w:ascii="Arial" w:hAnsi="Arial" w:cs="Arial"/>
          <w:sz w:val="21"/>
          <w:szCs w:val="21"/>
        </w:rPr>
        <w:t xml:space="preserve"> mature inbred ra</w:t>
      </w:r>
      <w:r w:rsidR="007E5DE6" w:rsidRPr="0002476C">
        <w:rPr>
          <w:rFonts w:ascii="Arial" w:hAnsi="Arial" w:cs="Arial"/>
          <w:sz w:val="21"/>
          <w:szCs w:val="21"/>
        </w:rPr>
        <w:t xml:space="preserve">ts. J </w:t>
      </w:r>
      <w:proofErr w:type="spellStart"/>
      <w:r w:rsidR="007E5DE6" w:rsidRPr="0002476C">
        <w:rPr>
          <w:rFonts w:ascii="Arial" w:hAnsi="Arial" w:cs="Arial"/>
          <w:sz w:val="21"/>
          <w:szCs w:val="21"/>
        </w:rPr>
        <w:t>Biomech</w:t>
      </w:r>
      <w:proofErr w:type="spellEnd"/>
      <w:r w:rsidR="007E5DE6" w:rsidRPr="0002476C">
        <w:rPr>
          <w:rFonts w:ascii="Arial" w:hAnsi="Arial" w:cs="Arial"/>
          <w:sz w:val="21"/>
          <w:szCs w:val="21"/>
        </w:rPr>
        <w:t xml:space="preserve"> 47:2504-2507</w:t>
      </w:r>
      <w:r w:rsidR="00600E9C" w:rsidRPr="0002476C">
        <w:rPr>
          <w:rFonts w:ascii="Arial" w:hAnsi="Arial" w:cs="Arial"/>
          <w:sz w:val="21"/>
          <w:szCs w:val="21"/>
        </w:rPr>
        <w:t>.</w:t>
      </w:r>
      <w:r w:rsidR="007E5DE6" w:rsidRPr="0002476C">
        <w:rPr>
          <w:rFonts w:ascii="Arial" w:hAnsi="Arial" w:cs="Arial"/>
          <w:sz w:val="21"/>
          <w:szCs w:val="21"/>
        </w:rPr>
        <w:t xml:space="preserve"> PM</w:t>
      </w:r>
      <w:r w:rsidR="004B6E7A" w:rsidRPr="0002476C">
        <w:rPr>
          <w:rFonts w:ascii="Arial" w:hAnsi="Arial" w:cs="Arial"/>
          <w:sz w:val="21"/>
          <w:szCs w:val="21"/>
        </w:rPr>
        <w:t>CID: PMC4096655</w:t>
      </w:r>
      <w:r w:rsidR="007E5DE6" w:rsidRPr="0002476C">
        <w:rPr>
          <w:rFonts w:ascii="Arial" w:hAnsi="Arial" w:cs="Arial"/>
          <w:sz w:val="21"/>
          <w:szCs w:val="21"/>
        </w:rPr>
        <w:t>.</w:t>
      </w:r>
      <w:r w:rsidR="00A04BD7" w:rsidRPr="0002476C">
        <w:rPr>
          <w:rFonts w:ascii="Arial" w:hAnsi="Arial" w:cs="Arial"/>
          <w:sz w:val="21"/>
          <w:szCs w:val="21"/>
        </w:rPr>
        <w:t xml:space="preserve"> </w:t>
      </w:r>
      <w:hyperlink r:id="rId67" w:history="1">
        <w:r w:rsidR="00A04BD7" w:rsidRPr="0002476C">
          <w:rPr>
            <w:rStyle w:val="Hyperlink"/>
            <w:rFonts w:ascii="Arial" w:hAnsi="Arial" w:cs="Arial"/>
            <w:sz w:val="21"/>
            <w:szCs w:val="21"/>
          </w:rPr>
          <w:t>http://hdl.handle.net/1805/4299</w:t>
        </w:r>
      </w:hyperlink>
      <w:r w:rsidR="00A04BD7" w:rsidRPr="0002476C">
        <w:rPr>
          <w:rFonts w:ascii="Arial" w:hAnsi="Arial" w:cs="Arial"/>
          <w:sz w:val="21"/>
          <w:szCs w:val="21"/>
        </w:rPr>
        <w:t>.</w:t>
      </w:r>
    </w:p>
    <w:p w14:paraId="0AF7B2D4" w14:textId="77777777" w:rsidR="00E34AFD" w:rsidRPr="0002476C" w:rsidRDefault="00E34AFD" w:rsidP="00790D9F">
      <w:pPr>
        <w:ind w:left="1260" w:hanging="540"/>
        <w:rPr>
          <w:rFonts w:ascii="Arial" w:hAnsi="Arial" w:cs="Arial"/>
          <w:i/>
          <w:sz w:val="21"/>
          <w:szCs w:val="21"/>
        </w:rPr>
      </w:pPr>
    </w:p>
    <w:p w14:paraId="30170306" w14:textId="54F50517" w:rsidR="00E34AFD" w:rsidRPr="0002476C" w:rsidRDefault="00E34AFD" w:rsidP="00790D9F">
      <w:pPr>
        <w:ind w:left="1260" w:hanging="540"/>
        <w:rPr>
          <w:rFonts w:ascii="Arial" w:hAnsi="Arial" w:cs="Arial"/>
          <w:sz w:val="21"/>
          <w:szCs w:val="21"/>
        </w:rPr>
      </w:pPr>
      <w:r w:rsidRPr="0002476C">
        <w:rPr>
          <w:rFonts w:ascii="Arial" w:hAnsi="Arial" w:cs="Arial"/>
          <w:sz w:val="21"/>
          <w:szCs w:val="21"/>
        </w:rPr>
        <w:lastRenderedPageBreak/>
        <w:t>15.</w:t>
      </w:r>
      <w:r w:rsidRPr="0002476C">
        <w:rPr>
          <w:rFonts w:ascii="Arial" w:hAnsi="Arial" w:cs="Arial"/>
          <w:sz w:val="21"/>
          <w:szCs w:val="21"/>
        </w:rPr>
        <w:tab/>
        <w:t xml:space="preserve">Deane AS, Russo GA, </w:t>
      </w:r>
      <w:proofErr w:type="spellStart"/>
      <w:r w:rsidRPr="0002476C">
        <w:rPr>
          <w:rFonts w:ascii="Arial" w:hAnsi="Arial" w:cs="Arial"/>
          <w:sz w:val="21"/>
          <w:szCs w:val="21"/>
        </w:rPr>
        <w:t>Muchlinski</w:t>
      </w:r>
      <w:proofErr w:type="spellEnd"/>
      <w:r w:rsidRPr="0002476C">
        <w:rPr>
          <w:rFonts w:ascii="Arial" w:hAnsi="Arial" w:cs="Arial"/>
          <w:sz w:val="21"/>
          <w:szCs w:val="21"/>
        </w:rPr>
        <w:t xml:space="preserve"> MN, </w:t>
      </w:r>
      <w:r w:rsidRPr="0002476C">
        <w:rPr>
          <w:rFonts w:ascii="Arial" w:hAnsi="Arial" w:cs="Arial"/>
          <w:b/>
          <w:sz w:val="21"/>
          <w:szCs w:val="21"/>
        </w:rPr>
        <w:t>Organ JM</w:t>
      </w:r>
      <w:r w:rsidRPr="0002476C">
        <w:rPr>
          <w:rFonts w:ascii="Arial" w:hAnsi="Arial" w:cs="Arial"/>
          <w:sz w:val="21"/>
          <w:szCs w:val="21"/>
        </w:rPr>
        <w:t xml:space="preserve">. </w:t>
      </w:r>
      <w:r w:rsidR="00CA293F" w:rsidRPr="0002476C">
        <w:rPr>
          <w:rFonts w:ascii="Arial" w:hAnsi="Arial" w:cs="Arial"/>
          <w:sz w:val="21"/>
          <w:szCs w:val="21"/>
        </w:rPr>
        <w:t xml:space="preserve">2014. </w:t>
      </w:r>
      <w:r w:rsidRPr="0002476C">
        <w:rPr>
          <w:rFonts w:ascii="Arial" w:hAnsi="Arial" w:cs="Arial"/>
          <w:sz w:val="21"/>
          <w:szCs w:val="21"/>
        </w:rPr>
        <w:t>Caudal vertebral body articular surface morphology correlates with functional tail use in anthropoid primates. J Morphol</w:t>
      </w:r>
      <w:r w:rsidR="007E5DE6" w:rsidRPr="0002476C">
        <w:rPr>
          <w:rFonts w:ascii="Arial" w:hAnsi="Arial" w:cs="Arial"/>
          <w:sz w:val="21"/>
          <w:szCs w:val="21"/>
        </w:rPr>
        <w:t xml:space="preserve"> 275:1300-1311</w:t>
      </w:r>
      <w:r w:rsidRPr="0002476C">
        <w:rPr>
          <w:rFonts w:ascii="Arial" w:hAnsi="Arial" w:cs="Arial"/>
          <w:sz w:val="21"/>
          <w:szCs w:val="21"/>
        </w:rPr>
        <w:t>.</w:t>
      </w:r>
      <w:r w:rsidR="007E5DE6" w:rsidRPr="0002476C">
        <w:rPr>
          <w:rFonts w:ascii="Arial" w:hAnsi="Arial" w:cs="Arial"/>
          <w:sz w:val="21"/>
          <w:szCs w:val="21"/>
        </w:rPr>
        <w:t xml:space="preserve"> PMID: 24916635.</w:t>
      </w:r>
      <w:r w:rsidR="00A04BD7" w:rsidRPr="0002476C">
        <w:rPr>
          <w:rFonts w:ascii="Arial" w:hAnsi="Arial" w:cs="Arial"/>
          <w:sz w:val="21"/>
          <w:szCs w:val="21"/>
        </w:rPr>
        <w:t xml:space="preserve"> </w:t>
      </w:r>
      <w:hyperlink r:id="rId68" w:history="1">
        <w:r w:rsidR="00A04BD7" w:rsidRPr="0002476C">
          <w:rPr>
            <w:rStyle w:val="Hyperlink"/>
            <w:rFonts w:ascii="Arial" w:hAnsi="Arial" w:cs="Arial"/>
            <w:sz w:val="21"/>
            <w:szCs w:val="21"/>
          </w:rPr>
          <w:t>http://hdl.handle.net/1805/4533</w:t>
        </w:r>
      </w:hyperlink>
      <w:r w:rsidR="00A04BD7" w:rsidRPr="0002476C">
        <w:rPr>
          <w:rFonts w:ascii="Arial" w:hAnsi="Arial" w:cs="Arial"/>
          <w:sz w:val="21"/>
          <w:szCs w:val="21"/>
        </w:rPr>
        <w:t>.</w:t>
      </w:r>
    </w:p>
    <w:p w14:paraId="5087205D" w14:textId="77777777" w:rsidR="00E34AFD" w:rsidRPr="0002476C" w:rsidRDefault="00E34AFD" w:rsidP="00790D9F">
      <w:pPr>
        <w:ind w:left="1260" w:hanging="540"/>
        <w:rPr>
          <w:rFonts w:ascii="Arial" w:hAnsi="Arial" w:cs="Arial"/>
          <w:sz w:val="21"/>
          <w:szCs w:val="21"/>
        </w:rPr>
      </w:pPr>
    </w:p>
    <w:p w14:paraId="31F7EED4" w14:textId="56D12AFB" w:rsidR="00237610" w:rsidRPr="0002476C" w:rsidRDefault="00237610" w:rsidP="00790D9F">
      <w:pPr>
        <w:ind w:left="1260" w:hanging="540"/>
        <w:rPr>
          <w:rFonts w:ascii="Arial" w:hAnsi="Arial" w:cs="Arial"/>
          <w:sz w:val="21"/>
          <w:szCs w:val="21"/>
        </w:rPr>
      </w:pPr>
      <w:r w:rsidRPr="0002476C">
        <w:rPr>
          <w:rFonts w:ascii="Arial" w:hAnsi="Arial" w:cs="Arial"/>
          <w:sz w:val="21"/>
          <w:szCs w:val="21"/>
        </w:rPr>
        <w:t>16.</w:t>
      </w:r>
      <w:r w:rsidRPr="0002476C">
        <w:rPr>
          <w:rFonts w:ascii="Arial" w:hAnsi="Arial" w:cs="Arial"/>
          <w:sz w:val="21"/>
          <w:szCs w:val="21"/>
        </w:rPr>
        <w:tab/>
        <w:t xml:space="preserve">Moe SM, Chen NX, Newman CL, </w:t>
      </w:r>
      <w:r w:rsidRPr="0002476C">
        <w:rPr>
          <w:rFonts w:ascii="Arial" w:hAnsi="Arial" w:cs="Arial"/>
          <w:b/>
          <w:sz w:val="21"/>
          <w:szCs w:val="21"/>
        </w:rPr>
        <w:t>Organ JM</w:t>
      </w:r>
      <w:r w:rsidRPr="0002476C">
        <w:rPr>
          <w:rFonts w:ascii="Arial" w:hAnsi="Arial" w:cs="Arial"/>
          <w:sz w:val="21"/>
          <w:szCs w:val="21"/>
        </w:rPr>
        <w:t xml:space="preserve">, </w:t>
      </w:r>
      <w:proofErr w:type="spellStart"/>
      <w:r w:rsidRPr="0002476C">
        <w:rPr>
          <w:rFonts w:ascii="Arial" w:hAnsi="Arial" w:cs="Arial"/>
          <w:sz w:val="21"/>
          <w:szCs w:val="21"/>
        </w:rPr>
        <w:t>Kneissel</w:t>
      </w:r>
      <w:proofErr w:type="spellEnd"/>
      <w:r w:rsidRPr="0002476C">
        <w:rPr>
          <w:rFonts w:ascii="Arial" w:hAnsi="Arial" w:cs="Arial"/>
          <w:sz w:val="21"/>
          <w:szCs w:val="21"/>
        </w:rPr>
        <w:t xml:space="preserve"> M, Kramer I, Gattone II VH, Allen MR. </w:t>
      </w:r>
      <w:r w:rsidR="00114A69" w:rsidRPr="0002476C">
        <w:rPr>
          <w:rFonts w:ascii="Arial" w:hAnsi="Arial" w:cs="Arial"/>
          <w:sz w:val="21"/>
          <w:szCs w:val="21"/>
        </w:rPr>
        <w:t xml:space="preserve">2015. </w:t>
      </w:r>
      <w:r w:rsidRPr="0002476C">
        <w:rPr>
          <w:rFonts w:ascii="Arial" w:hAnsi="Arial" w:cs="Arial"/>
          <w:sz w:val="21"/>
          <w:szCs w:val="21"/>
        </w:rPr>
        <w:t>Anti-sclerostin antibody treatment in a rat model of progressive renal osteodystrophy. J Bone</w:t>
      </w:r>
      <w:r w:rsidR="007C12E1" w:rsidRPr="0002476C">
        <w:rPr>
          <w:rFonts w:ascii="Arial" w:hAnsi="Arial" w:cs="Arial"/>
          <w:sz w:val="21"/>
          <w:szCs w:val="21"/>
        </w:rPr>
        <w:t xml:space="preserve"> Miner Res 30:</w:t>
      </w:r>
      <w:r w:rsidR="00114A69" w:rsidRPr="0002476C">
        <w:rPr>
          <w:rFonts w:ascii="Arial" w:hAnsi="Arial" w:cs="Arial"/>
          <w:sz w:val="21"/>
          <w:szCs w:val="21"/>
        </w:rPr>
        <w:t>499-509</w:t>
      </w:r>
      <w:r w:rsidR="007E5DE6" w:rsidRPr="0002476C">
        <w:rPr>
          <w:rFonts w:ascii="Arial" w:hAnsi="Arial" w:cs="Arial"/>
          <w:sz w:val="21"/>
          <w:szCs w:val="21"/>
        </w:rPr>
        <w:t>. PM</w:t>
      </w:r>
      <w:r w:rsidR="00A51952" w:rsidRPr="0002476C">
        <w:rPr>
          <w:rFonts w:ascii="Arial" w:hAnsi="Arial" w:cs="Arial"/>
          <w:sz w:val="21"/>
          <w:szCs w:val="21"/>
        </w:rPr>
        <w:t>CID: PMC4333005</w:t>
      </w:r>
      <w:r w:rsidR="004B6E7A" w:rsidRPr="0002476C">
        <w:rPr>
          <w:rFonts w:ascii="Arial" w:hAnsi="Arial" w:cs="Arial"/>
          <w:sz w:val="21"/>
          <w:szCs w:val="21"/>
        </w:rPr>
        <w:t>.</w:t>
      </w:r>
      <w:r w:rsidR="008C6621" w:rsidRPr="0002476C">
        <w:rPr>
          <w:rFonts w:ascii="Arial" w:hAnsi="Arial" w:cs="Arial"/>
          <w:sz w:val="21"/>
          <w:szCs w:val="21"/>
        </w:rPr>
        <w:t xml:space="preserve"> </w:t>
      </w:r>
      <w:hyperlink r:id="rId69" w:history="1">
        <w:r w:rsidR="008C6621" w:rsidRPr="0002476C">
          <w:rPr>
            <w:rStyle w:val="Hyperlink"/>
            <w:rFonts w:ascii="Arial" w:hAnsi="Arial" w:cs="Arial"/>
            <w:sz w:val="21"/>
            <w:szCs w:val="21"/>
          </w:rPr>
          <w:t>http://hdl.handle.net/1805/5544</w:t>
        </w:r>
      </w:hyperlink>
      <w:r w:rsidR="008C6621" w:rsidRPr="0002476C">
        <w:rPr>
          <w:rFonts w:ascii="Arial" w:hAnsi="Arial" w:cs="Arial"/>
          <w:sz w:val="21"/>
          <w:szCs w:val="21"/>
        </w:rPr>
        <w:t>.</w:t>
      </w:r>
    </w:p>
    <w:p w14:paraId="13A4D157" w14:textId="77777777" w:rsidR="008018E2" w:rsidRPr="0002476C" w:rsidRDefault="008018E2" w:rsidP="00790D9F">
      <w:pPr>
        <w:ind w:left="1260" w:hanging="540"/>
        <w:rPr>
          <w:rFonts w:ascii="Arial" w:hAnsi="Arial" w:cs="Arial"/>
          <w:sz w:val="21"/>
          <w:szCs w:val="21"/>
        </w:rPr>
      </w:pPr>
    </w:p>
    <w:p w14:paraId="34FFA01E" w14:textId="316AC10B" w:rsidR="008018E2" w:rsidRPr="0002476C" w:rsidRDefault="008018E2" w:rsidP="00790D9F">
      <w:pPr>
        <w:ind w:left="1260" w:hanging="540"/>
        <w:rPr>
          <w:rFonts w:ascii="Arial" w:hAnsi="Arial" w:cs="Arial"/>
          <w:sz w:val="21"/>
          <w:szCs w:val="21"/>
        </w:rPr>
      </w:pPr>
      <w:r w:rsidRPr="0002476C">
        <w:rPr>
          <w:rFonts w:ascii="Arial" w:hAnsi="Arial" w:cs="Arial"/>
          <w:sz w:val="21"/>
          <w:szCs w:val="21"/>
        </w:rPr>
        <w:t>17.</w:t>
      </w:r>
      <w:r w:rsidRPr="0002476C">
        <w:rPr>
          <w:rFonts w:ascii="Arial" w:hAnsi="Arial" w:cs="Arial"/>
          <w:sz w:val="21"/>
          <w:szCs w:val="21"/>
        </w:rPr>
        <w:tab/>
        <w:t xml:space="preserve">Lee DY, </w:t>
      </w:r>
      <w:proofErr w:type="spellStart"/>
      <w:r w:rsidRPr="0002476C">
        <w:rPr>
          <w:rFonts w:ascii="Arial" w:hAnsi="Arial" w:cs="Arial"/>
          <w:sz w:val="21"/>
          <w:szCs w:val="21"/>
        </w:rPr>
        <w:t>Wetzsteon</w:t>
      </w:r>
      <w:proofErr w:type="spellEnd"/>
      <w:r w:rsidRPr="0002476C">
        <w:rPr>
          <w:rFonts w:ascii="Arial" w:hAnsi="Arial" w:cs="Arial"/>
          <w:sz w:val="21"/>
          <w:szCs w:val="21"/>
        </w:rPr>
        <w:t xml:space="preserve"> RJ, Zemel BS, Shults J, </w:t>
      </w:r>
      <w:r w:rsidRPr="0002476C">
        <w:rPr>
          <w:rFonts w:ascii="Arial" w:hAnsi="Arial" w:cs="Arial"/>
          <w:b/>
          <w:sz w:val="21"/>
          <w:szCs w:val="21"/>
        </w:rPr>
        <w:t>Organ JM</w:t>
      </w:r>
      <w:r w:rsidRPr="0002476C">
        <w:rPr>
          <w:rFonts w:ascii="Arial" w:hAnsi="Arial" w:cs="Arial"/>
          <w:sz w:val="21"/>
          <w:szCs w:val="21"/>
        </w:rPr>
        <w:t xml:space="preserve">, Foster BJ, Herskovitz RM, Foerster DL, Leonard MB. </w:t>
      </w:r>
      <w:r w:rsidR="00961C94" w:rsidRPr="0002476C">
        <w:rPr>
          <w:rFonts w:ascii="Arial" w:hAnsi="Arial" w:cs="Arial"/>
          <w:sz w:val="21"/>
          <w:szCs w:val="21"/>
        </w:rPr>
        <w:t xml:space="preserve">2015. </w:t>
      </w:r>
      <w:r w:rsidRPr="0002476C">
        <w:rPr>
          <w:rFonts w:ascii="Arial" w:hAnsi="Arial" w:cs="Arial"/>
          <w:sz w:val="21"/>
          <w:szCs w:val="21"/>
        </w:rPr>
        <w:t>Muscle torque relative to cross-sectional area and the functional muscle-bone unit in children and adolescents with chronic disease. J Bone Miner Res</w:t>
      </w:r>
      <w:r w:rsidR="007C12E1" w:rsidRPr="0002476C">
        <w:rPr>
          <w:rFonts w:ascii="Arial" w:hAnsi="Arial" w:cs="Arial"/>
          <w:sz w:val="21"/>
          <w:szCs w:val="21"/>
        </w:rPr>
        <w:t xml:space="preserve"> 30:5</w:t>
      </w:r>
      <w:r w:rsidR="00C046E6" w:rsidRPr="0002476C">
        <w:rPr>
          <w:rFonts w:ascii="Arial" w:hAnsi="Arial" w:cs="Arial"/>
          <w:sz w:val="21"/>
          <w:szCs w:val="21"/>
        </w:rPr>
        <w:t>75</w:t>
      </w:r>
      <w:r w:rsidR="007C12E1" w:rsidRPr="0002476C">
        <w:rPr>
          <w:rFonts w:ascii="Arial" w:hAnsi="Arial" w:cs="Arial"/>
          <w:sz w:val="21"/>
          <w:szCs w:val="21"/>
        </w:rPr>
        <w:t>-5</w:t>
      </w:r>
      <w:r w:rsidR="00C046E6" w:rsidRPr="0002476C">
        <w:rPr>
          <w:rFonts w:ascii="Arial" w:hAnsi="Arial" w:cs="Arial"/>
          <w:sz w:val="21"/>
          <w:szCs w:val="21"/>
        </w:rPr>
        <w:t>83</w:t>
      </w:r>
      <w:r w:rsidR="007E5DE6" w:rsidRPr="0002476C">
        <w:rPr>
          <w:rFonts w:ascii="Arial" w:hAnsi="Arial" w:cs="Arial"/>
          <w:sz w:val="21"/>
          <w:szCs w:val="21"/>
        </w:rPr>
        <w:t>. PM</w:t>
      </w:r>
      <w:r w:rsidR="00C046E6" w:rsidRPr="0002476C">
        <w:rPr>
          <w:rFonts w:ascii="Arial" w:hAnsi="Arial" w:cs="Arial"/>
          <w:sz w:val="21"/>
          <w:szCs w:val="21"/>
        </w:rPr>
        <w:t>C</w:t>
      </w:r>
      <w:r w:rsidR="007E5DE6" w:rsidRPr="0002476C">
        <w:rPr>
          <w:rFonts w:ascii="Arial" w:hAnsi="Arial" w:cs="Arial"/>
          <w:sz w:val="21"/>
          <w:szCs w:val="21"/>
        </w:rPr>
        <w:t xml:space="preserve">ID: </w:t>
      </w:r>
      <w:r w:rsidR="00433156" w:rsidRPr="0002476C">
        <w:rPr>
          <w:rFonts w:ascii="Arial" w:hAnsi="Arial" w:cs="Arial"/>
          <w:sz w:val="21"/>
          <w:szCs w:val="21"/>
        </w:rPr>
        <w:t>PMC</w:t>
      </w:r>
      <w:r w:rsidR="00544672" w:rsidRPr="0002476C">
        <w:rPr>
          <w:rFonts w:ascii="Arial" w:hAnsi="Arial" w:cs="Arial"/>
          <w:sz w:val="21"/>
          <w:szCs w:val="21"/>
        </w:rPr>
        <w:t>4532328</w:t>
      </w:r>
      <w:r w:rsidRPr="0002476C">
        <w:rPr>
          <w:rFonts w:ascii="Arial" w:hAnsi="Arial" w:cs="Arial"/>
          <w:sz w:val="21"/>
          <w:szCs w:val="21"/>
        </w:rPr>
        <w:t>.</w:t>
      </w:r>
    </w:p>
    <w:p w14:paraId="6AF1637A" w14:textId="77777777" w:rsidR="00E34AFD" w:rsidRPr="0002476C" w:rsidRDefault="00E34AFD" w:rsidP="00790D9F">
      <w:pPr>
        <w:ind w:left="1260" w:hanging="540"/>
        <w:rPr>
          <w:rFonts w:ascii="Arial" w:hAnsi="Arial" w:cs="Arial"/>
          <w:sz w:val="21"/>
          <w:szCs w:val="21"/>
        </w:rPr>
      </w:pPr>
    </w:p>
    <w:p w14:paraId="76F0A9B1" w14:textId="722959F2" w:rsidR="002047DF" w:rsidRPr="0002476C" w:rsidRDefault="006B44E1" w:rsidP="00790D9F">
      <w:pPr>
        <w:ind w:left="1260" w:hanging="540"/>
        <w:rPr>
          <w:rFonts w:ascii="Arial" w:hAnsi="Arial" w:cs="Arial"/>
          <w:sz w:val="21"/>
          <w:szCs w:val="21"/>
        </w:rPr>
      </w:pPr>
      <w:r w:rsidRPr="0002476C">
        <w:rPr>
          <w:rFonts w:ascii="Arial" w:hAnsi="Arial" w:cs="Arial"/>
          <w:sz w:val="21"/>
          <w:szCs w:val="21"/>
          <w:vertAlign w:val="superscript"/>
        </w:rPr>
        <w:t>†</w:t>
      </w:r>
      <w:r w:rsidR="002047DF" w:rsidRPr="0002476C">
        <w:rPr>
          <w:rFonts w:ascii="Arial" w:hAnsi="Arial" w:cs="Arial"/>
          <w:sz w:val="21"/>
          <w:szCs w:val="21"/>
        </w:rPr>
        <w:t>18.</w:t>
      </w:r>
      <w:r w:rsidR="002047DF" w:rsidRPr="0002476C">
        <w:rPr>
          <w:rFonts w:ascii="Arial" w:hAnsi="Arial" w:cs="Arial"/>
          <w:sz w:val="21"/>
          <w:szCs w:val="21"/>
        </w:rPr>
        <w:tab/>
      </w:r>
      <w:r w:rsidRPr="0002476C">
        <w:rPr>
          <w:rFonts w:ascii="Arial" w:hAnsi="Arial" w:cs="Arial"/>
          <w:sz w:val="21"/>
          <w:szCs w:val="21"/>
          <w:vertAlign w:val="superscript"/>
        </w:rPr>
        <w:t>†</w:t>
      </w:r>
      <w:r w:rsidR="002047DF" w:rsidRPr="0002476C">
        <w:rPr>
          <w:rFonts w:ascii="Arial" w:hAnsi="Arial" w:cs="Arial"/>
          <w:sz w:val="21"/>
          <w:szCs w:val="21"/>
        </w:rPr>
        <w:t xml:space="preserve">Rupert JE, Rose JA, </w:t>
      </w:r>
      <w:r w:rsidR="002047DF" w:rsidRPr="0002476C">
        <w:rPr>
          <w:rFonts w:ascii="Arial" w:hAnsi="Arial" w:cs="Arial"/>
          <w:b/>
          <w:sz w:val="21"/>
          <w:szCs w:val="21"/>
        </w:rPr>
        <w:t>Organ JM</w:t>
      </w:r>
      <w:r w:rsidR="002047DF" w:rsidRPr="0002476C">
        <w:rPr>
          <w:rFonts w:ascii="Arial" w:hAnsi="Arial" w:cs="Arial"/>
          <w:sz w:val="21"/>
          <w:szCs w:val="21"/>
        </w:rPr>
        <w:t xml:space="preserve">, Butcher MT. </w:t>
      </w:r>
      <w:r w:rsidR="007A2B90" w:rsidRPr="0002476C">
        <w:rPr>
          <w:rFonts w:ascii="Arial" w:hAnsi="Arial" w:cs="Arial"/>
          <w:sz w:val="21"/>
          <w:szCs w:val="21"/>
        </w:rPr>
        <w:t xml:space="preserve">2015. </w:t>
      </w:r>
      <w:r w:rsidR="002047DF" w:rsidRPr="0002476C">
        <w:rPr>
          <w:rFonts w:ascii="Arial" w:hAnsi="Arial" w:cs="Arial"/>
          <w:sz w:val="21"/>
          <w:szCs w:val="21"/>
        </w:rPr>
        <w:t>Forelimb muscle architecture and myosin isoform composition in the groundhog (</w:t>
      </w:r>
      <w:r w:rsidR="002047DF" w:rsidRPr="0002476C">
        <w:rPr>
          <w:rFonts w:ascii="Arial" w:hAnsi="Arial" w:cs="Arial"/>
          <w:i/>
          <w:sz w:val="21"/>
          <w:szCs w:val="21"/>
        </w:rPr>
        <w:t>Marmota monax</w:t>
      </w:r>
      <w:r w:rsidR="007A2B90" w:rsidRPr="0002476C">
        <w:rPr>
          <w:rFonts w:ascii="Arial" w:hAnsi="Arial" w:cs="Arial"/>
          <w:sz w:val="21"/>
          <w:szCs w:val="21"/>
        </w:rPr>
        <w:t>). J Exp Bio 218:194-205</w:t>
      </w:r>
      <w:r w:rsidR="007E5DE6" w:rsidRPr="0002476C">
        <w:rPr>
          <w:rFonts w:ascii="Arial" w:hAnsi="Arial" w:cs="Arial"/>
          <w:sz w:val="21"/>
          <w:szCs w:val="21"/>
        </w:rPr>
        <w:t>. PMID: 25452499</w:t>
      </w:r>
      <w:r w:rsidR="002047DF" w:rsidRPr="0002476C">
        <w:rPr>
          <w:rFonts w:ascii="Arial" w:hAnsi="Arial" w:cs="Arial"/>
          <w:sz w:val="21"/>
          <w:szCs w:val="21"/>
        </w:rPr>
        <w:t>.</w:t>
      </w:r>
    </w:p>
    <w:p w14:paraId="553140D5" w14:textId="77777777" w:rsidR="003D23BC" w:rsidRPr="0002476C" w:rsidRDefault="003D23BC" w:rsidP="00790D9F">
      <w:pPr>
        <w:ind w:left="1260" w:hanging="540"/>
        <w:rPr>
          <w:rFonts w:ascii="Arial" w:hAnsi="Arial" w:cs="Arial"/>
          <w:sz w:val="21"/>
          <w:szCs w:val="21"/>
        </w:rPr>
      </w:pPr>
    </w:p>
    <w:p w14:paraId="6C358C8F" w14:textId="64B160CA" w:rsidR="00B716A4" w:rsidRPr="0002476C" w:rsidRDefault="003D23BC"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19.</w:t>
      </w:r>
      <w:r w:rsidRPr="0002476C">
        <w:rPr>
          <w:rFonts w:ascii="Arial" w:hAnsi="Arial" w:cs="Arial"/>
          <w:sz w:val="21"/>
          <w:szCs w:val="21"/>
        </w:rPr>
        <w:tab/>
      </w:r>
      <w:r w:rsidR="00D36DEF" w:rsidRPr="0002476C">
        <w:rPr>
          <w:rFonts w:ascii="Arial" w:hAnsi="Arial" w:cs="Arial"/>
          <w:sz w:val="21"/>
          <w:szCs w:val="21"/>
          <w:vertAlign w:val="superscript"/>
        </w:rPr>
        <w:t>†</w:t>
      </w:r>
      <w:proofErr w:type="spellStart"/>
      <w:r w:rsidRPr="0002476C">
        <w:rPr>
          <w:rFonts w:ascii="Arial" w:hAnsi="Arial" w:cs="Arial"/>
          <w:sz w:val="21"/>
          <w:szCs w:val="21"/>
        </w:rPr>
        <w:t>Srisuwananukorn</w:t>
      </w:r>
      <w:proofErr w:type="spellEnd"/>
      <w:r w:rsidRPr="0002476C">
        <w:rPr>
          <w:rFonts w:ascii="Arial" w:hAnsi="Arial" w:cs="Arial"/>
          <w:sz w:val="21"/>
          <w:szCs w:val="21"/>
        </w:rPr>
        <w:t xml:space="preserve"> A, Allen MR, Brown DM, Wallace JM, </w:t>
      </w:r>
      <w:r w:rsidRPr="0002476C">
        <w:rPr>
          <w:rFonts w:ascii="Arial" w:hAnsi="Arial" w:cs="Arial"/>
          <w:b/>
          <w:sz w:val="21"/>
          <w:szCs w:val="21"/>
        </w:rPr>
        <w:t>Organ JM</w:t>
      </w:r>
      <w:r w:rsidRPr="0002476C">
        <w:rPr>
          <w:rFonts w:ascii="Arial" w:hAnsi="Arial" w:cs="Arial"/>
          <w:sz w:val="21"/>
          <w:szCs w:val="21"/>
        </w:rPr>
        <w:t xml:space="preserve">. 2015. </w:t>
      </w:r>
      <w:r w:rsidRPr="0002476C">
        <w:rPr>
          <w:rFonts w:ascii="Arial" w:hAnsi="Arial" w:cs="Arial"/>
          <w:i/>
          <w:sz w:val="21"/>
          <w:szCs w:val="21"/>
        </w:rPr>
        <w:t>In vivo</w:t>
      </w:r>
      <w:r w:rsidRPr="0002476C">
        <w:rPr>
          <w:rFonts w:ascii="Arial" w:hAnsi="Arial" w:cs="Arial"/>
          <w:sz w:val="21"/>
          <w:szCs w:val="21"/>
        </w:rPr>
        <w:t xml:space="preserve"> reference point indentation measurement variability in skeletally mature inbred mice. </w:t>
      </w:r>
      <w:proofErr w:type="spellStart"/>
      <w:r w:rsidR="00A04BD7" w:rsidRPr="0002476C">
        <w:rPr>
          <w:rFonts w:ascii="Arial" w:hAnsi="Arial" w:cs="Arial"/>
          <w:sz w:val="21"/>
          <w:szCs w:val="21"/>
        </w:rPr>
        <w:t>BoneKEy</w:t>
      </w:r>
      <w:proofErr w:type="spellEnd"/>
      <w:r w:rsidR="00A04BD7" w:rsidRPr="0002476C">
        <w:rPr>
          <w:rFonts w:ascii="Arial" w:hAnsi="Arial" w:cs="Arial"/>
          <w:sz w:val="21"/>
          <w:szCs w:val="21"/>
        </w:rPr>
        <w:t xml:space="preserve"> Reports </w:t>
      </w:r>
      <w:r w:rsidR="00654C4E" w:rsidRPr="0002476C">
        <w:rPr>
          <w:rFonts w:ascii="Arial" w:hAnsi="Arial" w:cs="Arial"/>
          <w:sz w:val="21"/>
          <w:szCs w:val="21"/>
        </w:rPr>
        <w:t>4(712):1-5</w:t>
      </w:r>
      <w:r w:rsidR="00B716A4" w:rsidRPr="0002476C">
        <w:rPr>
          <w:rFonts w:ascii="Arial" w:hAnsi="Arial" w:cs="Arial"/>
          <w:sz w:val="21"/>
          <w:szCs w:val="21"/>
        </w:rPr>
        <w:t>. PMCID: PMC4478874</w:t>
      </w:r>
    </w:p>
    <w:p w14:paraId="16F57CB0" w14:textId="77777777" w:rsidR="00433156" w:rsidRPr="0002476C" w:rsidRDefault="00433156" w:rsidP="00790D9F">
      <w:pPr>
        <w:ind w:left="1260" w:hanging="540"/>
        <w:rPr>
          <w:rFonts w:ascii="Arial" w:hAnsi="Arial" w:cs="Arial"/>
          <w:i/>
          <w:sz w:val="21"/>
          <w:szCs w:val="21"/>
        </w:rPr>
      </w:pPr>
    </w:p>
    <w:p w14:paraId="5972F0E1" w14:textId="734F99EA" w:rsidR="00755BA5" w:rsidRDefault="00C01264" w:rsidP="00790D9F">
      <w:pPr>
        <w:ind w:left="1260" w:hanging="540"/>
        <w:rPr>
          <w:rFonts w:ascii="Arial" w:hAnsi="Arial" w:cs="Arial"/>
          <w:sz w:val="21"/>
          <w:szCs w:val="21"/>
        </w:rPr>
      </w:pPr>
      <w:r w:rsidRPr="0002476C">
        <w:rPr>
          <w:rFonts w:ascii="Arial" w:hAnsi="Arial" w:cs="Arial"/>
          <w:sz w:val="21"/>
          <w:szCs w:val="21"/>
          <w:vertAlign w:val="superscript"/>
        </w:rPr>
        <w:t>†</w:t>
      </w:r>
      <w:r w:rsidR="00433156" w:rsidRPr="0002476C">
        <w:rPr>
          <w:rFonts w:ascii="Arial" w:hAnsi="Arial" w:cs="Arial"/>
          <w:sz w:val="21"/>
          <w:szCs w:val="21"/>
        </w:rPr>
        <w:t xml:space="preserve">20. </w:t>
      </w:r>
      <w:r w:rsidR="001E73B4" w:rsidRPr="0002476C">
        <w:rPr>
          <w:rFonts w:ascii="Arial" w:hAnsi="Arial" w:cs="Arial"/>
          <w:sz w:val="21"/>
          <w:szCs w:val="21"/>
        </w:rPr>
        <w:tab/>
      </w:r>
      <w:r w:rsidR="00433156" w:rsidRPr="0002476C">
        <w:rPr>
          <w:rFonts w:ascii="Arial" w:hAnsi="Arial" w:cs="Arial"/>
          <w:b/>
          <w:sz w:val="21"/>
          <w:szCs w:val="21"/>
        </w:rPr>
        <w:t>Organ JM</w:t>
      </w:r>
      <w:r w:rsidR="00433156" w:rsidRPr="0002476C">
        <w:rPr>
          <w:rFonts w:ascii="Arial" w:hAnsi="Arial" w:cs="Arial"/>
          <w:sz w:val="21"/>
          <w:szCs w:val="21"/>
        </w:rPr>
        <w:t xml:space="preserve">, </w:t>
      </w:r>
      <w:r w:rsidR="00D36DEF" w:rsidRPr="0002476C">
        <w:rPr>
          <w:rFonts w:ascii="Arial" w:hAnsi="Arial" w:cs="Arial"/>
          <w:sz w:val="21"/>
          <w:szCs w:val="21"/>
          <w:vertAlign w:val="superscript"/>
        </w:rPr>
        <w:t>†</w:t>
      </w:r>
      <w:proofErr w:type="spellStart"/>
      <w:r w:rsidR="00433156" w:rsidRPr="0002476C">
        <w:rPr>
          <w:rFonts w:ascii="Arial" w:hAnsi="Arial" w:cs="Arial"/>
          <w:sz w:val="21"/>
          <w:szCs w:val="21"/>
        </w:rPr>
        <w:t>Srisuwananukorn</w:t>
      </w:r>
      <w:proofErr w:type="spellEnd"/>
      <w:r w:rsidR="00433156" w:rsidRPr="0002476C">
        <w:rPr>
          <w:rFonts w:ascii="Arial" w:hAnsi="Arial" w:cs="Arial"/>
          <w:sz w:val="21"/>
          <w:szCs w:val="21"/>
        </w:rPr>
        <w:t xml:space="preserve"> A, </w:t>
      </w:r>
      <w:r w:rsidR="00D36DEF" w:rsidRPr="0002476C">
        <w:rPr>
          <w:rFonts w:ascii="Arial" w:hAnsi="Arial" w:cs="Arial"/>
          <w:sz w:val="21"/>
          <w:szCs w:val="21"/>
          <w:vertAlign w:val="superscript"/>
        </w:rPr>
        <w:t>†</w:t>
      </w:r>
      <w:r w:rsidR="00433156" w:rsidRPr="0002476C">
        <w:rPr>
          <w:rFonts w:ascii="Arial" w:hAnsi="Arial" w:cs="Arial"/>
          <w:sz w:val="21"/>
          <w:szCs w:val="21"/>
        </w:rPr>
        <w:t xml:space="preserve">Price P, </w:t>
      </w:r>
      <w:r w:rsidR="00D36DEF" w:rsidRPr="0002476C">
        <w:rPr>
          <w:rFonts w:ascii="Arial" w:hAnsi="Arial" w:cs="Arial"/>
          <w:sz w:val="21"/>
          <w:szCs w:val="21"/>
          <w:vertAlign w:val="superscript"/>
        </w:rPr>
        <w:t>†</w:t>
      </w:r>
      <w:r w:rsidR="00433156" w:rsidRPr="0002476C">
        <w:rPr>
          <w:rFonts w:ascii="Arial" w:hAnsi="Arial" w:cs="Arial"/>
          <w:sz w:val="21"/>
          <w:szCs w:val="21"/>
        </w:rPr>
        <w:t>Joll JE, Biro KC, Rupert JE, Chen NX, Avin KG, Moe SM, Allen MR. 201</w:t>
      </w:r>
      <w:r w:rsidR="009A476C" w:rsidRPr="0002476C">
        <w:rPr>
          <w:rFonts w:ascii="Arial" w:hAnsi="Arial" w:cs="Arial"/>
          <w:sz w:val="21"/>
          <w:szCs w:val="21"/>
        </w:rPr>
        <w:t>6</w:t>
      </w:r>
      <w:r w:rsidR="00433156" w:rsidRPr="0002476C">
        <w:rPr>
          <w:rFonts w:ascii="Arial" w:hAnsi="Arial" w:cs="Arial"/>
          <w:sz w:val="21"/>
          <w:szCs w:val="21"/>
        </w:rPr>
        <w:t>.</w:t>
      </w:r>
      <w:r w:rsidR="00433156" w:rsidRPr="0002476C">
        <w:rPr>
          <w:rFonts w:ascii="Arial" w:hAnsi="Arial" w:cs="Arial"/>
          <w:b/>
          <w:sz w:val="21"/>
          <w:szCs w:val="21"/>
        </w:rPr>
        <w:t xml:space="preserve"> </w:t>
      </w:r>
      <w:r w:rsidR="00433156" w:rsidRPr="0002476C">
        <w:rPr>
          <w:rFonts w:ascii="Arial" w:hAnsi="Arial" w:cs="Arial"/>
          <w:sz w:val="21"/>
          <w:szCs w:val="21"/>
        </w:rPr>
        <w:t>Reduced skeletal muscle function is associated with decreased fiber cross-sectional area in the Cy/+ rat model of progressive kidney disease. Nephrol Dial Transplant</w:t>
      </w:r>
      <w:r w:rsidR="009A476C" w:rsidRPr="0002476C">
        <w:rPr>
          <w:rFonts w:ascii="Arial" w:hAnsi="Arial" w:cs="Arial"/>
          <w:sz w:val="21"/>
          <w:szCs w:val="21"/>
        </w:rPr>
        <w:t xml:space="preserve"> 31:223-230</w:t>
      </w:r>
      <w:r w:rsidR="00D343AE" w:rsidRPr="0002476C">
        <w:rPr>
          <w:rFonts w:ascii="Arial" w:hAnsi="Arial" w:cs="Arial"/>
          <w:sz w:val="21"/>
          <w:szCs w:val="21"/>
        </w:rPr>
        <w:t>.</w:t>
      </w:r>
      <w:r w:rsidR="009A476C" w:rsidRPr="0002476C">
        <w:rPr>
          <w:rFonts w:ascii="Arial" w:hAnsi="Arial" w:cs="Arial"/>
          <w:sz w:val="21"/>
          <w:szCs w:val="21"/>
        </w:rPr>
        <w:t xml:space="preserve"> </w:t>
      </w:r>
      <w:r w:rsidR="008149C6" w:rsidRPr="0002476C">
        <w:rPr>
          <w:rFonts w:ascii="Arial" w:hAnsi="Arial" w:cs="Arial"/>
          <w:sz w:val="21"/>
          <w:szCs w:val="21"/>
        </w:rPr>
        <w:t>PMCID: PMC4725390</w:t>
      </w:r>
    </w:p>
    <w:p w14:paraId="2F577BAC" w14:textId="77777777" w:rsidR="00261631" w:rsidRPr="00261631" w:rsidRDefault="00261631" w:rsidP="00790D9F">
      <w:pPr>
        <w:ind w:left="1260" w:hanging="540"/>
        <w:rPr>
          <w:rFonts w:ascii="Arial" w:hAnsi="Arial" w:cs="Arial"/>
          <w:sz w:val="21"/>
          <w:szCs w:val="21"/>
        </w:rPr>
      </w:pPr>
    </w:p>
    <w:p w14:paraId="298FC9F9" w14:textId="61E0CB14" w:rsidR="00755BA5" w:rsidRPr="0002476C" w:rsidRDefault="00755BA5" w:rsidP="00790D9F">
      <w:pPr>
        <w:ind w:left="1260" w:hanging="540"/>
        <w:rPr>
          <w:rFonts w:ascii="Arial" w:hAnsi="Arial" w:cs="Arial"/>
          <w:sz w:val="21"/>
          <w:szCs w:val="21"/>
        </w:rPr>
      </w:pPr>
      <w:r w:rsidRPr="0002476C">
        <w:rPr>
          <w:rFonts w:ascii="Arial" w:hAnsi="Arial" w:cs="Arial"/>
          <w:sz w:val="21"/>
          <w:szCs w:val="21"/>
        </w:rPr>
        <w:t>21.</w:t>
      </w:r>
      <w:r w:rsidRPr="0002476C">
        <w:rPr>
          <w:rFonts w:ascii="Arial" w:hAnsi="Arial" w:cs="Arial"/>
          <w:sz w:val="21"/>
          <w:szCs w:val="21"/>
        </w:rPr>
        <w:tab/>
        <w:t xml:space="preserve">Krege JB, Aref MW, McNerny E, Wallace JM, </w:t>
      </w:r>
      <w:r w:rsidRPr="0002476C">
        <w:rPr>
          <w:rFonts w:ascii="Arial" w:hAnsi="Arial" w:cs="Arial"/>
          <w:b/>
          <w:sz w:val="21"/>
          <w:szCs w:val="21"/>
        </w:rPr>
        <w:t>Organ JM</w:t>
      </w:r>
      <w:r w:rsidRPr="0002476C">
        <w:rPr>
          <w:rFonts w:ascii="Arial" w:hAnsi="Arial" w:cs="Arial"/>
          <w:sz w:val="21"/>
          <w:szCs w:val="21"/>
        </w:rPr>
        <w:t xml:space="preserve">, Allen MR. 2016. Reference point indentation is insufficient for detecting alterations in traditional mechanical properties of bone under common experimental conditions. </w:t>
      </w:r>
      <w:r w:rsidR="00804612" w:rsidRPr="0002476C">
        <w:rPr>
          <w:rFonts w:ascii="Arial" w:hAnsi="Arial" w:cs="Arial"/>
          <w:sz w:val="21"/>
          <w:szCs w:val="21"/>
        </w:rPr>
        <w:t>Bone 87:97-101</w:t>
      </w:r>
      <w:r w:rsidRPr="0002476C">
        <w:rPr>
          <w:rFonts w:ascii="Arial" w:hAnsi="Arial" w:cs="Arial"/>
          <w:sz w:val="21"/>
          <w:szCs w:val="21"/>
        </w:rPr>
        <w:t>.</w:t>
      </w:r>
      <w:r w:rsidR="00804612" w:rsidRPr="0002476C">
        <w:rPr>
          <w:rFonts w:ascii="Arial" w:hAnsi="Arial" w:cs="Arial"/>
          <w:sz w:val="21"/>
          <w:szCs w:val="21"/>
        </w:rPr>
        <w:t xml:space="preserve"> PMCID: PMC4862890</w:t>
      </w:r>
    </w:p>
    <w:p w14:paraId="06BF177E" w14:textId="77777777" w:rsidR="00B075C2" w:rsidRPr="0002476C" w:rsidRDefault="00B075C2" w:rsidP="00790D9F">
      <w:pPr>
        <w:ind w:left="1260" w:hanging="540"/>
        <w:rPr>
          <w:rFonts w:ascii="Arial" w:hAnsi="Arial" w:cs="Arial"/>
          <w:sz w:val="21"/>
          <w:szCs w:val="21"/>
        </w:rPr>
      </w:pPr>
    </w:p>
    <w:p w14:paraId="6BF4F7BD" w14:textId="4A303D91" w:rsidR="00B075C2" w:rsidRPr="0002476C" w:rsidRDefault="00B075C2" w:rsidP="00790D9F">
      <w:pPr>
        <w:ind w:left="1260" w:hanging="540"/>
        <w:rPr>
          <w:rFonts w:ascii="Arial" w:hAnsi="Arial" w:cs="Arial"/>
          <w:sz w:val="21"/>
          <w:szCs w:val="21"/>
        </w:rPr>
      </w:pPr>
      <w:r w:rsidRPr="0002476C">
        <w:rPr>
          <w:rFonts w:ascii="Arial" w:hAnsi="Arial" w:cs="Arial"/>
          <w:sz w:val="21"/>
          <w:szCs w:val="21"/>
        </w:rPr>
        <w:t>22.</w:t>
      </w:r>
      <w:r w:rsidRPr="0002476C">
        <w:rPr>
          <w:rFonts w:ascii="Arial" w:hAnsi="Arial" w:cs="Arial"/>
          <w:sz w:val="21"/>
          <w:szCs w:val="21"/>
        </w:rPr>
        <w:tab/>
        <w:t xml:space="preserve">Avin KG, Chen NX, </w:t>
      </w:r>
      <w:r w:rsidRPr="0002476C">
        <w:rPr>
          <w:rFonts w:ascii="Arial" w:hAnsi="Arial" w:cs="Arial"/>
          <w:b/>
          <w:sz w:val="21"/>
          <w:szCs w:val="21"/>
        </w:rPr>
        <w:t>Organ JM</w:t>
      </w:r>
      <w:r w:rsidRPr="0002476C">
        <w:rPr>
          <w:rFonts w:ascii="Arial" w:hAnsi="Arial" w:cs="Arial"/>
          <w:sz w:val="21"/>
          <w:szCs w:val="21"/>
        </w:rPr>
        <w:t xml:space="preserve">, Zarse Z, O’Neill K, Conway RG, Konrad RJ, Bacallao RL, Allen MR, Moe SM. 2016. Skeletal muscle regeneration and oxidative stress are altered in </w:t>
      </w:r>
      <w:proofErr w:type="gramStart"/>
      <w:r w:rsidRPr="0002476C">
        <w:rPr>
          <w:rFonts w:ascii="Arial" w:hAnsi="Arial" w:cs="Arial"/>
          <w:sz w:val="21"/>
          <w:szCs w:val="21"/>
        </w:rPr>
        <w:t>Chronic Kidney Disease</w:t>
      </w:r>
      <w:proofErr w:type="gramEnd"/>
      <w:r w:rsidRPr="0002476C">
        <w:rPr>
          <w:rFonts w:ascii="Arial" w:hAnsi="Arial" w:cs="Arial"/>
          <w:sz w:val="21"/>
          <w:szCs w:val="21"/>
        </w:rPr>
        <w:t xml:space="preserve">. </w:t>
      </w:r>
      <w:proofErr w:type="spellStart"/>
      <w:r w:rsidR="002D03E8" w:rsidRPr="0002476C">
        <w:rPr>
          <w:rFonts w:ascii="Arial" w:hAnsi="Arial" w:cs="Arial"/>
          <w:sz w:val="21"/>
          <w:szCs w:val="21"/>
        </w:rPr>
        <w:t>PLoS</w:t>
      </w:r>
      <w:proofErr w:type="spellEnd"/>
      <w:r w:rsidR="002D03E8" w:rsidRPr="0002476C">
        <w:rPr>
          <w:rFonts w:ascii="Arial" w:hAnsi="Arial" w:cs="Arial"/>
          <w:sz w:val="21"/>
          <w:szCs w:val="21"/>
        </w:rPr>
        <w:t xml:space="preserve"> ONE 11(8):e0159411</w:t>
      </w:r>
      <w:r w:rsidRPr="0002476C">
        <w:rPr>
          <w:rFonts w:ascii="Arial" w:hAnsi="Arial" w:cs="Arial"/>
          <w:sz w:val="21"/>
          <w:szCs w:val="21"/>
        </w:rPr>
        <w:t>.</w:t>
      </w:r>
      <w:r w:rsidR="00F629D7" w:rsidRPr="0002476C">
        <w:rPr>
          <w:rFonts w:ascii="Arial" w:hAnsi="Arial" w:cs="Arial"/>
          <w:sz w:val="21"/>
          <w:szCs w:val="21"/>
        </w:rPr>
        <w:t xml:space="preserve"> PMCID: PMC4972446</w:t>
      </w:r>
    </w:p>
    <w:p w14:paraId="407DFCC9" w14:textId="77777777" w:rsidR="00F85868" w:rsidRPr="0002476C" w:rsidRDefault="00F85868" w:rsidP="00790D9F">
      <w:pPr>
        <w:ind w:left="1260" w:hanging="540"/>
        <w:rPr>
          <w:rFonts w:ascii="Arial" w:hAnsi="Arial" w:cs="Arial"/>
          <w:i/>
          <w:sz w:val="21"/>
          <w:szCs w:val="21"/>
        </w:rPr>
      </w:pPr>
    </w:p>
    <w:p w14:paraId="3C5782FC" w14:textId="37B6B37A" w:rsidR="00F85868" w:rsidRPr="0002476C" w:rsidRDefault="00F85868" w:rsidP="00790D9F">
      <w:pPr>
        <w:ind w:left="1260" w:hanging="540"/>
        <w:rPr>
          <w:rFonts w:ascii="Arial" w:hAnsi="Arial" w:cs="Arial"/>
          <w:sz w:val="21"/>
          <w:szCs w:val="21"/>
        </w:rPr>
      </w:pPr>
      <w:r w:rsidRPr="0002476C">
        <w:rPr>
          <w:rFonts w:ascii="Arial" w:hAnsi="Arial" w:cs="Arial"/>
          <w:sz w:val="21"/>
          <w:szCs w:val="21"/>
        </w:rPr>
        <w:t>23.</w:t>
      </w:r>
      <w:r w:rsidRPr="0002476C">
        <w:rPr>
          <w:rFonts w:ascii="Arial" w:hAnsi="Arial" w:cs="Arial"/>
          <w:sz w:val="21"/>
          <w:szCs w:val="21"/>
        </w:rPr>
        <w:tab/>
        <w:t xml:space="preserve">McNerny E, </w:t>
      </w:r>
      <w:r w:rsidRPr="0002476C">
        <w:rPr>
          <w:rFonts w:ascii="Arial" w:hAnsi="Arial" w:cs="Arial"/>
          <w:b/>
          <w:sz w:val="21"/>
          <w:szCs w:val="21"/>
        </w:rPr>
        <w:t>Organ JM</w:t>
      </w:r>
      <w:r w:rsidRPr="0002476C">
        <w:rPr>
          <w:rFonts w:ascii="Arial" w:hAnsi="Arial" w:cs="Arial"/>
          <w:sz w:val="21"/>
          <w:szCs w:val="21"/>
        </w:rPr>
        <w:t xml:space="preserve">, Wallace JM, Newman CL, Brown DM, Allen MR. 2016. Assessing the inter- and intra-animal variability of in vivo </w:t>
      </w:r>
      <w:proofErr w:type="spellStart"/>
      <w:r w:rsidRPr="0002476C">
        <w:rPr>
          <w:rFonts w:ascii="Arial" w:hAnsi="Arial" w:cs="Arial"/>
          <w:sz w:val="21"/>
          <w:szCs w:val="21"/>
        </w:rPr>
        <w:t>OsteoProbe</w:t>
      </w:r>
      <w:proofErr w:type="spellEnd"/>
      <w:r w:rsidRPr="0002476C">
        <w:rPr>
          <w:rFonts w:ascii="Arial" w:hAnsi="Arial" w:cs="Arial"/>
          <w:sz w:val="21"/>
          <w:szCs w:val="21"/>
        </w:rPr>
        <w:t xml:space="preserve"> skeletal measures in untreated dogs.</w:t>
      </w:r>
      <w:r w:rsidR="00677966" w:rsidRPr="0002476C">
        <w:rPr>
          <w:rFonts w:ascii="Arial" w:hAnsi="Arial" w:cs="Arial"/>
          <w:sz w:val="21"/>
          <w:szCs w:val="21"/>
        </w:rPr>
        <w:t xml:space="preserve"> Bone Rep 5:192-198</w:t>
      </w:r>
      <w:r w:rsidRPr="0002476C">
        <w:rPr>
          <w:rFonts w:ascii="Arial" w:hAnsi="Arial" w:cs="Arial"/>
          <w:sz w:val="21"/>
          <w:szCs w:val="21"/>
        </w:rPr>
        <w:t>.</w:t>
      </w:r>
      <w:r w:rsidR="00F629D7" w:rsidRPr="0002476C">
        <w:rPr>
          <w:rFonts w:ascii="Arial" w:hAnsi="Arial" w:cs="Arial"/>
          <w:sz w:val="21"/>
          <w:szCs w:val="21"/>
        </w:rPr>
        <w:t xml:space="preserve"> PMCID: PMC5003524</w:t>
      </w:r>
    </w:p>
    <w:p w14:paraId="51EA077D" w14:textId="77777777" w:rsidR="0096148B" w:rsidRPr="0002476C" w:rsidRDefault="0096148B" w:rsidP="00790D9F">
      <w:pPr>
        <w:ind w:left="1260" w:hanging="540"/>
        <w:rPr>
          <w:rFonts w:ascii="Arial" w:hAnsi="Arial" w:cs="Arial"/>
          <w:sz w:val="21"/>
          <w:szCs w:val="21"/>
        </w:rPr>
      </w:pPr>
    </w:p>
    <w:p w14:paraId="1A2E17C9" w14:textId="771013F4" w:rsidR="0096148B" w:rsidRPr="0002476C" w:rsidRDefault="0096148B" w:rsidP="00790D9F">
      <w:pPr>
        <w:ind w:left="1260" w:hanging="540"/>
        <w:rPr>
          <w:rFonts w:ascii="Arial" w:hAnsi="Arial" w:cs="Arial"/>
          <w:sz w:val="21"/>
          <w:szCs w:val="21"/>
        </w:rPr>
      </w:pPr>
      <w:r w:rsidRPr="0002476C">
        <w:rPr>
          <w:rFonts w:ascii="Arial" w:hAnsi="Arial" w:cs="Arial"/>
          <w:sz w:val="21"/>
          <w:szCs w:val="21"/>
        </w:rPr>
        <w:t>24.</w:t>
      </w:r>
      <w:r w:rsidRPr="0002476C">
        <w:rPr>
          <w:rFonts w:ascii="Arial" w:hAnsi="Arial" w:cs="Arial"/>
          <w:sz w:val="21"/>
          <w:szCs w:val="21"/>
        </w:rPr>
        <w:tab/>
        <w:t xml:space="preserve">Baum R, Sharma S, </w:t>
      </w:r>
      <w:r w:rsidRPr="0002476C">
        <w:rPr>
          <w:rFonts w:ascii="Arial" w:hAnsi="Arial" w:cs="Arial"/>
          <w:b/>
          <w:sz w:val="21"/>
          <w:szCs w:val="21"/>
        </w:rPr>
        <w:t>Organ JM</w:t>
      </w:r>
      <w:r w:rsidRPr="0002476C">
        <w:rPr>
          <w:rFonts w:ascii="Arial" w:hAnsi="Arial" w:cs="Arial"/>
          <w:sz w:val="21"/>
          <w:szCs w:val="21"/>
        </w:rPr>
        <w:t xml:space="preserve">, Jakobs C, Hornung V, Burr DB, Marshak-Rothstein A, Fitzgerald KA, </w:t>
      </w:r>
      <w:proofErr w:type="spellStart"/>
      <w:r w:rsidRPr="0002476C">
        <w:rPr>
          <w:rFonts w:ascii="Arial" w:hAnsi="Arial" w:cs="Arial"/>
          <w:sz w:val="21"/>
          <w:szCs w:val="21"/>
        </w:rPr>
        <w:t>Gravellese</w:t>
      </w:r>
      <w:proofErr w:type="spellEnd"/>
      <w:r w:rsidRPr="0002476C">
        <w:rPr>
          <w:rFonts w:ascii="Arial" w:hAnsi="Arial" w:cs="Arial"/>
          <w:sz w:val="21"/>
          <w:szCs w:val="21"/>
        </w:rPr>
        <w:t xml:space="preserve"> EM. </w:t>
      </w:r>
      <w:r w:rsidR="000D3015" w:rsidRPr="0002476C">
        <w:rPr>
          <w:rFonts w:ascii="Arial" w:hAnsi="Arial" w:cs="Arial"/>
          <w:sz w:val="21"/>
          <w:szCs w:val="21"/>
        </w:rPr>
        <w:t xml:space="preserve">2016. </w:t>
      </w:r>
      <w:r w:rsidRPr="0002476C">
        <w:rPr>
          <w:rFonts w:ascii="Arial" w:hAnsi="Arial" w:cs="Arial"/>
          <w:sz w:val="21"/>
          <w:szCs w:val="21"/>
        </w:rPr>
        <w:t xml:space="preserve">STING regulates abnormal </w:t>
      </w:r>
      <w:r w:rsidR="003243F2" w:rsidRPr="0002476C">
        <w:rPr>
          <w:rFonts w:ascii="Arial" w:hAnsi="Arial" w:cs="Arial"/>
          <w:sz w:val="21"/>
          <w:szCs w:val="21"/>
        </w:rPr>
        <w:t>bone formation induced by deficiency of DN</w:t>
      </w:r>
      <w:r w:rsidR="007C4948" w:rsidRPr="0002476C">
        <w:rPr>
          <w:rFonts w:ascii="Arial" w:hAnsi="Arial" w:cs="Arial"/>
          <w:sz w:val="21"/>
          <w:szCs w:val="21"/>
        </w:rPr>
        <w:t xml:space="preserve">ase II. </w:t>
      </w:r>
      <w:r w:rsidR="004C0910" w:rsidRPr="0002476C">
        <w:rPr>
          <w:rFonts w:ascii="Arial" w:hAnsi="Arial" w:cs="Arial"/>
          <w:sz w:val="21"/>
          <w:szCs w:val="21"/>
        </w:rPr>
        <w:t xml:space="preserve">Arthritis Rheumatol </w:t>
      </w:r>
      <w:r w:rsidR="007C4948" w:rsidRPr="0002476C">
        <w:rPr>
          <w:rFonts w:ascii="Arial" w:hAnsi="Arial" w:cs="Arial"/>
          <w:sz w:val="21"/>
          <w:szCs w:val="21"/>
        </w:rPr>
        <w:t>69:460-471</w:t>
      </w:r>
      <w:r w:rsidR="004C0910" w:rsidRPr="0002476C">
        <w:rPr>
          <w:rFonts w:ascii="Arial" w:hAnsi="Arial" w:cs="Arial"/>
          <w:sz w:val="21"/>
          <w:szCs w:val="21"/>
        </w:rPr>
        <w:t>.</w:t>
      </w:r>
      <w:r w:rsidR="00F629D7" w:rsidRPr="0002476C">
        <w:rPr>
          <w:rFonts w:ascii="Arial" w:hAnsi="Arial" w:cs="Arial"/>
          <w:sz w:val="21"/>
          <w:szCs w:val="21"/>
        </w:rPr>
        <w:t xml:space="preserve"> PM</w:t>
      </w:r>
      <w:r w:rsidR="007C4948" w:rsidRPr="0002476C">
        <w:rPr>
          <w:rFonts w:ascii="Arial" w:hAnsi="Arial" w:cs="Arial"/>
          <w:sz w:val="21"/>
          <w:szCs w:val="21"/>
        </w:rPr>
        <w:t>C</w:t>
      </w:r>
      <w:r w:rsidR="00F629D7" w:rsidRPr="0002476C">
        <w:rPr>
          <w:rFonts w:ascii="Arial" w:hAnsi="Arial" w:cs="Arial"/>
          <w:sz w:val="21"/>
          <w:szCs w:val="21"/>
        </w:rPr>
        <w:t xml:space="preserve">ID: </w:t>
      </w:r>
      <w:r w:rsidR="007C4948" w:rsidRPr="0002476C">
        <w:rPr>
          <w:rFonts w:ascii="Arial" w:hAnsi="Arial" w:cs="Arial"/>
          <w:sz w:val="21"/>
          <w:szCs w:val="21"/>
        </w:rPr>
        <w:t>PMC5274601</w:t>
      </w:r>
    </w:p>
    <w:p w14:paraId="4A2DDCA3" w14:textId="77777777" w:rsidR="005E1760" w:rsidRPr="0002476C" w:rsidRDefault="005E1760" w:rsidP="00790D9F">
      <w:pPr>
        <w:ind w:left="1260" w:hanging="540"/>
        <w:rPr>
          <w:rFonts w:ascii="Arial" w:hAnsi="Arial" w:cs="Arial"/>
          <w:sz w:val="21"/>
          <w:szCs w:val="21"/>
        </w:rPr>
      </w:pPr>
    </w:p>
    <w:p w14:paraId="7108771B" w14:textId="3EDA602A" w:rsidR="003C3E51" w:rsidRPr="0002476C" w:rsidRDefault="00D41DE8" w:rsidP="00790D9F">
      <w:pPr>
        <w:ind w:left="1260" w:hanging="540"/>
        <w:rPr>
          <w:rFonts w:ascii="Arial" w:hAnsi="Arial" w:cs="Arial"/>
          <w:sz w:val="21"/>
          <w:szCs w:val="21"/>
        </w:rPr>
      </w:pPr>
      <w:r w:rsidRPr="0002476C">
        <w:rPr>
          <w:rFonts w:ascii="Arial" w:hAnsi="Arial" w:cs="Arial"/>
          <w:sz w:val="21"/>
          <w:szCs w:val="21"/>
        </w:rPr>
        <w:t>25.</w:t>
      </w:r>
      <w:r w:rsidRPr="0002476C">
        <w:rPr>
          <w:rFonts w:ascii="Arial" w:hAnsi="Arial" w:cs="Arial"/>
          <w:sz w:val="21"/>
          <w:szCs w:val="21"/>
        </w:rPr>
        <w:tab/>
        <w:t xml:space="preserve">Sato AY, Richardson D, </w:t>
      </w:r>
      <w:proofErr w:type="spellStart"/>
      <w:r w:rsidRPr="0002476C">
        <w:rPr>
          <w:rFonts w:ascii="Arial" w:hAnsi="Arial" w:cs="Arial"/>
          <w:sz w:val="21"/>
          <w:szCs w:val="21"/>
        </w:rPr>
        <w:t>Cregor</w:t>
      </w:r>
      <w:proofErr w:type="spellEnd"/>
      <w:r w:rsidRPr="0002476C">
        <w:rPr>
          <w:rFonts w:ascii="Arial" w:hAnsi="Arial" w:cs="Arial"/>
          <w:sz w:val="21"/>
          <w:szCs w:val="21"/>
        </w:rPr>
        <w:t xml:space="preserve"> M, Davis HM, Au ED, McAndrews K, Zimmers TA, </w:t>
      </w:r>
      <w:r w:rsidRPr="0002476C">
        <w:rPr>
          <w:rFonts w:ascii="Arial" w:hAnsi="Arial" w:cs="Arial"/>
          <w:b/>
          <w:sz w:val="21"/>
          <w:szCs w:val="21"/>
        </w:rPr>
        <w:t>Organ JM</w:t>
      </w:r>
      <w:r w:rsidRPr="0002476C">
        <w:rPr>
          <w:rFonts w:ascii="Arial" w:hAnsi="Arial" w:cs="Arial"/>
          <w:sz w:val="21"/>
          <w:szCs w:val="21"/>
        </w:rPr>
        <w:t xml:space="preserve">, Peacock M, Plotkin LI, Bellido T. </w:t>
      </w:r>
      <w:r w:rsidR="00FF272C" w:rsidRPr="0002476C">
        <w:rPr>
          <w:rFonts w:ascii="Arial" w:hAnsi="Arial" w:cs="Arial"/>
          <w:sz w:val="21"/>
          <w:szCs w:val="21"/>
        </w:rPr>
        <w:t xml:space="preserve">2017. </w:t>
      </w:r>
      <w:r w:rsidRPr="0002476C">
        <w:rPr>
          <w:rFonts w:ascii="Arial" w:hAnsi="Arial" w:cs="Arial"/>
          <w:sz w:val="21"/>
          <w:szCs w:val="21"/>
        </w:rPr>
        <w:t xml:space="preserve">Glucocorticoids induce bone and muscle atrophy by tissue-specific mechanisms upstream of E3 ubiquitin ligases. </w:t>
      </w:r>
      <w:r w:rsidR="00FF272C" w:rsidRPr="0002476C">
        <w:rPr>
          <w:rFonts w:ascii="Arial" w:hAnsi="Arial" w:cs="Arial"/>
          <w:sz w:val="21"/>
          <w:szCs w:val="21"/>
        </w:rPr>
        <w:t>Endocrinology 58:664-677. PM</w:t>
      </w:r>
      <w:r w:rsidR="00AE301B" w:rsidRPr="0002476C">
        <w:rPr>
          <w:rFonts w:ascii="Arial" w:hAnsi="Arial" w:cs="Arial"/>
          <w:sz w:val="21"/>
          <w:szCs w:val="21"/>
        </w:rPr>
        <w:t>C</w:t>
      </w:r>
      <w:r w:rsidR="00FF272C" w:rsidRPr="0002476C">
        <w:rPr>
          <w:rFonts w:ascii="Arial" w:hAnsi="Arial" w:cs="Arial"/>
          <w:sz w:val="21"/>
          <w:szCs w:val="21"/>
        </w:rPr>
        <w:t>ID:</w:t>
      </w:r>
      <w:r w:rsidR="003C3E51" w:rsidRPr="0002476C">
        <w:rPr>
          <w:rFonts w:ascii="Arial" w:hAnsi="Arial" w:cs="Arial"/>
          <w:sz w:val="21"/>
          <w:szCs w:val="21"/>
        </w:rPr>
        <w:t xml:space="preserve"> </w:t>
      </w:r>
      <w:r w:rsidR="00AE301B" w:rsidRPr="0002476C">
        <w:rPr>
          <w:rFonts w:ascii="Arial" w:hAnsi="Arial" w:cs="Arial"/>
          <w:sz w:val="21"/>
          <w:szCs w:val="21"/>
        </w:rPr>
        <w:t>PMC5460781</w:t>
      </w:r>
    </w:p>
    <w:p w14:paraId="0C4D3BF0" w14:textId="77777777" w:rsidR="00B63D79" w:rsidRPr="0002476C" w:rsidRDefault="00B63D79" w:rsidP="00790D9F">
      <w:pPr>
        <w:ind w:left="1260" w:hanging="540"/>
        <w:rPr>
          <w:rFonts w:ascii="Arial" w:hAnsi="Arial" w:cs="Arial"/>
          <w:sz w:val="21"/>
          <w:szCs w:val="21"/>
        </w:rPr>
      </w:pPr>
    </w:p>
    <w:p w14:paraId="2DAF2644" w14:textId="1EF398CC" w:rsidR="00B63D79" w:rsidRPr="0002476C" w:rsidRDefault="00B63D79"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26.</w:t>
      </w:r>
      <w:r w:rsidRPr="0002476C">
        <w:rPr>
          <w:rFonts w:ascii="Arial" w:hAnsi="Arial" w:cs="Arial"/>
          <w:sz w:val="21"/>
          <w:szCs w:val="21"/>
        </w:rPr>
        <w:tab/>
      </w:r>
      <w:r w:rsidR="006B44E1" w:rsidRPr="0002476C">
        <w:rPr>
          <w:rFonts w:ascii="Arial" w:hAnsi="Arial" w:cs="Arial"/>
          <w:sz w:val="21"/>
          <w:szCs w:val="21"/>
          <w:vertAlign w:val="superscript"/>
        </w:rPr>
        <w:t>†</w:t>
      </w:r>
      <w:r w:rsidRPr="0002476C">
        <w:rPr>
          <w:rFonts w:ascii="Arial" w:hAnsi="Arial" w:cs="Arial"/>
          <w:sz w:val="21"/>
          <w:szCs w:val="21"/>
        </w:rPr>
        <w:t xml:space="preserve">Rupert JE, </w:t>
      </w:r>
      <w:r w:rsidR="00D36DEF" w:rsidRPr="0002476C">
        <w:rPr>
          <w:rFonts w:ascii="Arial" w:hAnsi="Arial" w:cs="Arial"/>
          <w:sz w:val="21"/>
          <w:szCs w:val="21"/>
          <w:vertAlign w:val="superscript"/>
        </w:rPr>
        <w:t>†</w:t>
      </w:r>
      <w:r w:rsidRPr="0002476C">
        <w:rPr>
          <w:rFonts w:ascii="Arial" w:hAnsi="Arial" w:cs="Arial"/>
          <w:sz w:val="21"/>
          <w:szCs w:val="21"/>
        </w:rPr>
        <w:t xml:space="preserve">Joll JE, </w:t>
      </w:r>
      <w:r w:rsidR="00D36DEF" w:rsidRPr="0002476C">
        <w:rPr>
          <w:rFonts w:ascii="Arial" w:hAnsi="Arial" w:cs="Arial"/>
          <w:sz w:val="21"/>
          <w:szCs w:val="21"/>
          <w:vertAlign w:val="superscript"/>
        </w:rPr>
        <w:t>†</w:t>
      </w:r>
      <w:r w:rsidRPr="0002476C">
        <w:rPr>
          <w:rFonts w:ascii="Arial" w:hAnsi="Arial" w:cs="Arial"/>
          <w:sz w:val="21"/>
          <w:szCs w:val="21"/>
        </w:rPr>
        <w:t>Elkha</w:t>
      </w:r>
      <w:r w:rsidR="00124F5D">
        <w:rPr>
          <w:rFonts w:ascii="Arial" w:hAnsi="Arial" w:cs="Arial"/>
          <w:sz w:val="21"/>
          <w:szCs w:val="21"/>
        </w:rPr>
        <w:t xml:space="preserve">tib </w:t>
      </w:r>
      <w:r w:rsidRPr="0002476C">
        <w:rPr>
          <w:rFonts w:ascii="Arial" w:hAnsi="Arial" w:cs="Arial"/>
          <w:sz w:val="21"/>
          <w:szCs w:val="21"/>
        </w:rPr>
        <w:t xml:space="preserve">W, </w:t>
      </w:r>
      <w:r w:rsidRPr="0002476C">
        <w:rPr>
          <w:rFonts w:ascii="Arial" w:hAnsi="Arial" w:cs="Arial"/>
          <w:b/>
          <w:sz w:val="21"/>
          <w:szCs w:val="21"/>
        </w:rPr>
        <w:t>Organ JM</w:t>
      </w:r>
      <w:r w:rsidRPr="0002476C">
        <w:rPr>
          <w:rFonts w:ascii="Arial" w:hAnsi="Arial" w:cs="Arial"/>
          <w:sz w:val="21"/>
          <w:szCs w:val="21"/>
        </w:rPr>
        <w:t>. 201</w:t>
      </w:r>
      <w:r w:rsidR="009D1A41" w:rsidRPr="0002476C">
        <w:rPr>
          <w:rFonts w:ascii="Arial" w:hAnsi="Arial" w:cs="Arial"/>
          <w:sz w:val="21"/>
          <w:szCs w:val="21"/>
        </w:rPr>
        <w:t>8</w:t>
      </w:r>
      <w:r w:rsidRPr="0002476C">
        <w:rPr>
          <w:rFonts w:ascii="Arial" w:hAnsi="Arial" w:cs="Arial"/>
          <w:sz w:val="21"/>
          <w:szCs w:val="21"/>
        </w:rPr>
        <w:t xml:space="preserve">. Mouse hind limb skeletal muscle functional adaptation in a simulated fine branch arboreal habitat. </w:t>
      </w:r>
      <w:r w:rsidR="009D1A41" w:rsidRPr="0002476C">
        <w:rPr>
          <w:rFonts w:ascii="Arial" w:hAnsi="Arial" w:cs="Arial"/>
          <w:sz w:val="21"/>
          <w:szCs w:val="21"/>
        </w:rPr>
        <w:t>Anat Rec 301:434-440.</w:t>
      </w:r>
      <w:r w:rsidR="003A670D" w:rsidRPr="0002476C">
        <w:rPr>
          <w:rFonts w:ascii="Arial" w:hAnsi="Arial" w:cs="Arial"/>
          <w:sz w:val="21"/>
          <w:szCs w:val="21"/>
        </w:rPr>
        <w:t xml:space="preserve"> PMID: 29418121</w:t>
      </w:r>
    </w:p>
    <w:p w14:paraId="6BA906C8" w14:textId="77777777" w:rsidR="00C00B12" w:rsidRPr="0002476C" w:rsidRDefault="00C00B12" w:rsidP="00790D9F">
      <w:pPr>
        <w:ind w:left="1260" w:hanging="540"/>
        <w:rPr>
          <w:rFonts w:ascii="Arial" w:hAnsi="Arial" w:cs="Arial"/>
          <w:i/>
          <w:sz w:val="21"/>
          <w:szCs w:val="21"/>
        </w:rPr>
      </w:pPr>
    </w:p>
    <w:p w14:paraId="4E76201D" w14:textId="7D1747E3" w:rsidR="00C00B12" w:rsidRPr="0002476C" w:rsidRDefault="00BA30AE" w:rsidP="00790D9F">
      <w:pPr>
        <w:ind w:left="1260" w:hanging="540"/>
        <w:rPr>
          <w:rFonts w:ascii="Arial" w:hAnsi="Arial" w:cs="Arial"/>
          <w:sz w:val="21"/>
          <w:szCs w:val="21"/>
        </w:rPr>
      </w:pPr>
      <w:r w:rsidRPr="0002476C">
        <w:rPr>
          <w:rFonts w:ascii="Arial" w:hAnsi="Arial" w:cs="Arial"/>
          <w:sz w:val="21"/>
          <w:szCs w:val="21"/>
        </w:rPr>
        <w:t>27.</w:t>
      </w:r>
      <w:r w:rsidRPr="0002476C">
        <w:rPr>
          <w:rFonts w:ascii="Arial" w:hAnsi="Arial" w:cs="Arial"/>
          <w:sz w:val="21"/>
          <w:szCs w:val="21"/>
        </w:rPr>
        <w:tab/>
        <w:t xml:space="preserve">Allen MR, McNerny E, Aref M, </w:t>
      </w:r>
      <w:r w:rsidRPr="0002476C">
        <w:rPr>
          <w:rFonts w:ascii="Arial" w:hAnsi="Arial" w:cs="Arial"/>
          <w:b/>
          <w:sz w:val="21"/>
          <w:szCs w:val="21"/>
        </w:rPr>
        <w:t>Organ JM</w:t>
      </w:r>
      <w:r w:rsidRPr="0002476C">
        <w:rPr>
          <w:rFonts w:ascii="Arial" w:hAnsi="Arial" w:cs="Arial"/>
          <w:sz w:val="21"/>
          <w:szCs w:val="21"/>
        </w:rPr>
        <w:t xml:space="preserve">, Newman CL, McGowan B, Jang T, Burr DB, Brown DM, Hammond M, Territo PR, Lin C, Persohn S, Jiang L, Riley AA, McCarthy BP, Hutchins GD, Wallace JM. 2017. Effects of combination treatment with Alendronate and Raloxifene on skeletal properties in a beagle dog model. </w:t>
      </w:r>
      <w:proofErr w:type="spellStart"/>
      <w:r w:rsidR="00343450" w:rsidRPr="0002476C">
        <w:rPr>
          <w:rFonts w:ascii="Arial" w:hAnsi="Arial" w:cs="Arial"/>
          <w:sz w:val="21"/>
          <w:szCs w:val="21"/>
        </w:rPr>
        <w:t>PLoS</w:t>
      </w:r>
      <w:proofErr w:type="spellEnd"/>
      <w:r w:rsidR="00343450" w:rsidRPr="0002476C">
        <w:rPr>
          <w:rFonts w:ascii="Arial" w:hAnsi="Arial" w:cs="Arial"/>
          <w:sz w:val="21"/>
          <w:szCs w:val="21"/>
        </w:rPr>
        <w:t xml:space="preserve"> ONE 12(8): e0181750.</w:t>
      </w:r>
      <w:r w:rsidR="00992977" w:rsidRPr="0002476C">
        <w:rPr>
          <w:rFonts w:ascii="Arial" w:hAnsi="Arial" w:cs="Arial"/>
          <w:sz w:val="21"/>
          <w:szCs w:val="21"/>
        </w:rPr>
        <w:t xml:space="preserve"> PMCID: PMC5549927</w:t>
      </w:r>
    </w:p>
    <w:p w14:paraId="007D536D" w14:textId="77777777" w:rsidR="009615F4" w:rsidRPr="0002476C" w:rsidRDefault="009615F4" w:rsidP="00790D9F">
      <w:pPr>
        <w:ind w:left="1260" w:hanging="540"/>
        <w:rPr>
          <w:rFonts w:ascii="Arial" w:hAnsi="Arial" w:cs="Arial"/>
          <w:sz w:val="21"/>
          <w:szCs w:val="21"/>
        </w:rPr>
      </w:pPr>
    </w:p>
    <w:p w14:paraId="62F6225C" w14:textId="012DBCA4" w:rsidR="009615F4" w:rsidRPr="0002476C" w:rsidRDefault="009615F4" w:rsidP="00790D9F">
      <w:pPr>
        <w:ind w:left="1260" w:hanging="540"/>
        <w:rPr>
          <w:rFonts w:ascii="Arial" w:hAnsi="Arial" w:cs="Arial"/>
          <w:sz w:val="21"/>
          <w:szCs w:val="21"/>
        </w:rPr>
      </w:pPr>
      <w:r w:rsidRPr="0002476C">
        <w:rPr>
          <w:rFonts w:ascii="Arial" w:hAnsi="Arial" w:cs="Arial"/>
          <w:sz w:val="21"/>
          <w:szCs w:val="21"/>
        </w:rPr>
        <w:t>28.</w:t>
      </w:r>
      <w:r w:rsidRPr="0002476C">
        <w:rPr>
          <w:rFonts w:ascii="Arial" w:hAnsi="Arial" w:cs="Arial"/>
          <w:sz w:val="21"/>
          <w:szCs w:val="21"/>
        </w:rPr>
        <w:tab/>
      </w:r>
      <w:r w:rsidR="0075445D" w:rsidRPr="0002476C">
        <w:rPr>
          <w:rFonts w:ascii="Arial" w:hAnsi="Arial" w:cs="Arial"/>
          <w:sz w:val="21"/>
          <w:szCs w:val="21"/>
        </w:rPr>
        <w:t xml:space="preserve">Patel BA, </w:t>
      </w:r>
      <w:r w:rsidR="0075445D" w:rsidRPr="0002476C">
        <w:rPr>
          <w:rFonts w:ascii="Arial" w:hAnsi="Arial" w:cs="Arial"/>
          <w:b/>
          <w:sz w:val="21"/>
          <w:szCs w:val="21"/>
        </w:rPr>
        <w:t>Organ JM</w:t>
      </w:r>
      <w:r w:rsidR="0075445D" w:rsidRPr="0002476C">
        <w:rPr>
          <w:rFonts w:ascii="Arial" w:hAnsi="Arial" w:cs="Arial"/>
          <w:sz w:val="21"/>
          <w:szCs w:val="21"/>
        </w:rPr>
        <w:t xml:space="preserve">, </w:t>
      </w:r>
      <w:proofErr w:type="spellStart"/>
      <w:r w:rsidR="0075445D" w:rsidRPr="0002476C">
        <w:rPr>
          <w:rFonts w:ascii="Arial" w:hAnsi="Arial" w:cs="Arial"/>
          <w:sz w:val="21"/>
          <w:szCs w:val="21"/>
        </w:rPr>
        <w:t>Jashashvili</w:t>
      </w:r>
      <w:proofErr w:type="spellEnd"/>
      <w:r w:rsidR="0075445D" w:rsidRPr="0002476C">
        <w:rPr>
          <w:rFonts w:ascii="Arial" w:hAnsi="Arial" w:cs="Arial"/>
          <w:sz w:val="21"/>
          <w:szCs w:val="21"/>
        </w:rPr>
        <w:t xml:space="preserve"> T, Bui SH, </w:t>
      </w:r>
      <w:r w:rsidR="00C23BC0" w:rsidRPr="0002476C">
        <w:rPr>
          <w:rFonts w:ascii="Arial" w:hAnsi="Arial" w:cs="Arial"/>
          <w:sz w:val="21"/>
          <w:szCs w:val="21"/>
        </w:rPr>
        <w:t>Dunsworth HM. 2018</w:t>
      </w:r>
      <w:r w:rsidR="0075445D" w:rsidRPr="0002476C">
        <w:rPr>
          <w:rFonts w:ascii="Arial" w:hAnsi="Arial" w:cs="Arial"/>
          <w:sz w:val="21"/>
          <w:szCs w:val="21"/>
        </w:rPr>
        <w:t xml:space="preserve">. Ontogeny of </w:t>
      </w:r>
      <w:proofErr w:type="spellStart"/>
      <w:r w:rsidR="0075445D" w:rsidRPr="0002476C">
        <w:rPr>
          <w:rFonts w:ascii="Arial" w:hAnsi="Arial" w:cs="Arial"/>
          <w:sz w:val="21"/>
          <w:szCs w:val="21"/>
        </w:rPr>
        <w:t>hallucal</w:t>
      </w:r>
      <w:proofErr w:type="spellEnd"/>
      <w:r w:rsidR="0075445D" w:rsidRPr="0002476C">
        <w:rPr>
          <w:rFonts w:ascii="Arial" w:hAnsi="Arial" w:cs="Arial"/>
          <w:sz w:val="21"/>
          <w:szCs w:val="21"/>
        </w:rPr>
        <w:t xml:space="preserve"> metatarsal rigidity and shape in the rhesus monkey (</w:t>
      </w:r>
      <w:r w:rsidR="0075445D" w:rsidRPr="0002476C">
        <w:rPr>
          <w:rFonts w:ascii="Arial" w:hAnsi="Arial" w:cs="Arial"/>
          <w:i/>
          <w:sz w:val="21"/>
          <w:szCs w:val="21"/>
        </w:rPr>
        <w:t>Macaca mulatta</w:t>
      </w:r>
      <w:r w:rsidR="0075445D" w:rsidRPr="0002476C">
        <w:rPr>
          <w:rFonts w:ascii="Arial" w:hAnsi="Arial" w:cs="Arial"/>
          <w:sz w:val="21"/>
          <w:szCs w:val="21"/>
        </w:rPr>
        <w:t>) and chimpanzee (</w:t>
      </w:r>
      <w:r w:rsidR="0075445D" w:rsidRPr="0002476C">
        <w:rPr>
          <w:rFonts w:ascii="Arial" w:hAnsi="Arial" w:cs="Arial"/>
          <w:i/>
          <w:sz w:val="21"/>
          <w:szCs w:val="21"/>
        </w:rPr>
        <w:t>Pan troglodytes</w:t>
      </w:r>
      <w:r w:rsidR="0075445D" w:rsidRPr="0002476C">
        <w:rPr>
          <w:rFonts w:ascii="Arial" w:hAnsi="Arial" w:cs="Arial"/>
          <w:sz w:val="21"/>
          <w:szCs w:val="21"/>
        </w:rPr>
        <w:t>). J Anat</w:t>
      </w:r>
      <w:r w:rsidR="00C23BC0" w:rsidRPr="0002476C">
        <w:rPr>
          <w:rFonts w:ascii="Arial" w:hAnsi="Arial" w:cs="Arial"/>
          <w:sz w:val="21"/>
          <w:szCs w:val="21"/>
        </w:rPr>
        <w:t xml:space="preserve"> 232:39-53.</w:t>
      </w:r>
      <w:r w:rsidR="009E24BD" w:rsidRPr="0002476C">
        <w:rPr>
          <w:rFonts w:ascii="Arial" w:hAnsi="Arial" w:cs="Arial"/>
          <w:sz w:val="21"/>
          <w:szCs w:val="21"/>
        </w:rPr>
        <w:t xml:space="preserve"> PMCID: PMC5735049.</w:t>
      </w:r>
    </w:p>
    <w:p w14:paraId="38B77183" w14:textId="708A905E" w:rsidR="00253739" w:rsidRPr="0002476C" w:rsidRDefault="00253739" w:rsidP="00790D9F">
      <w:pPr>
        <w:ind w:left="1260" w:hanging="540"/>
        <w:rPr>
          <w:rFonts w:ascii="Arial" w:hAnsi="Arial" w:cs="Arial"/>
          <w:i/>
          <w:sz w:val="21"/>
          <w:szCs w:val="21"/>
        </w:rPr>
      </w:pPr>
    </w:p>
    <w:p w14:paraId="6EFF680B" w14:textId="62F907FF" w:rsidR="00253739" w:rsidRPr="0002476C" w:rsidRDefault="00253739" w:rsidP="00790D9F">
      <w:pPr>
        <w:ind w:left="1260" w:hanging="540"/>
        <w:rPr>
          <w:rFonts w:ascii="Arial" w:hAnsi="Arial" w:cs="Arial"/>
          <w:sz w:val="21"/>
          <w:szCs w:val="21"/>
        </w:rPr>
      </w:pPr>
      <w:r w:rsidRPr="0002476C">
        <w:rPr>
          <w:rFonts w:ascii="Arial" w:hAnsi="Arial" w:cs="Arial"/>
          <w:sz w:val="21"/>
          <w:szCs w:val="21"/>
          <w:vertAlign w:val="superscript"/>
        </w:rPr>
        <w:lastRenderedPageBreak/>
        <w:t>†</w:t>
      </w:r>
      <w:r w:rsidRPr="0002476C">
        <w:rPr>
          <w:rFonts w:ascii="Arial" w:hAnsi="Arial" w:cs="Arial"/>
          <w:sz w:val="21"/>
          <w:szCs w:val="21"/>
        </w:rPr>
        <w:t>29.</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Allen MR, Myers-White A</w:t>
      </w:r>
      <w:r w:rsidRPr="0002476C">
        <w:rPr>
          <w:rFonts w:ascii="Arial" w:hAnsi="Arial" w:cs="Arial"/>
          <w:sz w:val="21"/>
          <w:szCs w:val="21"/>
          <w:vertAlign w:val="superscript"/>
        </w:rPr>
        <w:t>†</w:t>
      </w:r>
      <w:r w:rsidRPr="0002476C">
        <w:rPr>
          <w:rFonts w:ascii="Arial" w:hAnsi="Arial" w:cs="Arial"/>
          <w:sz w:val="21"/>
          <w:szCs w:val="21"/>
        </w:rPr>
        <w:t>, Elkhatib W</w:t>
      </w:r>
      <w:r w:rsidRPr="0002476C">
        <w:rPr>
          <w:rFonts w:ascii="Arial" w:hAnsi="Arial" w:cs="Arial"/>
          <w:sz w:val="21"/>
          <w:szCs w:val="21"/>
          <w:vertAlign w:val="superscript"/>
        </w:rPr>
        <w:t>†</w:t>
      </w:r>
      <w:r w:rsidRPr="0002476C">
        <w:rPr>
          <w:rFonts w:ascii="Arial" w:hAnsi="Arial" w:cs="Arial"/>
          <w:sz w:val="21"/>
          <w:szCs w:val="21"/>
        </w:rPr>
        <w:t xml:space="preserve">, O’Neill KD, Chen NX, Moe SM, Avin KG. 2018. Effects of treadmill running in a rat model of chronic kidney disease. </w:t>
      </w:r>
      <w:proofErr w:type="spellStart"/>
      <w:r w:rsidRPr="0002476C">
        <w:rPr>
          <w:rFonts w:ascii="Arial" w:hAnsi="Arial" w:cs="Arial"/>
          <w:sz w:val="21"/>
          <w:szCs w:val="21"/>
        </w:rPr>
        <w:t>Biochem</w:t>
      </w:r>
      <w:proofErr w:type="spellEnd"/>
      <w:r w:rsidRPr="0002476C">
        <w:rPr>
          <w:rFonts w:ascii="Arial" w:hAnsi="Arial" w:cs="Arial"/>
          <w:sz w:val="21"/>
          <w:szCs w:val="21"/>
        </w:rPr>
        <w:t xml:space="preserve"> </w:t>
      </w:r>
      <w:proofErr w:type="spellStart"/>
      <w:r w:rsidRPr="0002476C">
        <w:rPr>
          <w:rFonts w:ascii="Arial" w:hAnsi="Arial" w:cs="Arial"/>
          <w:sz w:val="21"/>
          <w:szCs w:val="21"/>
        </w:rPr>
        <w:t>Biophys</w:t>
      </w:r>
      <w:proofErr w:type="spellEnd"/>
      <w:r w:rsidRPr="0002476C">
        <w:rPr>
          <w:rFonts w:ascii="Arial" w:hAnsi="Arial" w:cs="Arial"/>
          <w:sz w:val="21"/>
          <w:szCs w:val="21"/>
        </w:rPr>
        <w:t xml:space="preserve"> Rep 16:19-23.</w:t>
      </w:r>
      <w:r w:rsidR="00207362" w:rsidRPr="0002476C">
        <w:rPr>
          <w:rFonts w:ascii="Arial" w:hAnsi="Arial" w:cs="Arial"/>
          <w:sz w:val="21"/>
          <w:szCs w:val="21"/>
        </w:rPr>
        <w:t xml:space="preserve"> PMCID: PMC6140622</w:t>
      </w:r>
    </w:p>
    <w:p w14:paraId="72DBD7BE" w14:textId="77777777" w:rsidR="00CE541E" w:rsidRPr="0002476C" w:rsidRDefault="00CE541E" w:rsidP="00790D9F">
      <w:pPr>
        <w:ind w:left="1260" w:hanging="540"/>
        <w:rPr>
          <w:rFonts w:ascii="Arial" w:hAnsi="Arial" w:cs="Arial"/>
          <w:sz w:val="21"/>
          <w:szCs w:val="21"/>
          <w:u w:val="single"/>
        </w:rPr>
      </w:pPr>
    </w:p>
    <w:p w14:paraId="4DEDAB00" w14:textId="017B23F0" w:rsidR="003969E2" w:rsidRDefault="003969E2" w:rsidP="00790D9F">
      <w:pPr>
        <w:tabs>
          <w:tab w:val="left" w:pos="1928"/>
        </w:tabs>
        <w:ind w:left="1260" w:hanging="540"/>
        <w:rPr>
          <w:rFonts w:ascii="Arial" w:hAnsi="Arial" w:cs="Arial"/>
          <w:sz w:val="21"/>
          <w:szCs w:val="21"/>
        </w:rPr>
      </w:pPr>
      <w:r w:rsidRPr="0002476C">
        <w:rPr>
          <w:rFonts w:ascii="Arial" w:hAnsi="Arial" w:cs="Arial"/>
          <w:sz w:val="21"/>
          <w:szCs w:val="21"/>
        </w:rPr>
        <w:t>30.</w:t>
      </w:r>
      <w:r w:rsidRPr="0002476C">
        <w:rPr>
          <w:rFonts w:ascii="Arial" w:hAnsi="Arial" w:cs="Arial"/>
          <w:sz w:val="21"/>
          <w:szCs w:val="21"/>
        </w:rPr>
        <w:tab/>
        <w:t xml:space="preserve">Berman AG, </w:t>
      </w:r>
      <w:r w:rsidRPr="0002476C">
        <w:rPr>
          <w:rFonts w:ascii="Arial" w:hAnsi="Arial" w:cs="Arial"/>
          <w:b/>
          <w:sz w:val="21"/>
          <w:szCs w:val="21"/>
        </w:rPr>
        <w:t>Organ JM</w:t>
      </w:r>
      <w:r w:rsidRPr="0002476C">
        <w:rPr>
          <w:rFonts w:ascii="Arial" w:hAnsi="Arial" w:cs="Arial"/>
          <w:sz w:val="21"/>
          <w:szCs w:val="21"/>
        </w:rPr>
        <w:t xml:space="preserve">, Allen MR, Wallace JM. </w:t>
      </w:r>
      <w:r>
        <w:rPr>
          <w:rFonts w:ascii="Arial" w:hAnsi="Arial" w:cs="Arial"/>
          <w:sz w:val="21"/>
          <w:szCs w:val="21"/>
        </w:rPr>
        <w:t xml:space="preserve">2020. </w:t>
      </w:r>
      <w:r w:rsidRPr="0002476C">
        <w:rPr>
          <w:rFonts w:ascii="Arial" w:hAnsi="Arial" w:cs="Arial"/>
          <w:sz w:val="21"/>
          <w:szCs w:val="21"/>
        </w:rPr>
        <w:t xml:space="preserve">Muscular contraction induces osteogenic levels of cortical bone strain despite muscle weakness in a mouse model of Osteogenesis Imperfecta. </w:t>
      </w:r>
      <w:r>
        <w:rPr>
          <w:rFonts w:ascii="Arial" w:hAnsi="Arial" w:cs="Arial"/>
          <w:sz w:val="21"/>
          <w:szCs w:val="21"/>
        </w:rPr>
        <w:t xml:space="preserve">Bone </w:t>
      </w:r>
      <w:r w:rsidR="005006C5">
        <w:rPr>
          <w:rFonts w:ascii="Arial" w:hAnsi="Arial" w:cs="Arial"/>
          <w:sz w:val="21"/>
          <w:szCs w:val="21"/>
        </w:rPr>
        <w:t>132:115061.</w:t>
      </w:r>
      <w:r w:rsidR="005006C5" w:rsidRPr="005006C5">
        <w:rPr>
          <w:sz w:val="14"/>
          <w:szCs w:val="14"/>
        </w:rPr>
        <w:t xml:space="preserve"> </w:t>
      </w:r>
      <w:r w:rsidR="005006C5" w:rsidRPr="005006C5">
        <w:rPr>
          <w:rFonts w:ascii="Arial" w:hAnsi="Arial" w:cs="Arial"/>
          <w:sz w:val="21"/>
          <w:szCs w:val="21"/>
        </w:rPr>
        <w:t>https://doi.org/10.1016/j.bone.2019.115061</w:t>
      </w:r>
      <w:r w:rsidR="005006C5">
        <w:rPr>
          <w:rFonts w:ascii="Arial" w:hAnsi="Arial" w:cs="Arial"/>
          <w:sz w:val="21"/>
          <w:szCs w:val="21"/>
        </w:rPr>
        <w:t>. PMID</w:t>
      </w:r>
      <w:r w:rsidR="005C6F49">
        <w:rPr>
          <w:rFonts w:ascii="Arial" w:hAnsi="Arial" w:cs="Arial"/>
          <w:sz w:val="21"/>
          <w:szCs w:val="21"/>
        </w:rPr>
        <w:t>: 31805389.</w:t>
      </w:r>
    </w:p>
    <w:p w14:paraId="4097D26B" w14:textId="1B7020E0" w:rsidR="0038446C" w:rsidRDefault="0038446C" w:rsidP="00790D9F">
      <w:pPr>
        <w:tabs>
          <w:tab w:val="left" w:pos="1928"/>
        </w:tabs>
        <w:ind w:left="1260" w:hanging="540"/>
        <w:rPr>
          <w:rFonts w:ascii="Arial" w:hAnsi="Arial" w:cs="Arial"/>
          <w:sz w:val="21"/>
          <w:szCs w:val="21"/>
        </w:rPr>
      </w:pPr>
    </w:p>
    <w:p w14:paraId="0C3EAB0D" w14:textId="6E8B56EA" w:rsidR="0038446C" w:rsidRDefault="0038446C" w:rsidP="00790D9F">
      <w:pPr>
        <w:tabs>
          <w:tab w:val="left" w:pos="1928"/>
        </w:tabs>
        <w:ind w:left="1260" w:hanging="540"/>
        <w:rPr>
          <w:rFonts w:ascii="Arial" w:hAnsi="Arial" w:cs="Arial"/>
          <w:sz w:val="21"/>
          <w:szCs w:val="21"/>
        </w:rPr>
      </w:pPr>
      <w:r w:rsidRPr="0002476C">
        <w:rPr>
          <w:rFonts w:ascii="Arial" w:hAnsi="Arial" w:cs="Arial"/>
          <w:sz w:val="21"/>
          <w:szCs w:val="21"/>
        </w:rPr>
        <w:t>3</w:t>
      </w:r>
      <w:r>
        <w:rPr>
          <w:rFonts w:ascii="Arial" w:hAnsi="Arial" w:cs="Arial"/>
          <w:sz w:val="21"/>
          <w:szCs w:val="21"/>
        </w:rPr>
        <w:t>1</w:t>
      </w:r>
      <w:r w:rsidRPr="0002476C">
        <w:rPr>
          <w:rFonts w:ascii="Arial" w:hAnsi="Arial" w:cs="Arial"/>
          <w:sz w:val="21"/>
          <w:szCs w:val="21"/>
        </w:rPr>
        <w:t>.</w:t>
      </w:r>
      <w:r w:rsidRPr="0002476C">
        <w:rPr>
          <w:rFonts w:ascii="Arial" w:hAnsi="Arial" w:cs="Arial"/>
          <w:sz w:val="21"/>
          <w:szCs w:val="21"/>
        </w:rPr>
        <w:tab/>
      </w:r>
      <w:r>
        <w:rPr>
          <w:rFonts w:ascii="Arial" w:hAnsi="Arial" w:cs="Arial"/>
          <w:sz w:val="21"/>
          <w:szCs w:val="21"/>
        </w:rPr>
        <w:t xml:space="preserve">Menegaz RA, Ladd SH, </w:t>
      </w:r>
      <w:r>
        <w:rPr>
          <w:rFonts w:ascii="Arial" w:hAnsi="Arial" w:cs="Arial"/>
          <w:b/>
          <w:bCs/>
          <w:sz w:val="21"/>
          <w:szCs w:val="21"/>
        </w:rPr>
        <w:t>Organ JM</w:t>
      </w:r>
      <w:r w:rsidRPr="0002476C">
        <w:rPr>
          <w:rFonts w:ascii="Arial" w:hAnsi="Arial" w:cs="Arial"/>
          <w:sz w:val="21"/>
          <w:szCs w:val="21"/>
        </w:rPr>
        <w:t xml:space="preserve">. </w:t>
      </w:r>
      <w:r w:rsidR="003F3192">
        <w:rPr>
          <w:rFonts w:ascii="Arial" w:hAnsi="Arial" w:cs="Arial"/>
          <w:sz w:val="21"/>
          <w:szCs w:val="21"/>
        </w:rPr>
        <w:t xml:space="preserve">2020. </w:t>
      </w:r>
      <w:r>
        <w:rPr>
          <w:rFonts w:ascii="Arial" w:hAnsi="Arial" w:cs="Arial"/>
          <w:sz w:val="21"/>
          <w:szCs w:val="21"/>
        </w:rPr>
        <w:t>Craniofacial allometry in the OIM</w:t>
      </w:r>
      <w:r w:rsidR="00215CC1" w:rsidRPr="00215CC1">
        <w:rPr>
          <w:rFonts w:ascii="Arial" w:hAnsi="Arial" w:cs="Arial"/>
          <w:sz w:val="21"/>
          <w:szCs w:val="21"/>
          <w:vertAlign w:val="superscript"/>
        </w:rPr>
        <w:t>-/-</w:t>
      </w:r>
      <w:r>
        <w:rPr>
          <w:rFonts w:ascii="Arial" w:hAnsi="Arial" w:cs="Arial"/>
          <w:sz w:val="21"/>
          <w:szCs w:val="21"/>
        </w:rPr>
        <w:t xml:space="preserve"> mouse model of osteogenesis imperfecta. </w:t>
      </w:r>
      <w:r w:rsidR="00215CC1">
        <w:rPr>
          <w:rFonts w:ascii="Arial" w:hAnsi="Arial" w:cs="Arial"/>
          <w:sz w:val="21"/>
          <w:szCs w:val="21"/>
        </w:rPr>
        <w:t>The FASEB J 34:10850-10859. PMID: 32592291</w:t>
      </w:r>
    </w:p>
    <w:p w14:paraId="658624FE" w14:textId="77777777" w:rsidR="00215CC1" w:rsidRDefault="00215CC1" w:rsidP="00215CC1">
      <w:pPr>
        <w:tabs>
          <w:tab w:val="left" w:pos="1928"/>
        </w:tabs>
        <w:rPr>
          <w:rFonts w:ascii="Arial" w:hAnsi="Arial" w:cs="Arial"/>
          <w:sz w:val="21"/>
          <w:szCs w:val="21"/>
        </w:rPr>
      </w:pPr>
    </w:p>
    <w:p w14:paraId="25DCDB1A" w14:textId="4F73C527" w:rsidR="003C44CE" w:rsidRPr="00215CC1" w:rsidRDefault="00401DB5" w:rsidP="00215CC1">
      <w:pPr>
        <w:tabs>
          <w:tab w:val="left" w:pos="1928"/>
        </w:tabs>
        <w:ind w:left="1260" w:hanging="540"/>
        <w:rPr>
          <w:rFonts w:ascii="Arial" w:hAnsi="Arial" w:cs="Arial"/>
          <w:i/>
          <w:iCs/>
          <w:sz w:val="21"/>
          <w:szCs w:val="21"/>
        </w:rPr>
      </w:pPr>
      <w:r>
        <w:rPr>
          <w:rFonts w:ascii="Arial" w:hAnsi="Arial" w:cs="Arial"/>
          <w:i/>
          <w:iCs/>
          <w:sz w:val="21"/>
          <w:szCs w:val="21"/>
        </w:rPr>
        <w:tab/>
      </w:r>
      <w:r w:rsidR="0038446C">
        <w:rPr>
          <w:rFonts w:ascii="Arial" w:hAnsi="Arial" w:cs="Arial"/>
          <w:i/>
          <w:iCs/>
          <w:sz w:val="21"/>
          <w:szCs w:val="21"/>
        </w:rPr>
        <w:t xml:space="preserve">For this manuscript, I contributed to experimental design, data analysis, as well as editing and revising the final manuscript. Funding source: </w:t>
      </w:r>
      <w:r w:rsidR="0038446C" w:rsidRPr="0002476C">
        <w:rPr>
          <w:rFonts w:ascii="Arial" w:hAnsi="Arial" w:cs="Arial"/>
          <w:i/>
          <w:sz w:val="21"/>
          <w:szCs w:val="21"/>
        </w:rPr>
        <w:t>Ralph W. and Grace M. Showalter Research Trust (Organ, PI</w:t>
      </w:r>
      <w:r w:rsidR="0038446C">
        <w:rPr>
          <w:rFonts w:ascii="Arial" w:hAnsi="Arial" w:cs="Arial"/>
          <w:i/>
          <w:sz w:val="21"/>
          <w:szCs w:val="21"/>
        </w:rPr>
        <w:t>); IU Collaborative Research Grant (Organ, PI).</w:t>
      </w:r>
    </w:p>
    <w:p w14:paraId="5575D4B2" w14:textId="77777777" w:rsidR="009854D3" w:rsidRDefault="009854D3" w:rsidP="00547A6F">
      <w:pPr>
        <w:rPr>
          <w:rFonts w:ascii="Arial" w:hAnsi="Arial" w:cs="Arial"/>
          <w:sz w:val="21"/>
          <w:szCs w:val="21"/>
        </w:rPr>
      </w:pPr>
    </w:p>
    <w:p w14:paraId="5F509BBE" w14:textId="7292453E" w:rsidR="009854D3" w:rsidRDefault="0027764D" w:rsidP="00790D9F">
      <w:pPr>
        <w:ind w:left="1260" w:hanging="540"/>
        <w:rPr>
          <w:rFonts w:ascii="Arial" w:hAnsi="Arial" w:cs="Arial"/>
          <w:sz w:val="21"/>
          <w:szCs w:val="21"/>
        </w:rPr>
      </w:pPr>
      <w:r w:rsidRPr="0002476C">
        <w:rPr>
          <w:rFonts w:ascii="Arial" w:hAnsi="Arial" w:cs="Arial"/>
          <w:sz w:val="21"/>
          <w:szCs w:val="21"/>
          <w:vertAlign w:val="superscript"/>
        </w:rPr>
        <w:t>†</w:t>
      </w:r>
      <w:r w:rsidR="009854D3">
        <w:rPr>
          <w:rFonts w:ascii="Arial" w:hAnsi="Arial" w:cs="Arial"/>
          <w:sz w:val="21"/>
          <w:szCs w:val="21"/>
        </w:rPr>
        <w:t>32.</w:t>
      </w:r>
      <w:r w:rsidR="009854D3">
        <w:rPr>
          <w:rFonts w:ascii="Arial" w:hAnsi="Arial" w:cs="Arial"/>
          <w:sz w:val="21"/>
          <w:szCs w:val="21"/>
        </w:rPr>
        <w:tab/>
        <w:t xml:space="preserve">Huston LA, </w:t>
      </w:r>
      <w:r w:rsidRPr="0002476C">
        <w:rPr>
          <w:rFonts w:ascii="Arial" w:hAnsi="Arial" w:cs="Arial"/>
          <w:sz w:val="21"/>
          <w:szCs w:val="21"/>
          <w:vertAlign w:val="superscript"/>
        </w:rPr>
        <w:t>†</w:t>
      </w:r>
      <w:r w:rsidR="009854D3">
        <w:rPr>
          <w:rFonts w:ascii="Arial" w:hAnsi="Arial" w:cs="Arial"/>
          <w:sz w:val="21"/>
          <w:szCs w:val="21"/>
        </w:rPr>
        <w:t xml:space="preserve">Husain TS, Moore JC, </w:t>
      </w:r>
      <w:r w:rsidR="009854D3">
        <w:rPr>
          <w:rFonts w:ascii="Arial" w:hAnsi="Arial" w:cs="Arial"/>
          <w:b/>
          <w:bCs/>
          <w:sz w:val="21"/>
          <w:szCs w:val="21"/>
        </w:rPr>
        <w:t>Organ JM</w:t>
      </w:r>
      <w:r w:rsidR="009854D3">
        <w:rPr>
          <w:rFonts w:ascii="Arial" w:hAnsi="Arial" w:cs="Arial"/>
          <w:sz w:val="21"/>
          <w:szCs w:val="21"/>
        </w:rPr>
        <w:t xml:space="preserve">, Menegaz RA, Handler EK, Gonzales LA. </w:t>
      </w:r>
      <w:r w:rsidR="00962602">
        <w:rPr>
          <w:rFonts w:ascii="Arial" w:hAnsi="Arial" w:cs="Arial"/>
          <w:sz w:val="21"/>
          <w:szCs w:val="21"/>
        </w:rPr>
        <w:t xml:space="preserve">2024. </w:t>
      </w:r>
      <w:r w:rsidR="009854D3">
        <w:rPr>
          <w:rFonts w:ascii="Arial" w:hAnsi="Arial" w:cs="Arial"/>
          <w:sz w:val="21"/>
          <w:szCs w:val="21"/>
        </w:rPr>
        <w:t>Morphological variability in the inner ear of mice with osteogenesis imperfecta. Anat Rec</w:t>
      </w:r>
      <w:r w:rsidR="00962602">
        <w:rPr>
          <w:rFonts w:ascii="Arial" w:hAnsi="Arial" w:cs="Arial"/>
          <w:sz w:val="21"/>
          <w:szCs w:val="21"/>
        </w:rPr>
        <w:t xml:space="preserve"> 307:592-599. PMID: 37515586.</w:t>
      </w:r>
    </w:p>
    <w:p w14:paraId="12816030" w14:textId="77777777" w:rsidR="009854D3" w:rsidRDefault="009854D3" w:rsidP="00790D9F">
      <w:pPr>
        <w:ind w:left="1260" w:hanging="540"/>
        <w:rPr>
          <w:rFonts w:ascii="Arial" w:hAnsi="Arial" w:cs="Arial"/>
          <w:sz w:val="21"/>
          <w:szCs w:val="21"/>
        </w:rPr>
      </w:pPr>
    </w:p>
    <w:p w14:paraId="10E134BE" w14:textId="069ED647" w:rsidR="009854D3" w:rsidRDefault="009854D3" w:rsidP="00790D9F">
      <w:pPr>
        <w:ind w:left="1260" w:hanging="540"/>
        <w:rPr>
          <w:rFonts w:ascii="Arial" w:hAnsi="Arial" w:cs="Arial"/>
          <w:i/>
          <w:sz w:val="21"/>
          <w:szCs w:val="21"/>
        </w:rPr>
      </w:pPr>
      <w:r>
        <w:rPr>
          <w:rFonts w:ascii="Arial" w:hAnsi="Arial" w:cs="Arial"/>
          <w:sz w:val="21"/>
          <w:szCs w:val="21"/>
        </w:rPr>
        <w:tab/>
      </w:r>
      <w:r>
        <w:rPr>
          <w:rFonts w:ascii="Arial" w:hAnsi="Arial" w:cs="Arial"/>
          <w:i/>
          <w:iCs/>
          <w:sz w:val="21"/>
          <w:szCs w:val="21"/>
        </w:rPr>
        <w:t xml:space="preserve">For this manuscript, I contributed to experimental design, data analysis, as well as editing and revising the final manuscript. Funding source: </w:t>
      </w:r>
      <w:r w:rsidRPr="0002476C">
        <w:rPr>
          <w:rFonts w:ascii="Arial" w:hAnsi="Arial" w:cs="Arial"/>
          <w:i/>
          <w:sz w:val="21"/>
          <w:szCs w:val="21"/>
        </w:rPr>
        <w:t>Ralph W. and Grace M. Showalter Research Trust (Organ, PI</w:t>
      </w:r>
      <w:r>
        <w:rPr>
          <w:rFonts w:ascii="Arial" w:hAnsi="Arial" w:cs="Arial"/>
          <w:i/>
          <w:sz w:val="21"/>
          <w:szCs w:val="21"/>
        </w:rPr>
        <w:t>); IU Collaborative Research Grant (Organ, PI).</w:t>
      </w:r>
    </w:p>
    <w:p w14:paraId="07C8A56B" w14:textId="77777777" w:rsidR="009854D3" w:rsidRDefault="009854D3" w:rsidP="00790D9F">
      <w:pPr>
        <w:ind w:left="1260" w:hanging="540"/>
        <w:rPr>
          <w:rFonts w:ascii="Arial" w:hAnsi="Arial" w:cs="Arial"/>
          <w:i/>
          <w:sz w:val="21"/>
          <w:szCs w:val="21"/>
        </w:rPr>
      </w:pPr>
    </w:p>
    <w:p w14:paraId="11AA828F" w14:textId="70774D7D" w:rsidR="009854D3" w:rsidRDefault="0027764D" w:rsidP="00790D9F">
      <w:pPr>
        <w:ind w:left="1260" w:hanging="540"/>
        <w:rPr>
          <w:rFonts w:ascii="Arial" w:hAnsi="Arial" w:cs="Arial"/>
          <w:iCs/>
          <w:sz w:val="21"/>
          <w:szCs w:val="21"/>
        </w:rPr>
      </w:pPr>
      <w:r w:rsidRPr="0002476C">
        <w:rPr>
          <w:rFonts w:ascii="Arial" w:hAnsi="Arial" w:cs="Arial"/>
          <w:sz w:val="21"/>
          <w:szCs w:val="21"/>
          <w:vertAlign w:val="superscript"/>
        </w:rPr>
        <w:t>†</w:t>
      </w:r>
      <w:r w:rsidR="009854D3">
        <w:rPr>
          <w:rFonts w:ascii="Arial" w:hAnsi="Arial" w:cs="Arial"/>
          <w:iCs/>
          <w:sz w:val="21"/>
          <w:szCs w:val="21"/>
        </w:rPr>
        <w:t>33.</w:t>
      </w:r>
      <w:r w:rsidR="009854D3">
        <w:rPr>
          <w:rFonts w:ascii="Arial" w:hAnsi="Arial" w:cs="Arial"/>
          <w:iCs/>
          <w:sz w:val="21"/>
          <w:szCs w:val="21"/>
        </w:rPr>
        <w:tab/>
      </w:r>
      <w:r w:rsidRPr="0002476C">
        <w:rPr>
          <w:rFonts w:ascii="Arial" w:hAnsi="Arial" w:cs="Arial"/>
          <w:sz w:val="21"/>
          <w:szCs w:val="21"/>
          <w:vertAlign w:val="superscript"/>
        </w:rPr>
        <w:t>†</w:t>
      </w:r>
      <w:r w:rsidR="009854D3">
        <w:rPr>
          <w:rFonts w:ascii="Arial" w:hAnsi="Arial" w:cs="Arial"/>
          <w:iCs/>
          <w:sz w:val="21"/>
          <w:szCs w:val="21"/>
        </w:rPr>
        <w:t xml:space="preserve">Husain TS, Moore JC, Huston LA, </w:t>
      </w:r>
      <w:r w:rsidRPr="0002476C">
        <w:rPr>
          <w:rFonts w:ascii="Arial" w:hAnsi="Arial" w:cs="Arial"/>
          <w:sz w:val="21"/>
          <w:szCs w:val="21"/>
          <w:vertAlign w:val="superscript"/>
        </w:rPr>
        <w:t>†</w:t>
      </w:r>
      <w:r w:rsidR="009854D3">
        <w:rPr>
          <w:rFonts w:ascii="Arial" w:hAnsi="Arial" w:cs="Arial"/>
          <w:iCs/>
          <w:sz w:val="21"/>
          <w:szCs w:val="21"/>
        </w:rPr>
        <w:t xml:space="preserve">Miller CA, Steele AT, Gonzales LA, Handler EK, </w:t>
      </w:r>
      <w:r w:rsidR="009854D3">
        <w:rPr>
          <w:rFonts w:ascii="Arial" w:hAnsi="Arial" w:cs="Arial"/>
          <w:b/>
          <w:bCs/>
          <w:iCs/>
          <w:sz w:val="21"/>
          <w:szCs w:val="21"/>
        </w:rPr>
        <w:t>Organ JM</w:t>
      </w:r>
      <w:r w:rsidR="009854D3">
        <w:rPr>
          <w:rFonts w:ascii="Arial" w:hAnsi="Arial" w:cs="Arial"/>
          <w:iCs/>
          <w:sz w:val="21"/>
          <w:szCs w:val="21"/>
        </w:rPr>
        <w:t xml:space="preserve">, Menegaz RA. </w:t>
      </w:r>
      <w:r w:rsidR="00962602">
        <w:rPr>
          <w:rFonts w:ascii="Arial" w:hAnsi="Arial" w:cs="Arial"/>
          <w:iCs/>
          <w:sz w:val="21"/>
          <w:szCs w:val="21"/>
        </w:rPr>
        <w:t xml:space="preserve">2024. </w:t>
      </w:r>
      <w:r w:rsidR="009854D3">
        <w:rPr>
          <w:rFonts w:ascii="Arial" w:hAnsi="Arial" w:cs="Arial"/>
          <w:iCs/>
          <w:sz w:val="21"/>
          <w:szCs w:val="21"/>
        </w:rPr>
        <w:t xml:space="preserve">Neurocranial growth in the </w:t>
      </w:r>
      <w:proofErr w:type="spellStart"/>
      <w:r w:rsidR="009854D3">
        <w:rPr>
          <w:rFonts w:ascii="Arial" w:hAnsi="Arial" w:cs="Arial"/>
          <w:iCs/>
          <w:sz w:val="21"/>
          <w:szCs w:val="21"/>
        </w:rPr>
        <w:t>oim</w:t>
      </w:r>
      <w:proofErr w:type="spellEnd"/>
      <w:r w:rsidR="009854D3">
        <w:rPr>
          <w:rFonts w:ascii="Arial" w:hAnsi="Arial" w:cs="Arial"/>
          <w:iCs/>
          <w:sz w:val="21"/>
          <w:szCs w:val="21"/>
        </w:rPr>
        <w:t xml:space="preserve"> mouse model of osteogenesis imperfecta. Anat Rec</w:t>
      </w:r>
      <w:r w:rsidR="00BA2DCB">
        <w:rPr>
          <w:rFonts w:ascii="Arial" w:hAnsi="Arial" w:cs="Arial"/>
          <w:iCs/>
          <w:sz w:val="21"/>
          <w:szCs w:val="21"/>
        </w:rPr>
        <w:t xml:space="preserve"> 307:581-591</w:t>
      </w:r>
      <w:r w:rsidR="00715C39">
        <w:rPr>
          <w:rFonts w:ascii="Arial" w:hAnsi="Arial" w:cs="Arial"/>
          <w:iCs/>
          <w:sz w:val="21"/>
          <w:szCs w:val="21"/>
        </w:rPr>
        <w:t>.</w:t>
      </w:r>
      <w:r w:rsidR="00BA2DCB">
        <w:rPr>
          <w:rFonts w:ascii="Arial" w:hAnsi="Arial" w:cs="Arial"/>
          <w:iCs/>
          <w:sz w:val="21"/>
          <w:szCs w:val="21"/>
        </w:rPr>
        <w:t xml:space="preserve"> PMID: 37638403.</w:t>
      </w:r>
      <w:r w:rsidR="00BA6DD4">
        <w:rPr>
          <w:rFonts w:ascii="Arial" w:hAnsi="Arial" w:cs="Arial"/>
          <w:iCs/>
          <w:sz w:val="21"/>
          <w:szCs w:val="21"/>
        </w:rPr>
        <w:t xml:space="preserve"> </w:t>
      </w:r>
    </w:p>
    <w:p w14:paraId="1F4FE8B7" w14:textId="77777777" w:rsidR="00715C39" w:rsidRDefault="00715C39" w:rsidP="00790D9F">
      <w:pPr>
        <w:ind w:left="1260" w:hanging="540"/>
        <w:rPr>
          <w:rFonts w:ascii="Arial" w:hAnsi="Arial" w:cs="Arial"/>
          <w:iCs/>
          <w:sz w:val="21"/>
          <w:szCs w:val="21"/>
        </w:rPr>
      </w:pPr>
    </w:p>
    <w:p w14:paraId="7ED48965" w14:textId="02B66DDA" w:rsidR="00715C39" w:rsidRPr="00AF266B" w:rsidRDefault="00715C39" w:rsidP="00AF266B">
      <w:pPr>
        <w:ind w:left="1260" w:hanging="540"/>
        <w:rPr>
          <w:rFonts w:ascii="Arial" w:hAnsi="Arial" w:cs="Arial"/>
          <w:i/>
          <w:iCs/>
          <w:sz w:val="21"/>
          <w:szCs w:val="21"/>
        </w:rPr>
      </w:pPr>
      <w:r>
        <w:rPr>
          <w:rFonts w:ascii="Arial" w:hAnsi="Arial" w:cs="Arial"/>
          <w:iCs/>
          <w:sz w:val="21"/>
          <w:szCs w:val="21"/>
        </w:rPr>
        <w:tab/>
      </w:r>
      <w:r>
        <w:rPr>
          <w:rFonts w:ascii="Arial" w:hAnsi="Arial" w:cs="Arial"/>
          <w:i/>
          <w:iCs/>
          <w:sz w:val="21"/>
          <w:szCs w:val="21"/>
        </w:rPr>
        <w:t xml:space="preserve">For this manuscript, I contributed to experimental design, data analysis, as well as editing and revising the final manuscript. Funding source: </w:t>
      </w:r>
      <w:r w:rsidRPr="0002476C">
        <w:rPr>
          <w:rFonts w:ascii="Arial" w:hAnsi="Arial" w:cs="Arial"/>
          <w:i/>
          <w:sz w:val="21"/>
          <w:szCs w:val="21"/>
        </w:rPr>
        <w:t>Ralph W. and Grace M. Showalter Research Trust (Organ, PI</w:t>
      </w:r>
      <w:r>
        <w:rPr>
          <w:rFonts w:ascii="Arial" w:hAnsi="Arial" w:cs="Arial"/>
          <w:i/>
          <w:sz w:val="21"/>
          <w:szCs w:val="21"/>
        </w:rPr>
        <w:t>); IU Collaborative Research Grant (Organ, PI).</w:t>
      </w:r>
      <w:r w:rsidR="00BA6DD4">
        <w:rPr>
          <w:rFonts w:ascii="Arial" w:hAnsi="Arial" w:cs="Arial"/>
          <w:i/>
          <w:sz w:val="21"/>
          <w:szCs w:val="21"/>
        </w:rPr>
        <w:t xml:space="preserve"> </w:t>
      </w:r>
      <w:r w:rsidR="00BA6DD4" w:rsidRPr="00BA6DD4">
        <w:rPr>
          <w:rFonts w:ascii="Arial" w:hAnsi="Arial" w:cs="Arial"/>
          <w:i/>
          <w:iCs/>
          <w:sz w:val="21"/>
          <w:szCs w:val="21"/>
          <w:u w:val="single"/>
        </w:rPr>
        <w:t>This paper was awarded the 2024 AAA Early Career Anatomists’ Publication Award.</w:t>
      </w:r>
    </w:p>
    <w:p w14:paraId="2DBB18BC" w14:textId="3AA7DF81" w:rsidR="00715C39" w:rsidRDefault="00715C39" w:rsidP="00790D9F">
      <w:pPr>
        <w:ind w:left="1260" w:hanging="540"/>
        <w:rPr>
          <w:rFonts w:ascii="Arial" w:hAnsi="Arial" w:cs="Arial"/>
          <w:iCs/>
          <w:sz w:val="21"/>
          <w:szCs w:val="21"/>
        </w:rPr>
      </w:pPr>
    </w:p>
    <w:p w14:paraId="17ED3CCB" w14:textId="2BE498E4" w:rsidR="00715C39" w:rsidRDefault="0027764D" w:rsidP="00790D9F">
      <w:pPr>
        <w:ind w:left="1260" w:hanging="540"/>
        <w:rPr>
          <w:rFonts w:ascii="Arial" w:hAnsi="Arial" w:cs="Arial"/>
          <w:iCs/>
          <w:sz w:val="21"/>
          <w:szCs w:val="21"/>
        </w:rPr>
      </w:pPr>
      <w:r w:rsidRPr="0002476C">
        <w:rPr>
          <w:rFonts w:ascii="Arial" w:hAnsi="Arial" w:cs="Arial"/>
          <w:sz w:val="21"/>
          <w:szCs w:val="21"/>
          <w:vertAlign w:val="superscript"/>
        </w:rPr>
        <w:t>†</w:t>
      </w:r>
      <w:r w:rsidR="00715C39">
        <w:rPr>
          <w:rFonts w:ascii="Arial" w:hAnsi="Arial" w:cs="Arial"/>
          <w:iCs/>
          <w:sz w:val="21"/>
          <w:szCs w:val="21"/>
        </w:rPr>
        <w:t>34.</w:t>
      </w:r>
      <w:r w:rsidR="00715C39">
        <w:rPr>
          <w:rFonts w:ascii="Arial" w:hAnsi="Arial" w:cs="Arial"/>
          <w:iCs/>
          <w:sz w:val="21"/>
          <w:szCs w:val="21"/>
        </w:rPr>
        <w:tab/>
        <w:t xml:space="preserve">Moore JC, </w:t>
      </w:r>
      <w:r w:rsidRPr="0002476C">
        <w:rPr>
          <w:rFonts w:ascii="Arial" w:hAnsi="Arial" w:cs="Arial"/>
          <w:sz w:val="21"/>
          <w:szCs w:val="21"/>
          <w:vertAlign w:val="superscript"/>
        </w:rPr>
        <w:t>†</w:t>
      </w:r>
      <w:r w:rsidR="00715C39">
        <w:rPr>
          <w:rFonts w:ascii="Arial" w:hAnsi="Arial" w:cs="Arial"/>
          <w:iCs/>
          <w:sz w:val="21"/>
          <w:szCs w:val="21"/>
        </w:rPr>
        <w:t xml:space="preserve">Husain TS, Huston LA, Steele AT, </w:t>
      </w:r>
      <w:r w:rsidR="00715C39">
        <w:rPr>
          <w:rFonts w:ascii="Arial" w:hAnsi="Arial" w:cs="Arial"/>
          <w:b/>
          <w:bCs/>
          <w:iCs/>
          <w:sz w:val="21"/>
          <w:szCs w:val="21"/>
        </w:rPr>
        <w:t>Organ JM</w:t>
      </w:r>
      <w:r w:rsidR="00715C39">
        <w:rPr>
          <w:rFonts w:ascii="Arial" w:hAnsi="Arial" w:cs="Arial"/>
          <w:iCs/>
          <w:sz w:val="21"/>
          <w:szCs w:val="21"/>
        </w:rPr>
        <w:t xml:space="preserve">, Gonzales LA, Menegaz RA, Handler EK. </w:t>
      </w:r>
      <w:r w:rsidR="00BA2DCB">
        <w:rPr>
          <w:rFonts w:ascii="Arial" w:hAnsi="Arial" w:cs="Arial"/>
          <w:iCs/>
          <w:sz w:val="21"/>
          <w:szCs w:val="21"/>
        </w:rPr>
        <w:t xml:space="preserve">2024. </w:t>
      </w:r>
      <w:r w:rsidR="00715C39">
        <w:rPr>
          <w:rFonts w:ascii="Arial" w:hAnsi="Arial" w:cs="Arial"/>
          <w:iCs/>
          <w:sz w:val="21"/>
          <w:szCs w:val="21"/>
        </w:rPr>
        <w:t xml:space="preserve">Dental tissue changes in juvenile and adult mice with osteogenesis imperfecta. Anat Rec </w:t>
      </w:r>
      <w:r w:rsidR="00A0461F">
        <w:rPr>
          <w:rFonts w:ascii="Arial" w:hAnsi="Arial" w:cs="Arial"/>
          <w:iCs/>
          <w:sz w:val="21"/>
          <w:szCs w:val="21"/>
        </w:rPr>
        <w:t>307:600-610. PMID: 37638385</w:t>
      </w:r>
      <w:r w:rsidR="00715C39">
        <w:rPr>
          <w:rFonts w:ascii="Arial" w:hAnsi="Arial" w:cs="Arial"/>
          <w:iCs/>
          <w:sz w:val="21"/>
          <w:szCs w:val="21"/>
        </w:rPr>
        <w:t>.</w:t>
      </w:r>
    </w:p>
    <w:p w14:paraId="7B0F9E19" w14:textId="77777777" w:rsidR="00715C39" w:rsidRDefault="00715C39" w:rsidP="00790D9F">
      <w:pPr>
        <w:ind w:left="1260" w:hanging="540"/>
        <w:rPr>
          <w:rFonts w:ascii="Arial" w:hAnsi="Arial" w:cs="Arial"/>
          <w:iCs/>
          <w:sz w:val="21"/>
          <w:szCs w:val="21"/>
        </w:rPr>
      </w:pPr>
    </w:p>
    <w:p w14:paraId="62C726C3" w14:textId="77777777" w:rsidR="00715C39" w:rsidRDefault="00715C39" w:rsidP="00715C39">
      <w:pPr>
        <w:ind w:left="1260"/>
        <w:rPr>
          <w:rFonts w:ascii="Arial" w:hAnsi="Arial" w:cs="Arial"/>
          <w:i/>
          <w:sz w:val="21"/>
          <w:szCs w:val="21"/>
        </w:rPr>
      </w:pPr>
      <w:r>
        <w:rPr>
          <w:rFonts w:ascii="Arial" w:hAnsi="Arial" w:cs="Arial"/>
          <w:i/>
          <w:iCs/>
          <w:sz w:val="21"/>
          <w:szCs w:val="21"/>
        </w:rPr>
        <w:t xml:space="preserve">For this manuscript, I contributed to experimental design, data analysis, as well as editing and revising the final manuscript. Funding source: </w:t>
      </w:r>
      <w:r w:rsidRPr="0002476C">
        <w:rPr>
          <w:rFonts w:ascii="Arial" w:hAnsi="Arial" w:cs="Arial"/>
          <w:i/>
          <w:sz w:val="21"/>
          <w:szCs w:val="21"/>
        </w:rPr>
        <w:t>Ralph W. and Grace M. Showalter Research Trust (Organ, PI</w:t>
      </w:r>
      <w:r>
        <w:rPr>
          <w:rFonts w:ascii="Arial" w:hAnsi="Arial" w:cs="Arial"/>
          <w:i/>
          <w:sz w:val="21"/>
          <w:szCs w:val="21"/>
        </w:rPr>
        <w:t>); IU Collaborative Research Grant (Organ, PI).</w:t>
      </w:r>
    </w:p>
    <w:p w14:paraId="7425A210" w14:textId="77777777" w:rsidR="00715C39" w:rsidRDefault="00715C39" w:rsidP="005C7FD6">
      <w:pPr>
        <w:rPr>
          <w:rFonts w:ascii="Arial" w:hAnsi="Arial" w:cs="Arial"/>
          <w:iCs/>
          <w:sz w:val="21"/>
          <w:szCs w:val="21"/>
        </w:rPr>
      </w:pPr>
    </w:p>
    <w:p w14:paraId="3A3FAD8A" w14:textId="7BCA2CA1" w:rsidR="00547A6F" w:rsidRDefault="00547A6F" w:rsidP="00790D9F">
      <w:pPr>
        <w:ind w:left="1260" w:hanging="540"/>
        <w:rPr>
          <w:rFonts w:ascii="Arial" w:hAnsi="Arial" w:cs="Arial"/>
          <w:iCs/>
          <w:sz w:val="21"/>
          <w:szCs w:val="21"/>
        </w:rPr>
      </w:pPr>
      <w:r>
        <w:rPr>
          <w:rFonts w:ascii="Arial" w:hAnsi="Arial" w:cs="Arial"/>
          <w:iCs/>
          <w:sz w:val="21"/>
          <w:szCs w:val="21"/>
        </w:rPr>
        <w:t>35.</w:t>
      </w:r>
      <w:r>
        <w:rPr>
          <w:rFonts w:ascii="Arial" w:hAnsi="Arial" w:cs="Arial"/>
          <w:iCs/>
          <w:sz w:val="21"/>
          <w:szCs w:val="21"/>
        </w:rPr>
        <w:tab/>
      </w:r>
      <w:r w:rsidR="005E3900">
        <w:rPr>
          <w:rFonts w:ascii="Arial" w:hAnsi="Arial" w:cs="Arial"/>
          <w:iCs/>
          <w:sz w:val="21"/>
          <w:szCs w:val="21"/>
        </w:rPr>
        <w:t xml:space="preserve">Deane AS, </w:t>
      </w:r>
      <w:proofErr w:type="spellStart"/>
      <w:r w:rsidR="005E3900">
        <w:rPr>
          <w:rFonts w:ascii="Arial" w:hAnsi="Arial" w:cs="Arial"/>
          <w:iCs/>
          <w:sz w:val="21"/>
          <w:szCs w:val="21"/>
        </w:rPr>
        <w:t>Muchlinski</w:t>
      </w:r>
      <w:proofErr w:type="spellEnd"/>
      <w:r w:rsidR="005E3900">
        <w:rPr>
          <w:rFonts w:ascii="Arial" w:hAnsi="Arial" w:cs="Arial"/>
          <w:iCs/>
          <w:sz w:val="21"/>
          <w:szCs w:val="21"/>
        </w:rPr>
        <w:t xml:space="preserve"> MN, </w:t>
      </w:r>
      <w:r w:rsidR="005E3900">
        <w:rPr>
          <w:rFonts w:ascii="Arial" w:hAnsi="Arial" w:cs="Arial"/>
          <w:b/>
          <w:bCs/>
          <w:iCs/>
          <w:sz w:val="21"/>
          <w:szCs w:val="21"/>
        </w:rPr>
        <w:t>Organ JM</w:t>
      </w:r>
      <w:r w:rsidR="005E3900">
        <w:rPr>
          <w:rFonts w:ascii="Arial" w:hAnsi="Arial" w:cs="Arial"/>
          <w:iCs/>
          <w:sz w:val="21"/>
          <w:szCs w:val="21"/>
        </w:rPr>
        <w:t xml:space="preserve">, Vereecke E, </w:t>
      </w:r>
      <w:proofErr w:type="spellStart"/>
      <w:r w:rsidR="005E3900">
        <w:rPr>
          <w:rFonts w:ascii="Arial" w:hAnsi="Arial" w:cs="Arial"/>
          <w:iCs/>
          <w:sz w:val="21"/>
          <w:szCs w:val="21"/>
        </w:rPr>
        <w:t>Bistrekova</w:t>
      </w:r>
      <w:proofErr w:type="spellEnd"/>
      <w:r w:rsidR="005E3900">
        <w:rPr>
          <w:rFonts w:ascii="Arial" w:hAnsi="Arial" w:cs="Arial"/>
          <w:iCs/>
          <w:sz w:val="21"/>
          <w:szCs w:val="21"/>
        </w:rPr>
        <w:t xml:space="preserve"> V, Hayes L, Butterfield T. </w:t>
      </w:r>
      <w:r w:rsidR="005C7FD6">
        <w:rPr>
          <w:rFonts w:ascii="Arial" w:hAnsi="Arial" w:cs="Arial"/>
          <w:iCs/>
          <w:sz w:val="21"/>
          <w:szCs w:val="21"/>
        </w:rPr>
        <w:t xml:space="preserve">2024. </w:t>
      </w:r>
      <w:r w:rsidR="005E3900">
        <w:rPr>
          <w:rFonts w:ascii="Arial" w:hAnsi="Arial" w:cs="Arial"/>
          <w:iCs/>
          <w:sz w:val="21"/>
          <w:szCs w:val="21"/>
        </w:rPr>
        <w:t>The comparative and functional anatomy of the forelimb muscle architecture of Humboldt’s woolly monkey (</w:t>
      </w:r>
      <w:proofErr w:type="spellStart"/>
      <w:r w:rsidR="005E3900">
        <w:rPr>
          <w:rFonts w:ascii="Arial" w:hAnsi="Arial" w:cs="Arial"/>
          <w:i/>
          <w:sz w:val="21"/>
          <w:szCs w:val="21"/>
        </w:rPr>
        <w:t>Lagothrix</w:t>
      </w:r>
      <w:proofErr w:type="spellEnd"/>
      <w:r w:rsidR="005E3900">
        <w:rPr>
          <w:rFonts w:ascii="Arial" w:hAnsi="Arial" w:cs="Arial"/>
          <w:i/>
          <w:sz w:val="21"/>
          <w:szCs w:val="21"/>
        </w:rPr>
        <w:t xml:space="preserve"> </w:t>
      </w:r>
      <w:proofErr w:type="spellStart"/>
      <w:r w:rsidR="005E3900">
        <w:rPr>
          <w:rFonts w:ascii="Arial" w:hAnsi="Arial" w:cs="Arial"/>
          <w:i/>
          <w:sz w:val="21"/>
          <w:szCs w:val="21"/>
        </w:rPr>
        <w:t>lagotricha</w:t>
      </w:r>
      <w:proofErr w:type="spellEnd"/>
      <w:r w:rsidR="005E3900">
        <w:rPr>
          <w:rFonts w:ascii="Arial" w:hAnsi="Arial" w:cs="Arial"/>
          <w:iCs/>
          <w:sz w:val="21"/>
          <w:szCs w:val="21"/>
        </w:rPr>
        <w:t>).</w:t>
      </w:r>
      <w:r w:rsidR="005164B3">
        <w:rPr>
          <w:rFonts w:ascii="Arial" w:hAnsi="Arial" w:cs="Arial"/>
          <w:iCs/>
          <w:sz w:val="21"/>
          <w:szCs w:val="21"/>
        </w:rPr>
        <w:t xml:space="preserve"> Anat Rec 307:3850-3869</w:t>
      </w:r>
      <w:r w:rsidR="00295D06">
        <w:rPr>
          <w:rFonts w:ascii="Arial" w:hAnsi="Arial" w:cs="Arial"/>
          <w:iCs/>
          <w:sz w:val="21"/>
          <w:szCs w:val="21"/>
        </w:rPr>
        <w:t>.</w:t>
      </w:r>
    </w:p>
    <w:p w14:paraId="76BAB718" w14:textId="77777777" w:rsidR="002B19C6" w:rsidRDefault="002B19C6" w:rsidP="00790D9F">
      <w:pPr>
        <w:ind w:left="1260" w:hanging="540"/>
        <w:rPr>
          <w:rFonts w:ascii="Arial" w:hAnsi="Arial" w:cs="Arial"/>
          <w:iCs/>
          <w:sz w:val="21"/>
          <w:szCs w:val="21"/>
        </w:rPr>
      </w:pPr>
    </w:p>
    <w:p w14:paraId="02E64631" w14:textId="417B73F9" w:rsidR="002B19C6" w:rsidRDefault="002B19C6" w:rsidP="00790D9F">
      <w:pPr>
        <w:ind w:left="1260" w:hanging="540"/>
        <w:rPr>
          <w:rFonts w:ascii="Arial" w:hAnsi="Arial" w:cs="Arial"/>
          <w:i/>
          <w:sz w:val="21"/>
          <w:szCs w:val="21"/>
        </w:rPr>
      </w:pPr>
      <w:r>
        <w:rPr>
          <w:rFonts w:ascii="Arial" w:hAnsi="Arial" w:cs="Arial"/>
          <w:iCs/>
          <w:sz w:val="21"/>
          <w:szCs w:val="21"/>
        </w:rPr>
        <w:tab/>
      </w:r>
      <w:r>
        <w:rPr>
          <w:rFonts w:ascii="Arial" w:hAnsi="Arial" w:cs="Arial"/>
          <w:i/>
          <w:sz w:val="21"/>
          <w:szCs w:val="21"/>
        </w:rPr>
        <w:t>For this manuscript, I contributed to experimental design</w:t>
      </w:r>
      <w:r w:rsidR="00DB2003">
        <w:rPr>
          <w:rFonts w:ascii="Arial" w:hAnsi="Arial" w:cs="Arial"/>
          <w:i/>
          <w:sz w:val="21"/>
          <w:szCs w:val="21"/>
        </w:rPr>
        <w:t>, data interpretation,</w:t>
      </w:r>
      <w:r w:rsidR="005429E2">
        <w:rPr>
          <w:rFonts w:ascii="Arial" w:hAnsi="Arial" w:cs="Arial"/>
          <w:i/>
          <w:sz w:val="21"/>
          <w:szCs w:val="21"/>
        </w:rPr>
        <w:t xml:space="preserve"> </w:t>
      </w:r>
      <w:r>
        <w:rPr>
          <w:rFonts w:ascii="Arial" w:hAnsi="Arial" w:cs="Arial"/>
          <w:i/>
          <w:sz w:val="21"/>
          <w:szCs w:val="21"/>
        </w:rPr>
        <w:t>and editing/revision of all drafts of the manuscript.</w:t>
      </w:r>
    </w:p>
    <w:p w14:paraId="246C9555" w14:textId="77777777" w:rsidR="00205E44" w:rsidRDefault="00205E44" w:rsidP="00790D9F">
      <w:pPr>
        <w:ind w:left="1260" w:hanging="540"/>
        <w:rPr>
          <w:rFonts w:ascii="Arial" w:hAnsi="Arial" w:cs="Arial"/>
          <w:i/>
          <w:sz w:val="21"/>
          <w:szCs w:val="21"/>
        </w:rPr>
      </w:pPr>
    </w:p>
    <w:p w14:paraId="1F3F1EC5" w14:textId="1A11F178" w:rsidR="00205E44" w:rsidRDefault="00205E44" w:rsidP="00205E44">
      <w:pPr>
        <w:ind w:left="1260" w:hanging="540"/>
        <w:rPr>
          <w:rFonts w:ascii="Arial" w:hAnsi="Arial" w:cs="Arial"/>
          <w:iCs/>
          <w:sz w:val="21"/>
          <w:szCs w:val="21"/>
          <w:u w:val="single"/>
        </w:rPr>
      </w:pPr>
      <w:r>
        <w:rPr>
          <w:rFonts w:ascii="Arial" w:hAnsi="Arial" w:cs="Arial"/>
          <w:iCs/>
          <w:sz w:val="21"/>
          <w:szCs w:val="21"/>
          <w:u w:val="single"/>
        </w:rPr>
        <w:t>Manuscripts in process</w:t>
      </w:r>
    </w:p>
    <w:p w14:paraId="0CA1E8A4" w14:textId="77777777" w:rsidR="00205E44" w:rsidRDefault="00205E44" w:rsidP="00205E44">
      <w:pPr>
        <w:ind w:left="1260" w:hanging="540"/>
        <w:rPr>
          <w:rFonts w:ascii="Arial" w:hAnsi="Arial" w:cs="Arial"/>
          <w:iCs/>
          <w:sz w:val="21"/>
          <w:szCs w:val="21"/>
          <w:u w:val="single"/>
        </w:rPr>
      </w:pPr>
    </w:p>
    <w:p w14:paraId="0C375600" w14:textId="3A00825D" w:rsidR="00205E44" w:rsidRPr="00205E44" w:rsidRDefault="00205E44" w:rsidP="00205E44">
      <w:pPr>
        <w:ind w:left="1260" w:hanging="540"/>
        <w:rPr>
          <w:rFonts w:ascii="Arial" w:hAnsi="Arial" w:cs="Arial"/>
          <w:iCs/>
          <w:sz w:val="21"/>
          <w:szCs w:val="21"/>
        </w:rPr>
      </w:pPr>
      <w:r>
        <w:rPr>
          <w:rFonts w:ascii="Arial" w:hAnsi="Arial" w:cs="Arial"/>
          <w:iCs/>
          <w:sz w:val="21"/>
          <w:szCs w:val="21"/>
        </w:rPr>
        <w:t>*</w:t>
      </w:r>
      <w:r w:rsidRPr="0002476C">
        <w:rPr>
          <w:rFonts w:ascii="Arial" w:hAnsi="Arial" w:cs="Arial"/>
          <w:sz w:val="21"/>
          <w:szCs w:val="21"/>
          <w:vertAlign w:val="superscript"/>
        </w:rPr>
        <w:t>†</w:t>
      </w:r>
      <w:r>
        <w:rPr>
          <w:rFonts w:ascii="Arial" w:hAnsi="Arial" w:cs="Arial"/>
          <w:iCs/>
          <w:sz w:val="21"/>
          <w:szCs w:val="21"/>
        </w:rPr>
        <w:t>36.</w:t>
      </w:r>
      <w:r>
        <w:rPr>
          <w:rFonts w:ascii="Arial" w:hAnsi="Arial" w:cs="Arial"/>
          <w:iCs/>
          <w:sz w:val="21"/>
          <w:szCs w:val="21"/>
        </w:rPr>
        <w:tab/>
      </w:r>
      <w:r w:rsidRPr="0002476C">
        <w:rPr>
          <w:rFonts w:ascii="Arial" w:hAnsi="Arial" w:cs="Arial"/>
          <w:sz w:val="21"/>
          <w:szCs w:val="21"/>
          <w:vertAlign w:val="superscript"/>
        </w:rPr>
        <w:t>†</w:t>
      </w:r>
      <w:r>
        <w:rPr>
          <w:rFonts w:ascii="Arial" w:hAnsi="Arial" w:cs="Arial"/>
          <w:iCs/>
          <w:sz w:val="21"/>
          <w:szCs w:val="21"/>
        </w:rPr>
        <w:t xml:space="preserve">Miller CA, Murabito L, Wright TR, McBride AH, </w:t>
      </w:r>
      <w:r>
        <w:rPr>
          <w:rFonts w:ascii="Arial" w:hAnsi="Arial" w:cs="Arial"/>
          <w:b/>
          <w:bCs/>
          <w:iCs/>
          <w:sz w:val="21"/>
          <w:szCs w:val="21"/>
        </w:rPr>
        <w:t>Organ JM</w:t>
      </w:r>
      <w:r>
        <w:rPr>
          <w:rFonts w:ascii="Arial" w:hAnsi="Arial" w:cs="Arial"/>
          <w:iCs/>
          <w:sz w:val="21"/>
          <w:szCs w:val="21"/>
        </w:rPr>
        <w:t>, Menegaz RA. In Review. Loading affects craniofacial bone quality in osteogenesis imperfecta. Submitted to Journal of Dental Research on 07/01/2024.</w:t>
      </w:r>
    </w:p>
    <w:p w14:paraId="46EBBA50" w14:textId="0B07F662" w:rsidR="00EF407A" w:rsidRDefault="00EF407A" w:rsidP="006542B9">
      <w:pPr>
        <w:rPr>
          <w:rFonts w:ascii="Arial" w:hAnsi="Arial" w:cs="Arial"/>
          <w:sz w:val="21"/>
          <w:szCs w:val="21"/>
        </w:rPr>
      </w:pPr>
    </w:p>
    <w:p w14:paraId="57CEE43A" w14:textId="77777777" w:rsidR="00AF266B" w:rsidRPr="0002476C" w:rsidRDefault="00AF266B" w:rsidP="006542B9">
      <w:pPr>
        <w:rPr>
          <w:rFonts w:ascii="Arial" w:hAnsi="Arial" w:cs="Arial"/>
          <w:sz w:val="21"/>
          <w:szCs w:val="21"/>
        </w:rPr>
      </w:pPr>
    </w:p>
    <w:p w14:paraId="2854CB90" w14:textId="13CE3E50" w:rsidR="00CE6C99" w:rsidRPr="0002476C" w:rsidRDefault="008D1D37" w:rsidP="00790D9F">
      <w:pPr>
        <w:tabs>
          <w:tab w:val="left" w:pos="270"/>
        </w:tabs>
        <w:ind w:left="1260" w:hanging="900"/>
        <w:rPr>
          <w:rFonts w:ascii="Arial" w:hAnsi="Arial" w:cs="Arial"/>
          <w:sz w:val="21"/>
          <w:szCs w:val="21"/>
        </w:rPr>
      </w:pPr>
      <w:r w:rsidRPr="0002476C">
        <w:rPr>
          <w:rFonts w:ascii="Arial" w:hAnsi="Arial" w:cs="Arial"/>
          <w:b/>
          <w:sz w:val="21"/>
          <w:szCs w:val="21"/>
        </w:rPr>
        <w:t xml:space="preserve">INVITED </w:t>
      </w:r>
      <w:r w:rsidR="004913C9" w:rsidRPr="0002476C">
        <w:rPr>
          <w:rFonts w:ascii="Arial" w:hAnsi="Arial" w:cs="Arial"/>
          <w:b/>
          <w:sz w:val="21"/>
          <w:szCs w:val="21"/>
        </w:rPr>
        <w:t>REVIEWS IN RESEARCH</w:t>
      </w:r>
      <w:r w:rsidR="004913C9" w:rsidRPr="0002476C">
        <w:rPr>
          <w:rFonts w:ascii="Arial" w:hAnsi="Arial" w:cs="Arial"/>
          <w:sz w:val="21"/>
          <w:szCs w:val="21"/>
        </w:rPr>
        <w:t xml:space="preserve"> [*</w:t>
      </w:r>
      <w:r w:rsidR="00253739" w:rsidRPr="0002476C">
        <w:rPr>
          <w:rFonts w:ascii="Arial" w:hAnsi="Arial" w:cs="Arial"/>
          <w:sz w:val="21"/>
          <w:szCs w:val="21"/>
        </w:rPr>
        <w:t xml:space="preserve"> in current rank</w:t>
      </w:r>
      <w:r w:rsidR="004913C9" w:rsidRPr="0002476C">
        <w:rPr>
          <w:rFonts w:ascii="Arial" w:hAnsi="Arial" w:cs="Arial"/>
          <w:sz w:val="21"/>
          <w:szCs w:val="21"/>
        </w:rPr>
        <w:t>]</w:t>
      </w:r>
    </w:p>
    <w:p w14:paraId="2C8088C5" w14:textId="77777777" w:rsidR="004913C9" w:rsidRPr="0002476C" w:rsidRDefault="004913C9" w:rsidP="00790D9F">
      <w:pPr>
        <w:ind w:left="1260" w:hanging="540"/>
        <w:rPr>
          <w:rFonts w:ascii="Arial" w:hAnsi="Arial" w:cs="Arial"/>
          <w:sz w:val="21"/>
          <w:szCs w:val="21"/>
        </w:rPr>
      </w:pPr>
    </w:p>
    <w:p w14:paraId="0FEAFE18" w14:textId="06B4B63B" w:rsidR="004913C9" w:rsidRPr="0002476C" w:rsidRDefault="004913C9" w:rsidP="00790D9F">
      <w:pPr>
        <w:ind w:left="1260" w:hanging="540"/>
        <w:rPr>
          <w:rFonts w:ascii="Arial" w:hAnsi="Arial" w:cs="Arial"/>
          <w:sz w:val="21"/>
          <w:szCs w:val="21"/>
        </w:rPr>
      </w:pPr>
      <w:r w:rsidRPr="0002476C">
        <w:rPr>
          <w:rFonts w:ascii="Arial" w:hAnsi="Arial" w:cs="Arial"/>
          <w:sz w:val="21"/>
          <w:szCs w:val="21"/>
        </w:rPr>
        <w:t>1.</w:t>
      </w:r>
      <w:r w:rsidRPr="0002476C">
        <w:rPr>
          <w:rFonts w:ascii="Arial" w:hAnsi="Arial" w:cs="Arial"/>
          <w:sz w:val="21"/>
          <w:szCs w:val="21"/>
        </w:rPr>
        <w:tab/>
        <w:t>Allen MR, McNerny E</w:t>
      </w:r>
      <w:r w:rsidR="00DA46AA" w:rsidRPr="0002476C">
        <w:rPr>
          <w:rFonts w:ascii="Arial" w:hAnsi="Arial" w:cs="Arial"/>
          <w:sz w:val="21"/>
          <w:szCs w:val="21"/>
        </w:rPr>
        <w:t>MB</w:t>
      </w:r>
      <w:r w:rsidRPr="0002476C">
        <w:rPr>
          <w:rFonts w:ascii="Arial" w:hAnsi="Arial" w:cs="Arial"/>
          <w:sz w:val="21"/>
          <w:szCs w:val="21"/>
        </w:rPr>
        <w:t xml:space="preserve">, </w:t>
      </w:r>
      <w:r w:rsidRPr="0002476C">
        <w:rPr>
          <w:rFonts w:ascii="Arial" w:hAnsi="Arial" w:cs="Arial"/>
          <w:b/>
          <w:sz w:val="21"/>
          <w:szCs w:val="21"/>
        </w:rPr>
        <w:t>Organ JM</w:t>
      </w:r>
      <w:r w:rsidRPr="0002476C">
        <w:rPr>
          <w:rFonts w:ascii="Arial" w:hAnsi="Arial" w:cs="Arial"/>
          <w:sz w:val="21"/>
          <w:szCs w:val="21"/>
        </w:rPr>
        <w:t>,</w:t>
      </w:r>
      <w:r w:rsidRPr="0002476C">
        <w:rPr>
          <w:rFonts w:ascii="Arial" w:hAnsi="Arial" w:cs="Arial"/>
          <w:b/>
          <w:sz w:val="21"/>
          <w:szCs w:val="21"/>
        </w:rPr>
        <w:t xml:space="preserve"> </w:t>
      </w:r>
      <w:r w:rsidRPr="0002476C">
        <w:rPr>
          <w:rFonts w:ascii="Arial" w:hAnsi="Arial" w:cs="Arial"/>
          <w:sz w:val="21"/>
          <w:szCs w:val="21"/>
        </w:rPr>
        <w:t>Wallace JM. 2015</w:t>
      </w:r>
      <w:r w:rsidR="00425865" w:rsidRPr="0002476C">
        <w:rPr>
          <w:rFonts w:ascii="Arial" w:hAnsi="Arial" w:cs="Arial"/>
          <w:sz w:val="21"/>
          <w:szCs w:val="21"/>
        </w:rPr>
        <w:t>.</w:t>
      </w:r>
      <w:r w:rsidRPr="0002476C">
        <w:rPr>
          <w:rFonts w:ascii="Arial" w:hAnsi="Arial" w:cs="Arial"/>
          <w:b/>
          <w:sz w:val="21"/>
          <w:szCs w:val="21"/>
        </w:rPr>
        <w:t xml:space="preserve"> </w:t>
      </w:r>
      <w:r w:rsidRPr="0002476C">
        <w:rPr>
          <w:rFonts w:ascii="Arial" w:hAnsi="Arial" w:cs="Arial"/>
          <w:sz w:val="21"/>
          <w:szCs w:val="21"/>
        </w:rPr>
        <w:t xml:space="preserve">True gold or pyrite: a review of reference point indentation for assessing bone mechanical properties </w:t>
      </w:r>
      <w:r w:rsidRPr="0002476C">
        <w:rPr>
          <w:rFonts w:ascii="Arial" w:hAnsi="Arial" w:cs="Arial"/>
          <w:i/>
          <w:sz w:val="21"/>
          <w:szCs w:val="21"/>
        </w:rPr>
        <w:t>in vivo</w:t>
      </w:r>
      <w:r w:rsidRPr="0002476C">
        <w:rPr>
          <w:rFonts w:ascii="Arial" w:hAnsi="Arial" w:cs="Arial"/>
          <w:sz w:val="21"/>
          <w:szCs w:val="21"/>
        </w:rPr>
        <w:t>. J Bone Miner Res</w:t>
      </w:r>
      <w:r w:rsidR="008100E9" w:rsidRPr="0002476C">
        <w:rPr>
          <w:rFonts w:ascii="Arial" w:hAnsi="Arial" w:cs="Arial"/>
          <w:sz w:val="21"/>
          <w:szCs w:val="21"/>
        </w:rPr>
        <w:t xml:space="preserve"> 30:1539-1550.</w:t>
      </w:r>
      <w:r w:rsidR="008149C6" w:rsidRPr="0002476C">
        <w:rPr>
          <w:rFonts w:ascii="Arial" w:hAnsi="Arial" w:cs="Arial"/>
          <w:sz w:val="21"/>
          <w:szCs w:val="21"/>
        </w:rPr>
        <w:t xml:space="preserve"> PMCID: PMC4825864</w:t>
      </w:r>
    </w:p>
    <w:p w14:paraId="64FC2AC4" w14:textId="77777777" w:rsidR="008101B4" w:rsidRPr="0002476C" w:rsidRDefault="008101B4" w:rsidP="00790D9F">
      <w:pPr>
        <w:tabs>
          <w:tab w:val="left" w:pos="270"/>
        </w:tabs>
        <w:ind w:left="1260" w:hanging="540"/>
        <w:rPr>
          <w:rFonts w:ascii="Arial" w:hAnsi="Arial" w:cs="Arial"/>
          <w:b/>
          <w:sz w:val="21"/>
          <w:szCs w:val="21"/>
        </w:rPr>
      </w:pPr>
    </w:p>
    <w:p w14:paraId="722BA91D" w14:textId="77777777" w:rsidR="00CE541E" w:rsidRPr="0002476C" w:rsidRDefault="008101B4" w:rsidP="00790D9F">
      <w:pPr>
        <w:tabs>
          <w:tab w:val="left" w:pos="270"/>
        </w:tabs>
        <w:ind w:left="1260" w:hanging="540"/>
        <w:rPr>
          <w:rFonts w:ascii="Arial" w:hAnsi="Arial" w:cs="Arial"/>
          <w:b/>
          <w:sz w:val="21"/>
          <w:szCs w:val="21"/>
        </w:rPr>
      </w:pPr>
      <w:r w:rsidRPr="0002476C">
        <w:rPr>
          <w:rFonts w:ascii="Arial" w:hAnsi="Arial" w:cs="Arial"/>
          <w:b/>
          <w:sz w:val="21"/>
          <w:szCs w:val="21"/>
        </w:rPr>
        <w:tab/>
      </w:r>
    </w:p>
    <w:p w14:paraId="3AACF92C" w14:textId="41971777" w:rsidR="00D57692" w:rsidRPr="0002476C" w:rsidRDefault="00790D9F" w:rsidP="00790D9F">
      <w:pPr>
        <w:tabs>
          <w:tab w:val="left" w:pos="360"/>
        </w:tabs>
        <w:rPr>
          <w:rFonts w:ascii="Arial" w:hAnsi="Arial" w:cs="Arial"/>
          <w:sz w:val="21"/>
          <w:szCs w:val="21"/>
        </w:rPr>
      </w:pPr>
      <w:r>
        <w:rPr>
          <w:rFonts w:ascii="Arial" w:hAnsi="Arial" w:cs="Arial"/>
          <w:b/>
          <w:sz w:val="21"/>
          <w:szCs w:val="21"/>
        </w:rPr>
        <w:tab/>
      </w:r>
      <w:r w:rsidR="00D57692" w:rsidRPr="0002476C">
        <w:rPr>
          <w:rFonts w:ascii="Arial" w:hAnsi="Arial" w:cs="Arial"/>
          <w:b/>
          <w:sz w:val="21"/>
          <w:szCs w:val="21"/>
        </w:rPr>
        <w:t>LETTERS/COMMENTARIES IN RESEARCH</w:t>
      </w:r>
      <w:r w:rsidR="00D57692" w:rsidRPr="0002476C">
        <w:rPr>
          <w:rFonts w:ascii="Arial" w:hAnsi="Arial" w:cs="Arial"/>
          <w:sz w:val="21"/>
          <w:szCs w:val="21"/>
        </w:rPr>
        <w:t xml:space="preserve"> [* in current rank]</w:t>
      </w:r>
    </w:p>
    <w:p w14:paraId="19267A1C" w14:textId="77777777" w:rsidR="00D57692" w:rsidRPr="0002476C" w:rsidRDefault="00D57692" w:rsidP="00790D9F">
      <w:pPr>
        <w:ind w:left="1260" w:hanging="540"/>
        <w:rPr>
          <w:rFonts w:ascii="Arial" w:hAnsi="Arial" w:cs="Arial"/>
          <w:sz w:val="21"/>
          <w:szCs w:val="21"/>
        </w:rPr>
      </w:pPr>
    </w:p>
    <w:p w14:paraId="2320C3DA" w14:textId="5DBF9AD2" w:rsidR="00D57692" w:rsidRPr="0002476C" w:rsidRDefault="00D57692" w:rsidP="00790D9F">
      <w:pPr>
        <w:ind w:left="1260" w:hanging="540"/>
        <w:rPr>
          <w:rFonts w:ascii="Arial" w:hAnsi="Arial" w:cs="Arial"/>
          <w:sz w:val="21"/>
          <w:szCs w:val="21"/>
        </w:rPr>
      </w:pPr>
      <w:r w:rsidRPr="0002476C">
        <w:rPr>
          <w:rFonts w:ascii="Arial" w:hAnsi="Arial" w:cs="Arial"/>
          <w:sz w:val="21"/>
          <w:szCs w:val="21"/>
        </w:rPr>
        <w:t>1.</w:t>
      </w:r>
      <w:r w:rsidRPr="0002476C">
        <w:rPr>
          <w:rFonts w:ascii="Arial" w:hAnsi="Arial" w:cs="Arial"/>
          <w:sz w:val="21"/>
          <w:szCs w:val="21"/>
        </w:rPr>
        <w:tab/>
      </w:r>
      <w:r w:rsidR="00134B10" w:rsidRPr="0002476C">
        <w:rPr>
          <w:rFonts w:ascii="Arial" w:hAnsi="Arial" w:cs="Arial"/>
          <w:sz w:val="21"/>
          <w:szCs w:val="21"/>
        </w:rPr>
        <w:t xml:space="preserve">Allen MR, McNerny EMB, </w:t>
      </w:r>
      <w:r w:rsidR="00134B10" w:rsidRPr="0002476C">
        <w:rPr>
          <w:rFonts w:ascii="Arial" w:hAnsi="Arial" w:cs="Arial"/>
          <w:b/>
          <w:sz w:val="21"/>
          <w:szCs w:val="21"/>
        </w:rPr>
        <w:t>Organ JM</w:t>
      </w:r>
      <w:r w:rsidR="00134B10" w:rsidRPr="0002476C">
        <w:rPr>
          <w:rFonts w:ascii="Arial" w:hAnsi="Arial" w:cs="Arial"/>
          <w:sz w:val="21"/>
          <w:szCs w:val="21"/>
        </w:rPr>
        <w:t xml:space="preserve">, Wallace JM. 2015. Reply to letter to the editor: true gold or pyrite: a review of reference point indentation for assessing bone mechanical properties </w:t>
      </w:r>
      <w:r w:rsidR="00134B10" w:rsidRPr="0002476C">
        <w:rPr>
          <w:rFonts w:ascii="Arial" w:hAnsi="Arial" w:cs="Arial"/>
          <w:i/>
          <w:sz w:val="21"/>
          <w:szCs w:val="21"/>
        </w:rPr>
        <w:t>in vivo</w:t>
      </w:r>
      <w:r w:rsidR="00134B10" w:rsidRPr="0002476C">
        <w:rPr>
          <w:rFonts w:ascii="Arial" w:hAnsi="Arial" w:cs="Arial"/>
          <w:sz w:val="21"/>
          <w:szCs w:val="21"/>
        </w:rPr>
        <w:t>. J Bone Miner Res</w:t>
      </w:r>
      <w:r w:rsidR="008149C6" w:rsidRPr="0002476C">
        <w:rPr>
          <w:rFonts w:ascii="Arial" w:hAnsi="Arial" w:cs="Arial"/>
          <w:sz w:val="21"/>
          <w:szCs w:val="21"/>
        </w:rPr>
        <w:t xml:space="preserve"> 30:2327</w:t>
      </w:r>
      <w:r w:rsidR="00134B10" w:rsidRPr="0002476C">
        <w:rPr>
          <w:rFonts w:ascii="Arial" w:hAnsi="Arial" w:cs="Arial"/>
          <w:sz w:val="21"/>
          <w:szCs w:val="21"/>
        </w:rPr>
        <w:t>.</w:t>
      </w:r>
      <w:r w:rsidR="008149C6" w:rsidRPr="0002476C">
        <w:rPr>
          <w:rFonts w:ascii="Arial" w:hAnsi="Arial" w:cs="Arial"/>
          <w:sz w:val="21"/>
          <w:szCs w:val="21"/>
        </w:rPr>
        <w:t xml:space="preserve"> PMID: 26332616</w:t>
      </w:r>
    </w:p>
    <w:p w14:paraId="52F6E1BF" w14:textId="6B9345D8" w:rsidR="00D81090" w:rsidRPr="0002476C" w:rsidRDefault="00D81090" w:rsidP="00790D9F">
      <w:pPr>
        <w:tabs>
          <w:tab w:val="left" w:pos="270"/>
        </w:tabs>
        <w:ind w:left="1260" w:hanging="540"/>
        <w:rPr>
          <w:rFonts w:ascii="Arial" w:hAnsi="Arial" w:cs="Arial"/>
          <w:b/>
          <w:sz w:val="21"/>
          <w:szCs w:val="21"/>
        </w:rPr>
      </w:pPr>
    </w:p>
    <w:p w14:paraId="7F17D98B" w14:textId="77777777" w:rsidR="00CE541E" w:rsidRPr="0002476C" w:rsidRDefault="00D81090" w:rsidP="00790D9F">
      <w:pPr>
        <w:tabs>
          <w:tab w:val="left" w:pos="270"/>
        </w:tabs>
        <w:ind w:left="1260" w:hanging="540"/>
        <w:rPr>
          <w:rFonts w:ascii="Arial" w:hAnsi="Arial" w:cs="Arial"/>
          <w:b/>
          <w:sz w:val="21"/>
          <w:szCs w:val="21"/>
        </w:rPr>
      </w:pPr>
      <w:r w:rsidRPr="0002476C">
        <w:rPr>
          <w:rFonts w:ascii="Arial" w:hAnsi="Arial" w:cs="Arial"/>
          <w:b/>
          <w:sz w:val="21"/>
          <w:szCs w:val="21"/>
        </w:rPr>
        <w:tab/>
      </w:r>
    </w:p>
    <w:p w14:paraId="2EAB87AB" w14:textId="5D678E0D" w:rsidR="00205273" w:rsidRPr="0002476C" w:rsidRDefault="00790D9F" w:rsidP="00790D9F">
      <w:pPr>
        <w:tabs>
          <w:tab w:val="left" w:pos="360"/>
        </w:tabs>
        <w:rPr>
          <w:rFonts w:ascii="Arial" w:hAnsi="Arial" w:cs="Arial"/>
          <w:sz w:val="21"/>
          <w:szCs w:val="21"/>
        </w:rPr>
      </w:pPr>
      <w:r>
        <w:rPr>
          <w:rFonts w:ascii="Arial" w:hAnsi="Arial" w:cs="Arial"/>
          <w:b/>
          <w:sz w:val="21"/>
          <w:szCs w:val="21"/>
        </w:rPr>
        <w:tab/>
      </w:r>
      <w:r w:rsidR="00205273" w:rsidRPr="0002476C">
        <w:rPr>
          <w:rFonts w:ascii="Arial" w:hAnsi="Arial" w:cs="Arial"/>
          <w:b/>
          <w:sz w:val="21"/>
          <w:szCs w:val="21"/>
        </w:rPr>
        <w:t xml:space="preserve">CONFERENCE PRESENTATIONS IN RESEARCH </w:t>
      </w:r>
      <w:r w:rsidR="00205273" w:rsidRPr="0002476C">
        <w:rPr>
          <w:rFonts w:ascii="Arial" w:hAnsi="Arial" w:cs="Arial"/>
          <w:sz w:val="21"/>
          <w:szCs w:val="21"/>
        </w:rPr>
        <w:t>[</w:t>
      </w:r>
      <w:r w:rsidR="009E622A" w:rsidRPr="0002476C">
        <w:rPr>
          <w:rFonts w:ascii="Arial" w:hAnsi="Arial" w:cs="Arial"/>
          <w:sz w:val="21"/>
          <w:szCs w:val="21"/>
        </w:rPr>
        <w:t xml:space="preserve">Since 2013, </w:t>
      </w:r>
      <w:r w:rsidR="00205273" w:rsidRPr="0002476C">
        <w:rPr>
          <w:rFonts w:ascii="Arial" w:hAnsi="Arial" w:cs="Arial"/>
          <w:sz w:val="21"/>
          <w:szCs w:val="21"/>
        </w:rPr>
        <w:t xml:space="preserve">* in current rank, </w:t>
      </w:r>
      <w:r w:rsidR="00205273" w:rsidRPr="0002476C">
        <w:rPr>
          <w:rFonts w:ascii="Arial" w:hAnsi="Arial" w:cs="Arial"/>
          <w:sz w:val="21"/>
          <w:szCs w:val="21"/>
          <w:vertAlign w:val="superscript"/>
        </w:rPr>
        <w:t>†</w:t>
      </w:r>
      <w:r w:rsidR="00205273" w:rsidRPr="0002476C">
        <w:rPr>
          <w:rFonts w:ascii="Arial" w:hAnsi="Arial" w:cs="Arial"/>
          <w:sz w:val="21"/>
          <w:szCs w:val="21"/>
        </w:rPr>
        <w:t xml:space="preserve"> </w:t>
      </w:r>
      <w:r w:rsidR="002866A6">
        <w:rPr>
          <w:rFonts w:ascii="Arial" w:hAnsi="Arial" w:cs="Arial"/>
          <w:sz w:val="21"/>
          <w:szCs w:val="21"/>
        </w:rPr>
        <w:t xml:space="preserve">student </w:t>
      </w:r>
      <w:r w:rsidR="009C139B">
        <w:rPr>
          <w:rFonts w:ascii="Arial" w:hAnsi="Arial" w:cs="Arial"/>
          <w:sz w:val="21"/>
          <w:szCs w:val="21"/>
        </w:rPr>
        <w:t>mentee</w:t>
      </w:r>
      <w:r w:rsidR="00205273" w:rsidRPr="0002476C">
        <w:rPr>
          <w:rFonts w:ascii="Arial" w:hAnsi="Arial" w:cs="Arial"/>
          <w:sz w:val="21"/>
          <w:szCs w:val="21"/>
        </w:rPr>
        <w:t>]:</w:t>
      </w:r>
    </w:p>
    <w:p w14:paraId="058074C8" w14:textId="77777777" w:rsidR="00205273" w:rsidRPr="0002476C" w:rsidRDefault="00205273" w:rsidP="00790D9F">
      <w:pPr>
        <w:ind w:left="1260" w:hanging="540"/>
        <w:rPr>
          <w:rFonts w:ascii="Arial" w:hAnsi="Arial" w:cs="Arial"/>
          <w:sz w:val="21"/>
          <w:szCs w:val="21"/>
        </w:rPr>
      </w:pPr>
    </w:p>
    <w:p w14:paraId="2C0CBEFA" w14:textId="124C94F6" w:rsidR="00205273" w:rsidRPr="0002476C" w:rsidRDefault="00205273"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 xml:space="preserve">1. </w:t>
      </w:r>
      <w:r w:rsidRPr="0002476C">
        <w:rPr>
          <w:rFonts w:ascii="Arial" w:hAnsi="Arial" w:cs="Arial"/>
          <w:sz w:val="21"/>
          <w:szCs w:val="21"/>
        </w:rPr>
        <w:tab/>
      </w:r>
      <w:r w:rsidR="009C139B" w:rsidRPr="0002476C">
        <w:rPr>
          <w:rFonts w:ascii="Arial" w:hAnsi="Arial" w:cs="Arial"/>
          <w:sz w:val="21"/>
          <w:szCs w:val="21"/>
          <w:vertAlign w:val="superscript"/>
        </w:rPr>
        <w:t>†</w:t>
      </w:r>
      <w:r w:rsidRPr="0002476C">
        <w:rPr>
          <w:rFonts w:ascii="Arial" w:hAnsi="Arial" w:cs="Arial"/>
          <w:sz w:val="21"/>
          <w:szCs w:val="21"/>
        </w:rPr>
        <w:t xml:space="preserve">Schmalz NA, Finan TJ, </w:t>
      </w:r>
      <w:r w:rsidRPr="0002476C">
        <w:rPr>
          <w:rFonts w:ascii="Arial" w:hAnsi="Arial" w:cs="Arial"/>
          <w:b/>
          <w:sz w:val="21"/>
          <w:szCs w:val="21"/>
        </w:rPr>
        <w:t>Organ JM</w:t>
      </w:r>
      <w:r w:rsidRPr="0002476C">
        <w:rPr>
          <w:rFonts w:ascii="Arial" w:hAnsi="Arial" w:cs="Arial"/>
          <w:sz w:val="21"/>
          <w:szCs w:val="21"/>
        </w:rPr>
        <w:t xml:space="preserve">. Microwear texture analysis of mandibular molars recovered from four Medieval sites in England and Ireland. American Association of Physical Anthropologists Annual Meeting, Knoxville, TN, 2013. Poster presentation. Abstract: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150:243.</w:t>
      </w:r>
    </w:p>
    <w:p w14:paraId="000737A5" w14:textId="77777777" w:rsidR="00205273" w:rsidRPr="0002476C" w:rsidRDefault="00205273" w:rsidP="00790D9F">
      <w:pPr>
        <w:ind w:left="1260" w:hanging="540"/>
        <w:rPr>
          <w:rFonts w:ascii="Arial" w:hAnsi="Arial" w:cs="Arial"/>
          <w:sz w:val="21"/>
          <w:szCs w:val="21"/>
        </w:rPr>
      </w:pPr>
    </w:p>
    <w:p w14:paraId="2FEE589C" w14:textId="08256D60" w:rsidR="00205273" w:rsidRPr="0002476C" w:rsidRDefault="00205273" w:rsidP="00790D9F">
      <w:pPr>
        <w:ind w:left="1260" w:hanging="540"/>
        <w:rPr>
          <w:rFonts w:ascii="Arial" w:hAnsi="Arial" w:cs="Arial"/>
          <w:sz w:val="21"/>
          <w:szCs w:val="21"/>
        </w:rPr>
      </w:pPr>
      <w:r w:rsidRPr="0002476C">
        <w:rPr>
          <w:rFonts w:ascii="Arial" w:hAnsi="Arial" w:cs="Arial"/>
          <w:sz w:val="21"/>
          <w:szCs w:val="21"/>
        </w:rPr>
        <w:t>2.</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Gallant MA, Aref M, Wallace JM, Burr DB, Newman CL, Brown DM, Allen MR. </w:t>
      </w:r>
      <w:r w:rsidRPr="0002476C">
        <w:rPr>
          <w:rFonts w:ascii="Arial" w:hAnsi="Arial" w:cs="Arial"/>
          <w:i/>
          <w:sz w:val="21"/>
          <w:szCs w:val="21"/>
        </w:rPr>
        <w:t>In vivo</w:t>
      </w:r>
      <w:r w:rsidRPr="0002476C">
        <w:rPr>
          <w:rFonts w:ascii="Arial" w:hAnsi="Arial" w:cs="Arial"/>
          <w:sz w:val="21"/>
          <w:szCs w:val="21"/>
        </w:rPr>
        <w:t xml:space="preserve"> assessment of skeletal biomechanical properties reveals beneficial effects of combination anti-remodeling drug treatment. American Association </w:t>
      </w:r>
      <w:r w:rsidR="00046E32">
        <w:rPr>
          <w:rFonts w:ascii="Arial" w:hAnsi="Arial" w:cs="Arial"/>
          <w:sz w:val="21"/>
          <w:szCs w:val="21"/>
        </w:rPr>
        <w:t>for Anatomy</w:t>
      </w:r>
      <w:r w:rsidRPr="0002476C">
        <w:rPr>
          <w:rFonts w:ascii="Arial" w:hAnsi="Arial" w:cs="Arial"/>
          <w:sz w:val="21"/>
          <w:szCs w:val="21"/>
        </w:rPr>
        <w:t xml:space="preserve"> at Experimental Biology Annual Meeting, Boston, MA, 2013. Poster presentation. Abstract: FASEB J 27:LB32.</w:t>
      </w:r>
    </w:p>
    <w:p w14:paraId="65CA1DD5" w14:textId="77777777" w:rsidR="00205273" w:rsidRPr="0002476C" w:rsidRDefault="00205273" w:rsidP="00790D9F">
      <w:pPr>
        <w:ind w:left="1260" w:hanging="540"/>
        <w:rPr>
          <w:rFonts w:ascii="Arial" w:hAnsi="Arial" w:cs="Arial"/>
          <w:sz w:val="21"/>
          <w:szCs w:val="21"/>
        </w:rPr>
      </w:pPr>
    </w:p>
    <w:p w14:paraId="15E74E98" w14:textId="1EE1AA08" w:rsidR="00205273" w:rsidRPr="0002476C" w:rsidRDefault="00205273" w:rsidP="00790D9F">
      <w:pPr>
        <w:ind w:left="1260" w:hanging="540"/>
        <w:rPr>
          <w:rFonts w:ascii="Arial" w:hAnsi="Arial" w:cs="Arial"/>
          <w:sz w:val="21"/>
          <w:szCs w:val="21"/>
        </w:rPr>
      </w:pPr>
      <w:r w:rsidRPr="0002476C">
        <w:rPr>
          <w:rFonts w:ascii="Arial" w:hAnsi="Arial" w:cs="Arial"/>
          <w:sz w:val="21"/>
          <w:szCs w:val="21"/>
        </w:rPr>
        <w:t>3.</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Dunsworth HM. Ontogeny of </w:t>
      </w:r>
      <w:r w:rsidRPr="0002476C">
        <w:rPr>
          <w:rFonts w:ascii="Arial" w:hAnsi="Arial" w:cs="Arial"/>
          <w:i/>
          <w:sz w:val="21"/>
          <w:szCs w:val="21"/>
        </w:rPr>
        <w:t>Pan troglodytes</w:t>
      </w:r>
      <w:r w:rsidRPr="0002476C">
        <w:rPr>
          <w:rFonts w:ascii="Arial" w:hAnsi="Arial" w:cs="Arial"/>
          <w:sz w:val="21"/>
          <w:szCs w:val="21"/>
        </w:rPr>
        <w:t xml:space="preserve"> and </w:t>
      </w:r>
      <w:r w:rsidRPr="0002476C">
        <w:rPr>
          <w:rFonts w:ascii="Arial" w:hAnsi="Arial" w:cs="Arial"/>
          <w:i/>
          <w:sz w:val="21"/>
          <w:szCs w:val="21"/>
        </w:rPr>
        <w:t>Macaca mulatta</w:t>
      </w:r>
      <w:r w:rsidRPr="0002476C">
        <w:rPr>
          <w:rFonts w:ascii="Arial" w:hAnsi="Arial" w:cs="Arial"/>
          <w:sz w:val="21"/>
          <w:szCs w:val="21"/>
        </w:rPr>
        <w:t xml:space="preserve"> metatarsal cross-sectional properties and comparisons to the Miocene catarrhine </w:t>
      </w:r>
      <w:r w:rsidRPr="0002476C">
        <w:rPr>
          <w:rFonts w:ascii="Arial" w:hAnsi="Arial" w:cs="Arial"/>
          <w:i/>
          <w:sz w:val="21"/>
          <w:szCs w:val="21"/>
        </w:rPr>
        <w:t>Proconsul</w:t>
      </w:r>
      <w:r w:rsidRPr="0002476C">
        <w:rPr>
          <w:rFonts w:ascii="Arial" w:hAnsi="Arial" w:cs="Arial"/>
          <w:sz w:val="21"/>
          <w:szCs w:val="21"/>
        </w:rPr>
        <w:t xml:space="preserve">. American Association </w:t>
      </w:r>
      <w:r w:rsidR="00046E32">
        <w:rPr>
          <w:rFonts w:ascii="Arial" w:hAnsi="Arial" w:cs="Arial"/>
          <w:sz w:val="21"/>
          <w:szCs w:val="21"/>
        </w:rPr>
        <w:t>for Anatomy</w:t>
      </w:r>
      <w:r w:rsidRPr="0002476C">
        <w:rPr>
          <w:rFonts w:ascii="Arial" w:hAnsi="Arial" w:cs="Arial"/>
          <w:sz w:val="21"/>
          <w:szCs w:val="21"/>
        </w:rPr>
        <w:t xml:space="preserve"> at Experimental Biology Annual Meeting, Boston, MA, 2013. Poster presentation. Abstract: FASEB J 27:756.9.</w:t>
      </w:r>
    </w:p>
    <w:p w14:paraId="65BEEB5E" w14:textId="77777777" w:rsidR="00205273" w:rsidRPr="0002476C" w:rsidRDefault="00205273" w:rsidP="00790D9F">
      <w:pPr>
        <w:ind w:left="1260" w:hanging="540"/>
        <w:rPr>
          <w:rFonts w:ascii="Arial" w:hAnsi="Arial" w:cs="Arial"/>
          <w:sz w:val="21"/>
          <w:szCs w:val="21"/>
        </w:rPr>
      </w:pPr>
    </w:p>
    <w:p w14:paraId="6858604B" w14:textId="5244CA8C" w:rsidR="00205273" w:rsidRPr="0002476C" w:rsidRDefault="00205273" w:rsidP="00790D9F">
      <w:pPr>
        <w:ind w:left="1260" w:hanging="540"/>
        <w:rPr>
          <w:rFonts w:ascii="Arial" w:hAnsi="Arial" w:cs="Arial"/>
          <w:sz w:val="21"/>
          <w:szCs w:val="21"/>
        </w:rPr>
      </w:pPr>
      <w:r w:rsidRPr="0002476C">
        <w:rPr>
          <w:rFonts w:ascii="Arial" w:hAnsi="Arial" w:cs="Arial"/>
          <w:sz w:val="21"/>
          <w:szCs w:val="21"/>
        </w:rPr>
        <w:t>4.</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Gallant MA, Aref M, Wallace JM, Burr DB, Newman CL, Brown DM, Allen MR. </w:t>
      </w:r>
      <w:r w:rsidRPr="0002476C">
        <w:rPr>
          <w:rFonts w:ascii="Arial" w:hAnsi="Arial" w:cs="Arial"/>
          <w:i/>
          <w:sz w:val="21"/>
          <w:szCs w:val="21"/>
        </w:rPr>
        <w:t>In vivo</w:t>
      </w:r>
      <w:r w:rsidRPr="0002476C">
        <w:rPr>
          <w:rFonts w:ascii="Arial" w:hAnsi="Arial" w:cs="Arial"/>
          <w:sz w:val="21"/>
          <w:szCs w:val="21"/>
        </w:rPr>
        <w:t xml:space="preserve"> assessment of skeletal biomechanical properties reveals beneficial effects of combination anti-remodeling drug treatment. Sun Valley Musculoskeletal Biology Workshop, Sun Valley, ID, 2013. Poster presentation. Abstracts available at </w:t>
      </w:r>
      <w:hyperlink r:id="rId70" w:history="1">
        <w:r w:rsidRPr="0002476C">
          <w:rPr>
            <w:rStyle w:val="Hyperlink"/>
            <w:rFonts w:ascii="Arial" w:hAnsi="Arial" w:cs="Arial"/>
            <w:sz w:val="21"/>
            <w:szCs w:val="21"/>
          </w:rPr>
          <w:t>http://www.ibmsonline.org/d/do/1112</w:t>
        </w:r>
      </w:hyperlink>
      <w:r w:rsidRPr="0002476C">
        <w:rPr>
          <w:rFonts w:ascii="Arial" w:hAnsi="Arial" w:cs="Arial"/>
          <w:sz w:val="21"/>
          <w:szCs w:val="21"/>
        </w:rPr>
        <w:t>.</w:t>
      </w:r>
    </w:p>
    <w:p w14:paraId="217313B6" w14:textId="77777777" w:rsidR="00205273" w:rsidRPr="0002476C" w:rsidRDefault="00205273" w:rsidP="00790D9F">
      <w:pPr>
        <w:ind w:left="1260" w:hanging="540"/>
        <w:rPr>
          <w:rFonts w:ascii="Arial" w:hAnsi="Arial" w:cs="Arial"/>
          <w:sz w:val="21"/>
          <w:szCs w:val="21"/>
        </w:rPr>
      </w:pPr>
    </w:p>
    <w:p w14:paraId="56C7E743" w14:textId="341B4E4D" w:rsidR="00205273" w:rsidRPr="0002476C" w:rsidRDefault="00205273" w:rsidP="00790D9F">
      <w:pPr>
        <w:ind w:left="1260" w:hanging="540"/>
        <w:rPr>
          <w:rFonts w:ascii="Arial" w:hAnsi="Arial" w:cs="Arial"/>
          <w:sz w:val="21"/>
          <w:szCs w:val="21"/>
        </w:rPr>
      </w:pPr>
      <w:r w:rsidRPr="0002476C">
        <w:rPr>
          <w:rFonts w:ascii="Arial" w:hAnsi="Arial" w:cs="Arial"/>
          <w:sz w:val="21"/>
          <w:szCs w:val="21"/>
        </w:rPr>
        <w:t xml:space="preserve">5. </w:t>
      </w:r>
      <w:r w:rsidRPr="0002476C">
        <w:rPr>
          <w:rFonts w:ascii="Arial" w:hAnsi="Arial" w:cs="Arial"/>
          <w:sz w:val="21"/>
          <w:szCs w:val="21"/>
        </w:rPr>
        <w:tab/>
      </w:r>
      <w:r w:rsidRPr="0002476C">
        <w:rPr>
          <w:rFonts w:ascii="Arial" w:hAnsi="Arial" w:cs="Arial"/>
          <w:b/>
          <w:sz w:val="21"/>
          <w:szCs w:val="21"/>
        </w:rPr>
        <w:t>Organ JM</w:t>
      </w:r>
      <w:r w:rsidRPr="0002476C">
        <w:rPr>
          <w:rFonts w:ascii="Arial" w:hAnsi="Arial" w:cs="Arial"/>
          <w:sz w:val="21"/>
          <w:szCs w:val="21"/>
        </w:rPr>
        <w:t xml:space="preserve">, Gallant MA, Aref M, Wallace JM, Burr DB, Newman CL, Brown DM, Allen MR. </w:t>
      </w:r>
      <w:r w:rsidRPr="0002476C">
        <w:rPr>
          <w:rFonts w:ascii="Arial" w:hAnsi="Arial" w:cs="Arial"/>
          <w:i/>
          <w:sz w:val="21"/>
          <w:szCs w:val="21"/>
        </w:rPr>
        <w:t>In vivo</w:t>
      </w:r>
      <w:r w:rsidRPr="0002476C">
        <w:rPr>
          <w:rFonts w:ascii="Arial" w:hAnsi="Arial" w:cs="Arial"/>
          <w:sz w:val="21"/>
          <w:szCs w:val="21"/>
        </w:rPr>
        <w:t xml:space="preserve"> assessment of skeletal biomechanical properties reveals beneficial effects of combination anti-remodeling drug treatment. American Society for Bone and Mineral Research Annual Meeting, Baltimore, MD, 2013. Poster presentation. Abstract: J Bone Miner Res 28 (Suppl 1), available at </w:t>
      </w:r>
      <w:hyperlink r:id="rId71" w:history="1">
        <w:r w:rsidRPr="0002476C">
          <w:rPr>
            <w:rStyle w:val="Hyperlink"/>
            <w:rFonts w:ascii="Arial" w:hAnsi="Arial" w:cs="Arial"/>
            <w:sz w:val="21"/>
            <w:szCs w:val="21"/>
          </w:rPr>
          <w:t>http://www.asbmr.org/education/AbstractDetail?aid=0c4301ed-ffa3-4e58-8a75-bc6c2f411b59</w:t>
        </w:r>
      </w:hyperlink>
      <w:r w:rsidRPr="0002476C">
        <w:rPr>
          <w:rFonts w:ascii="Arial" w:hAnsi="Arial" w:cs="Arial"/>
          <w:sz w:val="21"/>
          <w:szCs w:val="21"/>
        </w:rPr>
        <w:t>.</w:t>
      </w:r>
    </w:p>
    <w:p w14:paraId="4DFFCD61" w14:textId="77777777" w:rsidR="00205273" w:rsidRPr="0002476C" w:rsidRDefault="00205273" w:rsidP="00790D9F">
      <w:pPr>
        <w:ind w:left="1260" w:hanging="540"/>
        <w:rPr>
          <w:rFonts w:ascii="Arial" w:hAnsi="Arial" w:cs="Arial"/>
          <w:sz w:val="21"/>
          <w:szCs w:val="21"/>
        </w:rPr>
      </w:pPr>
    </w:p>
    <w:p w14:paraId="590ADE07" w14:textId="1F95E74F" w:rsidR="00CE541E" w:rsidRPr="0002476C" w:rsidRDefault="00205273"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6.</w:t>
      </w:r>
      <w:r w:rsidRPr="0002476C">
        <w:rPr>
          <w:rFonts w:ascii="Arial" w:hAnsi="Arial" w:cs="Arial"/>
          <w:sz w:val="21"/>
          <w:szCs w:val="21"/>
        </w:rPr>
        <w:tab/>
      </w:r>
      <w:r w:rsidR="009C139B" w:rsidRPr="0002476C">
        <w:rPr>
          <w:rFonts w:ascii="Arial" w:hAnsi="Arial" w:cs="Arial"/>
          <w:sz w:val="21"/>
          <w:szCs w:val="21"/>
          <w:vertAlign w:val="superscript"/>
        </w:rPr>
        <w:t>†</w:t>
      </w:r>
      <w:r w:rsidRPr="0002476C">
        <w:rPr>
          <w:rFonts w:ascii="Arial" w:hAnsi="Arial" w:cs="Arial"/>
          <w:sz w:val="21"/>
          <w:szCs w:val="21"/>
        </w:rPr>
        <w:t xml:space="preserve">Joll JE, </w:t>
      </w:r>
      <w:r w:rsidR="009C139B" w:rsidRPr="0002476C">
        <w:rPr>
          <w:rFonts w:ascii="Arial" w:hAnsi="Arial" w:cs="Arial"/>
          <w:sz w:val="21"/>
          <w:szCs w:val="21"/>
          <w:vertAlign w:val="superscript"/>
        </w:rPr>
        <w:t>†</w:t>
      </w:r>
      <w:r w:rsidRPr="0002476C">
        <w:rPr>
          <w:rFonts w:ascii="Arial" w:hAnsi="Arial" w:cs="Arial"/>
          <w:sz w:val="21"/>
          <w:szCs w:val="21"/>
        </w:rPr>
        <w:t xml:space="preserve">Rupert JE, </w:t>
      </w:r>
      <w:r w:rsidR="009C139B" w:rsidRPr="0002476C">
        <w:rPr>
          <w:rFonts w:ascii="Arial" w:hAnsi="Arial" w:cs="Arial"/>
          <w:sz w:val="21"/>
          <w:szCs w:val="21"/>
          <w:vertAlign w:val="superscript"/>
        </w:rPr>
        <w:t>†</w:t>
      </w:r>
      <w:proofErr w:type="spellStart"/>
      <w:r w:rsidRPr="0002476C">
        <w:rPr>
          <w:rFonts w:ascii="Arial" w:hAnsi="Arial" w:cs="Arial"/>
          <w:sz w:val="21"/>
          <w:szCs w:val="21"/>
        </w:rPr>
        <w:t>Mihajlovich</w:t>
      </w:r>
      <w:proofErr w:type="spellEnd"/>
      <w:r w:rsidRPr="0002476C">
        <w:rPr>
          <w:rFonts w:ascii="Arial" w:hAnsi="Arial" w:cs="Arial"/>
          <w:sz w:val="21"/>
          <w:szCs w:val="21"/>
        </w:rPr>
        <w:t xml:space="preserve"> J, </w:t>
      </w:r>
      <w:r w:rsidRPr="0002476C">
        <w:rPr>
          <w:rFonts w:ascii="Arial" w:hAnsi="Arial" w:cs="Arial"/>
          <w:b/>
          <w:sz w:val="21"/>
          <w:szCs w:val="21"/>
        </w:rPr>
        <w:t>Organ JM</w:t>
      </w:r>
      <w:r w:rsidRPr="0002476C">
        <w:rPr>
          <w:rFonts w:ascii="Arial" w:hAnsi="Arial" w:cs="Arial"/>
          <w:sz w:val="21"/>
          <w:szCs w:val="21"/>
        </w:rPr>
        <w:t xml:space="preserve">. Structure and mechanics of prehensile tail vertebrae. Indiana Academy of Sciences Annual Meeting, Indianapolis, IN, 2014. Poster presentation. Abstract available at </w:t>
      </w:r>
      <w:hyperlink r:id="rId72" w:history="1">
        <w:r w:rsidRPr="0002476C">
          <w:rPr>
            <w:rStyle w:val="Hyperlink"/>
            <w:rFonts w:ascii="Arial" w:hAnsi="Arial" w:cs="Arial"/>
            <w:sz w:val="21"/>
            <w:szCs w:val="21"/>
          </w:rPr>
          <w:t>http://www.indianaacademyofscience.org/getattachment/Events-Meetings/Annual-IAS-Meetings-Archive/IAS2014Program.pdf</w:t>
        </w:r>
      </w:hyperlink>
      <w:r w:rsidRPr="0002476C">
        <w:rPr>
          <w:rFonts w:ascii="Arial" w:hAnsi="Arial" w:cs="Arial"/>
          <w:sz w:val="21"/>
          <w:szCs w:val="21"/>
        </w:rPr>
        <w:t>.</w:t>
      </w:r>
    </w:p>
    <w:p w14:paraId="125B409E" w14:textId="77777777" w:rsidR="00205273" w:rsidRPr="0002476C" w:rsidRDefault="00205273" w:rsidP="00790D9F">
      <w:pPr>
        <w:ind w:left="1260" w:hanging="540"/>
        <w:rPr>
          <w:rFonts w:ascii="Arial" w:hAnsi="Arial" w:cs="Arial"/>
          <w:sz w:val="21"/>
          <w:szCs w:val="21"/>
        </w:rPr>
      </w:pPr>
    </w:p>
    <w:p w14:paraId="51CAB2A2" w14:textId="55C5F1FA" w:rsidR="00205273" w:rsidRPr="0002476C" w:rsidRDefault="00205273" w:rsidP="00790D9F">
      <w:pPr>
        <w:ind w:left="1260" w:hanging="540"/>
        <w:rPr>
          <w:rFonts w:ascii="Arial" w:hAnsi="Arial" w:cs="Arial"/>
          <w:sz w:val="21"/>
          <w:szCs w:val="21"/>
        </w:rPr>
      </w:pPr>
      <w:r w:rsidRPr="0002476C">
        <w:rPr>
          <w:rFonts w:ascii="Arial" w:hAnsi="Arial" w:cs="Arial"/>
          <w:sz w:val="21"/>
          <w:szCs w:val="21"/>
        </w:rPr>
        <w:t>7.</w:t>
      </w:r>
      <w:r w:rsidRPr="0002476C">
        <w:rPr>
          <w:rFonts w:ascii="Arial" w:hAnsi="Arial" w:cs="Arial"/>
          <w:sz w:val="21"/>
          <w:szCs w:val="21"/>
        </w:rPr>
        <w:tab/>
        <w:t xml:space="preserve">Byron CD, Condon KW, </w:t>
      </w:r>
      <w:r w:rsidRPr="0002476C">
        <w:rPr>
          <w:rFonts w:ascii="Arial" w:hAnsi="Arial" w:cs="Arial"/>
          <w:b/>
          <w:sz w:val="21"/>
          <w:szCs w:val="21"/>
        </w:rPr>
        <w:t>Organ JM</w:t>
      </w:r>
      <w:r w:rsidRPr="0002476C">
        <w:rPr>
          <w:rFonts w:ascii="Arial" w:hAnsi="Arial" w:cs="Arial"/>
          <w:sz w:val="21"/>
          <w:szCs w:val="21"/>
        </w:rPr>
        <w:t xml:space="preserve">. The effects of fine branch arboreality on the tail musculature in a non-specialized climber. American Association of Physical Anthropologists Annual Meeting, Calgary, AB, 2014. Poster presentation. Abstract: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153:88.</w:t>
      </w:r>
    </w:p>
    <w:p w14:paraId="6833C465" w14:textId="77777777" w:rsidR="00205273" w:rsidRPr="0002476C" w:rsidRDefault="00205273" w:rsidP="00790D9F">
      <w:pPr>
        <w:ind w:left="1260" w:hanging="540"/>
        <w:rPr>
          <w:rFonts w:ascii="Arial" w:hAnsi="Arial" w:cs="Arial"/>
          <w:sz w:val="21"/>
          <w:szCs w:val="21"/>
        </w:rPr>
      </w:pPr>
    </w:p>
    <w:p w14:paraId="250244D7" w14:textId="3BE12EF3" w:rsidR="00205273" w:rsidRPr="0002476C" w:rsidRDefault="00205273"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8.</w:t>
      </w:r>
      <w:r w:rsidRPr="0002476C">
        <w:rPr>
          <w:rFonts w:ascii="Arial" w:hAnsi="Arial" w:cs="Arial"/>
          <w:sz w:val="21"/>
          <w:szCs w:val="21"/>
        </w:rPr>
        <w:tab/>
      </w:r>
      <w:r w:rsidR="009C139B" w:rsidRPr="0002476C">
        <w:rPr>
          <w:rFonts w:ascii="Arial" w:hAnsi="Arial" w:cs="Arial"/>
          <w:sz w:val="21"/>
          <w:szCs w:val="21"/>
          <w:vertAlign w:val="superscript"/>
        </w:rPr>
        <w:t>†</w:t>
      </w:r>
      <w:r w:rsidRPr="0002476C">
        <w:rPr>
          <w:rFonts w:ascii="Arial" w:hAnsi="Arial" w:cs="Arial"/>
          <w:sz w:val="21"/>
          <w:szCs w:val="21"/>
        </w:rPr>
        <w:t xml:space="preserve">Rupert JE, Byron CD, Condon KW, Butcher MT, </w:t>
      </w:r>
      <w:r w:rsidRPr="0002476C">
        <w:rPr>
          <w:rFonts w:ascii="Arial" w:hAnsi="Arial" w:cs="Arial"/>
          <w:b/>
          <w:sz w:val="21"/>
          <w:szCs w:val="21"/>
        </w:rPr>
        <w:t>Organ JM</w:t>
      </w:r>
      <w:r w:rsidRPr="0002476C">
        <w:rPr>
          <w:rFonts w:ascii="Arial" w:hAnsi="Arial" w:cs="Arial"/>
          <w:sz w:val="21"/>
          <w:szCs w:val="21"/>
        </w:rPr>
        <w:t>. Hierarchical analysis of bone and muscle structural, material, and physiological properties improves our understanding of their integrated functions. American Association of Physical Anthropologists Annual Meeting, Calgary, AB, 2014. Poster presentation in invited symposium: From the ground up: integrative research in primate locomotion (T. Nalley, K. Lewton</w:t>
      </w:r>
      <w:r w:rsidR="00F3400B" w:rsidRPr="0002476C">
        <w:rPr>
          <w:rFonts w:ascii="Arial" w:hAnsi="Arial" w:cs="Arial"/>
          <w:sz w:val="21"/>
          <w:szCs w:val="21"/>
        </w:rPr>
        <w:t>, organizers</w:t>
      </w:r>
      <w:r w:rsidRPr="0002476C">
        <w:rPr>
          <w:rFonts w:ascii="Arial" w:hAnsi="Arial" w:cs="Arial"/>
          <w:sz w:val="21"/>
          <w:szCs w:val="21"/>
        </w:rPr>
        <w:t xml:space="preserve">). Abstract: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153:226.</w:t>
      </w:r>
    </w:p>
    <w:p w14:paraId="6317A007" w14:textId="77777777" w:rsidR="00205273" w:rsidRPr="0002476C" w:rsidRDefault="00205273" w:rsidP="00790D9F">
      <w:pPr>
        <w:ind w:left="1260" w:hanging="540"/>
        <w:rPr>
          <w:rFonts w:ascii="Arial" w:hAnsi="Arial" w:cs="Arial"/>
          <w:sz w:val="21"/>
          <w:szCs w:val="21"/>
        </w:rPr>
      </w:pPr>
    </w:p>
    <w:p w14:paraId="1C632807" w14:textId="3D56FD12" w:rsidR="00205273" w:rsidRPr="0002476C" w:rsidRDefault="00205273" w:rsidP="00790D9F">
      <w:pPr>
        <w:ind w:left="1260" w:hanging="540"/>
        <w:rPr>
          <w:rFonts w:ascii="Arial" w:hAnsi="Arial" w:cs="Arial"/>
          <w:sz w:val="21"/>
          <w:szCs w:val="21"/>
        </w:rPr>
      </w:pPr>
      <w:r w:rsidRPr="0002476C">
        <w:rPr>
          <w:rFonts w:ascii="Arial" w:hAnsi="Arial" w:cs="Arial"/>
          <w:sz w:val="21"/>
          <w:szCs w:val="21"/>
        </w:rPr>
        <w:t>9.</w:t>
      </w:r>
      <w:r w:rsidRPr="0002476C">
        <w:rPr>
          <w:rFonts w:ascii="Arial" w:hAnsi="Arial" w:cs="Arial"/>
          <w:sz w:val="21"/>
          <w:szCs w:val="21"/>
        </w:rPr>
        <w:tab/>
        <w:t xml:space="preserve">Baum R, </w:t>
      </w:r>
      <w:r w:rsidRPr="0002476C">
        <w:rPr>
          <w:rFonts w:ascii="Arial" w:hAnsi="Arial" w:cs="Arial"/>
          <w:b/>
          <w:sz w:val="21"/>
          <w:szCs w:val="21"/>
        </w:rPr>
        <w:t>Organ JM</w:t>
      </w:r>
      <w:r w:rsidRPr="0002476C">
        <w:rPr>
          <w:rFonts w:ascii="Arial" w:hAnsi="Arial" w:cs="Arial"/>
          <w:sz w:val="21"/>
          <w:szCs w:val="21"/>
        </w:rPr>
        <w:t xml:space="preserve">, Burr DB, Rothstein A, Fitzgerald KA, Gravallese EM. The STING pathway regulates bone remodeling in a model of autoimmune disease. American College of Rheumatology Annual Meeting, Boston, MA, 2014. Abstract available at </w:t>
      </w:r>
      <w:hyperlink r:id="rId73" w:history="1">
        <w:r w:rsidRPr="0002476C">
          <w:rPr>
            <w:rStyle w:val="Hyperlink"/>
            <w:rFonts w:ascii="Arial" w:hAnsi="Arial" w:cs="Arial"/>
            <w:sz w:val="21"/>
            <w:szCs w:val="21"/>
          </w:rPr>
          <w:t>http://acrabstracts.org/abstracts/the-sting-pathway-regulates-bone-remodeling-in-a-model-of-autoimmune-disease/</w:t>
        </w:r>
      </w:hyperlink>
      <w:r w:rsidRPr="0002476C">
        <w:rPr>
          <w:rFonts w:ascii="Arial" w:hAnsi="Arial" w:cs="Arial"/>
          <w:sz w:val="21"/>
          <w:szCs w:val="21"/>
        </w:rPr>
        <w:t>.</w:t>
      </w:r>
    </w:p>
    <w:p w14:paraId="7FCA2320" w14:textId="77777777" w:rsidR="00D81090" w:rsidRPr="0002476C" w:rsidRDefault="00D81090" w:rsidP="00790D9F">
      <w:pPr>
        <w:ind w:left="1260" w:hanging="540"/>
        <w:rPr>
          <w:rFonts w:ascii="Arial" w:hAnsi="Arial" w:cs="Arial"/>
          <w:sz w:val="21"/>
          <w:szCs w:val="21"/>
        </w:rPr>
      </w:pPr>
    </w:p>
    <w:p w14:paraId="51E8A2BA" w14:textId="4D37603F" w:rsidR="00205273" w:rsidRPr="0002476C" w:rsidRDefault="00205273" w:rsidP="00790D9F">
      <w:pPr>
        <w:ind w:left="1260" w:hanging="540"/>
        <w:rPr>
          <w:rFonts w:ascii="Arial" w:hAnsi="Arial" w:cs="Arial"/>
          <w:sz w:val="21"/>
          <w:szCs w:val="21"/>
        </w:rPr>
      </w:pPr>
      <w:r w:rsidRPr="0002476C">
        <w:rPr>
          <w:rFonts w:ascii="Arial" w:hAnsi="Arial" w:cs="Arial"/>
          <w:sz w:val="21"/>
          <w:szCs w:val="21"/>
        </w:rPr>
        <w:t>10.</w:t>
      </w:r>
      <w:r w:rsidRPr="0002476C">
        <w:rPr>
          <w:rFonts w:ascii="Arial" w:hAnsi="Arial" w:cs="Arial"/>
          <w:sz w:val="21"/>
          <w:szCs w:val="21"/>
        </w:rPr>
        <w:tab/>
        <w:t xml:space="preserve">Baum R, Sharma S, Maeda Y, Manning C, </w:t>
      </w:r>
      <w:r w:rsidRPr="0002476C">
        <w:rPr>
          <w:rFonts w:ascii="Arial" w:hAnsi="Arial" w:cs="Arial"/>
          <w:b/>
          <w:sz w:val="21"/>
          <w:szCs w:val="21"/>
        </w:rPr>
        <w:t>Organ J</w:t>
      </w:r>
      <w:r w:rsidRPr="0002476C">
        <w:rPr>
          <w:rFonts w:ascii="Arial" w:hAnsi="Arial" w:cs="Arial"/>
          <w:sz w:val="21"/>
          <w:szCs w:val="21"/>
        </w:rPr>
        <w:t xml:space="preserve">, Burr D, Rothstein A, Fitzgerald K, Gravallese E. Role of the STING cytosolic DNA sensor pathway in bone remodeling. American Society for Bone and Mineral Research Annual Meeting, Houston, TX, 2014. Poster presentation. Abstract: J Bone Miner </w:t>
      </w:r>
      <w:r w:rsidRPr="0002476C">
        <w:rPr>
          <w:rFonts w:ascii="Arial" w:hAnsi="Arial" w:cs="Arial"/>
          <w:sz w:val="21"/>
          <w:szCs w:val="21"/>
        </w:rPr>
        <w:lastRenderedPageBreak/>
        <w:t xml:space="preserve">Res 29 (Suppl 1), available at </w:t>
      </w:r>
      <w:hyperlink r:id="rId74" w:history="1">
        <w:r w:rsidRPr="0002476C">
          <w:rPr>
            <w:rStyle w:val="Hyperlink"/>
            <w:rFonts w:ascii="Arial" w:hAnsi="Arial" w:cs="Arial"/>
            <w:sz w:val="21"/>
            <w:szCs w:val="21"/>
          </w:rPr>
          <w:t>http://www.asbmr.org/education/AbstractDetail?aid=d1ee3f1d-b05f-4350-b7b4-334e15725ac8</w:t>
        </w:r>
      </w:hyperlink>
      <w:r w:rsidRPr="0002476C">
        <w:rPr>
          <w:rFonts w:ascii="Arial" w:hAnsi="Arial" w:cs="Arial"/>
          <w:sz w:val="21"/>
          <w:szCs w:val="21"/>
        </w:rPr>
        <w:t>.</w:t>
      </w:r>
    </w:p>
    <w:p w14:paraId="64B7968E" w14:textId="77777777" w:rsidR="00205273" w:rsidRPr="0002476C" w:rsidRDefault="00205273" w:rsidP="00790D9F">
      <w:pPr>
        <w:ind w:left="1260" w:hanging="540"/>
        <w:rPr>
          <w:rFonts w:ascii="Arial" w:hAnsi="Arial" w:cs="Arial"/>
          <w:sz w:val="21"/>
          <w:szCs w:val="21"/>
        </w:rPr>
      </w:pPr>
    </w:p>
    <w:p w14:paraId="7217AF62" w14:textId="60744061" w:rsidR="00205273" w:rsidRPr="0002476C" w:rsidRDefault="00205273" w:rsidP="00790D9F">
      <w:pPr>
        <w:ind w:left="1260" w:hanging="540"/>
        <w:rPr>
          <w:rFonts w:ascii="Arial" w:hAnsi="Arial" w:cs="Arial"/>
          <w:sz w:val="21"/>
          <w:szCs w:val="21"/>
        </w:rPr>
      </w:pPr>
      <w:r w:rsidRPr="0002476C">
        <w:rPr>
          <w:rFonts w:ascii="Arial" w:hAnsi="Arial" w:cs="Arial"/>
          <w:sz w:val="21"/>
          <w:szCs w:val="21"/>
        </w:rPr>
        <w:t>11.</w:t>
      </w:r>
      <w:r w:rsidRPr="0002476C">
        <w:rPr>
          <w:rFonts w:ascii="Arial" w:hAnsi="Arial" w:cs="Arial"/>
          <w:sz w:val="21"/>
          <w:szCs w:val="21"/>
        </w:rPr>
        <w:tab/>
        <w:t xml:space="preserve">Moe S, Chen N, Newman C, </w:t>
      </w:r>
      <w:r w:rsidRPr="0002476C">
        <w:rPr>
          <w:rFonts w:ascii="Arial" w:hAnsi="Arial" w:cs="Arial"/>
          <w:b/>
          <w:sz w:val="21"/>
          <w:szCs w:val="21"/>
        </w:rPr>
        <w:t>Organ J</w:t>
      </w:r>
      <w:r w:rsidRPr="0002476C">
        <w:rPr>
          <w:rFonts w:ascii="Arial" w:hAnsi="Arial" w:cs="Arial"/>
          <w:sz w:val="21"/>
          <w:szCs w:val="21"/>
        </w:rPr>
        <w:t xml:space="preserve">, Gattone V, </w:t>
      </w:r>
      <w:proofErr w:type="spellStart"/>
      <w:r w:rsidRPr="0002476C">
        <w:rPr>
          <w:rFonts w:ascii="Arial" w:hAnsi="Arial" w:cs="Arial"/>
          <w:sz w:val="21"/>
          <w:szCs w:val="21"/>
        </w:rPr>
        <w:t>Kneissel</w:t>
      </w:r>
      <w:proofErr w:type="spellEnd"/>
      <w:r w:rsidRPr="0002476C">
        <w:rPr>
          <w:rFonts w:ascii="Arial" w:hAnsi="Arial" w:cs="Arial"/>
          <w:sz w:val="21"/>
          <w:szCs w:val="21"/>
        </w:rPr>
        <w:t xml:space="preserve"> M, Kramer I, Allen M. Anti-sclerostin antibody treatment of renal osteodystrophy. American Society for Bone and Mineral Research Annual Meeting, Houston, TX, 2014. Poster presentation. Abstract: J Bone Miner Res 29 (Suppl 1), available at </w:t>
      </w:r>
      <w:hyperlink r:id="rId75" w:history="1">
        <w:r w:rsidRPr="0002476C">
          <w:rPr>
            <w:rStyle w:val="Hyperlink"/>
            <w:rFonts w:ascii="Arial" w:hAnsi="Arial" w:cs="Arial"/>
            <w:sz w:val="21"/>
            <w:szCs w:val="21"/>
          </w:rPr>
          <w:t>http://www.asbmr.org/education/AbstractDetail?aid=67a23890-29b6-47d3-b259-282adabf7c9c</w:t>
        </w:r>
      </w:hyperlink>
      <w:r w:rsidRPr="0002476C">
        <w:rPr>
          <w:rFonts w:ascii="Arial" w:hAnsi="Arial" w:cs="Arial"/>
          <w:sz w:val="21"/>
          <w:szCs w:val="21"/>
        </w:rPr>
        <w:t>.</w:t>
      </w:r>
    </w:p>
    <w:p w14:paraId="14FBED2D" w14:textId="77777777" w:rsidR="00205273" w:rsidRPr="0002476C" w:rsidRDefault="00205273" w:rsidP="00790D9F">
      <w:pPr>
        <w:ind w:left="1260" w:hanging="540"/>
        <w:rPr>
          <w:rFonts w:ascii="Arial" w:hAnsi="Arial" w:cs="Arial"/>
          <w:sz w:val="21"/>
          <w:szCs w:val="21"/>
        </w:rPr>
      </w:pPr>
    </w:p>
    <w:p w14:paraId="1FC69431" w14:textId="66D6ADDD" w:rsidR="00205273" w:rsidRPr="0002476C" w:rsidRDefault="00205273" w:rsidP="00790D9F">
      <w:pPr>
        <w:ind w:left="1260" w:hanging="540"/>
        <w:rPr>
          <w:rFonts w:ascii="Arial" w:hAnsi="Arial" w:cs="Arial"/>
          <w:sz w:val="21"/>
          <w:szCs w:val="21"/>
        </w:rPr>
      </w:pPr>
      <w:r w:rsidRPr="0002476C">
        <w:rPr>
          <w:rFonts w:ascii="Arial" w:hAnsi="Arial" w:cs="Arial"/>
          <w:sz w:val="21"/>
          <w:szCs w:val="21"/>
        </w:rPr>
        <w:t>12.</w:t>
      </w:r>
      <w:r w:rsidRPr="0002476C">
        <w:rPr>
          <w:rFonts w:ascii="Arial" w:hAnsi="Arial" w:cs="Arial"/>
          <w:sz w:val="21"/>
          <w:szCs w:val="21"/>
        </w:rPr>
        <w:tab/>
        <w:t xml:space="preserve">Snowden K, </w:t>
      </w:r>
      <w:proofErr w:type="spellStart"/>
      <w:r w:rsidRPr="0002476C">
        <w:rPr>
          <w:rFonts w:ascii="Arial" w:hAnsi="Arial" w:cs="Arial"/>
          <w:sz w:val="21"/>
          <w:szCs w:val="21"/>
        </w:rPr>
        <w:t>Bistrekova</w:t>
      </w:r>
      <w:proofErr w:type="spellEnd"/>
      <w:r w:rsidRPr="0002476C">
        <w:rPr>
          <w:rFonts w:ascii="Arial" w:hAnsi="Arial" w:cs="Arial"/>
          <w:sz w:val="21"/>
          <w:szCs w:val="21"/>
        </w:rPr>
        <w:t xml:space="preserve"> V, Hays L, Witt W, Miller M, </w:t>
      </w:r>
      <w:proofErr w:type="spellStart"/>
      <w:r w:rsidRPr="0002476C">
        <w:rPr>
          <w:rFonts w:ascii="Arial" w:hAnsi="Arial" w:cs="Arial"/>
          <w:sz w:val="21"/>
          <w:szCs w:val="21"/>
        </w:rPr>
        <w:t>Muchlinski</w:t>
      </w:r>
      <w:proofErr w:type="spellEnd"/>
      <w:r w:rsidRPr="0002476C">
        <w:rPr>
          <w:rFonts w:ascii="Arial" w:hAnsi="Arial" w:cs="Arial"/>
          <w:sz w:val="21"/>
          <w:szCs w:val="21"/>
        </w:rPr>
        <w:t xml:space="preserve"> M, </w:t>
      </w:r>
      <w:r w:rsidRPr="0002476C">
        <w:rPr>
          <w:rFonts w:ascii="Arial" w:hAnsi="Arial" w:cs="Arial"/>
          <w:b/>
          <w:sz w:val="21"/>
          <w:szCs w:val="21"/>
        </w:rPr>
        <w:t>Organ J</w:t>
      </w:r>
      <w:r w:rsidRPr="0002476C">
        <w:rPr>
          <w:rFonts w:ascii="Arial" w:hAnsi="Arial" w:cs="Arial"/>
          <w:sz w:val="21"/>
          <w:szCs w:val="21"/>
        </w:rPr>
        <w:t>, Abshire S, Butterfield T, Deane A. Growing up woolly: infant riding and the ontogenetic scaling of forelimb and hindlimb musculature of Humboldt’s woolly monkey (</w:t>
      </w:r>
      <w:proofErr w:type="spellStart"/>
      <w:r w:rsidRPr="0002476C">
        <w:rPr>
          <w:rFonts w:ascii="Arial" w:hAnsi="Arial" w:cs="Arial"/>
          <w:i/>
          <w:sz w:val="21"/>
          <w:szCs w:val="21"/>
        </w:rPr>
        <w:t>Lagothrix</w:t>
      </w:r>
      <w:proofErr w:type="spellEnd"/>
      <w:r w:rsidRPr="0002476C">
        <w:rPr>
          <w:rFonts w:ascii="Arial" w:hAnsi="Arial" w:cs="Arial"/>
          <w:i/>
          <w:sz w:val="21"/>
          <w:szCs w:val="21"/>
        </w:rPr>
        <w:t xml:space="preserve"> </w:t>
      </w:r>
      <w:proofErr w:type="spellStart"/>
      <w:r w:rsidRPr="0002476C">
        <w:rPr>
          <w:rFonts w:ascii="Arial" w:hAnsi="Arial" w:cs="Arial"/>
          <w:i/>
          <w:sz w:val="21"/>
          <w:szCs w:val="21"/>
        </w:rPr>
        <w:t>lagotricha</w:t>
      </w:r>
      <w:proofErr w:type="spellEnd"/>
      <w:r w:rsidRPr="0002476C">
        <w:rPr>
          <w:rFonts w:ascii="Arial" w:hAnsi="Arial" w:cs="Arial"/>
          <w:sz w:val="21"/>
          <w:szCs w:val="21"/>
        </w:rPr>
        <w:t>). American Association of Physical Anthropologists Annual Meeting, St. Louis, MO, 2015</w:t>
      </w:r>
      <w:r w:rsidR="00613852" w:rsidRPr="0002476C">
        <w:rPr>
          <w:rFonts w:ascii="Arial" w:hAnsi="Arial" w:cs="Arial"/>
          <w:sz w:val="21"/>
          <w:szCs w:val="21"/>
        </w:rPr>
        <w:t>. Poster presentation. Abstract:</w:t>
      </w:r>
      <w:r w:rsidRPr="0002476C">
        <w:rPr>
          <w:rFonts w:ascii="Arial" w:hAnsi="Arial" w:cs="Arial"/>
          <w:sz w:val="21"/>
          <w:szCs w:val="21"/>
        </w:rPr>
        <w:t xml:space="preserve"> Am J Phys </w:t>
      </w:r>
      <w:proofErr w:type="spellStart"/>
      <w:r w:rsidRPr="0002476C">
        <w:rPr>
          <w:rFonts w:ascii="Arial" w:hAnsi="Arial" w:cs="Arial"/>
          <w:sz w:val="21"/>
          <w:szCs w:val="21"/>
        </w:rPr>
        <w:t>Anthropol</w:t>
      </w:r>
      <w:proofErr w:type="spellEnd"/>
      <w:r w:rsidR="000A7220" w:rsidRPr="0002476C">
        <w:rPr>
          <w:rFonts w:ascii="Arial" w:hAnsi="Arial" w:cs="Arial"/>
          <w:sz w:val="21"/>
          <w:szCs w:val="21"/>
        </w:rPr>
        <w:t xml:space="preserve"> 156:292</w:t>
      </w:r>
      <w:r w:rsidRPr="0002476C">
        <w:rPr>
          <w:rFonts w:ascii="Arial" w:hAnsi="Arial" w:cs="Arial"/>
          <w:sz w:val="21"/>
          <w:szCs w:val="21"/>
        </w:rPr>
        <w:t>.</w:t>
      </w:r>
    </w:p>
    <w:p w14:paraId="202FE229" w14:textId="77777777" w:rsidR="00205273" w:rsidRPr="0002476C" w:rsidRDefault="00205273" w:rsidP="00790D9F">
      <w:pPr>
        <w:ind w:left="1260" w:hanging="540"/>
        <w:rPr>
          <w:rFonts w:ascii="Arial" w:hAnsi="Arial" w:cs="Arial"/>
          <w:sz w:val="21"/>
          <w:szCs w:val="21"/>
        </w:rPr>
      </w:pPr>
    </w:p>
    <w:p w14:paraId="680407DF" w14:textId="54D8F550" w:rsidR="00205273" w:rsidRPr="0002476C" w:rsidRDefault="00205273" w:rsidP="00790D9F">
      <w:pPr>
        <w:ind w:left="1260" w:hanging="540"/>
        <w:rPr>
          <w:rFonts w:ascii="Arial" w:hAnsi="Arial" w:cs="Arial"/>
          <w:sz w:val="21"/>
          <w:szCs w:val="21"/>
        </w:rPr>
      </w:pPr>
      <w:r w:rsidRPr="0002476C">
        <w:rPr>
          <w:rFonts w:ascii="Arial" w:hAnsi="Arial" w:cs="Arial"/>
          <w:sz w:val="21"/>
          <w:szCs w:val="21"/>
        </w:rPr>
        <w:t>13.</w:t>
      </w:r>
      <w:r w:rsidRPr="0002476C">
        <w:rPr>
          <w:rFonts w:ascii="Arial" w:hAnsi="Arial" w:cs="Arial"/>
          <w:sz w:val="21"/>
          <w:szCs w:val="21"/>
        </w:rPr>
        <w:tab/>
        <w:t xml:space="preserve">Nalley TK, Grider-Potter N, </w:t>
      </w:r>
      <w:r w:rsidRPr="0002476C">
        <w:rPr>
          <w:rFonts w:ascii="Arial" w:hAnsi="Arial" w:cs="Arial"/>
          <w:b/>
          <w:sz w:val="21"/>
          <w:szCs w:val="21"/>
        </w:rPr>
        <w:t>Organ JM</w:t>
      </w:r>
      <w:r w:rsidRPr="0002476C">
        <w:rPr>
          <w:rFonts w:ascii="Arial" w:hAnsi="Arial" w:cs="Arial"/>
          <w:sz w:val="21"/>
          <w:szCs w:val="21"/>
        </w:rPr>
        <w:t>. Tarsiers are real head turners: morphologies related to extreme axial rotation in the cervical vertebral column. American Association of Physical Anthropologists Annual Meeting, St. Louis, MO, 2015. Podium presentation in invited symposium: The last link: tarsiers (A. Rosenberger</w:t>
      </w:r>
      <w:r w:rsidR="00F3400B" w:rsidRPr="0002476C">
        <w:rPr>
          <w:rFonts w:ascii="Arial" w:hAnsi="Arial" w:cs="Arial"/>
          <w:sz w:val="21"/>
          <w:szCs w:val="21"/>
        </w:rPr>
        <w:t>, organizer</w:t>
      </w:r>
      <w:r w:rsidRPr="0002476C">
        <w:rPr>
          <w:rFonts w:ascii="Arial" w:hAnsi="Arial" w:cs="Arial"/>
          <w:sz w:val="21"/>
          <w:szCs w:val="21"/>
        </w:rPr>
        <w:t>). Abst</w:t>
      </w:r>
      <w:r w:rsidR="00613852" w:rsidRPr="0002476C">
        <w:rPr>
          <w:rFonts w:ascii="Arial" w:hAnsi="Arial" w:cs="Arial"/>
          <w:sz w:val="21"/>
          <w:szCs w:val="21"/>
        </w:rPr>
        <w:t xml:space="preserve">ract: </w:t>
      </w:r>
      <w:r w:rsidRPr="0002476C">
        <w:rPr>
          <w:rFonts w:ascii="Arial" w:hAnsi="Arial" w:cs="Arial"/>
          <w:sz w:val="21"/>
          <w:szCs w:val="21"/>
        </w:rPr>
        <w:t xml:space="preserve">Am J Phys </w:t>
      </w:r>
      <w:proofErr w:type="spellStart"/>
      <w:r w:rsidRPr="0002476C">
        <w:rPr>
          <w:rFonts w:ascii="Arial" w:hAnsi="Arial" w:cs="Arial"/>
          <w:sz w:val="21"/>
          <w:szCs w:val="21"/>
        </w:rPr>
        <w:t>Anthropol</w:t>
      </w:r>
      <w:proofErr w:type="spellEnd"/>
      <w:r w:rsidR="000A7220" w:rsidRPr="0002476C">
        <w:rPr>
          <w:rFonts w:ascii="Arial" w:hAnsi="Arial" w:cs="Arial"/>
          <w:sz w:val="21"/>
          <w:szCs w:val="21"/>
        </w:rPr>
        <w:t xml:space="preserve"> 156:233</w:t>
      </w:r>
      <w:r w:rsidRPr="0002476C">
        <w:rPr>
          <w:rFonts w:ascii="Arial" w:hAnsi="Arial" w:cs="Arial"/>
          <w:sz w:val="21"/>
          <w:szCs w:val="21"/>
        </w:rPr>
        <w:t>.</w:t>
      </w:r>
    </w:p>
    <w:p w14:paraId="7DAEF310" w14:textId="77777777" w:rsidR="00205273" w:rsidRPr="0002476C" w:rsidRDefault="00205273" w:rsidP="00790D9F">
      <w:pPr>
        <w:ind w:left="1260" w:hanging="540"/>
        <w:rPr>
          <w:rFonts w:ascii="Arial" w:hAnsi="Arial" w:cs="Arial"/>
          <w:sz w:val="21"/>
          <w:szCs w:val="21"/>
        </w:rPr>
      </w:pPr>
    </w:p>
    <w:p w14:paraId="3BAFB316" w14:textId="489F492F" w:rsidR="00205273" w:rsidRPr="0002476C" w:rsidRDefault="00205273"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14.</w:t>
      </w:r>
      <w:r w:rsidRPr="0002476C">
        <w:rPr>
          <w:rFonts w:ascii="Arial" w:hAnsi="Arial" w:cs="Arial"/>
          <w:sz w:val="21"/>
          <w:szCs w:val="21"/>
        </w:rPr>
        <w:tab/>
      </w:r>
      <w:r w:rsidR="009C139B" w:rsidRPr="0002476C">
        <w:rPr>
          <w:rFonts w:ascii="Arial" w:hAnsi="Arial" w:cs="Arial"/>
          <w:sz w:val="21"/>
          <w:szCs w:val="21"/>
          <w:vertAlign w:val="superscript"/>
        </w:rPr>
        <w:t>†</w:t>
      </w:r>
      <w:proofErr w:type="spellStart"/>
      <w:r w:rsidRPr="0002476C">
        <w:rPr>
          <w:rFonts w:ascii="Arial" w:hAnsi="Arial" w:cs="Arial"/>
          <w:sz w:val="21"/>
          <w:szCs w:val="21"/>
        </w:rPr>
        <w:t>Srisuwananukorn</w:t>
      </w:r>
      <w:proofErr w:type="spellEnd"/>
      <w:r w:rsidRPr="0002476C">
        <w:rPr>
          <w:rFonts w:ascii="Arial" w:hAnsi="Arial" w:cs="Arial"/>
          <w:sz w:val="21"/>
          <w:szCs w:val="21"/>
        </w:rPr>
        <w:t xml:space="preserve"> A, Allen MR, Brown DM, Wallace JM, </w:t>
      </w:r>
      <w:r w:rsidRPr="0002476C">
        <w:rPr>
          <w:rFonts w:ascii="Arial" w:hAnsi="Arial" w:cs="Arial"/>
          <w:b/>
          <w:sz w:val="21"/>
          <w:szCs w:val="21"/>
        </w:rPr>
        <w:t>Organ JM</w:t>
      </w:r>
      <w:r w:rsidRPr="0002476C">
        <w:rPr>
          <w:rFonts w:ascii="Arial" w:hAnsi="Arial" w:cs="Arial"/>
          <w:sz w:val="21"/>
          <w:szCs w:val="21"/>
        </w:rPr>
        <w:t xml:space="preserve">. </w:t>
      </w:r>
      <w:r w:rsidRPr="0002476C">
        <w:rPr>
          <w:rFonts w:ascii="Arial" w:hAnsi="Arial" w:cs="Arial"/>
          <w:i/>
          <w:sz w:val="21"/>
          <w:szCs w:val="21"/>
        </w:rPr>
        <w:t xml:space="preserve">In vivo </w:t>
      </w:r>
      <w:r w:rsidRPr="0002476C">
        <w:rPr>
          <w:rFonts w:ascii="Arial" w:hAnsi="Arial" w:cs="Arial"/>
          <w:sz w:val="21"/>
          <w:szCs w:val="21"/>
        </w:rPr>
        <w:t xml:space="preserve">reference point indentation measurement variability in skeletally mature inbred mice. American Association </w:t>
      </w:r>
      <w:r w:rsidR="00046E32">
        <w:rPr>
          <w:rFonts w:ascii="Arial" w:hAnsi="Arial" w:cs="Arial"/>
          <w:sz w:val="21"/>
          <w:szCs w:val="21"/>
        </w:rPr>
        <w:t>for Anatomy</w:t>
      </w:r>
      <w:r w:rsidRPr="0002476C">
        <w:rPr>
          <w:rFonts w:ascii="Arial" w:hAnsi="Arial" w:cs="Arial"/>
          <w:sz w:val="21"/>
          <w:szCs w:val="21"/>
        </w:rPr>
        <w:t xml:space="preserve"> at Experimental Biology, Boston, MA, 2015. Poster presentation. Abstract</w:t>
      </w:r>
      <w:r w:rsidR="0053189A" w:rsidRPr="0002476C">
        <w:rPr>
          <w:rFonts w:ascii="Arial" w:hAnsi="Arial" w:cs="Arial"/>
          <w:sz w:val="21"/>
          <w:szCs w:val="21"/>
        </w:rPr>
        <w:t>:</w:t>
      </w:r>
      <w:r w:rsidRPr="0002476C">
        <w:rPr>
          <w:rFonts w:ascii="Arial" w:hAnsi="Arial" w:cs="Arial"/>
          <w:sz w:val="21"/>
          <w:szCs w:val="21"/>
        </w:rPr>
        <w:t xml:space="preserve"> FASEB J</w:t>
      </w:r>
      <w:r w:rsidR="0053189A" w:rsidRPr="0002476C">
        <w:rPr>
          <w:rFonts w:ascii="Arial" w:hAnsi="Arial" w:cs="Arial"/>
          <w:sz w:val="21"/>
          <w:szCs w:val="21"/>
        </w:rPr>
        <w:t xml:space="preserve"> 29:698.1</w:t>
      </w:r>
      <w:r w:rsidRPr="0002476C">
        <w:rPr>
          <w:rFonts w:ascii="Arial" w:hAnsi="Arial" w:cs="Arial"/>
          <w:sz w:val="21"/>
          <w:szCs w:val="21"/>
        </w:rPr>
        <w:t>.</w:t>
      </w:r>
    </w:p>
    <w:p w14:paraId="5E7619A6" w14:textId="77777777" w:rsidR="00205273" w:rsidRPr="0002476C" w:rsidRDefault="00205273" w:rsidP="00790D9F">
      <w:pPr>
        <w:ind w:left="1260" w:hanging="540"/>
        <w:rPr>
          <w:rFonts w:ascii="Arial" w:hAnsi="Arial" w:cs="Arial"/>
          <w:sz w:val="21"/>
          <w:szCs w:val="21"/>
        </w:rPr>
      </w:pPr>
    </w:p>
    <w:p w14:paraId="73C2DA28" w14:textId="3FB604B4" w:rsidR="00205273" w:rsidRPr="0002476C" w:rsidRDefault="00205273"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15.</w:t>
      </w:r>
      <w:r w:rsidRPr="0002476C">
        <w:rPr>
          <w:rFonts w:ascii="Arial" w:hAnsi="Arial" w:cs="Arial"/>
          <w:sz w:val="21"/>
          <w:szCs w:val="21"/>
        </w:rPr>
        <w:tab/>
      </w:r>
      <w:r w:rsidR="009C139B" w:rsidRPr="0002476C">
        <w:rPr>
          <w:rFonts w:ascii="Arial" w:hAnsi="Arial" w:cs="Arial"/>
          <w:sz w:val="21"/>
          <w:szCs w:val="21"/>
          <w:vertAlign w:val="superscript"/>
        </w:rPr>
        <w:t>†</w:t>
      </w:r>
      <w:r w:rsidRPr="0002476C">
        <w:rPr>
          <w:rFonts w:ascii="Arial" w:hAnsi="Arial" w:cs="Arial"/>
          <w:sz w:val="21"/>
          <w:szCs w:val="21"/>
        </w:rPr>
        <w:t xml:space="preserve">Joll JE, </w:t>
      </w:r>
      <w:r w:rsidR="009C139B" w:rsidRPr="0002476C">
        <w:rPr>
          <w:rFonts w:ascii="Arial" w:hAnsi="Arial" w:cs="Arial"/>
          <w:sz w:val="21"/>
          <w:szCs w:val="21"/>
          <w:vertAlign w:val="superscript"/>
        </w:rPr>
        <w:t>†</w:t>
      </w:r>
      <w:r w:rsidRPr="0002476C">
        <w:rPr>
          <w:rFonts w:ascii="Arial" w:hAnsi="Arial" w:cs="Arial"/>
          <w:sz w:val="21"/>
          <w:szCs w:val="21"/>
        </w:rPr>
        <w:t xml:space="preserve">Vickery B, </w:t>
      </w:r>
      <w:r w:rsidR="009C139B" w:rsidRPr="0002476C">
        <w:rPr>
          <w:rFonts w:ascii="Arial" w:hAnsi="Arial" w:cs="Arial"/>
          <w:sz w:val="21"/>
          <w:szCs w:val="21"/>
          <w:vertAlign w:val="superscript"/>
        </w:rPr>
        <w:t>†</w:t>
      </w:r>
      <w:r w:rsidRPr="0002476C">
        <w:rPr>
          <w:rFonts w:ascii="Arial" w:hAnsi="Arial" w:cs="Arial"/>
          <w:sz w:val="21"/>
          <w:szCs w:val="21"/>
        </w:rPr>
        <w:t xml:space="preserve">Rupert JE, Biro KC, Wallace JM, Byron CD, </w:t>
      </w:r>
      <w:r w:rsidRPr="0002476C">
        <w:rPr>
          <w:rFonts w:ascii="Arial" w:hAnsi="Arial" w:cs="Arial"/>
          <w:b/>
          <w:sz w:val="21"/>
          <w:szCs w:val="21"/>
        </w:rPr>
        <w:t>Organ JM</w:t>
      </w:r>
      <w:r w:rsidRPr="0002476C">
        <w:rPr>
          <w:rFonts w:ascii="Arial" w:hAnsi="Arial" w:cs="Arial"/>
          <w:sz w:val="21"/>
          <w:szCs w:val="21"/>
        </w:rPr>
        <w:t xml:space="preserve">. Mechanical effects of </w:t>
      </w:r>
      <w:proofErr w:type="gramStart"/>
      <w:r w:rsidRPr="0002476C">
        <w:rPr>
          <w:rFonts w:ascii="Arial" w:hAnsi="Arial" w:cs="Arial"/>
          <w:sz w:val="21"/>
          <w:szCs w:val="21"/>
        </w:rPr>
        <w:t>fine-wire</w:t>
      </w:r>
      <w:proofErr w:type="gramEnd"/>
      <w:r w:rsidRPr="0002476C">
        <w:rPr>
          <w:rFonts w:ascii="Arial" w:hAnsi="Arial" w:cs="Arial"/>
          <w:sz w:val="21"/>
          <w:szCs w:val="21"/>
        </w:rPr>
        <w:t xml:space="preserve"> climbing on the hindlimb skeleton of mice. American Association </w:t>
      </w:r>
      <w:r w:rsidR="00046E32">
        <w:rPr>
          <w:rFonts w:ascii="Arial" w:hAnsi="Arial" w:cs="Arial"/>
          <w:sz w:val="21"/>
          <w:szCs w:val="21"/>
        </w:rPr>
        <w:t>for Anatomy</w:t>
      </w:r>
      <w:r w:rsidRPr="0002476C">
        <w:rPr>
          <w:rFonts w:ascii="Arial" w:hAnsi="Arial" w:cs="Arial"/>
          <w:sz w:val="21"/>
          <w:szCs w:val="21"/>
        </w:rPr>
        <w:t xml:space="preserve"> at Experimental Biology, Boston, MA, 2015. Poster presentation. Abstract</w:t>
      </w:r>
      <w:r w:rsidR="00D6055E" w:rsidRPr="0002476C">
        <w:rPr>
          <w:rFonts w:ascii="Arial" w:hAnsi="Arial" w:cs="Arial"/>
          <w:sz w:val="21"/>
          <w:szCs w:val="21"/>
        </w:rPr>
        <w:t xml:space="preserve">: FASEB </w:t>
      </w:r>
      <w:r w:rsidRPr="0002476C">
        <w:rPr>
          <w:rFonts w:ascii="Arial" w:hAnsi="Arial" w:cs="Arial"/>
          <w:sz w:val="21"/>
          <w:szCs w:val="21"/>
        </w:rPr>
        <w:t>J</w:t>
      </w:r>
      <w:r w:rsidR="00D6055E" w:rsidRPr="0002476C">
        <w:rPr>
          <w:rFonts w:ascii="Arial" w:hAnsi="Arial" w:cs="Arial"/>
          <w:sz w:val="21"/>
          <w:szCs w:val="21"/>
        </w:rPr>
        <w:t xml:space="preserve"> 29:698.2</w:t>
      </w:r>
      <w:r w:rsidRPr="0002476C">
        <w:rPr>
          <w:rFonts w:ascii="Arial" w:hAnsi="Arial" w:cs="Arial"/>
          <w:sz w:val="21"/>
          <w:szCs w:val="21"/>
        </w:rPr>
        <w:t xml:space="preserve">. </w:t>
      </w:r>
      <w:r w:rsidRPr="0002476C">
        <w:rPr>
          <w:rFonts w:ascii="Arial" w:hAnsi="Arial" w:cs="Arial"/>
          <w:i/>
          <w:sz w:val="21"/>
          <w:szCs w:val="21"/>
        </w:rPr>
        <w:t>Designated as a finalist for the undergraduate poster presentation competition at EB2015</w:t>
      </w:r>
      <w:r w:rsidRPr="0002476C">
        <w:rPr>
          <w:rFonts w:ascii="Arial" w:hAnsi="Arial" w:cs="Arial"/>
          <w:sz w:val="21"/>
          <w:szCs w:val="21"/>
        </w:rPr>
        <w:t>.</w:t>
      </w:r>
    </w:p>
    <w:p w14:paraId="15381D1B" w14:textId="77777777" w:rsidR="00205273" w:rsidRPr="0002476C" w:rsidRDefault="00205273" w:rsidP="00790D9F">
      <w:pPr>
        <w:ind w:left="1260" w:hanging="540"/>
        <w:rPr>
          <w:rFonts w:ascii="Arial" w:hAnsi="Arial" w:cs="Arial"/>
          <w:sz w:val="21"/>
          <w:szCs w:val="21"/>
        </w:rPr>
      </w:pPr>
    </w:p>
    <w:p w14:paraId="24C14FEE" w14:textId="7825A329" w:rsidR="00205273" w:rsidRPr="0002476C" w:rsidRDefault="00205273" w:rsidP="00790D9F">
      <w:pPr>
        <w:ind w:left="1260" w:hanging="540"/>
        <w:rPr>
          <w:rFonts w:ascii="Arial" w:hAnsi="Arial" w:cs="Arial"/>
          <w:sz w:val="21"/>
          <w:szCs w:val="21"/>
        </w:rPr>
      </w:pPr>
      <w:r w:rsidRPr="0002476C">
        <w:rPr>
          <w:rFonts w:ascii="Arial" w:hAnsi="Arial" w:cs="Arial"/>
          <w:sz w:val="21"/>
          <w:szCs w:val="21"/>
        </w:rPr>
        <w:t>16.</w:t>
      </w:r>
      <w:r w:rsidRPr="0002476C">
        <w:rPr>
          <w:rFonts w:ascii="Arial" w:hAnsi="Arial" w:cs="Arial"/>
          <w:sz w:val="21"/>
          <w:szCs w:val="21"/>
        </w:rPr>
        <w:tab/>
        <w:t xml:space="preserve">Avin KG, Chen NX, </w:t>
      </w:r>
      <w:r w:rsidRPr="0002476C">
        <w:rPr>
          <w:rFonts w:ascii="Arial" w:hAnsi="Arial" w:cs="Arial"/>
          <w:b/>
          <w:sz w:val="21"/>
          <w:szCs w:val="21"/>
        </w:rPr>
        <w:t>Organ JM</w:t>
      </w:r>
      <w:r w:rsidRPr="0002476C">
        <w:rPr>
          <w:rFonts w:ascii="Arial" w:hAnsi="Arial" w:cs="Arial"/>
          <w:sz w:val="21"/>
          <w:szCs w:val="21"/>
        </w:rPr>
        <w:t>, O’Neill KD, Moe SM. Altered myogenesis and oxidative stress in a rat model of chronic kidne</w:t>
      </w:r>
      <w:r w:rsidR="00686942" w:rsidRPr="0002476C">
        <w:rPr>
          <w:rFonts w:ascii="Arial" w:hAnsi="Arial" w:cs="Arial"/>
          <w:sz w:val="21"/>
          <w:szCs w:val="21"/>
        </w:rPr>
        <w:t>y disease.</w:t>
      </w:r>
      <w:r w:rsidRPr="0002476C">
        <w:rPr>
          <w:rFonts w:ascii="Arial" w:hAnsi="Arial" w:cs="Arial"/>
          <w:sz w:val="21"/>
          <w:szCs w:val="21"/>
        </w:rPr>
        <w:t xml:space="preserve"> American Society of Nephrology</w:t>
      </w:r>
      <w:r w:rsidR="00686942" w:rsidRPr="0002476C">
        <w:rPr>
          <w:rFonts w:ascii="Arial" w:hAnsi="Arial" w:cs="Arial"/>
          <w:sz w:val="21"/>
          <w:szCs w:val="21"/>
        </w:rPr>
        <w:t xml:space="preserve"> annual</w:t>
      </w:r>
      <w:r w:rsidRPr="0002476C">
        <w:rPr>
          <w:rFonts w:ascii="Arial" w:hAnsi="Arial" w:cs="Arial"/>
          <w:sz w:val="21"/>
          <w:szCs w:val="21"/>
        </w:rPr>
        <w:t xml:space="preserve"> meeting</w:t>
      </w:r>
      <w:r w:rsidR="00686942" w:rsidRPr="0002476C">
        <w:rPr>
          <w:rFonts w:ascii="Arial" w:hAnsi="Arial" w:cs="Arial"/>
          <w:sz w:val="21"/>
          <w:szCs w:val="21"/>
        </w:rPr>
        <w:t>, San Diego, CA, 2015</w:t>
      </w:r>
      <w:r w:rsidRPr="0002476C">
        <w:rPr>
          <w:rFonts w:ascii="Arial" w:hAnsi="Arial" w:cs="Arial"/>
          <w:sz w:val="21"/>
          <w:szCs w:val="21"/>
        </w:rPr>
        <w:t>.</w:t>
      </w:r>
      <w:r w:rsidR="00686942" w:rsidRPr="0002476C">
        <w:rPr>
          <w:rFonts w:ascii="Arial" w:hAnsi="Arial" w:cs="Arial"/>
          <w:sz w:val="21"/>
          <w:szCs w:val="21"/>
        </w:rPr>
        <w:t xml:space="preserve"> </w:t>
      </w:r>
      <w:r w:rsidR="00DA2ED4" w:rsidRPr="0002476C">
        <w:rPr>
          <w:rFonts w:ascii="Arial" w:hAnsi="Arial" w:cs="Arial"/>
          <w:sz w:val="21"/>
          <w:szCs w:val="21"/>
        </w:rPr>
        <w:t xml:space="preserve">Poster presentation. </w:t>
      </w:r>
      <w:r w:rsidR="00686942" w:rsidRPr="0002476C">
        <w:rPr>
          <w:rFonts w:ascii="Arial" w:hAnsi="Arial" w:cs="Arial"/>
          <w:sz w:val="21"/>
          <w:szCs w:val="21"/>
        </w:rPr>
        <w:t>Abstract: J Am Soc Nephrol 26 (2015): FR-PO840.</w:t>
      </w:r>
    </w:p>
    <w:p w14:paraId="29E1A7E9" w14:textId="77777777" w:rsidR="00F91667" w:rsidRPr="0002476C" w:rsidRDefault="00F91667" w:rsidP="00790D9F">
      <w:pPr>
        <w:ind w:left="1260" w:hanging="540"/>
        <w:rPr>
          <w:rFonts w:ascii="Arial" w:hAnsi="Arial" w:cs="Arial"/>
          <w:sz w:val="21"/>
          <w:szCs w:val="21"/>
        </w:rPr>
      </w:pPr>
    </w:p>
    <w:p w14:paraId="50F36AFD" w14:textId="56F1410C" w:rsidR="00F91667" w:rsidRPr="0002476C" w:rsidRDefault="00F91667" w:rsidP="00790D9F">
      <w:pPr>
        <w:ind w:left="1260" w:hanging="540"/>
        <w:rPr>
          <w:rFonts w:ascii="Arial" w:hAnsi="Arial" w:cs="Arial"/>
          <w:sz w:val="21"/>
          <w:szCs w:val="21"/>
        </w:rPr>
      </w:pPr>
      <w:r w:rsidRPr="0002476C">
        <w:rPr>
          <w:rFonts w:ascii="Arial" w:hAnsi="Arial" w:cs="Arial"/>
          <w:sz w:val="21"/>
          <w:szCs w:val="21"/>
        </w:rPr>
        <w:t>17.</w:t>
      </w:r>
      <w:r w:rsidRPr="0002476C">
        <w:rPr>
          <w:rFonts w:ascii="Arial" w:hAnsi="Arial" w:cs="Arial"/>
          <w:sz w:val="21"/>
          <w:szCs w:val="21"/>
        </w:rPr>
        <w:tab/>
        <w:t xml:space="preserve">McNerny E, </w:t>
      </w:r>
      <w:r w:rsidRPr="0002476C">
        <w:rPr>
          <w:rFonts w:ascii="Arial" w:hAnsi="Arial" w:cs="Arial"/>
          <w:b/>
          <w:sz w:val="21"/>
          <w:szCs w:val="21"/>
        </w:rPr>
        <w:t>Organ J</w:t>
      </w:r>
      <w:r w:rsidRPr="0002476C">
        <w:rPr>
          <w:rFonts w:ascii="Arial" w:hAnsi="Arial" w:cs="Arial"/>
          <w:sz w:val="21"/>
          <w:szCs w:val="21"/>
        </w:rPr>
        <w:t xml:space="preserve">, Newman C, Brown D, Wallace J, Allen M. </w:t>
      </w:r>
      <w:r w:rsidRPr="0002476C">
        <w:rPr>
          <w:rFonts w:ascii="Arial" w:hAnsi="Arial" w:cs="Arial"/>
          <w:i/>
          <w:sz w:val="21"/>
          <w:szCs w:val="21"/>
        </w:rPr>
        <w:t xml:space="preserve">In vivo </w:t>
      </w:r>
      <w:r w:rsidRPr="0002476C">
        <w:rPr>
          <w:rFonts w:ascii="Arial" w:hAnsi="Arial" w:cs="Arial"/>
          <w:sz w:val="21"/>
          <w:szCs w:val="21"/>
        </w:rPr>
        <w:t xml:space="preserve">RPI by </w:t>
      </w:r>
      <w:proofErr w:type="spellStart"/>
      <w:r w:rsidRPr="0002476C">
        <w:rPr>
          <w:rFonts w:ascii="Arial" w:hAnsi="Arial" w:cs="Arial"/>
          <w:sz w:val="21"/>
          <w:szCs w:val="21"/>
        </w:rPr>
        <w:t>BioDent</w:t>
      </w:r>
      <w:proofErr w:type="spellEnd"/>
      <w:r w:rsidRPr="0002476C">
        <w:rPr>
          <w:rFonts w:ascii="Arial" w:hAnsi="Arial" w:cs="Arial"/>
          <w:sz w:val="21"/>
          <w:szCs w:val="21"/>
        </w:rPr>
        <w:t xml:space="preserve">, but not </w:t>
      </w:r>
      <w:proofErr w:type="spellStart"/>
      <w:r w:rsidRPr="0002476C">
        <w:rPr>
          <w:rFonts w:ascii="Arial" w:hAnsi="Arial" w:cs="Arial"/>
          <w:sz w:val="21"/>
          <w:szCs w:val="21"/>
        </w:rPr>
        <w:t>OsteoProbe</w:t>
      </w:r>
      <w:proofErr w:type="spellEnd"/>
      <w:r w:rsidRPr="0002476C">
        <w:rPr>
          <w:rFonts w:ascii="Arial" w:hAnsi="Arial" w:cs="Arial"/>
          <w:sz w:val="21"/>
          <w:szCs w:val="21"/>
        </w:rPr>
        <w:t xml:space="preserve">, correlates with bone tissue-level mechanical properties. American Society for Bone and Mineral Research Annual Meeting, </w:t>
      </w:r>
      <w:r w:rsidR="007F7C33" w:rsidRPr="0002476C">
        <w:rPr>
          <w:rFonts w:ascii="Arial" w:hAnsi="Arial" w:cs="Arial"/>
          <w:sz w:val="21"/>
          <w:szCs w:val="21"/>
        </w:rPr>
        <w:t xml:space="preserve">Seattle, WA, 2015. Poster presentation. Abstract: J Bon Miner Res 30 (Suppl 1), available at </w:t>
      </w:r>
      <w:hyperlink r:id="rId76" w:history="1">
        <w:r w:rsidR="007F7C33" w:rsidRPr="0002476C">
          <w:rPr>
            <w:rStyle w:val="Hyperlink"/>
            <w:rFonts w:ascii="Arial" w:hAnsi="Arial" w:cs="Arial"/>
            <w:sz w:val="21"/>
            <w:szCs w:val="21"/>
          </w:rPr>
          <w:t>http://www.asbmr.org/education/AbstractDetail?aid=5bed1f1b-b3f5-42af-9e10-e6727e1bfc3f</w:t>
        </w:r>
      </w:hyperlink>
      <w:r w:rsidR="007F7C33" w:rsidRPr="0002476C">
        <w:rPr>
          <w:rFonts w:ascii="Arial" w:hAnsi="Arial" w:cs="Arial"/>
          <w:sz w:val="21"/>
          <w:szCs w:val="21"/>
        </w:rPr>
        <w:t>.</w:t>
      </w:r>
    </w:p>
    <w:p w14:paraId="79FDC792" w14:textId="77777777" w:rsidR="007F7C33" w:rsidRPr="0002476C" w:rsidRDefault="007F7C33" w:rsidP="00790D9F">
      <w:pPr>
        <w:ind w:left="1260" w:hanging="540"/>
        <w:rPr>
          <w:rFonts w:ascii="Arial" w:hAnsi="Arial" w:cs="Arial"/>
          <w:sz w:val="21"/>
          <w:szCs w:val="21"/>
        </w:rPr>
      </w:pPr>
    </w:p>
    <w:p w14:paraId="2AEE774C" w14:textId="00594B98" w:rsidR="00D81090" w:rsidRPr="0002476C" w:rsidRDefault="007F7C33" w:rsidP="00790D9F">
      <w:pPr>
        <w:ind w:left="1260" w:hanging="540"/>
        <w:rPr>
          <w:rFonts w:ascii="Arial" w:hAnsi="Arial" w:cs="Arial"/>
          <w:sz w:val="21"/>
          <w:szCs w:val="21"/>
        </w:rPr>
      </w:pPr>
      <w:r w:rsidRPr="0002476C">
        <w:rPr>
          <w:rFonts w:ascii="Arial" w:hAnsi="Arial" w:cs="Arial"/>
          <w:sz w:val="21"/>
          <w:szCs w:val="21"/>
        </w:rPr>
        <w:t>18.</w:t>
      </w:r>
      <w:r w:rsidRPr="0002476C">
        <w:rPr>
          <w:rFonts w:ascii="Arial" w:hAnsi="Arial" w:cs="Arial"/>
          <w:sz w:val="21"/>
          <w:szCs w:val="21"/>
        </w:rPr>
        <w:tab/>
        <w:t xml:space="preserve">Brown D, McNerny E, </w:t>
      </w:r>
      <w:r w:rsidRPr="0002476C">
        <w:rPr>
          <w:rFonts w:ascii="Arial" w:hAnsi="Arial" w:cs="Arial"/>
          <w:b/>
          <w:sz w:val="21"/>
          <w:szCs w:val="21"/>
        </w:rPr>
        <w:t>Organ J</w:t>
      </w:r>
      <w:r w:rsidRPr="0002476C">
        <w:rPr>
          <w:rFonts w:ascii="Arial" w:hAnsi="Arial" w:cs="Arial"/>
          <w:sz w:val="21"/>
          <w:szCs w:val="21"/>
        </w:rPr>
        <w:t xml:space="preserve">, Newman C, Jepsen K, Allen M. </w:t>
      </w:r>
      <w:r w:rsidR="002337D6" w:rsidRPr="0002476C">
        <w:rPr>
          <w:rFonts w:ascii="Arial" w:hAnsi="Arial" w:cs="Arial"/>
          <w:sz w:val="21"/>
          <w:szCs w:val="21"/>
        </w:rPr>
        <w:t xml:space="preserve">Bisphosphonate treatment differentially affects bone mechanical properties of mice with robust and slender bone. </w:t>
      </w:r>
      <w:r w:rsidRPr="0002476C">
        <w:rPr>
          <w:rFonts w:ascii="Arial" w:hAnsi="Arial" w:cs="Arial"/>
          <w:sz w:val="21"/>
          <w:szCs w:val="21"/>
        </w:rPr>
        <w:t xml:space="preserve">American Society for Bone and Mineral Research Annual Meeting, Seattle, WA, 2015. Poster presentation. Abstract: J Bon Miner Res 30 (Suppl 1), available at </w:t>
      </w:r>
      <w:hyperlink r:id="rId77" w:history="1">
        <w:r w:rsidRPr="0002476C">
          <w:rPr>
            <w:rStyle w:val="Hyperlink"/>
            <w:rFonts w:ascii="Arial" w:hAnsi="Arial" w:cs="Arial"/>
            <w:sz w:val="21"/>
            <w:szCs w:val="21"/>
          </w:rPr>
          <w:t>http://www.asbmr.org/education/AbstractDetail?aid=83ecb688-ac7c-4b6c-b0cf-f578fbda3ec8</w:t>
        </w:r>
      </w:hyperlink>
      <w:r w:rsidRPr="0002476C">
        <w:rPr>
          <w:rFonts w:ascii="Arial" w:hAnsi="Arial" w:cs="Arial"/>
          <w:sz w:val="21"/>
          <w:szCs w:val="21"/>
        </w:rPr>
        <w:t>.</w:t>
      </w:r>
    </w:p>
    <w:p w14:paraId="1616BC37" w14:textId="77777777" w:rsidR="00D81090" w:rsidRPr="0002476C" w:rsidRDefault="00D81090" w:rsidP="00790D9F">
      <w:pPr>
        <w:ind w:left="1260" w:hanging="540"/>
        <w:rPr>
          <w:rFonts w:ascii="Arial" w:hAnsi="Arial" w:cs="Arial"/>
          <w:sz w:val="21"/>
          <w:szCs w:val="21"/>
        </w:rPr>
      </w:pPr>
    </w:p>
    <w:p w14:paraId="7DEF51D5" w14:textId="7CB5BEB6" w:rsidR="007F7C33" w:rsidRPr="0002476C" w:rsidRDefault="007F7C33" w:rsidP="00790D9F">
      <w:pPr>
        <w:ind w:left="1260" w:hanging="540"/>
        <w:rPr>
          <w:rFonts w:ascii="Arial" w:hAnsi="Arial" w:cs="Arial"/>
          <w:sz w:val="21"/>
          <w:szCs w:val="21"/>
        </w:rPr>
      </w:pPr>
      <w:r w:rsidRPr="0002476C">
        <w:rPr>
          <w:rFonts w:ascii="Arial" w:hAnsi="Arial" w:cs="Arial"/>
          <w:sz w:val="21"/>
          <w:szCs w:val="21"/>
        </w:rPr>
        <w:t>19.</w:t>
      </w:r>
      <w:r w:rsidRPr="0002476C">
        <w:rPr>
          <w:rFonts w:ascii="Arial" w:hAnsi="Arial" w:cs="Arial"/>
          <w:sz w:val="21"/>
          <w:szCs w:val="21"/>
        </w:rPr>
        <w:tab/>
        <w:t xml:space="preserve">Aref M, Brown D, McNerny E, </w:t>
      </w:r>
      <w:r w:rsidRPr="0002476C">
        <w:rPr>
          <w:rFonts w:ascii="Arial" w:hAnsi="Arial" w:cs="Arial"/>
          <w:b/>
          <w:sz w:val="21"/>
          <w:szCs w:val="21"/>
        </w:rPr>
        <w:t>Organ J</w:t>
      </w:r>
      <w:r w:rsidRPr="0002476C">
        <w:rPr>
          <w:rFonts w:ascii="Arial" w:hAnsi="Arial" w:cs="Arial"/>
          <w:sz w:val="21"/>
          <w:szCs w:val="21"/>
        </w:rPr>
        <w:t xml:space="preserve">, Newman C, Territo P, Allen M. </w:t>
      </w:r>
      <w:r w:rsidR="002337D6" w:rsidRPr="0002476C">
        <w:rPr>
          <w:rFonts w:ascii="Arial" w:hAnsi="Arial" w:cs="Arial"/>
          <w:i/>
          <w:sz w:val="21"/>
          <w:szCs w:val="21"/>
        </w:rPr>
        <w:t>In vivo</w:t>
      </w:r>
      <w:r w:rsidR="002337D6" w:rsidRPr="0002476C">
        <w:rPr>
          <w:rFonts w:ascii="Arial" w:hAnsi="Arial" w:cs="Arial"/>
          <w:sz w:val="21"/>
          <w:szCs w:val="21"/>
        </w:rPr>
        <w:t xml:space="preserve"> MRI and RPI measures reveal the positive effects of raloxifene on bone properties. </w:t>
      </w:r>
      <w:r w:rsidRPr="0002476C">
        <w:rPr>
          <w:rFonts w:ascii="Arial" w:hAnsi="Arial" w:cs="Arial"/>
          <w:sz w:val="21"/>
          <w:szCs w:val="21"/>
        </w:rPr>
        <w:t xml:space="preserve">American Society for Bone and Mineral Research Annual Meeting, Seattle, WA, 2015. Poster presentation. Abstract: J Bon Miner Res 30 (Suppl 1), available at </w:t>
      </w:r>
      <w:hyperlink r:id="rId78" w:history="1">
        <w:r w:rsidRPr="0002476C">
          <w:rPr>
            <w:rStyle w:val="Hyperlink"/>
            <w:rFonts w:ascii="Arial" w:hAnsi="Arial" w:cs="Arial"/>
            <w:sz w:val="21"/>
            <w:szCs w:val="21"/>
          </w:rPr>
          <w:t>http://www.asbmr.org/education/AbstractDetail?aid=a84362a4-4ed5-48cc-9fb7-eda4e3499e87</w:t>
        </w:r>
      </w:hyperlink>
      <w:r w:rsidRPr="0002476C">
        <w:rPr>
          <w:rFonts w:ascii="Arial" w:hAnsi="Arial" w:cs="Arial"/>
          <w:sz w:val="21"/>
          <w:szCs w:val="21"/>
        </w:rPr>
        <w:t>.</w:t>
      </w:r>
    </w:p>
    <w:p w14:paraId="72E5070D" w14:textId="77777777" w:rsidR="007F7C33" w:rsidRPr="0002476C" w:rsidRDefault="007F7C33" w:rsidP="00790D9F">
      <w:pPr>
        <w:ind w:left="1260" w:hanging="540"/>
        <w:rPr>
          <w:rFonts w:ascii="Arial" w:hAnsi="Arial" w:cs="Arial"/>
          <w:sz w:val="21"/>
          <w:szCs w:val="21"/>
        </w:rPr>
      </w:pPr>
    </w:p>
    <w:p w14:paraId="1947E591" w14:textId="665804B5" w:rsidR="007F7C33" w:rsidRPr="0002476C" w:rsidRDefault="001142B3" w:rsidP="00790D9F">
      <w:pPr>
        <w:ind w:left="1260" w:hanging="540"/>
        <w:rPr>
          <w:rFonts w:ascii="Arial" w:hAnsi="Arial" w:cs="Arial"/>
          <w:sz w:val="21"/>
          <w:szCs w:val="21"/>
        </w:rPr>
      </w:pPr>
      <w:r w:rsidRPr="0002476C">
        <w:rPr>
          <w:rFonts w:ascii="Arial" w:hAnsi="Arial" w:cs="Arial"/>
          <w:sz w:val="21"/>
          <w:szCs w:val="21"/>
          <w:vertAlign w:val="superscript"/>
        </w:rPr>
        <w:t>†</w:t>
      </w:r>
      <w:r w:rsidR="007F7C33" w:rsidRPr="0002476C">
        <w:rPr>
          <w:rFonts w:ascii="Arial" w:hAnsi="Arial" w:cs="Arial"/>
          <w:sz w:val="21"/>
          <w:szCs w:val="21"/>
        </w:rPr>
        <w:t>20.</w:t>
      </w:r>
      <w:r w:rsidR="007F7C33" w:rsidRPr="0002476C">
        <w:rPr>
          <w:rFonts w:ascii="Arial" w:hAnsi="Arial" w:cs="Arial"/>
          <w:sz w:val="21"/>
          <w:szCs w:val="21"/>
        </w:rPr>
        <w:tab/>
      </w:r>
      <w:r w:rsidR="005C5F7B" w:rsidRPr="0002476C">
        <w:rPr>
          <w:rFonts w:ascii="Arial" w:hAnsi="Arial" w:cs="Arial"/>
          <w:b/>
          <w:sz w:val="21"/>
          <w:szCs w:val="21"/>
        </w:rPr>
        <w:t>Organ J</w:t>
      </w:r>
      <w:r w:rsidR="005C5F7B" w:rsidRPr="0002476C">
        <w:rPr>
          <w:rFonts w:ascii="Arial" w:hAnsi="Arial" w:cs="Arial"/>
          <w:sz w:val="21"/>
          <w:szCs w:val="21"/>
        </w:rPr>
        <w:t xml:space="preserve">, </w:t>
      </w:r>
      <w:r w:rsidR="009C139B" w:rsidRPr="0002476C">
        <w:rPr>
          <w:rFonts w:ascii="Arial" w:hAnsi="Arial" w:cs="Arial"/>
          <w:sz w:val="21"/>
          <w:szCs w:val="21"/>
          <w:vertAlign w:val="superscript"/>
        </w:rPr>
        <w:t>†</w:t>
      </w:r>
      <w:r w:rsidR="002337D6" w:rsidRPr="0002476C">
        <w:rPr>
          <w:rFonts w:ascii="Arial" w:hAnsi="Arial" w:cs="Arial"/>
          <w:sz w:val="21"/>
          <w:szCs w:val="21"/>
        </w:rPr>
        <w:t xml:space="preserve">Vickery B, </w:t>
      </w:r>
      <w:r w:rsidR="009C139B" w:rsidRPr="0002476C">
        <w:rPr>
          <w:rFonts w:ascii="Arial" w:hAnsi="Arial" w:cs="Arial"/>
          <w:sz w:val="21"/>
          <w:szCs w:val="21"/>
          <w:vertAlign w:val="superscript"/>
        </w:rPr>
        <w:t>†</w:t>
      </w:r>
      <w:r w:rsidR="002337D6" w:rsidRPr="0002476C">
        <w:rPr>
          <w:rFonts w:ascii="Arial" w:hAnsi="Arial" w:cs="Arial"/>
          <w:sz w:val="21"/>
          <w:szCs w:val="21"/>
        </w:rPr>
        <w:t xml:space="preserve">Joll J, Biro K, Byron C, Wallace J, Allen M. Low-impact multi-directional mechanical loading using a fine-wire climbing substrate enhances mechanical properties of the mouse femur. American Society for Bone and Mineral Research Annual Meeting, Seattle, WA, 2015. Poster presentation. Abstract: J Bon Miner Res 30 (Suppl 1), available at </w:t>
      </w:r>
      <w:hyperlink r:id="rId79" w:history="1">
        <w:r w:rsidR="002337D6" w:rsidRPr="0002476C">
          <w:rPr>
            <w:rStyle w:val="Hyperlink"/>
            <w:rFonts w:ascii="Arial" w:hAnsi="Arial" w:cs="Arial"/>
            <w:sz w:val="21"/>
            <w:szCs w:val="21"/>
          </w:rPr>
          <w:t>http://www.asbmr.org/education/AbstractDetail?aid=a8161ce2-a52a-4b25-98aa-273d2ecaf3ef</w:t>
        </w:r>
      </w:hyperlink>
      <w:r w:rsidR="002337D6" w:rsidRPr="0002476C">
        <w:rPr>
          <w:rFonts w:ascii="Arial" w:hAnsi="Arial" w:cs="Arial"/>
          <w:sz w:val="21"/>
          <w:szCs w:val="21"/>
        </w:rPr>
        <w:t>.</w:t>
      </w:r>
    </w:p>
    <w:p w14:paraId="1DA9F87A" w14:textId="77777777" w:rsidR="002337D6" w:rsidRPr="0002476C" w:rsidRDefault="002337D6" w:rsidP="00790D9F">
      <w:pPr>
        <w:ind w:left="1260" w:hanging="540"/>
        <w:rPr>
          <w:rFonts w:ascii="Arial" w:hAnsi="Arial" w:cs="Arial"/>
          <w:sz w:val="21"/>
          <w:szCs w:val="21"/>
        </w:rPr>
      </w:pPr>
    </w:p>
    <w:p w14:paraId="1CAE1F1D" w14:textId="4CD788C4" w:rsidR="002337D6" w:rsidRPr="0002476C" w:rsidRDefault="002337D6" w:rsidP="00790D9F">
      <w:pPr>
        <w:ind w:left="1260" w:hanging="540"/>
        <w:rPr>
          <w:rFonts w:ascii="Arial" w:hAnsi="Arial" w:cs="Arial"/>
          <w:sz w:val="21"/>
          <w:szCs w:val="21"/>
        </w:rPr>
      </w:pPr>
      <w:r w:rsidRPr="0002476C">
        <w:rPr>
          <w:rFonts w:ascii="Arial" w:hAnsi="Arial" w:cs="Arial"/>
          <w:sz w:val="21"/>
          <w:szCs w:val="21"/>
        </w:rPr>
        <w:t>21.</w:t>
      </w:r>
      <w:r w:rsidRPr="0002476C">
        <w:rPr>
          <w:rFonts w:ascii="Arial" w:hAnsi="Arial" w:cs="Arial"/>
          <w:sz w:val="21"/>
          <w:szCs w:val="21"/>
        </w:rPr>
        <w:tab/>
        <w:t xml:space="preserve">Berman A, Brown D, Bart Z, McNerny E, </w:t>
      </w:r>
      <w:r w:rsidRPr="0002476C">
        <w:rPr>
          <w:rFonts w:ascii="Arial" w:hAnsi="Arial" w:cs="Arial"/>
          <w:b/>
          <w:sz w:val="21"/>
          <w:szCs w:val="21"/>
        </w:rPr>
        <w:t>Organ J</w:t>
      </w:r>
      <w:r w:rsidRPr="0002476C">
        <w:rPr>
          <w:rFonts w:ascii="Arial" w:hAnsi="Arial" w:cs="Arial"/>
          <w:sz w:val="21"/>
          <w:szCs w:val="21"/>
        </w:rPr>
        <w:t xml:space="preserve">, Newman C, Allen M, Wallace J. Raloxifene reduces skeletal fractures in homozygous OIM male mice. American Society for Bone and Mineral Research Annual Meeting, Seattle, WA, 2015. Poster presentation. Abstract: J Bon Miner Res 30 (Suppl 1), </w:t>
      </w:r>
      <w:r w:rsidRPr="0002476C">
        <w:rPr>
          <w:rFonts w:ascii="Arial" w:hAnsi="Arial" w:cs="Arial"/>
          <w:sz w:val="21"/>
          <w:szCs w:val="21"/>
        </w:rPr>
        <w:lastRenderedPageBreak/>
        <w:t xml:space="preserve">available at </w:t>
      </w:r>
      <w:hyperlink r:id="rId80" w:history="1">
        <w:r w:rsidRPr="0002476C">
          <w:rPr>
            <w:rStyle w:val="Hyperlink"/>
            <w:rFonts w:ascii="Arial" w:hAnsi="Arial" w:cs="Arial"/>
            <w:sz w:val="21"/>
            <w:szCs w:val="21"/>
          </w:rPr>
          <w:t>http://www.asbmr.org/education/AbstractDetail?aid=4bda1d83-9ac3-4b65-99c9-cc9092f1e6bd</w:t>
        </w:r>
      </w:hyperlink>
      <w:r w:rsidRPr="0002476C">
        <w:rPr>
          <w:rFonts w:ascii="Arial" w:hAnsi="Arial" w:cs="Arial"/>
          <w:sz w:val="21"/>
          <w:szCs w:val="21"/>
        </w:rPr>
        <w:t>.</w:t>
      </w:r>
    </w:p>
    <w:p w14:paraId="49CE0DA6" w14:textId="77777777" w:rsidR="002337D6" w:rsidRPr="0002476C" w:rsidRDefault="002337D6" w:rsidP="00790D9F">
      <w:pPr>
        <w:ind w:left="1260" w:hanging="540"/>
        <w:rPr>
          <w:rFonts w:ascii="Arial" w:hAnsi="Arial" w:cs="Arial"/>
          <w:sz w:val="21"/>
          <w:szCs w:val="21"/>
        </w:rPr>
      </w:pPr>
    </w:p>
    <w:p w14:paraId="33F803AD" w14:textId="03A6B0B5" w:rsidR="00717059" w:rsidRPr="0002476C" w:rsidRDefault="00686942" w:rsidP="00790D9F">
      <w:pPr>
        <w:ind w:left="1260" w:hanging="540"/>
        <w:rPr>
          <w:rFonts w:ascii="Arial" w:hAnsi="Arial" w:cs="Arial"/>
          <w:sz w:val="21"/>
          <w:szCs w:val="21"/>
        </w:rPr>
      </w:pPr>
      <w:r w:rsidRPr="0002476C">
        <w:rPr>
          <w:rFonts w:ascii="Arial" w:hAnsi="Arial" w:cs="Arial"/>
          <w:sz w:val="21"/>
          <w:szCs w:val="21"/>
        </w:rPr>
        <w:t>22.</w:t>
      </w:r>
      <w:r w:rsidRPr="0002476C">
        <w:rPr>
          <w:rFonts w:ascii="Arial" w:hAnsi="Arial" w:cs="Arial"/>
          <w:sz w:val="21"/>
          <w:szCs w:val="21"/>
        </w:rPr>
        <w:tab/>
      </w:r>
      <w:r w:rsidR="00DA2ED4" w:rsidRPr="0002476C">
        <w:rPr>
          <w:rFonts w:ascii="Arial" w:hAnsi="Arial" w:cs="Arial"/>
          <w:sz w:val="21"/>
          <w:szCs w:val="21"/>
        </w:rPr>
        <w:t xml:space="preserve">Avin K, Chen NX, Moe SM, Allen MR, </w:t>
      </w:r>
      <w:r w:rsidR="00DA2ED4" w:rsidRPr="0002476C">
        <w:rPr>
          <w:rFonts w:ascii="Arial" w:hAnsi="Arial" w:cs="Arial"/>
          <w:b/>
          <w:sz w:val="21"/>
          <w:szCs w:val="21"/>
        </w:rPr>
        <w:t>Organ JM</w:t>
      </w:r>
      <w:r w:rsidR="00DA2ED4" w:rsidRPr="0002476C">
        <w:rPr>
          <w:rFonts w:ascii="Arial" w:hAnsi="Arial" w:cs="Arial"/>
          <w:sz w:val="21"/>
          <w:szCs w:val="21"/>
        </w:rPr>
        <w:t xml:space="preserve">. Exercise improves skeletal muscle, but does not alter disease progression in a rat model of chronic kidney disease. </w:t>
      </w:r>
      <w:r w:rsidRPr="0002476C">
        <w:rPr>
          <w:rFonts w:ascii="Arial" w:hAnsi="Arial" w:cs="Arial"/>
          <w:sz w:val="21"/>
          <w:szCs w:val="21"/>
        </w:rPr>
        <w:t xml:space="preserve">American Society of Nephrology annual meeting, </w:t>
      </w:r>
      <w:r w:rsidR="00DA2ED4" w:rsidRPr="0002476C">
        <w:rPr>
          <w:rFonts w:ascii="Arial" w:hAnsi="Arial" w:cs="Arial"/>
          <w:sz w:val="21"/>
          <w:szCs w:val="21"/>
        </w:rPr>
        <w:t>Chicago, IL</w:t>
      </w:r>
      <w:r w:rsidRPr="0002476C">
        <w:rPr>
          <w:rFonts w:ascii="Arial" w:hAnsi="Arial" w:cs="Arial"/>
          <w:sz w:val="21"/>
          <w:szCs w:val="21"/>
        </w:rPr>
        <w:t>, 201</w:t>
      </w:r>
      <w:r w:rsidR="00DA2ED4" w:rsidRPr="0002476C">
        <w:rPr>
          <w:rFonts w:ascii="Arial" w:hAnsi="Arial" w:cs="Arial"/>
          <w:sz w:val="21"/>
          <w:szCs w:val="21"/>
        </w:rPr>
        <w:t>6</w:t>
      </w:r>
      <w:r w:rsidRPr="0002476C">
        <w:rPr>
          <w:rFonts w:ascii="Arial" w:hAnsi="Arial" w:cs="Arial"/>
          <w:sz w:val="21"/>
          <w:szCs w:val="21"/>
        </w:rPr>
        <w:t xml:space="preserve">. </w:t>
      </w:r>
      <w:r w:rsidR="00DA2ED4" w:rsidRPr="0002476C">
        <w:rPr>
          <w:rFonts w:ascii="Arial" w:hAnsi="Arial" w:cs="Arial"/>
          <w:sz w:val="21"/>
          <w:szCs w:val="21"/>
        </w:rPr>
        <w:t xml:space="preserve">Poster presentation. </w:t>
      </w:r>
      <w:r w:rsidRPr="0002476C">
        <w:rPr>
          <w:rFonts w:ascii="Arial" w:hAnsi="Arial" w:cs="Arial"/>
          <w:sz w:val="21"/>
          <w:szCs w:val="21"/>
        </w:rPr>
        <w:t>Abstract: J Am Soc Nephrol 27 (2016): FR-PO373.</w:t>
      </w:r>
    </w:p>
    <w:p w14:paraId="4CB1D5AB" w14:textId="77777777" w:rsidR="00717059" w:rsidRPr="0002476C" w:rsidRDefault="00717059" w:rsidP="00790D9F">
      <w:pPr>
        <w:ind w:left="1260" w:hanging="540"/>
        <w:rPr>
          <w:rFonts w:ascii="Arial" w:hAnsi="Arial" w:cs="Arial"/>
          <w:sz w:val="21"/>
          <w:szCs w:val="21"/>
        </w:rPr>
      </w:pPr>
    </w:p>
    <w:p w14:paraId="6B09EDB2" w14:textId="11D11867" w:rsidR="002047DF" w:rsidRPr="0002476C" w:rsidRDefault="00EF58DA" w:rsidP="00790D9F">
      <w:pPr>
        <w:ind w:left="1260" w:hanging="540"/>
        <w:rPr>
          <w:rFonts w:ascii="Arial" w:hAnsi="Arial" w:cs="Arial"/>
          <w:sz w:val="21"/>
          <w:szCs w:val="21"/>
        </w:rPr>
      </w:pPr>
      <w:r w:rsidRPr="0002476C">
        <w:rPr>
          <w:rFonts w:ascii="Arial" w:hAnsi="Arial" w:cs="Arial"/>
          <w:sz w:val="21"/>
          <w:szCs w:val="21"/>
          <w:vertAlign w:val="superscript"/>
        </w:rPr>
        <w:t>†</w:t>
      </w:r>
      <w:r w:rsidR="00DD5F7B" w:rsidRPr="0002476C">
        <w:rPr>
          <w:rFonts w:ascii="Arial" w:hAnsi="Arial" w:cs="Arial"/>
          <w:sz w:val="21"/>
          <w:szCs w:val="21"/>
        </w:rPr>
        <w:t>23.</w:t>
      </w:r>
      <w:r w:rsidR="00DD5F7B" w:rsidRPr="0002476C">
        <w:rPr>
          <w:rFonts w:ascii="Arial" w:hAnsi="Arial" w:cs="Arial"/>
          <w:sz w:val="21"/>
          <w:szCs w:val="21"/>
        </w:rPr>
        <w:tab/>
      </w:r>
      <w:r w:rsidR="004E0AA9" w:rsidRPr="0002476C">
        <w:rPr>
          <w:rFonts w:ascii="Arial" w:hAnsi="Arial" w:cs="Arial"/>
          <w:b/>
          <w:sz w:val="21"/>
          <w:szCs w:val="21"/>
        </w:rPr>
        <w:t>Organ J</w:t>
      </w:r>
      <w:r w:rsidR="004E0AA9" w:rsidRPr="0002476C">
        <w:rPr>
          <w:rFonts w:ascii="Arial" w:hAnsi="Arial" w:cs="Arial"/>
          <w:sz w:val="21"/>
          <w:szCs w:val="21"/>
        </w:rPr>
        <w:t xml:space="preserve">, Biro K, </w:t>
      </w:r>
      <w:r w:rsidR="009C139B" w:rsidRPr="0002476C">
        <w:rPr>
          <w:rFonts w:ascii="Arial" w:hAnsi="Arial" w:cs="Arial"/>
          <w:sz w:val="21"/>
          <w:szCs w:val="21"/>
          <w:vertAlign w:val="superscript"/>
        </w:rPr>
        <w:t>†</w:t>
      </w:r>
      <w:r w:rsidR="004E0AA9" w:rsidRPr="0002476C">
        <w:rPr>
          <w:rFonts w:ascii="Arial" w:hAnsi="Arial" w:cs="Arial"/>
          <w:sz w:val="21"/>
          <w:szCs w:val="21"/>
        </w:rPr>
        <w:t xml:space="preserve">Vickery B, </w:t>
      </w:r>
      <w:r w:rsidR="009C139B" w:rsidRPr="0002476C">
        <w:rPr>
          <w:rFonts w:ascii="Arial" w:hAnsi="Arial" w:cs="Arial"/>
          <w:sz w:val="21"/>
          <w:szCs w:val="21"/>
          <w:vertAlign w:val="superscript"/>
        </w:rPr>
        <w:t>†</w:t>
      </w:r>
      <w:r w:rsidR="004E0AA9" w:rsidRPr="0002476C">
        <w:rPr>
          <w:rFonts w:ascii="Arial" w:hAnsi="Arial" w:cs="Arial"/>
          <w:sz w:val="21"/>
          <w:szCs w:val="21"/>
        </w:rPr>
        <w:t xml:space="preserve">Monnin G, Waning D. Low-impact climbing exercise during growth enhances skeletal muscle function. American Association </w:t>
      </w:r>
      <w:r w:rsidR="00046E32">
        <w:rPr>
          <w:rFonts w:ascii="Arial" w:hAnsi="Arial" w:cs="Arial"/>
          <w:sz w:val="21"/>
          <w:szCs w:val="21"/>
        </w:rPr>
        <w:t>for Anatomy</w:t>
      </w:r>
      <w:r w:rsidR="004E0AA9" w:rsidRPr="0002476C">
        <w:rPr>
          <w:rFonts w:ascii="Arial" w:hAnsi="Arial" w:cs="Arial"/>
          <w:sz w:val="21"/>
          <w:szCs w:val="21"/>
        </w:rPr>
        <w:t xml:space="preserve"> at Experimental Biology, Chicago, IL, 2017. Poster presentation. Abstract</w:t>
      </w:r>
      <w:r w:rsidR="00CD5405" w:rsidRPr="0002476C">
        <w:rPr>
          <w:rFonts w:ascii="Arial" w:hAnsi="Arial" w:cs="Arial"/>
          <w:sz w:val="21"/>
          <w:szCs w:val="21"/>
        </w:rPr>
        <w:t>: FASEB J 31:577.16</w:t>
      </w:r>
      <w:r w:rsidR="006B130A" w:rsidRPr="0002476C">
        <w:rPr>
          <w:rFonts w:ascii="Arial" w:hAnsi="Arial" w:cs="Arial"/>
          <w:sz w:val="21"/>
          <w:szCs w:val="21"/>
        </w:rPr>
        <w:t>.</w:t>
      </w:r>
    </w:p>
    <w:p w14:paraId="13B0E562" w14:textId="77777777" w:rsidR="003A7978" w:rsidRPr="0002476C" w:rsidRDefault="003A7978" w:rsidP="00790D9F">
      <w:pPr>
        <w:ind w:left="1260" w:hanging="540"/>
        <w:rPr>
          <w:rFonts w:ascii="Arial" w:hAnsi="Arial" w:cs="Arial"/>
          <w:sz w:val="21"/>
          <w:szCs w:val="21"/>
        </w:rPr>
      </w:pPr>
    </w:p>
    <w:p w14:paraId="045C913C" w14:textId="6657295A" w:rsidR="003A7978" w:rsidRPr="0002476C" w:rsidRDefault="003A7978" w:rsidP="00790D9F">
      <w:pPr>
        <w:ind w:left="1260" w:hanging="540"/>
        <w:rPr>
          <w:rFonts w:ascii="Arial" w:hAnsi="Arial" w:cs="Arial"/>
          <w:sz w:val="21"/>
          <w:szCs w:val="21"/>
        </w:rPr>
      </w:pPr>
      <w:r w:rsidRPr="0002476C">
        <w:rPr>
          <w:rFonts w:ascii="Arial" w:hAnsi="Arial" w:cs="Arial"/>
          <w:sz w:val="21"/>
          <w:szCs w:val="21"/>
          <w:vertAlign w:val="superscript"/>
        </w:rPr>
        <w:t>†</w:t>
      </w:r>
      <w:r w:rsidRPr="0002476C">
        <w:rPr>
          <w:rFonts w:ascii="Arial" w:hAnsi="Arial" w:cs="Arial"/>
          <w:sz w:val="21"/>
          <w:szCs w:val="21"/>
        </w:rPr>
        <w:t>24.</w:t>
      </w:r>
      <w:r w:rsidRPr="0002476C">
        <w:rPr>
          <w:rFonts w:ascii="Arial" w:hAnsi="Arial" w:cs="Arial"/>
          <w:sz w:val="21"/>
          <w:szCs w:val="21"/>
        </w:rPr>
        <w:tab/>
      </w:r>
      <w:r w:rsidRPr="0002476C">
        <w:rPr>
          <w:rFonts w:ascii="Arial" w:hAnsi="Arial" w:cs="Arial"/>
          <w:b/>
          <w:sz w:val="21"/>
          <w:szCs w:val="21"/>
        </w:rPr>
        <w:t>Organ J</w:t>
      </w:r>
      <w:r w:rsidRPr="0002476C">
        <w:rPr>
          <w:rFonts w:ascii="Arial" w:hAnsi="Arial" w:cs="Arial"/>
          <w:sz w:val="21"/>
          <w:szCs w:val="21"/>
        </w:rPr>
        <w:t xml:space="preserve">, Luger A, </w:t>
      </w:r>
      <w:r w:rsidR="009C139B" w:rsidRPr="0002476C">
        <w:rPr>
          <w:rFonts w:ascii="Arial" w:hAnsi="Arial" w:cs="Arial"/>
          <w:sz w:val="21"/>
          <w:szCs w:val="21"/>
          <w:vertAlign w:val="superscript"/>
        </w:rPr>
        <w:t>†</w:t>
      </w:r>
      <w:r w:rsidRPr="0002476C">
        <w:rPr>
          <w:rFonts w:ascii="Arial" w:hAnsi="Arial" w:cs="Arial"/>
          <w:sz w:val="21"/>
          <w:szCs w:val="21"/>
        </w:rPr>
        <w:t xml:space="preserve">Chavez L, Stachel A, </w:t>
      </w:r>
      <w:proofErr w:type="spellStart"/>
      <w:r w:rsidRPr="0002476C">
        <w:rPr>
          <w:rFonts w:ascii="Arial" w:hAnsi="Arial" w:cs="Arial"/>
          <w:sz w:val="21"/>
          <w:szCs w:val="21"/>
        </w:rPr>
        <w:t>Adriaens</w:t>
      </w:r>
      <w:proofErr w:type="spellEnd"/>
      <w:r w:rsidRPr="0002476C">
        <w:rPr>
          <w:rFonts w:ascii="Arial" w:hAnsi="Arial" w:cs="Arial"/>
          <w:sz w:val="21"/>
          <w:szCs w:val="21"/>
        </w:rPr>
        <w:t xml:space="preserve"> D. Phenotypic response in the mouse tail musculoskeletal system associated with differences in tail use and mechanical loading milieus. American Association </w:t>
      </w:r>
      <w:r w:rsidR="00046E32">
        <w:rPr>
          <w:rFonts w:ascii="Arial" w:hAnsi="Arial" w:cs="Arial"/>
          <w:sz w:val="21"/>
          <w:szCs w:val="21"/>
        </w:rPr>
        <w:t>for Anatomy</w:t>
      </w:r>
      <w:r w:rsidRPr="0002476C">
        <w:rPr>
          <w:rFonts w:ascii="Arial" w:hAnsi="Arial" w:cs="Arial"/>
          <w:sz w:val="21"/>
          <w:szCs w:val="21"/>
        </w:rPr>
        <w:t xml:space="preserve"> at Experimental Biology, Chicago, IL, 2017.</w:t>
      </w:r>
      <w:r w:rsidR="000B3629" w:rsidRPr="0002476C">
        <w:rPr>
          <w:rFonts w:ascii="Arial" w:hAnsi="Arial" w:cs="Arial"/>
          <w:sz w:val="21"/>
          <w:szCs w:val="21"/>
        </w:rPr>
        <w:t xml:space="preserve"> Poster presentation</w:t>
      </w:r>
      <w:r w:rsidRPr="0002476C">
        <w:rPr>
          <w:rFonts w:ascii="Arial" w:hAnsi="Arial" w:cs="Arial"/>
          <w:sz w:val="21"/>
          <w:szCs w:val="21"/>
        </w:rPr>
        <w:t xml:space="preserve"> Abstract</w:t>
      </w:r>
      <w:r w:rsidR="008F7ACB" w:rsidRPr="0002476C">
        <w:rPr>
          <w:rFonts w:ascii="Arial" w:hAnsi="Arial" w:cs="Arial"/>
          <w:sz w:val="21"/>
          <w:szCs w:val="21"/>
        </w:rPr>
        <w:t xml:space="preserve">: FASEB J </w:t>
      </w:r>
      <w:r w:rsidR="00FC34A1" w:rsidRPr="0002476C">
        <w:rPr>
          <w:rFonts w:ascii="Arial" w:hAnsi="Arial" w:cs="Arial"/>
          <w:sz w:val="21"/>
          <w:szCs w:val="21"/>
        </w:rPr>
        <w:t>31:</w:t>
      </w:r>
      <w:r w:rsidR="00291EF4" w:rsidRPr="0002476C">
        <w:rPr>
          <w:rFonts w:ascii="Arial" w:hAnsi="Arial" w:cs="Arial"/>
          <w:sz w:val="21"/>
          <w:szCs w:val="21"/>
        </w:rPr>
        <w:t>LB</w:t>
      </w:r>
      <w:r w:rsidR="00FC34A1" w:rsidRPr="0002476C">
        <w:rPr>
          <w:rFonts w:ascii="Arial" w:hAnsi="Arial" w:cs="Arial"/>
          <w:sz w:val="21"/>
          <w:szCs w:val="21"/>
        </w:rPr>
        <w:t>36</w:t>
      </w:r>
      <w:r w:rsidRPr="0002476C">
        <w:rPr>
          <w:rFonts w:ascii="Arial" w:hAnsi="Arial" w:cs="Arial"/>
          <w:sz w:val="21"/>
          <w:szCs w:val="21"/>
        </w:rPr>
        <w:t>.</w:t>
      </w:r>
    </w:p>
    <w:p w14:paraId="22333C21" w14:textId="22968506" w:rsidR="00FF21F3" w:rsidRPr="0002476C" w:rsidRDefault="00FF21F3" w:rsidP="00790D9F">
      <w:pPr>
        <w:ind w:left="1260" w:hanging="540"/>
        <w:rPr>
          <w:rFonts w:ascii="Arial" w:hAnsi="Arial" w:cs="Arial"/>
          <w:sz w:val="21"/>
          <w:szCs w:val="21"/>
        </w:rPr>
      </w:pPr>
    </w:p>
    <w:p w14:paraId="01DCA658" w14:textId="079D7332" w:rsidR="00D535D3" w:rsidRPr="0002476C" w:rsidRDefault="00FF21F3" w:rsidP="00790D9F">
      <w:pPr>
        <w:ind w:left="1260" w:hanging="540"/>
        <w:rPr>
          <w:rFonts w:ascii="Arial" w:hAnsi="Arial" w:cs="Arial"/>
          <w:sz w:val="21"/>
          <w:szCs w:val="21"/>
        </w:rPr>
      </w:pPr>
      <w:r w:rsidRPr="0002476C">
        <w:rPr>
          <w:rFonts w:ascii="Arial" w:hAnsi="Arial" w:cs="Arial"/>
          <w:sz w:val="21"/>
          <w:szCs w:val="21"/>
        </w:rPr>
        <w:t>25.</w:t>
      </w:r>
      <w:r w:rsidRPr="0002476C">
        <w:rPr>
          <w:rFonts w:ascii="Arial" w:hAnsi="Arial" w:cs="Arial"/>
          <w:sz w:val="21"/>
          <w:szCs w:val="21"/>
        </w:rPr>
        <w:tab/>
      </w:r>
      <w:r w:rsidR="00B07715" w:rsidRPr="0002476C">
        <w:rPr>
          <w:rFonts w:ascii="Arial" w:hAnsi="Arial" w:cs="Arial"/>
          <w:sz w:val="21"/>
          <w:szCs w:val="21"/>
        </w:rPr>
        <w:t xml:space="preserve">Menegaz RA, </w:t>
      </w:r>
      <w:r w:rsidR="00B07715" w:rsidRPr="0002476C">
        <w:rPr>
          <w:rFonts w:ascii="Arial" w:hAnsi="Arial" w:cs="Arial"/>
          <w:b/>
          <w:sz w:val="21"/>
          <w:szCs w:val="21"/>
        </w:rPr>
        <w:t>Organ JM</w:t>
      </w:r>
      <w:r w:rsidR="00B07715" w:rsidRPr="0002476C">
        <w:rPr>
          <w:rFonts w:ascii="Arial" w:hAnsi="Arial" w:cs="Arial"/>
          <w:sz w:val="21"/>
          <w:szCs w:val="21"/>
        </w:rPr>
        <w:t xml:space="preserve">. Craniofacial growth in a mouse model of Osteogenesis Imperfecta. American Association </w:t>
      </w:r>
      <w:r w:rsidR="00046E32">
        <w:rPr>
          <w:rFonts w:ascii="Arial" w:hAnsi="Arial" w:cs="Arial"/>
          <w:sz w:val="21"/>
          <w:szCs w:val="21"/>
        </w:rPr>
        <w:t>for Anatomy</w:t>
      </w:r>
      <w:r w:rsidR="008F644D" w:rsidRPr="0002476C">
        <w:rPr>
          <w:rFonts w:ascii="Arial" w:hAnsi="Arial" w:cs="Arial"/>
          <w:sz w:val="21"/>
          <w:szCs w:val="21"/>
        </w:rPr>
        <w:t xml:space="preserve"> Regional Meeting</w:t>
      </w:r>
      <w:r w:rsidR="00B07715" w:rsidRPr="0002476C">
        <w:rPr>
          <w:rFonts w:ascii="Arial" w:hAnsi="Arial" w:cs="Arial"/>
          <w:sz w:val="21"/>
          <w:szCs w:val="21"/>
        </w:rPr>
        <w:t>,</w:t>
      </w:r>
      <w:r w:rsidR="008F644D" w:rsidRPr="0002476C">
        <w:rPr>
          <w:rFonts w:ascii="Arial" w:hAnsi="Arial" w:cs="Arial"/>
          <w:sz w:val="21"/>
          <w:szCs w:val="21"/>
        </w:rPr>
        <w:t xml:space="preserve"> Pittsburgh, PA,</w:t>
      </w:r>
      <w:r w:rsidR="00B07715" w:rsidRPr="0002476C">
        <w:rPr>
          <w:rFonts w:ascii="Arial" w:hAnsi="Arial" w:cs="Arial"/>
          <w:sz w:val="21"/>
          <w:szCs w:val="21"/>
        </w:rPr>
        <w:t xml:space="preserve"> 201</w:t>
      </w:r>
      <w:r w:rsidR="005610F6" w:rsidRPr="0002476C">
        <w:rPr>
          <w:rFonts w:ascii="Arial" w:hAnsi="Arial" w:cs="Arial"/>
          <w:sz w:val="21"/>
          <w:szCs w:val="21"/>
        </w:rPr>
        <w:t>7</w:t>
      </w:r>
      <w:r w:rsidR="00B07715" w:rsidRPr="0002476C">
        <w:rPr>
          <w:rFonts w:ascii="Arial" w:hAnsi="Arial" w:cs="Arial"/>
          <w:sz w:val="21"/>
          <w:szCs w:val="21"/>
        </w:rPr>
        <w:t>. Poster presentation. Abstract</w:t>
      </w:r>
      <w:r w:rsidR="00D535D3" w:rsidRPr="0002476C">
        <w:rPr>
          <w:rFonts w:ascii="Arial" w:hAnsi="Arial" w:cs="Arial"/>
          <w:sz w:val="21"/>
          <w:szCs w:val="21"/>
        </w:rPr>
        <w:t xml:space="preserve"> available at </w:t>
      </w:r>
      <w:hyperlink r:id="rId81" w:history="1">
        <w:r w:rsidR="00D535D3" w:rsidRPr="0002476C">
          <w:rPr>
            <w:rStyle w:val="Hyperlink"/>
            <w:rFonts w:ascii="Arial" w:hAnsi="Arial" w:cs="Arial"/>
            <w:sz w:val="21"/>
            <w:szCs w:val="21"/>
          </w:rPr>
          <w:t>https://www.anatomy.org/uploads/4/6/5/1/46517773/abstract_book_rm_2017.pdf</w:t>
        </w:r>
      </w:hyperlink>
    </w:p>
    <w:p w14:paraId="708FF9ED" w14:textId="77777777" w:rsidR="00D535D3" w:rsidRPr="0002476C" w:rsidRDefault="00D535D3" w:rsidP="00790D9F">
      <w:pPr>
        <w:ind w:left="1260" w:hanging="540"/>
        <w:rPr>
          <w:rFonts w:ascii="Arial" w:hAnsi="Arial" w:cs="Arial"/>
          <w:sz w:val="21"/>
          <w:szCs w:val="21"/>
        </w:rPr>
      </w:pPr>
    </w:p>
    <w:p w14:paraId="0AA5634A" w14:textId="3E5909CC" w:rsidR="00BB2FB6" w:rsidRPr="0002476C" w:rsidRDefault="008F644D" w:rsidP="00790D9F">
      <w:pPr>
        <w:ind w:left="1260" w:hanging="540"/>
        <w:rPr>
          <w:rFonts w:ascii="Arial" w:hAnsi="Arial" w:cs="Arial"/>
          <w:sz w:val="21"/>
          <w:szCs w:val="21"/>
          <w:highlight w:val="yellow"/>
        </w:rPr>
      </w:pPr>
      <w:r w:rsidRPr="0002476C">
        <w:rPr>
          <w:rFonts w:ascii="Arial" w:hAnsi="Arial" w:cs="Arial"/>
          <w:sz w:val="21"/>
          <w:szCs w:val="21"/>
        </w:rPr>
        <w:t>26.</w:t>
      </w:r>
      <w:r w:rsidRPr="0002476C">
        <w:rPr>
          <w:rFonts w:ascii="Arial" w:hAnsi="Arial" w:cs="Arial"/>
          <w:sz w:val="21"/>
          <w:szCs w:val="21"/>
        </w:rPr>
        <w:tab/>
        <w:t xml:space="preserve">Menegaz RA, </w:t>
      </w:r>
      <w:r w:rsidRPr="0002476C">
        <w:rPr>
          <w:rFonts w:ascii="Arial" w:hAnsi="Arial" w:cs="Arial"/>
          <w:b/>
          <w:sz w:val="21"/>
          <w:szCs w:val="21"/>
        </w:rPr>
        <w:t>Organ JM</w:t>
      </w:r>
      <w:r w:rsidRPr="0002476C">
        <w:rPr>
          <w:rFonts w:ascii="Arial" w:hAnsi="Arial" w:cs="Arial"/>
          <w:sz w:val="21"/>
          <w:szCs w:val="21"/>
        </w:rPr>
        <w:t xml:space="preserve">. Type I collagen mutations impede craniofacial and dental growth. American Association of Physical Anthropologists Annual Meeting, Austin, TX, 2018. Poster presentation. Abstract: Am J Phys </w:t>
      </w:r>
      <w:proofErr w:type="spellStart"/>
      <w:r w:rsidRPr="0002476C">
        <w:rPr>
          <w:rFonts w:ascii="Arial" w:hAnsi="Arial" w:cs="Arial"/>
          <w:sz w:val="21"/>
          <w:szCs w:val="21"/>
        </w:rPr>
        <w:t>Anthropol</w:t>
      </w:r>
      <w:proofErr w:type="spellEnd"/>
      <w:r w:rsidRPr="0002476C">
        <w:rPr>
          <w:rFonts w:ascii="Arial" w:hAnsi="Arial" w:cs="Arial"/>
          <w:sz w:val="21"/>
          <w:szCs w:val="21"/>
        </w:rPr>
        <w:t xml:space="preserve"> </w:t>
      </w:r>
      <w:r w:rsidR="00AF13EF" w:rsidRPr="0002476C">
        <w:rPr>
          <w:rFonts w:ascii="Arial" w:hAnsi="Arial" w:cs="Arial"/>
          <w:sz w:val="21"/>
          <w:szCs w:val="21"/>
        </w:rPr>
        <w:t>165</w:t>
      </w:r>
      <w:r w:rsidRPr="0002476C">
        <w:rPr>
          <w:rFonts w:ascii="Arial" w:hAnsi="Arial" w:cs="Arial"/>
          <w:sz w:val="21"/>
          <w:szCs w:val="21"/>
        </w:rPr>
        <w:t>:</w:t>
      </w:r>
      <w:r w:rsidR="00AF13EF" w:rsidRPr="0002476C">
        <w:rPr>
          <w:rFonts w:ascii="Arial" w:hAnsi="Arial" w:cs="Arial"/>
          <w:sz w:val="21"/>
          <w:szCs w:val="21"/>
        </w:rPr>
        <w:t>175</w:t>
      </w:r>
      <w:r w:rsidRPr="0002476C">
        <w:rPr>
          <w:rFonts w:ascii="Arial" w:hAnsi="Arial" w:cs="Arial"/>
          <w:sz w:val="21"/>
          <w:szCs w:val="21"/>
        </w:rPr>
        <w:t>.</w:t>
      </w:r>
    </w:p>
    <w:p w14:paraId="7B0DB1A9" w14:textId="1BA4AF77" w:rsidR="00BB2FB6" w:rsidRPr="0002476C" w:rsidRDefault="00BB2FB6" w:rsidP="00790D9F">
      <w:pPr>
        <w:ind w:left="1260" w:hanging="540"/>
        <w:rPr>
          <w:rFonts w:ascii="Arial" w:hAnsi="Arial" w:cs="Arial"/>
          <w:sz w:val="21"/>
          <w:szCs w:val="21"/>
        </w:rPr>
      </w:pPr>
    </w:p>
    <w:p w14:paraId="4508ED52" w14:textId="14344F6B" w:rsidR="003E47E8" w:rsidRPr="0002476C" w:rsidRDefault="008E1F82" w:rsidP="00790D9F">
      <w:pPr>
        <w:ind w:left="1260" w:hanging="540"/>
        <w:rPr>
          <w:rFonts w:ascii="Arial" w:hAnsi="Arial" w:cs="Arial"/>
          <w:sz w:val="21"/>
          <w:szCs w:val="21"/>
        </w:rPr>
      </w:pPr>
      <w:r w:rsidRPr="0002476C">
        <w:rPr>
          <w:rFonts w:ascii="Arial" w:hAnsi="Arial" w:cs="Arial"/>
          <w:sz w:val="21"/>
          <w:szCs w:val="21"/>
          <w:vertAlign w:val="superscript"/>
        </w:rPr>
        <w:t>†</w:t>
      </w:r>
      <w:r w:rsidR="00BB2FB6" w:rsidRPr="0002476C">
        <w:rPr>
          <w:rFonts w:ascii="Arial" w:hAnsi="Arial" w:cs="Arial"/>
          <w:sz w:val="21"/>
          <w:szCs w:val="21"/>
        </w:rPr>
        <w:t>27.</w:t>
      </w:r>
      <w:r w:rsidR="00BB2FB6" w:rsidRPr="0002476C">
        <w:rPr>
          <w:rFonts w:ascii="Arial" w:hAnsi="Arial" w:cs="Arial"/>
          <w:sz w:val="21"/>
          <w:szCs w:val="21"/>
        </w:rPr>
        <w:tab/>
      </w:r>
      <w:r w:rsidR="009C139B" w:rsidRPr="0002476C">
        <w:rPr>
          <w:rFonts w:ascii="Arial" w:hAnsi="Arial" w:cs="Arial"/>
          <w:sz w:val="21"/>
          <w:szCs w:val="21"/>
          <w:vertAlign w:val="superscript"/>
        </w:rPr>
        <w:t>†</w:t>
      </w:r>
      <w:r w:rsidRPr="0002476C">
        <w:rPr>
          <w:rFonts w:ascii="Arial" w:hAnsi="Arial" w:cs="Arial"/>
          <w:sz w:val="21"/>
          <w:szCs w:val="21"/>
        </w:rPr>
        <w:t xml:space="preserve">Payne A, </w:t>
      </w:r>
      <w:r w:rsidR="009C139B" w:rsidRPr="0002476C">
        <w:rPr>
          <w:rFonts w:ascii="Arial" w:hAnsi="Arial" w:cs="Arial"/>
          <w:sz w:val="21"/>
          <w:szCs w:val="21"/>
          <w:vertAlign w:val="superscript"/>
        </w:rPr>
        <w:t>†</w:t>
      </w:r>
      <w:r w:rsidRPr="0002476C">
        <w:rPr>
          <w:rFonts w:ascii="Arial" w:hAnsi="Arial" w:cs="Arial"/>
          <w:sz w:val="21"/>
          <w:szCs w:val="21"/>
        </w:rPr>
        <w:t xml:space="preserve">Schmalz N, Byram J, McNulty M, </w:t>
      </w:r>
      <w:r w:rsidRPr="0002476C">
        <w:rPr>
          <w:rFonts w:ascii="Arial" w:hAnsi="Arial" w:cs="Arial"/>
          <w:b/>
          <w:sz w:val="21"/>
          <w:szCs w:val="21"/>
        </w:rPr>
        <w:t>Organ J</w:t>
      </w:r>
      <w:r w:rsidRPr="0002476C">
        <w:rPr>
          <w:rFonts w:ascii="Arial" w:hAnsi="Arial" w:cs="Arial"/>
          <w:sz w:val="21"/>
          <w:szCs w:val="21"/>
        </w:rPr>
        <w:t>. Pelvic limb and tail musculature of the red kangaroo (</w:t>
      </w:r>
      <w:r w:rsidRPr="0002476C">
        <w:rPr>
          <w:rFonts w:ascii="Arial" w:hAnsi="Arial" w:cs="Arial"/>
          <w:i/>
          <w:sz w:val="21"/>
          <w:szCs w:val="21"/>
        </w:rPr>
        <w:t>Macropus rufus</w:t>
      </w:r>
      <w:r w:rsidRPr="0002476C">
        <w:rPr>
          <w:rFonts w:ascii="Arial" w:hAnsi="Arial" w:cs="Arial"/>
          <w:sz w:val="21"/>
          <w:szCs w:val="21"/>
        </w:rPr>
        <w:t>).</w:t>
      </w:r>
      <w:r w:rsidR="00793CE5" w:rsidRPr="0002476C">
        <w:rPr>
          <w:rFonts w:ascii="Arial" w:hAnsi="Arial" w:cs="Arial"/>
          <w:sz w:val="21"/>
          <w:szCs w:val="21"/>
        </w:rPr>
        <w:t xml:space="preserve"> American Association </w:t>
      </w:r>
      <w:r w:rsidR="00046E32">
        <w:rPr>
          <w:rFonts w:ascii="Arial" w:hAnsi="Arial" w:cs="Arial"/>
          <w:sz w:val="21"/>
          <w:szCs w:val="21"/>
        </w:rPr>
        <w:t>for Anatomy</w:t>
      </w:r>
      <w:r w:rsidR="00793CE5" w:rsidRPr="0002476C">
        <w:rPr>
          <w:rFonts w:ascii="Arial" w:hAnsi="Arial" w:cs="Arial"/>
          <w:sz w:val="21"/>
          <w:szCs w:val="21"/>
        </w:rPr>
        <w:t xml:space="preserve"> at Experimental Biology, San Diego, CA, 2018. Abstract:</w:t>
      </w:r>
      <w:r w:rsidRPr="0002476C">
        <w:rPr>
          <w:rFonts w:ascii="Arial" w:hAnsi="Arial" w:cs="Arial"/>
          <w:sz w:val="21"/>
          <w:szCs w:val="21"/>
        </w:rPr>
        <w:t xml:space="preserve"> FASEB J 32:780.22</w:t>
      </w:r>
      <w:r w:rsidR="00793CE5" w:rsidRPr="0002476C">
        <w:rPr>
          <w:rFonts w:ascii="Arial" w:hAnsi="Arial" w:cs="Arial"/>
          <w:sz w:val="21"/>
          <w:szCs w:val="21"/>
        </w:rPr>
        <w:t>.</w:t>
      </w:r>
      <w:r w:rsidR="00E27C90" w:rsidRPr="0002476C">
        <w:rPr>
          <w:rFonts w:ascii="Arial" w:hAnsi="Arial" w:cs="Arial"/>
          <w:sz w:val="21"/>
          <w:szCs w:val="21"/>
        </w:rPr>
        <w:t xml:space="preserve"> </w:t>
      </w:r>
      <w:r w:rsidR="00E27C90" w:rsidRPr="0002476C">
        <w:rPr>
          <w:rFonts w:ascii="Arial" w:hAnsi="Arial" w:cs="Arial"/>
          <w:i/>
          <w:sz w:val="21"/>
          <w:szCs w:val="21"/>
        </w:rPr>
        <w:t>Designated as a finalist for the undergraduate poster presentation competition at EB2018.</w:t>
      </w:r>
    </w:p>
    <w:p w14:paraId="4DE406A3" w14:textId="36DC3278" w:rsidR="00BB2FB6" w:rsidRPr="0002476C" w:rsidRDefault="00BB2FB6" w:rsidP="00790D9F">
      <w:pPr>
        <w:ind w:left="1260" w:hanging="540"/>
        <w:rPr>
          <w:rFonts w:ascii="Arial" w:hAnsi="Arial" w:cs="Arial"/>
          <w:sz w:val="21"/>
          <w:szCs w:val="21"/>
        </w:rPr>
      </w:pPr>
    </w:p>
    <w:p w14:paraId="3889043B" w14:textId="5499929A" w:rsidR="00BB2FB6" w:rsidRPr="0002476C" w:rsidRDefault="00BB2FB6" w:rsidP="00790D9F">
      <w:pPr>
        <w:ind w:left="1260" w:hanging="540"/>
        <w:rPr>
          <w:rFonts w:ascii="Arial" w:hAnsi="Arial" w:cs="Arial"/>
          <w:sz w:val="21"/>
          <w:szCs w:val="21"/>
        </w:rPr>
      </w:pPr>
      <w:r w:rsidRPr="0002476C">
        <w:rPr>
          <w:rFonts w:ascii="Arial" w:hAnsi="Arial" w:cs="Arial"/>
          <w:sz w:val="21"/>
          <w:szCs w:val="21"/>
        </w:rPr>
        <w:t>2</w:t>
      </w:r>
      <w:r w:rsidR="00A02864" w:rsidRPr="0002476C">
        <w:rPr>
          <w:rFonts w:ascii="Arial" w:hAnsi="Arial" w:cs="Arial"/>
          <w:sz w:val="21"/>
          <w:szCs w:val="21"/>
        </w:rPr>
        <w:t>8</w:t>
      </w:r>
      <w:r w:rsidRPr="0002476C">
        <w:rPr>
          <w:rFonts w:ascii="Arial" w:hAnsi="Arial" w:cs="Arial"/>
          <w:sz w:val="21"/>
          <w:szCs w:val="21"/>
        </w:rPr>
        <w:t>.</w:t>
      </w:r>
      <w:r w:rsidRPr="0002476C">
        <w:rPr>
          <w:rFonts w:ascii="Arial" w:hAnsi="Arial" w:cs="Arial"/>
          <w:sz w:val="21"/>
          <w:szCs w:val="21"/>
        </w:rPr>
        <w:tab/>
        <w:t xml:space="preserve">Nalley TK, Amin P, Grider-Potter N, </w:t>
      </w:r>
      <w:proofErr w:type="spellStart"/>
      <w:r w:rsidRPr="0002476C">
        <w:rPr>
          <w:rFonts w:ascii="Arial" w:hAnsi="Arial" w:cs="Arial"/>
          <w:sz w:val="21"/>
          <w:szCs w:val="21"/>
        </w:rPr>
        <w:t>McGechie</w:t>
      </w:r>
      <w:proofErr w:type="spellEnd"/>
      <w:r w:rsidRPr="0002476C">
        <w:rPr>
          <w:rFonts w:ascii="Arial" w:hAnsi="Arial" w:cs="Arial"/>
          <w:sz w:val="21"/>
          <w:szCs w:val="21"/>
        </w:rPr>
        <w:t xml:space="preserve"> F, </w:t>
      </w:r>
      <w:r w:rsidRPr="0002476C">
        <w:rPr>
          <w:rFonts w:ascii="Arial" w:hAnsi="Arial" w:cs="Arial"/>
          <w:b/>
          <w:sz w:val="21"/>
          <w:szCs w:val="21"/>
        </w:rPr>
        <w:t>Organ JM</w:t>
      </w:r>
      <w:r w:rsidRPr="0002476C">
        <w:rPr>
          <w:rFonts w:ascii="Arial" w:hAnsi="Arial" w:cs="Arial"/>
          <w:sz w:val="21"/>
          <w:szCs w:val="21"/>
        </w:rPr>
        <w:t xml:space="preserve">. </w:t>
      </w:r>
      <w:r w:rsidR="00C4499A" w:rsidRPr="0002476C">
        <w:rPr>
          <w:rFonts w:ascii="Arial" w:hAnsi="Arial" w:cs="Arial"/>
          <w:sz w:val="21"/>
          <w:szCs w:val="21"/>
        </w:rPr>
        <w:t xml:space="preserve">The blood must flow: vertebral artery size relative to transverse foramen size in the tarsier cervical spine. American Association of Physical Anthropologists Annual Meeting, Cleveland, OH, 2019. </w:t>
      </w:r>
      <w:r w:rsidR="000B3629" w:rsidRPr="0002476C">
        <w:rPr>
          <w:rFonts w:ascii="Arial" w:hAnsi="Arial" w:cs="Arial"/>
          <w:sz w:val="21"/>
          <w:szCs w:val="21"/>
        </w:rPr>
        <w:t xml:space="preserve">Poster presentation. </w:t>
      </w:r>
      <w:r w:rsidR="00C4499A" w:rsidRPr="0002476C">
        <w:rPr>
          <w:rFonts w:ascii="Arial" w:hAnsi="Arial" w:cs="Arial"/>
          <w:sz w:val="21"/>
          <w:szCs w:val="21"/>
        </w:rPr>
        <w:t>Abstrac</w:t>
      </w:r>
      <w:r w:rsidR="000B3629" w:rsidRPr="0002476C">
        <w:rPr>
          <w:rFonts w:ascii="Arial" w:hAnsi="Arial" w:cs="Arial"/>
          <w:sz w:val="21"/>
          <w:szCs w:val="21"/>
        </w:rPr>
        <w:t xml:space="preserve">t: Am J Phys </w:t>
      </w:r>
      <w:proofErr w:type="spellStart"/>
      <w:r w:rsidR="000B3629" w:rsidRPr="0002476C">
        <w:rPr>
          <w:rFonts w:ascii="Arial" w:hAnsi="Arial" w:cs="Arial"/>
          <w:sz w:val="21"/>
          <w:szCs w:val="21"/>
        </w:rPr>
        <w:t>Anthropol</w:t>
      </w:r>
      <w:proofErr w:type="spellEnd"/>
      <w:r w:rsidR="000B3629" w:rsidRPr="0002476C">
        <w:rPr>
          <w:rFonts w:ascii="Arial" w:hAnsi="Arial" w:cs="Arial"/>
          <w:sz w:val="21"/>
          <w:szCs w:val="21"/>
        </w:rPr>
        <w:t xml:space="preserve"> 168:173</w:t>
      </w:r>
      <w:r w:rsidR="00C4499A" w:rsidRPr="0002476C">
        <w:rPr>
          <w:rFonts w:ascii="Arial" w:hAnsi="Arial" w:cs="Arial"/>
          <w:sz w:val="21"/>
          <w:szCs w:val="21"/>
        </w:rPr>
        <w:t>.</w:t>
      </w:r>
    </w:p>
    <w:p w14:paraId="12D1299C" w14:textId="77777777" w:rsidR="008E1F82" w:rsidRPr="0002476C" w:rsidRDefault="008E1F82" w:rsidP="00790D9F">
      <w:pPr>
        <w:ind w:left="1260" w:hanging="540"/>
        <w:rPr>
          <w:rFonts w:ascii="Arial" w:hAnsi="Arial" w:cs="Arial"/>
          <w:sz w:val="21"/>
          <w:szCs w:val="21"/>
          <w:highlight w:val="yellow"/>
        </w:rPr>
      </w:pPr>
    </w:p>
    <w:p w14:paraId="68AE8F54" w14:textId="2299F564" w:rsidR="00C4499A" w:rsidRPr="0002476C" w:rsidRDefault="00A02864" w:rsidP="00790D9F">
      <w:pPr>
        <w:ind w:left="1260" w:hanging="540"/>
        <w:rPr>
          <w:rFonts w:ascii="Arial" w:hAnsi="Arial" w:cs="Arial"/>
          <w:sz w:val="21"/>
          <w:szCs w:val="21"/>
        </w:rPr>
      </w:pPr>
      <w:r w:rsidRPr="0002476C">
        <w:rPr>
          <w:rFonts w:ascii="Arial" w:hAnsi="Arial" w:cs="Arial"/>
          <w:sz w:val="21"/>
          <w:szCs w:val="21"/>
        </w:rPr>
        <w:t>29</w:t>
      </w:r>
      <w:r w:rsidR="00C4499A" w:rsidRPr="0002476C">
        <w:rPr>
          <w:rFonts w:ascii="Arial" w:hAnsi="Arial" w:cs="Arial"/>
          <w:sz w:val="21"/>
          <w:szCs w:val="21"/>
        </w:rPr>
        <w:t>.</w:t>
      </w:r>
      <w:r w:rsidR="00C4499A" w:rsidRPr="0002476C">
        <w:rPr>
          <w:rFonts w:ascii="Arial" w:hAnsi="Arial" w:cs="Arial"/>
          <w:sz w:val="21"/>
          <w:szCs w:val="21"/>
        </w:rPr>
        <w:tab/>
        <w:t xml:space="preserve">Ladd SH, McBride AH, </w:t>
      </w:r>
      <w:r w:rsidR="00C4499A" w:rsidRPr="0002476C">
        <w:rPr>
          <w:rFonts w:ascii="Arial" w:hAnsi="Arial" w:cs="Arial"/>
          <w:b/>
          <w:sz w:val="21"/>
          <w:szCs w:val="21"/>
        </w:rPr>
        <w:t>Organ JM</w:t>
      </w:r>
      <w:r w:rsidR="00C4499A" w:rsidRPr="0002476C">
        <w:rPr>
          <w:rFonts w:ascii="Arial" w:hAnsi="Arial" w:cs="Arial"/>
          <w:sz w:val="21"/>
          <w:szCs w:val="21"/>
        </w:rPr>
        <w:t xml:space="preserve">, Menegaz RA. Absolute and relative morphometric differences in the craniofacial skeleton of OIM-/- mice and wild-type littermates. American Association </w:t>
      </w:r>
      <w:r w:rsidR="00046E32">
        <w:rPr>
          <w:rFonts w:ascii="Arial" w:hAnsi="Arial" w:cs="Arial"/>
          <w:sz w:val="21"/>
          <w:szCs w:val="21"/>
        </w:rPr>
        <w:t>for Anatomy</w:t>
      </w:r>
      <w:r w:rsidR="00C4499A" w:rsidRPr="0002476C">
        <w:rPr>
          <w:rFonts w:ascii="Arial" w:hAnsi="Arial" w:cs="Arial"/>
          <w:sz w:val="21"/>
          <w:szCs w:val="21"/>
        </w:rPr>
        <w:t xml:space="preserve"> at Experimental Biology, Orlando, FL, 2019. </w:t>
      </w:r>
      <w:r w:rsidR="000B3629" w:rsidRPr="0002476C">
        <w:rPr>
          <w:rFonts w:ascii="Arial" w:hAnsi="Arial" w:cs="Arial"/>
          <w:sz w:val="21"/>
          <w:szCs w:val="21"/>
        </w:rPr>
        <w:t xml:space="preserve">Poster presentation. </w:t>
      </w:r>
      <w:r w:rsidR="00C4499A" w:rsidRPr="0002476C">
        <w:rPr>
          <w:rFonts w:ascii="Arial" w:hAnsi="Arial" w:cs="Arial"/>
          <w:sz w:val="21"/>
          <w:szCs w:val="21"/>
        </w:rPr>
        <w:t>Abstract</w:t>
      </w:r>
      <w:r w:rsidR="000B3629" w:rsidRPr="0002476C">
        <w:rPr>
          <w:rFonts w:ascii="Arial" w:hAnsi="Arial" w:cs="Arial"/>
          <w:sz w:val="21"/>
          <w:szCs w:val="21"/>
        </w:rPr>
        <w:t>: FASEB J 33:77.5</w:t>
      </w:r>
      <w:r w:rsidR="00C4499A" w:rsidRPr="0002476C">
        <w:rPr>
          <w:rFonts w:ascii="Arial" w:hAnsi="Arial" w:cs="Arial"/>
          <w:sz w:val="21"/>
          <w:szCs w:val="21"/>
        </w:rPr>
        <w:t>.</w:t>
      </w:r>
    </w:p>
    <w:p w14:paraId="46AA2FFD" w14:textId="02B25102" w:rsidR="00C4499A" w:rsidRPr="0002476C" w:rsidRDefault="00C4499A" w:rsidP="00790D9F">
      <w:pPr>
        <w:ind w:left="1260" w:hanging="540"/>
        <w:rPr>
          <w:rFonts w:ascii="Arial" w:hAnsi="Arial" w:cs="Arial"/>
          <w:sz w:val="21"/>
          <w:szCs w:val="21"/>
        </w:rPr>
      </w:pPr>
    </w:p>
    <w:p w14:paraId="384E44DE" w14:textId="1AD4C31C" w:rsidR="00C4499A" w:rsidRDefault="00A02864" w:rsidP="00790D9F">
      <w:pPr>
        <w:ind w:left="1260" w:hanging="540"/>
        <w:rPr>
          <w:rFonts w:ascii="Arial" w:hAnsi="Arial" w:cs="Arial"/>
          <w:sz w:val="21"/>
          <w:szCs w:val="21"/>
        </w:rPr>
      </w:pPr>
      <w:r w:rsidRPr="0002476C">
        <w:rPr>
          <w:rFonts w:ascii="Arial" w:hAnsi="Arial" w:cs="Arial"/>
          <w:sz w:val="21"/>
          <w:szCs w:val="21"/>
        </w:rPr>
        <w:t>30</w:t>
      </w:r>
      <w:r w:rsidR="00C4499A" w:rsidRPr="0002476C">
        <w:rPr>
          <w:rFonts w:ascii="Arial" w:hAnsi="Arial" w:cs="Arial"/>
          <w:sz w:val="21"/>
          <w:szCs w:val="21"/>
        </w:rPr>
        <w:t>.</w:t>
      </w:r>
      <w:r w:rsidR="00C4499A" w:rsidRPr="0002476C">
        <w:rPr>
          <w:rFonts w:ascii="Arial" w:hAnsi="Arial" w:cs="Arial"/>
          <w:sz w:val="21"/>
          <w:szCs w:val="21"/>
        </w:rPr>
        <w:tab/>
        <w:t xml:space="preserve">McBride AH, Ladd SH, </w:t>
      </w:r>
      <w:r w:rsidR="00C4499A" w:rsidRPr="0002476C">
        <w:rPr>
          <w:rFonts w:ascii="Arial" w:hAnsi="Arial" w:cs="Arial"/>
          <w:b/>
          <w:sz w:val="21"/>
          <w:szCs w:val="21"/>
        </w:rPr>
        <w:t>Organ JM</w:t>
      </w:r>
      <w:r w:rsidR="00C4499A" w:rsidRPr="0002476C">
        <w:rPr>
          <w:rFonts w:ascii="Arial" w:hAnsi="Arial" w:cs="Arial"/>
          <w:sz w:val="21"/>
          <w:szCs w:val="21"/>
        </w:rPr>
        <w:t xml:space="preserve">, Menegaz RA. Craniofacial bone mineral density in mice with Osteogenesis Imperfecta (OI). American Association </w:t>
      </w:r>
      <w:r w:rsidR="00046E32">
        <w:rPr>
          <w:rFonts w:ascii="Arial" w:hAnsi="Arial" w:cs="Arial"/>
          <w:sz w:val="21"/>
          <w:szCs w:val="21"/>
        </w:rPr>
        <w:t>for Anatomy</w:t>
      </w:r>
      <w:r w:rsidR="00C4499A" w:rsidRPr="0002476C">
        <w:rPr>
          <w:rFonts w:ascii="Arial" w:hAnsi="Arial" w:cs="Arial"/>
          <w:sz w:val="21"/>
          <w:szCs w:val="21"/>
        </w:rPr>
        <w:t xml:space="preserve"> at Experimental Biology, Orlando, FL, 2019. </w:t>
      </w:r>
      <w:r w:rsidR="000B3629" w:rsidRPr="0002476C">
        <w:rPr>
          <w:rFonts w:ascii="Arial" w:hAnsi="Arial" w:cs="Arial"/>
          <w:sz w:val="21"/>
          <w:szCs w:val="21"/>
        </w:rPr>
        <w:t xml:space="preserve">Poster presentation. </w:t>
      </w:r>
      <w:r w:rsidR="00C4499A" w:rsidRPr="0002476C">
        <w:rPr>
          <w:rFonts w:ascii="Arial" w:hAnsi="Arial" w:cs="Arial"/>
          <w:sz w:val="21"/>
          <w:szCs w:val="21"/>
        </w:rPr>
        <w:t>Abstrac</w:t>
      </w:r>
      <w:r w:rsidR="000B3629" w:rsidRPr="0002476C">
        <w:rPr>
          <w:rFonts w:ascii="Arial" w:hAnsi="Arial" w:cs="Arial"/>
          <w:sz w:val="21"/>
          <w:szCs w:val="21"/>
        </w:rPr>
        <w:t>t: FASEB J 33:</w:t>
      </w:r>
      <w:r w:rsidR="002C4E2B" w:rsidRPr="0002476C">
        <w:rPr>
          <w:rFonts w:ascii="Arial" w:hAnsi="Arial" w:cs="Arial"/>
          <w:sz w:val="21"/>
          <w:szCs w:val="21"/>
        </w:rPr>
        <w:t>774.3</w:t>
      </w:r>
      <w:r w:rsidR="00C4499A" w:rsidRPr="0002476C">
        <w:rPr>
          <w:rFonts w:ascii="Arial" w:hAnsi="Arial" w:cs="Arial"/>
          <w:sz w:val="21"/>
          <w:szCs w:val="21"/>
        </w:rPr>
        <w:t>.</w:t>
      </w:r>
    </w:p>
    <w:p w14:paraId="6F4DD96B" w14:textId="189ACC51" w:rsidR="00213E62" w:rsidRDefault="00213E62" w:rsidP="00790D9F">
      <w:pPr>
        <w:ind w:left="1260" w:hanging="540"/>
        <w:rPr>
          <w:rFonts w:ascii="Arial" w:hAnsi="Arial" w:cs="Arial"/>
          <w:sz w:val="21"/>
          <w:szCs w:val="21"/>
        </w:rPr>
      </w:pPr>
    </w:p>
    <w:p w14:paraId="1A7F2274" w14:textId="4A9D4B38" w:rsidR="00213E62" w:rsidRDefault="00213E62" w:rsidP="00213E62">
      <w:pPr>
        <w:ind w:left="1260" w:hanging="540"/>
        <w:rPr>
          <w:rFonts w:ascii="Arial" w:hAnsi="Arial" w:cs="Arial"/>
          <w:sz w:val="21"/>
          <w:szCs w:val="21"/>
        </w:rPr>
      </w:pPr>
      <w:r>
        <w:rPr>
          <w:rFonts w:ascii="Arial" w:hAnsi="Arial" w:cs="Arial"/>
          <w:sz w:val="21"/>
          <w:szCs w:val="21"/>
        </w:rPr>
        <w:t>31.</w:t>
      </w:r>
      <w:r>
        <w:rPr>
          <w:rFonts w:ascii="Arial" w:hAnsi="Arial" w:cs="Arial"/>
          <w:sz w:val="21"/>
          <w:szCs w:val="21"/>
        </w:rPr>
        <w:tab/>
        <w:t xml:space="preserve">Deane AS. </w:t>
      </w:r>
      <w:r>
        <w:rPr>
          <w:rFonts w:ascii="Arial" w:hAnsi="Arial" w:cs="Arial"/>
          <w:b/>
          <w:bCs/>
          <w:sz w:val="21"/>
          <w:szCs w:val="21"/>
        </w:rPr>
        <w:t>Organ JM</w:t>
      </w:r>
      <w:r>
        <w:rPr>
          <w:rFonts w:ascii="Arial" w:hAnsi="Arial" w:cs="Arial"/>
          <w:sz w:val="21"/>
          <w:szCs w:val="21"/>
        </w:rPr>
        <w:t xml:space="preserve">, Vereecke E, </w:t>
      </w:r>
      <w:proofErr w:type="spellStart"/>
      <w:r>
        <w:rPr>
          <w:rFonts w:ascii="Arial" w:hAnsi="Arial" w:cs="Arial"/>
          <w:sz w:val="21"/>
          <w:szCs w:val="21"/>
        </w:rPr>
        <w:t>Muchlinski</w:t>
      </w:r>
      <w:proofErr w:type="spellEnd"/>
      <w:r>
        <w:rPr>
          <w:rFonts w:ascii="Arial" w:hAnsi="Arial" w:cs="Arial"/>
          <w:sz w:val="21"/>
          <w:szCs w:val="21"/>
        </w:rPr>
        <w:t xml:space="preserve"> MN, Butterfield T. </w:t>
      </w:r>
      <w:r w:rsidRPr="00213E62">
        <w:rPr>
          <w:rFonts w:ascii="Arial" w:hAnsi="Arial" w:cs="Arial"/>
          <w:sz w:val="21"/>
          <w:szCs w:val="21"/>
        </w:rPr>
        <w:t>The comparative and functional anatomy of appendicular musculature of Humboldt’s woolly monkey (</w:t>
      </w:r>
      <w:proofErr w:type="spellStart"/>
      <w:r w:rsidRPr="00213E62">
        <w:rPr>
          <w:rFonts w:ascii="Arial" w:hAnsi="Arial" w:cs="Arial"/>
          <w:i/>
          <w:iCs/>
          <w:sz w:val="21"/>
          <w:szCs w:val="21"/>
        </w:rPr>
        <w:t>Lagothrix</w:t>
      </w:r>
      <w:proofErr w:type="spellEnd"/>
      <w:r w:rsidRPr="00213E62">
        <w:rPr>
          <w:rFonts w:ascii="Arial" w:hAnsi="Arial" w:cs="Arial"/>
          <w:i/>
          <w:iCs/>
          <w:sz w:val="21"/>
          <w:szCs w:val="21"/>
        </w:rPr>
        <w:t xml:space="preserve"> </w:t>
      </w:r>
      <w:proofErr w:type="spellStart"/>
      <w:r w:rsidRPr="00213E62">
        <w:rPr>
          <w:rFonts w:ascii="Arial" w:hAnsi="Arial" w:cs="Arial"/>
          <w:i/>
          <w:iCs/>
          <w:sz w:val="21"/>
          <w:szCs w:val="21"/>
        </w:rPr>
        <w:t>lagotricha</w:t>
      </w:r>
      <w:proofErr w:type="spellEnd"/>
      <w:r w:rsidRPr="00213E62">
        <w:rPr>
          <w:rFonts w:ascii="Arial" w:hAnsi="Arial" w:cs="Arial"/>
          <w:sz w:val="21"/>
          <w:szCs w:val="21"/>
        </w:rPr>
        <w:t>): What can a (mediocre) suspensory monkey tell us about and human locomotor evolution? </w:t>
      </w:r>
      <w:r>
        <w:rPr>
          <w:rFonts w:ascii="Arial" w:hAnsi="Arial" w:cs="Arial"/>
          <w:sz w:val="21"/>
          <w:szCs w:val="21"/>
        </w:rPr>
        <w:t xml:space="preserve">American Association for Anatomy at Experimental Biology, San Diego, CA, 2020. Podium presentation. Abstract: </w:t>
      </w:r>
      <w:hyperlink r:id="rId82" w:history="1">
        <w:r w:rsidRPr="00990EB3">
          <w:rPr>
            <w:rStyle w:val="Hyperlink"/>
            <w:rFonts w:ascii="Arial" w:hAnsi="Arial" w:cs="Arial"/>
            <w:sz w:val="21"/>
            <w:szCs w:val="21"/>
          </w:rPr>
          <w:t>https://doi.org/10.1096/fasebj.2020.34.s1.05709</w:t>
        </w:r>
      </w:hyperlink>
      <w:r>
        <w:rPr>
          <w:rFonts w:ascii="Arial" w:hAnsi="Arial" w:cs="Arial"/>
          <w:sz w:val="21"/>
          <w:szCs w:val="21"/>
        </w:rPr>
        <w:t>. Cancelled due to COVID.</w:t>
      </w:r>
    </w:p>
    <w:p w14:paraId="0F5B7DEF" w14:textId="43FB0474" w:rsidR="00B3560C" w:rsidRDefault="00B3560C" w:rsidP="00213E62">
      <w:pPr>
        <w:ind w:left="1260" w:hanging="540"/>
        <w:rPr>
          <w:rFonts w:ascii="Arial" w:hAnsi="Arial" w:cs="Arial"/>
          <w:sz w:val="21"/>
          <w:szCs w:val="21"/>
        </w:rPr>
      </w:pPr>
    </w:p>
    <w:p w14:paraId="0FE6ACB0" w14:textId="0D8184D7" w:rsidR="00B3560C" w:rsidRDefault="00B3560C" w:rsidP="00213E62">
      <w:pPr>
        <w:ind w:left="1260" w:hanging="540"/>
        <w:rPr>
          <w:rFonts w:ascii="Arial" w:hAnsi="Arial" w:cs="Arial"/>
          <w:sz w:val="21"/>
          <w:szCs w:val="21"/>
        </w:rPr>
      </w:pPr>
      <w:r>
        <w:rPr>
          <w:rFonts w:ascii="Arial" w:hAnsi="Arial" w:cs="Arial"/>
          <w:sz w:val="21"/>
          <w:szCs w:val="21"/>
        </w:rPr>
        <w:t xml:space="preserve">32. </w:t>
      </w:r>
      <w:r>
        <w:rPr>
          <w:rFonts w:ascii="Arial" w:hAnsi="Arial" w:cs="Arial"/>
          <w:sz w:val="21"/>
          <w:szCs w:val="21"/>
        </w:rPr>
        <w:tab/>
        <w:t xml:space="preserve">Wright TR. McBride AH, </w:t>
      </w:r>
      <w:r>
        <w:rPr>
          <w:rFonts w:ascii="Arial" w:hAnsi="Arial" w:cs="Arial"/>
          <w:b/>
          <w:bCs/>
          <w:sz w:val="21"/>
          <w:szCs w:val="21"/>
        </w:rPr>
        <w:t>Organ JM</w:t>
      </w:r>
      <w:r>
        <w:rPr>
          <w:rFonts w:ascii="Arial" w:hAnsi="Arial" w:cs="Arial"/>
          <w:sz w:val="21"/>
          <w:szCs w:val="21"/>
        </w:rPr>
        <w:t xml:space="preserve">, Menegaz RA. Development of craniofacial biomineralization in mice with osteogenesis imperfecta (OI). American Association for Anatomy at Experimental Biology, San Diego, CA, 2020. Poster presentation. Abstract: </w:t>
      </w:r>
      <w:hyperlink r:id="rId83" w:history="1">
        <w:r w:rsidRPr="00990EB3">
          <w:rPr>
            <w:rStyle w:val="Hyperlink"/>
            <w:rFonts w:ascii="Arial" w:hAnsi="Arial" w:cs="Arial"/>
            <w:sz w:val="21"/>
            <w:szCs w:val="21"/>
          </w:rPr>
          <w:t>https://doi.org/10.1096/fasebj.2020.34.s1.09735</w:t>
        </w:r>
      </w:hyperlink>
      <w:r>
        <w:rPr>
          <w:rFonts w:ascii="Arial" w:hAnsi="Arial" w:cs="Arial"/>
          <w:sz w:val="21"/>
          <w:szCs w:val="21"/>
        </w:rPr>
        <w:t>. Cancelled due to COVID.</w:t>
      </w:r>
    </w:p>
    <w:p w14:paraId="3CD1E61A" w14:textId="5B753D8C" w:rsidR="00B3560C" w:rsidRDefault="00B3560C" w:rsidP="00213E62">
      <w:pPr>
        <w:ind w:left="1260" w:hanging="540"/>
        <w:rPr>
          <w:rFonts w:ascii="Arial" w:hAnsi="Arial" w:cs="Arial"/>
          <w:sz w:val="21"/>
          <w:szCs w:val="21"/>
        </w:rPr>
      </w:pPr>
    </w:p>
    <w:p w14:paraId="16F1969F" w14:textId="57FDA6F1" w:rsidR="00B3560C" w:rsidRDefault="00B3560C" w:rsidP="00B3560C">
      <w:pPr>
        <w:ind w:left="1260" w:hanging="540"/>
        <w:rPr>
          <w:rFonts w:ascii="Arial" w:hAnsi="Arial" w:cs="Arial"/>
          <w:sz w:val="21"/>
          <w:szCs w:val="21"/>
        </w:rPr>
      </w:pPr>
      <w:r>
        <w:rPr>
          <w:rFonts w:ascii="Arial" w:hAnsi="Arial" w:cs="Arial"/>
          <w:sz w:val="21"/>
          <w:szCs w:val="21"/>
        </w:rPr>
        <w:t xml:space="preserve">33. </w:t>
      </w:r>
      <w:r>
        <w:rPr>
          <w:rFonts w:ascii="Arial" w:hAnsi="Arial" w:cs="Arial"/>
          <w:sz w:val="21"/>
          <w:szCs w:val="21"/>
        </w:rPr>
        <w:tab/>
        <w:t xml:space="preserve">Steele A, Menegaz RA, </w:t>
      </w:r>
      <w:r>
        <w:rPr>
          <w:rFonts w:ascii="Arial" w:hAnsi="Arial" w:cs="Arial"/>
          <w:b/>
          <w:bCs/>
          <w:sz w:val="21"/>
          <w:szCs w:val="21"/>
        </w:rPr>
        <w:t>Organ JM</w:t>
      </w:r>
      <w:r>
        <w:rPr>
          <w:rFonts w:ascii="Arial" w:hAnsi="Arial" w:cs="Arial"/>
          <w:sz w:val="21"/>
          <w:szCs w:val="21"/>
        </w:rPr>
        <w:t xml:space="preserve">. Craniofacial morphology of juvenile mice with osteogenesis imperfecta. American Association for Anatomy at Experimental Biology, San Diego, CA, 2020. Poster presentation. Abstract: </w:t>
      </w:r>
      <w:hyperlink r:id="rId84" w:history="1">
        <w:r w:rsidRPr="00990EB3">
          <w:rPr>
            <w:rStyle w:val="Hyperlink"/>
            <w:rFonts w:ascii="Arial" w:hAnsi="Arial" w:cs="Arial"/>
            <w:sz w:val="21"/>
            <w:szCs w:val="21"/>
          </w:rPr>
          <w:t>https://doi.org/10.1096/fasebj.2020.34.s1.09473</w:t>
        </w:r>
      </w:hyperlink>
      <w:r>
        <w:rPr>
          <w:rFonts w:ascii="Arial" w:hAnsi="Arial" w:cs="Arial"/>
          <w:sz w:val="21"/>
          <w:szCs w:val="21"/>
        </w:rPr>
        <w:t>. Cancelled due to COVID.</w:t>
      </w:r>
    </w:p>
    <w:p w14:paraId="38FA4C0F" w14:textId="7544B37D" w:rsidR="00B3560C" w:rsidRDefault="00B3560C" w:rsidP="00B3560C">
      <w:pPr>
        <w:ind w:left="1260" w:hanging="540"/>
        <w:rPr>
          <w:rFonts w:ascii="Arial" w:hAnsi="Arial" w:cs="Arial"/>
          <w:sz w:val="21"/>
          <w:szCs w:val="21"/>
        </w:rPr>
      </w:pPr>
    </w:p>
    <w:p w14:paraId="67A6ACA8" w14:textId="161F1979" w:rsidR="00B3560C" w:rsidRDefault="009C139B" w:rsidP="00B3560C">
      <w:pPr>
        <w:ind w:left="1260" w:hanging="540"/>
        <w:rPr>
          <w:rFonts w:ascii="Arial" w:hAnsi="Arial" w:cs="Arial"/>
          <w:sz w:val="21"/>
          <w:szCs w:val="21"/>
        </w:rPr>
      </w:pPr>
      <w:r w:rsidRPr="0002476C">
        <w:rPr>
          <w:rFonts w:ascii="Arial" w:hAnsi="Arial" w:cs="Arial"/>
          <w:sz w:val="21"/>
          <w:szCs w:val="21"/>
          <w:vertAlign w:val="superscript"/>
        </w:rPr>
        <w:lastRenderedPageBreak/>
        <w:t>†</w:t>
      </w:r>
      <w:r w:rsidR="00B3560C">
        <w:rPr>
          <w:rFonts w:ascii="Arial" w:hAnsi="Arial" w:cs="Arial"/>
          <w:sz w:val="21"/>
          <w:szCs w:val="21"/>
        </w:rPr>
        <w:t>34.</w:t>
      </w:r>
      <w:r w:rsidR="00B3560C">
        <w:rPr>
          <w:rFonts w:ascii="Arial" w:hAnsi="Arial" w:cs="Arial"/>
          <w:sz w:val="21"/>
          <w:szCs w:val="21"/>
        </w:rPr>
        <w:tab/>
      </w:r>
      <w:r w:rsidRPr="0002476C">
        <w:rPr>
          <w:rFonts w:ascii="Arial" w:hAnsi="Arial" w:cs="Arial"/>
          <w:sz w:val="21"/>
          <w:szCs w:val="21"/>
          <w:vertAlign w:val="superscript"/>
        </w:rPr>
        <w:t>†</w:t>
      </w:r>
      <w:r w:rsidR="00B3560C">
        <w:rPr>
          <w:rFonts w:ascii="Arial" w:hAnsi="Arial" w:cs="Arial"/>
          <w:sz w:val="21"/>
          <w:szCs w:val="21"/>
        </w:rPr>
        <w:t xml:space="preserve">Miller C, Wright T, McBride A, </w:t>
      </w:r>
      <w:r w:rsidR="00B3560C">
        <w:rPr>
          <w:rFonts w:ascii="Arial" w:hAnsi="Arial" w:cs="Arial"/>
          <w:b/>
          <w:bCs/>
          <w:sz w:val="21"/>
          <w:szCs w:val="21"/>
        </w:rPr>
        <w:t>Organ J</w:t>
      </w:r>
      <w:r w:rsidR="00B3560C">
        <w:rPr>
          <w:rFonts w:ascii="Arial" w:hAnsi="Arial" w:cs="Arial"/>
          <w:sz w:val="21"/>
          <w:szCs w:val="21"/>
        </w:rPr>
        <w:t xml:space="preserve">, Menegaz R. Craniofacial bone mineral density during growth in mice with osteogenesis imperfecta (OI). American Association for Anatomy at Experimental Biology, Virtual Meeting, 2021. Poster presentation. Abstract: </w:t>
      </w:r>
      <w:hyperlink r:id="rId85" w:history="1">
        <w:r w:rsidR="00B3560C" w:rsidRPr="00990EB3">
          <w:rPr>
            <w:rStyle w:val="Hyperlink"/>
            <w:rFonts w:ascii="Arial" w:hAnsi="Arial" w:cs="Arial"/>
            <w:sz w:val="21"/>
            <w:szCs w:val="21"/>
          </w:rPr>
          <w:t>https://doi.org/10.1096/fasebj.2021.35.s1.03163</w:t>
        </w:r>
      </w:hyperlink>
      <w:r w:rsidR="00B3560C">
        <w:rPr>
          <w:rFonts w:ascii="Arial" w:hAnsi="Arial" w:cs="Arial"/>
          <w:sz w:val="21"/>
          <w:szCs w:val="21"/>
        </w:rPr>
        <w:t>.</w:t>
      </w:r>
    </w:p>
    <w:p w14:paraId="57562BFB" w14:textId="5CAAD620" w:rsidR="00B3560C" w:rsidRDefault="00B3560C" w:rsidP="00B3560C">
      <w:pPr>
        <w:ind w:left="1260" w:hanging="540"/>
        <w:rPr>
          <w:rFonts w:ascii="Arial" w:hAnsi="Arial" w:cs="Arial"/>
          <w:sz w:val="21"/>
          <w:szCs w:val="21"/>
        </w:rPr>
      </w:pPr>
    </w:p>
    <w:p w14:paraId="20E562F1" w14:textId="4220E989" w:rsidR="00B3560C" w:rsidRDefault="009C139B" w:rsidP="00B3560C">
      <w:pPr>
        <w:ind w:left="1260" w:hanging="540"/>
        <w:rPr>
          <w:rFonts w:ascii="Arial" w:hAnsi="Arial" w:cs="Arial"/>
          <w:sz w:val="21"/>
          <w:szCs w:val="21"/>
        </w:rPr>
      </w:pPr>
      <w:r w:rsidRPr="0002476C">
        <w:rPr>
          <w:rFonts w:ascii="Arial" w:hAnsi="Arial" w:cs="Arial"/>
          <w:sz w:val="21"/>
          <w:szCs w:val="21"/>
          <w:vertAlign w:val="superscript"/>
        </w:rPr>
        <w:t>†</w:t>
      </w:r>
      <w:r w:rsidR="00B3560C">
        <w:rPr>
          <w:rFonts w:ascii="Arial" w:hAnsi="Arial" w:cs="Arial"/>
          <w:sz w:val="21"/>
          <w:szCs w:val="21"/>
        </w:rPr>
        <w:t>35.</w:t>
      </w:r>
      <w:r w:rsidR="00B3560C">
        <w:rPr>
          <w:rFonts w:ascii="Arial" w:hAnsi="Arial" w:cs="Arial"/>
          <w:sz w:val="21"/>
          <w:szCs w:val="21"/>
        </w:rPr>
        <w:tab/>
      </w:r>
      <w:r w:rsidRPr="0002476C">
        <w:rPr>
          <w:rFonts w:ascii="Arial" w:hAnsi="Arial" w:cs="Arial"/>
          <w:sz w:val="21"/>
          <w:szCs w:val="21"/>
          <w:vertAlign w:val="superscript"/>
        </w:rPr>
        <w:t>†</w:t>
      </w:r>
      <w:r w:rsidR="00B3560C">
        <w:rPr>
          <w:rFonts w:ascii="Arial" w:hAnsi="Arial" w:cs="Arial"/>
          <w:sz w:val="21"/>
          <w:szCs w:val="21"/>
        </w:rPr>
        <w:t xml:space="preserve">Husain T, </w:t>
      </w:r>
      <w:r w:rsidRPr="0002476C">
        <w:rPr>
          <w:rFonts w:ascii="Arial" w:hAnsi="Arial" w:cs="Arial"/>
          <w:sz w:val="21"/>
          <w:szCs w:val="21"/>
          <w:vertAlign w:val="superscript"/>
        </w:rPr>
        <w:t>†</w:t>
      </w:r>
      <w:r w:rsidR="00B3560C">
        <w:rPr>
          <w:rFonts w:ascii="Arial" w:hAnsi="Arial" w:cs="Arial"/>
          <w:sz w:val="21"/>
          <w:szCs w:val="21"/>
        </w:rPr>
        <w:t xml:space="preserve">Miller C, Steele A, </w:t>
      </w:r>
      <w:r w:rsidR="00B3560C">
        <w:rPr>
          <w:rFonts w:ascii="Arial" w:hAnsi="Arial" w:cs="Arial"/>
          <w:b/>
          <w:bCs/>
          <w:sz w:val="21"/>
          <w:szCs w:val="21"/>
        </w:rPr>
        <w:t>Organ J</w:t>
      </w:r>
      <w:r w:rsidR="00B3560C">
        <w:rPr>
          <w:rFonts w:ascii="Arial" w:hAnsi="Arial" w:cs="Arial"/>
          <w:sz w:val="21"/>
          <w:szCs w:val="21"/>
        </w:rPr>
        <w:t>, Menegaz R. Neurocranial growth in the OIM mouse model of osteogenesis imperfecta. American Association for Anatomy at Experimental Biology, Philadelphia, PA, 2022. Podium presentation. Abstract to be published in May 2022.</w:t>
      </w:r>
    </w:p>
    <w:p w14:paraId="323B8B9D" w14:textId="3167DCBA" w:rsidR="00B3560C" w:rsidRDefault="00B3560C" w:rsidP="00B3560C">
      <w:pPr>
        <w:ind w:left="1260" w:hanging="540"/>
        <w:rPr>
          <w:rFonts w:ascii="Arial" w:hAnsi="Arial" w:cs="Arial"/>
          <w:sz w:val="21"/>
          <w:szCs w:val="21"/>
        </w:rPr>
      </w:pPr>
    </w:p>
    <w:p w14:paraId="788BAB7A" w14:textId="03ABF78D" w:rsidR="00B3560C" w:rsidRDefault="009C139B" w:rsidP="00B3560C">
      <w:pPr>
        <w:ind w:left="1260" w:hanging="540"/>
        <w:rPr>
          <w:rFonts w:ascii="Arial" w:hAnsi="Arial" w:cs="Arial"/>
          <w:sz w:val="21"/>
          <w:szCs w:val="21"/>
        </w:rPr>
      </w:pPr>
      <w:r w:rsidRPr="0002476C">
        <w:rPr>
          <w:rFonts w:ascii="Arial" w:hAnsi="Arial" w:cs="Arial"/>
          <w:sz w:val="21"/>
          <w:szCs w:val="21"/>
          <w:vertAlign w:val="superscript"/>
        </w:rPr>
        <w:t>†</w:t>
      </w:r>
      <w:r w:rsidR="00B3560C">
        <w:rPr>
          <w:rFonts w:ascii="Arial" w:hAnsi="Arial" w:cs="Arial"/>
          <w:sz w:val="21"/>
          <w:szCs w:val="21"/>
        </w:rPr>
        <w:t xml:space="preserve">36. </w:t>
      </w:r>
      <w:r w:rsidR="00B3560C">
        <w:rPr>
          <w:rFonts w:ascii="Arial" w:hAnsi="Arial" w:cs="Arial"/>
          <w:sz w:val="21"/>
          <w:szCs w:val="21"/>
        </w:rPr>
        <w:tab/>
        <w:t xml:space="preserve">Murabito L, </w:t>
      </w:r>
      <w:r w:rsidRPr="0002476C">
        <w:rPr>
          <w:rFonts w:ascii="Arial" w:hAnsi="Arial" w:cs="Arial"/>
          <w:sz w:val="21"/>
          <w:szCs w:val="21"/>
          <w:vertAlign w:val="superscript"/>
        </w:rPr>
        <w:t>†</w:t>
      </w:r>
      <w:r w:rsidR="00B3560C">
        <w:rPr>
          <w:rFonts w:ascii="Arial" w:hAnsi="Arial" w:cs="Arial"/>
          <w:sz w:val="21"/>
          <w:szCs w:val="21"/>
        </w:rPr>
        <w:t xml:space="preserve">Miller C, </w:t>
      </w:r>
      <w:r w:rsidR="00B3560C">
        <w:rPr>
          <w:rFonts w:ascii="Arial" w:hAnsi="Arial" w:cs="Arial"/>
          <w:b/>
          <w:bCs/>
          <w:sz w:val="21"/>
          <w:szCs w:val="21"/>
        </w:rPr>
        <w:t>Organ J</w:t>
      </w:r>
      <w:r w:rsidR="00B3560C">
        <w:rPr>
          <w:rFonts w:ascii="Arial" w:hAnsi="Arial" w:cs="Arial"/>
          <w:sz w:val="21"/>
          <w:szCs w:val="21"/>
        </w:rPr>
        <w:t>, McBride A, Menegaz R. Craniofacial bone mineral density at muscle attachment sites in mice with osteogenesis imperfecta. American Association for Anatomy at Experimental Biology, Philadelphia, PA, 2022. Poster presentation. Abstract to be published in May 2022.</w:t>
      </w:r>
    </w:p>
    <w:p w14:paraId="08AFC6E3" w14:textId="5A6D9707" w:rsidR="00B3560C" w:rsidRDefault="00B3560C" w:rsidP="00B3560C">
      <w:pPr>
        <w:ind w:left="1260" w:hanging="540"/>
        <w:rPr>
          <w:rFonts w:ascii="Arial" w:hAnsi="Arial" w:cs="Arial"/>
          <w:sz w:val="21"/>
          <w:szCs w:val="21"/>
        </w:rPr>
      </w:pPr>
    </w:p>
    <w:p w14:paraId="3947D9F6" w14:textId="77449A56" w:rsidR="00B3560C" w:rsidRDefault="002866A6" w:rsidP="00B3560C">
      <w:pPr>
        <w:ind w:left="1260" w:hanging="540"/>
        <w:rPr>
          <w:rFonts w:ascii="Arial" w:hAnsi="Arial" w:cs="Arial"/>
          <w:sz w:val="21"/>
          <w:szCs w:val="21"/>
        </w:rPr>
      </w:pPr>
      <w:r w:rsidRPr="0002476C">
        <w:rPr>
          <w:rFonts w:ascii="Arial" w:hAnsi="Arial" w:cs="Arial"/>
          <w:sz w:val="21"/>
          <w:szCs w:val="21"/>
          <w:vertAlign w:val="superscript"/>
        </w:rPr>
        <w:t>†</w:t>
      </w:r>
      <w:r w:rsidR="00B3560C">
        <w:rPr>
          <w:rFonts w:ascii="Arial" w:hAnsi="Arial" w:cs="Arial"/>
          <w:sz w:val="21"/>
          <w:szCs w:val="21"/>
        </w:rPr>
        <w:t>37.</w:t>
      </w:r>
      <w:r w:rsidR="00B3560C">
        <w:rPr>
          <w:rFonts w:ascii="Arial" w:hAnsi="Arial" w:cs="Arial"/>
          <w:sz w:val="21"/>
          <w:szCs w:val="21"/>
        </w:rPr>
        <w:tab/>
      </w:r>
      <w:r w:rsidRPr="0002476C">
        <w:rPr>
          <w:rFonts w:ascii="Arial" w:hAnsi="Arial" w:cs="Arial"/>
          <w:sz w:val="21"/>
          <w:szCs w:val="21"/>
          <w:vertAlign w:val="superscript"/>
        </w:rPr>
        <w:t>†</w:t>
      </w:r>
      <w:r w:rsidR="00B3560C">
        <w:rPr>
          <w:rFonts w:ascii="Arial" w:hAnsi="Arial" w:cs="Arial"/>
          <w:sz w:val="21"/>
          <w:szCs w:val="21"/>
        </w:rPr>
        <w:t xml:space="preserve">Miller C, Steele A, </w:t>
      </w:r>
      <w:r w:rsidR="00B3560C">
        <w:rPr>
          <w:rFonts w:ascii="Arial" w:hAnsi="Arial" w:cs="Arial"/>
          <w:b/>
          <w:bCs/>
          <w:sz w:val="21"/>
          <w:szCs w:val="21"/>
        </w:rPr>
        <w:t>Organ J</w:t>
      </w:r>
      <w:r w:rsidR="00B3560C">
        <w:rPr>
          <w:rFonts w:ascii="Arial" w:hAnsi="Arial" w:cs="Arial"/>
          <w:sz w:val="21"/>
          <w:szCs w:val="21"/>
        </w:rPr>
        <w:t>, Menegaz R. Interrelationship between microstructure &amp; macrostructure in the growing hard palate. American Association for Anatomy at Experimental Biology, Philadelphia, PA, 2022. Poster presentation. Abstract to be published in May 2022.</w:t>
      </w:r>
    </w:p>
    <w:p w14:paraId="2D4C65D1" w14:textId="66EAE169" w:rsidR="00B3560C" w:rsidRDefault="00B3560C" w:rsidP="00B3560C">
      <w:pPr>
        <w:ind w:left="1260" w:hanging="540"/>
        <w:rPr>
          <w:rFonts w:ascii="Arial" w:hAnsi="Arial" w:cs="Arial"/>
          <w:sz w:val="21"/>
          <w:szCs w:val="21"/>
        </w:rPr>
      </w:pPr>
    </w:p>
    <w:p w14:paraId="5BD654DB" w14:textId="1DE1C556" w:rsidR="00B3560C" w:rsidRDefault="002866A6" w:rsidP="00B3560C">
      <w:pPr>
        <w:ind w:left="1260" w:hanging="540"/>
        <w:rPr>
          <w:rFonts w:ascii="Arial" w:hAnsi="Arial" w:cs="Arial"/>
          <w:sz w:val="21"/>
          <w:szCs w:val="21"/>
        </w:rPr>
      </w:pPr>
      <w:r w:rsidRPr="0002476C">
        <w:rPr>
          <w:rFonts w:ascii="Arial" w:hAnsi="Arial" w:cs="Arial"/>
          <w:sz w:val="21"/>
          <w:szCs w:val="21"/>
          <w:vertAlign w:val="superscript"/>
        </w:rPr>
        <w:t>†</w:t>
      </w:r>
      <w:r w:rsidR="00B3560C">
        <w:rPr>
          <w:rFonts w:ascii="Arial" w:hAnsi="Arial" w:cs="Arial"/>
          <w:sz w:val="21"/>
          <w:szCs w:val="21"/>
        </w:rPr>
        <w:t>38.</w:t>
      </w:r>
      <w:r w:rsidR="00B3560C">
        <w:rPr>
          <w:rFonts w:ascii="Arial" w:hAnsi="Arial" w:cs="Arial"/>
          <w:sz w:val="21"/>
          <w:szCs w:val="21"/>
        </w:rPr>
        <w:tab/>
      </w:r>
      <w:r w:rsidRPr="0002476C">
        <w:rPr>
          <w:rFonts w:ascii="Arial" w:hAnsi="Arial" w:cs="Arial"/>
          <w:sz w:val="21"/>
          <w:szCs w:val="21"/>
          <w:vertAlign w:val="superscript"/>
        </w:rPr>
        <w:t>†</w:t>
      </w:r>
      <w:r w:rsidR="00B3560C">
        <w:rPr>
          <w:rFonts w:ascii="Arial" w:hAnsi="Arial" w:cs="Arial"/>
          <w:sz w:val="21"/>
          <w:szCs w:val="21"/>
        </w:rPr>
        <w:t xml:space="preserve">Huston L, Gonzales L, </w:t>
      </w:r>
      <w:r w:rsidR="00B3560C">
        <w:rPr>
          <w:rFonts w:ascii="Arial" w:hAnsi="Arial" w:cs="Arial"/>
          <w:b/>
          <w:bCs/>
          <w:sz w:val="21"/>
          <w:szCs w:val="21"/>
        </w:rPr>
        <w:t>Organ J</w:t>
      </w:r>
      <w:r w:rsidR="00B3560C">
        <w:rPr>
          <w:rFonts w:ascii="Arial" w:hAnsi="Arial" w:cs="Arial"/>
          <w:sz w:val="21"/>
          <w:szCs w:val="21"/>
        </w:rPr>
        <w:t>, Menegaz R, Handler E. Cochlear duct abnormalities in mice with osteogenesis imperfecta. American Association for Anatomy at Experimental Biology, Philadelphia, PA, 2022. Poster presentation. Abstract to be published in May 2022.</w:t>
      </w:r>
    </w:p>
    <w:p w14:paraId="58DA3115" w14:textId="4599E259" w:rsidR="00B3560C" w:rsidRDefault="00B3560C" w:rsidP="00B3560C">
      <w:pPr>
        <w:ind w:left="1260" w:hanging="540"/>
        <w:rPr>
          <w:rFonts w:ascii="Arial" w:hAnsi="Arial" w:cs="Arial"/>
          <w:sz w:val="21"/>
          <w:szCs w:val="21"/>
        </w:rPr>
      </w:pPr>
    </w:p>
    <w:p w14:paraId="3B8D4381" w14:textId="795C43E3" w:rsidR="00B3560C" w:rsidRDefault="00B3560C" w:rsidP="00B3560C">
      <w:pPr>
        <w:ind w:left="1260" w:hanging="540"/>
        <w:rPr>
          <w:rFonts w:ascii="Arial" w:hAnsi="Arial" w:cs="Arial"/>
          <w:sz w:val="21"/>
          <w:szCs w:val="21"/>
        </w:rPr>
      </w:pPr>
      <w:r>
        <w:rPr>
          <w:rFonts w:ascii="Arial" w:hAnsi="Arial" w:cs="Arial"/>
          <w:sz w:val="21"/>
          <w:szCs w:val="21"/>
        </w:rPr>
        <w:t>39.</w:t>
      </w:r>
      <w:r>
        <w:rPr>
          <w:rFonts w:ascii="Arial" w:hAnsi="Arial" w:cs="Arial"/>
          <w:sz w:val="21"/>
          <w:szCs w:val="21"/>
        </w:rPr>
        <w:tab/>
        <w:t xml:space="preserve">Moore J, Menegaz R, Gonzales L, </w:t>
      </w:r>
      <w:r>
        <w:rPr>
          <w:rFonts w:ascii="Arial" w:hAnsi="Arial" w:cs="Arial"/>
          <w:b/>
          <w:bCs/>
          <w:sz w:val="21"/>
          <w:szCs w:val="21"/>
        </w:rPr>
        <w:t>Organ J</w:t>
      </w:r>
      <w:r>
        <w:rPr>
          <w:rFonts w:ascii="Arial" w:hAnsi="Arial" w:cs="Arial"/>
          <w:sz w:val="21"/>
          <w:szCs w:val="21"/>
        </w:rPr>
        <w:t>, Handler E. Dental tissue volumes in mice with osteogenesis imperfecta. American Association for Anatomy at Experimental Biology, Philadelphia, PA, 2022. Poster presentation. Abstract to be published in May 2022.</w:t>
      </w:r>
    </w:p>
    <w:p w14:paraId="421F4984" w14:textId="455416D5" w:rsidR="00B3560C" w:rsidRDefault="00B3560C" w:rsidP="00B3560C">
      <w:pPr>
        <w:ind w:left="1260" w:hanging="540"/>
        <w:rPr>
          <w:rFonts w:ascii="Arial" w:hAnsi="Arial" w:cs="Arial"/>
          <w:sz w:val="21"/>
          <w:szCs w:val="21"/>
        </w:rPr>
      </w:pPr>
    </w:p>
    <w:p w14:paraId="520A1DC0" w14:textId="63A55EE3" w:rsidR="008A2879" w:rsidRDefault="002866A6" w:rsidP="00B3560C">
      <w:pPr>
        <w:ind w:left="1260" w:hanging="540"/>
        <w:rPr>
          <w:rFonts w:ascii="Arial" w:hAnsi="Arial" w:cs="Arial"/>
          <w:sz w:val="21"/>
          <w:szCs w:val="21"/>
        </w:rPr>
      </w:pPr>
      <w:r w:rsidRPr="0002476C">
        <w:rPr>
          <w:rFonts w:ascii="Arial" w:hAnsi="Arial" w:cs="Arial"/>
          <w:sz w:val="21"/>
          <w:szCs w:val="21"/>
          <w:vertAlign w:val="superscript"/>
        </w:rPr>
        <w:t>†</w:t>
      </w:r>
      <w:r w:rsidR="00B3560C">
        <w:rPr>
          <w:rFonts w:ascii="Arial" w:hAnsi="Arial" w:cs="Arial"/>
          <w:sz w:val="21"/>
          <w:szCs w:val="21"/>
        </w:rPr>
        <w:t>40.</w:t>
      </w:r>
      <w:r w:rsidR="00B3560C">
        <w:rPr>
          <w:rFonts w:ascii="Arial" w:hAnsi="Arial" w:cs="Arial"/>
          <w:sz w:val="21"/>
          <w:szCs w:val="21"/>
        </w:rPr>
        <w:tab/>
      </w:r>
      <w:r w:rsidRPr="0002476C">
        <w:rPr>
          <w:rFonts w:ascii="Arial" w:hAnsi="Arial" w:cs="Arial"/>
          <w:sz w:val="21"/>
          <w:szCs w:val="21"/>
          <w:vertAlign w:val="superscript"/>
        </w:rPr>
        <w:t>†</w:t>
      </w:r>
      <w:r w:rsidR="00B3560C">
        <w:rPr>
          <w:rFonts w:ascii="Arial" w:hAnsi="Arial" w:cs="Arial"/>
          <w:sz w:val="21"/>
          <w:szCs w:val="21"/>
        </w:rPr>
        <w:t xml:space="preserve">Husain T, </w:t>
      </w:r>
      <w:r w:rsidRPr="0002476C">
        <w:rPr>
          <w:rFonts w:ascii="Arial" w:hAnsi="Arial" w:cs="Arial"/>
          <w:sz w:val="21"/>
          <w:szCs w:val="21"/>
          <w:vertAlign w:val="superscript"/>
        </w:rPr>
        <w:t>†</w:t>
      </w:r>
      <w:r w:rsidR="00B3560C">
        <w:rPr>
          <w:rFonts w:ascii="Arial" w:hAnsi="Arial" w:cs="Arial"/>
          <w:sz w:val="21"/>
          <w:szCs w:val="21"/>
        </w:rPr>
        <w:t xml:space="preserve">Miller C, Steele A, </w:t>
      </w:r>
      <w:r w:rsidR="00B3560C">
        <w:rPr>
          <w:rFonts w:ascii="Arial" w:hAnsi="Arial" w:cs="Arial"/>
          <w:b/>
          <w:bCs/>
          <w:sz w:val="21"/>
          <w:szCs w:val="21"/>
        </w:rPr>
        <w:t>Organ J</w:t>
      </w:r>
      <w:r w:rsidR="00B3560C">
        <w:rPr>
          <w:rFonts w:ascii="Arial" w:hAnsi="Arial" w:cs="Arial"/>
          <w:sz w:val="21"/>
          <w:szCs w:val="21"/>
        </w:rPr>
        <w:t>, Gonzales L, Handler E, Menegaz R. Neurocranial growth in the OIM mouse model of osteogenesis imperfecta. American Association for Anatomy at Experimental Biology, Philadelphia, PA, 2022. Poster presentation. Abstract to be published in May 2022.</w:t>
      </w:r>
    </w:p>
    <w:p w14:paraId="64528272" w14:textId="4C633910" w:rsidR="007B01B1" w:rsidRDefault="007B01B1" w:rsidP="00B3560C">
      <w:pPr>
        <w:ind w:left="1260" w:hanging="540"/>
        <w:rPr>
          <w:rFonts w:ascii="Arial" w:hAnsi="Arial" w:cs="Arial"/>
          <w:sz w:val="21"/>
          <w:szCs w:val="21"/>
        </w:rPr>
      </w:pPr>
    </w:p>
    <w:p w14:paraId="06CA4EF9" w14:textId="5A361B3B" w:rsidR="009E2B10" w:rsidRDefault="007B01B1" w:rsidP="009E2B10">
      <w:pPr>
        <w:ind w:left="1260" w:hanging="540"/>
        <w:rPr>
          <w:rFonts w:ascii="Arial" w:hAnsi="Arial" w:cs="Arial"/>
          <w:sz w:val="21"/>
          <w:szCs w:val="21"/>
        </w:rPr>
      </w:pPr>
      <w:r>
        <w:rPr>
          <w:rFonts w:ascii="Arial" w:hAnsi="Arial" w:cs="Arial"/>
          <w:sz w:val="21"/>
          <w:szCs w:val="21"/>
        </w:rPr>
        <w:t>41</w:t>
      </w:r>
      <w:r w:rsidR="00906A14">
        <w:rPr>
          <w:rFonts w:ascii="Arial" w:hAnsi="Arial" w:cs="Arial"/>
          <w:sz w:val="21"/>
          <w:szCs w:val="21"/>
        </w:rPr>
        <w:t>.</w:t>
      </w:r>
      <w:r>
        <w:rPr>
          <w:rFonts w:ascii="Arial" w:hAnsi="Arial" w:cs="Arial"/>
          <w:sz w:val="21"/>
          <w:szCs w:val="21"/>
        </w:rPr>
        <w:tab/>
      </w:r>
      <w:r>
        <w:rPr>
          <w:rFonts w:ascii="Arial" w:hAnsi="Arial" w:cs="Arial"/>
          <w:b/>
          <w:bCs/>
          <w:sz w:val="21"/>
          <w:szCs w:val="21"/>
        </w:rPr>
        <w:t>Organ JM</w:t>
      </w:r>
      <w:r>
        <w:rPr>
          <w:rFonts w:ascii="Arial" w:hAnsi="Arial" w:cs="Arial"/>
          <w:sz w:val="21"/>
          <w:szCs w:val="21"/>
        </w:rPr>
        <w:t xml:space="preserve">, Byron CD. </w:t>
      </w:r>
      <w:r w:rsidRPr="007B01B1">
        <w:rPr>
          <w:rFonts w:ascii="Arial" w:hAnsi="Arial" w:cs="Arial"/>
          <w:sz w:val="21"/>
          <w:szCs w:val="21"/>
        </w:rPr>
        <w:t>Without a net: comparing mouse locomotor modes to study arboreality and its impact on musculoskeletal functional morphology</w:t>
      </w:r>
      <w:r>
        <w:rPr>
          <w:rFonts w:ascii="Arial" w:hAnsi="Arial" w:cs="Arial"/>
          <w:sz w:val="21"/>
          <w:szCs w:val="21"/>
        </w:rPr>
        <w:t xml:space="preserve">. American Association of Biological Anthropologists, Denver, CO, 2022. Abstract: Amer J Biol </w:t>
      </w:r>
      <w:proofErr w:type="spellStart"/>
      <w:r>
        <w:rPr>
          <w:rFonts w:ascii="Arial" w:hAnsi="Arial" w:cs="Arial"/>
          <w:sz w:val="21"/>
          <w:szCs w:val="21"/>
        </w:rPr>
        <w:t>Anthropol</w:t>
      </w:r>
      <w:proofErr w:type="spellEnd"/>
      <w:r>
        <w:rPr>
          <w:rFonts w:ascii="Arial" w:hAnsi="Arial" w:cs="Arial"/>
          <w:sz w:val="21"/>
          <w:szCs w:val="21"/>
        </w:rPr>
        <w:t xml:space="preserve"> 177:139.</w:t>
      </w:r>
    </w:p>
    <w:p w14:paraId="2FE67B5A" w14:textId="3817060F" w:rsidR="009E2B10" w:rsidRDefault="009E2B10" w:rsidP="009E2B10">
      <w:pPr>
        <w:ind w:left="1260" w:hanging="540"/>
        <w:rPr>
          <w:rFonts w:ascii="Arial" w:hAnsi="Arial" w:cs="Arial"/>
          <w:sz w:val="21"/>
          <w:szCs w:val="21"/>
        </w:rPr>
      </w:pPr>
    </w:p>
    <w:p w14:paraId="66504989" w14:textId="68BF8E6F" w:rsidR="009E2B10" w:rsidRDefault="009E2B10" w:rsidP="009E2B10">
      <w:pPr>
        <w:ind w:left="1260" w:hanging="540"/>
        <w:rPr>
          <w:rFonts w:ascii="Arial" w:hAnsi="Arial" w:cs="Arial"/>
          <w:sz w:val="21"/>
          <w:szCs w:val="21"/>
        </w:rPr>
      </w:pPr>
      <w:r w:rsidRPr="0002476C">
        <w:rPr>
          <w:rFonts w:ascii="Arial" w:hAnsi="Arial" w:cs="Arial"/>
          <w:sz w:val="21"/>
          <w:szCs w:val="21"/>
          <w:vertAlign w:val="superscript"/>
        </w:rPr>
        <w:t>†</w:t>
      </w:r>
      <w:r>
        <w:rPr>
          <w:rFonts w:ascii="Arial" w:hAnsi="Arial" w:cs="Arial"/>
          <w:sz w:val="21"/>
          <w:szCs w:val="21"/>
        </w:rPr>
        <w:t>42.</w:t>
      </w:r>
      <w:r>
        <w:rPr>
          <w:rFonts w:ascii="Arial" w:hAnsi="Arial" w:cs="Arial"/>
          <w:sz w:val="21"/>
          <w:szCs w:val="21"/>
        </w:rPr>
        <w:tab/>
      </w:r>
      <w:r w:rsidRPr="0002476C">
        <w:rPr>
          <w:rFonts w:ascii="Arial" w:hAnsi="Arial" w:cs="Arial"/>
          <w:sz w:val="21"/>
          <w:szCs w:val="21"/>
          <w:vertAlign w:val="superscript"/>
        </w:rPr>
        <w:t>†</w:t>
      </w:r>
      <w:r>
        <w:rPr>
          <w:rFonts w:ascii="Arial" w:hAnsi="Arial" w:cs="Arial"/>
          <w:sz w:val="21"/>
          <w:szCs w:val="21"/>
        </w:rPr>
        <w:t xml:space="preserve">Miller CA, Lugo L, </w:t>
      </w:r>
      <w:r w:rsidRPr="0002476C">
        <w:rPr>
          <w:rFonts w:ascii="Arial" w:hAnsi="Arial" w:cs="Arial"/>
          <w:sz w:val="21"/>
          <w:szCs w:val="21"/>
          <w:vertAlign w:val="superscript"/>
        </w:rPr>
        <w:t>†</w:t>
      </w:r>
      <w:r>
        <w:rPr>
          <w:rFonts w:ascii="Arial" w:hAnsi="Arial" w:cs="Arial"/>
          <w:sz w:val="21"/>
          <w:szCs w:val="21"/>
        </w:rPr>
        <w:t xml:space="preserve">Husain T, </w:t>
      </w:r>
      <w:r>
        <w:rPr>
          <w:rFonts w:ascii="Arial" w:hAnsi="Arial" w:cs="Arial"/>
          <w:b/>
          <w:bCs/>
          <w:sz w:val="21"/>
          <w:szCs w:val="21"/>
        </w:rPr>
        <w:t>Organ JM</w:t>
      </w:r>
      <w:r>
        <w:rPr>
          <w:rFonts w:ascii="Arial" w:hAnsi="Arial" w:cs="Arial"/>
          <w:sz w:val="21"/>
          <w:szCs w:val="21"/>
        </w:rPr>
        <w:t>, Handler EK, Gonzales LA, Menegaz RA. Cranial bone ossification trajectories in a mouse model of Osteogenesis Imperfecta. American Association for Anatomy, Anatomy Connected 2023, Washington, DC</w:t>
      </w:r>
      <w:r w:rsidR="000B30C8">
        <w:rPr>
          <w:rFonts w:ascii="Arial" w:hAnsi="Arial" w:cs="Arial"/>
          <w:sz w:val="21"/>
          <w:szCs w:val="21"/>
        </w:rPr>
        <w:t>.</w:t>
      </w:r>
    </w:p>
    <w:p w14:paraId="1EB15F87" w14:textId="15AA8215" w:rsidR="006C4277" w:rsidRDefault="006C4277" w:rsidP="009E2B10">
      <w:pPr>
        <w:ind w:left="1260" w:hanging="540"/>
        <w:rPr>
          <w:rFonts w:ascii="Arial" w:hAnsi="Arial" w:cs="Arial"/>
          <w:sz w:val="21"/>
          <w:szCs w:val="21"/>
        </w:rPr>
      </w:pPr>
    </w:p>
    <w:p w14:paraId="494D1068" w14:textId="17C816A9" w:rsidR="006C4277" w:rsidRDefault="006C4277" w:rsidP="009E2B10">
      <w:pPr>
        <w:ind w:left="1260" w:hanging="540"/>
        <w:rPr>
          <w:rFonts w:ascii="Arial" w:hAnsi="Arial" w:cs="Arial"/>
          <w:sz w:val="21"/>
          <w:szCs w:val="21"/>
        </w:rPr>
      </w:pPr>
      <w:r w:rsidRPr="0002476C">
        <w:rPr>
          <w:rFonts w:ascii="Arial" w:hAnsi="Arial" w:cs="Arial"/>
          <w:sz w:val="21"/>
          <w:szCs w:val="21"/>
          <w:vertAlign w:val="superscript"/>
        </w:rPr>
        <w:t>†</w:t>
      </w:r>
      <w:r>
        <w:rPr>
          <w:rFonts w:ascii="Arial" w:hAnsi="Arial" w:cs="Arial"/>
          <w:sz w:val="21"/>
          <w:szCs w:val="21"/>
        </w:rPr>
        <w:t>43.</w:t>
      </w:r>
      <w:r>
        <w:rPr>
          <w:rFonts w:ascii="Arial" w:hAnsi="Arial" w:cs="Arial"/>
          <w:sz w:val="21"/>
          <w:szCs w:val="21"/>
        </w:rPr>
        <w:tab/>
        <w:t xml:space="preserve">Stalls JA, </w:t>
      </w:r>
      <w:r w:rsidRPr="0002476C">
        <w:rPr>
          <w:rFonts w:ascii="Arial" w:hAnsi="Arial" w:cs="Arial"/>
          <w:sz w:val="21"/>
          <w:szCs w:val="21"/>
          <w:vertAlign w:val="superscript"/>
        </w:rPr>
        <w:t>†</w:t>
      </w:r>
      <w:r>
        <w:rPr>
          <w:rFonts w:ascii="Arial" w:hAnsi="Arial" w:cs="Arial"/>
          <w:sz w:val="21"/>
          <w:szCs w:val="21"/>
        </w:rPr>
        <w:t xml:space="preserve">Miller CA, </w:t>
      </w:r>
      <w:r>
        <w:rPr>
          <w:rFonts w:ascii="Arial" w:hAnsi="Arial" w:cs="Arial"/>
          <w:b/>
          <w:bCs/>
          <w:sz w:val="21"/>
          <w:szCs w:val="21"/>
        </w:rPr>
        <w:t>Organ JM</w:t>
      </w:r>
      <w:r>
        <w:rPr>
          <w:rFonts w:ascii="Arial" w:hAnsi="Arial" w:cs="Arial"/>
          <w:sz w:val="21"/>
          <w:szCs w:val="21"/>
        </w:rPr>
        <w:t xml:space="preserve">, Handler EK, Gonzales LA, </w:t>
      </w:r>
      <w:proofErr w:type="spellStart"/>
      <w:r>
        <w:rPr>
          <w:rFonts w:ascii="Arial" w:hAnsi="Arial" w:cs="Arial"/>
          <w:sz w:val="21"/>
          <w:szCs w:val="21"/>
        </w:rPr>
        <w:t>Lesciotto</w:t>
      </w:r>
      <w:proofErr w:type="spellEnd"/>
      <w:r>
        <w:rPr>
          <w:rFonts w:ascii="Arial" w:hAnsi="Arial" w:cs="Arial"/>
          <w:sz w:val="21"/>
          <w:szCs w:val="21"/>
        </w:rPr>
        <w:t xml:space="preserve"> KM, </w:t>
      </w:r>
      <w:proofErr w:type="spellStart"/>
      <w:r>
        <w:rPr>
          <w:rFonts w:ascii="Arial" w:hAnsi="Arial" w:cs="Arial"/>
          <w:sz w:val="21"/>
          <w:szCs w:val="21"/>
        </w:rPr>
        <w:t>Menegaz</w:t>
      </w:r>
      <w:proofErr w:type="spellEnd"/>
      <w:r>
        <w:rPr>
          <w:rFonts w:ascii="Arial" w:hAnsi="Arial" w:cs="Arial"/>
          <w:sz w:val="21"/>
          <w:szCs w:val="21"/>
        </w:rPr>
        <w:t xml:space="preserve"> RA. Contrast-enhanced micro-CT approaches for visualizing musculoskeletal development in neonatal mice. American Association for Anatomy, Anatomy Connected 2023, Washington, DC.</w:t>
      </w:r>
    </w:p>
    <w:p w14:paraId="5537ABE3" w14:textId="77777777" w:rsidR="00FD2E80" w:rsidRDefault="00FD2E80" w:rsidP="009E2B10">
      <w:pPr>
        <w:ind w:left="1260" w:hanging="540"/>
        <w:rPr>
          <w:rFonts w:ascii="Arial" w:hAnsi="Arial" w:cs="Arial"/>
          <w:sz w:val="21"/>
          <w:szCs w:val="21"/>
        </w:rPr>
      </w:pPr>
    </w:p>
    <w:p w14:paraId="07CDC217" w14:textId="721A1F2B" w:rsidR="00FD2E80" w:rsidRDefault="00804331" w:rsidP="009E2B10">
      <w:pPr>
        <w:ind w:left="1260" w:hanging="540"/>
        <w:rPr>
          <w:rFonts w:ascii="Arial" w:hAnsi="Arial" w:cs="Arial"/>
          <w:sz w:val="21"/>
          <w:szCs w:val="21"/>
        </w:rPr>
      </w:pPr>
      <w:r w:rsidRPr="0002476C">
        <w:rPr>
          <w:rFonts w:ascii="Arial" w:hAnsi="Arial" w:cs="Arial"/>
          <w:sz w:val="21"/>
          <w:szCs w:val="21"/>
          <w:vertAlign w:val="superscript"/>
        </w:rPr>
        <w:t>†</w:t>
      </w:r>
      <w:r w:rsidR="00260036">
        <w:rPr>
          <w:rFonts w:ascii="Arial" w:hAnsi="Arial" w:cs="Arial"/>
          <w:sz w:val="21"/>
          <w:szCs w:val="21"/>
        </w:rPr>
        <w:t>44.</w:t>
      </w:r>
      <w:r w:rsidR="00260036">
        <w:rPr>
          <w:rFonts w:ascii="Arial" w:hAnsi="Arial" w:cs="Arial"/>
          <w:sz w:val="21"/>
          <w:szCs w:val="21"/>
        </w:rPr>
        <w:tab/>
        <w:t>An</w:t>
      </w:r>
      <w:r w:rsidR="00CE0B23">
        <w:rPr>
          <w:rFonts w:ascii="Arial" w:hAnsi="Arial" w:cs="Arial"/>
          <w:sz w:val="21"/>
          <w:szCs w:val="21"/>
        </w:rPr>
        <w:t xml:space="preserve">sari Z, </w:t>
      </w:r>
      <w:r w:rsidR="00CE0B23" w:rsidRPr="0002476C">
        <w:rPr>
          <w:rFonts w:ascii="Arial" w:hAnsi="Arial" w:cs="Arial"/>
          <w:sz w:val="21"/>
          <w:szCs w:val="21"/>
          <w:vertAlign w:val="superscript"/>
        </w:rPr>
        <w:t>†</w:t>
      </w:r>
      <w:r w:rsidR="00CE0B23">
        <w:rPr>
          <w:rFonts w:ascii="Arial" w:hAnsi="Arial" w:cs="Arial"/>
          <w:sz w:val="21"/>
          <w:szCs w:val="21"/>
        </w:rPr>
        <w:t xml:space="preserve">Miller CA, Emmanuel T, Handler EK, Gonzales LA, </w:t>
      </w:r>
      <w:r w:rsidR="00233F3B">
        <w:rPr>
          <w:rFonts w:ascii="Arial" w:hAnsi="Arial" w:cs="Arial"/>
          <w:b/>
          <w:bCs/>
          <w:sz w:val="21"/>
          <w:szCs w:val="21"/>
        </w:rPr>
        <w:t>Organ JM</w:t>
      </w:r>
      <w:r w:rsidR="00233F3B">
        <w:rPr>
          <w:rFonts w:ascii="Arial" w:hAnsi="Arial" w:cs="Arial"/>
          <w:sz w:val="21"/>
          <w:szCs w:val="21"/>
        </w:rPr>
        <w:t>, Menegaz RA. Masticatory muscle mo</w:t>
      </w:r>
      <w:r>
        <w:rPr>
          <w:rFonts w:ascii="Arial" w:hAnsi="Arial" w:cs="Arial"/>
          <w:sz w:val="21"/>
          <w:szCs w:val="21"/>
        </w:rPr>
        <w:t>rphology in early postnatal mice with osteogenesis imperfecta. American Association for Anatomy, Anatomy Connected 2024, Toronto, ON.</w:t>
      </w:r>
    </w:p>
    <w:p w14:paraId="4562035B" w14:textId="77777777" w:rsidR="00804331" w:rsidRDefault="00804331" w:rsidP="009E2B10">
      <w:pPr>
        <w:ind w:left="1260" w:hanging="540"/>
        <w:rPr>
          <w:rFonts w:ascii="Arial" w:hAnsi="Arial" w:cs="Arial"/>
          <w:sz w:val="21"/>
          <w:szCs w:val="21"/>
        </w:rPr>
      </w:pPr>
    </w:p>
    <w:p w14:paraId="76AF2139" w14:textId="6F2AA34A" w:rsidR="00804331" w:rsidRDefault="00804331" w:rsidP="009E2B10">
      <w:pPr>
        <w:ind w:left="1260" w:hanging="540"/>
        <w:rPr>
          <w:rFonts w:ascii="Arial" w:hAnsi="Arial" w:cs="Arial"/>
          <w:sz w:val="21"/>
          <w:szCs w:val="21"/>
        </w:rPr>
      </w:pPr>
      <w:r w:rsidRPr="0002476C">
        <w:rPr>
          <w:rFonts w:ascii="Arial" w:hAnsi="Arial" w:cs="Arial"/>
          <w:sz w:val="21"/>
          <w:szCs w:val="21"/>
          <w:vertAlign w:val="superscript"/>
        </w:rPr>
        <w:t>†</w:t>
      </w:r>
      <w:r>
        <w:rPr>
          <w:rFonts w:ascii="Arial" w:hAnsi="Arial" w:cs="Arial"/>
          <w:sz w:val="21"/>
          <w:szCs w:val="21"/>
        </w:rPr>
        <w:t xml:space="preserve">45. </w:t>
      </w:r>
      <w:r w:rsidR="00E37D63" w:rsidRPr="0002476C">
        <w:rPr>
          <w:rFonts w:ascii="Arial" w:hAnsi="Arial" w:cs="Arial"/>
          <w:sz w:val="21"/>
          <w:szCs w:val="21"/>
          <w:vertAlign w:val="superscript"/>
        </w:rPr>
        <w:t>†</w:t>
      </w:r>
      <w:r>
        <w:rPr>
          <w:rFonts w:ascii="Arial" w:hAnsi="Arial" w:cs="Arial"/>
          <w:sz w:val="21"/>
          <w:szCs w:val="21"/>
        </w:rPr>
        <w:t>Husain T</w:t>
      </w:r>
      <w:r w:rsidR="00E37D63">
        <w:rPr>
          <w:rFonts w:ascii="Arial" w:hAnsi="Arial" w:cs="Arial"/>
          <w:sz w:val="21"/>
          <w:szCs w:val="21"/>
        </w:rPr>
        <w:t xml:space="preserve">, </w:t>
      </w:r>
      <w:r w:rsidR="00E37D63" w:rsidRPr="0002476C">
        <w:rPr>
          <w:rFonts w:ascii="Arial" w:hAnsi="Arial" w:cs="Arial"/>
          <w:sz w:val="21"/>
          <w:szCs w:val="21"/>
          <w:vertAlign w:val="superscript"/>
        </w:rPr>
        <w:t>†</w:t>
      </w:r>
      <w:r w:rsidR="00E37D63">
        <w:rPr>
          <w:rFonts w:ascii="Arial" w:hAnsi="Arial" w:cs="Arial"/>
          <w:sz w:val="21"/>
          <w:szCs w:val="21"/>
        </w:rPr>
        <w:t xml:space="preserve">Miller CA, Shah BJ, Gonzales LA, Handler EK, </w:t>
      </w:r>
      <w:r w:rsidR="00E37D63">
        <w:rPr>
          <w:rFonts w:ascii="Arial" w:hAnsi="Arial" w:cs="Arial"/>
          <w:b/>
          <w:bCs/>
          <w:sz w:val="21"/>
          <w:szCs w:val="21"/>
        </w:rPr>
        <w:t>Organ JM</w:t>
      </w:r>
      <w:r w:rsidR="00E37D63">
        <w:rPr>
          <w:rFonts w:ascii="Arial" w:hAnsi="Arial" w:cs="Arial"/>
          <w:sz w:val="21"/>
          <w:szCs w:val="21"/>
        </w:rPr>
        <w:t>, Menegaz RA. Cranial suture morphology in mice with osteogenesis imperfecta. American Association for Anatomy, Anatomy Connected 2024, Toronto, ON.</w:t>
      </w:r>
    </w:p>
    <w:p w14:paraId="1A179274" w14:textId="77777777" w:rsidR="009E6612" w:rsidRDefault="009E6612" w:rsidP="009E2B10">
      <w:pPr>
        <w:ind w:left="1260" w:hanging="540"/>
        <w:rPr>
          <w:rFonts w:ascii="Arial" w:hAnsi="Arial" w:cs="Arial"/>
          <w:sz w:val="21"/>
          <w:szCs w:val="21"/>
        </w:rPr>
      </w:pPr>
    </w:p>
    <w:p w14:paraId="40757FCD" w14:textId="51C732A9" w:rsidR="009E6612" w:rsidRDefault="009E6612" w:rsidP="009E2B10">
      <w:pPr>
        <w:ind w:left="1260" w:hanging="540"/>
        <w:rPr>
          <w:rFonts w:ascii="Arial" w:hAnsi="Arial" w:cs="Arial"/>
          <w:sz w:val="21"/>
          <w:szCs w:val="21"/>
        </w:rPr>
      </w:pPr>
      <w:r w:rsidRPr="0002476C">
        <w:rPr>
          <w:rFonts w:ascii="Arial" w:hAnsi="Arial" w:cs="Arial"/>
          <w:sz w:val="21"/>
          <w:szCs w:val="21"/>
          <w:vertAlign w:val="superscript"/>
        </w:rPr>
        <w:t>†</w:t>
      </w:r>
      <w:r>
        <w:rPr>
          <w:rFonts w:ascii="Arial" w:hAnsi="Arial" w:cs="Arial"/>
          <w:sz w:val="21"/>
          <w:szCs w:val="21"/>
        </w:rPr>
        <w:t xml:space="preserve">46. </w:t>
      </w:r>
      <w:r w:rsidRPr="0002476C">
        <w:rPr>
          <w:rFonts w:ascii="Arial" w:hAnsi="Arial" w:cs="Arial"/>
          <w:sz w:val="21"/>
          <w:szCs w:val="21"/>
          <w:vertAlign w:val="superscript"/>
        </w:rPr>
        <w:t>†</w:t>
      </w:r>
      <w:r>
        <w:rPr>
          <w:rFonts w:ascii="Arial" w:hAnsi="Arial" w:cs="Arial"/>
          <w:sz w:val="21"/>
          <w:szCs w:val="21"/>
        </w:rPr>
        <w:t xml:space="preserve">Miller CA, Emmanuel T, Handler EK, Gonzales LA, </w:t>
      </w:r>
      <w:r>
        <w:rPr>
          <w:rFonts w:ascii="Arial" w:hAnsi="Arial" w:cs="Arial"/>
          <w:b/>
          <w:bCs/>
          <w:sz w:val="21"/>
          <w:szCs w:val="21"/>
        </w:rPr>
        <w:t>Organ JM</w:t>
      </w:r>
      <w:r>
        <w:rPr>
          <w:rFonts w:ascii="Arial" w:hAnsi="Arial" w:cs="Arial"/>
          <w:sz w:val="21"/>
          <w:szCs w:val="21"/>
        </w:rPr>
        <w:t>, Menegaz RA. Pre-weaning craniofacial development in mice with OI. American Association for Anatomy, Anatomy Connected 2024, Toronto, ON.</w:t>
      </w:r>
    </w:p>
    <w:p w14:paraId="7C224BD4" w14:textId="1B524C44" w:rsidR="009E6612" w:rsidRPr="009E6612" w:rsidRDefault="009E6612" w:rsidP="009E2B10">
      <w:pPr>
        <w:ind w:left="1260" w:hanging="540"/>
        <w:rPr>
          <w:rFonts w:ascii="Arial" w:hAnsi="Arial" w:cs="Arial"/>
          <w:sz w:val="21"/>
          <w:szCs w:val="21"/>
        </w:rPr>
      </w:pPr>
    </w:p>
    <w:p w14:paraId="4183E39D" w14:textId="7BBFCD02" w:rsidR="000B30C8" w:rsidRDefault="000B30C8" w:rsidP="009E2B10">
      <w:pPr>
        <w:ind w:left="1260" w:hanging="540"/>
        <w:rPr>
          <w:rFonts w:ascii="Arial" w:hAnsi="Arial" w:cs="Arial"/>
          <w:sz w:val="21"/>
          <w:szCs w:val="21"/>
        </w:rPr>
      </w:pPr>
    </w:p>
    <w:p w14:paraId="0828B0CE" w14:textId="1D561E39" w:rsidR="000B30C8" w:rsidRDefault="000B30C8" w:rsidP="009E2B10">
      <w:pPr>
        <w:ind w:left="1260" w:hanging="540"/>
        <w:rPr>
          <w:rFonts w:ascii="Arial" w:hAnsi="Arial" w:cs="Arial"/>
          <w:sz w:val="21"/>
          <w:szCs w:val="21"/>
        </w:rPr>
      </w:pPr>
    </w:p>
    <w:p w14:paraId="0BD242C2" w14:textId="1C57CA5F" w:rsidR="006C4277" w:rsidRDefault="006C4277" w:rsidP="009E2B10">
      <w:pPr>
        <w:ind w:left="1260" w:hanging="540"/>
        <w:rPr>
          <w:rFonts w:ascii="Arial" w:hAnsi="Arial" w:cs="Arial"/>
          <w:sz w:val="21"/>
          <w:szCs w:val="21"/>
        </w:rPr>
      </w:pPr>
    </w:p>
    <w:p w14:paraId="219DCE00" w14:textId="07B0DDD5" w:rsidR="00BB2FB6" w:rsidRPr="0002476C" w:rsidRDefault="00BB2FB6" w:rsidP="00BB2FB6">
      <w:pPr>
        <w:rPr>
          <w:rFonts w:ascii="Arial" w:hAnsi="Arial" w:cs="Arial"/>
          <w:sz w:val="21"/>
          <w:szCs w:val="21"/>
        </w:rPr>
      </w:pPr>
    </w:p>
    <w:p w14:paraId="338485DA" w14:textId="7C48C988" w:rsidR="009E622A" w:rsidRPr="0002476C" w:rsidRDefault="009E622A" w:rsidP="00BB2FB6">
      <w:pPr>
        <w:rPr>
          <w:rFonts w:ascii="Arial" w:hAnsi="Arial" w:cs="Arial"/>
          <w:sz w:val="21"/>
          <w:szCs w:val="21"/>
        </w:rPr>
      </w:pPr>
    </w:p>
    <w:p w14:paraId="2956B748" w14:textId="273AEE4D" w:rsidR="00BB2FB6" w:rsidRPr="0002476C" w:rsidRDefault="00213E62" w:rsidP="001C4CB6">
      <w:pPr>
        <w:rPr>
          <w:rFonts w:ascii="Arial" w:hAnsi="Arial" w:cs="Arial"/>
          <w:sz w:val="21"/>
          <w:szCs w:val="21"/>
          <w:lang w:bidi="x-none"/>
        </w:rPr>
      </w:pPr>
      <w:r>
        <w:rPr>
          <w:rFonts w:ascii="Arial" w:hAnsi="Arial" w:cs="Arial"/>
          <w:noProof/>
          <w:sz w:val="21"/>
          <w:szCs w:val="21"/>
          <w:u w:val="single"/>
        </w:rPr>
        <w:drawing>
          <wp:anchor distT="0" distB="0" distL="114300" distR="114300" simplePos="0" relativeHeight="251658240" behindDoc="1" locked="0" layoutInCell="1" allowOverlap="1" wp14:anchorId="52A703B9" wp14:editId="7FB610D2">
            <wp:simplePos x="0" y="0"/>
            <wp:positionH relativeFrom="column">
              <wp:posOffset>1734185</wp:posOffset>
            </wp:positionH>
            <wp:positionV relativeFrom="paragraph">
              <wp:posOffset>-340648</wp:posOffset>
            </wp:positionV>
            <wp:extent cx="1828800" cy="990600"/>
            <wp:effectExtent l="0" t="0" r="0" b="0"/>
            <wp:wrapNone/>
            <wp:docPr id="1" name="Picture 1"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O_Signature.jpg"/>
                    <pic:cNvPicPr/>
                  </pic:nvPicPr>
                  <pic:blipFill>
                    <a:blip r:embed="rId86"/>
                    <a:stretch>
                      <a:fillRect/>
                    </a:stretch>
                  </pic:blipFill>
                  <pic:spPr>
                    <a:xfrm>
                      <a:off x="0" y="0"/>
                      <a:ext cx="1828800" cy="990600"/>
                    </a:xfrm>
                    <a:prstGeom prst="rect">
                      <a:avLst/>
                    </a:prstGeom>
                  </pic:spPr>
                </pic:pic>
              </a:graphicData>
            </a:graphic>
            <wp14:sizeRelH relativeFrom="page">
              <wp14:pctWidth>0</wp14:pctWidth>
            </wp14:sizeRelH>
            <wp14:sizeRelV relativeFrom="page">
              <wp14:pctHeight>0</wp14:pctHeight>
            </wp14:sizeRelV>
          </wp:anchor>
        </w:drawing>
      </w:r>
    </w:p>
    <w:tbl>
      <w:tblPr>
        <w:tblW w:w="5139" w:type="pct"/>
        <w:tblCellSpacing w:w="37" w:type="dxa"/>
        <w:tblCellMar>
          <w:top w:w="75" w:type="dxa"/>
          <w:left w:w="75" w:type="dxa"/>
          <w:bottom w:w="75" w:type="dxa"/>
          <w:right w:w="75" w:type="dxa"/>
        </w:tblCellMar>
        <w:tblLook w:val="0000" w:firstRow="0" w:lastRow="0" w:firstColumn="0" w:lastColumn="0" w:noHBand="0" w:noVBand="0"/>
      </w:tblPr>
      <w:tblGrid>
        <w:gridCol w:w="2247"/>
        <w:gridCol w:w="8853"/>
      </w:tblGrid>
      <w:tr w:rsidR="00B613FB" w:rsidRPr="0002476C" w14:paraId="5ED0CEBC" w14:textId="77777777" w:rsidTr="00F0043A">
        <w:trPr>
          <w:trHeight w:val="501"/>
          <w:tblCellSpacing w:w="37" w:type="dxa"/>
        </w:trPr>
        <w:tc>
          <w:tcPr>
            <w:tcW w:w="982" w:type="pct"/>
            <w:vAlign w:val="center"/>
          </w:tcPr>
          <w:p w14:paraId="62D7CA0E" w14:textId="07C1DD3E" w:rsidR="00B613FB" w:rsidRPr="0002476C" w:rsidRDefault="007826B6" w:rsidP="00F0043A">
            <w:pPr>
              <w:tabs>
                <w:tab w:val="left" w:pos="1800"/>
              </w:tabs>
              <w:rPr>
                <w:rFonts w:ascii="Arial" w:hAnsi="Arial" w:cs="Arial"/>
                <w:sz w:val="21"/>
                <w:szCs w:val="21"/>
                <w:u w:val="single"/>
              </w:rPr>
            </w:pPr>
            <w:r>
              <w:rPr>
                <w:rFonts w:ascii="Arial" w:hAnsi="Arial" w:cs="Arial"/>
                <w:sz w:val="21"/>
                <w:szCs w:val="21"/>
                <w:u w:val="single"/>
              </w:rPr>
              <w:lastRenderedPageBreak/>
              <w:t>07/01/2025</w:t>
            </w:r>
          </w:p>
          <w:p w14:paraId="0B6F6D81" w14:textId="77777777" w:rsidR="00B613FB" w:rsidRPr="0002476C" w:rsidRDefault="00B613FB" w:rsidP="00F0043A">
            <w:pPr>
              <w:rPr>
                <w:rFonts w:ascii="Arial" w:hAnsi="Arial" w:cs="Arial"/>
                <w:sz w:val="21"/>
                <w:szCs w:val="21"/>
              </w:rPr>
            </w:pPr>
            <w:r w:rsidRPr="0002476C">
              <w:rPr>
                <w:rFonts w:ascii="Arial" w:hAnsi="Arial" w:cs="Arial"/>
                <w:sz w:val="21"/>
                <w:szCs w:val="21"/>
              </w:rPr>
              <w:t>(Date)</w:t>
            </w:r>
          </w:p>
        </w:tc>
        <w:tc>
          <w:tcPr>
            <w:tcW w:w="0" w:type="auto"/>
            <w:vAlign w:val="center"/>
          </w:tcPr>
          <w:p w14:paraId="4CC8AF5A" w14:textId="29DD2545" w:rsidR="00B613FB" w:rsidRPr="0002476C" w:rsidRDefault="00B613FB" w:rsidP="00F0043A">
            <w:pPr>
              <w:tabs>
                <w:tab w:val="left" w:pos="7312"/>
              </w:tabs>
              <w:ind w:left="292"/>
              <w:rPr>
                <w:rFonts w:ascii="Arial" w:hAnsi="Arial" w:cs="Arial"/>
                <w:sz w:val="21"/>
                <w:szCs w:val="21"/>
              </w:rPr>
            </w:pPr>
            <w:r w:rsidRPr="0002476C">
              <w:rPr>
                <w:rFonts w:ascii="Arial" w:hAnsi="Arial" w:cs="Arial"/>
                <w:sz w:val="21"/>
                <w:szCs w:val="21"/>
                <w:u w:val="single"/>
              </w:rPr>
              <w:tab/>
            </w:r>
          </w:p>
          <w:p w14:paraId="49FBE018" w14:textId="77777777" w:rsidR="00B613FB" w:rsidRPr="0002476C" w:rsidRDefault="00B613FB" w:rsidP="00F0043A">
            <w:pPr>
              <w:ind w:left="2160" w:hanging="1868"/>
              <w:rPr>
                <w:rFonts w:ascii="Arial" w:hAnsi="Arial" w:cs="Arial"/>
                <w:sz w:val="21"/>
                <w:szCs w:val="21"/>
              </w:rPr>
            </w:pPr>
            <w:r w:rsidRPr="0002476C">
              <w:rPr>
                <w:rFonts w:ascii="Arial" w:hAnsi="Arial" w:cs="Arial"/>
                <w:sz w:val="21"/>
                <w:szCs w:val="21"/>
              </w:rPr>
              <w:t>(Signature of Candidate)</w:t>
            </w:r>
          </w:p>
        </w:tc>
      </w:tr>
    </w:tbl>
    <w:p w14:paraId="6286A794" w14:textId="77777777" w:rsidR="00B613FB" w:rsidRPr="0002476C" w:rsidRDefault="00B613FB" w:rsidP="001C4CB6">
      <w:pPr>
        <w:rPr>
          <w:rFonts w:ascii="Arial" w:hAnsi="Arial" w:cs="Arial"/>
          <w:sz w:val="21"/>
          <w:szCs w:val="21"/>
          <w:lang w:bidi="x-none"/>
        </w:rPr>
      </w:pPr>
    </w:p>
    <w:sectPr w:rsidR="00B613FB" w:rsidRPr="0002476C" w:rsidSect="005E3900">
      <w:headerReference w:type="even" r:id="rId87"/>
      <w:headerReference w:type="default" r:id="rId88"/>
      <w:footerReference w:type="even" r:id="rId89"/>
      <w:footerReference w:type="default" r:id="rId90"/>
      <w:footerReference w:type="first" r:id="rId91"/>
      <w:pgSz w:w="12240" w:h="15840"/>
      <w:pgMar w:top="720" w:right="720" w:bottom="720" w:left="720" w:header="28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B7401" w14:textId="77777777" w:rsidR="00B43FA6" w:rsidRDefault="00B43FA6">
      <w:r>
        <w:separator/>
      </w:r>
    </w:p>
  </w:endnote>
  <w:endnote w:type="continuationSeparator" w:id="0">
    <w:p w14:paraId="10515577" w14:textId="77777777" w:rsidR="00B43FA6" w:rsidRDefault="00B4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Italic">
    <w:altName w:val="Arial"/>
    <w:panose1 w:val="020B0604020202020204"/>
    <w:charset w:val="00"/>
    <w:family w:val="swiss"/>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FD6C" w14:textId="77777777" w:rsidR="00E06FA6" w:rsidRDefault="00E06FA6" w:rsidP="001D681D">
    <w:pPr>
      <w:pStyle w:val="Header1"/>
      <w:tabs>
        <w:tab w:val="clear" w:pos="9360"/>
        <w:tab w:val="right" w:pos="9340"/>
      </w:tabs>
      <w:jc w:val="right"/>
      <w:rPr>
        <w:rFonts w:ascii="Arial Italic" w:hAnsi="Arial Italic"/>
        <w:sz w:val="18"/>
      </w:rPr>
    </w:pPr>
    <w:r>
      <w:rPr>
        <w:rFonts w:ascii="Arial Italic" w:hAnsi="Arial Italic"/>
        <w:sz w:val="18"/>
      </w:rPr>
      <w:t xml:space="preserve">page </w:t>
    </w:r>
    <w:r>
      <w:rPr>
        <w:rFonts w:ascii="Arial Italic" w:hAnsi="Arial Italic"/>
        <w:sz w:val="18"/>
      </w:rPr>
      <w:fldChar w:fldCharType="begin"/>
    </w:r>
    <w:r>
      <w:rPr>
        <w:rFonts w:ascii="Arial Italic" w:hAnsi="Arial Italic"/>
        <w:sz w:val="18"/>
      </w:rPr>
      <w:instrText xml:space="preserve"> PAGE </w:instrText>
    </w:r>
    <w:r>
      <w:rPr>
        <w:rFonts w:ascii="Arial Italic" w:hAnsi="Arial Italic"/>
        <w:sz w:val="18"/>
      </w:rPr>
      <w:fldChar w:fldCharType="separate"/>
    </w:r>
    <w:r>
      <w:rPr>
        <w:rFonts w:ascii="Arial Italic" w:hAnsi="Arial Italic"/>
        <w:sz w:val="18"/>
      </w:rPr>
      <w:t>2</w:t>
    </w:r>
    <w:r>
      <w:rPr>
        <w:rFonts w:ascii="Arial Italic" w:hAnsi="Arial Italic"/>
        <w:sz w:val="18"/>
      </w:rPr>
      <w:fldChar w:fldCharType="end"/>
    </w:r>
    <w:r>
      <w:rPr>
        <w:rFonts w:ascii="Arial Italic" w:hAnsi="Arial Italic"/>
        <w:sz w:val="18"/>
      </w:rPr>
      <w:t xml:space="preserve"> of </w:t>
    </w:r>
    <w:r>
      <w:rPr>
        <w:rFonts w:ascii="Arial Italic" w:hAnsi="Arial Italic"/>
        <w:sz w:val="18"/>
      </w:rPr>
      <w:fldChar w:fldCharType="begin"/>
    </w:r>
    <w:r>
      <w:rPr>
        <w:rFonts w:ascii="Arial Italic" w:hAnsi="Arial Italic"/>
        <w:sz w:val="18"/>
      </w:rPr>
      <w:instrText xml:space="preserve"> NUMPAGES </w:instrText>
    </w:r>
    <w:r>
      <w:rPr>
        <w:rFonts w:ascii="Arial Italic" w:hAnsi="Arial Italic"/>
        <w:sz w:val="18"/>
      </w:rPr>
      <w:fldChar w:fldCharType="separate"/>
    </w:r>
    <w:r>
      <w:rPr>
        <w:rFonts w:ascii="Arial Italic" w:hAnsi="Arial Italic"/>
        <w:sz w:val="18"/>
      </w:rPr>
      <w:t>41</w:t>
    </w:r>
    <w:r>
      <w:rPr>
        <w:rFonts w:ascii="Arial Italic" w:hAnsi="Arial Italic"/>
        <w:sz w:val="18"/>
      </w:rPr>
      <w:fldChar w:fldCharType="end"/>
    </w:r>
  </w:p>
  <w:p w14:paraId="1EEBA9C4" w14:textId="77777777" w:rsidR="00E06FA6" w:rsidRDefault="00E0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F7EF" w14:textId="064FAB08" w:rsidR="00E06FA6" w:rsidRDefault="00E06FA6" w:rsidP="003D7419">
    <w:pPr>
      <w:pStyle w:val="Header1"/>
      <w:tabs>
        <w:tab w:val="clear" w:pos="9360"/>
        <w:tab w:val="right" w:pos="9340"/>
      </w:tabs>
      <w:jc w:val="right"/>
      <w:rPr>
        <w:rFonts w:ascii="Arial Italic" w:hAnsi="Arial Italic"/>
        <w:sz w:val="18"/>
      </w:rPr>
    </w:pPr>
    <w:r>
      <w:rPr>
        <w:rFonts w:ascii="Arial Italic" w:hAnsi="Arial Italic"/>
        <w:sz w:val="18"/>
      </w:rPr>
      <w:t xml:space="preserve">Page </w:t>
    </w:r>
    <w:r>
      <w:rPr>
        <w:rFonts w:ascii="Arial Italic" w:hAnsi="Arial Italic"/>
        <w:sz w:val="18"/>
      </w:rPr>
      <w:fldChar w:fldCharType="begin"/>
    </w:r>
    <w:r>
      <w:rPr>
        <w:rFonts w:ascii="Arial Italic" w:hAnsi="Arial Italic"/>
        <w:sz w:val="18"/>
      </w:rPr>
      <w:instrText xml:space="preserve"> PAGE </w:instrText>
    </w:r>
    <w:r>
      <w:rPr>
        <w:rFonts w:ascii="Arial Italic" w:hAnsi="Arial Italic"/>
        <w:sz w:val="18"/>
      </w:rPr>
      <w:fldChar w:fldCharType="separate"/>
    </w:r>
    <w:r>
      <w:rPr>
        <w:rFonts w:ascii="Arial Italic" w:hAnsi="Arial Italic"/>
        <w:sz w:val="18"/>
      </w:rPr>
      <w:t>2</w:t>
    </w:r>
    <w:r>
      <w:rPr>
        <w:rFonts w:ascii="Arial Italic" w:hAnsi="Arial Italic"/>
        <w:sz w:val="18"/>
      </w:rPr>
      <w:fldChar w:fldCharType="end"/>
    </w:r>
    <w:r>
      <w:rPr>
        <w:rFonts w:ascii="Arial Italic" w:hAnsi="Arial Italic"/>
        <w:sz w:val="18"/>
      </w:rPr>
      <w:t xml:space="preserve"> of </w:t>
    </w:r>
    <w:r>
      <w:rPr>
        <w:rFonts w:ascii="Arial Italic" w:hAnsi="Arial Italic"/>
        <w:sz w:val="18"/>
      </w:rPr>
      <w:fldChar w:fldCharType="begin"/>
    </w:r>
    <w:r>
      <w:rPr>
        <w:rFonts w:ascii="Arial Italic" w:hAnsi="Arial Italic"/>
        <w:sz w:val="18"/>
      </w:rPr>
      <w:instrText xml:space="preserve"> NUMPAGES </w:instrText>
    </w:r>
    <w:r>
      <w:rPr>
        <w:rFonts w:ascii="Arial Italic" w:hAnsi="Arial Italic"/>
        <w:sz w:val="18"/>
      </w:rPr>
      <w:fldChar w:fldCharType="separate"/>
    </w:r>
    <w:r>
      <w:rPr>
        <w:rFonts w:ascii="Arial Italic" w:hAnsi="Arial Italic"/>
        <w:sz w:val="18"/>
      </w:rPr>
      <w:t>41</w:t>
    </w:r>
    <w:r>
      <w:rPr>
        <w:rFonts w:ascii="Arial Italic" w:hAnsi="Arial Italic"/>
        <w:sz w:val="18"/>
      </w:rPr>
      <w:fldChar w:fldCharType="end"/>
    </w:r>
  </w:p>
  <w:p w14:paraId="65BB5DA3" w14:textId="77777777" w:rsidR="00E06FA6" w:rsidRDefault="00E06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3D57" w14:textId="77777777" w:rsidR="00E06FA6" w:rsidRDefault="00E06FA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FABB" w14:textId="77777777" w:rsidR="00B43FA6" w:rsidRDefault="00B43FA6">
      <w:r>
        <w:separator/>
      </w:r>
    </w:p>
  </w:footnote>
  <w:footnote w:type="continuationSeparator" w:id="0">
    <w:p w14:paraId="481DD941" w14:textId="77777777" w:rsidR="00B43FA6" w:rsidRDefault="00B4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0545" w14:textId="77777777" w:rsidR="00E06FA6" w:rsidRPr="00B03DFE" w:rsidRDefault="00E06FA6" w:rsidP="003D7419">
    <w:pPr>
      <w:pStyle w:val="Header1"/>
      <w:tabs>
        <w:tab w:val="clear" w:pos="9360"/>
        <w:tab w:val="right" w:pos="9340"/>
      </w:tabs>
      <w:jc w:val="right"/>
      <w:rPr>
        <w:rFonts w:ascii="Arial Italic" w:hAnsi="Arial Italic"/>
        <w:sz w:val="18"/>
      </w:rPr>
    </w:pPr>
    <w:r>
      <w:rPr>
        <w:rFonts w:ascii="Arial Italic" w:hAnsi="Arial Italic"/>
        <w:sz w:val="18"/>
      </w:rPr>
      <w:t>JM Organ CV, January 2019</w:t>
    </w:r>
  </w:p>
  <w:p w14:paraId="33686EA7" w14:textId="5BDC68A9" w:rsidR="00E06FA6" w:rsidRDefault="00E06FA6" w:rsidP="00B03DFE">
    <w:pPr>
      <w:pStyle w:val="Header1"/>
      <w:tabs>
        <w:tab w:val="clear" w:pos="9360"/>
        <w:tab w:val="right" w:pos="9340"/>
      </w:tabs>
      <w:jc w:val="right"/>
      <w:rPr>
        <w:rFonts w:ascii="Arial Italic" w:hAnsi="Arial Italic"/>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F1E5" w14:textId="1FBEEEF1" w:rsidR="00E06FA6" w:rsidRDefault="00E06FA6" w:rsidP="009A63FD">
    <w:pPr>
      <w:pStyle w:val="Header1"/>
      <w:tabs>
        <w:tab w:val="clear" w:pos="9360"/>
        <w:tab w:val="right" w:pos="9340"/>
      </w:tabs>
      <w:jc w:val="right"/>
      <w:rPr>
        <w:rFonts w:ascii="Arial Italic" w:hAnsi="Arial Italic"/>
        <w:sz w:val="18"/>
      </w:rPr>
    </w:pPr>
    <w:r>
      <w:tab/>
    </w:r>
    <w:r>
      <w:rPr>
        <w:rFonts w:ascii="Arial Italic" w:hAnsi="Arial Italic"/>
        <w:sz w:val="18"/>
      </w:rPr>
      <w:t xml:space="preserve">JM Organ CV, </w:t>
    </w:r>
    <w:r w:rsidR="00B120A2">
      <w:rPr>
        <w:rFonts w:ascii="Arial Italic" w:hAnsi="Arial Italic"/>
        <w:sz w:val="18"/>
      </w:rPr>
      <w:t>July</w:t>
    </w:r>
    <w:r w:rsidR="009B05C3">
      <w:rPr>
        <w:rFonts w:ascii="Arial Italic" w:hAnsi="Arial Italic"/>
        <w:sz w:val="18"/>
      </w:rPr>
      <w:t xml:space="preserve"> </w:t>
    </w:r>
    <w:r w:rsidR="00605C53">
      <w:rPr>
        <w:rFonts w:ascii="Arial Italic" w:hAnsi="Arial Italic"/>
        <w:sz w:val="18"/>
      </w:rPr>
      <w:t>202</w:t>
    </w:r>
    <w:r w:rsidR="006E1515">
      <w:rPr>
        <w:rFonts w:ascii="Arial Italic" w:hAnsi="Arial Italic"/>
        <w:sz w:val="18"/>
      </w:rPr>
      <w:t>5</w:t>
    </w:r>
  </w:p>
  <w:p w14:paraId="1682BAB7" w14:textId="77777777" w:rsidR="009B05C3" w:rsidRPr="009A63FD" w:rsidRDefault="009B05C3" w:rsidP="009B05C3">
    <w:pPr>
      <w:pStyle w:val="Header1"/>
      <w:tabs>
        <w:tab w:val="clear" w:pos="9360"/>
        <w:tab w:val="right" w:pos="9340"/>
      </w:tabs>
      <w:jc w:val="center"/>
      <w:rPr>
        <w:rFonts w:ascii="Arial Italic" w:hAnsi="Arial Italic"/>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0E40"/>
    <w:multiLevelType w:val="hybridMultilevel"/>
    <w:tmpl w:val="0D5CD53C"/>
    <w:lvl w:ilvl="0" w:tplc="8AA8EC9A">
      <w:start w:val="1"/>
      <w:numFmt w:val="decimal"/>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BB"/>
    <w:multiLevelType w:val="hybridMultilevel"/>
    <w:tmpl w:val="2618E826"/>
    <w:lvl w:ilvl="0" w:tplc="07A223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25C64"/>
    <w:multiLevelType w:val="hybridMultilevel"/>
    <w:tmpl w:val="734C96D2"/>
    <w:lvl w:ilvl="0" w:tplc="85522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E07BC"/>
    <w:multiLevelType w:val="multilevel"/>
    <w:tmpl w:val="AB5C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23AEE"/>
    <w:multiLevelType w:val="hybridMultilevel"/>
    <w:tmpl w:val="227E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C4397"/>
    <w:multiLevelType w:val="hybridMultilevel"/>
    <w:tmpl w:val="1FECE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F70C5"/>
    <w:multiLevelType w:val="multilevel"/>
    <w:tmpl w:val="13609784"/>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7" w15:restartNumberingAfterBreak="0">
    <w:nsid w:val="32E536B8"/>
    <w:multiLevelType w:val="hybridMultilevel"/>
    <w:tmpl w:val="0B5C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237CC"/>
    <w:multiLevelType w:val="multilevel"/>
    <w:tmpl w:val="A48C05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D3B96"/>
    <w:multiLevelType w:val="multilevel"/>
    <w:tmpl w:val="31E2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A783B"/>
    <w:multiLevelType w:val="hybridMultilevel"/>
    <w:tmpl w:val="3DBCE856"/>
    <w:lvl w:ilvl="0" w:tplc="6E145A08">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93367"/>
    <w:multiLevelType w:val="multilevel"/>
    <w:tmpl w:val="8B04A7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037F9C"/>
    <w:multiLevelType w:val="multilevel"/>
    <w:tmpl w:val="CA14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A6C1E"/>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875766"/>
    <w:multiLevelType w:val="multilevel"/>
    <w:tmpl w:val="3E7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474678">
    <w:abstractNumId w:val="2"/>
  </w:num>
  <w:num w:numId="2" w16cid:durableId="1118793785">
    <w:abstractNumId w:val="10"/>
  </w:num>
  <w:num w:numId="3" w16cid:durableId="1147353916">
    <w:abstractNumId w:val="5"/>
  </w:num>
  <w:num w:numId="4" w16cid:durableId="1260796813">
    <w:abstractNumId w:val="1"/>
  </w:num>
  <w:num w:numId="5" w16cid:durableId="1386028663">
    <w:abstractNumId w:val="11"/>
  </w:num>
  <w:num w:numId="6" w16cid:durableId="236743009">
    <w:abstractNumId w:val="3"/>
  </w:num>
  <w:num w:numId="7" w16cid:durableId="354310538">
    <w:abstractNumId w:val="4"/>
  </w:num>
  <w:num w:numId="8" w16cid:durableId="304087691">
    <w:abstractNumId w:val="7"/>
  </w:num>
  <w:num w:numId="9" w16cid:durableId="1804536256">
    <w:abstractNumId w:val="0"/>
  </w:num>
  <w:num w:numId="10" w16cid:durableId="596525287">
    <w:abstractNumId w:val="8"/>
  </w:num>
  <w:num w:numId="11" w16cid:durableId="890314362">
    <w:abstractNumId w:val="9"/>
  </w:num>
  <w:num w:numId="12" w16cid:durableId="6908172">
    <w:abstractNumId w:val="6"/>
  </w:num>
  <w:num w:numId="13" w16cid:durableId="2042512653">
    <w:abstractNumId w:val="13"/>
  </w:num>
  <w:num w:numId="14" w16cid:durableId="639112819">
    <w:abstractNumId w:val="12"/>
  </w:num>
  <w:num w:numId="15" w16cid:durableId="694692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F9"/>
    <w:rsid w:val="00000937"/>
    <w:rsid w:val="00001BBB"/>
    <w:rsid w:val="00001F25"/>
    <w:rsid w:val="000027AD"/>
    <w:rsid w:val="000037FD"/>
    <w:rsid w:val="000043D8"/>
    <w:rsid w:val="00004EF6"/>
    <w:rsid w:val="00004FDB"/>
    <w:rsid w:val="00007D3D"/>
    <w:rsid w:val="000103F0"/>
    <w:rsid w:val="000110E6"/>
    <w:rsid w:val="000119EF"/>
    <w:rsid w:val="00012F0C"/>
    <w:rsid w:val="000148F9"/>
    <w:rsid w:val="00014E3B"/>
    <w:rsid w:val="000175AC"/>
    <w:rsid w:val="00017B2E"/>
    <w:rsid w:val="00017EC4"/>
    <w:rsid w:val="000205C4"/>
    <w:rsid w:val="00020CBC"/>
    <w:rsid w:val="00020EF7"/>
    <w:rsid w:val="00022156"/>
    <w:rsid w:val="0002277D"/>
    <w:rsid w:val="0002297E"/>
    <w:rsid w:val="00022C27"/>
    <w:rsid w:val="00022D1F"/>
    <w:rsid w:val="000240A4"/>
    <w:rsid w:val="0002476C"/>
    <w:rsid w:val="000251FB"/>
    <w:rsid w:val="00025E62"/>
    <w:rsid w:val="000260C0"/>
    <w:rsid w:val="0002701A"/>
    <w:rsid w:val="000273BE"/>
    <w:rsid w:val="00027ED1"/>
    <w:rsid w:val="00032A95"/>
    <w:rsid w:val="00034EC9"/>
    <w:rsid w:val="000378AD"/>
    <w:rsid w:val="00037AC5"/>
    <w:rsid w:val="00037C4D"/>
    <w:rsid w:val="00040122"/>
    <w:rsid w:val="000427F0"/>
    <w:rsid w:val="00042A26"/>
    <w:rsid w:val="00043353"/>
    <w:rsid w:val="000441C9"/>
    <w:rsid w:val="0004452A"/>
    <w:rsid w:val="00045361"/>
    <w:rsid w:val="00046418"/>
    <w:rsid w:val="000469B0"/>
    <w:rsid w:val="00046E32"/>
    <w:rsid w:val="00051140"/>
    <w:rsid w:val="00053E6D"/>
    <w:rsid w:val="0005575F"/>
    <w:rsid w:val="00055C3E"/>
    <w:rsid w:val="00057D4A"/>
    <w:rsid w:val="000609DF"/>
    <w:rsid w:val="00061FD3"/>
    <w:rsid w:val="00062D69"/>
    <w:rsid w:val="00063EED"/>
    <w:rsid w:val="00064302"/>
    <w:rsid w:val="00065426"/>
    <w:rsid w:val="000660A0"/>
    <w:rsid w:val="00070794"/>
    <w:rsid w:val="00073643"/>
    <w:rsid w:val="00075D31"/>
    <w:rsid w:val="000760E0"/>
    <w:rsid w:val="00080470"/>
    <w:rsid w:val="00082556"/>
    <w:rsid w:val="00082671"/>
    <w:rsid w:val="00084C57"/>
    <w:rsid w:val="00086719"/>
    <w:rsid w:val="00092C72"/>
    <w:rsid w:val="00092D69"/>
    <w:rsid w:val="00093E15"/>
    <w:rsid w:val="00094386"/>
    <w:rsid w:val="000954D2"/>
    <w:rsid w:val="000959A8"/>
    <w:rsid w:val="00096385"/>
    <w:rsid w:val="00096BFD"/>
    <w:rsid w:val="00096DA6"/>
    <w:rsid w:val="00097448"/>
    <w:rsid w:val="00097844"/>
    <w:rsid w:val="000A0537"/>
    <w:rsid w:val="000A1421"/>
    <w:rsid w:val="000A2267"/>
    <w:rsid w:val="000A5D57"/>
    <w:rsid w:val="000A6ABE"/>
    <w:rsid w:val="000A6E9C"/>
    <w:rsid w:val="000A7220"/>
    <w:rsid w:val="000A7F97"/>
    <w:rsid w:val="000B30C8"/>
    <w:rsid w:val="000B3629"/>
    <w:rsid w:val="000B36FB"/>
    <w:rsid w:val="000B3DDB"/>
    <w:rsid w:val="000B4961"/>
    <w:rsid w:val="000B5EAB"/>
    <w:rsid w:val="000B664D"/>
    <w:rsid w:val="000C0A9D"/>
    <w:rsid w:val="000C169E"/>
    <w:rsid w:val="000C18DC"/>
    <w:rsid w:val="000C2210"/>
    <w:rsid w:val="000C2D8F"/>
    <w:rsid w:val="000C3442"/>
    <w:rsid w:val="000C42D9"/>
    <w:rsid w:val="000C43B1"/>
    <w:rsid w:val="000C4EB6"/>
    <w:rsid w:val="000C5075"/>
    <w:rsid w:val="000C57B7"/>
    <w:rsid w:val="000C5991"/>
    <w:rsid w:val="000C71AE"/>
    <w:rsid w:val="000D0595"/>
    <w:rsid w:val="000D0684"/>
    <w:rsid w:val="000D0BA0"/>
    <w:rsid w:val="000D24EA"/>
    <w:rsid w:val="000D3015"/>
    <w:rsid w:val="000D4A73"/>
    <w:rsid w:val="000D5AAE"/>
    <w:rsid w:val="000D61C6"/>
    <w:rsid w:val="000D6781"/>
    <w:rsid w:val="000D6C1B"/>
    <w:rsid w:val="000D6CC5"/>
    <w:rsid w:val="000D75C4"/>
    <w:rsid w:val="000D79DB"/>
    <w:rsid w:val="000E0092"/>
    <w:rsid w:val="000E0442"/>
    <w:rsid w:val="000E0492"/>
    <w:rsid w:val="000E058E"/>
    <w:rsid w:val="000E0ACC"/>
    <w:rsid w:val="000E2CDD"/>
    <w:rsid w:val="000E3A8A"/>
    <w:rsid w:val="000E3FFA"/>
    <w:rsid w:val="000E4B15"/>
    <w:rsid w:val="000E5F77"/>
    <w:rsid w:val="000E6C91"/>
    <w:rsid w:val="000E7CD5"/>
    <w:rsid w:val="000F0882"/>
    <w:rsid w:val="000F1DF1"/>
    <w:rsid w:val="000F24AF"/>
    <w:rsid w:val="000F380E"/>
    <w:rsid w:val="000F605B"/>
    <w:rsid w:val="000F606D"/>
    <w:rsid w:val="000F7337"/>
    <w:rsid w:val="000F7B52"/>
    <w:rsid w:val="00103115"/>
    <w:rsid w:val="00103C0B"/>
    <w:rsid w:val="0010567D"/>
    <w:rsid w:val="00106D6B"/>
    <w:rsid w:val="001106B4"/>
    <w:rsid w:val="00111927"/>
    <w:rsid w:val="00113010"/>
    <w:rsid w:val="00113F03"/>
    <w:rsid w:val="001142B3"/>
    <w:rsid w:val="00114A69"/>
    <w:rsid w:val="00115AD1"/>
    <w:rsid w:val="00116FBF"/>
    <w:rsid w:val="001174A0"/>
    <w:rsid w:val="00120190"/>
    <w:rsid w:val="00120ACB"/>
    <w:rsid w:val="00121F4A"/>
    <w:rsid w:val="00123128"/>
    <w:rsid w:val="0012320F"/>
    <w:rsid w:val="00123578"/>
    <w:rsid w:val="00124F5D"/>
    <w:rsid w:val="001252A5"/>
    <w:rsid w:val="00125878"/>
    <w:rsid w:val="001263CC"/>
    <w:rsid w:val="00127EA7"/>
    <w:rsid w:val="0013025C"/>
    <w:rsid w:val="001321AA"/>
    <w:rsid w:val="00133267"/>
    <w:rsid w:val="0013411F"/>
    <w:rsid w:val="001346E9"/>
    <w:rsid w:val="00134B10"/>
    <w:rsid w:val="00134EB2"/>
    <w:rsid w:val="001362F8"/>
    <w:rsid w:val="00136306"/>
    <w:rsid w:val="00140AB8"/>
    <w:rsid w:val="00142666"/>
    <w:rsid w:val="00142EF0"/>
    <w:rsid w:val="00143805"/>
    <w:rsid w:val="0014381A"/>
    <w:rsid w:val="00143B74"/>
    <w:rsid w:val="00150FE9"/>
    <w:rsid w:val="00151B82"/>
    <w:rsid w:val="00151DC2"/>
    <w:rsid w:val="00152B5A"/>
    <w:rsid w:val="001533B3"/>
    <w:rsid w:val="00153E4C"/>
    <w:rsid w:val="00154C10"/>
    <w:rsid w:val="001562D1"/>
    <w:rsid w:val="00156A4A"/>
    <w:rsid w:val="001572B4"/>
    <w:rsid w:val="00157302"/>
    <w:rsid w:val="00157C18"/>
    <w:rsid w:val="0016078F"/>
    <w:rsid w:val="00161A7B"/>
    <w:rsid w:val="0016323F"/>
    <w:rsid w:val="001633EE"/>
    <w:rsid w:val="00163BE0"/>
    <w:rsid w:val="00163E8B"/>
    <w:rsid w:val="0016443D"/>
    <w:rsid w:val="00165E67"/>
    <w:rsid w:val="00167322"/>
    <w:rsid w:val="0017003E"/>
    <w:rsid w:val="00170E87"/>
    <w:rsid w:val="00171FA2"/>
    <w:rsid w:val="00172339"/>
    <w:rsid w:val="001726B2"/>
    <w:rsid w:val="00175342"/>
    <w:rsid w:val="001761B1"/>
    <w:rsid w:val="00176CFC"/>
    <w:rsid w:val="00177146"/>
    <w:rsid w:val="001771E8"/>
    <w:rsid w:val="00180254"/>
    <w:rsid w:val="00181390"/>
    <w:rsid w:val="001814C8"/>
    <w:rsid w:val="00182148"/>
    <w:rsid w:val="00183911"/>
    <w:rsid w:val="0018476F"/>
    <w:rsid w:val="00185EFD"/>
    <w:rsid w:val="00186859"/>
    <w:rsid w:val="0019180D"/>
    <w:rsid w:val="00192445"/>
    <w:rsid w:val="00192E61"/>
    <w:rsid w:val="0019352A"/>
    <w:rsid w:val="00193BC4"/>
    <w:rsid w:val="00193C83"/>
    <w:rsid w:val="0019405F"/>
    <w:rsid w:val="00194D52"/>
    <w:rsid w:val="001956F4"/>
    <w:rsid w:val="00195BB2"/>
    <w:rsid w:val="00195D8A"/>
    <w:rsid w:val="00195FDF"/>
    <w:rsid w:val="00196D5C"/>
    <w:rsid w:val="00197BE6"/>
    <w:rsid w:val="001A0DE6"/>
    <w:rsid w:val="001A110E"/>
    <w:rsid w:val="001A2A7E"/>
    <w:rsid w:val="001A3AB5"/>
    <w:rsid w:val="001A4520"/>
    <w:rsid w:val="001A6A1E"/>
    <w:rsid w:val="001A77BF"/>
    <w:rsid w:val="001B2797"/>
    <w:rsid w:val="001B27CA"/>
    <w:rsid w:val="001B2870"/>
    <w:rsid w:val="001B3145"/>
    <w:rsid w:val="001B3F07"/>
    <w:rsid w:val="001B6130"/>
    <w:rsid w:val="001B637C"/>
    <w:rsid w:val="001B7081"/>
    <w:rsid w:val="001C0729"/>
    <w:rsid w:val="001C1CEC"/>
    <w:rsid w:val="001C4CB6"/>
    <w:rsid w:val="001C52E7"/>
    <w:rsid w:val="001C5F6E"/>
    <w:rsid w:val="001C6A3A"/>
    <w:rsid w:val="001D02E0"/>
    <w:rsid w:val="001D0309"/>
    <w:rsid w:val="001D0687"/>
    <w:rsid w:val="001D2639"/>
    <w:rsid w:val="001D2DEB"/>
    <w:rsid w:val="001D3493"/>
    <w:rsid w:val="001D357D"/>
    <w:rsid w:val="001D3597"/>
    <w:rsid w:val="001D383E"/>
    <w:rsid w:val="001D39D0"/>
    <w:rsid w:val="001D3B4A"/>
    <w:rsid w:val="001D3E88"/>
    <w:rsid w:val="001D4BA7"/>
    <w:rsid w:val="001D535F"/>
    <w:rsid w:val="001D65A4"/>
    <w:rsid w:val="001D681D"/>
    <w:rsid w:val="001D7265"/>
    <w:rsid w:val="001E05AC"/>
    <w:rsid w:val="001E0F6F"/>
    <w:rsid w:val="001E6EFA"/>
    <w:rsid w:val="001E73B4"/>
    <w:rsid w:val="001F03F2"/>
    <w:rsid w:val="001F0A6B"/>
    <w:rsid w:val="001F0EDA"/>
    <w:rsid w:val="001F1A06"/>
    <w:rsid w:val="001F1EEA"/>
    <w:rsid w:val="001F385B"/>
    <w:rsid w:val="001F4B66"/>
    <w:rsid w:val="001F5282"/>
    <w:rsid w:val="001F578C"/>
    <w:rsid w:val="001F66DF"/>
    <w:rsid w:val="00201DD1"/>
    <w:rsid w:val="00202E07"/>
    <w:rsid w:val="0020309F"/>
    <w:rsid w:val="0020354E"/>
    <w:rsid w:val="00204071"/>
    <w:rsid w:val="002047DF"/>
    <w:rsid w:val="00205273"/>
    <w:rsid w:val="00205E44"/>
    <w:rsid w:val="00206A4E"/>
    <w:rsid w:val="00206E94"/>
    <w:rsid w:val="00207362"/>
    <w:rsid w:val="002076AF"/>
    <w:rsid w:val="00207A01"/>
    <w:rsid w:val="00207C19"/>
    <w:rsid w:val="00207D2D"/>
    <w:rsid w:val="00207D99"/>
    <w:rsid w:val="0021001B"/>
    <w:rsid w:val="002119A5"/>
    <w:rsid w:val="00211D52"/>
    <w:rsid w:val="00211FF5"/>
    <w:rsid w:val="00212AA0"/>
    <w:rsid w:val="00212CBF"/>
    <w:rsid w:val="00212CD8"/>
    <w:rsid w:val="00212E95"/>
    <w:rsid w:val="002135C7"/>
    <w:rsid w:val="00213E62"/>
    <w:rsid w:val="00214745"/>
    <w:rsid w:val="00214C94"/>
    <w:rsid w:val="00214D4F"/>
    <w:rsid w:val="00215C8E"/>
    <w:rsid w:val="00215CC1"/>
    <w:rsid w:val="00217011"/>
    <w:rsid w:val="002171B9"/>
    <w:rsid w:val="00217F8A"/>
    <w:rsid w:val="0022054C"/>
    <w:rsid w:val="002221D7"/>
    <w:rsid w:val="002233AD"/>
    <w:rsid w:val="00223DBB"/>
    <w:rsid w:val="00223FC8"/>
    <w:rsid w:val="002246C6"/>
    <w:rsid w:val="00224F37"/>
    <w:rsid w:val="002253EC"/>
    <w:rsid w:val="00231719"/>
    <w:rsid w:val="0023224C"/>
    <w:rsid w:val="002324C4"/>
    <w:rsid w:val="00233196"/>
    <w:rsid w:val="002337D6"/>
    <w:rsid w:val="00233B6D"/>
    <w:rsid w:val="00233F3B"/>
    <w:rsid w:val="00234B9F"/>
    <w:rsid w:val="0023533F"/>
    <w:rsid w:val="0023548A"/>
    <w:rsid w:val="00237610"/>
    <w:rsid w:val="00237743"/>
    <w:rsid w:val="00237957"/>
    <w:rsid w:val="00237CF3"/>
    <w:rsid w:val="00242343"/>
    <w:rsid w:val="00242E5E"/>
    <w:rsid w:val="0024394B"/>
    <w:rsid w:val="00243B7E"/>
    <w:rsid w:val="00243BC1"/>
    <w:rsid w:val="002441FC"/>
    <w:rsid w:val="002455D6"/>
    <w:rsid w:val="00245BFB"/>
    <w:rsid w:val="00250445"/>
    <w:rsid w:val="002525FC"/>
    <w:rsid w:val="0025310A"/>
    <w:rsid w:val="00253739"/>
    <w:rsid w:val="00255F8F"/>
    <w:rsid w:val="0025617C"/>
    <w:rsid w:val="0025763F"/>
    <w:rsid w:val="00257B8B"/>
    <w:rsid w:val="00260036"/>
    <w:rsid w:val="002615F7"/>
    <w:rsid w:val="00261631"/>
    <w:rsid w:val="002624C9"/>
    <w:rsid w:val="00265031"/>
    <w:rsid w:val="00266D42"/>
    <w:rsid w:val="00270AC2"/>
    <w:rsid w:val="0027146D"/>
    <w:rsid w:val="00272637"/>
    <w:rsid w:val="00273396"/>
    <w:rsid w:val="00273740"/>
    <w:rsid w:val="002739A3"/>
    <w:rsid w:val="0027635F"/>
    <w:rsid w:val="00277621"/>
    <w:rsid w:val="0027764D"/>
    <w:rsid w:val="002804E7"/>
    <w:rsid w:val="002807C8"/>
    <w:rsid w:val="00280CED"/>
    <w:rsid w:val="00281BB0"/>
    <w:rsid w:val="00282341"/>
    <w:rsid w:val="00285042"/>
    <w:rsid w:val="002866A6"/>
    <w:rsid w:val="0028681B"/>
    <w:rsid w:val="002878C1"/>
    <w:rsid w:val="00287C9E"/>
    <w:rsid w:val="002908B1"/>
    <w:rsid w:val="00290A96"/>
    <w:rsid w:val="00291EF4"/>
    <w:rsid w:val="00292886"/>
    <w:rsid w:val="00293A2B"/>
    <w:rsid w:val="00293ECB"/>
    <w:rsid w:val="002945C7"/>
    <w:rsid w:val="00295D06"/>
    <w:rsid w:val="00297699"/>
    <w:rsid w:val="00297B42"/>
    <w:rsid w:val="00297FF3"/>
    <w:rsid w:val="002A06AD"/>
    <w:rsid w:val="002A0B13"/>
    <w:rsid w:val="002A2290"/>
    <w:rsid w:val="002A2408"/>
    <w:rsid w:val="002A2B65"/>
    <w:rsid w:val="002A3144"/>
    <w:rsid w:val="002A4B98"/>
    <w:rsid w:val="002A6573"/>
    <w:rsid w:val="002A7512"/>
    <w:rsid w:val="002A7D4F"/>
    <w:rsid w:val="002B01B0"/>
    <w:rsid w:val="002B19C6"/>
    <w:rsid w:val="002B2196"/>
    <w:rsid w:val="002B2713"/>
    <w:rsid w:val="002B3D68"/>
    <w:rsid w:val="002B47DB"/>
    <w:rsid w:val="002B4E29"/>
    <w:rsid w:val="002B5515"/>
    <w:rsid w:val="002B620E"/>
    <w:rsid w:val="002B6666"/>
    <w:rsid w:val="002B74C6"/>
    <w:rsid w:val="002C1B83"/>
    <w:rsid w:val="002C21D2"/>
    <w:rsid w:val="002C258E"/>
    <w:rsid w:val="002C3979"/>
    <w:rsid w:val="002C4E2B"/>
    <w:rsid w:val="002C5407"/>
    <w:rsid w:val="002C544B"/>
    <w:rsid w:val="002C55DB"/>
    <w:rsid w:val="002C737F"/>
    <w:rsid w:val="002D03E8"/>
    <w:rsid w:val="002D36F6"/>
    <w:rsid w:val="002D3DD1"/>
    <w:rsid w:val="002D445A"/>
    <w:rsid w:val="002D4FF7"/>
    <w:rsid w:val="002D5593"/>
    <w:rsid w:val="002D63F0"/>
    <w:rsid w:val="002E0B24"/>
    <w:rsid w:val="002E1BCA"/>
    <w:rsid w:val="002E1E86"/>
    <w:rsid w:val="002E2C34"/>
    <w:rsid w:val="002E653C"/>
    <w:rsid w:val="002E6B34"/>
    <w:rsid w:val="002E7597"/>
    <w:rsid w:val="002F3025"/>
    <w:rsid w:val="002F3ABF"/>
    <w:rsid w:val="002F5688"/>
    <w:rsid w:val="002F64C0"/>
    <w:rsid w:val="002F703E"/>
    <w:rsid w:val="00300ECD"/>
    <w:rsid w:val="00301285"/>
    <w:rsid w:val="003017D3"/>
    <w:rsid w:val="00301ADA"/>
    <w:rsid w:val="0030240B"/>
    <w:rsid w:val="003024D1"/>
    <w:rsid w:val="003025A7"/>
    <w:rsid w:val="00303279"/>
    <w:rsid w:val="00305F43"/>
    <w:rsid w:val="00307640"/>
    <w:rsid w:val="0031053D"/>
    <w:rsid w:val="0031293B"/>
    <w:rsid w:val="00312C92"/>
    <w:rsid w:val="003143ED"/>
    <w:rsid w:val="00316BBF"/>
    <w:rsid w:val="0031729F"/>
    <w:rsid w:val="00317D1A"/>
    <w:rsid w:val="00320012"/>
    <w:rsid w:val="00320C41"/>
    <w:rsid w:val="003210CD"/>
    <w:rsid w:val="003213CF"/>
    <w:rsid w:val="003218EE"/>
    <w:rsid w:val="003225B8"/>
    <w:rsid w:val="0032282A"/>
    <w:rsid w:val="00323D46"/>
    <w:rsid w:val="003243F2"/>
    <w:rsid w:val="00324EDB"/>
    <w:rsid w:val="00325562"/>
    <w:rsid w:val="003266F3"/>
    <w:rsid w:val="00330F4B"/>
    <w:rsid w:val="00331B74"/>
    <w:rsid w:val="00331E1A"/>
    <w:rsid w:val="00332064"/>
    <w:rsid w:val="00333AFC"/>
    <w:rsid w:val="00335A0E"/>
    <w:rsid w:val="00335D75"/>
    <w:rsid w:val="003363B7"/>
    <w:rsid w:val="00336AE2"/>
    <w:rsid w:val="00337108"/>
    <w:rsid w:val="00337C52"/>
    <w:rsid w:val="00340711"/>
    <w:rsid w:val="00343450"/>
    <w:rsid w:val="00343CDD"/>
    <w:rsid w:val="0034542B"/>
    <w:rsid w:val="003461AC"/>
    <w:rsid w:val="00346389"/>
    <w:rsid w:val="0034677B"/>
    <w:rsid w:val="003502C1"/>
    <w:rsid w:val="00351BA8"/>
    <w:rsid w:val="00353311"/>
    <w:rsid w:val="00362489"/>
    <w:rsid w:val="00362B10"/>
    <w:rsid w:val="00371A05"/>
    <w:rsid w:val="00372822"/>
    <w:rsid w:val="00372D64"/>
    <w:rsid w:val="00374529"/>
    <w:rsid w:val="003747DE"/>
    <w:rsid w:val="00375519"/>
    <w:rsid w:val="00375D2B"/>
    <w:rsid w:val="003760A4"/>
    <w:rsid w:val="0037688B"/>
    <w:rsid w:val="00376ACF"/>
    <w:rsid w:val="00377680"/>
    <w:rsid w:val="00377AEF"/>
    <w:rsid w:val="003809F6"/>
    <w:rsid w:val="00380DEA"/>
    <w:rsid w:val="00383CB0"/>
    <w:rsid w:val="0038446C"/>
    <w:rsid w:val="00386584"/>
    <w:rsid w:val="00386858"/>
    <w:rsid w:val="00387191"/>
    <w:rsid w:val="00387766"/>
    <w:rsid w:val="00390272"/>
    <w:rsid w:val="003929D3"/>
    <w:rsid w:val="00393969"/>
    <w:rsid w:val="0039545C"/>
    <w:rsid w:val="0039558A"/>
    <w:rsid w:val="00395B64"/>
    <w:rsid w:val="003969E2"/>
    <w:rsid w:val="00396AB0"/>
    <w:rsid w:val="00396FD0"/>
    <w:rsid w:val="00397CE6"/>
    <w:rsid w:val="003A0AEA"/>
    <w:rsid w:val="003A141F"/>
    <w:rsid w:val="003A168B"/>
    <w:rsid w:val="003A2161"/>
    <w:rsid w:val="003A465A"/>
    <w:rsid w:val="003A5510"/>
    <w:rsid w:val="003A64D8"/>
    <w:rsid w:val="003A670D"/>
    <w:rsid w:val="003A6A89"/>
    <w:rsid w:val="003A6B76"/>
    <w:rsid w:val="003A7978"/>
    <w:rsid w:val="003B0AC7"/>
    <w:rsid w:val="003B2370"/>
    <w:rsid w:val="003B364C"/>
    <w:rsid w:val="003B78DE"/>
    <w:rsid w:val="003B7DF8"/>
    <w:rsid w:val="003C05EB"/>
    <w:rsid w:val="003C20A0"/>
    <w:rsid w:val="003C26FA"/>
    <w:rsid w:val="003C2F57"/>
    <w:rsid w:val="003C3806"/>
    <w:rsid w:val="003C3E51"/>
    <w:rsid w:val="003C44CE"/>
    <w:rsid w:val="003C4950"/>
    <w:rsid w:val="003C780E"/>
    <w:rsid w:val="003C7972"/>
    <w:rsid w:val="003D0BE2"/>
    <w:rsid w:val="003D0CB3"/>
    <w:rsid w:val="003D1054"/>
    <w:rsid w:val="003D11D8"/>
    <w:rsid w:val="003D1668"/>
    <w:rsid w:val="003D23BC"/>
    <w:rsid w:val="003D2701"/>
    <w:rsid w:val="003D3856"/>
    <w:rsid w:val="003D51F5"/>
    <w:rsid w:val="003D702A"/>
    <w:rsid w:val="003D711B"/>
    <w:rsid w:val="003D7419"/>
    <w:rsid w:val="003D7CDC"/>
    <w:rsid w:val="003E1FE0"/>
    <w:rsid w:val="003E2A74"/>
    <w:rsid w:val="003E2AB5"/>
    <w:rsid w:val="003E47E8"/>
    <w:rsid w:val="003E4CA4"/>
    <w:rsid w:val="003E5557"/>
    <w:rsid w:val="003E7919"/>
    <w:rsid w:val="003F1B4E"/>
    <w:rsid w:val="003F3192"/>
    <w:rsid w:val="003F4FC2"/>
    <w:rsid w:val="00400462"/>
    <w:rsid w:val="00401DB5"/>
    <w:rsid w:val="00402F88"/>
    <w:rsid w:val="00403EFA"/>
    <w:rsid w:val="00404154"/>
    <w:rsid w:val="00404A11"/>
    <w:rsid w:val="00404F71"/>
    <w:rsid w:val="00405FF5"/>
    <w:rsid w:val="00406962"/>
    <w:rsid w:val="00407EDC"/>
    <w:rsid w:val="00410FAC"/>
    <w:rsid w:val="0041142D"/>
    <w:rsid w:val="00411EA5"/>
    <w:rsid w:val="0041244F"/>
    <w:rsid w:val="00413A99"/>
    <w:rsid w:val="00414BE9"/>
    <w:rsid w:val="00416FFE"/>
    <w:rsid w:val="004209F1"/>
    <w:rsid w:val="00420CF6"/>
    <w:rsid w:val="004218B0"/>
    <w:rsid w:val="00422C38"/>
    <w:rsid w:val="00423070"/>
    <w:rsid w:val="004244EC"/>
    <w:rsid w:val="00425865"/>
    <w:rsid w:val="004258B5"/>
    <w:rsid w:val="004261BB"/>
    <w:rsid w:val="00426E6C"/>
    <w:rsid w:val="00430FB2"/>
    <w:rsid w:val="00432AE9"/>
    <w:rsid w:val="004330C5"/>
    <w:rsid w:val="00433156"/>
    <w:rsid w:val="00435DA0"/>
    <w:rsid w:val="004363A5"/>
    <w:rsid w:val="00437394"/>
    <w:rsid w:val="004436E0"/>
    <w:rsid w:val="00443961"/>
    <w:rsid w:val="004442B0"/>
    <w:rsid w:val="00444361"/>
    <w:rsid w:val="00444A77"/>
    <w:rsid w:val="00445814"/>
    <w:rsid w:val="004553AC"/>
    <w:rsid w:val="00455446"/>
    <w:rsid w:val="0045578F"/>
    <w:rsid w:val="00456DF4"/>
    <w:rsid w:val="00463AB8"/>
    <w:rsid w:val="00466113"/>
    <w:rsid w:val="00467859"/>
    <w:rsid w:val="00467C18"/>
    <w:rsid w:val="0047091D"/>
    <w:rsid w:val="004712CA"/>
    <w:rsid w:val="00471A27"/>
    <w:rsid w:val="00471A3B"/>
    <w:rsid w:val="00472117"/>
    <w:rsid w:val="00474205"/>
    <w:rsid w:val="00474BD4"/>
    <w:rsid w:val="00474E61"/>
    <w:rsid w:val="0047528E"/>
    <w:rsid w:val="0047576E"/>
    <w:rsid w:val="00475DEE"/>
    <w:rsid w:val="00477BD9"/>
    <w:rsid w:val="0048040F"/>
    <w:rsid w:val="00480ACF"/>
    <w:rsid w:val="00480FC7"/>
    <w:rsid w:val="0048182D"/>
    <w:rsid w:val="00481F0E"/>
    <w:rsid w:val="004823BD"/>
    <w:rsid w:val="00482777"/>
    <w:rsid w:val="004829C4"/>
    <w:rsid w:val="004847BD"/>
    <w:rsid w:val="00485D1B"/>
    <w:rsid w:val="004906A7"/>
    <w:rsid w:val="004913C9"/>
    <w:rsid w:val="00492BCD"/>
    <w:rsid w:val="00492D1D"/>
    <w:rsid w:val="004942FA"/>
    <w:rsid w:val="004944C4"/>
    <w:rsid w:val="0049696D"/>
    <w:rsid w:val="004976D9"/>
    <w:rsid w:val="004A1491"/>
    <w:rsid w:val="004A2169"/>
    <w:rsid w:val="004A32BA"/>
    <w:rsid w:val="004A359D"/>
    <w:rsid w:val="004A4377"/>
    <w:rsid w:val="004A440A"/>
    <w:rsid w:val="004B0E4F"/>
    <w:rsid w:val="004B12B7"/>
    <w:rsid w:val="004B266A"/>
    <w:rsid w:val="004B27D0"/>
    <w:rsid w:val="004B2EE8"/>
    <w:rsid w:val="004B5242"/>
    <w:rsid w:val="004B56C2"/>
    <w:rsid w:val="004B69F4"/>
    <w:rsid w:val="004B6DDC"/>
    <w:rsid w:val="004B6E7A"/>
    <w:rsid w:val="004B763C"/>
    <w:rsid w:val="004C0910"/>
    <w:rsid w:val="004C1C3A"/>
    <w:rsid w:val="004C1CDC"/>
    <w:rsid w:val="004C2ABF"/>
    <w:rsid w:val="004C2B4A"/>
    <w:rsid w:val="004C372A"/>
    <w:rsid w:val="004C39C7"/>
    <w:rsid w:val="004C5014"/>
    <w:rsid w:val="004C5601"/>
    <w:rsid w:val="004C6D3C"/>
    <w:rsid w:val="004C7183"/>
    <w:rsid w:val="004D1181"/>
    <w:rsid w:val="004D271E"/>
    <w:rsid w:val="004D4D80"/>
    <w:rsid w:val="004D5DCB"/>
    <w:rsid w:val="004D677B"/>
    <w:rsid w:val="004D6BE9"/>
    <w:rsid w:val="004D6E06"/>
    <w:rsid w:val="004D7659"/>
    <w:rsid w:val="004E0AA9"/>
    <w:rsid w:val="004E1385"/>
    <w:rsid w:val="004E2D70"/>
    <w:rsid w:val="004E46E7"/>
    <w:rsid w:val="004E4E6B"/>
    <w:rsid w:val="004E5B12"/>
    <w:rsid w:val="004E636B"/>
    <w:rsid w:val="004E6467"/>
    <w:rsid w:val="004E6642"/>
    <w:rsid w:val="004E67A9"/>
    <w:rsid w:val="004E7184"/>
    <w:rsid w:val="004F0951"/>
    <w:rsid w:val="004F1D88"/>
    <w:rsid w:val="004F3A90"/>
    <w:rsid w:val="004F44DF"/>
    <w:rsid w:val="004F473C"/>
    <w:rsid w:val="004F4CF6"/>
    <w:rsid w:val="005001CD"/>
    <w:rsid w:val="00500237"/>
    <w:rsid w:val="005006C5"/>
    <w:rsid w:val="0050154B"/>
    <w:rsid w:val="00503042"/>
    <w:rsid w:val="005032BF"/>
    <w:rsid w:val="00505AAF"/>
    <w:rsid w:val="00505D22"/>
    <w:rsid w:val="00507D6C"/>
    <w:rsid w:val="00507E31"/>
    <w:rsid w:val="005108E3"/>
    <w:rsid w:val="00510C64"/>
    <w:rsid w:val="00511596"/>
    <w:rsid w:val="00511B76"/>
    <w:rsid w:val="005133B4"/>
    <w:rsid w:val="00514AFD"/>
    <w:rsid w:val="00515DE1"/>
    <w:rsid w:val="005164B3"/>
    <w:rsid w:val="00516808"/>
    <w:rsid w:val="00516EC8"/>
    <w:rsid w:val="00517633"/>
    <w:rsid w:val="005177D6"/>
    <w:rsid w:val="00520573"/>
    <w:rsid w:val="005209F0"/>
    <w:rsid w:val="00521D1F"/>
    <w:rsid w:val="00522490"/>
    <w:rsid w:val="00522EF7"/>
    <w:rsid w:val="005259EC"/>
    <w:rsid w:val="00526513"/>
    <w:rsid w:val="00526680"/>
    <w:rsid w:val="005305D5"/>
    <w:rsid w:val="0053067C"/>
    <w:rsid w:val="00530C37"/>
    <w:rsid w:val="00530FE2"/>
    <w:rsid w:val="00531502"/>
    <w:rsid w:val="0053189A"/>
    <w:rsid w:val="005325A4"/>
    <w:rsid w:val="0053345C"/>
    <w:rsid w:val="00533D6D"/>
    <w:rsid w:val="00534EE0"/>
    <w:rsid w:val="00536FF1"/>
    <w:rsid w:val="0053710B"/>
    <w:rsid w:val="00540D30"/>
    <w:rsid w:val="00541860"/>
    <w:rsid w:val="00541D63"/>
    <w:rsid w:val="005429E2"/>
    <w:rsid w:val="00543664"/>
    <w:rsid w:val="00543B40"/>
    <w:rsid w:val="00544672"/>
    <w:rsid w:val="005460EA"/>
    <w:rsid w:val="00547A6F"/>
    <w:rsid w:val="00550468"/>
    <w:rsid w:val="00551548"/>
    <w:rsid w:val="005523BD"/>
    <w:rsid w:val="0055295C"/>
    <w:rsid w:val="00556C5F"/>
    <w:rsid w:val="005572F8"/>
    <w:rsid w:val="005610F6"/>
    <w:rsid w:val="00561AEA"/>
    <w:rsid w:val="00562D19"/>
    <w:rsid w:val="00563BF2"/>
    <w:rsid w:val="005644ED"/>
    <w:rsid w:val="00564880"/>
    <w:rsid w:val="00564F05"/>
    <w:rsid w:val="00565A1E"/>
    <w:rsid w:val="00566745"/>
    <w:rsid w:val="005717E8"/>
    <w:rsid w:val="005718C8"/>
    <w:rsid w:val="005720C1"/>
    <w:rsid w:val="00573569"/>
    <w:rsid w:val="00573887"/>
    <w:rsid w:val="005742BD"/>
    <w:rsid w:val="00574E80"/>
    <w:rsid w:val="00576EC3"/>
    <w:rsid w:val="00577E94"/>
    <w:rsid w:val="00580835"/>
    <w:rsid w:val="00581145"/>
    <w:rsid w:val="005818C0"/>
    <w:rsid w:val="0058232C"/>
    <w:rsid w:val="0058316E"/>
    <w:rsid w:val="00583AAC"/>
    <w:rsid w:val="00584E6F"/>
    <w:rsid w:val="00584FDF"/>
    <w:rsid w:val="00585896"/>
    <w:rsid w:val="005863E4"/>
    <w:rsid w:val="0058646D"/>
    <w:rsid w:val="00587D7C"/>
    <w:rsid w:val="0059038D"/>
    <w:rsid w:val="00590C81"/>
    <w:rsid w:val="00590D2F"/>
    <w:rsid w:val="00591559"/>
    <w:rsid w:val="00591C94"/>
    <w:rsid w:val="00591D86"/>
    <w:rsid w:val="0059430F"/>
    <w:rsid w:val="00594CA1"/>
    <w:rsid w:val="00595295"/>
    <w:rsid w:val="00596ABF"/>
    <w:rsid w:val="005A14DE"/>
    <w:rsid w:val="005A15C3"/>
    <w:rsid w:val="005A6FB7"/>
    <w:rsid w:val="005B0D5B"/>
    <w:rsid w:val="005B2876"/>
    <w:rsid w:val="005B3C25"/>
    <w:rsid w:val="005B61CF"/>
    <w:rsid w:val="005C0522"/>
    <w:rsid w:val="005C154C"/>
    <w:rsid w:val="005C2E02"/>
    <w:rsid w:val="005C3722"/>
    <w:rsid w:val="005C4426"/>
    <w:rsid w:val="005C5B04"/>
    <w:rsid w:val="005C5F7B"/>
    <w:rsid w:val="005C6DD4"/>
    <w:rsid w:val="005C6F49"/>
    <w:rsid w:val="005C7517"/>
    <w:rsid w:val="005C7D12"/>
    <w:rsid w:val="005C7FD6"/>
    <w:rsid w:val="005D014D"/>
    <w:rsid w:val="005D0E65"/>
    <w:rsid w:val="005D276E"/>
    <w:rsid w:val="005D621A"/>
    <w:rsid w:val="005D79AE"/>
    <w:rsid w:val="005E1456"/>
    <w:rsid w:val="005E16BA"/>
    <w:rsid w:val="005E1760"/>
    <w:rsid w:val="005E2353"/>
    <w:rsid w:val="005E2412"/>
    <w:rsid w:val="005E27C1"/>
    <w:rsid w:val="005E294D"/>
    <w:rsid w:val="005E3900"/>
    <w:rsid w:val="005E41A6"/>
    <w:rsid w:val="005E4D88"/>
    <w:rsid w:val="005E51F9"/>
    <w:rsid w:val="005E72B1"/>
    <w:rsid w:val="005E742B"/>
    <w:rsid w:val="005E7989"/>
    <w:rsid w:val="005F0883"/>
    <w:rsid w:val="005F1C21"/>
    <w:rsid w:val="005F1EC2"/>
    <w:rsid w:val="005F2969"/>
    <w:rsid w:val="005F2DA1"/>
    <w:rsid w:val="005F31BF"/>
    <w:rsid w:val="005F3271"/>
    <w:rsid w:val="00600E9C"/>
    <w:rsid w:val="006033BB"/>
    <w:rsid w:val="00603B3F"/>
    <w:rsid w:val="00603D5E"/>
    <w:rsid w:val="00605C53"/>
    <w:rsid w:val="00605D65"/>
    <w:rsid w:val="00605F05"/>
    <w:rsid w:val="00606354"/>
    <w:rsid w:val="00606772"/>
    <w:rsid w:val="00606D79"/>
    <w:rsid w:val="00607C20"/>
    <w:rsid w:val="00610BE0"/>
    <w:rsid w:val="00610E44"/>
    <w:rsid w:val="00611B9D"/>
    <w:rsid w:val="0061233C"/>
    <w:rsid w:val="006136DE"/>
    <w:rsid w:val="00613852"/>
    <w:rsid w:val="00614078"/>
    <w:rsid w:val="00614909"/>
    <w:rsid w:val="00614E4D"/>
    <w:rsid w:val="00615826"/>
    <w:rsid w:val="00617202"/>
    <w:rsid w:val="006176EB"/>
    <w:rsid w:val="00620701"/>
    <w:rsid w:val="006236FC"/>
    <w:rsid w:val="00623869"/>
    <w:rsid w:val="006241EF"/>
    <w:rsid w:val="00624330"/>
    <w:rsid w:val="00624F38"/>
    <w:rsid w:val="00625964"/>
    <w:rsid w:val="006267ED"/>
    <w:rsid w:val="0062783A"/>
    <w:rsid w:val="0063070F"/>
    <w:rsid w:val="00630810"/>
    <w:rsid w:val="006327A3"/>
    <w:rsid w:val="006333B5"/>
    <w:rsid w:val="006342A6"/>
    <w:rsid w:val="00634FB9"/>
    <w:rsid w:val="00634FCE"/>
    <w:rsid w:val="00635DC3"/>
    <w:rsid w:val="00636198"/>
    <w:rsid w:val="006361A0"/>
    <w:rsid w:val="00637D85"/>
    <w:rsid w:val="00640B84"/>
    <w:rsid w:val="00640E6E"/>
    <w:rsid w:val="00641105"/>
    <w:rsid w:val="00641B8F"/>
    <w:rsid w:val="0064526F"/>
    <w:rsid w:val="0065046D"/>
    <w:rsid w:val="006509DC"/>
    <w:rsid w:val="00650BA1"/>
    <w:rsid w:val="00650F4A"/>
    <w:rsid w:val="00651256"/>
    <w:rsid w:val="006529F0"/>
    <w:rsid w:val="006534FC"/>
    <w:rsid w:val="00653B39"/>
    <w:rsid w:val="006540BC"/>
    <w:rsid w:val="006542B9"/>
    <w:rsid w:val="006546C0"/>
    <w:rsid w:val="00654C4E"/>
    <w:rsid w:val="0065535E"/>
    <w:rsid w:val="006616AC"/>
    <w:rsid w:val="0066275C"/>
    <w:rsid w:val="00663786"/>
    <w:rsid w:val="0066531B"/>
    <w:rsid w:val="0066560F"/>
    <w:rsid w:val="0066632D"/>
    <w:rsid w:val="00667936"/>
    <w:rsid w:val="006679BE"/>
    <w:rsid w:val="00667BF7"/>
    <w:rsid w:val="00670DDE"/>
    <w:rsid w:val="00671ADF"/>
    <w:rsid w:val="006726D9"/>
    <w:rsid w:val="00672BC8"/>
    <w:rsid w:val="0067380D"/>
    <w:rsid w:val="00675174"/>
    <w:rsid w:val="00675623"/>
    <w:rsid w:val="00677966"/>
    <w:rsid w:val="00677D66"/>
    <w:rsid w:val="006801A3"/>
    <w:rsid w:val="00680C7C"/>
    <w:rsid w:val="0068144E"/>
    <w:rsid w:val="006817E9"/>
    <w:rsid w:val="00682587"/>
    <w:rsid w:val="0068594E"/>
    <w:rsid w:val="00686942"/>
    <w:rsid w:val="00686CF7"/>
    <w:rsid w:val="00687516"/>
    <w:rsid w:val="00690175"/>
    <w:rsid w:val="006903E1"/>
    <w:rsid w:val="00695ECD"/>
    <w:rsid w:val="00695F3F"/>
    <w:rsid w:val="0069746C"/>
    <w:rsid w:val="006A03BF"/>
    <w:rsid w:val="006A246E"/>
    <w:rsid w:val="006A25AD"/>
    <w:rsid w:val="006A3DF8"/>
    <w:rsid w:val="006A67C6"/>
    <w:rsid w:val="006A74F4"/>
    <w:rsid w:val="006B0454"/>
    <w:rsid w:val="006B130A"/>
    <w:rsid w:val="006B3C00"/>
    <w:rsid w:val="006B4182"/>
    <w:rsid w:val="006B41A4"/>
    <w:rsid w:val="006B44E1"/>
    <w:rsid w:val="006B6DC0"/>
    <w:rsid w:val="006C263C"/>
    <w:rsid w:val="006C2931"/>
    <w:rsid w:val="006C2CC3"/>
    <w:rsid w:val="006C37EF"/>
    <w:rsid w:val="006C3C00"/>
    <w:rsid w:val="006C4277"/>
    <w:rsid w:val="006C4DD8"/>
    <w:rsid w:val="006C6AC1"/>
    <w:rsid w:val="006D29D4"/>
    <w:rsid w:val="006D2A59"/>
    <w:rsid w:val="006D2D37"/>
    <w:rsid w:val="006D51B4"/>
    <w:rsid w:val="006D574F"/>
    <w:rsid w:val="006D63AD"/>
    <w:rsid w:val="006D7C5D"/>
    <w:rsid w:val="006E0096"/>
    <w:rsid w:val="006E01C0"/>
    <w:rsid w:val="006E0233"/>
    <w:rsid w:val="006E1515"/>
    <w:rsid w:val="006E248B"/>
    <w:rsid w:val="006E4DE5"/>
    <w:rsid w:val="006F044F"/>
    <w:rsid w:val="006F0E26"/>
    <w:rsid w:val="006F1C18"/>
    <w:rsid w:val="006F2518"/>
    <w:rsid w:val="006F275C"/>
    <w:rsid w:val="006F4101"/>
    <w:rsid w:val="006F4293"/>
    <w:rsid w:val="006F4697"/>
    <w:rsid w:val="006F5E92"/>
    <w:rsid w:val="006F6408"/>
    <w:rsid w:val="00700109"/>
    <w:rsid w:val="00701E3B"/>
    <w:rsid w:val="007022A6"/>
    <w:rsid w:val="0070277D"/>
    <w:rsid w:val="00703BD0"/>
    <w:rsid w:val="00705427"/>
    <w:rsid w:val="00705DFD"/>
    <w:rsid w:val="00706362"/>
    <w:rsid w:val="0070683A"/>
    <w:rsid w:val="007116B5"/>
    <w:rsid w:val="00711D16"/>
    <w:rsid w:val="00711DD5"/>
    <w:rsid w:val="007120E5"/>
    <w:rsid w:val="007121AE"/>
    <w:rsid w:val="0071333E"/>
    <w:rsid w:val="00713D0B"/>
    <w:rsid w:val="00713FEC"/>
    <w:rsid w:val="0071478A"/>
    <w:rsid w:val="00714C8C"/>
    <w:rsid w:val="00714E8E"/>
    <w:rsid w:val="00715C39"/>
    <w:rsid w:val="00716DA6"/>
    <w:rsid w:val="00716E7F"/>
    <w:rsid w:val="00716F06"/>
    <w:rsid w:val="00717059"/>
    <w:rsid w:val="0072051A"/>
    <w:rsid w:val="007215B0"/>
    <w:rsid w:val="00721B6A"/>
    <w:rsid w:val="007229BC"/>
    <w:rsid w:val="00722E62"/>
    <w:rsid w:val="00723999"/>
    <w:rsid w:val="00724069"/>
    <w:rsid w:val="00725F51"/>
    <w:rsid w:val="0073174D"/>
    <w:rsid w:val="00731828"/>
    <w:rsid w:val="00732F26"/>
    <w:rsid w:val="007340F5"/>
    <w:rsid w:val="007358F5"/>
    <w:rsid w:val="00736DD4"/>
    <w:rsid w:val="00736DFA"/>
    <w:rsid w:val="0074141A"/>
    <w:rsid w:val="00741948"/>
    <w:rsid w:val="00741B8C"/>
    <w:rsid w:val="00742414"/>
    <w:rsid w:val="00743CA0"/>
    <w:rsid w:val="007447B0"/>
    <w:rsid w:val="00744ED1"/>
    <w:rsid w:val="00745792"/>
    <w:rsid w:val="00745C38"/>
    <w:rsid w:val="00746328"/>
    <w:rsid w:val="007507A2"/>
    <w:rsid w:val="00750858"/>
    <w:rsid w:val="00750E87"/>
    <w:rsid w:val="00751C81"/>
    <w:rsid w:val="00752945"/>
    <w:rsid w:val="00752E6E"/>
    <w:rsid w:val="0075445D"/>
    <w:rsid w:val="00754658"/>
    <w:rsid w:val="00755BA5"/>
    <w:rsid w:val="0075640F"/>
    <w:rsid w:val="00761265"/>
    <w:rsid w:val="00762553"/>
    <w:rsid w:val="00762EAF"/>
    <w:rsid w:val="00762F39"/>
    <w:rsid w:val="0076338B"/>
    <w:rsid w:val="007634DA"/>
    <w:rsid w:val="00763555"/>
    <w:rsid w:val="007639D6"/>
    <w:rsid w:val="00765C28"/>
    <w:rsid w:val="00766291"/>
    <w:rsid w:val="00766312"/>
    <w:rsid w:val="00767824"/>
    <w:rsid w:val="00770F38"/>
    <w:rsid w:val="00771022"/>
    <w:rsid w:val="00773490"/>
    <w:rsid w:val="0077437F"/>
    <w:rsid w:val="007760AB"/>
    <w:rsid w:val="007777C8"/>
    <w:rsid w:val="007826B6"/>
    <w:rsid w:val="007856AC"/>
    <w:rsid w:val="00785E87"/>
    <w:rsid w:val="00785F15"/>
    <w:rsid w:val="00786C7E"/>
    <w:rsid w:val="00790D9F"/>
    <w:rsid w:val="00791120"/>
    <w:rsid w:val="007912BA"/>
    <w:rsid w:val="007916F1"/>
    <w:rsid w:val="00791AF8"/>
    <w:rsid w:val="00791F04"/>
    <w:rsid w:val="00792474"/>
    <w:rsid w:val="00792A86"/>
    <w:rsid w:val="00792C9D"/>
    <w:rsid w:val="00793085"/>
    <w:rsid w:val="007937B4"/>
    <w:rsid w:val="00793CE5"/>
    <w:rsid w:val="00794235"/>
    <w:rsid w:val="00794938"/>
    <w:rsid w:val="0079531F"/>
    <w:rsid w:val="0079573F"/>
    <w:rsid w:val="00795B18"/>
    <w:rsid w:val="00795EFE"/>
    <w:rsid w:val="007A0F01"/>
    <w:rsid w:val="007A1EB5"/>
    <w:rsid w:val="007A2B90"/>
    <w:rsid w:val="007A41C4"/>
    <w:rsid w:val="007A5EA8"/>
    <w:rsid w:val="007A6030"/>
    <w:rsid w:val="007A609B"/>
    <w:rsid w:val="007A6319"/>
    <w:rsid w:val="007A68AA"/>
    <w:rsid w:val="007B01B1"/>
    <w:rsid w:val="007B0A20"/>
    <w:rsid w:val="007B14B7"/>
    <w:rsid w:val="007B4394"/>
    <w:rsid w:val="007B5D2C"/>
    <w:rsid w:val="007B5E72"/>
    <w:rsid w:val="007B5F64"/>
    <w:rsid w:val="007B62C9"/>
    <w:rsid w:val="007B62D8"/>
    <w:rsid w:val="007B7076"/>
    <w:rsid w:val="007B7942"/>
    <w:rsid w:val="007B7D19"/>
    <w:rsid w:val="007C08F1"/>
    <w:rsid w:val="007C0D40"/>
    <w:rsid w:val="007C12E1"/>
    <w:rsid w:val="007C162A"/>
    <w:rsid w:val="007C16EE"/>
    <w:rsid w:val="007C2C91"/>
    <w:rsid w:val="007C2FAD"/>
    <w:rsid w:val="007C328E"/>
    <w:rsid w:val="007C464D"/>
    <w:rsid w:val="007C4948"/>
    <w:rsid w:val="007C5990"/>
    <w:rsid w:val="007C723A"/>
    <w:rsid w:val="007C7642"/>
    <w:rsid w:val="007D159E"/>
    <w:rsid w:val="007D365F"/>
    <w:rsid w:val="007D367E"/>
    <w:rsid w:val="007D5CD9"/>
    <w:rsid w:val="007D70BD"/>
    <w:rsid w:val="007E0201"/>
    <w:rsid w:val="007E25E8"/>
    <w:rsid w:val="007E2983"/>
    <w:rsid w:val="007E33A1"/>
    <w:rsid w:val="007E34A2"/>
    <w:rsid w:val="007E44B5"/>
    <w:rsid w:val="007E49F3"/>
    <w:rsid w:val="007E5D31"/>
    <w:rsid w:val="007E5DE6"/>
    <w:rsid w:val="007E62AC"/>
    <w:rsid w:val="007E6318"/>
    <w:rsid w:val="007E7F39"/>
    <w:rsid w:val="007F0D26"/>
    <w:rsid w:val="007F2449"/>
    <w:rsid w:val="007F3E18"/>
    <w:rsid w:val="007F4D93"/>
    <w:rsid w:val="007F5AAF"/>
    <w:rsid w:val="007F5E06"/>
    <w:rsid w:val="007F5FBA"/>
    <w:rsid w:val="007F6564"/>
    <w:rsid w:val="007F7C33"/>
    <w:rsid w:val="008008E4"/>
    <w:rsid w:val="008010BD"/>
    <w:rsid w:val="008012DE"/>
    <w:rsid w:val="008018E2"/>
    <w:rsid w:val="00801EBE"/>
    <w:rsid w:val="00802179"/>
    <w:rsid w:val="008022B4"/>
    <w:rsid w:val="008036B6"/>
    <w:rsid w:val="00804331"/>
    <w:rsid w:val="00804612"/>
    <w:rsid w:val="00804A3D"/>
    <w:rsid w:val="00805493"/>
    <w:rsid w:val="00805E6C"/>
    <w:rsid w:val="00806AB8"/>
    <w:rsid w:val="008076D2"/>
    <w:rsid w:val="008100E9"/>
    <w:rsid w:val="008101B4"/>
    <w:rsid w:val="00811574"/>
    <w:rsid w:val="00814010"/>
    <w:rsid w:val="008147E0"/>
    <w:rsid w:val="008149C6"/>
    <w:rsid w:val="00821870"/>
    <w:rsid w:val="00821B6A"/>
    <w:rsid w:val="00823F95"/>
    <w:rsid w:val="008242E9"/>
    <w:rsid w:val="008252F0"/>
    <w:rsid w:val="00826BB7"/>
    <w:rsid w:val="00826C08"/>
    <w:rsid w:val="008278CA"/>
    <w:rsid w:val="00830762"/>
    <w:rsid w:val="00831FB7"/>
    <w:rsid w:val="008336E3"/>
    <w:rsid w:val="0083378E"/>
    <w:rsid w:val="00833F27"/>
    <w:rsid w:val="008341C7"/>
    <w:rsid w:val="0083592B"/>
    <w:rsid w:val="00835AC1"/>
    <w:rsid w:val="00835E7D"/>
    <w:rsid w:val="008401CF"/>
    <w:rsid w:val="00841B41"/>
    <w:rsid w:val="00842411"/>
    <w:rsid w:val="0084301C"/>
    <w:rsid w:val="00844170"/>
    <w:rsid w:val="00844E92"/>
    <w:rsid w:val="00850638"/>
    <w:rsid w:val="00850DAD"/>
    <w:rsid w:val="00851A69"/>
    <w:rsid w:val="00851C26"/>
    <w:rsid w:val="00855729"/>
    <w:rsid w:val="00855DAC"/>
    <w:rsid w:val="008568DC"/>
    <w:rsid w:val="00862228"/>
    <w:rsid w:val="00862881"/>
    <w:rsid w:val="008661E7"/>
    <w:rsid w:val="00866637"/>
    <w:rsid w:val="00866CE5"/>
    <w:rsid w:val="00870B89"/>
    <w:rsid w:val="008718C3"/>
    <w:rsid w:val="00873B5A"/>
    <w:rsid w:val="00874842"/>
    <w:rsid w:val="00874B31"/>
    <w:rsid w:val="00874C70"/>
    <w:rsid w:val="00875DD5"/>
    <w:rsid w:val="00877E94"/>
    <w:rsid w:val="008814D7"/>
    <w:rsid w:val="00882469"/>
    <w:rsid w:val="00882928"/>
    <w:rsid w:val="008832F5"/>
    <w:rsid w:val="008858D5"/>
    <w:rsid w:val="0088599B"/>
    <w:rsid w:val="00886969"/>
    <w:rsid w:val="00886C04"/>
    <w:rsid w:val="008870DE"/>
    <w:rsid w:val="00887222"/>
    <w:rsid w:val="00887924"/>
    <w:rsid w:val="00887E15"/>
    <w:rsid w:val="00890D9D"/>
    <w:rsid w:val="00891C8D"/>
    <w:rsid w:val="00893F7F"/>
    <w:rsid w:val="008947CF"/>
    <w:rsid w:val="00894D31"/>
    <w:rsid w:val="00896331"/>
    <w:rsid w:val="00897E3A"/>
    <w:rsid w:val="008A109B"/>
    <w:rsid w:val="008A1141"/>
    <w:rsid w:val="008A2879"/>
    <w:rsid w:val="008A4E49"/>
    <w:rsid w:val="008A6BB9"/>
    <w:rsid w:val="008A7654"/>
    <w:rsid w:val="008B0133"/>
    <w:rsid w:val="008B12A6"/>
    <w:rsid w:val="008B2160"/>
    <w:rsid w:val="008B3834"/>
    <w:rsid w:val="008B3CFB"/>
    <w:rsid w:val="008B4235"/>
    <w:rsid w:val="008B4529"/>
    <w:rsid w:val="008B60DA"/>
    <w:rsid w:val="008B66D5"/>
    <w:rsid w:val="008B701C"/>
    <w:rsid w:val="008B7098"/>
    <w:rsid w:val="008B7345"/>
    <w:rsid w:val="008B755B"/>
    <w:rsid w:val="008B7A37"/>
    <w:rsid w:val="008B7F05"/>
    <w:rsid w:val="008C0273"/>
    <w:rsid w:val="008C38CA"/>
    <w:rsid w:val="008C4A98"/>
    <w:rsid w:val="008C4E1E"/>
    <w:rsid w:val="008C5BE7"/>
    <w:rsid w:val="008C6621"/>
    <w:rsid w:val="008C6D89"/>
    <w:rsid w:val="008D0247"/>
    <w:rsid w:val="008D0BE1"/>
    <w:rsid w:val="008D1D37"/>
    <w:rsid w:val="008D2081"/>
    <w:rsid w:val="008D27AB"/>
    <w:rsid w:val="008D3059"/>
    <w:rsid w:val="008D30C3"/>
    <w:rsid w:val="008D722F"/>
    <w:rsid w:val="008E1F1F"/>
    <w:rsid w:val="008E1F82"/>
    <w:rsid w:val="008E27B5"/>
    <w:rsid w:val="008E38CB"/>
    <w:rsid w:val="008E3F70"/>
    <w:rsid w:val="008E4114"/>
    <w:rsid w:val="008F036C"/>
    <w:rsid w:val="008F03F2"/>
    <w:rsid w:val="008F160B"/>
    <w:rsid w:val="008F1A1C"/>
    <w:rsid w:val="008F2528"/>
    <w:rsid w:val="008F474B"/>
    <w:rsid w:val="008F605F"/>
    <w:rsid w:val="008F644D"/>
    <w:rsid w:val="008F7393"/>
    <w:rsid w:val="008F76EF"/>
    <w:rsid w:val="008F7ACB"/>
    <w:rsid w:val="00900178"/>
    <w:rsid w:val="00901724"/>
    <w:rsid w:val="00902045"/>
    <w:rsid w:val="0090211A"/>
    <w:rsid w:val="00902FBC"/>
    <w:rsid w:val="0090339D"/>
    <w:rsid w:val="00904AC7"/>
    <w:rsid w:val="009051B6"/>
    <w:rsid w:val="00905AB0"/>
    <w:rsid w:val="00906A14"/>
    <w:rsid w:val="00906A42"/>
    <w:rsid w:val="00906CAF"/>
    <w:rsid w:val="00916680"/>
    <w:rsid w:val="00917434"/>
    <w:rsid w:val="00917C38"/>
    <w:rsid w:val="00920347"/>
    <w:rsid w:val="009204C5"/>
    <w:rsid w:val="00920D9E"/>
    <w:rsid w:val="00922408"/>
    <w:rsid w:val="00922802"/>
    <w:rsid w:val="00924CAE"/>
    <w:rsid w:val="009250D4"/>
    <w:rsid w:val="00926977"/>
    <w:rsid w:val="00926B9B"/>
    <w:rsid w:val="00931354"/>
    <w:rsid w:val="00932C6B"/>
    <w:rsid w:val="0093374C"/>
    <w:rsid w:val="009342EA"/>
    <w:rsid w:val="00934CA1"/>
    <w:rsid w:val="0093694E"/>
    <w:rsid w:val="00937F63"/>
    <w:rsid w:val="00940D96"/>
    <w:rsid w:val="00940FF5"/>
    <w:rsid w:val="00942EE2"/>
    <w:rsid w:val="00943005"/>
    <w:rsid w:val="00943B59"/>
    <w:rsid w:val="00944D55"/>
    <w:rsid w:val="0094503B"/>
    <w:rsid w:val="009453B5"/>
    <w:rsid w:val="0094781A"/>
    <w:rsid w:val="00947867"/>
    <w:rsid w:val="00950D25"/>
    <w:rsid w:val="009529B0"/>
    <w:rsid w:val="009533B1"/>
    <w:rsid w:val="0095381F"/>
    <w:rsid w:val="0095393B"/>
    <w:rsid w:val="00953CB6"/>
    <w:rsid w:val="00954545"/>
    <w:rsid w:val="00954773"/>
    <w:rsid w:val="00956087"/>
    <w:rsid w:val="009561EA"/>
    <w:rsid w:val="0095685E"/>
    <w:rsid w:val="00961290"/>
    <w:rsid w:val="0096148B"/>
    <w:rsid w:val="009615F4"/>
    <w:rsid w:val="00961C94"/>
    <w:rsid w:val="00961D48"/>
    <w:rsid w:val="00962602"/>
    <w:rsid w:val="00962823"/>
    <w:rsid w:val="00963FB7"/>
    <w:rsid w:val="009645A3"/>
    <w:rsid w:val="009663E2"/>
    <w:rsid w:val="00966D14"/>
    <w:rsid w:val="00967DD6"/>
    <w:rsid w:val="009701B5"/>
    <w:rsid w:val="00970E77"/>
    <w:rsid w:val="00971767"/>
    <w:rsid w:val="0097220C"/>
    <w:rsid w:val="00972515"/>
    <w:rsid w:val="0097402B"/>
    <w:rsid w:val="00974837"/>
    <w:rsid w:val="00974B27"/>
    <w:rsid w:val="0097725E"/>
    <w:rsid w:val="00977BEA"/>
    <w:rsid w:val="0098121C"/>
    <w:rsid w:val="00981D7D"/>
    <w:rsid w:val="00982132"/>
    <w:rsid w:val="009823C4"/>
    <w:rsid w:val="0098260D"/>
    <w:rsid w:val="00982E62"/>
    <w:rsid w:val="00983CDC"/>
    <w:rsid w:val="00983D55"/>
    <w:rsid w:val="0098499E"/>
    <w:rsid w:val="009854D3"/>
    <w:rsid w:val="009854D4"/>
    <w:rsid w:val="0098703E"/>
    <w:rsid w:val="00987901"/>
    <w:rsid w:val="00990CAC"/>
    <w:rsid w:val="009927B8"/>
    <w:rsid w:val="00992977"/>
    <w:rsid w:val="00995D65"/>
    <w:rsid w:val="00997186"/>
    <w:rsid w:val="0099765A"/>
    <w:rsid w:val="00997E78"/>
    <w:rsid w:val="009A1850"/>
    <w:rsid w:val="009A1C41"/>
    <w:rsid w:val="009A3192"/>
    <w:rsid w:val="009A33C1"/>
    <w:rsid w:val="009A3D16"/>
    <w:rsid w:val="009A476C"/>
    <w:rsid w:val="009A63FD"/>
    <w:rsid w:val="009A6C93"/>
    <w:rsid w:val="009A7567"/>
    <w:rsid w:val="009B05C3"/>
    <w:rsid w:val="009B076B"/>
    <w:rsid w:val="009B2C42"/>
    <w:rsid w:val="009B3107"/>
    <w:rsid w:val="009B370A"/>
    <w:rsid w:val="009B5A53"/>
    <w:rsid w:val="009B6020"/>
    <w:rsid w:val="009B6EB2"/>
    <w:rsid w:val="009B6F0F"/>
    <w:rsid w:val="009C08C6"/>
    <w:rsid w:val="009C139B"/>
    <w:rsid w:val="009C258F"/>
    <w:rsid w:val="009C306D"/>
    <w:rsid w:val="009C31F7"/>
    <w:rsid w:val="009C4226"/>
    <w:rsid w:val="009C5E79"/>
    <w:rsid w:val="009C6089"/>
    <w:rsid w:val="009C7D47"/>
    <w:rsid w:val="009C7F85"/>
    <w:rsid w:val="009D018A"/>
    <w:rsid w:val="009D0874"/>
    <w:rsid w:val="009D1A41"/>
    <w:rsid w:val="009D1E7A"/>
    <w:rsid w:val="009D1FB6"/>
    <w:rsid w:val="009D24CF"/>
    <w:rsid w:val="009D3F12"/>
    <w:rsid w:val="009D417E"/>
    <w:rsid w:val="009D4D29"/>
    <w:rsid w:val="009D4DB4"/>
    <w:rsid w:val="009D54E6"/>
    <w:rsid w:val="009D5F90"/>
    <w:rsid w:val="009D6829"/>
    <w:rsid w:val="009E04E3"/>
    <w:rsid w:val="009E069C"/>
    <w:rsid w:val="009E1C3E"/>
    <w:rsid w:val="009E1D8F"/>
    <w:rsid w:val="009E2384"/>
    <w:rsid w:val="009E24BD"/>
    <w:rsid w:val="009E2B10"/>
    <w:rsid w:val="009E4B81"/>
    <w:rsid w:val="009E4E5B"/>
    <w:rsid w:val="009E5CB9"/>
    <w:rsid w:val="009E6080"/>
    <w:rsid w:val="009E622A"/>
    <w:rsid w:val="009E6612"/>
    <w:rsid w:val="009F48E7"/>
    <w:rsid w:val="009F5805"/>
    <w:rsid w:val="009F6E2F"/>
    <w:rsid w:val="00A013D0"/>
    <w:rsid w:val="00A02864"/>
    <w:rsid w:val="00A02D8C"/>
    <w:rsid w:val="00A0391E"/>
    <w:rsid w:val="00A04586"/>
    <w:rsid w:val="00A0461F"/>
    <w:rsid w:val="00A04BD7"/>
    <w:rsid w:val="00A04CEE"/>
    <w:rsid w:val="00A06557"/>
    <w:rsid w:val="00A07683"/>
    <w:rsid w:val="00A12D2E"/>
    <w:rsid w:val="00A1380D"/>
    <w:rsid w:val="00A15800"/>
    <w:rsid w:val="00A17FA4"/>
    <w:rsid w:val="00A20988"/>
    <w:rsid w:val="00A20B6A"/>
    <w:rsid w:val="00A21490"/>
    <w:rsid w:val="00A218F4"/>
    <w:rsid w:val="00A21938"/>
    <w:rsid w:val="00A22AE5"/>
    <w:rsid w:val="00A22D74"/>
    <w:rsid w:val="00A22E90"/>
    <w:rsid w:val="00A23629"/>
    <w:rsid w:val="00A236E0"/>
    <w:rsid w:val="00A23F2A"/>
    <w:rsid w:val="00A2538E"/>
    <w:rsid w:val="00A25415"/>
    <w:rsid w:val="00A269BA"/>
    <w:rsid w:val="00A2779E"/>
    <w:rsid w:val="00A27C8F"/>
    <w:rsid w:val="00A300D4"/>
    <w:rsid w:val="00A30E67"/>
    <w:rsid w:val="00A31238"/>
    <w:rsid w:val="00A31A42"/>
    <w:rsid w:val="00A32DB1"/>
    <w:rsid w:val="00A333D9"/>
    <w:rsid w:val="00A335A8"/>
    <w:rsid w:val="00A34A0F"/>
    <w:rsid w:val="00A35DC9"/>
    <w:rsid w:val="00A4048D"/>
    <w:rsid w:val="00A41419"/>
    <w:rsid w:val="00A415A0"/>
    <w:rsid w:val="00A43064"/>
    <w:rsid w:val="00A4312E"/>
    <w:rsid w:val="00A4589B"/>
    <w:rsid w:val="00A46A7F"/>
    <w:rsid w:val="00A46CCE"/>
    <w:rsid w:val="00A47CDD"/>
    <w:rsid w:val="00A50517"/>
    <w:rsid w:val="00A51418"/>
    <w:rsid w:val="00A5144C"/>
    <w:rsid w:val="00A51497"/>
    <w:rsid w:val="00A51952"/>
    <w:rsid w:val="00A51DA3"/>
    <w:rsid w:val="00A52436"/>
    <w:rsid w:val="00A5339D"/>
    <w:rsid w:val="00A55972"/>
    <w:rsid w:val="00A55E52"/>
    <w:rsid w:val="00A57D13"/>
    <w:rsid w:val="00A603DC"/>
    <w:rsid w:val="00A609BE"/>
    <w:rsid w:val="00A60D4A"/>
    <w:rsid w:val="00A6153E"/>
    <w:rsid w:val="00A61EE4"/>
    <w:rsid w:val="00A62C54"/>
    <w:rsid w:val="00A632CF"/>
    <w:rsid w:val="00A6586C"/>
    <w:rsid w:val="00A665C4"/>
    <w:rsid w:val="00A66644"/>
    <w:rsid w:val="00A66E40"/>
    <w:rsid w:val="00A70BE4"/>
    <w:rsid w:val="00A733DD"/>
    <w:rsid w:val="00A73B5F"/>
    <w:rsid w:val="00A74764"/>
    <w:rsid w:val="00A748F5"/>
    <w:rsid w:val="00A77134"/>
    <w:rsid w:val="00A776D6"/>
    <w:rsid w:val="00A80829"/>
    <w:rsid w:val="00A8163C"/>
    <w:rsid w:val="00A8265C"/>
    <w:rsid w:val="00A83044"/>
    <w:rsid w:val="00A8379F"/>
    <w:rsid w:val="00A83B5B"/>
    <w:rsid w:val="00A83F29"/>
    <w:rsid w:val="00A85C7C"/>
    <w:rsid w:val="00A867F5"/>
    <w:rsid w:val="00A87FB2"/>
    <w:rsid w:val="00A91F37"/>
    <w:rsid w:val="00A921E4"/>
    <w:rsid w:val="00A92AE3"/>
    <w:rsid w:val="00A94005"/>
    <w:rsid w:val="00A946DF"/>
    <w:rsid w:val="00A95178"/>
    <w:rsid w:val="00A963A5"/>
    <w:rsid w:val="00A978DB"/>
    <w:rsid w:val="00AA0726"/>
    <w:rsid w:val="00AA09AC"/>
    <w:rsid w:val="00AA2130"/>
    <w:rsid w:val="00AA44C6"/>
    <w:rsid w:val="00AA4825"/>
    <w:rsid w:val="00AA53C8"/>
    <w:rsid w:val="00AA6111"/>
    <w:rsid w:val="00AA6ED0"/>
    <w:rsid w:val="00AB013A"/>
    <w:rsid w:val="00AB0C51"/>
    <w:rsid w:val="00AB4620"/>
    <w:rsid w:val="00AB4BCF"/>
    <w:rsid w:val="00AC1C5A"/>
    <w:rsid w:val="00AC2FE2"/>
    <w:rsid w:val="00AC313F"/>
    <w:rsid w:val="00AC3165"/>
    <w:rsid w:val="00AC3605"/>
    <w:rsid w:val="00AC3B1C"/>
    <w:rsid w:val="00AC3F90"/>
    <w:rsid w:val="00AC47F9"/>
    <w:rsid w:val="00AC584F"/>
    <w:rsid w:val="00AC7402"/>
    <w:rsid w:val="00AC7968"/>
    <w:rsid w:val="00AC7A20"/>
    <w:rsid w:val="00AD0468"/>
    <w:rsid w:val="00AD0B4C"/>
    <w:rsid w:val="00AD21A9"/>
    <w:rsid w:val="00AD3763"/>
    <w:rsid w:val="00AD3D37"/>
    <w:rsid w:val="00AD4417"/>
    <w:rsid w:val="00AD441E"/>
    <w:rsid w:val="00AD462E"/>
    <w:rsid w:val="00AD4781"/>
    <w:rsid w:val="00AD4F1B"/>
    <w:rsid w:val="00AD5510"/>
    <w:rsid w:val="00AD5BEE"/>
    <w:rsid w:val="00AD5D40"/>
    <w:rsid w:val="00AD6309"/>
    <w:rsid w:val="00AE1138"/>
    <w:rsid w:val="00AE301B"/>
    <w:rsid w:val="00AE34C0"/>
    <w:rsid w:val="00AE41E7"/>
    <w:rsid w:val="00AE44ED"/>
    <w:rsid w:val="00AE4816"/>
    <w:rsid w:val="00AE60E8"/>
    <w:rsid w:val="00AE753A"/>
    <w:rsid w:val="00AE7870"/>
    <w:rsid w:val="00AF13EF"/>
    <w:rsid w:val="00AF2469"/>
    <w:rsid w:val="00AF266B"/>
    <w:rsid w:val="00AF49E5"/>
    <w:rsid w:val="00AF4B94"/>
    <w:rsid w:val="00AF6D44"/>
    <w:rsid w:val="00AF6D93"/>
    <w:rsid w:val="00AF700E"/>
    <w:rsid w:val="00B00984"/>
    <w:rsid w:val="00B02058"/>
    <w:rsid w:val="00B021D1"/>
    <w:rsid w:val="00B02D1A"/>
    <w:rsid w:val="00B031CE"/>
    <w:rsid w:val="00B03DFE"/>
    <w:rsid w:val="00B049D5"/>
    <w:rsid w:val="00B075C2"/>
    <w:rsid w:val="00B07715"/>
    <w:rsid w:val="00B10138"/>
    <w:rsid w:val="00B10D13"/>
    <w:rsid w:val="00B110C2"/>
    <w:rsid w:val="00B11189"/>
    <w:rsid w:val="00B120A2"/>
    <w:rsid w:val="00B13232"/>
    <w:rsid w:val="00B14D16"/>
    <w:rsid w:val="00B151D1"/>
    <w:rsid w:val="00B15BB6"/>
    <w:rsid w:val="00B16721"/>
    <w:rsid w:val="00B16749"/>
    <w:rsid w:val="00B16923"/>
    <w:rsid w:val="00B17510"/>
    <w:rsid w:val="00B17948"/>
    <w:rsid w:val="00B179CC"/>
    <w:rsid w:val="00B2262C"/>
    <w:rsid w:val="00B24F5D"/>
    <w:rsid w:val="00B27A43"/>
    <w:rsid w:val="00B27AA4"/>
    <w:rsid w:val="00B30770"/>
    <w:rsid w:val="00B30E76"/>
    <w:rsid w:val="00B3164A"/>
    <w:rsid w:val="00B318B8"/>
    <w:rsid w:val="00B3231D"/>
    <w:rsid w:val="00B32EDE"/>
    <w:rsid w:val="00B3534B"/>
    <w:rsid w:val="00B3560C"/>
    <w:rsid w:val="00B36715"/>
    <w:rsid w:val="00B4051A"/>
    <w:rsid w:val="00B4053D"/>
    <w:rsid w:val="00B41100"/>
    <w:rsid w:val="00B4112E"/>
    <w:rsid w:val="00B4164D"/>
    <w:rsid w:val="00B42802"/>
    <w:rsid w:val="00B428F6"/>
    <w:rsid w:val="00B434B6"/>
    <w:rsid w:val="00B43FA6"/>
    <w:rsid w:val="00B44324"/>
    <w:rsid w:val="00B46F70"/>
    <w:rsid w:val="00B4761C"/>
    <w:rsid w:val="00B5036B"/>
    <w:rsid w:val="00B51BA1"/>
    <w:rsid w:val="00B52F9C"/>
    <w:rsid w:val="00B53D26"/>
    <w:rsid w:val="00B54374"/>
    <w:rsid w:val="00B54FCE"/>
    <w:rsid w:val="00B553DE"/>
    <w:rsid w:val="00B55745"/>
    <w:rsid w:val="00B55F27"/>
    <w:rsid w:val="00B56067"/>
    <w:rsid w:val="00B57703"/>
    <w:rsid w:val="00B57EEF"/>
    <w:rsid w:val="00B603C7"/>
    <w:rsid w:val="00B605B2"/>
    <w:rsid w:val="00B606EA"/>
    <w:rsid w:val="00B60AD3"/>
    <w:rsid w:val="00B613FB"/>
    <w:rsid w:val="00B63779"/>
    <w:rsid w:val="00B63D79"/>
    <w:rsid w:val="00B6427F"/>
    <w:rsid w:val="00B6484E"/>
    <w:rsid w:val="00B64C58"/>
    <w:rsid w:val="00B64E60"/>
    <w:rsid w:val="00B701D1"/>
    <w:rsid w:val="00B70CEF"/>
    <w:rsid w:val="00B70FF5"/>
    <w:rsid w:val="00B716A4"/>
    <w:rsid w:val="00B71934"/>
    <w:rsid w:val="00B727F1"/>
    <w:rsid w:val="00B74163"/>
    <w:rsid w:val="00B74890"/>
    <w:rsid w:val="00B76887"/>
    <w:rsid w:val="00B76EBD"/>
    <w:rsid w:val="00B77883"/>
    <w:rsid w:val="00B77D2A"/>
    <w:rsid w:val="00B84769"/>
    <w:rsid w:val="00B85AE5"/>
    <w:rsid w:val="00B939AA"/>
    <w:rsid w:val="00B94C22"/>
    <w:rsid w:val="00B96B92"/>
    <w:rsid w:val="00BA00AD"/>
    <w:rsid w:val="00BA09DE"/>
    <w:rsid w:val="00BA1369"/>
    <w:rsid w:val="00BA2DCB"/>
    <w:rsid w:val="00BA30AE"/>
    <w:rsid w:val="00BA3586"/>
    <w:rsid w:val="00BA4620"/>
    <w:rsid w:val="00BA6334"/>
    <w:rsid w:val="00BA6DD4"/>
    <w:rsid w:val="00BB109E"/>
    <w:rsid w:val="00BB1701"/>
    <w:rsid w:val="00BB2376"/>
    <w:rsid w:val="00BB2FB6"/>
    <w:rsid w:val="00BB3159"/>
    <w:rsid w:val="00BB3603"/>
    <w:rsid w:val="00BB3E33"/>
    <w:rsid w:val="00BB47B0"/>
    <w:rsid w:val="00BB4B36"/>
    <w:rsid w:val="00BB5268"/>
    <w:rsid w:val="00BB5A41"/>
    <w:rsid w:val="00BC0786"/>
    <w:rsid w:val="00BC5BF5"/>
    <w:rsid w:val="00BC68A8"/>
    <w:rsid w:val="00BD12ED"/>
    <w:rsid w:val="00BD3016"/>
    <w:rsid w:val="00BD3EF0"/>
    <w:rsid w:val="00BD516D"/>
    <w:rsid w:val="00BD5EC9"/>
    <w:rsid w:val="00BD6D37"/>
    <w:rsid w:val="00BD791E"/>
    <w:rsid w:val="00BD7A75"/>
    <w:rsid w:val="00BD7CAF"/>
    <w:rsid w:val="00BE0D3F"/>
    <w:rsid w:val="00BE2477"/>
    <w:rsid w:val="00BE2FB1"/>
    <w:rsid w:val="00BE2FE2"/>
    <w:rsid w:val="00BE4970"/>
    <w:rsid w:val="00BE538D"/>
    <w:rsid w:val="00BE625A"/>
    <w:rsid w:val="00BE69AA"/>
    <w:rsid w:val="00BE71D6"/>
    <w:rsid w:val="00BE7B80"/>
    <w:rsid w:val="00BF01D0"/>
    <w:rsid w:val="00BF105D"/>
    <w:rsid w:val="00BF4AA1"/>
    <w:rsid w:val="00BF4E83"/>
    <w:rsid w:val="00BF65B4"/>
    <w:rsid w:val="00BF7160"/>
    <w:rsid w:val="00BF7ADD"/>
    <w:rsid w:val="00C0048A"/>
    <w:rsid w:val="00C00B12"/>
    <w:rsid w:val="00C00F8B"/>
    <w:rsid w:val="00C01264"/>
    <w:rsid w:val="00C01698"/>
    <w:rsid w:val="00C02A0B"/>
    <w:rsid w:val="00C032E2"/>
    <w:rsid w:val="00C037B0"/>
    <w:rsid w:val="00C046E6"/>
    <w:rsid w:val="00C04741"/>
    <w:rsid w:val="00C05C93"/>
    <w:rsid w:val="00C05FF3"/>
    <w:rsid w:val="00C10138"/>
    <w:rsid w:val="00C1067D"/>
    <w:rsid w:val="00C1112C"/>
    <w:rsid w:val="00C115FD"/>
    <w:rsid w:val="00C11F0F"/>
    <w:rsid w:val="00C1223F"/>
    <w:rsid w:val="00C1284F"/>
    <w:rsid w:val="00C12C71"/>
    <w:rsid w:val="00C1589F"/>
    <w:rsid w:val="00C16F3E"/>
    <w:rsid w:val="00C20476"/>
    <w:rsid w:val="00C208DB"/>
    <w:rsid w:val="00C20944"/>
    <w:rsid w:val="00C217BB"/>
    <w:rsid w:val="00C222CF"/>
    <w:rsid w:val="00C23057"/>
    <w:rsid w:val="00C23963"/>
    <w:rsid w:val="00C23AD0"/>
    <w:rsid w:val="00C23BC0"/>
    <w:rsid w:val="00C23E9F"/>
    <w:rsid w:val="00C24CCE"/>
    <w:rsid w:val="00C25812"/>
    <w:rsid w:val="00C25E5C"/>
    <w:rsid w:val="00C26DA6"/>
    <w:rsid w:val="00C3090A"/>
    <w:rsid w:val="00C31F8C"/>
    <w:rsid w:val="00C33D6A"/>
    <w:rsid w:val="00C3427C"/>
    <w:rsid w:val="00C34A8F"/>
    <w:rsid w:val="00C3624E"/>
    <w:rsid w:val="00C36266"/>
    <w:rsid w:val="00C364B1"/>
    <w:rsid w:val="00C36741"/>
    <w:rsid w:val="00C40819"/>
    <w:rsid w:val="00C408E6"/>
    <w:rsid w:val="00C40DFD"/>
    <w:rsid w:val="00C40E14"/>
    <w:rsid w:val="00C41898"/>
    <w:rsid w:val="00C4499A"/>
    <w:rsid w:val="00C45504"/>
    <w:rsid w:val="00C45595"/>
    <w:rsid w:val="00C4575F"/>
    <w:rsid w:val="00C45EA9"/>
    <w:rsid w:val="00C45F0D"/>
    <w:rsid w:val="00C46303"/>
    <w:rsid w:val="00C466F6"/>
    <w:rsid w:val="00C46AE7"/>
    <w:rsid w:val="00C47961"/>
    <w:rsid w:val="00C47E8D"/>
    <w:rsid w:val="00C50648"/>
    <w:rsid w:val="00C50D65"/>
    <w:rsid w:val="00C52C02"/>
    <w:rsid w:val="00C53258"/>
    <w:rsid w:val="00C53418"/>
    <w:rsid w:val="00C53A35"/>
    <w:rsid w:val="00C5634B"/>
    <w:rsid w:val="00C568AC"/>
    <w:rsid w:val="00C56A1A"/>
    <w:rsid w:val="00C56A22"/>
    <w:rsid w:val="00C57625"/>
    <w:rsid w:val="00C60E20"/>
    <w:rsid w:val="00C60E2D"/>
    <w:rsid w:val="00C62CCD"/>
    <w:rsid w:val="00C63801"/>
    <w:rsid w:val="00C63F8D"/>
    <w:rsid w:val="00C650DA"/>
    <w:rsid w:val="00C6593E"/>
    <w:rsid w:val="00C65B0E"/>
    <w:rsid w:val="00C6662E"/>
    <w:rsid w:val="00C672CF"/>
    <w:rsid w:val="00C67567"/>
    <w:rsid w:val="00C67CFD"/>
    <w:rsid w:val="00C70229"/>
    <w:rsid w:val="00C71070"/>
    <w:rsid w:val="00C7130E"/>
    <w:rsid w:val="00C722E1"/>
    <w:rsid w:val="00C722E7"/>
    <w:rsid w:val="00C73F89"/>
    <w:rsid w:val="00C75770"/>
    <w:rsid w:val="00C757D1"/>
    <w:rsid w:val="00C769EE"/>
    <w:rsid w:val="00C76CD2"/>
    <w:rsid w:val="00C778D9"/>
    <w:rsid w:val="00C80882"/>
    <w:rsid w:val="00C809D9"/>
    <w:rsid w:val="00C83113"/>
    <w:rsid w:val="00C834F6"/>
    <w:rsid w:val="00C83AC5"/>
    <w:rsid w:val="00C8432D"/>
    <w:rsid w:val="00C84333"/>
    <w:rsid w:val="00C848B6"/>
    <w:rsid w:val="00C85343"/>
    <w:rsid w:val="00C857E7"/>
    <w:rsid w:val="00C85DC7"/>
    <w:rsid w:val="00C85F20"/>
    <w:rsid w:val="00C8723C"/>
    <w:rsid w:val="00C90512"/>
    <w:rsid w:val="00C90BA0"/>
    <w:rsid w:val="00C91AAB"/>
    <w:rsid w:val="00C91B7D"/>
    <w:rsid w:val="00C921D6"/>
    <w:rsid w:val="00C92242"/>
    <w:rsid w:val="00C92C11"/>
    <w:rsid w:val="00C931C2"/>
    <w:rsid w:val="00C93A99"/>
    <w:rsid w:val="00C93E47"/>
    <w:rsid w:val="00C956F7"/>
    <w:rsid w:val="00C97152"/>
    <w:rsid w:val="00C971EE"/>
    <w:rsid w:val="00C97267"/>
    <w:rsid w:val="00CA045B"/>
    <w:rsid w:val="00CA12C4"/>
    <w:rsid w:val="00CA1439"/>
    <w:rsid w:val="00CA207B"/>
    <w:rsid w:val="00CA293F"/>
    <w:rsid w:val="00CA4150"/>
    <w:rsid w:val="00CA49F4"/>
    <w:rsid w:val="00CA4CBF"/>
    <w:rsid w:val="00CA57C8"/>
    <w:rsid w:val="00CA5913"/>
    <w:rsid w:val="00CA7DDF"/>
    <w:rsid w:val="00CB15B2"/>
    <w:rsid w:val="00CB245A"/>
    <w:rsid w:val="00CB294A"/>
    <w:rsid w:val="00CB4D53"/>
    <w:rsid w:val="00CB5AA1"/>
    <w:rsid w:val="00CB6AD2"/>
    <w:rsid w:val="00CC1823"/>
    <w:rsid w:val="00CC37E3"/>
    <w:rsid w:val="00CC4940"/>
    <w:rsid w:val="00CC7E01"/>
    <w:rsid w:val="00CD3F8A"/>
    <w:rsid w:val="00CD409F"/>
    <w:rsid w:val="00CD4DB3"/>
    <w:rsid w:val="00CD5405"/>
    <w:rsid w:val="00CD61AD"/>
    <w:rsid w:val="00CE0A80"/>
    <w:rsid w:val="00CE0B23"/>
    <w:rsid w:val="00CE347A"/>
    <w:rsid w:val="00CE366D"/>
    <w:rsid w:val="00CE4424"/>
    <w:rsid w:val="00CE541E"/>
    <w:rsid w:val="00CE6C99"/>
    <w:rsid w:val="00CE77DF"/>
    <w:rsid w:val="00CF180A"/>
    <w:rsid w:val="00CF20A5"/>
    <w:rsid w:val="00CF293C"/>
    <w:rsid w:val="00CF30C8"/>
    <w:rsid w:val="00CF4509"/>
    <w:rsid w:val="00CF4B91"/>
    <w:rsid w:val="00CF51BB"/>
    <w:rsid w:val="00CF6495"/>
    <w:rsid w:val="00CF658C"/>
    <w:rsid w:val="00CF79AD"/>
    <w:rsid w:val="00D01581"/>
    <w:rsid w:val="00D02764"/>
    <w:rsid w:val="00D02C69"/>
    <w:rsid w:val="00D02E5C"/>
    <w:rsid w:val="00D031B2"/>
    <w:rsid w:val="00D03206"/>
    <w:rsid w:val="00D033CD"/>
    <w:rsid w:val="00D0359C"/>
    <w:rsid w:val="00D069BC"/>
    <w:rsid w:val="00D07902"/>
    <w:rsid w:val="00D10C68"/>
    <w:rsid w:val="00D1107A"/>
    <w:rsid w:val="00D11CAE"/>
    <w:rsid w:val="00D12674"/>
    <w:rsid w:val="00D146E5"/>
    <w:rsid w:val="00D152FF"/>
    <w:rsid w:val="00D1644B"/>
    <w:rsid w:val="00D16A15"/>
    <w:rsid w:val="00D16CEF"/>
    <w:rsid w:val="00D17B1D"/>
    <w:rsid w:val="00D216C6"/>
    <w:rsid w:val="00D21A1C"/>
    <w:rsid w:val="00D2265F"/>
    <w:rsid w:val="00D22CE2"/>
    <w:rsid w:val="00D23BC7"/>
    <w:rsid w:val="00D243E0"/>
    <w:rsid w:val="00D2539B"/>
    <w:rsid w:val="00D27A17"/>
    <w:rsid w:val="00D27C36"/>
    <w:rsid w:val="00D31CB8"/>
    <w:rsid w:val="00D33DF7"/>
    <w:rsid w:val="00D33ECD"/>
    <w:rsid w:val="00D343AE"/>
    <w:rsid w:val="00D36D9F"/>
    <w:rsid w:val="00D36DEF"/>
    <w:rsid w:val="00D37B9C"/>
    <w:rsid w:val="00D41DE8"/>
    <w:rsid w:val="00D422FB"/>
    <w:rsid w:val="00D433D2"/>
    <w:rsid w:val="00D44BCB"/>
    <w:rsid w:val="00D46575"/>
    <w:rsid w:val="00D471E6"/>
    <w:rsid w:val="00D47B89"/>
    <w:rsid w:val="00D47E68"/>
    <w:rsid w:val="00D5162D"/>
    <w:rsid w:val="00D51936"/>
    <w:rsid w:val="00D51A0D"/>
    <w:rsid w:val="00D52B14"/>
    <w:rsid w:val="00D535D3"/>
    <w:rsid w:val="00D5483A"/>
    <w:rsid w:val="00D55B0E"/>
    <w:rsid w:val="00D5702B"/>
    <w:rsid w:val="00D571B8"/>
    <w:rsid w:val="00D57692"/>
    <w:rsid w:val="00D6055E"/>
    <w:rsid w:val="00D60EAE"/>
    <w:rsid w:val="00D631B7"/>
    <w:rsid w:val="00D6373F"/>
    <w:rsid w:val="00D645A6"/>
    <w:rsid w:val="00D65971"/>
    <w:rsid w:val="00D65AB4"/>
    <w:rsid w:val="00D6612D"/>
    <w:rsid w:val="00D72817"/>
    <w:rsid w:val="00D73909"/>
    <w:rsid w:val="00D7399A"/>
    <w:rsid w:val="00D73AF1"/>
    <w:rsid w:val="00D74070"/>
    <w:rsid w:val="00D74B9D"/>
    <w:rsid w:val="00D76A67"/>
    <w:rsid w:val="00D76AF1"/>
    <w:rsid w:val="00D777EC"/>
    <w:rsid w:val="00D77CA4"/>
    <w:rsid w:val="00D77F67"/>
    <w:rsid w:val="00D807AC"/>
    <w:rsid w:val="00D81090"/>
    <w:rsid w:val="00D813D8"/>
    <w:rsid w:val="00D84045"/>
    <w:rsid w:val="00D84860"/>
    <w:rsid w:val="00D87F19"/>
    <w:rsid w:val="00D909F0"/>
    <w:rsid w:val="00D918C3"/>
    <w:rsid w:val="00D9244F"/>
    <w:rsid w:val="00D948BE"/>
    <w:rsid w:val="00D94C70"/>
    <w:rsid w:val="00D950C3"/>
    <w:rsid w:val="00D962D3"/>
    <w:rsid w:val="00D973BF"/>
    <w:rsid w:val="00D97558"/>
    <w:rsid w:val="00D97B3C"/>
    <w:rsid w:val="00D97B64"/>
    <w:rsid w:val="00DA22AA"/>
    <w:rsid w:val="00DA271D"/>
    <w:rsid w:val="00DA29E1"/>
    <w:rsid w:val="00DA2ED4"/>
    <w:rsid w:val="00DA309A"/>
    <w:rsid w:val="00DA3104"/>
    <w:rsid w:val="00DA4281"/>
    <w:rsid w:val="00DA46AA"/>
    <w:rsid w:val="00DA4BAF"/>
    <w:rsid w:val="00DA5DA3"/>
    <w:rsid w:val="00DA69B0"/>
    <w:rsid w:val="00DA6E9D"/>
    <w:rsid w:val="00DB1429"/>
    <w:rsid w:val="00DB2003"/>
    <w:rsid w:val="00DB309A"/>
    <w:rsid w:val="00DB42D6"/>
    <w:rsid w:val="00DC13C0"/>
    <w:rsid w:val="00DC2EF8"/>
    <w:rsid w:val="00DC3492"/>
    <w:rsid w:val="00DC3A8D"/>
    <w:rsid w:val="00DC3DB5"/>
    <w:rsid w:val="00DC6728"/>
    <w:rsid w:val="00DC6BF9"/>
    <w:rsid w:val="00DC753E"/>
    <w:rsid w:val="00DC75D2"/>
    <w:rsid w:val="00DD3B3B"/>
    <w:rsid w:val="00DD4280"/>
    <w:rsid w:val="00DD574B"/>
    <w:rsid w:val="00DD5F7B"/>
    <w:rsid w:val="00DD6810"/>
    <w:rsid w:val="00DE14B8"/>
    <w:rsid w:val="00DE1E9C"/>
    <w:rsid w:val="00DE2DD7"/>
    <w:rsid w:val="00DE3680"/>
    <w:rsid w:val="00DE4512"/>
    <w:rsid w:val="00DE4CF0"/>
    <w:rsid w:val="00DE5F1E"/>
    <w:rsid w:val="00DE70FE"/>
    <w:rsid w:val="00DE7122"/>
    <w:rsid w:val="00DE7D4F"/>
    <w:rsid w:val="00DE7E2A"/>
    <w:rsid w:val="00DF0132"/>
    <w:rsid w:val="00DF021F"/>
    <w:rsid w:val="00DF0AC1"/>
    <w:rsid w:val="00DF0DE3"/>
    <w:rsid w:val="00DF1D7F"/>
    <w:rsid w:val="00DF3463"/>
    <w:rsid w:val="00DF6E56"/>
    <w:rsid w:val="00E008DF"/>
    <w:rsid w:val="00E01132"/>
    <w:rsid w:val="00E021B1"/>
    <w:rsid w:val="00E03AC0"/>
    <w:rsid w:val="00E04EB1"/>
    <w:rsid w:val="00E055FC"/>
    <w:rsid w:val="00E06FA6"/>
    <w:rsid w:val="00E078B0"/>
    <w:rsid w:val="00E104AE"/>
    <w:rsid w:val="00E13FB8"/>
    <w:rsid w:val="00E1530A"/>
    <w:rsid w:val="00E16B15"/>
    <w:rsid w:val="00E206B5"/>
    <w:rsid w:val="00E21C3F"/>
    <w:rsid w:val="00E21E15"/>
    <w:rsid w:val="00E21F05"/>
    <w:rsid w:val="00E2507F"/>
    <w:rsid w:val="00E25855"/>
    <w:rsid w:val="00E278F5"/>
    <w:rsid w:val="00E27A80"/>
    <w:rsid w:val="00E27C90"/>
    <w:rsid w:val="00E300AF"/>
    <w:rsid w:val="00E30512"/>
    <w:rsid w:val="00E3093B"/>
    <w:rsid w:val="00E30EFD"/>
    <w:rsid w:val="00E3311B"/>
    <w:rsid w:val="00E33932"/>
    <w:rsid w:val="00E34A3F"/>
    <w:rsid w:val="00E34AFD"/>
    <w:rsid w:val="00E3785C"/>
    <w:rsid w:val="00E37D0B"/>
    <w:rsid w:val="00E37D63"/>
    <w:rsid w:val="00E422A7"/>
    <w:rsid w:val="00E43851"/>
    <w:rsid w:val="00E44413"/>
    <w:rsid w:val="00E445E6"/>
    <w:rsid w:val="00E50976"/>
    <w:rsid w:val="00E51148"/>
    <w:rsid w:val="00E51440"/>
    <w:rsid w:val="00E520C9"/>
    <w:rsid w:val="00E5235E"/>
    <w:rsid w:val="00E525A0"/>
    <w:rsid w:val="00E531D1"/>
    <w:rsid w:val="00E53716"/>
    <w:rsid w:val="00E53B7B"/>
    <w:rsid w:val="00E547D4"/>
    <w:rsid w:val="00E56954"/>
    <w:rsid w:val="00E5772A"/>
    <w:rsid w:val="00E600FD"/>
    <w:rsid w:val="00E60806"/>
    <w:rsid w:val="00E61739"/>
    <w:rsid w:val="00E61AB5"/>
    <w:rsid w:val="00E620BD"/>
    <w:rsid w:val="00E63905"/>
    <w:rsid w:val="00E63A93"/>
    <w:rsid w:val="00E6445F"/>
    <w:rsid w:val="00E6591C"/>
    <w:rsid w:val="00E67781"/>
    <w:rsid w:val="00E67FD6"/>
    <w:rsid w:val="00E705AC"/>
    <w:rsid w:val="00E70A0A"/>
    <w:rsid w:val="00E70CEB"/>
    <w:rsid w:val="00E7134B"/>
    <w:rsid w:val="00E731A9"/>
    <w:rsid w:val="00E73222"/>
    <w:rsid w:val="00E74349"/>
    <w:rsid w:val="00E7480A"/>
    <w:rsid w:val="00E74C05"/>
    <w:rsid w:val="00E75239"/>
    <w:rsid w:val="00E75EBA"/>
    <w:rsid w:val="00E80477"/>
    <w:rsid w:val="00E808FB"/>
    <w:rsid w:val="00E81F6E"/>
    <w:rsid w:val="00E82E8F"/>
    <w:rsid w:val="00E832B4"/>
    <w:rsid w:val="00E83D86"/>
    <w:rsid w:val="00E87156"/>
    <w:rsid w:val="00E871AE"/>
    <w:rsid w:val="00E90899"/>
    <w:rsid w:val="00E90E92"/>
    <w:rsid w:val="00E939E0"/>
    <w:rsid w:val="00E94023"/>
    <w:rsid w:val="00EA1FFC"/>
    <w:rsid w:val="00EA3592"/>
    <w:rsid w:val="00EA412C"/>
    <w:rsid w:val="00EA4376"/>
    <w:rsid w:val="00EA4952"/>
    <w:rsid w:val="00EA5224"/>
    <w:rsid w:val="00EA5308"/>
    <w:rsid w:val="00EA559E"/>
    <w:rsid w:val="00EA611A"/>
    <w:rsid w:val="00EA6691"/>
    <w:rsid w:val="00EB0460"/>
    <w:rsid w:val="00EB0D25"/>
    <w:rsid w:val="00EB1EE0"/>
    <w:rsid w:val="00EB2037"/>
    <w:rsid w:val="00EB2638"/>
    <w:rsid w:val="00EB27A2"/>
    <w:rsid w:val="00EB3715"/>
    <w:rsid w:val="00EB3B45"/>
    <w:rsid w:val="00EB51C8"/>
    <w:rsid w:val="00EB623E"/>
    <w:rsid w:val="00EB6E90"/>
    <w:rsid w:val="00EB7749"/>
    <w:rsid w:val="00EB7813"/>
    <w:rsid w:val="00EC0635"/>
    <w:rsid w:val="00EC1F41"/>
    <w:rsid w:val="00EC2769"/>
    <w:rsid w:val="00EC352E"/>
    <w:rsid w:val="00EC3C74"/>
    <w:rsid w:val="00ED320F"/>
    <w:rsid w:val="00ED3276"/>
    <w:rsid w:val="00ED335A"/>
    <w:rsid w:val="00ED48BE"/>
    <w:rsid w:val="00ED5659"/>
    <w:rsid w:val="00EE1645"/>
    <w:rsid w:val="00EE2E41"/>
    <w:rsid w:val="00EE3F1C"/>
    <w:rsid w:val="00EE498C"/>
    <w:rsid w:val="00EE58C0"/>
    <w:rsid w:val="00EE6B3A"/>
    <w:rsid w:val="00EE75F9"/>
    <w:rsid w:val="00EF12A6"/>
    <w:rsid w:val="00EF20F9"/>
    <w:rsid w:val="00EF23AD"/>
    <w:rsid w:val="00EF2E6B"/>
    <w:rsid w:val="00EF3AF9"/>
    <w:rsid w:val="00EF407A"/>
    <w:rsid w:val="00EF4678"/>
    <w:rsid w:val="00EF503B"/>
    <w:rsid w:val="00EF58DA"/>
    <w:rsid w:val="00F0043A"/>
    <w:rsid w:val="00F01C07"/>
    <w:rsid w:val="00F023F3"/>
    <w:rsid w:val="00F02ABC"/>
    <w:rsid w:val="00F03760"/>
    <w:rsid w:val="00F04B6A"/>
    <w:rsid w:val="00F04FF4"/>
    <w:rsid w:val="00F06B5A"/>
    <w:rsid w:val="00F07391"/>
    <w:rsid w:val="00F107A0"/>
    <w:rsid w:val="00F110E9"/>
    <w:rsid w:val="00F13638"/>
    <w:rsid w:val="00F13C90"/>
    <w:rsid w:val="00F165DE"/>
    <w:rsid w:val="00F16730"/>
    <w:rsid w:val="00F16AAA"/>
    <w:rsid w:val="00F174B9"/>
    <w:rsid w:val="00F2082A"/>
    <w:rsid w:val="00F22230"/>
    <w:rsid w:val="00F22B6F"/>
    <w:rsid w:val="00F242B4"/>
    <w:rsid w:val="00F2574B"/>
    <w:rsid w:val="00F25F65"/>
    <w:rsid w:val="00F2640A"/>
    <w:rsid w:val="00F27846"/>
    <w:rsid w:val="00F279F9"/>
    <w:rsid w:val="00F27E4E"/>
    <w:rsid w:val="00F30287"/>
    <w:rsid w:val="00F32652"/>
    <w:rsid w:val="00F32E96"/>
    <w:rsid w:val="00F33D35"/>
    <w:rsid w:val="00F3400B"/>
    <w:rsid w:val="00F34C20"/>
    <w:rsid w:val="00F34DCC"/>
    <w:rsid w:val="00F353BD"/>
    <w:rsid w:val="00F35BE0"/>
    <w:rsid w:val="00F36425"/>
    <w:rsid w:val="00F36C03"/>
    <w:rsid w:val="00F40262"/>
    <w:rsid w:val="00F40721"/>
    <w:rsid w:val="00F426A5"/>
    <w:rsid w:val="00F43A34"/>
    <w:rsid w:val="00F43BD9"/>
    <w:rsid w:val="00F43E68"/>
    <w:rsid w:val="00F4537B"/>
    <w:rsid w:val="00F456B7"/>
    <w:rsid w:val="00F47BEA"/>
    <w:rsid w:val="00F52978"/>
    <w:rsid w:val="00F52E2E"/>
    <w:rsid w:val="00F531EF"/>
    <w:rsid w:val="00F532AE"/>
    <w:rsid w:val="00F53D26"/>
    <w:rsid w:val="00F552C8"/>
    <w:rsid w:val="00F55C18"/>
    <w:rsid w:val="00F55D1A"/>
    <w:rsid w:val="00F574C4"/>
    <w:rsid w:val="00F6209E"/>
    <w:rsid w:val="00F629D7"/>
    <w:rsid w:val="00F635B3"/>
    <w:rsid w:val="00F63AF9"/>
    <w:rsid w:val="00F652E2"/>
    <w:rsid w:val="00F66F64"/>
    <w:rsid w:val="00F6703E"/>
    <w:rsid w:val="00F67C32"/>
    <w:rsid w:val="00F67C37"/>
    <w:rsid w:val="00F72A66"/>
    <w:rsid w:val="00F73A38"/>
    <w:rsid w:val="00F73F26"/>
    <w:rsid w:val="00F7402C"/>
    <w:rsid w:val="00F7410A"/>
    <w:rsid w:val="00F75065"/>
    <w:rsid w:val="00F7666C"/>
    <w:rsid w:val="00F76F5E"/>
    <w:rsid w:val="00F80A1B"/>
    <w:rsid w:val="00F81581"/>
    <w:rsid w:val="00F8177B"/>
    <w:rsid w:val="00F84E88"/>
    <w:rsid w:val="00F8529B"/>
    <w:rsid w:val="00F85868"/>
    <w:rsid w:val="00F85BA0"/>
    <w:rsid w:val="00F860DA"/>
    <w:rsid w:val="00F870C0"/>
    <w:rsid w:val="00F909A5"/>
    <w:rsid w:val="00F91485"/>
    <w:rsid w:val="00F91667"/>
    <w:rsid w:val="00F921E9"/>
    <w:rsid w:val="00F9263C"/>
    <w:rsid w:val="00F95626"/>
    <w:rsid w:val="00F95D65"/>
    <w:rsid w:val="00F96075"/>
    <w:rsid w:val="00F97A45"/>
    <w:rsid w:val="00F97E77"/>
    <w:rsid w:val="00FA2FEC"/>
    <w:rsid w:val="00FA30DA"/>
    <w:rsid w:val="00FA3935"/>
    <w:rsid w:val="00FA5585"/>
    <w:rsid w:val="00FA651D"/>
    <w:rsid w:val="00FA6982"/>
    <w:rsid w:val="00FB0376"/>
    <w:rsid w:val="00FB0C9D"/>
    <w:rsid w:val="00FB1974"/>
    <w:rsid w:val="00FB6266"/>
    <w:rsid w:val="00FB6C93"/>
    <w:rsid w:val="00FB7124"/>
    <w:rsid w:val="00FC0290"/>
    <w:rsid w:val="00FC1118"/>
    <w:rsid w:val="00FC1A74"/>
    <w:rsid w:val="00FC2070"/>
    <w:rsid w:val="00FC34A1"/>
    <w:rsid w:val="00FC3F32"/>
    <w:rsid w:val="00FC49CE"/>
    <w:rsid w:val="00FC4A99"/>
    <w:rsid w:val="00FD00DD"/>
    <w:rsid w:val="00FD0AFD"/>
    <w:rsid w:val="00FD1D59"/>
    <w:rsid w:val="00FD2D71"/>
    <w:rsid w:val="00FD2E80"/>
    <w:rsid w:val="00FD4AFF"/>
    <w:rsid w:val="00FD511D"/>
    <w:rsid w:val="00FD5EF3"/>
    <w:rsid w:val="00FD6278"/>
    <w:rsid w:val="00FD7F86"/>
    <w:rsid w:val="00FE1004"/>
    <w:rsid w:val="00FE17DE"/>
    <w:rsid w:val="00FE3130"/>
    <w:rsid w:val="00FE3249"/>
    <w:rsid w:val="00FE4C5E"/>
    <w:rsid w:val="00FE6151"/>
    <w:rsid w:val="00FE6C59"/>
    <w:rsid w:val="00FE787C"/>
    <w:rsid w:val="00FF07EA"/>
    <w:rsid w:val="00FF0A37"/>
    <w:rsid w:val="00FF0BA7"/>
    <w:rsid w:val="00FF21F3"/>
    <w:rsid w:val="00FF272C"/>
    <w:rsid w:val="00FF3C9D"/>
    <w:rsid w:val="00FF4460"/>
    <w:rsid w:val="00FF547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C38E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lsdException w:name="Body Text Indent 3" w:locked="1"/>
    <w:lsdException w:name="Block Text" w:locked="1"/>
    <w:lsdException w:name="Hyperlink" w:locked="1" w:uiPriority="99"/>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27C8F"/>
    <w:rPr>
      <w:sz w:val="24"/>
      <w:szCs w:val="24"/>
    </w:rPr>
  </w:style>
  <w:style w:type="paragraph" w:styleId="Heading1">
    <w:name w:val="heading 1"/>
    <w:basedOn w:val="Normal"/>
    <w:next w:val="BodyText"/>
    <w:link w:val="Heading1Char"/>
    <w:qFormat/>
    <w:locked/>
    <w:rsid w:val="008012DE"/>
    <w:pPr>
      <w:keepNext/>
      <w:tabs>
        <w:tab w:val="left" w:pos="3600"/>
      </w:tabs>
      <w:suppressAutoHyphens/>
      <w:ind w:left="3600" w:hanging="3600"/>
      <w:outlineLvl w:val="0"/>
    </w:pPr>
    <w:rPr>
      <w:b/>
      <w:bCs/>
      <w:kern w:val="1"/>
      <w:lang w:eastAsia="ar-SA"/>
    </w:rPr>
  </w:style>
  <w:style w:type="paragraph" w:styleId="Heading2">
    <w:name w:val="heading 2"/>
    <w:basedOn w:val="Normal"/>
    <w:next w:val="Normal"/>
    <w:link w:val="Heading2Char"/>
    <w:uiPriority w:val="9"/>
    <w:unhideWhenUsed/>
    <w:qFormat/>
    <w:locked/>
    <w:rsid w:val="009E2B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9E2B1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FF21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ascii="Calibri" w:eastAsia="ヒラギノ角ゴ Pro W3" w:hAnsi="Calibri"/>
      <w:color w:val="000000"/>
      <w:sz w:val="24"/>
    </w:rPr>
  </w:style>
  <w:style w:type="character" w:customStyle="1" w:styleId="st">
    <w:name w:val="st"/>
    <w:rPr>
      <w:color w:val="000000"/>
      <w:sz w:val="24"/>
    </w:rPr>
  </w:style>
  <w:style w:type="character" w:customStyle="1" w:styleId="Strong1">
    <w:name w:val="Strong1"/>
    <w:rPr>
      <w:rFonts w:ascii="Lucida Grande" w:eastAsia="ヒラギノ角ゴ Pro W3" w:hAnsi="Lucida Grande"/>
      <w:b/>
      <w:i w:val="0"/>
      <w:color w:val="000000"/>
      <w:sz w:val="24"/>
    </w:rPr>
  </w:style>
  <w:style w:type="paragraph" w:customStyle="1" w:styleId="BodyTextIndent1">
    <w:name w:val="Body Text Indent1"/>
    <w:pPr>
      <w:ind w:left="720"/>
      <w:jc w:val="both"/>
    </w:pPr>
    <w:rPr>
      <w:rFonts w:ascii="Arial" w:eastAsia="ヒラギノ角ゴ Pro W3" w:hAnsi="Arial"/>
      <w:color w:val="FB0007"/>
    </w:rPr>
  </w:style>
  <w:style w:type="character" w:customStyle="1" w:styleId="pages">
    <w:name w:val="pages"/>
    <w:rPr>
      <w:color w:val="000000"/>
      <w:sz w:val="24"/>
    </w:rPr>
  </w:style>
  <w:style w:type="character" w:customStyle="1" w:styleId="volume">
    <w:name w:val="volume"/>
    <w:rPr>
      <w:color w:val="000000"/>
      <w:sz w:val="24"/>
    </w:rPr>
  </w:style>
  <w:style w:type="character" w:customStyle="1" w:styleId="issue">
    <w:name w:val="issue"/>
    <w:rPr>
      <w:color w:val="000000"/>
      <w:sz w:val="24"/>
    </w:rPr>
  </w:style>
  <w:style w:type="character" w:customStyle="1" w:styleId="pagecontents">
    <w:name w:val="pagecontents"/>
    <w:rPr>
      <w:color w:val="000000"/>
      <w:sz w:val="24"/>
    </w:rPr>
  </w:style>
  <w:style w:type="character" w:customStyle="1" w:styleId="src">
    <w:name w:val="src"/>
    <w:rPr>
      <w:color w:val="000000"/>
      <w:sz w:val="24"/>
    </w:rPr>
  </w:style>
  <w:style w:type="paragraph" w:styleId="NoSpacing">
    <w:name w:val="No Spacing"/>
    <w:uiPriority w:val="1"/>
    <w:qFormat/>
    <w:rPr>
      <w:rFonts w:ascii="Arial" w:eastAsia="ヒラギノ角ゴ Pro W3" w:hAnsi="Arial"/>
      <w:color w:val="000000"/>
      <w:sz w:val="24"/>
    </w:rPr>
  </w:style>
  <w:style w:type="character" w:customStyle="1" w:styleId="Hyperlink1">
    <w:name w:val="Hyperlink1"/>
    <w:rPr>
      <w:color w:val="0000FE"/>
      <w:sz w:val="24"/>
      <w:u w:val="single"/>
    </w:rPr>
  </w:style>
  <w:style w:type="paragraph" w:styleId="Footer">
    <w:name w:val="footer"/>
    <w:basedOn w:val="Normal"/>
    <w:link w:val="FooterChar"/>
    <w:locked/>
    <w:rsid w:val="00997E78"/>
    <w:pPr>
      <w:tabs>
        <w:tab w:val="center" w:pos="4320"/>
        <w:tab w:val="right" w:pos="8640"/>
      </w:tabs>
    </w:pPr>
    <w:rPr>
      <w:rFonts w:eastAsia="ヒラギノ角ゴ Pro W3"/>
      <w:color w:val="000000"/>
    </w:rPr>
  </w:style>
  <w:style w:type="character" w:customStyle="1" w:styleId="FooterChar">
    <w:name w:val="Footer Char"/>
    <w:basedOn w:val="DefaultParagraphFont"/>
    <w:link w:val="Footer"/>
    <w:rsid w:val="00997E78"/>
    <w:rPr>
      <w:rFonts w:eastAsia="ヒラギノ角ゴ Pro W3"/>
      <w:color w:val="000000"/>
      <w:sz w:val="24"/>
      <w:szCs w:val="24"/>
    </w:rPr>
  </w:style>
  <w:style w:type="paragraph" w:styleId="Header">
    <w:name w:val="header"/>
    <w:basedOn w:val="Normal"/>
    <w:link w:val="HeaderChar"/>
    <w:locked/>
    <w:rsid w:val="00997E78"/>
    <w:pPr>
      <w:tabs>
        <w:tab w:val="center" w:pos="4320"/>
        <w:tab w:val="right" w:pos="8640"/>
      </w:tabs>
    </w:pPr>
    <w:rPr>
      <w:rFonts w:eastAsia="ヒラギノ角ゴ Pro W3"/>
      <w:color w:val="000000"/>
    </w:rPr>
  </w:style>
  <w:style w:type="character" w:customStyle="1" w:styleId="HeaderChar">
    <w:name w:val="Header Char"/>
    <w:basedOn w:val="DefaultParagraphFont"/>
    <w:link w:val="Header"/>
    <w:rsid w:val="00997E78"/>
    <w:rPr>
      <w:rFonts w:eastAsia="ヒラギノ角ゴ Pro W3"/>
      <w:color w:val="000000"/>
      <w:sz w:val="24"/>
      <w:szCs w:val="24"/>
    </w:rPr>
  </w:style>
  <w:style w:type="character" w:customStyle="1" w:styleId="clsstaticdata">
    <w:name w:val="clsstaticdata"/>
    <w:basedOn w:val="DefaultParagraphFont"/>
    <w:rsid w:val="00243BC1"/>
  </w:style>
  <w:style w:type="character" w:customStyle="1" w:styleId="Heading1Char">
    <w:name w:val="Heading 1 Char"/>
    <w:basedOn w:val="DefaultParagraphFont"/>
    <w:link w:val="Heading1"/>
    <w:rsid w:val="008012DE"/>
    <w:rPr>
      <w:b/>
      <w:bCs/>
      <w:kern w:val="1"/>
      <w:sz w:val="24"/>
      <w:szCs w:val="24"/>
      <w:lang w:eastAsia="ar-SA"/>
    </w:rPr>
  </w:style>
  <w:style w:type="paragraph" w:styleId="BodyTextIndent2">
    <w:name w:val="Body Text Indent 2"/>
    <w:basedOn w:val="Normal"/>
    <w:link w:val="BodyTextIndent2Char"/>
    <w:locked/>
    <w:rsid w:val="008012DE"/>
    <w:pPr>
      <w:tabs>
        <w:tab w:val="left" w:pos="2520"/>
      </w:tabs>
      <w:suppressAutoHyphens/>
      <w:ind w:left="2520" w:hanging="2520"/>
    </w:pPr>
    <w:rPr>
      <w:kern w:val="1"/>
      <w:lang w:eastAsia="ar-SA"/>
    </w:rPr>
  </w:style>
  <w:style w:type="character" w:customStyle="1" w:styleId="BodyTextIndent2Char">
    <w:name w:val="Body Text Indent 2 Char"/>
    <w:basedOn w:val="DefaultParagraphFont"/>
    <w:link w:val="BodyTextIndent2"/>
    <w:rsid w:val="008012DE"/>
    <w:rPr>
      <w:kern w:val="1"/>
      <w:sz w:val="24"/>
      <w:szCs w:val="24"/>
      <w:lang w:eastAsia="ar-SA"/>
    </w:rPr>
  </w:style>
  <w:style w:type="paragraph" w:styleId="BodyText">
    <w:name w:val="Body Text"/>
    <w:basedOn w:val="Normal"/>
    <w:link w:val="BodyTextChar"/>
    <w:locked/>
    <w:rsid w:val="008012DE"/>
    <w:pPr>
      <w:spacing w:after="120"/>
    </w:pPr>
    <w:rPr>
      <w:rFonts w:eastAsia="ヒラギノ角ゴ Pro W3"/>
      <w:color w:val="000000"/>
    </w:rPr>
  </w:style>
  <w:style w:type="character" w:customStyle="1" w:styleId="BodyTextChar">
    <w:name w:val="Body Text Char"/>
    <w:basedOn w:val="DefaultParagraphFont"/>
    <w:link w:val="BodyText"/>
    <w:rsid w:val="008012DE"/>
    <w:rPr>
      <w:rFonts w:eastAsia="ヒラギノ角ゴ Pro W3"/>
      <w:color w:val="000000"/>
      <w:sz w:val="24"/>
      <w:szCs w:val="24"/>
    </w:rPr>
  </w:style>
  <w:style w:type="paragraph" w:styleId="BalloonText">
    <w:name w:val="Balloon Text"/>
    <w:basedOn w:val="Normal"/>
    <w:link w:val="BalloonTextChar"/>
    <w:locked/>
    <w:rsid w:val="0094503B"/>
    <w:rPr>
      <w:rFonts w:ascii="Lucida Grande" w:eastAsia="ヒラギノ角ゴ Pro W3" w:hAnsi="Lucida Grande" w:cs="Lucida Grande"/>
      <w:color w:val="000000"/>
      <w:sz w:val="18"/>
      <w:szCs w:val="18"/>
    </w:rPr>
  </w:style>
  <w:style w:type="character" w:customStyle="1" w:styleId="BalloonTextChar">
    <w:name w:val="Balloon Text Char"/>
    <w:basedOn w:val="DefaultParagraphFont"/>
    <w:link w:val="BalloonText"/>
    <w:rsid w:val="0094503B"/>
    <w:rPr>
      <w:rFonts w:ascii="Lucida Grande" w:eastAsia="ヒラギノ角ゴ Pro W3" w:hAnsi="Lucida Grande" w:cs="Lucida Grande"/>
      <w:color w:val="000000"/>
      <w:sz w:val="18"/>
      <w:szCs w:val="18"/>
    </w:rPr>
  </w:style>
  <w:style w:type="paragraph" w:styleId="ListParagraph">
    <w:name w:val="List Paragraph"/>
    <w:basedOn w:val="Normal"/>
    <w:uiPriority w:val="34"/>
    <w:qFormat/>
    <w:rsid w:val="00511596"/>
    <w:pPr>
      <w:ind w:left="720"/>
      <w:contextualSpacing/>
    </w:pPr>
    <w:rPr>
      <w:rFonts w:asciiTheme="minorHAnsi" w:eastAsiaTheme="minorEastAsia" w:hAnsiTheme="minorHAnsi" w:cstheme="minorBidi"/>
    </w:rPr>
  </w:style>
  <w:style w:type="character" w:styleId="Hyperlink">
    <w:name w:val="Hyperlink"/>
    <w:basedOn w:val="DefaultParagraphFont"/>
    <w:uiPriority w:val="99"/>
    <w:locked/>
    <w:rsid w:val="004E5B12"/>
    <w:rPr>
      <w:color w:val="0000FF" w:themeColor="hyperlink"/>
      <w:u w:val="single"/>
    </w:rPr>
  </w:style>
  <w:style w:type="character" w:styleId="FollowedHyperlink">
    <w:name w:val="FollowedHyperlink"/>
    <w:basedOn w:val="DefaultParagraphFont"/>
    <w:locked/>
    <w:rsid w:val="004B6DDC"/>
    <w:rPr>
      <w:color w:val="800080" w:themeColor="followedHyperlink"/>
      <w:u w:val="single"/>
    </w:rPr>
  </w:style>
  <w:style w:type="character" w:styleId="HTMLCite">
    <w:name w:val="HTML Cite"/>
    <w:basedOn w:val="DefaultParagraphFont"/>
    <w:uiPriority w:val="99"/>
    <w:unhideWhenUsed/>
    <w:locked/>
    <w:rsid w:val="00F04B6A"/>
    <w:rPr>
      <w:i/>
      <w:iCs/>
    </w:rPr>
  </w:style>
  <w:style w:type="character" w:customStyle="1" w:styleId="cit-print-date">
    <w:name w:val="cit-print-date"/>
    <w:basedOn w:val="DefaultParagraphFont"/>
    <w:rsid w:val="00F04B6A"/>
  </w:style>
  <w:style w:type="character" w:customStyle="1" w:styleId="cit-vol">
    <w:name w:val="cit-vol"/>
    <w:basedOn w:val="DefaultParagraphFont"/>
    <w:rsid w:val="00F04B6A"/>
  </w:style>
  <w:style w:type="character" w:customStyle="1" w:styleId="cit-sep">
    <w:name w:val="cit-sep"/>
    <w:basedOn w:val="DefaultParagraphFont"/>
    <w:rsid w:val="00F04B6A"/>
  </w:style>
  <w:style w:type="character" w:customStyle="1" w:styleId="cit-first-page">
    <w:name w:val="cit-first-page"/>
    <w:basedOn w:val="DefaultParagraphFont"/>
    <w:rsid w:val="00F04B6A"/>
  </w:style>
  <w:style w:type="character" w:styleId="CommentReference">
    <w:name w:val="annotation reference"/>
    <w:basedOn w:val="DefaultParagraphFont"/>
    <w:locked/>
    <w:rsid w:val="001D3493"/>
    <w:rPr>
      <w:sz w:val="18"/>
      <w:szCs w:val="18"/>
    </w:rPr>
  </w:style>
  <w:style w:type="paragraph" w:styleId="CommentText">
    <w:name w:val="annotation text"/>
    <w:basedOn w:val="Normal"/>
    <w:link w:val="CommentTextChar"/>
    <w:locked/>
    <w:rsid w:val="001D3493"/>
    <w:rPr>
      <w:rFonts w:eastAsia="ヒラギノ角ゴ Pro W3"/>
      <w:color w:val="000000"/>
    </w:rPr>
  </w:style>
  <w:style w:type="character" w:customStyle="1" w:styleId="CommentTextChar">
    <w:name w:val="Comment Text Char"/>
    <w:basedOn w:val="DefaultParagraphFont"/>
    <w:link w:val="CommentText"/>
    <w:rsid w:val="001D3493"/>
    <w:rPr>
      <w:rFonts w:eastAsia="ヒラギノ角ゴ Pro W3"/>
      <w:color w:val="000000"/>
      <w:sz w:val="24"/>
      <w:szCs w:val="24"/>
    </w:rPr>
  </w:style>
  <w:style w:type="paragraph" w:styleId="CommentSubject">
    <w:name w:val="annotation subject"/>
    <w:basedOn w:val="CommentText"/>
    <w:next w:val="CommentText"/>
    <w:link w:val="CommentSubjectChar"/>
    <w:locked/>
    <w:rsid w:val="001D3493"/>
    <w:rPr>
      <w:b/>
      <w:bCs/>
      <w:sz w:val="20"/>
      <w:szCs w:val="20"/>
    </w:rPr>
  </w:style>
  <w:style w:type="character" w:customStyle="1" w:styleId="CommentSubjectChar">
    <w:name w:val="Comment Subject Char"/>
    <w:basedOn w:val="CommentTextChar"/>
    <w:link w:val="CommentSubject"/>
    <w:rsid w:val="001D3493"/>
    <w:rPr>
      <w:rFonts w:eastAsia="ヒラギノ角ゴ Pro W3"/>
      <w:b/>
      <w:bCs/>
      <w:color w:val="000000"/>
      <w:sz w:val="24"/>
      <w:szCs w:val="24"/>
    </w:rPr>
  </w:style>
  <w:style w:type="paragraph" w:styleId="BodyTextIndent3">
    <w:name w:val="Body Text Indent 3"/>
    <w:basedOn w:val="Normal"/>
    <w:link w:val="BodyTextIndent3Char"/>
    <w:locked/>
    <w:rsid w:val="00416FFE"/>
    <w:pPr>
      <w:spacing w:after="120"/>
      <w:ind w:left="360"/>
    </w:pPr>
    <w:rPr>
      <w:rFonts w:eastAsia="ヒラギノ角ゴ Pro W3"/>
      <w:color w:val="000000"/>
      <w:sz w:val="16"/>
      <w:szCs w:val="16"/>
    </w:rPr>
  </w:style>
  <w:style w:type="character" w:customStyle="1" w:styleId="BodyTextIndent3Char">
    <w:name w:val="Body Text Indent 3 Char"/>
    <w:basedOn w:val="DefaultParagraphFont"/>
    <w:link w:val="BodyTextIndent3"/>
    <w:rsid w:val="00416FFE"/>
    <w:rPr>
      <w:rFonts w:eastAsia="ヒラギノ角ゴ Pro W3"/>
      <w:color w:val="000000"/>
      <w:sz w:val="16"/>
      <w:szCs w:val="16"/>
    </w:rPr>
  </w:style>
  <w:style w:type="paragraph" w:customStyle="1" w:styleId="p1">
    <w:name w:val="p1"/>
    <w:basedOn w:val="Normal"/>
    <w:rsid w:val="0075445D"/>
    <w:rPr>
      <w:rFonts w:ascii="Helvetica" w:hAnsi="Helvetica"/>
      <w:sz w:val="18"/>
      <w:szCs w:val="18"/>
    </w:rPr>
  </w:style>
  <w:style w:type="character" w:customStyle="1" w:styleId="s1">
    <w:name w:val="s1"/>
    <w:basedOn w:val="DefaultParagraphFont"/>
    <w:rsid w:val="0075445D"/>
    <w:rPr>
      <w:rFonts w:ascii="Helvetica" w:hAnsi="Helvetica" w:hint="default"/>
      <w:sz w:val="12"/>
      <w:szCs w:val="12"/>
    </w:rPr>
  </w:style>
  <w:style w:type="paragraph" w:customStyle="1" w:styleId="p2">
    <w:name w:val="p2"/>
    <w:basedOn w:val="Normal"/>
    <w:rsid w:val="002C21D2"/>
    <w:rPr>
      <w:rFonts w:ascii="Arial" w:hAnsi="Arial" w:cs="Arial"/>
      <w:sz w:val="17"/>
      <w:szCs w:val="17"/>
    </w:rPr>
  </w:style>
  <w:style w:type="paragraph" w:customStyle="1" w:styleId="p3">
    <w:name w:val="p3"/>
    <w:basedOn w:val="Normal"/>
    <w:rsid w:val="002C21D2"/>
    <w:rPr>
      <w:rFonts w:ascii="Helvetica" w:hAnsi="Helvetica"/>
      <w:sz w:val="17"/>
      <w:szCs w:val="17"/>
    </w:rPr>
  </w:style>
  <w:style w:type="character" w:customStyle="1" w:styleId="apple-converted-space">
    <w:name w:val="apple-converted-space"/>
    <w:basedOn w:val="DefaultParagraphFont"/>
    <w:rsid w:val="002C21D2"/>
  </w:style>
  <w:style w:type="character" w:styleId="Emphasis">
    <w:name w:val="Emphasis"/>
    <w:basedOn w:val="DefaultParagraphFont"/>
    <w:uiPriority w:val="20"/>
    <w:qFormat/>
    <w:locked/>
    <w:rsid w:val="00EA5224"/>
    <w:rPr>
      <w:i/>
      <w:iCs/>
    </w:rPr>
  </w:style>
  <w:style w:type="character" w:styleId="Strong">
    <w:name w:val="Strong"/>
    <w:basedOn w:val="DefaultParagraphFont"/>
    <w:uiPriority w:val="22"/>
    <w:qFormat/>
    <w:locked/>
    <w:rsid w:val="00EA5224"/>
    <w:rPr>
      <w:b/>
      <w:bCs/>
    </w:rPr>
  </w:style>
  <w:style w:type="character" w:styleId="UnresolvedMention">
    <w:name w:val="Unresolved Mention"/>
    <w:basedOn w:val="DefaultParagraphFont"/>
    <w:rsid w:val="003210CD"/>
    <w:rPr>
      <w:color w:val="605E5C"/>
      <w:shd w:val="clear" w:color="auto" w:fill="E1DFDD"/>
    </w:rPr>
  </w:style>
  <w:style w:type="character" w:customStyle="1" w:styleId="Heading4Char">
    <w:name w:val="Heading 4 Char"/>
    <w:basedOn w:val="DefaultParagraphFont"/>
    <w:link w:val="Heading4"/>
    <w:semiHidden/>
    <w:rsid w:val="00FF21F3"/>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locked/>
    <w:rsid w:val="00BB2FB6"/>
    <w:pPr>
      <w:spacing w:before="100" w:beforeAutospacing="1" w:after="100" w:afterAutospacing="1"/>
    </w:pPr>
  </w:style>
  <w:style w:type="character" w:styleId="PageNumber">
    <w:name w:val="page number"/>
    <w:basedOn w:val="DefaultParagraphFont"/>
    <w:semiHidden/>
    <w:unhideWhenUsed/>
    <w:locked/>
    <w:rsid w:val="001D681D"/>
  </w:style>
  <w:style w:type="character" w:customStyle="1" w:styleId="Heading2Char">
    <w:name w:val="Heading 2 Char"/>
    <w:basedOn w:val="DefaultParagraphFont"/>
    <w:link w:val="Heading2"/>
    <w:uiPriority w:val="9"/>
    <w:rsid w:val="009E2B1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E2B10"/>
    <w:rPr>
      <w:rFonts w:asciiTheme="majorHAnsi" w:eastAsiaTheme="majorEastAsia" w:hAnsiTheme="majorHAnsi" w:cstheme="majorBidi"/>
      <w:color w:val="243F60" w:themeColor="accent1" w:themeShade="7F"/>
      <w:sz w:val="24"/>
      <w:szCs w:val="24"/>
    </w:rPr>
  </w:style>
  <w:style w:type="paragraph" w:customStyle="1" w:styleId="mar-btm">
    <w:name w:val="mar-btm"/>
    <w:basedOn w:val="Normal"/>
    <w:rsid w:val="000B30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482">
      <w:bodyDiv w:val="1"/>
      <w:marLeft w:val="0"/>
      <w:marRight w:val="0"/>
      <w:marTop w:val="0"/>
      <w:marBottom w:val="0"/>
      <w:divBdr>
        <w:top w:val="none" w:sz="0" w:space="0" w:color="auto"/>
        <w:left w:val="none" w:sz="0" w:space="0" w:color="auto"/>
        <w:bottom w:val="none" w:sz="0" w:space="0" w:color="auto"/>
        <w:right w:val="none" w:sz="0" w:space="0" w:color="auto"/>
      </w:divBdr>
    </w:div>
    <w:div w:id="16664447">
      <w:bodyDiv w:val="1"/>
      <w:marLeft w:val="0"/>
      <w:marRight w:val="0"/>
      <w:marTop w:val="0"/>
      <w:marBottom w:val="0"/>
      <w:divBdr>
        <w:top w:val="none" w:sz="0" w:space="0" w:color="auto"/>
        <w:left w:val="none" w:sz="0" w:space="0" w:color="auto"/>
        <w:bottom w:val="none" w:sz="0" w:space="0" w:color="auto"/>
        <w:right w:val="none" w:sz="0" w:space="0" w:color="auto"/>
      </w:divBdr>
    </w:div>
    <w:div w:id="52431073">
      <w:bodyDiv w:val="1"/>
      <w:marLeft w:val="0"/>
      <w:marRight w:val="0"/>
      <w:marTop w:val="0"/>
      <w:marBottom w:val="0"/>
      <w:divBdr>
        <w:top w:val="none" w:sz="0" w:space="0" w:color="auto"/>
        <w:left w:val="none" w:sz="0" w:space="0" w:color="auto"/>
        <w:bottom w:val="none" w:sz="0" w:space="0" w:color="auto"/>
        <w:right w:val="none" w:sz="0" w:space="0" w:color="auto"/>
      </w:divBdr>
    </w:div>
    <w:div w:id="53048749">
      <w:bodyDiv w:val="1"/>
      <w:marLeft w:val="0"/>
      <w:marRight w:val="0"/>
      <w:marTop w:val="0"/>
      <w:marBottom w:val="0"/>
      <w:divBdr>
        <w:top w:val="none" w:sz="0" w:space="0" w:color="auto"/>
        <w:left w:val="none" w:sz="0" w:space="0" w:color="auto"/>
        <w:bottom w:val="none" w:sz="0" w:space="0" w:color="auto"/>
        <w:right w:val="none" w:sz="0" w:space="0" w:color="auto"/>
      </w:divBdr>
    </w:div>
    <w:div w:id="73169600">
      <w:bodyDiv w:val="1"/>
      <w:marLeft w:val="0"/>
      <w:marRight w:val="0"/>
      <w:marTop w:val="0"/>
      <w:marBottom w:val="0"/>
      <w:divBdr>
        <w:top w:val="none" w:sz="0" w:space="0" w:color="auto"/>
        <w:left w:val="none" w:sz="0" w:space="0" w:color="auto"/>
        <w:bottom w:val="none" w:sz="0" w:space="0" w:color="auto"/>
        <w:right w:val="none" w:sz="0" w:space="0" w:color="auto"/>
      </w:divBdr>
    </w:div>
    <w:div w:id="77872201">
      <w:bodyDiv w:val="1"/>
      <w:marLeft w:val="0"/>
      <w:marRight w:val="0"/>
      <w:marTop w:val="0"/>
      <w:marBottom w:val="0"/>
      <w:divBdr>
        <w:top w:val="none" w:sz="0" w:space="0" w:color="auto"/>
        <w:left w:val="none" w:sz="0" w:space="0" w:color="auto"/>
        <w:bottom w:val="none" w:sz="0" w:space="0" w:color="auto"/>
        <w:right w:val="none" w:sz="0" w:space="0" w:color="auto"/>
      </w:divBdr>
    </w:div>
    <w:div w:id="86657997">
      <w:bodyDiv w:val="1"/>
      <w:marLeft w:val="0"/>
      <w:marRight w:val="0"/>
      <w:marTop w:val="0"/>
      <w:marBottom w:val="0"/>
      <w:divBdr>
        <w:top w:val="none" w:sz="0" w:space="0" w:color="auto"/>
        <w:left w:val="none" w:sz="0" w:space="0" w:color="auto"/>
        <w:bottom w:val="none" w:sz="0" w:space="0" w:color="auto"/>
        <w:right w:val="none" w:sz="0" w:space="0" w:color="auto"/>
      </w:divBdr>
    </w:div>
    <w:div w:id="95056743">
      <w:bodyDiv w:val="1"/>
      <w:marLeft w:val="0"/>
      <w:marRight w:val="0"/>
      <w:marTop w:val="0"/>
      <w:marBottom w:val="0"/>
      <w:divBdr>
        <w:top w:val="none" w:sz="0" w:space="0" w:color="auto"/>
        <w:left w:val="none" w:sz="0" w:space="0" w:color="auto"/>
        <w:bottom w:val="none" w:sz="0" w:space="0" w:color="auto"/>
        <w:right w:val="none" w:sz="0" w:space="0" w:color="auto"/>
      </w:divBdr>
    </w:div>
    <w:div w:id="102119663">
      <w:bodyDiv w:val="1"/>
      <w:marLeft w:val="0"/>
      <w:marRight w:val="0"/>
      <w:marTop w:val="0"/>
      <w:marBottom w:val="0"/>
      <w:divBdr>
        <w:top w:val="none" w:sz="0" w:space="0" w:color="auto"/>
        <w:left w:val="none" w:sz="0" w:space="0" w:color="auto"/>
        <w:bottom w:val="none" w:sz="0" w:space="0" w:color="auto"/>
        <w:right w:val="none" w:sz="0" w:space="0" w:color="auto"/>
      </w:divBdr>
      <w:divsChild>
        <w:div w:id="1675767687">
          <w:marLeft w:val="0"/>
          <w:marRight w:val="0"/>
          <w:marTop w:val="0"/>
          <w:marBottom w:val="0"/>
          <w:divBdr>
            <w:top w:val="none" w:sz="0" w:space="0" w:color="auto"/>
            <w:left w:val="none" w:sz="0" w:space="0" w:color="auto"/>
            <w:bottom w:val="none" w:sz="0" w:space="0" w:color="auto"/>
            <w:right w:val="none" w:sz="0" w:space="0" w:color="auto"/>
          </w:divBdr>
        </w:div>
        <w:div w:id="1522089552">
          <w:marLeft w:val="0"/>
          <w:marRight w:val="0"/>
          <w:marTop w:val="0"/>
          <w:marBottom w:val="0"/>
          <w:divBdr>
            <w:top w:val="none" w:sz="0" w:space="0" w:color="auto"/>
            <w:left w:val="none" w:sz="0" w:space="0" w:color="auto"/>
            <w:bottom w:val="none" w:sz="0" w:space="0" w:color="auto"/>
            <w:right w:val="none" w:sz="0" w:space="0" w:color="auto"/>
          </w:divBdr>
        </w:div>
        <w:div w:id="438960929">
          <w:marLeft w:val="0"/>
          <w:marRight w:val="0"/>
          <w:marTop w:val="0"/>
          <w:marBottom w:val="0"/>
          <w:divBdr>
            <w:top w:val="none" w:sz="0" w:space="0" w:color="auto"/>
            <w:left w:val="none" w:sz="0" w:space="0" w:color="auto"/>
            <w:bottom w:val="none" w:sz="0" w:space="0" w:color="auto"/>
            <w:right w:val="none" w:sz="0" w:space="0" w:color="auto"/>
          </w:divBdr>
        </w:div>
      </w:divsChild>
    </w:div>
    <w:div w:id="106779494">
      <w:bodyDiv w:val="1"/>
      <w:marLeft w:val="0"/>
      <w:marRight w:val="0"/>
      <w:marTop w:val="0"/>
      <w:marBottom w:val="0"/>
      <w:divBdr>
        <w:top w:val="none" w:sz="0" w:space="0" w:color="auto"/>
        <w:left w:val="none" w:sz="0" w:space="0" w:color="auto"/>
        <w:bottom w:val="none" w:sz="0" w:space="0" w:color="auto"/>
        <w:right w:val="none" w:sz="0" w:space="0" w:color="auto"/>
      </w:divBdr>
    </w:div>
    <w:div w:id="166096549">
      <w:bodyDiv w:val="1"/>
      <w:marLeft w:val="0"/>
      <w:marRight w:val="0"/>
      <w:marTop w:val="0"/>
      <w:marBottom w:val="0"/>
      <w:divBdr>
        <w:top w:val="none" w:sz="0" w:space="0" w:color="auto"/>
        <w:left w:val="none" w:sz="0" w:space="0" w:color="auto"/>
        <w:bottom w:val="none" w:sz="0" w:space="0" w:color="auto"/>
        <w:right w:val="none" w:sz="0" w:space="0" w:color="auto"/>
      </w:divBdr>
    </w:div>
    <w:div w:id="166675316">
      <w:bodyDiv w:val="1"/>
      <w:marLeft w:val="0"/>
      <w:marRight w:val="0"/>
      <w:marTop w:val="0"/>
      <w:marBottom w:val="0"/>
      <w:divBdr>
        <w:top w:val="none" w:sz="0" w:space="0" w:color="auto"/>
        <w:left w:val="none" w:sz="0" w:space="0" w:color="auto"/>
        <w:bottom w:val="none" w:sz="0" w:space="0" w:color="auto"/>
        <w:right w:val="none" w:sz="0" w:space="0" w:color="auto"/>
      </w:divBdr>
      <w:divsChild>
        <w:div w:id="143551571">
          <w:marLeft w:val="0"/>
          <w:marRight w:val="0"/>
          <w:marTop w:val="0"/>
          <w:marBottom w:val="0"/>
          <w:divBdr>
            <w:top w:val="none" w:sz="0" w:space="0" w:color="auto"/>
            <w:left w:val="none" w:sz="0" w:space="0" w:color="auto"/>
            <w:bottom w:val="none" w:sz="0" w:space="0" w:color="auto"/>
            <w:right w:val="none" w:sz="0" w:space="0" w:color="auto"/>
          </w:divBdr>
        </w:div>
        <w:div w:id="1462266553">
          <w:marLeft w:val="0"/>
          <w:marRight w:val="0"/>
          <w:marTop w:val="0"/>
          <w:marBottom w:val="0"/>
          <w:divBdr>
            <w:top w:val="none" w:sz="0" w:space="0" w:color="auto"/>
            <w:left w:val="none" w:sz="0" w:space="0" w:color="auto"/>
            <w:bottom w:val="none" w:sz="0" w:space="0" w:color="auto"/>
            <w:right w:val="none" w:sz="0" w:space="0" w:color="auto"/>
          </w:divBdr>
        </w:div>
        <w:div w:id="1664435677">
          <w:marLeft w:val="0"/>
          <w:marRight w:val="0"/>
          <w:marTop w:val="0"/>
          <w:marBottom w:val="0"/>
          <w:divBdr>
            <w:top w:val="none" w:sz="0" w:space="0" w:color="auto"/>
            <w:left w:val="none" w:sz="0" w:space="0" w:color="auto"/>
            <w:bottom w:val="none" w:sz="0" w:space="0" w:color="auto"/>
            <w:right w:val="none" w:sz="0" w:space="0" w:color="auto"/>
          </w:divBdr>
        </w:div>
        <w:div w:id="969671588">
          <w:marLeft w:val="0"/>
          <w:marRight w:val="0"/>
          <w:marTop w:val="0"/>
          <w:marBottom w:val="0"/>
          <w:divBdr>
            <w:top w:val="none" w:sz="0" w:space="0" w:color="auto"/>
            <w:left w:val="none" w:sz="0" w:space="0" w:color="auto"/>
            <w:bottom w:val="none" w:sz="0" w:space="0" w:color="auto"/>
            <w:right w:val="none" w:sz="0" w:space="0" w:color="auto"/>
          </w:divBdr>
        </w:div>
        <w:div w:id="747115698">
          <w:marLeft w:val="0"/>
          <w:marRight w:val="0"/>
          <w:marTop w:val="0"/>
          <w:marBottom w:val="0"/>
          <w:divBdr>
            <w:top w:val="none" w:sz="0" w:space="0" w:color="auto"/>
            <w:left w:val="none" w:sz="0" w:space="0" w:color="auto"/>
            <w:bottom w:val="none" w:sz="0" w:space="0" w:color="auto"/>
            <w:right w:val="none" w:sz="0" w:space="0" w:color="auto"/>
          </w:divBdr>
        </w:div>
        <w:div w:id="188376222">
          <w:marLeft w:val="0"/>
          <w:marRight w:val="0"/>
          <w:marTop w:val="0"/>
          <w:marBottom w:val="0"/>
          <w:divBdr>
            <w:top w:val="none" w:sz="0" w:space="0" w:color="auto"/>
            <w:left w:val="none" w:sz="0" w:space="0" w:color="auto"/>
            <w:bottom w:val="none" w:sz="0" w:space="0" w:color="auto"/>
            <w:right w:val="none" w:sz="0" w:space="0" w:color="auto"/>
          </w:divBdr>
        </w:div>
        <w:div w:id="535315536">
          <w:marLeft w:val="0"/>
          <w:marRight w:val="0"/>
          <w:marTop w:val="0"/>
          <w:marBottom w:val="0"/>
          <w:divBdr>
            <w:top w:val="none" w:sz="0" w:space="0" w:color="auto"/>
            <w:left w:val="none" w:sz="0" w:space="0" w:color="auto"/>
            <w:bottom w:val="none" w:sz="0" w:space="0" w:color="auto"/>
            <w:right w:val="none" w:sz="0" w:space="0" w:color="auto"/>
          </w:divBdr>
        </w:div>
        <w:div w:id="1407655051">
          <w:marLeft w:val="0"/>
          <w:marRight w:val="0"/>
          <w:marTop w:val="0"/>
          <w:marBottom w:val="0"/>
          <w:divBdr>
            <w:top w:val="none" w:sz="0" w:space="0" w:color="auto"/>
            <w:left w:val="none" w:sz="0" w:space="0" w:color="auto"/>
            <w:bottom w:val="none" w:sz="0" w:space="0" w:color="auto"/>
            <w:right w:val="none" w:sz="0" w:space="0" w:color="auto"/>
          </w:divBdr>
        </w:div>
        <w:div w:id="222719509">
          <w:marLeft w:val="0"/>
          <w:marRight w:val="0"/>
          <w:marTop w:val="0"/>
          <w:marBottom w:val="0"/>
          <w:divBdr>
            <w:top w:val="none" w:sz="0" w:space="0" w:color="auto"/>
            <w:left w:val="none" w:sz="0" w:space="0" w:color="auto"/>
            <w:bottom w:val="none" w:sz="0" w:space="0" w:color="auto"/>
            <w:right w:val="none" w:sz="0" w:space="0" w:color="auto"/>
          </w:divBdr>
        </w:div>
        <w:div w:id="1070495820">
          <w:marLeft w:val="0"/>
          <w:marRight w:val="0"/>
          <w:marTop w:val="0"/>
          <w:marBottom w:val="0"/>
          <w:divBdr>
            <w:top w:val="none" w:sz="0" w:space="0" w:color="auto"/>
            <w:left w:val="none" w:sz="0" w:space="0" w:color="auto"/>
            <w:bottom w:val="none" w:sz="0" w:space="0" w:color="auto"/>
            <w:right w:val="none" w:sz="0" w:space="0" w:color="auto"/>
          </w:divBdr>
        </w:div>
        <w:div w:id="592279607">
          <w:marLeft w:val="0"/>
          <w:marRight w:val="0"/>
          <w:marTop w:val="0"/>
          <w:marBottom w:val="0"/>
          <w:divBdr>
            <w:top w:val="none" w:sz="0" w:space="0" w:color="auto"/>
            <w:left w:val="none" w:sz="0" w:space="0" w:color="auto"/>
            <w:bottom w:val="none" w:sz="0" w:space="0" w:color="auto"/>
            <w:right w:val="none" w:sz="0" w:space="0" w:color="auto"/>
          </w:divBdr>
        </w:div>
      </w:divsChild>
    </w:div>
    <w:div w:id="176190169">
      <w:bodyDiv w:val="1"/>
      <w:marLeft w:val="0"/>
      <w:marRight w:val="0"/>
      <w:marTop w:val="0"/>
      <w:marBottom w:val="0"/>
      <w:divBdr>
        <w:top w:val="none" w:sz="0" w:space="0" w:color="auto"/>
        <w:left w:val="none" w:sz="0" w:space="0" w:color="auto"/>
        <w:bottom w:val="none" w:sz="0" w:space="0" w:color="auto"/>
        <w:right w:val="none" w:sz="0" w:space="0" w:color="auto"/>
      </w:divBdr>
    </w:div>
    <w:div w:id="214589311">
      <w:bodyDiv w:val="1"/>
      <w:marLeft w:val="0"/>
      <w:marRight w:val="0"/>
      <w:marTop w:val="0"/>
      <w:marBottom w:val="0"/>
      <w:divBdr>
        <w:top w:val="none" w:sz="0" w:space="0" w:color="auto"/>
        <w:left w:val="none" w:sz="0" w:space="0" w:color="auto"/>
        <w:bottom w:val="none" w:sz="0" w:space="0" w:color="auto"/>
        <w:right w:val="none" w:sz="0" w:space="0" w:color="auto"/>
      </w:divBdr>
      <w:divsChild>
        <w:div w:id="820121708">
          <w:marLeft w:val="0"/>
          <w:marRight w:val="0"/>
          <w:marTop w:val="0"/>
          <w:marBottom w:val="0"/>
          <w:divBdr>
            <w:top w:val="none" w:sz="0" w:space="0" w:color="auto"/>
            <w:left w:val="none" w:sz="0" w:space="0" w:color="auto"/>
            <w:bottom w:val="none" w:sz="0" w:space="0" w:color="auto"/>
            <w:right w:val="none" w:sz="0" w:space="0" w:color="auto"/>
          </w:divBdr>
          <w:divsChild>
            <w:div w:id="1616448637">
              <w:marLeft w:val="0"/>
              <w:marRight w:val="0"/>
              <w:marTop w:val="0"/>
              <w:marBottom w:val="0"/>
              <w:divBdr>
                <w:top w:val="none" w:sz="0" w:space="0" w:color="auto"/>
                <w:left w:val="none" w:sz="0" w:space="0" w:color="auto"/>
                <w:bottom w:val="none" w:sz="0" w:space="0" w:color="auto"/>
                <w:right w:val="none" w:sz="0" w:space="0" w:color="auto"/>
              </w:divBdr>
              <w:divsChild>
                <w:div w:id="8967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5507">
      <w:bodyDiv w:val="1"/>
      <w:marLeft w:val="0"/>
      <w:marRight w:val="0"/>
      <w:marTop w:val="0"/>
      <w:marBottom w:val="0"/>
      <w:divBdr>
        <w:top w:val="none" w:sz="0" w:space="0" w:color="auto"/>
        <w:left w:val="none" w:sz="0" w:space="0" w:color="auto"/>
        <w:bottom w:val="none" w:sz="0" w:space="0" w:color="auto"/>
        <w:right w:val="none" w:sz="0" w:space="0" w:color="auto"/>
      </w:divBdr>
    </w:div>
    <w:div w:id="232665084">
      <w:bodyDiv w:val="1"/>
      <w:marLeft w:val="0"/>
      <w:marRight w:val="0"/>
      <w:marTop w:val="0"/>
      <w:marBottom w:val="0"/>
      <w:divBdr>
        <w:top w:val="none" w:sz="0" w:space="0" w:color="auto"/>
        <w:left w:val="none" w:sz="0" w:space="0" w:color="auto"/>
        <w:bottom w:val="none" w:sz="0" w:space="0" w:color="auto"/>
        <w:right w:val="none" w:sz="0" w:space="0" w:color="auto"/>
      </w:divBdr>
    </w:div>
    <w:div w:id="238711870">
      <w:bodyDiv w:val="1"/>
      <w:marLeft w:val="0"/>
      <w:marRight w:val="0"/>
      <w:marTop w:val="0"/>
      <w:marBottom w:val="0"/>
      <w:divBdr>
        <w:top w:val="none" w:sz="0" w:space="0" w:color="auto"/>
        <w:left w:val="none" w:sz="0" w:space="0" w:color="auto"/>
        <w:bottom w:val="none" w:sz="0" w:space="0" w:color="auto"/>
        <w:right w:val="none" w:sz="0" w:space="0" w:color="auto"/>
      </w:divBdr>
      <w:divsChild>
        <w:div w:id="2047876423">
          <w:marLeft w:val="0"/>
          <w:marRight w:val="0"/>
          <w:marTop w:val="0"/>
          <w:marBottom w:val="0"/>
          <w:divBdr>
            <w:top w:val="none" w:sz="0" w:space="0" w:color="auto"/>
            <w:left w:val="none" w:sz="0" w:space="0" w:color="auto"/>
            <w:bottom w:val="none" w:sz="0" w:space="0" w:color="auto"/>
            <w:right w:val="none" w:sz="0" w:space="0" w:color="auto"/>
          </w:divBdr>
        </w:div>
        <w:div w:id="886919414">
          <w:marLeft w:val="0"/>
          <w:marRight w:val="0"/>
          <w:marTop w:val="0"/>
          <w:marBottom w:val="0"/>
          <w:divBdr>
            <w:top w:val="none" w:sz="0" w:space="0" w:color="auto"/>
            <w:left w:val="none" w:sz="0" w:space="0" w:color="auto"/>
            <w:bottom w:val="none" w:sz="0" w:space="0" w:color="auto"/>
            <w:right w:val="none" w:sz="0" w:space="0" w:color="auto"/>
          </w:divBdr>
        </w:div>
      </w:divsChild>
    </w:div>
    <w:div w:id="259919347">
      <w:bodyDiv w:val="1"/>
      <w:marLeft w:val="0"/>
      <w:marRight w:val="0"/>
      <w:marTop w:val="0"/>
      <w:marBottom w:val="0"/>
      <w:divBdr>
        <w:top w:val="none" w:sz="0" w:space="0" w:color="auto"/>
        <w:left w:val="none" w:sz="0" w:space="0" w:color="auto"/>
        <w:bottom w:val="none" w:sz="0" w:space="0" w:color="auto"/>
        <w:right w:val="none" w:sz="0" w:space="0" w:color="auto"/>
      </w:divBdr>
    </w:div>
    <w:div w:id="268321118">
      <w:bodyDiv w:val="1"/>
      <w:marLeft w:val="0"/>
      <w:marRight w:val="0"/>
      <w:marTop w:val="0"/>
      <w:marBottom w:val="0"/>
      <w:divBdr>
        <w:top w:val="none" w:sz="0" w:space="0" w:color="auto"/>
        <w:left w:val="none" w:sz="0" w:space="0" w:color="auto"/>
        <w:bottom w:val="none" w:sz="0" w:space="0" w:color="auto"/>
        <w:right w:val="none" w:sz="0" w:space="0" w:color="auto"/>
      </w:divBdr>
    </w:div>
    <w:div w:id="398796650">
      <w:bodyDiv w:val="1"/>
      <w:marLeft w:val="0"/>
      <w:marRight w:val="0"/>
      <w:marTop w:val="0"/>
      <w:marBottom w:val="0"/>
      <w:divBdr>
        <w:top w:val="none" w:sz="0" w:space="0" w:color="auto"/>
        <w:left w:val="none" w:sz="0" w:space="0" w:color="auto"/>
        <w:bottom w:val="none" w:sz="0" w:space="0" w:color="auto"/>
        <w:right w:val="none" w:sz="0" w:space="0" w:color="auto"/>
      </w:divBdr>
    </w:div>
    <w:div w:id="404184334">
      <w:bodyDiv w:val="1"/>
      <w:marLeft w:val="0"/>
      <w:marRight w:val="0"/>
      <w:marTop w:val="0"/>
      <w:marBottom w:val="0"/>
      <w:divBdr>
        <w:top w:val="none" w:sz="0" w:space="0" w:color="auto"/>
        <w:left w:val="none" w:sz="0" w:space="0" w:color="auto"/>
        <w:bottom w:val="none" w:sz="0" w:space="0" w:color="auto"/>
        <w:right w:val="none" w:sz="0" w:space="0" w:color="auto"/>
      </w:divBdr>
    </w:div>
    <w:div w:id="405953015">
      <w:bodyDiv w:val="1"/>
      <w:marLeft w:val="0"/>
      <w:marRight w:val="0"/>
      <w:marTop w:val="0"/>
      <w:marBottom w:val="0"/>
      <w:divBdr>
        <w:top w:val="none" w:sz="0" w:space="0" w:color="auto"/>
        <w:left w:val="none" w:sz="0" w:space="0" w:color="auto"/>
        <w:bottom w:val="none" w:sz="0" w:space="0" w:color="auto"/>
        <w:right w:val="none" w:sz="0" w:space="0" w:color="auto"/>
      </w:divBdr>
      <w:divsChild>
        <w:div w:id="1202785708">
          <w:marLeft w:val="0"/>
          <w:marRight w:val="0"/>
          <w:marTop w:val="0"/>
          <w:marBottom w:val="0"/>
          <w:divBdr>
            <w:top w:val="none" w:sz="0" w:space="0" w:color="auto"/>
            <w:left w:val="none" w:sz="0" w:space="0" w:color="auto"/>
            <w:bottom w:val="none" w:sz="0" w:space="0" w:color="auto"/>
            <w:right w:val="none" w:sz="0" w:space="0" w:color="auto"/>
          </w:divBdr>
        </w:div>
      </w:divsChild>
    </w:div>
    <w:div w:id="420220523">
      <w:bodyDiv w:val="1"/>
      <w:marLeft w:val="0"/>
      <w:marRight w:val="0"/>
      <w:marTop w:val="0"/>
      <w:marBottom w:val="0"/>
      <w:divBdr>
        <w:top w:val="none" w:sz="0" w:space="0" w:color="auto"/>
        <w:left w:val="none" w:sz="0" w:space="0" w:color="auto"/>
        <w:bottom w:val="none" w:sz="0" w:space="0" w:color="auto"/>
        <w:right w:val="none" w:sz="0" w:space="0" w:color="auto"/>
      </w:divBdr>
    </w:div>
    <w:div w:id="431172904">
      <w:bodyDiv w:val="1"/>
      <w:marLeft w:val="0"/>
      <w:marRight w:val="0"/>
      <w:marTop w:val="0"/>
      <w:marBottom w:val="0"/>
      <w:divBdr>
        <w:top w:val="none" w:sz="0" w:space="0" w:color="auto"/>
        <w:left w:val="none" w:sz="0" w:space="0" w:color="auto"/>
        <w:bottom w:val="none" w:sz="0" w:space="0" w:color="auto"/>
        <w:right w:val="none" w:sz="0" w:space="0" w:color="auto"/>
      </w:divBdr>
    </w:div>
    <w:div w:id="479224931">
      <w:bodyDiv w:val="1"/>
      <w:marLeft w:val="0"/>
      <w:marRight w:val="0"/>
      <w:marTop w:val="0"/>
      <w:marBottom w:val="0"/>
      <w:divBdr>
        <w:top w:val="none" w:sz="0" w:space="0" w:color="auto"/>
        <w:left w:val="none" w:sz="0" w:space="0" w:color="auto"/>
        <w:bottom w:val="none" w:sz="0" w:space="0" w:color="auto"/>
        <w:right w:val="none" w:sz="0" w:space="0" w:color="auto"/>
      </w:divBdr>
      <w:divsChild>
        <w:div w:id="1939829932">
          <w:marLeft w:val="0"/>
          <w:marRight w:val="0"/>
          <w:marTop w:val="0"/>
          <w:marBottom w:val="0"/>
          <w:divBdr>
            <w:top w:val="none" w:sz="0" w:space="0" w:color="auto"/>
            <w:left w:val="none" w:sz="0" w:space="0" w:color="auto"/>
            <w:bottom w:val="none" w:sz="0" w:space="0" w:color="auto"/>
            <w:right w:val="none" w:sz="0" w:space="0" w:color="auto"/>
          </w:divBdr>
          <w:divsChild>
            <w:div w:id="118106288">
              <w:marLeft w:val="0"/>
              <w:marRight w:val="0"/>
              <w:marTop w:val="0"/>
              <w:marBottom w:val="0"/>
              <w:divBdr>
                <w:top w:val="none" w:sz="0" w:space="0" w:color="auto"/>
                <w:left w:val="none" w:sz="0" w:space="0" w:color="auto"/>
                <w:bottom w:val="none" w:sz="0" w:space="0" w:color="auto"/>
                <w:right w:val="none" w:sz="0" w:space="0" w:color="auto"/>
              </w:divBdr>
              <w:divsChild>
                <w:div w:id="852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6189">
      <w:bodyDiv w:val="1"/>
      <w:marLeft w:val="0"/>
      <w:marRight w:val="0"/>
      <w:marTop w:val="0"/>
      <w:marBottom w:val="0"/>
      <w:divBdr>
        <w:top w:val="none" w:sz="0" w:space="0" w:color="auto"/>
        <w:left w:val="none" w:sz="0" w:space="0" w:color="auto"/>
        <w:bottom w:val="none" w:sz="0" w:space="0" w:color="auto"/>
        <w:right w:val="none" w:sz="0" w:space="0" w:color="auto"/>
      </w:divBdr>
    </w:div>
    <w:div w:id="541789665">
      <w:bodyDiv w:val="1"/>
      <w:marLeft w:val="0"/>
      <w:marRight w:val="0"/>
      <w:marTop w:val="0"/>
      <w:marBottom w:val="0"/>
      <w:divBdr>
        <w:top w:val="none" w:sz="0" w:space="0" w:color="auto"/>
        <w:left w:val="none" w:sz="0" w:space="0" w:color="auto"/>
        <w:bottom w:val="none" w:sz="0" w:space="0" w:color="auto"/>
        <w:right w:val="none" w:sz="0" w:space="0" w:color="auto"/>
      </w:divBdr>
    </w:div>
    <w:div w:id="575437111">
      <w:bodyDiv w:val="1"/>
      <w:marLeft w:val="0"/>
      <w:marRight w:val="0"/>
      <w:marTop w:val="0"/>
      <w:marBottom w:val="0"/>
      <w:divBdr>
        <w:top w:val="none" w:sz="0" w:space="0" w:color="auto"/>
        <w:left w:val="none" w:sz="0" w:space="0" w:color="auto"/>
        <w:bottom w:val="none" w:sz="0" w:space="0" w:color="auto"/>
        <w:right w:val="none" w:sz="0" w:space="0" w:color="auto"/>
      </w:divBdr>
    </w:div>
    <w:div w:id="596639878">
      <w:bodyDiv w:val="1"/>
      <w:marLeft w:val="0"/>
      <w:marRight w:val="0"/>
      <w:marTop w:val="0"/>
      <w:marBottom w:val="0"/>
      <w:divBdr>
        <w:top w:val="none" w:sz="0" w:space="0" w:color="auto"/>
        <w:left w:val="none" w:sz="0" w:space="0" w:color="auto"/>
        <w:bottom w:val="none" w:sz="0" w:space="0" w:color="auto"/>
        <w:right w:val="none" w:sz="0" w:space="0" w:color="auto"/>
      </w:divBdr>
      <w:divsChild>
        <w:div w:id="167523786">
          <w:marLeft w:val="0"/>
          <w:marRight w:val="0"/>
          <w:marTop w:val="0"/>
          <w:marBottom w:val="0"/>
          <w:divBdr>
            <w:top w:val="none" w:sz="0" w:space="0" w:color="auto"/>
            <w:left w:val="none" w:sz="0" w:space="0" w:color="auto"/>
            <w:bottom w:val="none" w:sz="0" w:space="0" w:color="auto"/>
            <w:right w:val="none" w:sz="0" w:space="0" w:color="auto"/>
          </w:divBdr>
          <w:divsChild>
            <w:div w:id="2071421562">
              <w:marLeft w:val="0"/>
              <w:marRight w:val="0"/>
              <w:marTop w:val="0"/>
              <w:marBottom w:val="0"/>
              <w:divBdr>
                <w:top w:val="none" w:sz="0" w:space="0" w:color="auto"/>
                <w:left w:val="none" w:sz="0" w:space="0" w:color="auto"/>
                <w:bottom w:val="none" w:sz="0" w:space="0" w:color="auto"/>
                <w:right w:val="none" w:sz="0" w:space="0" w:color="auto"/>
              </w:divBdr>
              <w:divsChild>
                <w:div w:id="16101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222">
      <w:bodyDiv w:val="1"/>
      <w:marLeft w:val="0"/>
      <w:marRight w:val="0"/>
      <w:marTop w:val="0"/>
      <w:marBottom w:val="0"/>
      <w:divBdr>
        <w:top w:val="none" w:sz="0" w:space="0" w:color="auto"/>
        <w:left w:val="none" w:sz="0" w:space="0" w:color="auto"/>
        <w:bottom w:val="none" w:sz="0" w:space="0" w:color="auto"/>
        <w:right w:val="none" w:sz="0" w:space="0" w:color="auto"/>
      </w:divBdr>
    </w:div>
    <w:div w:id="617370554">
      <w:bodyDiv w:val="1"/>
      <w:marLeft w:val="0"/>
      <w:marRight w:val="0"/>
      <w:marTop w:val="0"/>
      <w:marBottom w:val="0"/>
      <w:divBdr>
        <w:top w:val="none" w:sz="0" w:space="0" w:color="auto"/>
        <w:left w:val="none" w:sz="0" w:space="0" w:color="auto"/>
        <w:bottom w:val="none" w:sz="0" w:space="0" w:color="auto"/>
        <w:right w:val="none" w:sz="0" w:space="0" w:color="auto"/>
      </w:divBdr>
    </w:div>
    <w:div w:id="650600169">
      <w:bodyDiv w:val="1"/>
      <w:marLeft w:val="0"/>
      <w:marRight w:val="0"/>
      <w:marTop w:val="0"/>
      <w:marBottom w:val="0"/>
      <w:divBdr>
        <w:top w:val="none" w:sz="0" w:space="0" w:color="auto"/>
        <w:left w:val="none" w:sz="0" w:space="0" w:color="auto"/>
        <w:bottom w:val="none" w:sz="0" w:space="0" w:color="auto"/>
        <w:right w:val="none" w:sz="0" w:space="0" w:color="auto"/>
      </w:divBdr>
    </w:div>
    <w:div w:id="655494236">
      <w:bodyDiv w:val="1"/>
      <w:marLeft w:val="0"/>
      <w:marRight w:val="0"/>
      <w:marTop w:val="0"/>
      <w:marBottom w:val="0"/>
      <w:divBdr>
        <w:top w:val="none" w:sz="0" w:space="0" w:color="auto"/>
        <w:left w:val="none" w:sz="0" w:space="0" w:color="auto"/>
        <w:bottom w:val="none" w:sz="0" w:space="0" w:color="auto"/>
        <w:right w:val="none" w:sz="0" w:space="0" w:color="auto"/>
      </w:divBdr>
    </w:div>
    <w:div w:id="715466115">
      <w:bodyDiv w:val="1"/>
      <w:marLeft w:val="0"/>
      <w:marRight w:val="0"/>
      <w:marTop w:val="0"/>
      <w:marBottom w:val="0"/>
      <w:divBdr>
        <w:top w:val="none" w:sz="0" w:space="0" w:color="auto"/>
        <w:left w:val="none" w:sz="0" w:space="0" w:color="auto"/>
        <w:bottom w:val="none" w:sz="0" w:space="0" w:color="auto"/>
        <w:right w:val="none" w:sz="0" w:space="0" w:color="auto"/>
      </w:divBdr>
    </w:div>
    <w:div w:id="716130538">
      <w:bodyDiv w:val="1"/>
      <w:marLeft w:val="0"/>
      <w:marRight w:val="0"/>
      <w:marTop w:val="0"/>
      <w:marBottom w:val="0"/>
      <w:divBdr>
        <w:top w:val="none" w:sz="0" w:space="0" w:color="auto"/>
        <w:left w:val="none" w:sz="0" w:space="0" w:color="auto"/>
        <w:bottom w:val="none" w:sz="0" w:space="0" w:color="auto"/>
        <w:right w:val="none" w:sz="0" w:space="0" w:color="auto"/>
      </w:divBdr>
    </w:div>
    <w:div w:id="734662456">
      <w:bodyDiv w:val="1"/>
      <w:marLeft w:val="0"/>
      <w:marRight w:val="0"/>
      <w:marTop w:val="0"/>
      <w:marBottom w:val="0"/>
      <w:divBdr>
        <w:top w:val="none" w:sz="0" w:space="0" w:color="auto"/>
        <w:left w:val="none" w:sz="0" w:space="0" w:color="auto"/>
        <w:bottom w:val="none" w:sz="0" w:space="0" w:color="auto"/>
        <w:right w:val="none" w:sz="0" w:space="0" w:color="auto"/>
      </w:divBdr>
    </w:div>
    <w:div w:id="791360664">
      <w:bodyDiv w:val="1"/>
      <w:marLeft w:val="0"/>
      <w:marRight w:val="0"/>
      <w:marTop w:val="0"/>
      <w:marBottom w:val="0"/>
      <w:divBdr>
        <w:top w:val="none" w:sz="0" w:space="0" w:color="auto"/>
        <w:left w:val="none" w:sz="0" w:space="0" w:color="auto"/>
        <w:bottom w:val="none" w:sz="0" w:space="0" w:color="auto"/>
        <w:right w:val="none" w:sz="0" w:space="0" w:color="auto"/>
      </w:divBdr>
    </w:div>
    <w:div w:id="796409578">
      <w:bodyDiv w:val="1"/>
      <w:marLeft w:val="0"/>
      <w:marRight w:val="0"/>
      <w:marTop w:val="0"/>
      <w:marBottom w:val="0"/>
      <w:divBdr>
        <w:top w:val="none" w:sz="0" w:space="0" w:color="auto"/>
        <w:left w:val="none" w:sz="0" w:space="0" w:color="auto"/>
        <w:bottom w:val="none" w:sz="0" w:space="0" w:color="auto"/>
        <w:right w:val="none" w:sz="0" w:space="0" w:color="auto"/>
      </w:divBdr>
    </w:div>
    <w:div w:id="805898427">
      <w:bodyDiv w:val="1"/>
      <w:marLeft w:val="0"/>
      <w:marRight w:val="0"/>
      <w:marTop w:val="0"/>
      <w:marBottom w:val="0"/>
      <w:divBdr>
        <w:top w:val="none" w:sz="0" w:space="0" w:color="auto"/>
        <w:left w:val="none" w:sz="0" w:space="0" w:color="auto"/>
        <w:bottom w:val="none" w:sz="0" w:space="0" w:color="auto"/>
        <w:right w:val="none" w:sz="0" w:space="0" w:color="auto"/>
      </w:divBdr>
    </w:div>
    <w:div w:id="907502072">
      <w:bodyDiv w:val="1"/>
      <w:marLeft w:val="0"/>
      <w:marRight w:val="0"/>
      <w:marTop w:val="0"/>
      <w:marBottom w:val="0"/>
      <w:divBdr>
        <w:top w:val="none" w:sz="0" w:space="0" w:color="auto"/>
        <w:left w:val="none" w:sz="0" w:space="0" w:color="auto"/>
        <w:bottom w:val="none" w:sz="0" w:space="0" w:color="auto"/>
        <w:right w:val="none" w:sz="0" w:space="0" w:color="auto"/>
      </w:divBdr>
    </w:div>
    <w:div w:id="914047116">
      <w:bodyDiv w:val="1"/>
      <w:marLeft w:val="0"/>
      <w:marRight w:val="0"/>
      <w:marTop w:val="0"/>
      <w:marBottom w:val="0"/>
      <w:divBdr>
        <w:top w:val="none" w:sz="0" w:space="0" w:color="auto"/>
        <w:left w:val="none" w:sz="0" w:space="0" w:color="auto"/>
        <w:bottom w:val="none" w:sz="0" w:space="0" w:color="auto"/>
        <w:right w:val="none" w:sz="0" w:space="0" w:color="auto"/>
      </w:divBdr>
    </w:div>
    <w:div w:id="944967821">
      <w:bodyDiv w:val="1"/>
      <w:marLeft w:val="0"/>
      <w:marRight w:val="0"/>
      <w:marTop w:val="0"/>
      <w:marBottom w:val="0"/>
      <w:divBdr>
        <w:top w:val="none" w:sz="0" w:space="0" w:color="auto"/>
        <w:left w:val="none" w:sz="0" w:space="0" w:color="auto"/>
        <w:bottom w:val="none" w:sz="0" w:space="0" w:color="auto"/>
        <w:right w:val="none" w:sz="0" w:space="0" w:color="auto"/>
      </w:divBdr>
    </w:div>
    <w:div w:id="981806581">
      <w:bodyDiv w:val="1"/>
      <w:marLeft w:val="0"/>
      <w:marRight w:val="0"/>
      <w:marTop w:val="0"/>
      <w:marBottom w:val="0"/>
      <w:divBdr>
        <w:top w:val="none" w:sz="0" w:space="0" w:color="auto"/>
        <w:left w:val="none" w:sz="0" w:space="0" w:color="auto"/>
        <w:bottom w:val="none" w:sz="0" w:space="0" w:color="auto"/>
        <w:right w:val="none" w:sz="0" w:space="0" w:color="auto"/>
      </w:divBdr>
    </w:div>
    <w:div w:id="1020162631">
      <w:bodyDiv w:val="1"/>
      <w:marLeft w:val="0"/>
      <w:marRight w:val="0"/>
      <w:marTop w:val="0"/>
      <w:marBottom w:val="0"/>
      <w:divBdr>
        <w:top w:val="none" w:sz="0" w:space="0" w:color="auto"/>
        <w:left w:val="none" w:sz="0" w:space="0" w:color="auto"/>
        <w:bottom w:val="none" w:sz="0" w:space="0" w:color="auto"/>
        <w:right w:val="none" w:sz="0" w:space="0" w:color="auto"/>
      </w:divBdr>
    </w:div>
    <w:div w:id="1021903889">
      <w:bodyDiv w:val="1"/>
      <w:marLeft w:val="0"/>
      <w:marRight w:val="0"/>
      <w:marTop w:val="0"/>
      <w:marBottom w:val="0"/>
      <w:divBdr>
        <w:top w:val="none" w:sz="0" w:space="0" w:color="auto"/>
        <w:left w:val="none" w:sz="0" w:space="0" w:color="auto"/>
        <w:bottom w:val="none" w:sz="0" w:space="0" w:color="auto"/>
        <w:right w:val="none" w:sz="0" w:space="0" w:color="auto"/>
      </w:divBdr>
    </w:div>
    <w:div w:id="1065953060">
      <w:bodyDiv w:val="1"/>
      <w:marLeft w:val="0"/>
      <w:marRight w:val="0"/>
      <w:marTop w:val="0"/>
      <w:marBottom w:val="0"/>
      <w:divBdr>
        <w:top w:val="none" w:sz="0" w:space="0" w:color="auto"/>
        <w:left w:val="none" w:sz="0" w:space="0" w:color="auto"/>
        <w:bottom w:val="none" w:sz="0" w:space="0" w:color="auto"/>
        <w:right w:val="none" w:sz="0" w:space="0" w:color="auto"/>
      </w:divBdr>
    </w:div>
    <w:div w:id="1080561133">
      <w:bodyDiv w:val="1"/>
      <w:marLeft w:val="0"/>
      <w:marRight w:val="0"/>
      <w:marTop w:val="0"/>
      <w:marBottom w:val="0"/>
      <w:divBdr>
        <w:top w:val="none" w:sz="0" w:space="0" w:color="auto"/>
        <w:left w:val="none" w:sz="0" w:space="0" w:color="auto"/>
        <w:bottom w:val="none" w:sz="0" w:space="0" w:color="auto"/>
        <w:right w:val="none" w:sz="0" w:space="0" w:color="auto"/>
      </w:divBdr>
    </w:div>
    <w:div w:id="1129206443">
      <w:bodyDiv w:val="1"/>
      <w:marLeft w:val="0"/>
      <w:marRight w:val="0"/>
      <w:marTop w:val="0"/>
      <w:marBottom w:val="0"/>
      <w:divBdr>
        <w:top w:val="none" w:sz="0" w:space="0" w:color="auto"/>
        <w:left w:val="none" w:sz="0" w:space="0" w:color="auto"/>
        <w:bottom w:val="none" w:sz="0" w:space="0" w:color="auto"/>
        <w:right w:val="none" w:sz="0" w:space="0" w:color="auto"/>
      </w:divBdr>
    </w:div>
    <w:div w:id="1175535760">
      <w:bodyDiv w:val="1"/>
      <w:marLeft w:val="0"/>
      <w:marRight w:val="0"/>
      <w:marTop w:val="0"/>
      <w:marBottom w:val="0"/>
      <w:divBdr>
        <w:top w:val="none" w:sz="0" w:space="0" w:color="auto"/>
        <w:left w:val="none" w:sz="0" w:space="0" w:color="auto"/>
        <w:bottom w:val="none" w:sz="0" w:space="0" w:color="auto"/>
        <w:right w:val="none" w:sz="0" w:space="0" w:color="auto"/>
      </w:divBdr>
    </w:div>
    <w:div w:id="1183009180">
      <w:bodyDiv w:val="1"/>
      <w:marLeft w:val="0"/>
      <w:marRight w:val="0"/>
      <w:marTop w:val="0"/>
      <w:marBottom w:val="0"/>
      <w:divBdr>
        <w:top w:val="none" w:sz="0" w:space="0" w:color="auto"/>
        <w:left w:val="none" w:sz="0" w:space="0" w:color="auto"/>
        <w:bottom w:val="none" w:sz="0" w:space="0" w:color="auto"/>
        <w:right w:val="none" w:sz="0" w:space="0" w:color="auto"/>
      </w:divBdr>
      <w:divsChild>
        <w:div w:id="1874070009">
          <w:marLeft w:val="0"/>
          <w:marRight w:val="0"/>
          <w:marTop w:val="0"/>
          <w:marBottom w:val="0"/>
          <w:divBdr>
            <w:top w:val="none" w:sz="0" w:space="0" w:color="auto"/>
            <w:left w:val="none" w:sz="0" w:space="0" w:color="auto"/>
            <w:bottom w:val="none" w:sz="0" w:space="0" w:color="auto"/>
            <w:right w:val="none" w:sz="0" w:space="0" w:color="auto"/>
          </w:divBdr>
        </w:div>
        <w:div w:id="399256497">
          <w:marLeft w:val="0"/>
          <w:marRight w:val="0"/>
          <w:marTop w:val="0"/>
          <w:marBottom w:val="0"/>
          <w:divBdr>
            <w:top w:val="none" w:sz="0" w:space="0" w:color="auto"/>
            <w:left w:val="none" w:sz="0" w:space="0" w:color="auto"/>
            <w:bottom w:val="none" w:sz="0" w:space="0" w:color="auto"/>
            <w:right w:val="none" w:sz="0" w:space="0" w:color="auto"/>
          </w:divBdr>
        </w:div>
      </w:divsChild>
    </w:div>
    <w:div w:id="1242131815">
      <w:bodyDiv w:val="1"/>
      <w:marLeft w:val="0"/>
      <w:marRight w:val="0"/>
      <w:marTop w:val="0"/>
      <w:marBottom w:val="0"/>
      <w:divBdr>
        <w:top w:val="none" w:sz="0" w:space="0" w:color="auto"/>
        <w:left w:val="none" w:sz="0" w:space="0" w:color="auto"/>
        <w:bottom w:val="none" w:sz="0" w:space="0" w:color="auto"/>
        <w:right w:val="none" w:sz="0" w:space="0" w:color="auto"/>
      </w:divBdr>
    </w:div>
    <w:div w:id="1346053769">
      <w:bodyDiv w:val="1"/>
      <w:marLeft w:val="0"/>
      <w:marRight w:val="0"/>
      <w:marTop w:val="0"/>
      <w:marBottom w:val="0"/>
      <w:divBdr>
        <w:top w:val="none" w:sz="0" w:space="0" w:color="auto"/>
        <w:left w:val="none" w:sz="0" w:space="0" w:color="auto"/>
        <w:bottom w:val="none" w:sz="0" w:space="0" w:color="auto"/>
        <w:right w:val="none" w:sz="0" w:space="0" w:color="auto"/>
      </w:divBdr>
    </w:div>
    <w:div w:id="1378242913">
      <w:bodyDiv w:val="1"/>
      <w:marLeft w:val="0"/>
      <w:marRight w:val="0"/>
      <w:marTop w:val="0"/>
      <w:marBottom w:val="0"/>
      <w:divBdr>
        <w:top w:val="none" w:sz="0" w:space="0" w:color="auto"/>
        <w:left w:val="none" w:sz="0" w:space="0" w:color="auto"/>
        <w:bottom w:val="none" w:sz="0" w:space="0" w:color="auto"/>
        <w:right w:val="none" w:sz="0" w:space="0" w:color="auto"/>
      </w:divBdr>
    </w:div>
    <w:div w:id="1412388213">
      <w:bodyDiv w:val="1"/>
      <w:marLeft w:val="0"/>
      <w:marRight w:val="0"/>
      <w:marTop w:val="0"/>
      <w:marBottom w:val="0"/>
      <w:divBdr>
        <w:top w:val="none" w:sz="0" w:space="0" w:color="auto"/>
        <w:left w:val="none" w:sz="0" w:space="0" w:color="auto"/>
        <w:bottom w:val="none" w:sz="0" w:space="0" w:color="auto"/>
        <w:right w:val="none" w:sz="0" w:space="0" w:color="auto"/>
      </w:divBdr>
      <w:divsChild>
        <w:div w:id="444085012">
          <w:marLeft w:val="0"/>
          <w:marRight w:val="0"/>
          <w:marTop w:val="0"/>
          <w:marBottom w:val="0"/>
          <w:divBdr>
            <w:top w:val="none" w:sz="0" w:space="0" w:color="auto"/>
            <w:left w:val="none" w:sz="0" w:space="0" w:color="auto"/>
            <w:bottom w:val="none" w:sz="0" w:space="0" w:color="auto"/>
            <w:right w:val="none" w:sz="0" w:space="0" w:color="auto"/>
          </w:divBdr>
        </w:div>
        <w:div w:id="507714120">
          <w:marLeft w:val="0"/>
          <w:marRight w:val="0"/>
          <w:marTop w:val="0"/>
          <w:marBottom w:val="0"/>
          <w:divBdr>
            <w:top w:val="none" w:sz="0" w:space="0" w:color="auto"/>
            <w:left w:val="none" w:sz="0" w:space="0" w:color="auto"/>
            <w:bottom w:val="none" w:sz="0" w:space="0" w:color="auto"/>
            <w:right w:val="none" w:sz="0" w:space="0" w:color="auto"/>
          </w:divBdr>
        </w:div>
      </w:divsChild>
    </w:div>
    <w:div w:id="1433281755">
      <w:bodyDiv w:val="1"/>
      <w:marLeft w:val="0"/>
      <w:marRight w:val="0"/>
      <w:marTop w:val="0"/>
      <w:marBottom w:val="0"/>
      <w:divBdr>
        <w:top w:val="none" w:sz="0" w:space="0" w:color="auto"/>
        <w:left w:val="none" w:sz="0" w:space="0" w:color="auto"/>
        <w:bottom w:val="none" w:sz="0" w:space="0" w:color="auto"/>
        <w:right w:val="none" w:sz="0" w:space="0" w:color="auto"/>
      </w:divBdr>
    </w:div>
    <w:div w:id="1462917734">
      <w:bodyDiv w:val="1"/>
      <w:marLeft w:val="0"/>
      <w:marRight w:val="0"/>
      <w:marTop w:val="0"/>
      <w:marBottom w:val="0"/>
      <w:divBdr>
        <w:top w:val="none" w:sz="0" w:space="0" w:color="auto"/>
        <w:left w:val="none" w:sz="0" w:space="0" w:color="auto"/>
        <w:bottom w:val="none" w:sz="0" w:space="0" w:color="auto"/>
        <w:right w:val="none" w:sz="0" w:space="0" w:color="auto"/>
      </w:divBdr>
    </w:div>
    <w:div w:id="1546061135">
      <w:bodyDiv w:val="1"/>
      <w:marLeft w:val="0"/>
      <w:marRight w:val="0"/>
      <w:marTop w:val="0"/>
      <w:marBottom w:val="0"/>
      <w:divBdr>
        <w:top w:val="none" w:sz="0" w:space="0" w:color="auto"/>
        <w:left w:val="none" w:sz="0" w:space="0" w:color="auto"/>
        <w:bottom w:val="none" w:sz="0" w:space="0" w:color="auto"/>
        <w:right w:val="none" w:sz="0" w:space="0" w:color="auto"/>
      </w:divBdr>
    </w:div>
    <w:div w:id="1548181837">
      <w:bodyDiv w:val="1"/>
      <w:marLeft w:val="0"/>
      <w:marRight w:val="0"/>
      <w:marTop w:val="0"/>
      <w:marBottom w:val="0"/>
      <w:divBdr>
        <w:top w:val="none" w:sz="0" w:space="0" w:color="auto"/>
        <w:left w:val="none" w:sz="0" w:space="0" w:color="auto"/>
        <w:bottom w:val="none" w:sz="0" w:space="0" w:color="auto"/>
        <w:right w:val="none" w:sz="0" w:space="0" w:color="auto"/>
      </w:divBdr>
    </w:div>
    <w:div w:id="1596816079">
      <w:bodyDiv w:val="1"/>
      <w:marLeft w:val="0"/>
      <w:marRight w:val="0"/>
      <w:marTop w:val="0"/>
      <w:marBottom w:val="0"/>
      <w:divBdr>
        <w:top w:val="none" w:sz="0" w:space="0" w:color="auto"/>
        <w:left w:val="none" w:sz="0" w:space="0" w:color="auto"/>
        <w:bottom w:val="none" w:sz="0" w:space="0" w:color="auto"/>
        <w:right w:val="none" w:sz="0" w:space="0" w:color="auto"/>
      </w:divBdr>
      <w:divsChild>
        <w:div w:id="1529369411">
          <w:marLeft w:val="0"/>
          <w:marRight w:val="0"/>
          <w:marTop w:val="0"/>
          <w:marBottom w:val="0"/>
          <w:divBdr>
            <w:top w:val="none" w:sz="0" w:space="0" w:color="auto"/>
            <w:left w:val="none" w:sz="0" w:space="0" w:color="auto"/>
            <w:bottom w:val="none" w:sz="0" w:space="0" w:color="auto"/>
            <w:right w:val="none" w:sz="0" w:space="0" w:color="auto"/>
          </w:divBdr>
        </w:div>
      </w:divsChild>
    </w:div>
    <w:div w:id="1616405471">
      <w:bodyDiv w:val="1"/>
      <w:marLeft w:val="0"/>
      <w:marRight w:val="0"/>
      <w:marTop w:val="0"/>
      <w:marBottom w:val="0"/>
      <w:divBdr>
        <w:top w:val="none" w:sz="0" w:space="0" w:color="auto"/>
        <w:left w:val="none" w:sz="0" w:space="0" w:color="auto"/>
        <w:bottom w:val="none" w:sz="0" w:space="0" w:color="auto"/>
        <w:right w:val="none" w:sz="0" w:space="0" w:color="auto"/>
      </w:divBdr>
    </w:div>
    <w:div w:id="1641416977">
      <w:bodyDiv w:val="1"/>
      <w:marLeft w:val="0"/>
      <w:marRight w:val="0"/>
      <w:marTop w:val="0"/>
      <w:marBottom w:val="0"/>
      <w:divBdr>
        <w:top w:val="none" w:sz="0" w:space="0" w:color="auto"/>
        <w:left w:val="none" w:sz="0" w:space="0" w:color="auto"/>
        <w:bottom w:val="none" w:sz="0" w:space="0" w:color="auto"/>
        <w:right w:val="none" w:sz="0" w:space="0" w:color="auto"/>
      </w:divBdr>
    </w:div>
    <w:div w:id="1737782128">
      <w:bodyDiv w:val="1"/>
      <w:marLeft w:val="0"/>
      <w:marRight w:val="0"/>
      <w:marTop w:val="0"/>
      <w:marBottom w:val="0"/>
      <w:divBdr>
        <w:top w:val="none" w:sz="0" w:space="0" w:color="auto"/>
        <w:left w:val="none" w:sz="0" w:space="0" w:color="auto"/>
        <w:bottom w:val="none" w:sz="0" w:space="0" w:color="auto"/>
        <w:right w:val="none" w:sz="0" w:space="0" w:color="auto"/>
      </w:divBdr>
      <w:divsChild>
        <w:div w:id="1071005746">
          <w:marLeft w:val="0"/>
          <w:marRight w:val="0"/>
          <w:marTop w:val="0"/>
          <w:marBottom w:val="0"/>
          <w:divBdr>
            <w:top w:val="none" w:sz="0" w:space="0" w:color="auto"/>
            <w:left w:val="none" w:sz="0" w:space="0" w:color="auto"/>
            <w:bottom w:val="none" w:sz="0" w:space="0" w:color="auto"/>
            <w:right w:val="none" w:sz="0" w:space="0" w:color="auto"/>
          </w:divBdr>
          <w:divsChild>
            <w:div w:id="317417030">
              <w:marLeft w:val="0"/>
              <w:marRight w:val="0"/>
              <w:marTop w:val="0"/>
              <w:marBottom w:val="0"/>
              <w:divBdr>
                <w:top w:val="none" w:sz="0" w:space="0" w:color="auto"/>
                <w:left w:val="none" w:sz="0" w:space="0" w:color="auto"/>
                <w:bottom w:val="none" w:sz="0" w:space="0" w:color="auto"/>
                <w:right w:val="none" w:sz="0" w:space="0" w:color="auto"/>
              </w:divBdr>
              <w:divsChild>
                <w:div w:id="895433409">
                  <w:marLeft w:val="0"/>
                  <w:marRight w:val="0"/>
                  <w:marTop w:val="0"/>
                  <w:marBottom w:val="0"/>
                  <w:divBdr>
                    <w:top w:val="none" w:sz="0" w:space="0" w:color="auto"/>
                    <w:left w:val="none" w:sz="0" w:space="0" w:color="auto"/>
                    <w:bottom w:val="none" w:sz="0" w:space="0" w:color="auto"/>
                    <w:right w:val="none" w:sz="0" w:space="0" w:color="auto"/>
                  </w:divBdr>
                  <w:divsChild>
                    <w:div w:id="2018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8051">
      <w:bodyDiv w:val="1"/>
      <w:marLeft w:val="0"/>
      <w:marRight w:val="0"/>
      <w:marTop w:val="0"/>
      <w:marBottom w:val="0"/>
      <w:divBdr>
        <w:top w:val="none" w:sz="0" w:space="0" w:color="auto"/>
        <w:left w:val="none" w:sz="0" w:space="0" w:color="auto"/>
        <w:bottom w:val="none" w:sz="0" w:space="0" w:color="auto"/>
        <w:right w:val="none" w:sz="0" w:space="0" w:color="auto"/>
      </w:divBdr>
    </w:div>
    <w:div w:id="1751270613">
      <w:bodyDiv w:val="1"/>
      <w:marLeft w:val="0"/>
      <w:marRight w:val="0"/>
      <w:marTop w:val="0"/>
      <w:marBottom w:val="0"/>
      <w:divBdr>
        <w:top w:val="none" w:sz="0" w:space="0" w:color="auto"/>
        <w:left w:val="none" w:sz="0" w:space="0" w:color="auto"/>
        <w:bottom w:val="none" w:sz="0" w:space="0" w:color="auto"/>
        <w:right w:val="none" w:sz="0" w:space="0" w:color="auto"/>
      </w:divBdr>
    </w:div>
    <w:div w:id="1769083264">
      <w:bodyDiv w:val="1"/>
      <w:marLeft w:val="0"/>
      <w:marRight w:val="0"/>
      <w:marTop w:val="0"/>
      <w:marBottom w:val="0"/>
      <w:divBdr>
        <w:top w:val="none" w:sz="0" w:space="0" w:color="auto"/>
        <w:left w:val="none" w:sz="0" w:space="0" w:color="auto"/>
        <w:bottom w:val="none" w:sz="0" w:space="0" w:color="auto"/>
        <w:right w:val="none" w:sz="0" w:space="0" w:color="auto"/>
      </w:divBdr>
    </w:div>
    <w:div w:id="1796176749">
      <w:bodyDiv w:val="1"/>
      <w:marLeft w:val="0"/>
      <w:marRight w:val="0"/>
      <w:marTop w:val="0"/>
      <w:marBottom w:val="0"/>
      <w:divBdr>
        <w:top w:val="none" w:sz="0" w:space="0" w:color="auto"/>
        <w:left w:val="none" w:sz="0" w:space="0" w:color="auto"/>
        <w:bottom w:val="none" w:sz="0" w:space="0" w:color="auto"/>
        <w:right w:val="none" w:sz="0" w:space="0" w:color="auto"/>
      </w:divBdr>
    </w:div>
    <w:div w:id="1803695620">
      <w:bodyDiv w:val="1"/>
      <w:marLeft w:val="0"/>
      <w:marRight w:val="0"/>
      <w:marTop w:val="0"/>
      <w:marBottom w:val="0"/>
      <w:divBdr>
        <w:top w:val="none" w:sz="0" w:space="0" w:color="auto"/>
        <w:left w:val="none" w:sz="0" w:space="0" w:color="auto"/>
        <w:bottom w:val="none" w:sz="0" w:space="0" w:color="auto"/>
        <w:right w:val="none" w:sz="0" w:space="0" w:color="auto"/>
      </w:divBdr>
    </w:div>
    <w:div w:id="1834560872">
      <w:bodyDiv w:val="1"/>
      <w:marLeft w:val="0"/>
      <w:marRight w:val="0"/>
      <w:marTop w:val="0"/>
      <w:marBottom w:val="0"/>
      <w:divBdr>
        <w:top w:val="none" w:sz="0" w:space="0" w:color="auto"/>
        <w:left w:val="none" w:sz="0" w:space="0" w:color="auto"/>
        <w:bottom w:val="none" w:sz="0" w:space="0" w:color="auto"/>
        <w:right w:val="none" w:sz="0" w:space="0" w:color="auto"/>
      </w:divBdr>
    </w:div>
    <w:div w:id="1843860906">
      <w:bodyDiv w:val="1"/>
      <w:marLeft w:val="0"/>
      <w:marRight w:val="0"/>
      <w:marTop w:val="0"/>
      <w:marBottom w:val="0"/>
      <w:divBdr>
        <w:top w:val="none" w:sz="0" w:space="0" w:color="auto"/>
        <w:left w:val="none" w:sz="0" w:space="0" w:color="auto"/>
        <w:bottom w:val="none" w:sz="0" w:space="0" w:color="auto"/>
        <w:right w:val="none" w:sz="0" w:space="0" w:color="auto"/>
      </w:divBdr>
    </w:div>
    <w:div w:id="1882009677">
      <w:bodyDiv w:val="1"/>
      <w:marLeft w:val="0"/>
      <w:marRight w:val="0"/>
      <w:marTop w:val="0"/>
      <w:marBottom w:val="0"/>
      <w:divBdr>
        <w:top w:val="none" w:sz="0" w:space="0" w:color="auto"/>
        <w:left w:val="none" w:sz="0" w:space="0" w:color="auto"/>
        <w:bottom w:val="none" w:sz="0" w:space="0" w:color="auto"/>
        <w:right w:val="none" w:sz="0" w:space="0" w:color="auto"/>
      </w:divBdr>
      <w:divsChild>
        <w:div w:id="519121778">
          <w:marLeft w:val="0"/>
          <w:marRight w:val="0"/>
          <w:marTop w:val="0"/>
          <w:marBottom w:val="0"/>
          <w:divBdr>
            <w:top w:val="none" w:sz="0" w:space="0" w:color="auto"/>
            <w:left w:val="none" w:sz="0" w:space="0" w:color="auto"/>
            <w:bottom w:val="none" w:sz="0" w:space="0" w:color="auto"/>
            <w:right w:val="none" w:sz="0" w:space="0" w:color="auto"/>
          </w:divBdr>
        </w:div>
        <w:div w:id="1078402917">
          <w:marLeft w:val="0"/>
          <w:marRight w:val="0"/>
          <w:marTop w:val="0"/>
          <w:marBottom w:val="0"/>
          <w:divBdr>
            <w:top w:val="none" w:sz="0" w:space="0" w:color="auto"/>
            <w:left w:val="none" w:sz="0" w:space="0" w:color="auto"/>
            <w:bottom w:val="none" w:sz="0" w:space="0" w:color="auto"/>
            <w:right w:val="none" w:sz="0" w:space="0" w:color="auto"/>
          </w:divBdr>
        </w:div>
      </w:divsChild>
    </w:div>
    <w:div w:id="1897812418">
      <w:bodyDiv w:val="1"/>
      <w:marLeft w:val="0"/>
      <w:marRight w:val="0"/>
      <w:marTop w:val="0"/>
      <w:marBottom w:val="0"/>
      <w:divBdr>
        <w:top w:val="none" w:sz="0" w:space="0" w:color="auto"/>
        <w:left w:val="none" w:sz="0" w:space="0" w:color="auto"/>
        <w:bottom w:val="none" w:sz="0" w:space="0" w:color="auto"/>
        <w:right w:val="none" w:sz="0" w:space="0" w:color="auto"/>
      </w:divBdr>
    </w:div>
    <w:div w:id="1935477991">
      <w:bodyDiv w:val="1"/>
      <w:marLeft w:val="0"/>
      <w:marRight w:val="0"/>
      <w:marTop w:val="0"/>
      <w:marBottom w:val="0"/>
      <w:divBdr>
        <w:top w:val="none" w:sz="0" w:space="0" w:color="auto"/>
        <w:left w:val="none" w:sz="0" w:space="0" w:color="auto"/>
        <w:bottom w:val="none" w:sz="0" w:space="0" w:color="auto"/>
        <w:right w:val="none" w:sz="0" w:space="0" w:color="auto"/>
      </w:divBdr>
    </w:div>
    <w:div w:id="1939019655">
      <w:bodyDiv w:val="1"/>
      <w:marLeft w:val="0"/>
      <w:marRight w:val="0"/>
      <w:marTop w:val="0"/>
      <w:marBottom w:val="0"/>
      <w:divBdr>
        <w:top w:val="none" w:sz="0" w:space="0" w:color="auto"/>
        <w:left w:val="none" w:sz="0" w:space="0" w:color="auto"/>
        <w:bottom w:val="none" w:sz="0" w:space="0" w:color="auto"/>
        <w:right w:val="none" w:sz="0" w:space="0" w:color="auto"/>
      </w:divBdr>
    </w:div>
    <w:div w:id="1965501158">
      <w:bodyDiv w:val="1"/>
      <w:marLeft w:val="0"/>
      <w:marRight w:val="0"/>
      <w:marTop w:val="0"/>
      <w:marBottom w:val="0"/>
      <w:divBdr>
        <w:top w:val="none" w:sz="0" w:space="0" w:color="auto"/>
        <w:left w:val="none" w:sz="0" w:space="0" w:color="auto"/>
        <w:bottom w:val="none" w:sz="0" w:space="0" w:color="auto"/>
        <w:right w:val="none" w:sz="0" w:space="0" w:color="auto"/>
      </w:divBdr>
    </w:div>
    <w:div w:id="2091656342">
      <w:bodyDiv w:val="1"/>
      <w:marLeft w:val="0"/>
      <w:marRight w:val="0"/>
      <w:marTop w:val="0"/>
      <w:marBottom w:val="0"/>
      <w:divBdr>
        <w:top w:val="none" w:sz="0" w:space="0" w:color="auto"/>
        <w:left w:val="none" w:sz="0" w:space="0" w:color="auto"/>
        <w:bottom w:val="none" w:sz="0" w:space="0" w:color="auto"/>
        <w:right w:val="none" w:sz="0" w:space="0" w:color="auto"/>
      </w:divBdr>
      <w:divsChild>
        <w:div w:id="388841930">
          <w:marLeft w:val="0"/>
          <w:marRight w:val="0"/>
          <w:marTop w:val="0"/>
          <w:marBottom w:val="0"/>
          <w:divBdr>
            <w:top w:val="none" w:sz="0" w:space="0" w:color="auto"/>
            <w:left w:val="none" w:sz="0" w:space="0" w:color="auto"/>
            <w:bottom w:val="none" w:sz="0" w:space="0" w:color="auto"/>
            <w:right w:val="none" w:sz="0" w:space="0" w:color="auto"/>
          </w:divBdr>
        </w:div>
      </w:divsChild>
    </w:div>
    <w:div w:id="2105615314">
      <w:bodyDiv w:val="1"/>
      <w:marLeft w:val="0"/>
      <w:marRight w:val="0"/>
      <w:marTop w:val="0"/>
      <w:marBottom w:val="0"/>
      <w:divBdr>
        <w:top w:val="none" w:sz="0" w:space="0" w:color="auto"/>
        <w:left w:val="none" w:sz="0" w:space="0" w:color="auto"/>
        <w:bottom w:val="none" w:sz="0" w:space="0" w:color="auto"/>
        <w:right w:val="none" w:sz="0" w:space="0" w:color="auto"/>
      </w:divBdr>
    </w:div>
    <w:div w:id="2108497683">
      <w:bodyDiv w:val="1"/>
      <w:marLeft w:val="0"/>
      <w:marRight w:val="0"/>
      <w:marTop w:val="0"/>
      <w:marBottom w:val="0"/>
      <w:divBdr>
        <w:top w:val="none" w:sz="0" w:space="0" w:color="auto"/>
        <w:left w:val="none" w:sz="0" w:space="0" w:color="auto"/>
        <w:bottom w:val="none" w:sz="0" w:space="0" w:color="auto"/>
        <w:right w:val="none" w:sz="0" w:space="0" w:color="auto"/>
      </w:divBdr>
    </w:div>
    <w:div w:id="212036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cine.iu.edu/blogs/faculty-news/faculty-editor-in-chief-anatomical-sciences-education" TargetMode="External"/><Relationship Id="rId21" Type="http://schemas.openxmlformats.org/officeDocument/2006/relationships/hyperlink" Target="https://www.orlandosentinel.com/coronavirus/os-ne-coronavirus-ucf-medical-school-covid-20200921-42c5l6g3cjb2vg73juafk7vpm4-story.html" TargetMode="External"/><Relationship Id="rId42" Type="http://schemas.openxmlformats.org/officeDocument/2006/relationships/hyperlink" Target="https://www.youtube.com/watch?v=rUqHUjZnsTQ" TargetMode="External"/><Relationship Id="rId47" Type="http://schemas.openxmlformats.org/officeDocument/2006/relationships/hyperlink" Target="https://vimeo.com/808534798/4f0873c256" TargetMode="External"/><Relationship Id="rId63" Type="http://schemas.openxmlformats.org/officeDocument/2006/relationships/hyperlink" Target="https://doi.org/10.1096.fasebj.2021.35.s1.04321" TargetMode="External"/><Relationship Id="rId68" Type="http://schemas.openxmlformats.org/officeDocument/2006/relationships/hyperlink" Target="http://hdl.handle.net/1805/4533" TargetMode="External"/><Relationship Id="rId84" Type="http://schemas.openxmlformats.org/officeDocument/2006/relationships/hyperlink" Target="https://doi.org/10.1096/fasebj.2020.34.s1.09473" TargetMode="External"/><Relationship Id="rId89" Type="http://schemas.openxmlformats.org/officeDocument/2006/relationships/footer" Target="footer1.xml"/><Relationship Id="rId16" Type="http://schemas.openxmlformats.org/officeDocument/2006/relationships/hyperlink" Target="http://amasan.informz.net/admin31/content/template.asp?sid=47830&amp;ptid=1463&amp;brandid=3960&amp;uid=884750249&amp;mi=6300885&amp;ps=47830" TargetMode="External"/><Relationship Id="rId11" Type="http://schemas.openxmlformats.org/officeDocument/2006/relationships/hyperlink" Target="https://anatomypubs.onlinelibrary.wiley.com/doi/epdf/10.1002/ase.2231" TargetMode="External"/><Relationship Id="rId32" Type="http://schemas.openxmlformats.org/officeDocument/2006/relationships/hyperlink" Target="https://anatomypodcast.libsyn.com/100-lockdown-special-iii" TargetMode="External"/><Relationship Id="rId37" Type="http://schemas.openxmlformats.org/officeDocument/2006/relationships/hyperlink" Target="https://anatomypodcast.libsyn.com/107-lockdown-special-8" TargetMode="External"/><Relationship Id="rId53" Type="http://schemas.openxmlformats.org/officeDocument/2006/relationships/hyperlink" Target="http://blogs.plos.org/scicomm" TargetMode="External"/><Relationship Id="rId58" Type="http://schemas.openxmlformats.org/officeDocument/2006/relationships/hyperlink" Target="https://pressbooks.calstate.edu/explorationsbioanth2/back-matter/appendix_a/" TargetMode="External"/><Relationship Id="rId74" Type="http://schemas.openxmlformats.org/officeDocument/2006/relationships/hyperlink" Target="http://www.asbmr.org/education/AbstractDetail?aid=d1ee3f1d-b05f-4350-b7b4-334e15725ac8" TargetMode="External"/><Relationship Id="rId79" Type="http://schemas.openxmlformats.org/officeDocument/2006/relationships/hyperlink" Target="http://www.asbmr.org/education/AbstractDetail?aid=a8161ce2-a52a-4b25-98aa-273d2ecaf3ef" TargetMode="Externa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hyperlink" Target="https://medicine.iu.edu/blogs/spirit-of-medicine/anatomy-faculty-guest-editors" TargetMode="External"/><Relationship Id="rId27" Type="http://schemas.openxmlformats.org/officeDocument/2006/relationships/hyperlink" Target="https://www.nytimes.com/2023/06/19/science/medicine-eponyms-nazis.html" TargetMode="External"/><Relationship Id="rId43" Type="http://schemas.openxmlformats.org/officeDocument/2006/relationships/hyperlink" Target="https://www.scinight.com/" TargetMode="External"/><Relationship Id="rId48" Type="http://schemas.openxmlformats.org/officeDocument/2006/relationships/hyperlink" Target="https://soundcloud.com/user-692937003/ep-20-jason-organ" TargetMode="External"/><Relationship Id="rId64" Type="http://schemas.openxmlformats.org/officeDocument/2006/relationships/hyperlink" Target="http://hdl.handle.net/1805/4624" TargetMode="External"/><Relationship Id="rId69" Type="http://schemas.openxmlformats.org/officeDocument/2006/relationships/hyperlink" Target="http://hdl.handle.net/1805/5544" TargetMode="External"/><Relationship Id="rId8" Type="http://schemas.openxmlformats.org/officeDocument/2006/relationships/hyperlink" Target="https://anatomypubs.onlinelibrary.wiley.com/toc/19328494/2022/305/4" TargetMode="External"/><Relationship Id="rId51" Type="http://schemas.openxmlformats.org/officeDocument/2006/relationships/hyperlink" Target="https://twitter.com/AnatSciEduc" TargetMode="External"/><Relationship Id="rId72" Type="http://schemas.openxmlformats.org/officeDocument/2006/relationships/hyperlink" Target="http://www.indianaacademyofscience.org/getattachment/Events-Meetings/Annual-IAS-Meetings-Archive/IAS2014Program.pdf" TargetMode="External"/><Relationship Id="rId80" Type="http://schemas.openxmlformats.org/officeDocument/2006/relationships/hyperlink" Target="http://www.asbmr.org/education/AbstractDetail?aid=4bda1d83-9ac3-4b65-99c9-cc9092f1e6bd" TargetMode="External"/><Relationship Id="rId85" Type="http://schemas.openxmlformats.org/officeDocument/2006/relationships/hyperlink" Target="https://doi.org/10.1096/fasebj.2021.35.s1.0316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natomypubs.onlinelibrary.wiley.com/doi/epdf/10.1002/ase.2188" TargetMode="External"/><Relationship Id="rId17" Type="http://schemas.openxmlformats.org/officeDocument/2006/relationships/hyperlink" Target="http://preventioncentre.org.au/blog/alan-alda-center-boot-camp/" TargetMode="External"/><Relationship Id="rId25" Type="http://schemas.openxmlformats.org/officeDocument/2006/relationships/hyperlink" Target="https://www.eurekalert.org/news-releases/963473" TargetMode="External"/><Relationship Id="rId33" Type="http://schemas.openxmlformats.org/officeDocument/2006/relationships/hyperlink" Target="https://anatomypodcast.libsyn.com/101-lockdown-special-iv" TargetMode="External"/><Relationship Id="rId38" Type="http://schemas.openxmlformats.org/officeDocument/2006/relationships/hyperlink" Target="https://anatomypodcast.libsyn.com/109-lockdown-special-ix" TargetMode="External"/><Relationship Id="rId46" Type="http://schemas.openxmlformats.org/officeDocument/2006/relationships/hyperlink" Target="https://meinpodcast.libsyn.com/dr-jason-organ-part-2" TargetMode="External"/><Relationship Id="rId59" Type="http://schemas.openxmlformats.org/officeDocument/2006/relationships/hyperlink" Target="https://doi.org/10.1002/ase.2278" TargetMode="External"/><Relationship Id="rId67" Type="http://schemas.openxmlformats.org/officeDocument/2006/relationships/hyperlink" Target="http://hdl.handle.net/1805/4299" TargetMode="External"/><Relationship Id="rId20" Type="http://schemas.openxmlformats.org/officeDocument/2006/relationships/hyperlink" Target="http://www.ifaa.net/wp-content/uploads/2019/03/Plexus-2019_issue-1_Feb.pdf" TargetMode="External"/><Relationship Id="rId41" Type="http://schemas.openxmlformats.org/officeDocument/2006/relationships/hyperlink" Target="https://sciencenight.fireside.fm/bonus1" TargetMode="External"/><Relationship Id="rId54" Type="http://schemas.openxmlformats.org/officeDocument/2006/relationships/hyperlink" Target="https://primalpictures.com/video/anatomy-learning-outcomes-for-medicine-video/" TargetMode="External"/><Relationship Id="rId62" Type="http://schemas.openxmlformats.org/officeDocument/2006/relationships/hyperlink" Target="https://doi.org/10.1096.fasebj.2020.34.s1.04606" TargetMode="External"/><Relationship Id="rId70" Type="http://schemas.openxmlformats.org/officeDocument/2006/relationships/hyperlink" Target="http://www.ibmsonline.org/d/do/1112" TargetMode="External"/><Relationship Id="rId75" Type="http://schemas.openxmlformats.org/officeDocument/2006/relationships/hyperlink" Target="http://www.asbmr.org/education/AbstractDetail?aid=67a23890-29b6-47d3-b259-282adabf7c9c" TargetMode="External"/><Relationship Id="rId83" Type="http://schemas.openxmlformats.org/officeDocument/2006/relationships/hyperlink" Target="https://doi.org/10.1096/fasebj.2020.34.s1.09735" TargetMode="External"/><Relationship Id="rId88" Type="http://schemas.openxmlformats.org/officeDocument/2006/relationships/header" Target="header2.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atomypubs.onlinelibrary.wiley.com/toc/19359780/2024/17/8" TargetMode="External"/><Relationship Id="rId23" Type="http://schemas.openxmlformats.org/officeDocument/2006/relationships/hyperlink" Target="https://associationsnow.com/2022/03/anatomy-group-reveals-disciplines-unethical-past-to-achieve-a-more-inclusive-future/" TargetMode="External"/><Relationship Id="rId28" Type="http://schemas.openxmlformats.org/officeDocument/2006/relationships/hyperlink" Target="https://www.youtube.com/watch?v=ji2Am1SKQbY" TargetMode="External"/><Relationship Id="rId36" Type="http://schemas.openxmlformats.org/officeDocument/2006/relationships/hyperlink" Target="https://anatomypodcast.libsyn.com/105-lockdown-special-7" TargetMode="External"/><Relationship Id="rId49" Type="http://schemas.openxmlformats.org/officeDocument/2006/relationships/hyperlink" Target="https://twitter.com/iamscicomm" TargetMode="External"/><Relationship Id="rId57" Type="http://schemas.openxmlformats.org/officeDocument/2006/relationships/hyperlink" Target="https://doi.org/10.1002/ase.70002" TargetMode="External"/><Relationship Id="rId10" Type="http://schemas.openxmlformats.org/officeDocument/2006/relationships/hyperlink" Target="https://anatomypubs.onlinelibrary.wiley.com/doi/epdf/10.1002/ase.2103" TargetMode="External"/><Relationship Id="rId31" Type="http://schemas.openxmlformats.org/officeDocument/2006/relationships/hyperlink" Target="https://anatomypodcast.libsyn.com/99-lockdown-special-ii" TargetMode="External"/><Relationship Id="rId44" Type="http://schemas.openxmlformats.org/officeDocument/2006/relationships/hyperlink" Target="https://meinpodcast.libsyn.com/dr-jason-organ-part-1" TargetMode="External"/><Relationship Id="rId52" Type="http://schemas.openxmlformats.org/officeDocument/2006/relationships/hyperlink" Target="https://www.facebook.com/anatomical.sciences.education/?eid=ARDFirOZOA73j4lz8tUcO1C24ZJnzNBQBU1GVFKC9kDM01j1wqWmfOfNBguf-E25eveVpaN1v6gu4N4w" TargetMode="External"/><Relationship Id="rId60" Type="http://schemas.openxmlformats.org/officeDocument/2006/relationships/hyperlink" Target="https://www.natcom.org/sites/default/files/annual-convention/NCA_Convention_Archives_2018_Program.pdf" TargetMode="External"/><Relationship Id="rId65" Type="http://schemas.openxmlformats.org/officeDocument/2006/relationships/hyperlink" Target="http://hdl.handle.net/1805/3375" TargetMode="External"/><Relationship Id="rId73" Type="http://schemas.openxmlformats.org/officeDocument/2006/relationships/hyperlink" Target="http://acrabstracts.org/abstracts/the-sting-pathway-regulates-bone-remodeling-in-a-model-of-autoimmune-disease/" TargetMode="External"/><Relationship Id="rId78" Type="http://schemas.openxmlformats.org/officeDocument/2006/relationships/hyperlink" Target="http://www.asbmr.org/education/AbstractDetail?aid=a84362a4-4ed5-48cc-9fb7-eda4e3499e87" TargetMode="External"/><Relationship Id="rId81" Type="http://schemas.openxmlformats.org/officeDocument/2006/relationships/hyperlink" Target="https://www.anatomy.org/uploads/4/6/5/1/46517773/abstract_book_rm_2017.pdf" TargetMode="External"/><Relationship Id="rId86"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asejournal.com" TargetMode="External"/><Relationship Id="rId13" Type="http://schemas.openxmlformats.org/officeDocument/2006/relationships/hyperlink" Target="https://anatomypubs.onlinelibrary.wiley.com/doi/epdf/10.1002/ase.2395" TargetMode="External"/><Relationship Id="rId18" Type="http://schemas.openxmlformats.org/officeDocument/2006/relationships/hyperlink" Target="https://visitindiana.com/blog/index.php/2017/09/13/science-state-museum/" TargetMode="External"/><Relationship Id="rId39" Type="http://schemas.openxmlformats.org/officeDocument/2006/relationships/hyperlink" Target="https://anatomypodcast.libsyn.com/111-lockdown-special-x" TargetMode="External"/><Relationship Id="rId34" Type="http://schemas.openxmlformats.org/officeDocument/2006/relationships/hyperlink" Target="https://anatomypodcast.libsyn.com/103-lockdown-special-v" TargetMode="External"/><Relationship Id="rId50" Type="http://schemas.openxmlformats.org/officeDocument/2006/relationships/hyperlink" Target="https://twitter.com/SciCommPLOS" TargetMode="External"/><Relationship Id="rId55" Type="http://schemas.openxmlformats.org/officeDocument/2006/relationships/hyperlink" Target="https://doi.org/10.1371/journal.pone.0267550" TargetMode="External"/><Relationship Id="rId76" Type="http://schemas.openxmlformats.org/officeDocument/2006/relationships/hyperlink" Target="http://www.asbmr.org/education/AbstractDetail?aid=5bed1f1b-b3f5-42af-9e10-e6727e1bfc3f" TargetMode="External"/><Relationship Id="rId7" Type="http://schemas.openxmlformats.org/officeDocument/2006/relationships/endnotes" Target="endnotes.xml"/><Relationship Id="rId71" Type="http://schemas.openxmlformats.org/officeDocument/2006/relationships/hyperlink" Target="http://www.asbmr.org/education/AbstractDetail?aid=0c4301ed-ffa3-4e58-8a75-bc6c2f411b59"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youtube.com/watch?v=tL6DPrvPqeY&amp;t=111s" TargetMode="External"/><Relationship Id="rId24" Type="http://schemas.openxmlformats.org/officeDocument/2006/relationships/hyperlink" Target="https://amasan.informz.net/informzdataservice/onlineversion/ind/bWFpbGluZ2luc3RhbmNlaWQ9ODY5MjAxNyZzdWJzY3JpYmVyaWQ9ODI1Mjg3OTM4" TargetMode="External"/><Relationship Id="rId40" Type="http://schemas.openxmlformats.org/officeDocument/2006/relationships/hyperlink" Target="https://sciencenight.fireside.fm/3" TargetMode="External"/><Relationship Id="rId45" Type="http://schemas.openxmlformats.org/officeDocument/2006/relationships/hyperlink" Target="https://wildconnection.podbean.com/e/of-mice-humans-and-tails-with-dr-jason-organ/" TargetMode="External"/><Relationship Id="rId66" Type="http://schemas.openxmlformats.org/officeDocument/2006/relationships/hyperlink" Target="http://hdl.handle.net/1805/3644" TargetMode="External"/><Relationship Id="rId87" Type="http://schemas.openxmlformats.org/officeDocument/2006/relationships/header" Target="header1.xml"/><Relationship Id="rId61" Type="http://schemas.openxmlformats.org/officeDocument/2006/relationships/hyperlink" Target="https://static1.squarespace.com/static/548f88e6e4b0508123434c68/t/5bf468fccd836661cca1ba0b/1542744320954/SCANZ+conference+programme+2018+F1.pdf" TargetMode="External"/><Relationship Id="rId82" Type="http://schemas.openxmlformats.org/officeDocument/2006/relationships/hyperlink" Target="https://doi.org/10.1096/fasebj.2020.34.s1.05709" TargetMode="External"/><Relationship Id="rId19" Type="http://schemas.openxmlformats.org/officeDocument/2006/relationships/hyperlink" Target="https://gizmodo.com/why-do-we-have-butts-1826004199" TargetMode="External"/><Relationship Id="rId14" Type="http://schemas.openxmlformats.org/officeDocument/2006/relationships/hyperlink" Target="mailto:asejournal.com" TargetMode="External"/><Relationship Id="rId30" Type="http://schemas.openxmlformats.org/officeDocument/2006/relationships/hyperlink" Target="https://anatomypodcast.libsyn.com/26-dr-jason-organ" TargetMode="External"/><Relationship Id="rId35" Type="http://schemas.openxmlformats.org/officeDocument/2006/relationships/hyperlink" Target="https://anatomypodcast.libsyn.com/104-lockdown-special-vi" TargetMode="External"/><Relationship Id="rId56" Type="http://schemas.openxmlformats.org/officeDocument/2006/relationships/hyperlink" Target="https://doi.org/10.1002/ase.2229" TargetMode="External"/><Relationship Id="rId77" Type="http://schemas.openxmlformats.org/officeDocument/2006/relationships/hyperlink" Target="http://www.asbmr.org/education/AbstractDetail?aid=83ecb688-ac7c-4b6c-b0cf-f578fbda3e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D7BE-F447-3842-BE21-6E5E05DE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59</Pages>
  <Words>19761</Words>
  <Characters>131774</Characters>
  <Application>Microsoft Office Word</Application>
  <DocSecurity>0</DocSecurity>
  <Lines>3764</Lines>
  <Paragraphs>2367</Paragraphs>
  <ScaleCrop>false</ScaleCrop>
  <HeadingPairs>
    <vt:vector size="2" baseType="variant">
      <vt:variant>
        <vt:lpstr>Title</vt:lpstr>
      </vt:variant>
      <vt:variant>
        <vt:i4>1</vt:i4>
      </vt:variant>
    </vt:vector>
  </HeadingPairs>
  <TitlesOfParts>
    <vt:vector size="1" baseType="lpstr">
      <vt:lpstr>IUPUI CURRICULUM VITAE FORMAT</vt:lpstr>
    </vt:vector>
  </TitlesOfParts>
  <Company>IUSM</Company>
  <LinksUpToDate>false</LinksUpToDate>
  <CharactersWithSpaces>149168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IUPUI CURRICULUM VITAE FORMAT</dc:title>
  <dc:creator>School of Dentistry</dc:creator>
  <cp:lastModifiedBy>Organ, Jason M.</cp:lastModifiedBy>
  <cp:revision>46</cp:revision>
  <cp:lastPrinted>2019-01-25T04:37:00Z</cp:lastPrinted>
  <dcterms:created xsi:type="dcterms:W3CDTF">2024-08-19T12:46:00Z</dcterms:created>
  <dcterms:modified xsi:type="dcterms:W3CDTF">2025-07-29T18:54:00Z</dcterms:modified>
</cp:coreProperties>
</file>