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65824" w14:textId="77777777" w:rsidR="009D59E5" w:rsidRDefault="009D59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815DB0" w:rsidRPr="006A0F3B" w14:paraId="645EB735" w14:textId="77777777" w:rsidTr="006A0F3B">
        <w:tc>
          <w:tcPr>
            <w:tcW w:w="9810" w:type="dxa"/>
          </w:tcPr>
          <w:p w14:paraId="50B483AA" w14:textId="77777777" w:rsidR="00815DB0" w:rsidRPr="006A0F3B" w:rsidRDefault="00815DB0" w:rsidP="00815DB0">
            <w:pPr>
              <w:widowControl w:val="0"/>
              <w:autoSpaceDE w:val="0"/>
              <w:autoSpaceDN w:val="0"/>
              <w:adjustRightInd w:val="0"/>
              <w:jc w:val="center"/>
              <w:rPr>
                <w:rFonts w:ascii="Helvetica" w:hAnsi="Helvetica" w:cs="Helvetica"/>
                <w:b/>
                <w:bCs/>
                <w:color w:val="000000"/>
                <w:sz w:val="28"/>
                <w:szCs w:val="28"/>
              </w:rPr>
            </w:pPr>
            <w:r w:rsidRPr="006A0F3B">
              <w:rPr>
                <w:rFonts w:ascii="Helvetica" w:hAnsi="Helvetica" w:cs="Helvetica"/>
                <w:b/>
                <w:bCs/>
                <w:color w:val="000000"/>
                <w:sz w:val="28"/>
                <w:szCs w:val="28"/>
              </w:rPr>
              <w:t>CURRICULUM VITAE</w:t>
            </w:r>
          </w:p>
          <w:p w14:paraId="382C001A" w14:textId="77777777" w:rsidR="00815DB0" w:rsidRPr="006A0F3B" w:rsidRDefault="00815DB0" w:rsidP="00815DB0">
            <w:pPr>
              <w:widowControl w:val="0"/>
              <w:autoSpaceDE w:val="0"/>
              <w:autoSpaceDN w:val="0"/>
              <w:adjustRightInd w:val="0"/>
              <w:jc w:val="center"/>
              <w:rPr>
                <w:rFonts w:ascii="Helvetica" w:hAnsi="Helvetica" w:cs="Helvetica"/>
                <w:b/>
                <w:bCs/>
                <w:color w:val="000000"/>
              </w:rPr>
            </w:pPr>
            <w:r w:rsidRPr="006A0F3B">
              <w:rPr>
                <w:rFonts w:ascii="Helvetica" w:hAnsi="Helvetica" w:cs="Helvetica"/>
                <w:b/>
                <w:bCs/>
                <w:color w:val="000000"/>
              </w:rPr>
              <w:t>Titus K Schleyer, DMD, PhD</w:t>
            </w:r>
          </w:p>
          <w:p w14:paraId="5707E165" w14:textId="13F35703" w:rsidR="00815DB0" w:rsidRPr="006A0F3B" w:rsidRDefault="00815DB0" w:rsidP="00815DB0">
            <w:pPr>
              <w:widowControl w:val="0"/>
              <w:autoSpaceDE w:val="0"/>
              <w:autoSpaceDN w:val="0"/>
              <w:adjustRightInd w:val="0"/>
              <w:jc w:val="center"/>
              <w:rPr>
                <w:rFonts w:ascii="Helvetica" w:hAnsi="Helvetica" w:cs="Helvetica"/>
                <w:b/>
                <w:bCs/>
                <w:color w:val="000000"/>
                <w:sz w:val="28"/>
                <w:szCs w:val="28"/>
              </w:rPr>
            </w:pPr>
            <w:r w:rsidRPr="006A0F3B">
              <w:rPr>
                <w:rFonts w:ascii="Helvetica" w:hAnsi="Helvetica" w:cs="Helvetica"/>
                <w:b/>
                <w:bCs/>
                <w:color w:val="000000"/>
              </w:rPr>
              <w:t>Indiana University</w:t>
            </w:r>
          </w:p>
        </w:tc>
      </w:tr>
    </w:tbl>
    <w:p w14:paraId="01316FE0" w14:textId="77777777" w:rsidR="00596694" w:rsidRPr="006A0F3B" w:rsidRDefault="00596694">
      <w:pPr>
        <w:widowControl w:val="0"/>
        <w:autoSpaceDE w:val="0"/>
        <w:autoSpaceDN w:val="0"/>
        <w:adjustRightInd w:val="0"/>
        <w:jc w:val="center"/>
        <w:rPr>
          <w:rFonts w:ascii="Helvetica" w:hAnsi="Helvetica" w:cs="Helvetica"/>
          <w:b/>
          <w:bCs/>
          <w:color w:val="000000"/>
        </w:rPr>
      </w:pPr>
      <w:r w:rsidRPr="006A0F3B">
        <w:rPr>
          <w:rFonts w:ascii="Helvetica" w:hAnsi="Helvetica" w:cs="Helvetica"/>
          <w:b/>
          <w:bCs/>
          <w:color w:val="000000"/>
        </w:rPr>
        <w:t> </w:t>
      </w:r>
    </w:p>
    <w:tbl>
      <w:tblPr>
        <w:tblW w:w="10512" w:type="dxa"/>
        <w:tblLayout w:type="fixed"/>
        <w:tblCellMar>
          <w:left w:w="0" w:type="dxa"/>
          <w:right w:w="0" w:type="dxa"/>
        </w:tblCellMar>
        <w:tblLook w:val="0000" w:firstRow="0" w:lastRow="0" w:firstColumn="0" w:lastColumn="0" w:noHBand="0" w:noVBand="0"/>
      </w:tblPr>
      <w:tblGrid>
        <w:gridCol w:w="1800"/>
        <w:gridCol w:w="3096"/>
        <w:gridCol w:w="2304"/>
        <w:gridCol w:w="3312"/>
      </w:tblGrid>
      <w:tr w:rsidR="000C7A6A" w:rsidRPr="006A0F3B" w14:paraId="4DEF7AB5" w14:textId="77777777" w:rsidTr="00380926">
        <w:tc>
          <w:tcPr>
            <w:tcW w:w="1800" w:type="dxa"/>
            <w:tcBorders>
              <w:top w:val="nil"/>
              <w:left w:val="nil"/>
              <w:bottom w:val="nil"/>
              <w:right w:val="nil"/>
            </w:tcBorders>
          </w:tcPr>
          <w:p w14:paraId="609D9EF8" w14:textId="77777777" w:rsidR="000C7A6A" w:rsidRPr="006A0F3B" w:rsidRDefault="000C7A6A" w:rsidP="001E4D41">
            <w:pPr>
              <w:widowControl w:val="0"/>
              <w:autoSpaceDE w:val="0"/>
              <w:autoSpaceDN w:val="0"/>
              <w:adjustRightInd w:val="0"/>
              <w:rPr>
                <w:rFonts w:ascii="Helvetica" w:hAnsi="Helvetica" w:cs="Helvetica"/>
                <w:b/>
                <w:bCs/>
                <w:color w:val="000000"/>
              </w:rPr>
            </w:pPr>
            <w:r w:rsidRPr="006A0F3B">
              <w:rPr>
                <w:rFonts w:ascii="Helvetica" w:hAnsi="Helvetica" w:cs="Helvetica"/>
                <w:b/>
                <w:bCs/>
                <w:color w:val="000000"/>
              </w:rPr>
              <w:t>Business Address:</w:t>
            </w:r>
          </w:p>
        </w:tc>
        <w:tc>
          <w:tcPr>
            <w:tcW w:w="3096" w:type="dxa"/>
            <w:tcBorders>
              <w:top w:val="nil"/>
              <w:left w:val="nil"/>
              <w:bottom w:val="nil"/>
              <w:right w:val="nil"/>
            </w:tcBorders>
            <w:tcMar>
              <w:right w:w="240" w:type="dxa"/>
            </w:tcMar>
          </w:tcPr>
          <w:p w14:paraId="19E86B96" w14:textId="77777777" w:rsidR="000C7A6A" w:rsidRPr="006A0F3B" w:rsidRDefault="000C7A6A"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Regenstrief Institute</w:t>
            </w:r>
          </w:p>
          <w:p w14:paraId="0474101E" w14:textId="77777777" w:rsidR="000C7A6A" w:rsidRPr="006A0F3B" w:rsidRDefault="000C7A6A"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1101 W 10th St.</w:t>
            </w:r>
          </w:p>
          <w:p w14:paraId="739B1255" w14:textId="77777777" w:rsidR="000C7A6A" w:rsidRPr="006A0F3B" w:rsidRDefault="000C7A6A"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Indianapolis, IN 46202</w:t>
            </w:r>
          </w:p>
          <w:p w14:paraId="1F1B3301" w14:textId="77777777" w:rsidR="000C7A6A" w:rsidRPr="006A0F3B" w:rsidRDefault="000C7A6A" w:rsidP="001E4D41">
            <w:pPr>
              <w:widowControl w:val="0"/>
              <w:autoSpaceDE w:val="0"/>
              <w:autoSpaceDN w:val="0"/>
              <w:adjustRightInd w:val="0"/>
              <w:rPr>
                <w:rFonts w:ascii="Helvetica" w:hAnsi="Helvetica" w:cs="Helvetica"/>
                <w:color w:val="000000"/>
              </w:rPr>
            </w:pPr>
          </w:p>
        </w:tc>
        <w:tc>
          <w:tcPr>
            <w:tcW w:w="2304" w:type="dxa"/>
            <w:tcBorders>
              <w:top w:val="nil"/>
              <w:left w:val="nil"/>
              <w:bottom w:val="nil"/>
              <w:right w:val="nil"/>
            </w:tcBorders>
          </w:tcPr>
          <w:p w14:paraId="71806508" w14:textId="77777777" w:rsidR="000C7A6A" w:rsidRPr="006A0F3B" w:rsidRDefault="000C7A6A" w:rsidP="001E4D41">
            <w:pPr>
              <w:widowControl w:val="0"/>
              <w:autoSpaceDE w:val="0"/>
              <w:autoSpaceDN w:val="0"/>
              <w:adjustRightInd w:val="0"/>
              <w:rPr>
                <w:rFonts w:ascii="Helvetica" w:hAnsi="Helvetica" w:cs="Helvetica"/>
                <w:b/>
                <w:bCs/>
                <w:color w:val="000000"/>
              </w:rPr>
            </w:pPr>
            <w:r w:rsidRPr="006A0F3B">
              <w:rPr>
                <w:rFonts w:ascii="Helvetica" w:hAnsi="Helvetica" w:cs="Helvetica"/>
                <w:b/>
                <w:bCs/>
                <w:color w:val="000000"/>
              </w:rPr>
              <w:t>Business Phone:</w:t>
            </w:r>
          </w:p>
        </w:tc>
        <w:tc>
          <w:tcPr>
            <w:tcW w:w="3312" w:type="dxa"/>
            <w:tcBorders>
              <w:top w:val="nil"/>
              <w:left w:val="nil"/>
              <w:bottom w:val="nil"/>
              <w:right w:val="nil"/>
            </w:tcBorders>
          </w:tcPr>
          <w:p w14:paraId="65B0E288" w14:textId="77777777" w:rsidR="000C7A6A" w:rsidRPr="006A0F3B" w:rsidRDefault="000C7A6A"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(317) 274-9204</w:t>
            </w:r>
          </w:p>
        </w:tc>
      </w:tr>
      <w:tr w:rsidR="000C7A6A" w:rsidRPr="006A0F3B" w14:paraId="6331EB96" w14:textId="77777777" w:rsidTr="00380926">
        <w:tc>
          <w:tcPr>
            <w:tcW w:w="1800" w:type="dxa"/>
            <w:tcBorders>
              <w:top w:val="nil"/>
              <w:left w:val="nil"/>
              <w:bottom w:val="nil"/>
              <w:right w:val="nil"/>
            </w:tcBorders>
          </w:tcPr>
          <w:p w14:paraId="774362E4" w14:textId="77777777" w:rsidR="000C7A6A" w:rsidRPr="006A0F3B" w:rsidRDefault="000C7A6A" w:rsidP="001E4D41">
            <w:pPr>
              <w:widowControl w:val="0"/>
              <w:autoSpaceDE w:val="0"/>
              <w:autoSpaceDN w:val="0"/>
              <w:adjustRightInd w:val="0"/>
              <w:rPr>
                <w:rFonts w:ascii="Helvetica" w:hAnsi="Helvetica" w:cs="Helvetica"/>
                <w:b/>
                <w:bCs/>
                <w:color w:val="000000"/>
              </w:rPr>
            </w:pPr>
            <w:r w:rsidRPr="006A0F3B">
              <w:rPr>
                <w:rFonts w:ascii="Helvetica" w:hAnsi="Helvetica" w:cs="Helvetica"/>
                <w:b/>
                <w:bCs/>
                <w:color w:val="000000"/>
              </w:rPr>
              <w:t>Email Address:</w:t>
            </w:r>
          </w:p>
        </w:tc>
        <w:tc>
          <w:tcPr>
            <w:tcW w:w="3096" w:type="dxa"/>
            <w:tcBorders>
              <w:top w:val="nil"/>
              <w:left w:val="nil"/>
              <w:bottom w:val="nil"/>
              <w:right w:val="nil"/>
            </w:tcBorders>
          </w:tcPr>
          <w:p w14:paraId="6F35CFAB" w14:textId="478C03C3" w:rsidR="000C7A6A" w:rsidRPr="006A0F3B" w:rsidRDefault="00000000" w:rsidP="00BD2F6C">
            <w:pPr>
              <w:widowControl w:val="0"/>
              <w:autoSpaceDE w:val="0"/>
              <w:autoSpaceDN w:val="0"/>
              <w:adjustRightInd w:val="0"/>
              <w:rPr>
                <w:rFonts w:ascii="Helvetica" w:hAnsi="Helvetica" w:cs="Helvetica"/>
                <w:color w:val="000000"/>
              </w:rPr>
            </w:pPr>
            <w:hyperlink r:id="rId11" w:history="1">
              <w:r w:rsidR="00541766" w:rsidRPr="006A0F3B">
                <w:rPr>
                  <w:rStyle w:val="Hyperlink"/>
                  <w:rFonts w:ascii="Helvetica" w:hAnsi="Helvetica" w:cs="Helvetica"/>
                </w:rPr>
                <w:t>schleyer@regenstrief.org</w:t>
              </w:r>
            </w:hyperlink>
            <w:r w:rsidR="00541766" w:rsidRPr="006A0F3B">
              <w:rPr>
                <w:rFonts w:ascii="Helvetica" w:hAnsi="Helvetica" w:cs="Helvetica"/>
                <w:color w:val="000000"/>
              </w:rPr>
              <w:t xml:space="preserve"> </w:t>
            </w:r>
          </w:p>
        </w:tc>
        <w:tc>
          <w:tcPr>
            <w:tcW w:w="2304" w:type="dxa"/>
            <w:tcBorders>
              <w:top w:val="nil"/>
              <w:left w:val="nil"/>
              <w:bottom w:val="nil"/>
              <w:right w:val="nil"/>
            </w:tcBorders>
          </w:tcPr>
          <w:p w14:paraId="7E6CC349" w14:textId="35174C6D" w:rsidR="000C7A6A" w:rsidRPr="006A0F3B" w:rsidRDefault="000C7A6A" w:rsidP="001E4D41">
            <w:pPr>
              <w:widowControl w:val="0"/>
              <w:autoSpaceDE w:val="0"/>
              <w:autoSpaceDN w:val="0"/>
              <w:adjustRightInd w:val="0"/>
              <w:rPr>
                <w:rFonts w:ascii="Helvetica" w:hAnsi="Helvetica" w:cs="Helvetica"/>
                <w:b/>
                <w:bCs/>
                <w:color w:val="000000"/>
              </w:rPr>
            </w:pPr>
          </w:p>
        </w:tc>
        <w:tc>
          <w:tcPr>
            <w:tcW w:w="3312" w:type="dxa"/>
            <w:tcBorders>
              <w:top w:val="nil"/>
              <w:left w:val="nil"/>
              <w:bottom w:val="nil"/>
              <w:right w:val="nil"/>
            </w:tcBorders>
            <w:tcMar>
              <w:right w:w="240" w:type="dxa"/>
            </w:tcMar>
          </w:tcPr>
          <w:p w14:paraId="114D7298" w14:textId="77777777" w:rsidR="000C7A6A" w:rsidRPr="006A0F3B" w:rsidRDefault="000C7A6A" w:rsidP="001E4D41">
            <w:pPr>
              <w:widowControl w:val="0"/>
              <w:autoSpaceDE w:val="0"/>
              <w:autoSpaceDN w:val="0"/>
              <w:adjustRightInd w:val="0"/>
              <w:rPr>
                <w:rFonts w:ascii="Helvetica" w:hAnsi="Helvetica" w:cs="Helvetica"/>
                <w:color w:val="000000"/>
              </w:rPr>
            </w:pPr>
          </w:p>
        </w:tc>
      </w:tr>
    </w:tbl>
    <w:p w14:paraId="099F5A9E" w14:textId="166D1D35" w:rsidR="00596694" w:rsidRPr="006A0F3B" w:rsidRDefault="00596694">
      <w:pPr>
        <w:widowControl w:val="0"/>
        <w:autoSpaceDE w:val="0"/>
        <w:autoSpaceDN w:val="0"/>
        <w:adjustRightInd w:val="0"/>
        <w:spacing w:before="400" w:after="240"/>
        <w:jc w:val="center"/>
        <w:rPr>
          <w:rFonts w:ascii="Helvetica" w:hAnsi="Helvetica" w:cs="Helvetica"/>
          <w:b/>
          <w:bCs/>
          <w:color w:val="000000"/>
        </w:rPr>
      </w:pPr>
      <w:bookmarkStart w:id="0" w:name="_Hlk35521243"/>
      <w:r w:rsidRPr="006A0F3B">
        <w:rPr>
          <w:rFonts w:ascii="Helvetica" w:hAnsi="Helvetica" w:cs="Helvetica"/>
          <w:b/>
          <w:bCs/>
          <w:color w:val="000000"/>
        </w:rPr>
        <w:t>E</w:t>
      </w:r>
      <w:r w:rsidR="0072667F" w:rsidRPr="006A0F3B">
        <w:rPr>
          <w:rFonts w:ascii="Helvetica" w:hAnsi="Helvetica" w:cs="Helvetica"/>
          <w:b/>
          <w:bCs/>
          <w:color w:val="000000"/>
        </w:rPr>
        <w:t>ducation and training</w:t>
      </w:r>
    </w:p>
    <w:tbl>
      <w:tblPr>
        <w:tblW w:w="0" w:type="auto"/>
        <w:tblLayout w:type="fixed"/>
        <w:tblCellMar>
          <w:left w:w="0" w:type="dxa"/>
          <w:right w:w="0" w:type="dxa"/>
        </w:tblCellMar>
        <w:tblLook w:val="0000" w:firstRow="0" w:lastRow="0" w:firstColumn="0" w:lastColumn="0" w:noHBand="0" w:noVBand="0"/>
      </w:tblPr>
      <w:tblGrid>
        <w:gridCol w:w="1800"/>
        <w:gridCol w:w="4410"/>
        <w:gridCol w:w="4230"/>
      </w:tblGrid>
      <w:tr w:rsidR="00023338" w:rsidRPr="006A0F3B" w14:paraId="3061A63A" w14:textId="77777777" w:rsidTr="48B22D22">
        <w:tc>
          <w:tcPr>
            <w:tcW w:w="1800" w:type="dxa"/>
            <w:tcBorders>
              <w:top w:val="nil"/>
              <w:left w:val="nil"/>
              <w:bottom w:val="nil"/>
              <w:right w:val="nil"/>
            </w:tcBorders>
          </w:tcPr>
          <w:bookmarkEnd w:id="0"/>
          <w:p w14:paraId="416407A3" w14:textId="791CC99D" w:rsidR="00023338" w:rsidRPr="006A0F3B" w:rsidRDefault="00027F88">
            <w:pPr>
              <w:widowControl w:val="0"/>
              <w:autoSpaceDE w:val="0"/>
              <w:autoSpaceDN w:val="0"/>
              <w:adjustRightInd w:val="0"/>
              <w:rPr>
                <w:rFonts w:ascii="Helvetica" w:hAnsi="Helvetica" w:cs="Helvetica"/>
                <w:color w:val="000000"/>
              </w:rPr>
            </w:pPr>
            <w:r w:rsidRPr="006A0F3B">
              <w:rPr>
                <w:rFonts w:ascii="Helvetica" w:hAnsi="Helvetica" w:cs="Helvetica"/>
                <w:color w:val="000000"/>
              </w:rPr>
              <w:t>1/</w:t>
            </w:r>
            <w:r w:rsidR="00023338" w:rsidRPr="006A0F3B">
              <w:rPr>
                <w:rFonts w:ascii="Helvetica" w:hAnsi="Helvetica" w:cs="Helvetica"/>
                <w:color w:val="000000"/>
              </w:rPr>
              <w:t>1995</w:t>
            </w:r>
          </w:p>
        </w:tc>
        <w:tc>
          <w:tcPr>
            <w:tcW w:w="4410" w:type="dxa"/>
            <w:tcBorders>
              <w:top w:val="nil"/>
              <w:left w:val="nil"/>
              <w:bottom w:val="nil"/>
              <w:right w:val="nil"/>
            </w:tcBorders>
          </w:tcPr>
          <w:p w14:paraId="3585C072" w14:textId="77777777" w:rsidR="00023338" w:rsidRPr="006A0F3B" w:rsidRDefault="00023338">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The </w:t>
            </w:r>
            <w:smartTag w:uri="urn:schemas-microsoft-com:office:smarttags" w:element="PlaceName">
              <w:r w:rsidRPr="006A0F3B">
                <w:rPr>
                  <w:rFonts w:ascii="Helvetica" w:hAnsi="Helvetica" w:cs="Helvetica"/>
                  <w:color w:val="000000"/>
                </w:rPr>
                <w:t>Fox</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r w:rsidRPr="006A0F3B">
              <w:rPr>
                <w:rFonts w:ascii="Helvetica" w:hAnsi="Helvetica" w:cs="Helvetica"/>
                <w:color w:val="000000"/>
              </w:rPr>
              <w:t xml:space="preserve"> of Business, </w:t>
            </w:r>
            <w:smartTag w:uri="urn:schemas-microsoft-com:office:smarttags" w:element="PlaceTyp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City">
              <w:smartTag w:uri="urn:schemas-microsoft-com:office:smarttags" w:element="place">
                <w:r w:rsidRPr="006A0F3B">
                  <w:rPr>
                    <w:rFonts w:ascii="Helvetica" w:hAnsi="Helvetica" w:cs="Helvetica"/>
                    <w:color w:val="000000"/>
                  </w:rPr>
                  <w:t>Philadelphia</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PA</w:t>
                </w:r>
              </w:smartTag>
            </w:smartTag>
          </w:p>
        </w:tc>
        <w:tc>
          <w:tcPr>
            <w:tcW w:w="4230" w:type="dxa"/>
            <w:tcBorders>
              <w:top w:val="nil"/>
              <w:left w:val="nil"/>
              <w:bottom w:val="nil"/>
              <w:right w:val="nil"/>
            </w:tcBorders>
          </w:tcPr>
          <w:p w14:paraId="6734B326" w14:textId="77777777" w:rsidR="00023338" w:rsidRPr="006A0F3B" w:rsidRDefault="00023338">
            <w:pPr>
              <w:widowControl w:val="0"/>
              <w:autoSpaceDE w:val="0"/>
              <w:autoSpaceDN w:val="0"/>
              <w:adjustRightInd w:val="0"/>
              <w:rPr>
                <w:rFonts w:ascii="Helvetica" w:hAnsi="Helvetica" w:cs="Helvetica"/>
                <w:color w:val="000000"/>
              </w:rPr>
            </w:pPr>
            <w:r w:rsidRPr="006A0F3B">
              <w:rPr>
                <w:rFonts w:ascii="Helvetica" w:hAnsi="Helvetica" w:cs="Helvetica"/>
                <w:color w:val="000000"/>
              </w:rPr>
              <w:t>MBA, Health Administration</w:t>
            </w:r>
          </w:p>
          <w:p w14:paraId="6BC99B8F" w14:textId="77777777" w:rsidR="00023338" w:rsidRPr="006A0F3B" w:rsidRDefault="00023338">
            <w:pPr>
              <w:widowControl w:val="0"/>
              <w:autoSpaceDE w:val="0"/>
              <w:autoSpaceDN w:val="0"/>
              <w:adjustRightInd w:val="0"/>
              <w:rPr>
                <w:rFonts w:ascii="Helvetica" w:hAnsi="Helvetica" w:cs="Helvetica"/>
                <w:color w:val="000000"/>
              </w:rPr>
            </w:pPr>
          </w:p>
        </w:tc>
      </w:tr>
      <w:tr w:rsidR="00023338" w:rsidRPr="006A0F3B" w14:paraId="62A7941B" w14:textId="77777777" w:rsidTr="48B22D22">
        <w:tc>
          <w:tcPr>
            <w:tcW w:w="1800" w:type="dxa"/>
            <w:tcBorders>
              <w:top w:val="nil"/>
              <w:left w:val="nil"/>
              <w:bottom w:val="nil"/>
              <w:right w:val="nil"/>
            </w:tcBorders>
          </w:tcPr>
          <w:p w14:paraId="2D32BA7D" w14:textId="095A444D" w:rsidR="00023338" w:rsidRPr="006A0F3B" w:rsidRDefault="001A0C20">
            <w:pPr>
              <w:widowControl w:val="0"/>
              <w:autoSpaceDE w:val="0"/>
              <w:autoSpaceDN w:val="0"/>
              <w:adjustRightInd w:val="0"/>
              <w:rPr>
                <w:rFonts w:ascii="Helvetica" w:hAnsi="Helvetica" w:cs="Helvetica"/>
                <w:color w:val="000000"/>
              </w:rPr>
            </w:pPr>
            <w:r w:rsidRPr="006A0F3B">
              <w:rPr>
                <w:rFonts w:ascii="Helvetica" w:hAnsi="Helvetica" w:cs="Helvetica"/>
                <w:color w:val="000000"/>
              </w:rPr>
              <w:t>8/1989-</w:t>
            </w:r>
            <w:r w:rsidR="00C0547B" w:rsidRPr="006A0F3B">
              <w:rPr>
                <w:rFonts w:ascii="Helvetica" w:hAnsi="Helvetica" w:cs="Helvetica"/>
                <w:color w:val="000000"/>
              </w:rPr>
              <w:t>5/</w:t>
            </w:r>
            <w:r w:rsidR="00023338" w:rsidRPr="006A0F3B">
              <w:rPr>
                <w:rFonts w:ascii="Helvetica" w:hAnsi="Helvetica" w:cs="Helvetica"/>
                <w:color w:val="000000"/>
              </w:rPr>
              <w:t>1991</w:t>
            </w:r>
          </w:p>
        </w:tc>
        <w:tc>
          <w:tcPr>
            <w:tcW w:w="4410" w:type="dxa"/>
            <w:tcBorders>
              <w:top w:val="nil"/>
              <w:left w:val="nil"/>
              <w:bottom w:val="nil"/>
              <w:right w:val="nil"/>
            </w:tcBorders>
          </w:tcPr>
          <w:p w14:paraId="0E2928D3" w14:textId="77777777" w:rsidR="00023338" w:rsidRPr="006A0F3B" w:rsidRDefault="00023338">
            <w:pPr>
              <w:widowControl w:val="0"/>
              <w:autoSpaceDE w:val="0"/>
              <w:autoSpaceDN w:val="0"/>
              <w:adjustRightInd w:val="0"/>
              <w:rPr>
                <w:rFonts w:ascii="Helvetica" w:hAnsi="Helvetica" w:cs="Helvetica"/>
                <w:color w:val="000000"/>
              </w:rPr>
            </w:pPr>
            <w:smartTag w:uri="urn:schemas-microsoft-com:office:smarttags" w:element="PlaceTyp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PlaceType">
              <w:smartTag w:uri="urn:schemas-microsoft-com:office:smarttags" w:element="place">
                <w:r w:rsidRPr="006A0F3B">
                  <w:rPr>
                    <w:rFonts w:ascii="Helvetica" w:hAnsi="Helvetica" w:cs="Helvetica"/>
                    <w:color w:val="000000"/>
                  </w:rPr>
                  <w:t>School</w:t>
                </w:r>
              </w:smartTag>
              <w:r w:rsidRPr="006A0F3B">
                <w:rPr>
                  <w:rFonts w:ascii="Helvetica" w:hAnsi="Helvetica" w:cs="Helvetica"/>
                  <w:color w:val="000000"/>
                </w:rPr>
                <w:t xml:space="preserve"> of </w:t>
              </w:r>
              <w:smartTag w:uri="urn:schemas-microsoft-com:office:smarttags" w:element="PlaceName">
                <w:r w:rsidRPr="006A0F3B">
                  <w:rPr>
                    <w:rFonts w:ascii="Helvetica" w:hAnsi="Helvetica" w:cs="Helvetica"/>
                    <w:color w:val="000000"/>
                  </w:rPr>
                  <w:t>Dentistry</w:t>
                </w:r>
              </w:smartTag>
            </w:smartTag>
          </w:p>
          <w:p w14:paraId="5C0FF134" w14:textId="77777777" w:rsidR="00023338" w:rsidRPr="006A0F3B" w:rsidRDefault="00023338">
            <w:pPr>
              <w:widowControl w:val="0"/>
              <w:autoSpaceDE w:val="0"/>
              <w:autoSpaceDN w:val="0"/>
              <w:adjustRightInd w:val="0"/>
              <w:rPr>
                <w:rFonts w:ascii="Helvetica" w:hAnsi="Helvetica" w:cs="Helvetica"/>
                <w:color w:val="000000"/>
              </w:rPr>
            </w:pPr>
            <w:smartTag w:uri="urn:schemas-microsoft-com:office:smarttags" w:element="place">
              <w:smartTag w:uri="urn:schemas-microsoft-com:office:smarttags" w:element="City">
                <w:r w:rsidRPr="006A0F3B">
                  <w:rPr>
                    <w:rFonts w:ascii="Helvetica" w:hAnsi="Helvetica" w:cs="Helvetica"/>
                    <w:color w:val="000000" w:themeColor="text1"/>
                  </w:rPr>
                  <w:t>Philadelphia, PA</w:t>
                </w:r>
              </w:smartTag>
            </w:smartTag>
            <w:smartTag w:uri="urn:schemas-microsoft-com:office:smarttags" w:element="State"/>
          </w:p>
        </w:tc>
        <w:tc>
          <w:tcPr>
            <w:tcW w:w="4230" w:type="dxa"/>
            <w:tcBorders>
              <w:top w:val="nil"/>
              <w:left w:val="nil"/>
              <w:bottom w:val="nil"/>
              <w:right w:val="nil"/>
            </w:tcBorders>
          </w:tcPr>
          <w:p w14:paraId="6AA54DD3" w14:textId="77777777" w:rsidR="00023338" w:rsidRPr="006A0F3B" w:rsidRDefault="00023338">
            <w:pPr>
              <w:widowControl w:val="0"/>
              <w:autoSpaceDE w:val="0"/>
              <w:autoSpaceDN w:val="0"/>
              <w:adjustRightInd w:val="0"/>
              <w:rPr>
                <w:rFonts w:ascii="Helvetica" w:hAnsi="Helvetica" w:cs="Helvetica"/>
                <w:color w:val="000000"/>
              </w:rPr>
            </w:pPr>
            <w:r w:rsidRPr="006A0F3B">
              <w:rPr>
                <w:rFonts w:ascii="Helvetica" w:hAnsi="Helvetica" w:cs="Helvetica"/>
                <w:color w:val="000000"/>
              </w:rPr>
              <w:t>DMD</w:t>
            </w:r>
          </w:p>
        </w:tc>
      </w:tr>
      <w:tr w:rsidR="00023338" w:rsidRPr="006A0F3B" w14:paraId="73E94D80" w14:textId="77777777" w:rsidTr="48B22D22">
        <w:tc>
          <w:tcPr>
            <w:tcW w:w="1800" w:type="dxa"/>
            <w:tcBorders>
              <w:top w:val="nil"/>
              <w:left w:val="nil"/>
              <w:bottom w:val="nil"/>
              <w:right w:val="nil"/>
            </w:tcBorders>
          </w:tcPr>
          <w:p w14:paraId="51E9C4B2" w14:textId="77777777" w:rsidR="00023338" w:rsidRPr="006A0F3B" w:rsidRDefault="00023338">
            <w:pPr>
              <w:widowControl w:val="0"/>
              <w:autoSpaceDE w:val="0"/>
              <w:autoSpaceDN w:val="0"/>
              <w:adjustRightInd w:val="0"/>
              <w:rPr>
                <w:rFonts w:ascii="Helvetica" w:hAnsi="Helvetica" w:cs="Helvetica"/>
                <w:color w:val="000000"/>
              </w:rPr>
            </w:pPr>
            <w:r w:rsidRPr="006A0F3B">
              <w:rPr>
                <w:rFonts w:ascii="Helvetica" w:hAnsi="Helvetica" w:cs="Helvetica"/>
                <w:color w:val="000000"/>
              </w:rPr>
              <w:t>1989</w:t>
            </w:r>
          </w:p>
        </w:tc>
        <w:tc>
          <w:tcPr>
            <w:tcW w:w="4410" w:type="dxa"/>
            <w:tcBorders>
              <w:top w:val="nil"/>
              <w:left w:val="nil"/>
              <w:bottom w:val="nil"/>
              <w:right w:val="nil"/>
            </w:tcBorders>
          </w:tcPr>
          <w:p w14:paraId="102BC84B" w14:textId="77777777" w:rsidR="00023338" w:rsidRPr="006A0F3B" w:rsidRDefault="00023338">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School of Dentistry and School of Medicine, </w:t>
            </w:r>
            <w:r w:rsidR="00244FED" w:rsidRPr="006A0F3B">
              <w:rPr>
                <w:rFonts w:ascii="Helvetica" w:hAnsi="Helvetica" w:cs="Helvetica"/>
                <w:color w:val="000000"/>
              </w:rPr>
              <w:t>Goethe University Frankfurt, Frankfurt am Main, Hessen, Germany</w:t>
            </w:r>
          </w:p>
        </w:tc>
        <w:tc>
          <w:tcPr>
            <w:tcW w:w="4230" w:type="dxa"/>
            <w:tcBorders>
              <w:top w:val="nil"/>
              <w:left w:val="nil"/>
              <w:bottom w:val="nil"/>
              <w:right w:val="nil"/>
            </w:tcBorders>
          </w:tcPr>
          <w:p w14:paraId="7AAFA0BC" w14:textId="77777777" w:rsidR="00023338" w:rsidRPr="006A0F3B" w:rsidRDefault="00023338">
            <w:pPr>
              <w:widowControl w:val="0"/>
              <w:autoSpaceDE w:val="0"/>
              <w:autoSpaceDN w:val="0"/>
              <w:adjustRightInd w:val="0"/>
              <w:rPr>
                <w:rFonts w:ascii="Helvetica" w:hAnsi="Helvetica" w:cs="Helvetica"/>
                <w:color w:val="000000"/>
              </w:rPr>
            </w:pPr>
            <w:r w:rsidRPr="006A0F3B">
              <w:rPr>
                <w:rFonts w:ascii="Helvetica" w:hAnsi="Helvetica" w:cs="Helvetica"/>
                <w:color w:val="000000"/>
              </w:rPr>
              <w:t>PhD, Molecular Biology</w:t>
            </w:r>
          </w:p>
          <w:p w14:paraId="3EB6550B" w14:textId="77777777" w:rsidR="00023338" w:rsidRPr="006A0F3B" w:rsidRDefault="00023338">
            <w:pPr>
              <w:widowControl w:val="0"/>
              <w:autoSpaceDE w:val="0"/>
              <w:autoSpaceDN w:val="0"/>
              <w:adjustRightInd w:val="0"/>
              <w:rPr>
                <w:rFonts w:ascii="Helvetica" w:hAnsi="Helvetica" w:cs="Helvetica"/>
                <w:color w:val="000000"/>
              </w:rPr>
            </w:pPr>
            <w:r w:rsidRPr="006A0F3B">
              <w:rPr>
                <w:rFonts w:ascii="Helvetica" w:hAnsi="Helvetica" w:cs="Helvetica"/>
                <w:color w:val="000000"/>
              </w:rPr>
              <w:t>magna cum laude</w:t>
            </w:r>
          </w:p>
        </w:tc>
      </w:tr>
      <w:tr w:rsidR="00023338" w:rsidRPr="006A0F3B" w14:paraId="3FF21514" w14:textId="77777777" w:rsidTr="48B22D22">
        <w:tc>
          <w:tcPr>
            <w:tcW w:w="1800" w:type="dxa"/>
            <w:tcBorders>
              <w:top w:val="nil"/>
              <w:left w:val="nil"/>
              <w:bottom w:val="nil"/>
              <w:right w:val="nil"/>
            </w:tcBorders>
          </w:tcPr>
          <w:p w14:paraId="584F24C7" w14:textId="31A4CE22" w:rsidR="00023338" w:rsidRPr="006A0F3B" w:rsidRDefault="004538E7">
            <w:pPr>
              <w:widowControl w:val="0"/>
              <w:autoSpaceDE w:val="0"/>
              <w:autoSpaceDN w:val="0"/>
              <w:adjustRightInd w:val="0"/>
              <w:rPr>
                <w:rFonts w:ascii="Helvetica" w:hAnsi="Helvetica" w:cs="Helvetica"/>
                <w:color w:val="000000"/>
              </w:rPr>
            </w:pPr>
            <w:r w:rsidRPr="006A0F3B">
              <w:rPr>
                <w:rFonts w:ascii="Helvetica" w:hAnsi="Helvetica" w:cs="Helvetica"/>
                <w:color w:val="000000"/>
              </w:rPr>
              <w:t>9</w:t>
            </w:r>
            <w:r w:rsidR="00B83CC2" w:rsidRPr="006A0F3B">
              <w:rPr>
                <w:rFonts w:ascii="Helvetica" w:hAnsi="Helvetica" w:cs="Helvetica"/>
                <w:color w:val="000000"/>
              </w:rPr>
              <w:t>/1982-</w:t>
            </w:r>
            <w:r w:rsidR="006E5242" w:rsidRPr="006A0F3B">
              <w:rPr>
                <w:rFonts w:ascii="Helvetica" w:hAnsi="Helvetica" w:cs="Helvetica"/>
                <w:color w:val="000000"/>
              </w:rPr>
              <w:t>12/</w:t>
            </w:r>
            <w:r w:rsidR="00023338" w:rsidRPr="006A0F3B">
              <w:rPr>
                <w:rFonts w:ascii="Helvetica" w:hAnsi="Helvetica" w:cs="Helvetica"/>
                <w:color w:val="000000"/>
              </w:rPr>
              <w:t>1987</w:t>
            </w:r>
          </w:p>
        </w:tc>
        <w:tc>
          <w:tcPr>
            <w:tcW w:w="4410" w:type="dxa"/>
            <w:tcBorders>
              <w:top w:val="nil"/>
              <w:left w:val="nil"/>
              <w:bottom w:val="nil"/>
              <w:right w:val="nil"/>
            </w:tcBorders>
          </w:tcPr>
          <w:p w14:paraId="6F42DB1B" w14:textId="77777777" w:rsidR="00023338" w:rsidRPr="006A0F3B" w:rsidRDefault="00023338">
            <w:pPr>
              <w:widowControl w:val="0"/>
              <w:autoSpaceDE w:val="0"/>
              <w:autoSpaceDN w:val="0"/>
              <w:adjustRightInd w:val="0"/>
              <w:rPr>
                <w:rFonts w:ascii="Helvetica" w:hAnsi="Helvetica" w:cs="Helvetica"/>
                <w:color w:val="000000"/>
              </w:rPr>
            </w:pPr>
            <w:smartTag w:uri="urn:schemas-microsoft-com:office:smarttags" w:element="PlaceType">
              <w:r w:rsidRPr="006A0F3B">
                <w:rPr>
                  <w:rFonts w:ascii="Helvetica" w:hAnsi="Helvetica" w:cs="Helvetica"/>
                  <w:color w:val="000000"/>
                </w:rPr>
                <w:t>School</w:t>
              </w:r>
            </w:smartTag>
            <w:r w:rsidRPr="006A0F3B">
              <w:rPr>
                <w:rFonts w:ascii="Helvetica" w:hAnsi="Helvetica" w:cs="Helvetica"/>
                <w:color w:val="000000"/>
              </w:rPr>
              <w:t xml:space="preserve"> of </w:t>
            </w:r>
            <w:smartTag w:uri="urn:schemas-microsoft-com:office:smarttags" w:element="PlaceName">
              <w:r w:rsidRPr="006A0F3B">
                <w:rPr>
                  <w:rFonts w:ascii="Helvetica" w:hAnsi="Helvetica" w:cs="Helvetica"/>
                  <w:color w:val="000000"/>
                </w:rPr>
                <w:t>Dentistry</w:t>
              </w:r>
            </w:smartTag>
            <w:r w:rsidRPr="006A0F3B">
              <w:rPr>
                <w:rFonts w:ascii="Helvetica" w:hAnsi="Helvetica" w:cs="Helvetica"/>
                <w:color w:val="000000"/>
              </w:rPr>
              <w:t xml:space="preserve">, </w:t>
            </w:r>
            <w:r w:rsidR="00244FED" w:rsidRPr="006A0F3B">
              <w:rPr>
                <w:rFonts w:ascii="Helvetica" w:hAnsi="Helvetica" w:cs="Helvetica"/>
                <w:color w:val="000000"/>
              </w:rPr>
              <w:t>Goethe University Frankfurt, Frankfurt am Main, Hessen, Germany</w:t>
            </w:r>
          </w:p>
        </w:tc>
        <w:tc>
          <w:tcPr>
            <w:tcW w:w="4230" w:type="dxa"/>
            <w:tcBorders>
              <w:top w:val="nil"/>
              <w:left w:val="nil"/>
              <w:bottom w:val="nil"/>
              <w:right w:val="nil"/>
            </w:tcBorders>
          </w:tcPr>
          <w:p w14:paraId="72DC7B77" w14:textId="77777777" w:rsidR="00023338" w:rsidRPr="006A0F3B" w:rsidRDefault="00023338">
            <w:pPr>
              <w:widowControl w:val="0"/>
              <w:autoSpaceDE w:val="0"/>
              <w:autoSpaceDN w:val="0"/>
              <w:adjustRightInd w:val="0"/>
              <w:rPr>
                <w:rFonts w:ascii="Helvetica" w:hAnsi="Helvetica" w:cs="Helvetica"/>
                <w:color w:val="000000"/>
              </w:rPr>
            </w:pPr>
            <w:r w:rsidRPr="006A0F3B">
              <w:rPr>
                <w:rFonts w:ascii="Helvetica" w:hAnsi="Helvetica" w:cs="Helvetica"/>
                <w:color w:val="000000"/>
              </w:rPr>
              <w:t>DMD</w:t>
            </w:r>
          </w:p>
          <w:p w14:paraId="0F796A5C" w14:textId="77777777" w:rsidR="00023338" w:rsidRPr="006A0F3B" w:rsidRDefault="00023338">
            <w:pPr>
              <w:widowControl w:val="0"/>
              <w:autoSpaceDE w:val="0"/>
              <w:autoSpaceDN w:val="0"/>
              <w:adjustRightInd w:val="0"/>
              <w:rPr>
                <w:rFonts w:ascii="Helvetica" w:hAnsi="Helvetica" w:cs="Helvetica"/>
                <w:color w:val="000000"/>
              </w:rPr>
            </w:pPr>
          </w:p>
        </w:tc>
      </w:tr>
    </w:tbl>
    <w:p w14:paraId="451F68F2" w14:textId="25BDA4D3" w:rsidR="00596694" w:rsidRPr="006A0F3B" w:rsidRDefault="00596694">
      <w:pPr>
        <w:widowControl w:val="0"/>
        <w:autoSpaceDE w:val="0"/>
        <w:autoSpaceDN w:val="0"/>
        <w:adjustRightInd w:val="0"/>
        <w:spacing w:before="400" w:after="240"/>
        <w:jc w:val="center"/>
        <w:rPr>
          <w:rFonts w:ascii="Helvetica" w:hAnsi="Helvetica" w:cs="Helvetica"/>
          <w:b/>
          <w:bCs/>
          <w:color w:val="000000"/>
        </w:rPr>
      </w:pPr>
      <w:bookmarkStart w:id="1" w:name="_Hlk35521261"/>
      <w:r w:rsidRPr="006A0F3B">
        <w:rPr>
          <w:rFonts w:ascii="Helvetica" w:hAnsi="Helvetica" w:cs="Helvetica"/>
          <w:b/>
          <w:bCs/>
          <w:color w:val="000000"/>
        </w:rPr>
        <w:t>A</w:t>
      </w:r>
      <w:r w:rsidR="0072667F" w:rsidRPr="006A0F3B">
        <w:rPr>
          <w:rFonts w:ascii="Helvetica" w:hAnsi="Helvetica" w:cs="Helvetica"/>
          <w:b/>
          <w:bCs/>
          <w:color w:val="000000"/>
        </w:rPr>
        <w:t>ppointments and positions</w:t>
      </w:r>
      <w:bookmarkEnd w:id="1"/>
    </w:p>
    <w:p w14:paraId="6109ED18" w14:textId="77777777" w:rsidR="000C7A6A" w:rsidRPr="006A0F3B" w:rsidRDefault="000C7A6A" w:rsidP="000C7A6A">
      <w:pPr>
        <w:widowControl w:val="0"/>
        <w:autoSpaceDE w:val="0"/>
        <w:autoSpaceDN w:val="0"/>
        <w:adjustRightInd w:val="0"/>
        <w:rPr>
          <w:rFonts w:ascii="Helvetica" w:hAnsi="Helvetica" w:cs="Helvetica"/>
          <w:b/>
          <w:bCs/>
          <w:color w:val="000000"/>
        </w:rPr>
      </w:pPr>
      <w:bookmarkStart w:id="2" w:name="_Hlk35521290"/>
      <w:r w:rsidRPr="006A0F3B">
        <w:rPr>
          <w:rFonts w:ascii="Helvetica" w:hAnsi="Helvetica" w:cs="Helvetica"/>
          <w:b/>
          <w:bCs/>
          <w:color w:val="000000"/>
        </w:rPr>
        <w:t>Academic</w:t>
      </w:r>
    </w:p>
    <w:bookmarkEnd w:id="2"/>
    <w:p w14:paraId="54D9A21C" w14:textId="77777777" w:rsidR="000B3E56" w:rsidRPr="006A0F3B" w:rsidRDefault="000B3E56" w:rsidP="000C7A6A">
      <w:pPr>
        <w:widowControl w:val="0"/>
        <w:autoSpaceDE w:val="0"/>
        <w:autoSpaceDN w:val="0"/>
        <w:adjustRightInd w:val="0"/>
        <w:rPr>
          <w:rFonts w:ascii="Helvetica" w:hAnsi="Helvetica" w:cs="Helvetica"/>
          <w:b/>
          <w:bCs/>
          <w:color w:val="000000"/>
        </w:rPr>
      </w:pPr>
    </w:p>
    <w:tbl>
      <w:tblPr>
        <w:tblW w:w="0" w:type="auto"/>
        <w:tblLayout w:type="fixed"/>
        <w:tblCellMar>
          <w:left w:w="0" w:type="dxa"/>
          <w:right w:w="0" w:type="dxa"/>
        </w:tblCellMar>
        <w:tblLook w:val="0000" w:firstRow="0" w:lastRow="0" w:firstColumn="0" w:lastColumn="0" w:noHBand="0" w:noVBand="0"/>
      </w:tblPr>
      <w:tblGrid>
        <w:gridCol w:w="2520"/>
        <w:gridCol w:w="4320"/>
        <w:gridCol w:w="3312"/>
      </w:tblGrid>
      <w:tr w:rsidR="00634848" w:rsidRPr="006A0F3B" w14:paraId="5393223F" w14:textId="77777777" w:rsidTr="006A0F3B">
        <w:trPr>
          <w:cantSplit/>
        </w:trPr>
        <w:tc>
          <w:tcPr>
            <w:tcW w:w="2520" w:type="dxa"/>
            <w:tcMar>
              <w:bottom w:w="0" w:type="dxa"/>
            </w:tcMar>
          </w:tcPr>
          <w:p w14:paraId="3C2CF7B2" w14:textId="77777777" w:rsidR="00634848" w:rsidRPr="006A0F3B" w:rsidRDefault="00634848" w:rsidP="00634848">
            <w:pPr>
              <w:widowControl w:val="0"/>
              <w:autoSpaceDE w:val="0"/>
              <w:autoSpaceDN w:val="0"/>
              <w:adjustRightInd w:val="0"/>
              <w:rPr>
                <w:rFonts w:ascii="Helvetica" w:hAnsi="Helvetica" w:cs="Helvetica"/>
                <w:color w:val="000000"/>
              </w:rPr>
            </w:pPr>
            <w:r w:rsidRPr="006A0F3B">
              <w:rPr>
                <w:rFonts w:ascii="Helvetica" w:hAnsi="Helvetica" w:cs="Helvetica"/>
                <w:color w:val="000000"/>
              </w:rPr>
              <w:t>6/</w:t>
            </w:r>
            <w:r w:rsidR="00361F1E" w:rsidRPr="006A0F3B">
              <w:rPr>
                <w:rFonts w:ascii="Helvetica" w:hAnsi="Helvetica" w:cs="Helvetica"/>
                <w:color w:val="000000"/>
              </w:rPr>
              <w:t>1/</w:t>
            </w:r>
            <w:r w:rsidRPr="006A0F3B">
              <w:rPr>
                <w:rFonts w:ascii="Helvetica" w:hAnsi="Helvetica" w:cs="Helvetica"/>
                <w:color w:val="000000"/>
              </w:rPr>
              <w:t>2013 - present</w:t>
            </w:r>
          </w:p>
          <w:p w14:paraId="2427343E" w14:textId="77777777" w:rsidR="00634848" w:rsidRPr="006A0F3B" w:rsidRDefault="00634848" w:rsidP="00634848">
            <w:pPr>
              <w:widowControl w:val="0"/>
              <w:autoSpaceDE w:val="0"/>
              <w:autoSpaceDN w:val="0"/>
              <w:adjustRightInd w:val="0"/>
              <w:rPr>
                <w:rFonts w:ascii="Helvetica" w:hAnsi="Helvetica" w:cs="Helvetica"/>
                <w:b/>
                <w:bCs/>
                <w:color w:val="000000"/>
              </w:rPr>
            </w:pPr>
            <w:r w:rsidRPr="5854B382">
              <w:rPr>
                <w:rFonts w:ascii="Helvetica" w:hAnsi="Helvetica" w:cs="Helvetica"/>
                <w:b/>
                <w:bCs/>
                <w:color w:val="000000" w:themeColor="text1"/>
              </w:rPr>
              <w:t>(</w:t>
            </w:r>
            <w:bookmarkStart w:id="3" w:name="_Int_NR1Z2QLZ"/>
            <w:r w:rsidRPr="5854B382">
              <w:rPr>
                <w:rFonts w:ascii="Helvetica" w:hAnsi="Helvetica" w:cs="Helvetica"/>
                <w:b/>
                <w:bCs/>
                <w:color w:val="000000" w:themeColor="text1"/>
              </w:rPr>
              <w:t>main</w:t>
            </w:r>
            <w:bookmarkEnd w:id="3"/>
            <w:r w:rsidRPr="5854B382">
              <w:rPr>
                <w:rFonts w:ascii="Helvetica" w:hAnsi="Helvetica" w:cs="Helvetica"/>
                <w:b/>
                <w:bCs/>
                <w:color w:val="000000" w:themeColor="text1"/>
              </w:rPr>
              <w:t xml:space="preserve"> position)</w:t>
            </w:r>
          </w:p>
        </w:tc>
        <w:tc>
          <w:tcPr>
            <w:tcW w:w="4320" w:type="dxa"/>
            <w:tcMar>
              <w:bottom w:w="0" w:type="dxa"/>
            </w:tcMar>
          </w:tcPr>
          <w:p w14:paraId="0F0BFA6E" w14:textId="77777777" w:rsidR="00634848" w:rsidRPr="006A0F3B" w:rsidRDefault="00634848"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School of Medicine</w:t>
            </w:r>
          </w:p>
          <w:p w14:paraId="59930183" w14:textId="77777777" w:rsidR="00634848" w:rsidRPr="006A0F3B" w:rsidRDefault="00634848"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Indiana University</w:t>
            </w:r>
          </w:p>
          <w:p w14:paraId="77ADD73A" w14:textId="77777777" w:rsidR="00634848" w:rsidRPr="006A0F3B" w:rsidRDefault="00634848"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Indi</w:t>
            </w:r>
            <w:r w:rsidR="00B71582" w:rsidRPr="006A0F3B">
              <w:rPr>
                <w:rFonts w:ascii="Helvetica" w:hAnsi="Helvetica" w:cs="Helvetica"/>
                <w:color w:val="000000"/>
              </w:rPr>
              <w:t>anapolis</w:t>
            </w:r>
            <w:r w:rsidRPr="006A0F3B">
              <w:rPr>
                <w:rFonts w:ascii="Helvetica" w:hAnsi="Helvetica" w:cs="Helvetica"/>
                <w:color w:val="000000"/>
              </w:rPr>
              <w:t>, IN</w:t>
            </w:r>
          </w:p>
        </w:tc>
        <w:tc>
          <w:tcPr>
            <w:tcW w:w="3312" w:type="dxa"/>
            <w:tcMar>
              <w:bottom w:w="0" w:type="dxa"/>
            </w:tcMar>
          </w:tcPr>
          <w:p w14:paraId="6326C7B3" w14:textId="77777777" w:rsidR="00634848" w:rsidRPr="006A0F3B" w:rsidRDefault="00634848" w:rsidP="00634848">
            <w:pPr>
              <w:widowControl w:val="0"/>
              <w:autoSpaceDE w:val="0"/>
              <w:autoSpaceDN w:val="0"/>
              <w:adjustRightInd w:val="0"/>
              <w:rPr>
                <w:rFonts w:ascii="Helvetica" w:hAnsi="Helvetica" w:cs="Helvetica"/>
                <w:color w:val="000000"/>
              </w:rPr>
            </w:pPr>
            <w:r w:rsidRPr="006A0F3B">
              <w:rPr>
                <w:rFonts w:ascii="Helvetica" w:hAnsi="Helvetica" w:cs="Helvetica"/>
                <w:color w:val="000000"/>
              </w:rPr>
              <w:t>Professor of Biomedical Informatics (tenured)</w:t>
            </w:r>
          </w:p>
          <w:p w14:paraId="61C81323" w14:textId="77777777" w:rsidR="00634848" w:rsidRPr="006A0F3B" w:rsidRDefault="00634848" w:rsidP="00634848">
            <w:pPr>
              <w:widowControl w:val="0"/>
              <w:autoSpaceDE w:val="0"/>
              <w:autoSpaceDN w:val="0"/>
              <w:adjustRightInd w:val="0"/>
              <w:rPr>
                <w:rFonts w:ascii="Helvetica" w:hAnsi="Helvetica" w:cs="Helvetica"/>
                <w:color w:val="000000"/>
              </w:rPr>
            </w:pPr>
            <w:r w:rsidRPr="006A0F3B">
              <w:rPr>
                <w:rFonts w:ascii="Helvetica" w:hAnsi="Helvetica" w:cs="Helvetica"/>
                <w:color w:val="000000"/>
              </w:rPr>
              <w:t>Department of Medicine</w:t>
            </w:r>
          </w:p>
        </w:tc>
      </w:tr>
      <w:tr w:rsidR="00977551" w:rsidRPr="006A0F3B" w14:paraId="3431757F" w14:textId="77777777" w:rsidTr="5854B382">
        <w:trPr>
          <w:cantSplit/>
          <w:trHeight w:val="300"/>
        </w:trPr>
        <w:tc>
          <w:tcPr>
            <w:tcW w:w="2520" w:type="dxa"/>
            <w:tcMar>
              <w:bottom w:w="0" w:type="dxa"/>
            </w:tcMar>
          </w:tcPr>
          <w:p w14:paraId="18914C08" w14:textId="5EF64C97" w:rsidR="00977551" w:rsidRPr="006A0F3B" w:rsidRDefault="00977551" w:rsidP="00634848">
            <w:pPr>
              <w:widowControl w:val="0"/>
              <w:autoSpaceDE w:val="0"/>
              <w:autoSpaceDN w:val="0"/>
              <w:adjustRightInd w:val="0"/>
              <w:rPr>
                <w:rFonts w:ascii="Helvetica" w:hAnsi="Helvetica" w:cs="Helvetica"/>
                <w:color w:val="000000"/>
              </w:rPr>
            </w:pPr>
            <w:r w:rsidRPr="79EEA354">
              <w:rPr>
                <w:rFonts w:ascii="Helvetica" w:hAnsi="Helvetica" w:cs="Helvetica"/>
                <w:color w:val="000000" w:themeColor="text1"/>
              </w:rPr>
              <w:t>6/2022 - present</w:t>
            </w:r>
          </w:p>
        </w:tc>
        <w:tc>
          <w:tcPr>
            <w:tcW w:w="4320" w:type="dxa"/>
            <w:tcMar>
              <w:bottom w:w="0" w:type="dxa"/>
            </w:tcMar>
          </w:tcPr>
          <w:p w14:paraId="191E8C33" w14:textId="76F03CE3" w:rsidR="00977551" w:rsidRPr="006A0F3B" w:rsidRDefault="00D34683" w:rsidP="00680A51">
            <w:pPr>
              <w:widowControl w:val="0"/>
              <w:autoSpaceDE w:val="0"/>
              <w:autoSpaceDN w:val="0"/>
              <w:adjustRightInd w:val="0"/>
              <w:ind w:right="90"/>
              <w:rPr>
                <w:rFonts w:ascii="Helvetica" w:hAnsi="Helvetica" w:cs="Helvetica"/>
                <w:color w:val="000000"/>
              </w:rPr>
            </w:pPr>
            <w:r w:rsidRPr="79EEA354">
              <w:rPr>
                <w:rFonts w:ascii="Helvetica" w:hAnsi="Helvetica" w:cs="Helvetica"/>
                <w:color w:val="000000" w:themeColor="text1"/>
              </w:rPr>
              <w:t>Director, Informatics</w:t>
            </w:r>
          </w:p>
        </w:tc>
        <w:tc>
          <w:tcPr>
            <w:tcW w:w="3312" w:type="dxa"/>
            <w:tcMar>
              <w:bottom w:w="0" w:type="dxa"/>
            </w:tcMar>
          </w:tcPr>
          <w:p w14:paraId="43F54A55" w14:textId="138ED270" w:rsidR="00977551" w:rsidRPr="006A0F3B" w:rsidRDefault="00D34683" w:rsidP="00634848">
            <w:pPr>
              <w:widowControl w:val="0"/>
              <w:autoSpaceDE w:val="0"/>
              <w:autoSpaceDN w:val="0"/>
              <w:adjustRightInd w:val="0"/>
              <w:rPr>
                <w:rFonts w:ascii="Helvetica" w:hAnsi="Helvetica" w:cs="Helvetica"/>
                <w:color w:val="000000"/>
              </w:rPr>
            </w:pPr>
            <w:r w:rsidRPr="79EEA354">
              <w:rPr>
                <w:rFonts w:ascii="Helvetica" w:hAnsi="Helvetica" w:cs="Helvetica"/>
                <w:color w:val="000000" w:themeColor="text1"/>
              </w:rPr>
              <w:t>Indiana CTSI</w:t>
            </w:r>
          </w:p>
        </w:tc>
      </w:tr>
      <w:tr w:rsidR="00F8641C" w:rsidRPr="006A0F3B" w14:paraId="05CE977A" w14:textId="77777777" w:rsidTr="006A0F3B">
        <w:trPr>
          <w:cantSplit/>
        </w:trPr>
        <w:tc>
          <w:tcPr>
            <w:tcW w:w="2520" w:type="dxa"/>
            <w:tcMar>
              <w:bottom w:w="0" w:type="dxa"/>
            </w:tcMar>
          </w:tcPr>
          <w:p w14:paraId="4E95A061" w14:textId="77777777" w:rsidR="00F8641C" w:rsidRPr="006A0F3B" w:rsidRDefault="00F8641C" w:rsidP="00634848">
            <w:pPr>
              <w:widowControl w:val="0"/>
              <w:autoSpaceDE w:val="0"/>
              <w:autoSpaceDN w:val="0"/>
              <w:adjustRightInd w:val="0"/>
              <w:rPr>
                <w:rFonts w:ascii="Helvetica" w:hAnsi="Helvetica" w:cs="Helvetica"/>
                <w:color w:val="000000"/>
              </w:rPr>
            </w:pPr>
            <w:r w:rsidRPr="006A0F3B">
              <w:rPr>
                <w:rFonts w:ascii="Helvetica" w:hAnsi="Helvetica" w:cs="Helvetica"/>
                <w:color w:val="000000"/>
              </w:rPr>
              <w:t>1/1/2020 - present</w:t>
            </w:r>
          </w:p>
        </w:tc>
        <w:tc>
          <w:tcPr>
            <w:tcW w:w="4320" w:type="dxa"/>
            <w:tcMar>
              <w:bottom w:w="0" w:type="dxa"/>
            </w:tcMar>
          </w:tcPr>
          <w:p w14:paraId="5D368CBE" w14:textId="77777777" w:rsidR="00F8641C" w:rsidRPr="006A0F3B" w:rsidRDefault="00F8641C"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Member, Executive Committee, Learning Health System Young Investigator Program</w:t>
            </w:r>
          </w:p>
        </w:tc>
        <w:tc>
          <w:tcPr>
            <w:tcW w:w="3312" w:type="dxa"/>
            <w:tcMar>
              <w:bottom w:w="0" w:type="dxa"/>
            </w:tcMar>
          </w:tcPr>
          <w:p w14:paraId="10C23742" w14:textId="77777777" w:rsidR="00F8641C" w:rsidRPr="006A0F3B" w:rsidRDefault="00F8641C" w:rsidP="00634848">
            <w:pPr>
              <w:widowControl w:val="0"/>
              <w:autoSpaceDE w:val="0"/>
              <w:autoSpaceDN w:val="0"/>
              <w:adjustRightInd w:val="0"/>
              <w:rPr>
                <w:rFonts w:ascii="Helvetica" w:hAnsi="Helvetica" w:cs="Helvetica"/>
                <w:color w:val="000000"/>
              </w:rPr>
            </w:pPr>
            <w:r w:rsidRPr="006A0F3B">
              <w:rPr>
                <w:rFonts w:ascii="Helvetica" w:hAnsi="Helvetica" w:cs="Helvetica"/>
                <w:color w:val="000000"/>
              </w:rPr>
              <w:t>Regenstrief Institute</w:t>
            </w:r>
          </w:p>
        </w:tc>
      </w:tr>
      <w:tr w:rsidR="00D45500" w:rsidRPr="006A0F3B" w14:paraId="1F7EE920" w14:textId="77777777" w:rsidTr="006A0F3B">
        <w:trPr>
          <w:cantSplit/>
        </w:trPr>
        <w:tc>
          <w:tcPr>
            <w:tcW w:w="2520" w:type="dxa"/>
            <w:tcMar>
              <w:bottom w:w="0" w:type="dxa"/>
            </w:tcMar>
          </w:tcPr>
          <w:p w14:paraId="6195D525" w14:textId="77777777" w:rsidR="00D45500" w:rsidRPr="006A0F3B" w:rsidRDefault="00D45500" w:rsidP="00634848">
            <w:pPr>
              <w:widowControl w:val="0"/>
              <w:autoSpaceDE w:val="0"/>
              <w:autoSpaceDN w:val="0"/>
              <w:adjustRightInd w:val="0"/>
              <w:rPr>
                <w:rFonts w:ascii="Helvetica" w:hAnsi="Helvetica" w:cs="Helvetica"/>
                <w:color w:val="000000"/>
              </w:rPr>
            </w:pPr>
            <w:r w:rsidRPr="006A0F3B">
              <w:rPr>
                <w:rFonts w:ascii="Helvetica" w:hAnsi="Helvetica" w:cs="Helvetica"/>
                <w:color w:val="000000"/>
              </w:rPr>
              <w:t>1/1/2020</w:t>
            </w:r>
            <w:r w:rsidR="00196BA7" w:rsidRPr="006A0F3B">
              <w:rPr>
                <w:rFonts w:ascii="Helvetica" w:hAnsi="Helvetica" w:cs="Helvetica"/>
                <w:color w:val="000000"/>
              </w:rPr>
              <w:t xml:space="preserve"> - present</w:t>
            </w:r>
          </w:p>
        </w:tc>
        <w:tc>
          <w:tcPr>
            <w:tcW w:w="4320" w:type="dxa"/>
            <w:tcMar>
              <w:bottom w:w="0" w:type="dxa"/>
            </w:tcMar>
          </w:tcPr>
          <w:p w14:paraId="4C1EE4A0" w14:textId="77777777" w:rsidR="00D45500" w:rsidRPr="006A0F3B" w:rsidRDefault="00D45500"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Mentor, Advanced Scholars Program for Internists in Research and Education (ASPIRE)</w:t>
            </w:r>
          </w:p>
        </w:tc>
        <w:tc>
          <w:tcPr>
            <w:tcW w:w="3312" w:type="dxa"/>
            <w:tcMar>
              <w:bottom w:w="0" w:type="dxa"/>
            </w:tcMar>
          </w:tcPr>
          <w:p w14:paraId="5835B573" w14:textId="77777777" w:rsidR="00D45500" w:rsidRPr="006A0F3B" w:rsidRDefault="00D45500" w:rsidP="00634848">
            <w:pPr>
              <w:widowControl w:val="0"/>
              <w:autoSpaceDE w:val="0"/>
              <w:autoSpaceDN w:val="0"/>
              <w:adjustRightInd w:val="0"/>
              <w:rPr>
                <w:rFonts w:ascii="Helvetica" w:hAnsi="Helvetica" w:cs="Helvetica"/>
                <w:color w:val="000000"/>
              </w:rPr>
            </w:pPr>
            <w:r w:rsidRPr="006A0F3B">
              <w:rPr>
                <w:rFonts w:ascii="Helvetica" w:hAnsi="Helvetica" w:cs="Helvetica"/>
                <w:color w:val="000000"/>
              </w:rPr>
              <w:t>Department of Medicine</w:t>
            </w:r>
          </w:p>
        </w:tc>
      </w:tr>
      <w:tr w:rsidR="00761EE6" w:rsidRPr="006A0F3B" w14:paraId="372AE3D5" w14:textId="77777777" w:rsidTr="006A0F3B">
        <w:trPr>
          <w:cantSplit/>
        </w:trPr>
        <w:tc>
          <w:tcPr>
            <w:tcW w:w="2520" w:type="dxa"/>
            <w:tcMar>
              <w:bottom w:w="0" w:type="dxa"/>
            </w:tcMar>
          </w:tcPr>
          <w:p w14:paraId="62C23D20" w14:textId="77777777" w:rsidR="00761EE6" w:rsidRPr="006A0F3B" w:rsidRDefault="00761EE6" w:rsidP="004A6FE6">
            <w:pPr>
              <w:widowControl w:val="0"/>
              <w:autoSpaceDE w:val="0"/>
              <w:autoSpaceDN w:val="0"/>
              <w:adjustRightInd w:val="0"/>
              <w:rPr>
                <w:rFonts w:ascii="Helvetica" w:hAnsi="Helvetica" w:cs="Helvetica"/>
                <w:color w:val="000000"/>
              </w:rPr>
            </w:pPr>
            <w:r w:rsidRPr="006A0F3B">
              <w:rPr>
                <w:rFonts w:ascii="Helvetica" w:hAnsi="Helvetica" w:cs="Helvetica"/>
                <w:color w:val="000000"/>
              </w:rPr>
              <w:t>7/</w:t>
            </w:r>
            <w:r w:rsidR="00361F1E" w:rsidRPr="006A0F3B">
              <w:rPr>
                <w:rFonts w:ascii="Helvetica" w:hAnsi="Helvetica" w:cs="Helvetica"/>
                <w:color w:val="000000"/>
              </w:rPr>
              <w:t>1/</w:t>
            </w:r>
            <w:r w:rsidRPr="006A0F3B">
              <w:rPr>
                <w:rFonts w:ascii="Helvetica" w:hAnsi="Helvetica" w:cs="Helvetica"/>
                <w:color w:val="000000"/>
              </w:rPr>
              <w:t xml:space="preserve">2017 - present </w:t>
            </w:r>
          </w:p>
        </w:tc>
        <w:tc>
          <w:tcPr>
            <w:tcW w:w="4320" w:type="dxa"/>
            <w:tcMar>
              <w:bottom w:w="0" w:type="dxa"/>
            </w:tcMar>
          </w:tcPr>
          <w:p w14:paraId="50AFDFEC" w14:textId="77777777" w:rsidR="00761EE6" w:rsidRPr="006A0F3B" w:rsidDel="006B25DD" w:rsidRDefault="00761E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Indiana Public and Population Health Informatics Training Program (NLM T15-funded)</w:t>
            </w:r>
          </w:p>
        </w:tc>
        <w:tc>
          <w:tcPr>
            <w:tcW w:w="3312" w:type="dxa"/>
            <w:tcMar>
              <w:bottom w:w="0" w:type="dxa"/>
            </w:tcMar>
          </w:tcPr>
          <w:p w14:paraId="062E3EC6" w14:textId="77777777" w:rsidR="00761EE6" w:rsidRPr="006A0F3B" w:rsidRDefault="00761EE6" w:rsidP="004A6FE6">
            <w:pPr>
              <w:widowControl w:val="0"/>
              <w:autoSpaceDE w:val="0"/>
              <w:autoSpaceDN w:val="0"/>
              <w:adjustRightInd w:val="0"/>
              <w:rPr>
                <w:rFonts w:ascii="Helvetica" w:hAnsi="Helvetica" w:cs="Helvetica"/>
                <w:color w:val="000000"/>
              </w:rPr>
            </w:pPr>
            <w:r w:rsidRPr="006A0F3B">
              <w:rPr>
                <w:rFonts w:ascii="Helvetica" w:hAnsi="Helvetica" w:cs="Helvetica"/>
                <w:color w:val="000000"/>
              </w:rPr>
              <w:t>Co-director</w:t>
            </w:r>
          </w:p>
        </w:tc>
      </w:tr>
      <w:tr w:rsidR="000102E3" w:rsidRPr="006A0F3B" w14:paraId="0274C5EF" w14:textId="77777777" w:rsidTr="006A0F3B">
        <w:trPr>
          <w:cantSplit/>
        </w:trPr>
        <w:tc>
          <w:tcPr>
            <w:tcW w:w="2520" w:type="dxa"/>
            <w:tcMar>
              <w:bottom w:w="0" w:type="dxa"/>
            </w:tcMar>
          </w:tcPr>
          <w:p w14:paraId="03733B2C" w14:textId="77777777" w:rsidR="000102E3" w:rsidRPr="006A0F3B" w:rsidRDefault="000102E3" w:rsidP="004A6FE6">
            <w:pPr>
              <w:widowControl w:val="0"/>
              <w:autoSpaceDE w:val="0"/>
              <w:autoSpaceDN w:val="0"/>
              <w:adjustRightInd w:val="0"/>
              <w:rPr>
                <w:rFonts w:ascii="Helvetica" w:hAnsi="Helvetica" w:cs="Helvetica"/>
                <w:color w:val="000000"/>
              </w:rPr>
            </w:pPr>
            <w:r w:rsidRPr="006A0F3B">
              <w:rPr>
                <w:rFonts w:ascii="Helvetica" w:hAnsi="Helvetica" w:cs="Helvetica"/>
                <w:color w:val="000000"/>
              </w:rPr>
              <w:t>11/</w:t>
            </w:r>
            <w:r w:rsidR="00361F1E" w:rsidRPr="006A0F3B">
              <w:rPr>
                <w:rFonts w:ascii="Helvetica" w:hAnsi="Helvetica" w:cs="Helvetica"/>
                <w:color w:val="000000"/>
              </w:rPr>
              <w:t>1/</w:t>
            </w:r>
            <w:r w:rsidRPr="006A0F3B">
              <w:rPr>
                <w:rFonts w:ascii="Helvetica" w:hAnsi="Helvetica" w:cs="Helvetica"/>
                <w:color w:val="000000"/>
              </w:rPr>
              <w:t xml:space="preserve">2017 </w:t>
            </w:r>
            <w:r w:rsidR="002E0299" w:rsidRPr="006A0F3B">
              <w:rPr>
                <w:rFonts w:ascii="Helvetica" w:hAnsi="Helvetica" w:cs="Helvetica"/>
                <w:color w:val="000000"/>
              </w:rPr>
              <w:t>-</w:t>
            </w:r>
            <w:r w:rsidRPr="006A0F3B">
              <w:rPr>
                <w:rFonts w:ascii="Helvetica" w:hAnsi="Helvetica" w:cs="Helvetica"/>
                <w:color w:val="000000"/>
              </w:rPr>
              <w:t xml:space="preserve"> present</w:t>
            </w:r>
          </w:p>
        </w:tc>
        <w:tc>
          <w:tcPr>
            <w:tcW w:w="4320" w:type="dxa"/>
            <w:tcMar>
              <w:bottom w:w="0" w:type="dxa"/>
            </w:tcMar>
          </w:tcPr>
          <w:p w14:paraId="76B1C3D3" w14:textId="77777777" w:rsidR="000102E3" w:rsidRPr="006A0F3B" w:rsidRDefault="000102E3"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IU Richard M. Fairbanks School of Public Health</w:t>
            </w:r>
          </w:p>
        </w:tc>
        <w:tc>
          <w:tcPr>
            <w:tcW w:w="3312" w:type="dxa"/>
            <w:tcMar>
              <w:bottom w:w="0" w:type="dxa"/>
            </w:tcMar>
          </w:tcPr>
          <w:p w14:paraId="1CB26260" w14:textId="585D4F44" w:rsidR="000102E3" w:rsidRPr="006A0F3B" w:rsidRDefault="000102E3" w:rsidP="004A6FE6">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 Fellow</w:t>
            </w:r>
            <w:r w:rsidR="006B25DD" w:rsidRPr="006A0F3B">
              <w:rPr>
                <w:rFonts w:ascii="Helvetica" w:hAnsi="Helvetica" w:cs="Helvetica"/>
                <w:color w:val="000000"/>
              </w:rPr>
              <w:t>, Center for Health Policy</w:t>
            </w:r>
            <w:r w:rsidR="00A357BF" w:rsidRPr="006A0F3B">
              <w:rPr>
                <w:rFonts w:ascii="Helvetica" w:hAnsi="Helvetica" w:cs="Helvetica"/>
                <w:color w:val="000000"/>
              </w:rPr>
              <w:t xml:space="preserve"> </w:t>
            </w:r>
          </w:p>
        </w:tc>
      </w:tr>
      <w:tr w:rsidR="003110E6" w:rsidRPr="006A0F3B" w14:paraId="3D8D91D0" w14:textId="77777777" w:rsidTr="006A0F3B">
        <w:trPr>
          <w:cantSplit/>
        </w:trPr>
        <w:tc>
          <w:tcPr>
            <w:tcW w:w="2520" w:type="dxa"/>
            <w:tcMar>
              <w:bottom w:w="0" w:type="dxa"/>
            </w:tcMar>
          </w:tcPr>
          <w:p w14:paraId="54DA191F"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10/</w:t>
            </w:r>
            <w:r w:rsidR="00361F1E" w:rsidRPr="006A0F3B">
              <w:rPr>
                <w:rFonts w:ascii="Helvetica" w:hAnsi="Helvetica" w:cs="Helvetica"/>
                <w:color w:val="000000"/>
              </w:rPr>
              <w:t>1/</w:t>
            </w:r>
            <w:r w:rsidRPr="006A0F3B">
              <w:rPr>
                <w:rFonts w:ascii="Helvetica" w:hAnsi="Helvetica" w:cs="Helvetica"/>
                <w:color w:val="000000"/>
              </w:rPr>
              <w:t xml:space="preserve">2017 </w:t>
            </w:r>
            <w:r w:rsidR="002E0299" w:rsidRPr="006A0F3B">
              <w:rPr>
                <w:rFonts w:ascii="Helvetica" w:hAnsi="Helvetica" w:cs="Helvetica"/>
                <w:color w:val="000000"/>
              </w:rPr>
              <w:t>-</w:t>
            </w:r>
            <w:r w:rsidRPr="006A0F3B">
              <w:rPr>
                <w:rFonts w:ascii="Helvetica" w:hAnsi="Helvetica" w:cs="Helvetica"/>
                <w:color w:val="000000"/>
              </w:rPr>
              <w:t xml:space="preserve"> present</w:t>
            </w:r>
          </w:p>
        </w:tc>
        <w:tc>
          <w:tcPr>
            <w:tcW w:w="4320" w:type="dxa"/>
            <w:tcMar>
              <w:bottom w:w="0" w:type="dxa"/>
            </w:tcMar>
          </w:tcPr>
          <w:p w14:paraId="4E02960D"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Regenstrief Institute, Center for Biomedical Informatics</w:t>
            </w:r>
          </w:p>
          <w:p w14:paraId="54434EC2"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Indiana</w:t>
            </w:r>
            <w:r w:rsidR="00177BAA" w:rsidRPr="006A0F3B">
              <w:rPr>
                <w:rFonts w:ascii="Helvetica" w:hAnsi="Helvetica" w:cs="Helvetica"/>
                <w:color w:val="000000"/>
              </w:rPr>
              <w:t>polis</w:t>
            </w:r>
            <w:r w:rsidRPr="006A0F3B">
              <w:rPr>
                <w:rFonts w:ascii="Helvetica" w:hAnsi="Helvetica" w:cs="Helvetica"/>
                <w:color w:val="000000"/>
              </w:rPr>
              <w:t>, IN</w:t>
            </w:r>
          </w:p>
        </w:tc>
        <w:tc>
          <w:tcPr>
            <w:tcW w:w="3312" w:type="dxa"/>
            <w:tcMar>
              <w:bottom w:w="0" w:type="dxa"/>
            </w:tcMar>
          </w:tcPr>
          <w:p w14:paraId="353140BE"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Program Director, Learning Health Informatics</w:t>
            </w:r>
          </w:p>
        </w:tc>
      </w:tr>
      <w:tr w:rsidR="00A151E1" w:rsidRPr="006A0F3B" w14:paraId="4D9FD1FE" w14:textId="77777777" w:rsidTr="5854B382">
        <w:trPr>
          <w:cantSplit/>
        </w:trPr>
        <w:tc>
          <w:tcPr>
            <w:tcW w:w="2520" w:type="dxa"/>
            <w:tcMar>
              <w:bottom w:w="0" w:type="dxa"/>
            </w:tcMar>
          </w:tcPr>
          <w:p w14:paraId="305CD628" w14:textId="27E2CCC5" w:rsidR="00A151E1" w:rsidRPr="006A0F3B" w:rsidRDefault="00A151E1" w:rsidP="003110E6">
            <w:pPr>
              <w:widowControl w:val="0"/>
              <w:autoSpaceDE w:val="0"/>
              <w:autoSpaceDN w:val="0"/>
              <w:adjustRightInd w:val="0"/>
              <w:rPr>
                <w:rFonts w:ascii="Helvetica" w:hAnsi="Helvetica" w:cs="Helvetica"/>
                <w:color w:val="000000"/>
              </w:rPr>
            </w:pPr>
            <w:r>
              <w:rPr>
                <w:rFonts w:ascii="Helvetica" w:hAnsi="Helvetica" w:cs="Helvetica"/>
                <w:color w:val="000000"/>
              </w:rPr>
              <w:lastRenderedPageBreak/>
              <w:t>6/1/2017 - present</w:t>
            </w:r>
          </w:p>
        </w:tc>
        <w:tc>
          <w:tcPr>
            <w:tcW w:w="4320" w:type="dxa"/>
            <w:tcMar>
              <w:bottom w:w="0" w:type="dxa"/>
            </w:tcMar>
          </w:tcPr>
          <w:p w14:paraId="749096BE" w14:textId="6826BB7A" w:rsidR="00A151E1" w:rsidRPr="006A0F3B" w:rsidRDefault="00A151E1" w:rsidP="00680A51">
            <w:pPr>
              <w:widowControl w:val="0"/>
              <w:autoSpaceDE w:val="0"/>
              <w:autoSpaceDN w:val="0"/>
              <w:adjustRightInd w:val="0"/>
              <w:ind w:right="90"/>
              <w:rPr>
                <w:rFonts w:ascii="Helvetica" w:hAnsi="Helvetica" w:cs="Helvetica"/>
                <w:color w:val="000000"/>
              </w:rPr>
            </w:pPr>
            <w:r>
              <w:rPr>
                <w:rFonts w:ascii="Helvetica" w:hAnsi="Helvetica" w:cs="Helvetica"/>
                <w:color w:val="000000"/>
              </w:rPr>
              <w:t>Founder and Director, Indiana Learning Health System Initiative</w:t>
            </w:r>
          </w:p>
        </w:tc>
        <w:tc>
          <w:tcPr>
            <w:tcW w:w="3312" w:type="dxa"/>
            <w:tcMar>
              <w:bottom w:w="0" w:type="dxa"/>
            </w:tcMar>
          </w:tcPr>
          <w:p w14:paraId="69F3EB89" w14:textId="3DDE02F4" w:rsidR="00A151E1" w:rsidRPr="006A0F3B" w:rsidRDefault="002F0DDE"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Regenstrief Institute, Indianapolis, IN</w:t>
            </w:r>
          </w:p>
        </w:tc>
      </w:tr>
      <w:tr w:rsidR="003110E6" w:rsidRPr="006A0F3B" w14:paraId="4B6BB50A" w14:textId="77777777" w:rsidTr="006A0F3B">
        <w:trPr>
          <w:cantSplit/>
        </w:trPr>
        <w:tc>
          <w:tcPr>
            <w:tcW w:w="2520" w:type="dxa"/>
            <w:tcMar>
              <w:bottom w:w="0" w:type="dxa"/>
            </w:tcMar>
          </w:tcPr>
          <w:p w14:paraId="392BF8CE"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 xml:space="preserve">5/10/2017 </w:t>
            </w:r>
            <w:r w:rsidR="002E0299" w:rsidRPr="006A0F3B">
              <w:rPr>
                <w:rFonts w:ascii="Helvetica" w:hAnsi="Helvetica" w:cs="Helvetica"/>
                <w:color w:val="000000"/>
              </w:rPr>
              <w:t>-</w:t>
            </w:r>
            <w:r w:rsidRPr="006A0F3B">
              <w:rPr>
                <w:rFonts w:ascii="Helvetica" w:hAnsi="Helvetica" w:cs="Helvetica"/>
                <w:color w:val="000000"/>
              </w:rPr>
              <w:t xml:space="preserve"> present </w:t>
            </w:r>
          </w:p>
        </w:tc>
        <w:tc>
          <w:tcPr>
            <w:tcW w:w="4320" w:type="dxa"/>
            <w:tcMar>
              <w:bottom w:w="0" w:type="dxa"/>
            </w:tcMar>
          </w:tcPr>
          <w:p w14:paraId="66F4BDF1"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IU Richard M. Fairbanks School of Public Health</w:t>
            </w:r>
          </w:p>
        </w:tc>
        <w:tc>
          <w:tcPr>
            <w:tcW w:w="3312" w:type="dxa"/>
            <w:tcMar>
              <w:bottom w:w="0" w:type="dxa"/>
            </w:tcMar>
          </w:tcPr>
          <w:p w14:paraId="5627AEDA"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Adjunct Professor</w:t>
            </w:r>
            <w:r w:rsidR="006B25DD" w:rsidRPr="006A0F3B">
              <w:rPr>
                <w:rFonts w:ascii="Helvetica" w:hAnsi="Helvetica" w:cs="Helvetica"/>
                <w:color w:val="000000"/>
              </w:rPr>
              <w:t>, Department of Health Policy and Management</w:t>
            </w:r>
          </w:p>
        </w:tc>
      </w:tr>
      <w:tr w:rsidR="003110E6" w:rsidRPr="006A0F3B" w14:paraId="04E239B7" w14:textId="77777777" w:rsidTr="006A0F3B">
        <w:trPr>
          <w:cantSplit/>
        </w:trPr>
        <w:tc>
          <w:tcPr>
            <w:tcW w:w="2520" w:type="dxa"/>
            <w:tcMar>
              <w:bottom w:w="0" w:type="dxa"/>
            </w:tcMar>
          </w:tcPr>
          <w:p w14:paraId="7E0D2449"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10/1/2016 </w:t>
            </w:r>
            <w:r w:rsidR="002E0299" w:rsidRPr="006A0F3B">
              <w:rPr>
                <w:rFonts w:ascii="Helvetica" w:hAnsi="Helvetica" w:cs="Helvetica"/>
                <w:color w:val="000000"/>
              </w:rPr>
              <w:t>-</w:t>
            </w:r>
            <w:r w:rsidRPr="006A0F3B">
              <w:rPr>
                <w:rFonts w:ascii="Helvetica" w:hAnsi="Helvetica" w:cs="Helvetica"/>
                <w:color w:val="000000"/>
              </w:rPr>
              <w:t xml:space="preserve"> present </w:t>
            </w:r>
          </w:p>
        </w:tc>
        <w:tc>
          <w:tcPr>
            <w:tcW w:w="4320" w:type="dxa"/>
            <w:tcMar>
              <w:bottom w:w="0" w:type="dxa"/>
            </w:tcMar>
          </w:tcPr>
          <w:p w14:paraId="5935F4B0" w14:textId="77777777" w:rsidR="003110E6" w:rsidRPr="006A0F3B" w:rsidRDefault="00177BAA"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 xml:space="preserve">IU </w:t>
            </w:r>
            <w:r w:rsidR="003110E6" w:rsidRPr="006A0F3B">
              <w:rPr>
                <w:rFonts w:ascii="Helvetica" w:hAnsi="Helvetica" w:cs="Helvetica"/>
                <w:color w:val="000000"/>
              </w:rPr>
              <w:t>School of Medicine</w:t>
            </w:r>
          </w:p>
          <w:p w14:paraId="05F8DAA2"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Indiana University, Indiana, IN</w:t>
            </w:r>
          </w:p>
        </w:tc>
        <w:tc>
          <w:tcPr>
            <w:tcW w:w="3312" w:type="dxa"/>
            <w:tcMar>
              <w:bottom w:w="0" w:type="dxa"/>
            </w:tcMar>
          </w:tcPr>
          <w:p w14:paraId="36E83266"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Adjunct Professor</w:t>
            </w:r>
            <w:r w:rsidR="006B25DD" w:rsidRPr="006A0F3B">
              <w:rPr>
                <w:rFonts w:ascii="Helvetica" w:hAnsi="Helvetica" w:cs="Helvetica"/>
                <w:color w:val="000000"/>
              </w:rPr>
              <w:t>, Center for Computational Biology and Bioinformatics</w:t>
            </w:r>
          </w:p>
        </w:tc>
      </w:tr>
      <w:tr w:rsidR="003110E6" w:rsidRPr="006A0F3B" w14:paraId="1050BA11" w14:textId="77777777" w:rsidTr="006A0F3B">
        <w:trPr>
          <w:cantSplit/>
        </w:trPr>
        <w:tc>
          <w:tcPr>
            <w:tcW w:w="2520" w:type="dxa"/>
            <w:tcMar>
              <w:bottom w:w="0" w:type="dxa"/>
            </w:tcMar>
          </w:tcPr>
          <w:p w14:paraId="75CCDFF8"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7/1/2016 </w:t>
            </w:r>
            <w:r w:rsidR="00025400" w:rsidRPr="006A0F3B">
              <w:rPr>
                <w:rFonts w:ascii="Helvetica" w:hAnsi="Helvetica" w:cs="Helvetica"/>
                <w:color w:val="000000"/>
              </w:rPr>
              <w:t>-</w:t>
            </w:r>
            <w:r w:rsidRPr="006A0F3B">
              <w:rPr>
                <w:rFonts w:ascii="Helvetica" w:hAnsi="Helvetica" w:cs="Helvetica"/>
                <w:color w:val="000000"/>
              </w:rPr>
              <w:t xml:space="preserve"> present</w:t>
            </w:r>
          </w:p>
        </w:tc>
        <w:tc>
          <w:tcPr>
            <w:tcW w:w="4320" w:type="dxa"/>
            <w:tcMar>
              <w:bottom w:w="0" w:type="dxa"/>
            </w:tcMar>
          </w:tcPr>
          <w:p w14:paraId="4FB919AA" w14:textId="77777777" w:rsidR="003110E6" w:rsidRPr="006A0F3B" w:rsidRDefault="00177BAA"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 xml:space="preserve">IU </w:t>
            </w:r>
            <w:r w:rsidR="003110E6" w:rsidRPr="006A0F3B">
              <w:rPr>
                <w:rFonts w:ascii="Helvetica" w:hAnsi="Helvetica" w:cs="Helvetica"/>
                <w:color w:val="000000"/>
              </w:rPr>
              <w:t xml:space="preserve">School of Informatics </w:t>
            </w:r>
            <w:r w:rsidR="00361F1E" w:rsidRPr="006A0F3B">
              <w:rPr>
                <w:rFonts w:ascii="Helvetica" w:hAnsi="Helvetica" w:cs="Helvetica"/>
                <w:color w:val="000000"/>
              </w:rPr>
              <w:t xml:space="preserve">&amp; </w:t>
            </w:r>
            <w:r w:rsidR="003110E6" w:rsidRPr="006A0F3B">
              <w:rPr>
                <w:rFonts w:ascii="Helvetica" w:hAnsi="Helvetica" w:cs="Helvetica"/>
                <w:color w:val="000000"/>
              </w:rPr>
              <w:t>Computing, Indiana University, Indiana</w:t>
            </w:r>
            <w:r w:rsidRPr="006A0F3B">
              <w:rPr>
                <w:rFonts w:ascii="Helvetica" w:hAnsi="Helvetica" w:cs="Helvetica"/>
                <w:color w:val="000000"/>
              </w:rPr>
              <w:t>polis</w:t>
            </w:r>
            <w:r w:rsidR="003110E6" w:rsidRPr="006A0F3B">
              <w:rPr>
                <w:rFonts w:ascii="Helvetica" w:hAnsi="Helvetica" w:cs="Helvetica"/>
                <w:color w:val="000000"/>
              </w:rPr>
              <w:t>, IN</w:t>
            </w:r>
          </w:p>
        </w:tc>
        <w:tc>
          <w:tcPr>
            <w:tcW w:w="3312" w:type="dxa"/>
            <w:tcMar>
              <w:bottom w:w="0" w:type="dxa"/>
            </w:tcMar>
          </w:tcPr>
          <w:p w14:paraId="0B1A703E"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Adjunct Professor</w:t>
            </w:r>
            <w:r w:rsidR="006B25DD" w:rsidRPr="006A0F3B">
              <w:rPr>
                <w:rFonts w:ascii="Helvetica" w:hAnsi="Helvetica" w:cs="Helvetica"/>
                <w:color w:val="000000"/>
              </w:rPr>
              <w:t xml:space="preserve">, Department of </w:t>
            </w:r>
            <w:proofErr w:type="spellStart"/>
            <w:r w:rsidR="006B25DD" w:rsidRPr="006A0F3B">
              <w:rPr>
                <w:rFonts w:ascii="Helvetica" w:hAnsi="Helvetica" w:cs="Helvetica"/>
                <w:color w:val="000000"/>
              </w:rPr>
              <w:t>BioHealth</w:t>
            </w:r>
            <w:proofErr w:type="spellEnd"/>
            <w:r w:rsidR="006B25DD" w:rsidRPr="006A0F3B">
              <w:rPr>
                <w:rFonts w:ascii="Helvetica" w:hAnsi="Helvetica" w:cs="Helvetica"/>
                <w:color w:val="000000"/>
              </w:rPr>
              <w:t xml:space="preserve"> Informatics</w:t>
            </w:r>
          </w:p>
        </w:tc>
      </w:tr>
      <w:tr w:rsidR="003110E6" w:rsidRPr="006A0F3B" w14:paraId="1F20DF1E" w14:textId="77777777" w:rsidTr="006A0F3B">
        <w:trPr>
          <w:cantSplit/>
        </w:trPr>
        <w:tc>
          <w:tcPr>
            <w:tcW w:w="2520" w:type="dxa"/>
            <w:tcMar>
              <w:bottom w:w="0" w:type="dxa"/>
            </w:tcMar>
          </w:tcPr>
          <w:p w14:paraId="03FED2DB"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1/1/2016 </w:t>
            </w:r>
            <w:r w:rsidR="00025400" w:rsidRPr="006A0F3B">
              <w:rPr>
                <w:rFonts w:ascii="Helvetica" w:hAnsi="Helvetica" w:cs="Helvetica"/>
                <w:color w:val="000000"/>
              </w:rPr>
              <w:t>-</w:t>
            </w:r>
            <w:r w:rsidRPr="006A0F3B">
              <w:rPr>
                <w:rFonts w:ascii="Helvetica" w:hAnsi="Helvetica" w:cs="Helvetica"/>
                <w:color w:val="000000"/>
              </w:rPr>
              <w:t xml:space="preserve"> present </w:t>
            </w:r>
          </w:p>
        </w:tc>
        <w:tc>
          <w:tcPr>
            <w:tcW w:w="4320" w:type="dxa"/>
            <w:tcMar>
              <w:bottom w:w="0" w:type="dxa"/>
            </w:tcMar>
          </w:tcPr>
          <w:p w14:paraId="61EBC345"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Regenstrief Institute</w:t>
            </w:r>
          </w:p>
          <w:p w14:paraId="2CAF123F"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Indiana</w:t>
            </w:r>
            <w:r w:rsidR="00E47481" w:rsidRPr="006A0F3B">
              <w:rPr>
                <w:rFonts w:ascii="Helvetica" w:hAnsi="Helvetica" w:cs="Helvetica"/>
                <w:color w:val="000000"/>
              </w:rPr>
              <w:t>polis</w:t>
            </w:r>
            <w:r w:rsidRPr="006A0F3B">
              <w:rPr>
                <w:rFonts w:ascii="Helvetica" w:hAnsi="Helvetica" w:cs="Helvetica"/>
                <w:color w:val="000000"/>
              </w:rPr>
              <w:t>, IN</w:t>
            </w:r>
          </w:p>
        </w:tc>
        <w:tc>
          <w:tcPr>
            <w:tcW w:w="3312" w:type="dxa"/>
            <w:tcMar>
              <w:bottom w:w="0" w:type="dxa"/>
            </w:tcMar>
          </w:tcPr>
          <w:p w14:paraId="04251EF2" w14:textId="0378EBC4"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Research Scientist</w:t>
            </w:r>
            <w:r w:rsidR="00E47481" w:rsidRPr="006A0F3B">
              <w:rPr>
                <w:rFonts w:ascii="Helvetica" w:hAnsi="Helvetica" w:cs="Helvetica"/>
                <w:color w:val="000000"/>
              </w:rPr>
              <w:t>, Center for Biomedical Informatics</w:t>
            </w:r>
          </w:p>
        </w:tc>
      </w:tr>
      <w:tr w:rsidR="003110E6" w:rsidRPr="006A0F3B" w14:paraId="005CBBD8" w14:textId="77777777" w:rsidTr="006A0F3B">
        <w:trPr>
          <w:cantSplit/>
        </w:trPr>
        <w:tc>
          <w:tcPr>
            <w:tcW w:w="2520" w:type="dxa"/>
            <w:tcMar>
              <w:bottom w:w="0" w:type="dxa"/>
            </w:tcMar>
          </w:tcPr>
          <w:p w14:paraId="4B1C3406"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7/1/2013 </w:t>
            </w:r>
            <w:r w:rsidR="00025400" w:rsidRPr="006A0F3B">
              <w:rPr>
                <w:rFonts w:ascii="Helvetica" w:hAnsi="Helvetica" w:cs="Helvetica"/>
                <w:color w:val="000000"/>
              </w:rPr>
              <w:t>-</w:t>
            </w:r>
            <w:r w:rsidRPr="006A0F3B">
              <w:rPr>
                <w:rFonts w:ascii="Helvetica" w:hAnsi="Helvetica" w:cs="Helvetica"/>
                <w:color w:val="000000"/>
              </w:rPr>
              <w:t xml:space="preserve"> present </w:t>
            </w:r>
          </w:p>
        </w:tc>
        <w:tc>
          <w:tcPr>
            <w:tcW w:w="4320" w:type="dxa"/>
            <w:tcMar>
              <w:bottom w:w="0" w:type="dxa"/>
            </w:tcMar>
          </w:tcPr>
          <w:p w14:paraId="1404B7E1"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School of Medicine</w:t>
            </w:r>
          </w:p>
          <w:p w14:paraId="140EE338"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University of Pittsburgh</w:t>
            </w:r>
          </w:p>
          <w:p w14:paraId="1A2FA2D4"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Pittsburgh, PA</w:t>
            </w:r>
          </w:p>
        </w:tc>
        <w:tc>
          <w:tcPr>
            <w:tcW w:w="3312" w:type="dxa"/>
            <w:tcMar>
              <w:bottom w:w="0" w:type="dxa"/>
            </w:tcMar>
          </w:tcPr>
          <w:p w14:paraId="30865D6F"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Adjunct Associate Professor</w:t>
            </w:r>
            <w:r w:rsidR="00541766" w:rsidRPr="006A0F3B">
              <w:rPr>
                <w:rFonts w:ascii="Helvetica" w:hAnsi="Helvetica" w:cs="Helvetica"/>
                <w:color w:val="000000"/>
              </w:rPr>
              <w:t>,</w:t>
            </w:r>
          </w:p>
          <w:p w14:paraId="2DBB2A91"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Department of Biomedical Informatics</w:t>
            </w:r>
          </w:p>
        </w:tc>
      </w:tr>
      <w:tr w:rsidR="003110E6" w:rsidRPr="006A0F3B" w14:paraId="5266C76C" w14:textId="77777777" w:rsidTr="006A0F3B">
        <w:trPr>
          <w:cantSplit/>
        </w:trPr>
        <w:tc>
          <w:tcPr>
            <w:tcW w:w="2520" w:type="dxa"/>
            <w:tcMar>
              <w:bottom w:w="0" w:type="dxa"/>
            </w:tcMar>
          </w:tcPr>
          <w:p w14:paraId="009F05AB"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6/1/2013 </w:t>
            </w:r>
            <w:r w:rsidR="00025400" w:rsidRPr="006A0F3B">
              <w:rPr>
                <w:rFonts w:ascii="Helvetica" w:hAnsi="Helvetica" w:cs="Helvetica"/>
                <w:color w:val="000000"/>
              </w:rPr>
              <w:t>-</w:t>
            </w:r>
            <w:r w:rsidRPr="006A0F3B">
              <w:rPr>
                <w:rFonts w:ascii="Helvetica" w:hAnsi="Helvetica" w:cs="Helvetica"/>
                <w:color w:val="000000"/>
              </w:rPr>
              <w:t xml:space="preserve"> 12/31/2015 </w:t>
            </w:r>
          </w:p>
        </w:tc>
        <w:tc>
          <w:tcPr>
            <w:tcW w:w="4320" w:type="dxa"/>
            <w:tcMar>
              <w:bottom w:w="0" w:type="dxa"/>
            </w:tcMar>
          </w:tcPr>
          <w:p w14:paraId="6FA92D70"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Regenstrief Institute</w:t>
            </w:r>
          </w:p>
          <w:p w14:paraId="4841125E"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Indiana</w:t>
            </w:r>
            <w:r w:rsidR="00E47481" w:rsidRPr="006A0F3B">
              <w:rPr>
                <w:rFonts w:ascii="Helvetica" w:hAnsi="Helvetica" w:cs="Helvetica"/>
                <w:color w:val="000000"/>
              </w:rPr>
              <w:t>polis</w:t>
            </w:r>
            <w:r w:rsidRPr="006A0F3B">
              <w:rPr>
                <w:rFonts w:ascii="Helvetica" w:hAnsi="Helvetica" w:cs="Helvetica"/>
                <w:color w:val="000000"/>
              </w:rPr>
              <w:t>, IN</w:t>
            </w:r>
          </w:p>
        </w:tc>
        <w:tc>
          <w:tcPr>
            <w:tcW w:w="3312" w:type="dxa"/>
            <w:tcMar>
              <w:bottom w:w="0" w:type="dxa"/>
            </w:tcMar>
          </w:tcPr>
          <w:p w14:paraId="036A75F2"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Director</w:t>
            </w:r>
            <w:r w:rsidR="00541766" w:rsidRPr="006A0F3B">
              <w:rPr>
                <w:rFonts w:ascii="Helvetica" w:hAnsi="Helvetica" w:cs="Helvetica"/>
                <w:color w:val="000000"/>
              </w:rPr>
              <w:t>,</w:t>
            </w:r>
          </w:p>
          <w:p w14:paraId="263B7791"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Center for Biomedical Informatics</w:t>
            </w:r>
          </w:p>
        </w:tc>
      </w:tr>
      <w:tr w:rsidR="003110E6" w:rsidRPr="006A0F3B" w14:paraId="2B82C850" w14:textId="77777777" w:rsidTr="006A0F3B">
        <w:trPr>
          <w:cantSplit/>
        </w:trPr>
        <w:tc>
          <w:tcPr>
            <w:tcW w:w="2520" w:type="dxa"/>
            <w:tcBorders>
              <w:top w:val="nil"/>
              <w:left w:val="nil"/>
              <w:bottom w:val="nil"/>
              <w:right w:val="nil"/>
            </w:tcBorders>
            <w:tcMar>
              <w:bottom w:w="0" w:type="dxa"/>
            </w:tcMar>
          </w:tcPr>
          <w:p w14:paraId="4BFD5A97"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6/2013 - present</w:t>
            </w:r>
          </w:p>
        </w:tc>
        <w:tc>
          <w:tcPr>
            <w:tcW w:w="4320" w:type="dxa"/>
            <w:tcBorders>
              <w:top w:val="nil"/>
              <w:left w:val="nil"/>
              <w:bottom w:val="nil"/>
              <w:right w:val="nil"/>
            </w:tcBorders>
            <w:tcMar>
              <w:bottom w:w="0" w:type="dxa"/>
            </w:tcMar>
          </w:tcPr>
          <w:p w14:paraId="51894352"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Indiana University</w:t>
            </w:r>
          </w:p>
        </w:tc>
        <w:tc>
          <w:tcPr>
            <w:tcW w:w="3312" w:type="dxa"/>
            <w:tcBorders>
              <w:top w:val="nil"/>
              <w:left w:val="nil"/>
              <w:bottom w:val="nil"/>
              <w:right w:val="nil"/>
            </w:tcBorders>
            <w:tcMar>
              <w:bottom w:w="0" w:type="dxa"/>
            </w:tcMar>
          </w:tcPr>
          <w:p w14:paraId="19E89348"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w:t>
            </w:r>
          </w:p>
          <w:p w14:paraId="0A66F99E"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Graduate Faculty</w:t>
            </w:r>
          </w:p>
        </w:tc>
      </w:tr>
      <w:tr w:rsidR="003110E6" w:rsidRPr="006A0F3B" w14:paraId="51140F2A" w14:textId="77777777" w:rsidTr="006A0F3B">
        <w:trPr>
          <w:cantSplit/>
        </w:trPr>
        <w:tc>
          <w:tcPr>
            <w:tcW w:w="2520" w:type="dxa"/>
            <w:tcBorders>
              <w:top w:val="nil"/>
              <w:left w:val="nil"/>
              <w:bottom w:val="nil"/>
              <w:right w:val="nil"/>
            </w:tcBorders>
            <w:tcMar>
              <w:bottom w:w="0" w:type="dxa"/>
            </w:tcMar>
          </w:tcPr>
          <w:p w14:paraId="534B7B74"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6/2013 </w:t>
            </w:r>
            <w:r w:rsidR="00025400" w:rsidRPr="006A0F3B">
              <w:rPr>
                <w:rFonts w:ascii="Helvetica" w:hAnsi="Helvetica" w:cs="Helvetica"/>
                <w:color w:val="000000"/>
              </w:rPr>
              <w:t xml:space="preserve">- </w:t>
            </w:r>
            <w:r w:rsidRPr="006A0F3B">
              <w:rPr>
                <w:rFonts w:ascii="Helvetica" w:hAnsi="Helvetica" w:cs="Helvetica"/>
                <w:color w:val="000000"/>
              </w:rPr>
              <w:t>6/2015</w:t>
            </w:r>
          </w:p>
        </w:tc>
        <w:tc>
          <w:tcPr>
            <w:tcW w:w="4320" w:type="dxa"/>
            <w:tcBorders>
              <w:top w:val="nil"/>
              <w:left w:val="nil"/>
              <w:bottom w:val="nil"/>
              <w:right w:val="nil"/>
            </w:tcBorders>
            <w:tcMar>
              <w:bottom w:w="0" w:type="dxa"/>
            </w:tcMar>
          </w:tcPr>
          <w:p w14:paraId="11CBFB8B"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School of Medicine</w:t>
            </w:r>
          </w:p>
          <w:p w14:paraId="597DB446"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Indiana University</w:t>
            </w:r>
          </w:p>
        </w:tc>
        <w:tc>
          <w:tcPr>
            <w:tcW w:w="3312" w:type="dxa"/>
            <w:tcBorders>
              <w:top w:val="nil"/>
              <w:left w:val="nil"/>
              <w:bottom w:val="nil"/>
              <w:right w:val="nil"/>
            </w:tcBorders>
            <w:tcMar>
              <w:bottom w:w="0" w:type="dxa"/>
            </w:tcMar>
          </w:tcPr>
          <w:p w14:paraId="4679C4C9"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Director, Informatics and Data Analysis Core</w:t>
            </w:r>
          </w:p>
          <w:p w14:paraId="487F2750"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Clinical and Translational Science Institute</w:t>
            </w:r>
          </w:p>
        </w:tc>
      </w:tr>
      <w:tr w:rsidR="003110E6" w:rsidRPr="006A0F3B" w14:paraId="08CD7DF3" w14:textId="77777777" w:rsidTr="006A0F3B">
        <w:trPr>
          <w:cantSplit/>
        </w:trPr>
        <w:tc>
          <w:tcPr>
            <w:tcW w:w="2520" w:type="dxa"/>
            <w:tcBorders>
              <w:top w:val="nil"/>
              <w:left w:val="nil"/>
              <w:bottom w:val="nil"/>
              <w:right w:val="nil"/>
            </w:tcBorders>
            <w:tcMar>
              <w:bottom w:w="0" w:type="dxa"/>
            </w:tcMar>
          </w:tcPr>
          <w:p w14:paraId="099695B4"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1/2011 - 5/2013</w:t>
            </w:r>
          </w:p>
        </w:tc>
        <w:tc>
          <w:tcPr>
            <w:tcW w:w="4320" w:type="dxa"/>
            <w:tcBorders>
              <w:top w:val="nil"/>
              <w:left w:val="nil"/>
              <w:bottom w:val="nil"/>
              <w:right w:val="nil"/>
            </w:tcBorders>
            <w:tcMar>
              <w:bottom w:w="0" w:type="dxa"/>
            </w:tcMar>
          </w:tcPr>
          <w:p w14:paraId="70F9CCE4"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School of Information Sciences</w:t>
            </w:r>
          </w:p>
          <w:p w14:paraId="3A363101"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University of Pittsburgh</w:t>
            </w:r>
          </w:p>
          <w:p w14:paraId="4C02B5AD"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Pittsburgh, PA</w:t>
            </w:r>
          </w:p>
        </w:tc>
        <w:tc>
          <w:tcPr>
            <w:tcW w:w="3312" w:type="dxa"/>
            <w:tcBorders>
              <w:top w:val="nil"/>
              <w:left w:val="nil"/>
              <w:bottom w:val="nil"/>
              <w:right w:val="nil"/>
            </w:tcBorders>
            <w:tcMar>
              <w:bottom w:w="0" w:type="dxa"/>
            </w:tcMar>
          </w:tcPr>
          <w:p w14:paraId="1F007E2C"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Associate Professor</w:t>
            </w:r>
          </w:p>
          <w:p w14:paraId="70F52D08" w14:textId="77777777" w:rsidR="003110E6" w:rsidRPr="006A0F3B" w:rsidRDefault="003110E6" w:rsidP="003110E6">
            <w:pPr>
              <w:widowControl w:val="0"/>
              <w:autoSpaceDE w:val="0"/>
              <w:autoSpaceDN w:val="0"/>
              <w:adjustRightInd w:val="0"/>
              <w:rPr>
                <w:rFonts w:ascii="Helvetica" w:hAnsi="Helvetica" w:cs="Helvetica"/>
                <w:color w:val="000000"/>
              </w:rPr>
            </w:pPr>
          </w:p>
        </w:tc>
      </w:tr>
      <w:tr w:rsidR="003110E6" w:rsidRPr="006A0F3B" w14:paraId="56C31F99" w14:textId="77777777" w:rsidTr="006A0F3B">
        <w:trPr>
          <w:cantSplit/>
        </w:trPr>
        <w:tc>
          <w:tcPr>
            <w:tcW w:w="2520" w:type="dxa"/>
            <w:tcBorders>
              <w:top w:val="nil"/>
              <w:left w:val="nil"/>
              <w:bottom w:val="nil"/>
              <w:right w:val="nil"/>
            </w:tcBorders>
            <w:tcMar>
              <w:bottom w:w="0" w:type="dxa"/>
            </w:tcMar>
          </w:tcPr>
          <w:p w14:paraId="4E659870"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10/2008 - 5/2013</w:t>
            </w:r>
          </w:p>
        </w:tc>
        <w:tc>
          <w:tcPr>
            <w:tcW w:w="4320" w:type="dxa"/>
            <w:tcBorders>
              <w:top w:val="nil"/>
              <w:left w:val="nil"/>
              <w:bottom w:val="nil"/>
              <w:right w:val="nil"/>
            </w:tcBorders>
            <w:tcMar>
              <w:bottom w:w="0" w:type="dxa"/>
            </w:tcMar>
          </w:tcPr>
          <w:p w14:paraId="2A95CD44"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University of Pittsburgh</w:t>
            </w:r>
          </w:p>
          <w:p w14:paraId="4FF0759B"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Pittsburgh, PA</w:t>
            </w:r>
          </w:p>
        </w:tc>
        <w:tc>
          <w:tcPr>
            <w:tcW w:w="3312" w:type="dxa"/>
            <w:tcBorders>
              <w:top w:val="nil"/>
              <w:left w:val="nil"/>
              <w:bottom w:val="nil"/>
              <w:right w:val="nil"/>
            </w:tcBorders>
            <w:tcMar>
              <w:bottom w:w="0" w:type="dxa"/>
            </w:tcMar>
          </w:tcPr>
          <w:p w14:paraId="56DC9539"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Associate Professor</w:t>
            </w:r>
            <w:r w:rsidR="00541766" w:rsidRPr="006A0F3B">
              <w:rPr>
                <w:rFonts w:ascii="Helvetica" w:hAnsi="Helvetica" w:cs="Helvetica"/>
                <w:color w:val="000000"/>
              </w:rPr>
              <w:t>,</w:t>
            </w:r>
          </w:p>
          <w:p w14:paraId="67558458"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Clinical and Translational Science Institute</w:t>
            </w:r>
          </w:p>
        </w:tc>
      </w:tr>
      <w:tr w:rsidR="003110E6" w:rsidRPr="006A0F3B" w14:paraId="6F5F84B4" w14:textId="77777777" w:rsidTr="006A0F3B">
        <w:trPr>
          <w:cantSplit/>
        </w:trPr>
        <w:tc>
          <w:tcPr>
            <w:tcW w:w="2520" w:type="dxa"/>
            <w:tcBorders>
              <w:top w:val="nil"/>
              <w:left w:val="nil"/>
              <w:bottom w:val="nil"/>
              <w:right w:val="nil"/>
            </w:tcBorders>
            <w:tcMar>
              <w:bottom w:w="0" w:type="dxa"/>
            </w:tcMar>
          </w:tcPr>
          <w:p w14:paraId="16A0258C"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5/2007 - 5/2013</w:t>
            </w:r>
          </w:p>
        </w:tc>
        <w:tc>
          <w:tcPr>
            <w:tcW w:w="4320" w:type="dxa"/>
            <w:tcBorders>
              <w:top w:val="nil"/>
              <w:left w:val="nil"/>
              <w:bottom w:val="nil"/>
              <w:right w:val="nil"/>
            </w:tcBorders>
            <w:tcMar>
              <w:bottom w:w="0" w:type="dxa"/>
            </w:tcMar>
          </w:tcPr>
          <w:p w14:paraId="18CD3418"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School of Medicine</w:t>
            </w:r>
          </w:p>
          <w:p w14:paraId="13543418"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University of Pittsburgh</w:t>
            </w:r>
          </w:p>
          <w:p w14:paraId="205F391D"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Pittsburgh, PA</w:t>
            </w:r>
          </w:p>
        </w:tc>
        <w:tc>
          <w:tcPr>
            <w:tcW w:w="3312" w:type="dxa"/>
            <w:tcBorders>
              <w:top w:val="nil"/>
              <w:left w:val="nil"/>
              <w:bottom w:val="nil"/>
              <w:right w:val="nil"/>
            </w:tcBorders>
            <w:tcMar>
              <w:bottom w:w="0" w:type="dxa"/>
            </w:tcMar>
          </w:tcPr>
          <w:p w14:paraId="001ED073"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Associate Professor</w:t>
            </w:r>
            <w:r w:rsidR="00541766" w:rsidRPr="006A0F3B">
              <w:rPr>
                <w:rFonts w:ascii="Helvetica" w:hAnsi="Helvetica" w:cs="Helvetica"/>
                <w:color w:val="000000"/>
              </w:rPr>
              <w:t>,</w:t>
            </w:r>
          </w:p>
          <w:p w14:paraId="392F871F"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Department of Biomedical Informatics</w:t>
            </w:r>
          </w:p>
        </w:tc>
      </w:tr>
      <w:tr w:rsidR="003110E6" w:rsidRPr="006A0F3B" w14:paraId="5FFF564F" w14:textId="77777777" w:rsidTr="006A0F3B">
        <w:trPr>
          <w:cantSplit/>
        </w:trPr>
        <w:tc>
          <w:tcPr>
            <w:tcW w:w="2520" w:type="dxa"/>
            <w:tcBorders>
              <w:top w:val="nil"/>
              <w:left w:val="nil"/>
              <w:bottom w:val="nil"/>
              <w:right w:val="nil"/>
            </w:tcBorders>
            <w:tcMar>
              <w:bottom w:w="0" w:type="dxa"/>
            </w:tcMar>
          </w:tcPr>
          <w:p w14:paraId="3E72F0D1"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12/2003 - 5/2013</w:t>
            </w:r>
          </w:p>
        </w:tc>
        <w:tc>
          <w:tcPr>
            <w:tcW w:w="4320" w:type="dxa"/>
            <w:tcBorders>
              <w:top w:val="nil"/>
              <w:left w:val="nil"/>
              <w:bottom w:val="nil"/>
              <w:right w:val="nil"/>
            </w:tcBorders>
            <w:tcMar>
              <w:bottom w:w="0" w:type="dxa"/>
            </w:tcMar>
          </w:tcPr>
          <w:p w14:paraId="5A8D4C7A"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University of Pittsburgh</w:t>
            </w:r>
          </w:p>
          <w:p w14:paraId="79BBDA41"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Pittsburgh, PA</w:t>
            </w:r>
          </w:p>
        </w:tc>
        <w:tc>
          <w:tcPr>
            <w:tcW w:w="3312" w:type="dxa"/>
            <w:tcBorders>
              <w:top w:val="nil"/>
              <w:left w:val="nil"/>
              <w:bottom w:val="nil"/>
              <w:right w:val="nil"/>
            </w:tcBorders>
            <w:tcMar>
              <w:bottom w:w="0" w:type="dxa"/>
            </w:tcMar>
          </w:tcPr>
          <w:p w14:paraId="36B0EC12"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w:t>
            </w:r>
          </w:p>
          <w:p w14:paraId="3C5D3D24"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Graduate Faculty</w:t>
            </w:r>
          </w:p>
        </w:tc>
      </w:tr>
      <w:tr w:rsidR="003110E6" w:rsidRPr="006A0F3B" w14:paraId="3C117BC1" w14:textId="77777777" w:rsidTr="006A0F3B">
        <w:trPr>
          <w:cantSplit/>
        </w:trPr>
        <w:tc>
          <w:tcPr>
            <w:tcW w:w="2520" w:type="dxa"/>
            <w:tcBorders>
              <w:top w:val="nil"/>
              <w:left w:val="nil"/>
              <w:bottom w:val="nil"/>
              <w:right w:val="nil"/>
            </w:tcBorders>
            <w:tcMar>
              <w:bottom w:w="0" w:type="dxa"/>
            </w:tcMar>
          </w:tcPr>
          <w:p w14:paraId="619EF26F"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1/2002 - 5/2013</w:t>
            </w:r>
          </w:p>
        </w:tc>
        <w:tc>
          <w:tcPr>
            <w:tcW w:w="4320" w:type="dxa"/>
            <w:tcBorders>
              <w:top w:val="nil"/>
              <w:left w:val="nil"/>
              <w:bottom w:val="nil"/>
              <w:right w:val="nil"/>
            </w:tcBorders>
            <w:tcMar>
              <w:bottom w:w="0" w:type="dxa"/>
            </w:tcMar>
          </w:tcPr>
          <w:p w14:paraId="29C76F15"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School of Dental Medicine</w:t>
            </w:r>
          </w:p>
          <w:p w14:paraId="62FD3B8A"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University of Pittsburgh</w:t>
            </w:r>
          </w:p>
          <w:p w14:paraId="27E1FED7"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Pittsburgh, PA</w:t>
            </w:r>
          </w:p>
        </w:tc>
        <w:tc>
          <w:tcPr>
            <w:tcW w:w="3312" w:type="dxa"/>
            <w:tcBorders>
              <w:top w:val="nil"/>
              <w:left w:val="nil"/>
              <w:bottom w:val="nil"/>
              <w:right w:val="nil"/>
            </w:tcBorders>
            <w:tcMar>
              <w:bottom w:w="0" w:type="dxa"/>
            </w:tcMar>
          </w:tcPr>
          <w:p w14:paraId="23FA528D"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Associate Professor (tenured) and Director</w:t>
            </w:r>
            <w:r w:rsidR="00541766" w:rsidRPr="006A0F3B">
              <w:rPr>
                <w:rFonts w:ascii="Helvetica" w:hAnsi="Helvetica" w:cs="Helvetica"/>
                <w:color w:val="000000"/>
              </w:rPr>
              <w:t>,</w:t>
            </w:r>
          </w:p>
          <w:p w14:paraId="553DB9E5"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Center for Dental Informatics</w:t>
            </w:r>
          </w:p>
        </w:tc>
      </w:tr>
      <w:tr w:rsidR="003110E6" w:rsidRPr="006A0F3B" w14:paraId="2B187B8C" w14:textId="77777777" w:rsidTr="006A0F3B">
        <w:trPr>
          <w:cantSplit/>
        </w:trPr>
        <w:tc>
          <w:tcPr>
            <w:tcW w:w="2520" w:type="dxa"/>
            <w:tcBorders>
              <w:top w:val="nil"/>
              <w:left w:val="nil"/>
              <w:bottom w:val="nil"/>
              <w:right w:val="nil"/>
            </w:tcBorders>
            <w:tcMar>
              <w:bottom w:w="0" w:type="dxa"/>
            </w:tcMar>
          </w:tcPr>
          <w:p w14:paraId="05C574BB"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7/1996 - 12/2001</w:t>
            </w:r>
          </w:p>
        </w:tc>
        <w:tc>
          <w:tcPr>
            <w:tcW w:w="4320" w:type="dxa"/>
            <w:tcBorders>
              <w:top w:val="nil"/>
              <w:left w:val="nil"/>
              <w:bottom w:val="nil"/>
              <w:right w:val="nil"/>
            </w:tcBorders>
            <w:tcMar>
              <w:bottom w:w="0" w:type="dxa"/>
            </w:tcMar>
          </w:tcPr>
          <w:p w14:paraId="031BE6B4"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School of Dentistry</w:t>
            </w:r>
          </w:p>
          <w:p w14:paraId="606E46C7"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Temple University</w:t>
            </w:r>
          </w:p>
          <w:p w14:paraId="019E33C4"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Philadelphia, PA</w:t>
            </w:r>
          </w:p>
        </w:tc>
        <w:tc>
          <w:tcPr>
            <w:tcW w:w="3312" w:type="dxa"/>
            <w:tcBorders>
              <w:top w:val="nil"/>
              <w:left w:val="nil"/>
              <w:bottom w:val="nil"/>
              <w:right w:val="nil"/>
            </w:tcBorders>
            <w:tcMar>
              <w:bottom w:w="0" w:type="dxa"/>
            </w:tcMar>
          </w:tcPr>
          <w:p w14:paraId="2D3486CC"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Associate Professor (tenured) and Chair</w:t>
            </w:r>
            <w:r w:rsidR="00541766" w:rsidRPr="006A0F3B">
              <w:rPr>
                <w:rFonts w:ascii="Helvetica" w:hAnsi="Helvetica" w:cs="Helvetica"/>
                <w:color w:val="000000"/>
              </w:rPr>
              <w:t>,</w:t>
            </w:r>
          </w:p>
          <w:p w14:paraId="53241A79"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Department of Dental Informatics</w:t>
            </w:r>
          </w:p>
        </w:tc>
      </w:tr>
      <w:tr w:rsidR="003110E6" w:rsidRPr="006A0F3B" w14:paraId="4A19F69B" w14:textId="77777777" w:rsidTr="006A0F3B">
        <w:trPr>
          <w:cantSplit/>
        </w:trPr>
        <w:tc>
          <w:tcPr>
            <w:tcW w:w="2520" w:type="dxa"/>
            <w:tcBorders>
              <w:top w:val="nil"/>
              <w:left w:val="nil"/>
              <w:bottom w:val="nil"/>
              <w:right w:val="nil"/>
            </w:tcBorders>
            <w:tcMar>
              <w:bottom w:w="0" w:type="dxa"/>
            </w:tcMar>
          </w:tcPr>
          <w:p w14:paraId="65487516"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7/1996 - 5/2013</w:t>
            </w:r>
          </w:p>
        </w:tc>
        <w:tc>
          <w:tcPr>
            <w:tcW w:w="4320" w:type="dxa"/>
            <w:tcBorders>
              <w:top w:val="nil"/>
              <w:left w:val="nil"/>
              <w:bottom w:val="nil"/>
              <w:right w:val="nil"/>
            </w:tcBorders>
            <w:tcMar>
              <w:bottom w:w="0" w:type="dxa"/>
            </w:tcMar>
          </w:tcPr>
          <w:p w14:paraId="27C0B4EB"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School of Medicine</w:t>
            </w:r>
          </w:p>
          <w:p w14:paraId="26E972BD"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University of Pittsburgh</w:t>
            </w:r>
          </w:p>
          <w:p w14:paraId="64E38E8E"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Pittsburgh, PA</w:t>
            </w:r>
          </w:p>
        </w:tc>
        <w:tc>
          <w:tcPr>
            <w:tcW w:w="3312" w:type="dxa"/>
            <w:tcBorders>
              <w:top w:val="nil"/>
              <w:left w:val="nil"/>
              <w:bottom w:val="nil"/>
              <w:right w:val="nil"/>
            </w:tcBorders>
            <w:tcMar>
              <w:bottom w:w="0" w:type="dxa"/>
            </w:tcMar>
          </w:tcPr>
          <w:p w14:paraId="08E0CBE2"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Co-director, Biomedical Informatics Training Program</w:t>
            </w:r>
          </w:p>
          <w:p w14:paraId="32FA5EF7"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Center/Department of Biomedical Informatics</w:t>
            </w:r>
          </w:p>
        </w:tc>
      </w:tr>
      <w:tr w:rsidR="003110E6" w:rsidRPr="006A0F3B" w14:paraId="6694AAAF" w14:textId="77777777" w:rsidTr="006A0F3B">
        <w:trPr>
          <w:cantSplit/>
        </w:trPr>
        <w:tc>
          <w:tcPr>
            <w:tcW w:w="2520" w:type="dxa"/>
            <w:tcBorders>
              <w:top w:val="nil"/>
              <w:left w:val="nil"/>
              <w:bottom w:val="nil"/>
              <w:right w:val="nil"/>
            </w:tcBorders>
            <w:tcMar>
              <w:bottom w:w="0" w:type="dxa"/>
            </w:tcMar>
          </w:tcPr>
          <w:p w14:paraId="61168015"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lastRenderedPageBreak/>
              <w:t>8/1995 - 6/1996</w:t>
            </w:r>
          </w:p>
        </w:tc>
        <w:tc>
          <w:tcPr>
            <w:tcW w:w="4320" w:type="dxa"/>
            <w:tcBorders>
              <w:top w:val="nil"/>
              <w:left w:val="nil"/>
              <w:bottom w:val="nil"/>
              <w:right w:val="nil"/>
            </w:tcBorders>
            <w:tcMar>
              <w:bottom w:w="0" w:type="dxa"/>
            </w:tcMar>
          </w:tcPr>
          <w:p w14:paraId="373C956C"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School of Dentistry</w:t>
            </w:r>
          </w:p>
          <w:p w14:paraId="2A3D2A60"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Temple University</w:t>
            </w:r>
          </w:p>
          <w:p w14:paraId="078F6C10"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Philadelphia, PA</w:t>
            </w:r>
          </w:p>
        </w:tc>
        <w:tc>
          <w:tcPr>
            <w:tcW w:w="3312" w:type="dxa"/>
            <w:tcBorders>
              <w:top w:val="nil"/>
              <w:left w:val="nil"/>
              <w:bottom w:val="nil"/>
              <w:right w:val="nil"/>
            </w:tcBorders>
            <w:tcMar>
              <w:bottom w:w="0" w:type="dxa"/>
            </w:tcMar>
          </w:tcPr>
          <w:p w14:paraId="2431445B"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Associate Professor (tenured)</w:t>
            </w:r>
            <w:r w:rsidR="00541766" w:rsidRPr="006A0F3B">
              <w:rPr>
                <w:rFonts w:ascii="Helvetica" w:hAnsi="Helvetica" w:cs="Helvetica"/>
                <w:color w:val="000000"/>
              </w:rPr>
              <w:t>,</w:t>
            </w:r>
          </w:p>
          <w:p w14:paraId="111826C9"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Department of Operative Dentistry</w:t>
            </w:r>
          </w:p>
        </w:tc>
      </w:tr>
      <w:tr w:rsidR="003110E6" w:rsidRPr="006A0F3B" w14:paraId="1F1D3DBD" w14:textId="77777777" w:rsidTr="006A0F3B">
        <w:trPr>
          <w:cantSplit/>
        </w:trPr>
        <w:tc>
          <w:tcPr>
            <w:tcW w:w="2520" w:type="dxa"/>
            <w:tcBorders>
              <w:top w:val="nil"/>
              <w:left w:val="nil"/>
              <w:bottom w:val="nil"/>
              <w:right w:val="nil"/>
            </w:tcBorders>
            <w:tcMar>
              <w:bottom w:w="0" w:type="dxa"/>
            </w:tcMar>
          </w:tcPr>
          <w:p w14:paraId="7064E838"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7/1991 - 6/1996</w:t>
            </w:r>
          </w:p>
        </w:tc>
        <w:tc>
          <w:tcPr>
            <w:tcW w:w="4320" w:type="dxa"/>
            <w:tcBorders>
              <w:top w:val="nil"/>
              <w:left w:val="nil"/>
              <w:bottom w:val="nil"/>
              <w:right w:val="nil"/>
            </w:tcBorders>
            <w:tcMar>
              <w:bottom w:w="0" w:type="dxa"/>
            </w:tcMar>
          </w:tcPr>
          <w:p w14:paraId="6A2D94B7"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School of Dentistry</w:t>
            </w:r>
          </w:p>
          <w:p w14:paraId="71AF31BB"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Temple University</w:t>
            </w:r>
          </w:p>
          <w:p w14:paraId="6913B96F"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Philadelphia, PA</w:t>
            </w:r>
          </w:p>
        </w:tc>
        <w:tc>
          <w:tcPr>
            <w:tcW w:w="3312" w:type="dxa"/>
            <w:tcBorders>
              <w:top w:val="nil"/>
              <w:left w:val="nil"/>
              <w:bottom w:val="nil"/>
              <w:right w:val="nil"/>
            </w:tcBorders>
            <w:tcMar>
              <w:bottom w:w="0" w:type="dxa"/>
            </w:tcMar>
          </w:tcPr>
          <w:p w14:paraId="34BDC3BF"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Director, Computer Support Services</w:t>
            </w:r>
          </w:p>
          <w:p w14:paraId="6F0B49DB" w14:textId="77777777" w:rsidR="003110E6" w:rsidRPr="006A0F3B" w:rsidRDefault="003110E6" w:rsidP="003110E6">
            <w:pPr>
              <w:widowControl w:val="0"/>
              <w:autoSpaceDE w:val="0"/>
              <w:autoSpaceDN w:val="0"/>
              <w:adjustRightInd w:val="0"/>
              <w:rPr>
                <w:rFonts w:ascii="Helvetica" w:hAnsi="Helvetica" w:cs="Helvetica"/>
                <w:color w:val="000000"/>
              </w:rPr>
            </w:pPr>
          </w:p>
        </w:tc>
      </w:tr>
      <w:tr w:rsidR="003110E6" w:rsidRPr="006A0F3B" w14:paraId="1E3F9C3E" w14:textId="77777777" w:rsidTr="006A0F3B">
        <w:trPr>
          <w:cantSplit/>
        </w:trPr>
        <w:tc>
          <w:tcPr>
            <w:tcW w:w="2520" w:type="dxa"/>
            <w:tcBorders>
              <w:top w:val="nil"/>
              <w:left w:val="nil"/>
              <w:bottom w:val="nil"/>
              <w:right w:val="nil"/>
            </w:tcBorders>
            <w:tcMar>
              <w:bottom w:w="0" w:type="dxa"/>
            </w:tcMar>
          </w:tcPr>
          <w:p w14:paraId="3FD633C8"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8/1989 - 7/1995</w:t>
            </w:r>
          </w:p>
        </w:tc>
        <w:tc>
          <w:tcPr>
            <w:tcW w:w="4320" w:type="dxa"/>
            <w:tcBorders>
              <w:top w:val="nil"/>
              <w:left w:val="nil"/>
              <w:bottom w:val="nil"/>
              <w:right w:val="nil"/>
            </w:tcBorders>
            <w:tcMar>
              <w:bottom w:w="0" w:type="dxa"/>
            </w:tcMar>
          </w:tcPr>
          <w:p w14:paraId="178D5B5F"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School of Dentistry</w:t>
            </w:r>
          </w:p>
          <w:p w14:paraId="24F70B94"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Temple University</w:t>
            </w:r>
          </w:p>
          <w:p w14:paraId="3483EBDB" w14:textId="77777777" w:rsidR="003110E6" w:rsidRPr="006A0F3B" w:rsidRDefault="003110E6" w:rsidP="00680A51">
            <w:pPr>
              <w:widowControl w:val="0"/>
              <w:autoSpaceDE w:val="0"/>
              <w:autoSpaceDN w:val="0"/>
              <w:adjustRightInd w:val="0"/>
              <w:ind w:right="90"/>
              <w:rPr>
                <w:rFonts w:ascii="Helvetica" w:hAnsi="Helvetica" w:cs="Helvetica"/>
                <w:color w:val="000000"/>
              </w:rPr>
            </w:pPr>
            <w:r w:rsidRPr="006A0F3B">
              <w:rPr>
                <w:rFonts w:ascii="Helvetica" w:hAnsi="Helvetica" w:cs="Helvetica"/>
                <w:color w:val="000000"/>
              </w:rPr>
              <w:t>Philadelphia, PA</w:t>
            </w:r>
          </w:p>
        </w:tc>
        <w:tc>
          <w:tcPr>
            <w:tcW w:w="3312" w:type="dxa"/>
            <w:tcBorders>
              <w:top w:val="nil"/>
              <w:left w:val="nil"/>
              <w:bottom w:val="nil"/>
              <w:right w:val="nil"/>
            </w:tcBorders>
            <w:tcMar>
              <w:bottom w:w="0" w:type="dxa"/>
            </w:tcMar>
          </w:tcPr>
          <w:p w14:paraId="43FC0826"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Assistant Professor</w:t>
            </w:r>
          </w:p>
          <w:p w14:paraId="36D1809B" w14:textId="77777777" w:rsidR="003110E6" w:rsidRPr="006A0F3B" w:rsidRDefault="003110E6" w:rsidP="003110E6">
            <w:pPr>
              <w:widowControl w:val="0"/>
              <w:autoSpaceDE w:val="0"/>
              <w:autoSpaceDN w:val="0"/>
              <w:adjustRightInd w:val="0"/>
              <w:rPr>
                <w:rFonts w:ascii="Helvetica" w:hAnsi="Helvetica" w:cs="Helvetica"/>
                <w:color w:val="000000"/>
              </w:rPr>
            </w:pPr>
            <w:r w:rsidRPr="006A0F3B">
              <w:rPr>
                <w:rFonts w:ascii="Helvetica" w:hAnsi="Helvetica" w:cs="Helvetica"/>
                <w:color w:val="000000"/>
              </w:rPr>
              <w:t>Department of Operative Dentistry</w:t>
            </w:r>
          </w:p>
        </w:tc>
      </w:tr>
    </w:tbl>
    <w:p w14:paraId="0959B983" w14:textId="77777777" w:rsidR="000C7A6A" w:rsidRPr="006A0F3B" w:rsidRDefault="000C7A6A" w:rsidP="00AB2EFF">
      <w:pPr>
        <w:widowControl w:val="0"/>
        <w:autoSpaceDE w:val="0"/>
        <w:autoSpaceDN w:val="0"/>
        <w:adjustRightInd w:val="0"/>
        <w:rPr>
          <w:rFonts w:ascii="Helvetica" w:hAnsi="Helvetica" w:cs="Helvetica"/>
          <w:color w:val="000000"/>
        </w:rPr>
      </w:pPr>
    </w:p>
    <w:p w14:paraId="522E98E7" w14:textId="26046D2D" w:rsidR="00DD45A0" w:rsidRPr="006A0F3B" w:rsidRDefault="00DD45A0" w:rsidP="00680A51">
      <w:pPr>
        <w:widowControl w:val="0"/>
        <w:autoSpaceDE w:val="0"/>
        <w:autoSpaceDN w:val="0"/>
        <w:adjustRightInd w:val="0"/>
        <w:rPr>
          <w:rFonts w:ascii="Helvetica" w:hAnsi="Helvetica" w:cs="Helvetica"/>
          <w:b/>
          <w:bCs/>
          <w:color w:val="000000"/>
        </w:rPr>
      </w:pPr>
      <w:bookmarkStart w:id="4" w:name="_Hlk35521304"/>
      <w:r w:rsidRPr="006A0F3B">
        <w:rPr>
          <w:rFonts w:ascii="Helvetica" w:hAnsi="Helvetica" w:cs="Helvetica"/>
          <w:b/>
          <w:bCs/>
          <w:color w:val="000000"/>
        </w:rPr>
        <w:t>Part-</w:t>
      </w:r>
      <w:r w:rsidR="006F25B6" w:rsidRPr="006A0F3B">
        <w:rPr>
          <w:rFonts w:ascii="Helvetica" w:hAnsi="Helvetica" w:cs="Helvetica"/>
          <w:b/>
          <w:bCs/>
          <w:color w:val="000000"/>
        </w:rPr>
        <w:t>time/non-a</w:t>
      </w:r>
      <w:r w:rsidRPr="006A0F3B">
        <w:rPr>
          <w:rFonts w:ascii="Helvetica" w:hAnsi="Helvetica" w:cs="Helvetica"/>
          <w:b/>
          <w:bCs/>
          <w:color w:val="000000"/>
        </w:rPr>
        <w:t>cademic</w:t>
      </w:r>
    </w:p>
    <w:bookmarkEnd w:id="4"/>
    <w:p w14:paraId="60ACA63D" w14:textId="77777777" w:rsidR="00DD45A0" w:rsidRPr="006A0F3B" w:rsidRDefault="00DD45A0" w:rsidP="00680A51">
      <w:pPr>
        <w:keepNext/>
        <w:keepLines/>
        <w:widowControl w:val="0"/>
        <w:autoSpaceDE w:val="0"/>
        <w:autoSpaceDN w:val="0"/>
        <w:adjustRightInd w:val="0"/>
        <w:rPr>
          <w:rFonts w:ascii="Helvetica" w:hAnsi="Helvetica" w:cs="Helvetica"/>
          <w:color w:val="00000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20"/>
        <w:gridCol w:w="3774"/>
        <w:gridCol w:w="4236"/>
      </w:tblGrid>
      <w:tr w:rsidR="00361F1E" w:rsidRPr="006A0F3B" w14:paraId="477C024B" w14:textId="77777777" w:rsidTr="005B6792">
        <w:trPr>
          <w:cantSplit/>
        </w:trPr>
        <w:tc>
          <w:tcPr>
            <w:tcW w:w="2520" w:type="dxa"/>
          </w:tcPr>
          <w:p w14:paraId="5A726792" w14:textId="77777777" w:rsidR="00361F1E" w:rsidRPr="006A0F3B" w:rsidRDefault="00361F1E"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10/1/2017 - present</w:t>
            </w:r>
          </w:p>
        </w:tc>
        <w:tc>
          <w:tcPr>
            <w:tcW w:w="3774" w:type="dxa"/>
          </w:tcPr>
          <w:p w14:paraId="71FC3E14" w14:textId="77777777" w:rsidR="00361F1E" w:rsidRPr="006A0F3B" w:rsidRDefault="00361F1E"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Indiana University Health</w:t>
            </w:r>
          </w:p>
        </w:tc>
        <w:tc>
          <w:tcPr>
            <w:tcW w:w="4236" w:type="dxa"/>
          </w:tcPr>
          <w:p w14:paraId="74E670A3" w14:textId="77777777" w:rsidR="00361F1E" w:rsidRPr="006A0F3B" w:rsidRDefault="00361F1E"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Director, Learning Health Informatics</w:t>
            </w:r>
          </w:p>
        </w:tc>
      </w:tr>
      <w:tr w:rsidR="00361F1E" w:rsidRPr="006A0F3B" w14:paraId="009E004E" w14:textId="77777777" w:rsidTr="005B6792">
        <w:trPr>
          <w:cantSplit/>
        </w:trPr>
        <w:tc>
          <w:tcPr>
            <w:tcW w:w="2520" w:type="dxa"/>
          </w:tcPr>
          <w:p w14:paraId="7B70D26E" w14:textId="77777777" w:rsidR="00361F1E" w:rsidRPr="006A0F3B" w:rsidRDefault="00361F1E"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2016 - 2019</w:t>
            </w:r>
          </w:p>
        </w:tc>
        <w:tc>
          <w:tcPr>
            <w:tcW w:w="3774" w:type="dxa"/>
          </w:tcPr>
          <w:p w14:paraId="3245C856" w14:textId="77777777" w:rsidR="00361F1E" w:rsidRPr="006A0F3B" w:rsidRDefault="00361F1E"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hc1.com</w:t>
            </w:r>
          </w:p>
          <w:p w14:paraId="3A23672E" w14:textId="77777777" w:rsidR="00361F1E" w:rsidRPr="006A0F3B" w:rsidRDefault="00361F1E"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Indianapolis, IN</w:t>
            </w:r>
          </w:p>
        </w:tc>
        <w:tc>
          <w:tcPr>
            <w:tcW w:w="4236" w:type="dxa"/>
          </w:tcPr>
          <w:p w14:paraId="7B3A24AD" w14:textId="77777777" w:rsidR="00361F1E" w:rsidRPr="006A0F3B" w:rsidRDefault="00361F1E"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 (part time)</w:t>
            </w:r>
          </w:p>
        </w:tc>
      </w:tr>
      <w:tr w:rsidR="00174CAF" w:rsidRPr="006A0F3B" w14:paraId="760F62E6" w14:textId="77777777" w:rsidTr="005B6792">
        <w:trPr>
          <w:cantSplit/>
        </w:trPr>
        <w:tc>
          <w:tcPr>
            <w:tcW w:w="2520" w:type="dxa"/>
          </w:tcPr>
          <w:p w14:paraId="487E62C3" w14:textId="77777777" w:rsidR="00174CAF" w:rsidRPr="006A0F3B" w:rsidRDefault="00174CAF"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1996 - 2011</w:t>
            </w:r>
          </w:p>
        </w:tc>
        <w:tc>
          <w:tcPr>
            <w:tcW w:w="3774" w:type="dxa"/>
          </w:tcPr>
          <w:p w14:paraId="339FB60C" w14:textId="77777777" w:rsidR="00174CAF" w:rsidRPr="006A0F3B" w:rsidRDefault="00174CAF"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S3 Web Technologies, LLC</w:t>
            </w:r>
          </w:p>
          <w:p w14:paraId="1117BC2F" w14:textId="77777777" w:rsidR="00174CAF" w:rsidRPr="006A0F3B" w:rsidRDefault="00174CAF" w:rsidP="006A0F3B">
            <w:pPr>
              <w:widowControl w:val="0"/>
              <w:autoSpaceDE w:val="0"/>
              <w:autoSpaceDN w:val="0"/>
              <w:adjustRightInd w:val="0"/>
              <w:rPr>
                <w:rFonts w:ascii="Helvetica" w:hAnsi="Helvetica" w:cs="Helvetica"/>
                <w:color w:val="000000"/>
              </w:rPr>
            </w:pPr>
            <w:smartTag w:uri="urn:schemas-microsoft-com:office:smarttags" w:element="place">
              <w:smartTag w:uri="urn:schemas-microsoft-com:office:smarttags" w:element="City">
                <w:smartTag w:uri="urn:schemas-microsoft-com:office:smarttags" w:element="City">
                  <w:r w:rsidRPr="006A0F3B">
                    <w:rPr>
                      <w:rFonts w:ascii="Helvetica" w:hAnsi="Helvetica" w:cs="Helvetica"/>
                      <w:color w:val="000000"/>
                    </w:rPr>
                    <w:t>Pittsburgh</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PA</w:t>
                  </w:r>
                </w:smartTag>
              </w:smartTag>
            </w:smartTag>
          </w:p>
        </w:tc>
        <w:tc>
          <w:tcPr>
            <w:tcW w:w="4236" w:type="dxa"/>
          </w:tcPr>
          <w:p w14:paraId="569B1809" w14:textId="77777777" w:rsidR="00174CAF" w:rsidRPr="006A0F3B" w:rsidRDefault="00174CAF"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Founding partner</w:t>
            </w:r>
          </w:p>
          <w:p w14:paraId="16F5FD9E" w14:textId="77777777" w:rsidR="00174CAF" w:rsidRPr="006A0F3B" w:rsidRDefault="00174CAF" w:rsidP="006A0F3B">
            <w:pPr>
              <w:widowControl w:val="0"/>
              <w:autoSpaceDE w:val="0"/>
              <w:autoSpaceDN w:val="0"/>
              <w:adjustRightInd w:val="0"/>
              <w:rPr>
                <w:rFonts w:ascii="Helvetica" w:hAnsi="Helvetica" w:cs="Helvetica"/>
                <w:color w:val="000000"/>
              </w:rPr>
            </w:pPr>
          </w:p>
        </w:tc>
      </w:tr>
      <w:tr w:rsidR="00174CAF" w:rsidRPr="006A0F3B" w14:paraId="15C9F2B6" w14:textId="77777777" w:rsidTr="005B6792">
        <w:trPr>
          <w:cantSplit/>
        </w:trPr>
        <w:tc>
          <w:tcPr>
            <w:tcW w:w="2520" w:type="dxa"/>
          </w:tcPr>
          <w:p w14:paraId="4751FCDA" w14:textId="77777777" w:rsidR="00174CAF" w:rsidRPr="006A0F3B" w:rsidRDefault="00174CAF"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1988 - 1989</w:t>
            </w:r>
          </w:p>
        </w:tc>
        <w:tc>
          <w:tcPr>
            <w:tcW w:w="3774" w:type="dxa"/>
          </w:tcPr>
          <w:p w14:paraId="2F5E153B" w14:textId="77777777" w:rsidR="00174CAF" w:rsidRPr="006A0F3B" w:rsidRDefault="00174CAF"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Deutsche Bundeswehr</w:t>
            </w:r>
          </w:p>
          <w:p w14:paraId="476150B3" w14:textId="77777777" w:rsidR="00174CAF" w:rsidRPr="006A0F3B" w:rsidRDefault="00174CAF" w:rsidP="006A0F3B">
            <w:pPr>
              <w:widowControl w:val="0"/>
              <w:autoSpaceDE w:val="0"/>
              <w:autoSpaceDN w:val="0"/>
              <w:adjustRightInd w:val="0"/>
              <w:rPr>
                <w:rFonts w:ascii="Helvetica" w:hAnsi="Helvetica" w:cs="Helvetica"/>
                <w:color w:val="000000"/>
              </w:rPr>
            </w:pPr>
            <w:smartTag w:uri="urn:schemas-microsoft-com:office:smarttags" w:element="place">
              <w:smartTag w:uri="urn:schemas-microsoft-com:office:smarttags" w:element="City">
                <w:smartTag w:uri="urn:schemas-microsoft-com:office:smarttags" w:element="City">
                  <w:r w:rsidRPr="006A0F3B">
                    <w:rPr>
                      <w:rFonts w:ascii="Helvetica" w:hAnsi="Helvetica" w:cs="Helvetica"/>
                      <w:color w:val="000000"/>
                    </w:rPr>
                    <w:t>Wildflecken</w:t>
                  </w:r>
                </w:smartTag>
                <w:r w:rsidRPr="006A0F3B">
                  <w:rPr>
                    <w:rFonts w:ascii="Helvetica" w:hAnsi="Helvetica" w:cs="Helvetica"/>
                    <w:color w:val="000000"/>
                  </w:rPr>
                  <w:t xml:space="preserve">, </w:t>
                </w:r>
                <w:smartTag w:uri="urn:schemas-microsoft-com:office:smarttags" w:element="country-region">
                  <w:r w:rsidRPr="006A0F3B">
                    <w:rPr>
                      <w:rFonts w:ascii="Helvetica" w:hAnsi="Helvetica" w:cs="Helvetica"/>
                      <w:color w:val="000000"/>
                    </w:rPr>
                    <w:t>Germany</w:t>
                  </w:r>
                </w:smartTag>
              </w:smartTag>
            </w:smartTag>
          </w:p>
        </w:tc>
        <w:tc>
          <w:tcPr>
            <w:tcW w:w="4236" w:type="dxa"/>
          </w:tcPr>
          <w:p w14:paraId="7B61BBD0" w14:textId="77777777" w:rsidR="00174CAF" w:rsidRPr="006A0F3B" w:rsidRDefault="00174CAF"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Dentist (rank: captain)</w:t>
            </w:r>
          </w:p>
          <w:p w14:paraId="6F6F2421" w14:textId="77777777" w:rsidR="00174CAF" w:rsidRPr="006A0F3B" w:rsidRDefault="00174CAF" w:rsidP="006A0F3B">
            <w:pPr>
              <w:widowControl w:val="0"/>
              <w:autoSpaceDE w:val="0"/>
              <w:autoSpaceDN w:val="0"/>
              <w:adjustRightInd w:val="0"/>
              <w:rPr>
                <w:rFonts w:ascii="Helvetica" w:hAnsi="Helvetica" w:cs="Helvetica"/>
                <w:color w:val="000000"/>
              </w:rPr>
            </w:pPr>
          </w:p>
        </w:tc>
      </w:tr>
      <w:tr w:rsidR="00174CAF" w:rsidRPr="006A0F3B" w14:paraId="02F62E43" w14:textId="77777777" w:rsidTr="005B6792">
        <w:trPr>
          <w:cantSplit/>
        </w:trPr>
        <w:tc>
          <w:tcPr>
            <w:tcW w:w="2520" w:type="dxa"/>
          </w:tcPr>
          <w:p w14:paraId="7F70F92B" w14:textId="77777777" w:rsidR="00174CAF" w:rsidRPr="006A0F3B" w:rsidRDefault="00174CAF"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1988 - 1989</w:t>
            </w:r>
          </w:p>
        </w:tc>
        <w:tc>
          <w:tcPr>
            <w:tcW w:w="3774" w:type="dxa"/>
          </w:tcPr>
          <w:p w14:paraId="2C13EAA5" w14:textId="77777777" w:rsidR="00174CAF" w:rsidRPr="006A0F3B" w:rsidRDefault="00174CAF"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Dr. Scheublein/private practice</w:t>
            </w:r>
          </w:p>
          <w:p w14:paraId="131D97E2" w14:textId="77777777" w:rsidR="00174CAF" w:rsidRPr="006A0F3B" w:rsidRDefault="00174CAF" w:rsidP="006A0F3B">
            <w:pPr>
              <w:widowControl w:val="0"/>
              <w:autoSpaceDE w:val="0"/>
              <w:autoSpaceDN w:val="0"/>
              <w:adjustRightInd w:val="0"/>
              <w:rPr>
                <w:rFonts w:ascii="Helvetica" w:hAnsi="Helvetica" w:cs="Helvetica"/>
                <w:color w:val="000000"/>
              </w:rPr>
            </w:pPr>
            <w:smartTag w:uri="urn:schemas-microsoft-com:office:smarttags" w:element="place">
              <w:smartTag w:uri="urn:schemas-microsoft-com:office:smarttags" w:element="City">
                <w:smartTag w:uri="urn:schemas-microsoft-com:office:smarttags" w:element="City">
                  <w:r w:rsidRPr="006A0F3B">
                    <w:rPr>
                      <w:rFonts w:ascii="Helvetica" w:hAnsi="Helvetica" w:cs="Helvetica"/>
                      <w:color w:val="000000"/>
                    </w:rPr>
                    <w:t>Hammelburg</w:t>
                  </w:r>
                </w:smartTag>
                <w:r w:rsidRPr="006A0F3B">
                  <w:rPr>
                    <w:rFonts w:ascii="Helvetica" w:hAnsi="Helvetica" w:cs="Helvetica"/>
                    <w:color w:val="000000"/>
                  </w:rPr>
                  <w:t xml:space="preserve">, </w:t>
                </w:r>
                <w:smartTag w:uri="urn:schemas-microsoft-com:office:smarttags" w:element="country-region">
                  <w:r w:rsidRPr="006A0F3B">
                    <w:rPr>
                      <w:rFonts w:ascii="Helvetica" w:hAnsi="Helvetica" w:cs="Helvetica"/>
                      <w:color w:val="000000"/>
                    </w:rPr>
                    <w:t>Germany</w:t>
                  </w:r>
                </w:smartTag>
              </w:smartTag>
            </w:smartTag>
          </w:p>
        </w:tc>
        <w:tc>
          <w:tcPr>
            <w:tcW w:w="4236" w:type="dxa"/>
          </w:tcPr>
          <w:p w14:paraId="715867B4" w14:textId="77777777" w:rsidR="00174CAF" w:rsidRPr="006A0F3B" w:rsidRDefault="00174CAF"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Dentist (part-time)</w:t>
            </w:r>
          </w:p>
          <w:p w14:paraId="678F63D7" w14:textId="77777777" w:rsidR="00174CAF" w:rsidRPr="006A0F3B" w:rsidRDefault="00174CAF" w:rsidP="006A0F3B">
            <w:pPr>
              <w:widowControl w:val="0"/>
              <w:autoSpaceDE w:val="0"/>
              <w:autoSpaceDN w:val="0"/>
              <w:adjustRightInd w:val="0"/>
              <w:rPr>
                <w:rFonts w:ascii="Helvetica" w:hAnsi="Helvetica" w:cs="Helvetica"/>
                <w:color w:val="000000"/>
              </w:rPr>
            </w:pPr>
          </w:p>
        </w:tc>
      </w:tr>
      <w:tr w:rsidR="00174CAF" w:rsidRPr="006A0F3B" w14:paraId="38606853" w14:textId="77777777" w:rsidTr="005B6792">
        <w:trPr>
          <w:cantSplit/>
        </w:trPr>
        <w:tc>
          <w:tcPr>
            <w:tcW w:w="2520" w:type="dxa"/>
          </w:tcPr>
          <w:p w14:paraId="39597D2F" w14:textId="77777777" w:rsidR="00174CAF" w:rsidRPr="006A0F3B" w:rsidRDefault="00174CAF"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1986 - 1987</w:t>
            </w:r>
          </w:p>
        </w:tc>
        <w:tc>
          <w:tcPr>
            <w:tcW w:w="3774" w:type="dxa"/>
          </w:tcPr>
          <w:p w14:paraId="39243A6F" w14:textId="77777777" w:rsidR="00174CAF" w:rsidRPr="006A0F3B" w:rsidRDefault="00BC08CD" w:rsidP="006A0F3B">
            <w:pPr>
              <w:widowControl w:val="0"/>
              <w:autoSpaceDE w:val="0"/>
              <w:autoSpaceDN w:val="0"/>
              <w:adjustRightInd w:val="0"/>
              <w:rPr>
                <w:rFonts w:ascii="Helvetica" w:hAnsi="Helvetica" w:cs="Helvetica"/>
                <w:color w:val="000000"/>
              </w:rPr>
            </w:pPr>
            <w:smartTag w:uri="urn:schemas-microsoft-com:office:smarttags" w:element="PlaceType">
              <w:r w:rsidRPr="006A0F3B">
                <w:rPr>
                  <w:rFonts w:ascii="Helvetica" w:hAnsi="Helvetica" w:cs="Helvetica"/>
                  <w:color w:val="000000"/>
                </w:rPr>
                <w:t>School</w:t>
              </w:r>
            </w:smartTag>
            <w:r w:rsidRPr="006A0F3B">
              <w:rPr>
                <w:rFonts w:ascii="Helvetica" w:hAnsi="Helvetica" w:cs="Helvetica"/>
                <w:color w:val="000000"/>
              </w:rPr>
              <w:t xml:space="preserve"> of </w:t>
            </w:r>
            <w:smartTag w:uri="urn:schemas-microsoft-com:office:smarttags" w:element="PlaceName">
              <w:r w:rsidRPr="006A0F3B">
                <w:rPr>
                  <w:rFonts w:ascii="Helvetica" w:hAnsi="Helvetica" w:cs="Helvetica"/>
                  <w:color w:val="000000"/>
                </w:rPr>
                <w:t>Dentistry</w:t>
              </w:r>
            </w:smartTag>
            <w:r w:rsidRPr="006A0F3B">
              <w:rPr>
                <w:rFonts w:ascii="Helvetica" w:hAnsi="Helvetica" w:cs="Helvetica"/>
                <w:color w:val="000000"/>
              </w:rPr>
              <w:t xml:space="preserve">, </w:t>
            </w:r>
            <w:smartTag w:uri="urn:schemas-microsoft-com:office:smarttags" w:element="place">
              <w:smartTag w:uri="urn:schemas-microsoft-com:office:smarttags" w:element="City">
                <w:r w:rsidR="00174CAF" w:rsidRPr="006A0F3B">
                  <w:rPr>
                    <w:rFonts w:ascii="Helvetica" w:hAnsi="Helvetica" w:cs="Helvetica"/>
                    <w:color w:val="000000"/>
                  </w:rPr>
                  <w:t>University of Frankfurt am Main</w:t>
                </w:r>
              </w:smartTag>
              <w:r w:rsidR="00174CAF" w:rsidRPr="006A0F3B">
                <w:rPr>
                  <w:rFonts w:ascii="Helvetica" w:hAnsi="Helvetica" w:cs="Helvetica"/>
                  <w:color w:val="000000"/>
                </w:rPr>
                <w:t xml:space="preserve">, </w:t>
              </w:r>
              <w:smartTag w:uri="urn:schemas-microsoft-com:office:smarttags" w:element="country-region">
                <w:r w:rsidR="00174CAF" w:rsidRPr="006A0F3B">
                  <w:rPr>
                    <w:rFonts w:ascii="Helvetica" w:hAnsi="Helvetica" w:cs="Helvetica"/>
                    <w:color w:val="000000"/>
                  </w:rPr>
                  <w:t>Germany</w:t>
                </w:r>
              </w:smartTag>
            </w:smartTag>
          </w:p>
        </w:tc>
        <w:tc>
          <w:tcPr>
            <w:tcW w:w="4236" w:type="dxa"/>
          </w:tcPr>
          <w:p w14:paraId="3DE2944F" w14:textId="77777777" w:rsidR="00174CAF" w:rsidRPr="006A0F3B" w:rsidRDefault="00174CAF"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System Administrator (part time)</w:t>
            </w:r>
          </w:p>
        </w:tc>
      </w:tr>
      <w:tr w:rsidR="00174CAF" w:rsidRPr="006A0F3B" w14:paraId="0AEC9704" w14:textId="77777777" w:rsidTr="005B6792">
        <w:trPr>
          <w:cantSplit/>
        </w:trPr>
        <w:tc>
          <w:tcPr>
            <w:tcW w:w="2520" w:type="dxa"/>
          </w:tcPr>
          <w:p w14:paraId="658F18E2" w14:textId="77777777" w:rsidR="00174CAF" w:rsidRPr="006A0F3B" w:rsidRDefault="00174CAF"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1985 - 1987</w:t>
            </w:r>
          </w:p>
        </w:tc>
        <w:tc>
          <w:tcPr>
            <w:tcW w:w="3774" w:type="dxa"/>
          </w:tcPr>
          <w:p w14:paraId="3DBA830C" w14:textId="77777777" w:rsidR="00174CAF" w:rsidRPr="006A0F3B" w:rsidRDefault="00174CAF" w:rsidP="006A0F3B">
            <w:pPr>
              <w:widowControl w:val="0"/>
              <w:autoSpaceDE w:val="0"/>
              <w:autoSpaceDN w:val="0"/>
              <w:adjustRightInd w:val="0"/>
              <w:rPr>
                <w:rFonts w:ascii="Helvetica" w:hAnsi="Helvetica" w:cs="Helvetica"/>
                <w:color w:val="000000"/>
                <w:lang w:val="de-DE"/>
              </w:rPr>
            </w:pPr>
            <w:r w:rsidRPr="006A0F3B">
              <w:rPr>
                <w:rFonts w:ascii="Helvetica" w:hAnsi="Helvetica" w:cs="Helvetica"/>
                <w:color w:val="000000"/>
                <w:lang w:val="de-DE"/>
              </w:rPr>
              <w:t>MEL Dr. Neuhaus GmbH</w:t>
            </w:r>
          </w:p>
          <w:p w14:paraId="3742413F" w14:textId="77777777" w:rsidR="00174CAF" w:rsidRPr="006A0F3B" w:rsidRDefault="00174CAF" w:rsidP="006A0F3B">
            <w:pPr>
              <w:widowControl w:val="0"/>
              <w:autoSpaceDE w:val="0"/>
              <w:autoSpaceDN w:val="0"/>
              <w:adjustRightInd w:val="0"/>
              <w:rPr>
                <w:rFonts w:ascii="Helvetica" w:hAnsi="Helvetica" w:cs="Helvetica"/>
                <w:color w:val="000000"/>
                <w:lang w:val="de-DE"/>
              </w:rPr>
            </w:pPr>
            <w:r w:rsidRPr="006A0F3B">
              <w:rPr>
                <w:rFonts w:ascii="Helvetica" w:hAnsi="Helvetica" w:cs="Helvetica"/>
                <w:color w:val="000000"/>
                <w:lang w:val="de-DE"/>
              </w:rPr>
              <w:t>Wiesbaden, Germany</w:t>
            </w:r>
          </w:p>
        </w:tc>
        <w:tc>
          <w:tcPr>
            <w:tcW w:w="4236" w:type="dxa"/>
          </w:tcPr>
          <w:p w14:paraId="03CDD838" w14:textId="77777777" w:rsidR="00174CAF" w:rsidRPr="006A0F3B" w:rsidRDefault="00174CAF"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Information technology consultant</w:t>
            </w:r>
          </w:p>
        </w:tc>
      </w:tr>
      <w:tr w:rsidR="00174CAF" w:rsidRPr="006A0F3B" w14:paraId="6D106982" w14:textId="77777777" w:rsidTr="005B6792">
        <w:trPr>
          <w:cantSplit/>
        </w:trPr>
        <w:tc>
          <w:tcPr>
            <w:tcW w:w="2520" w:type="dxa"/>
          </w:tcPr>
          <w:p w14:paraId="316A308C" w14:textId="77777777" w:rsidR="00174CAF" w:rsidRPr="006A0F3B" w:rsidRDefault="00174CAF"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1984 - 1985</w:t>
            </w:r>
          </w:p>
        </w:tc>
        <w:tc>
          <w:tcPr>
            <w:tcW w:w="3774" w:type="dxa"/>
          </w:tcPr>
          <w:p w14:paraId="51D53842" w14:textId="77777777" w:rsidR="00174CAF" w:rsidRPr="006A0F3B" w:rsidRDefault="00993963" w:rsidP="006A0F3B">
            <w:pPr>
              <w:widowControl w:val="0"/>
              <w:autoSpaceDE w:val="0"/>
              <w:autoSpaceDN w:val="0"/>
              <w:adjustRightInd w:val="0"/>
              <w:rPr>
                <w:rFonts w:ascii="Helvetica" w:hAnsi="Helvetica" w:cs="Helvetica"/>
                <w:color w:val="000000"/>
              </w:rPr>
            </w:pPr>
            <w:smartTag w:uri="urn:schemas-microsoft-com:office:smarttags" w:element="PlaceType">
              <w:r w:rsidRPr="006A0F3B">
                <w:rPr>
                  <w:rFonts w:ascii="Helvetica" w:hAnsi="Helvetica" w:cs="Helvetica"/>
                  <w:color w:val="000000"/>
                </w:rPr>
                <w:t>School</w:t>
              </w:r>
            </w:smartTag>
            <w:r w:rsidRPr="006A0F3B">
              <w:rPr>
                <w:rFonts w:ascii="Helvetica" w:hAnsi="Helvetica" w:cs="Helvetica"/>
                <w:color w:val="000000"/>
              </w:rPr>
              <w:t xml:space="preserve"> of </w:t>
            </w:r>
            <w:smartTag w:uri="urn:schemas-microsoft-com:office:smarttags" w:element="PlaceName">
              <w:r w:rsidRPr="006A0F3B">
                <w:rPr>
                  <w:rFonts w:ascii="Helvetica" w:hAnsi="Helvetica" w:cs="Helvetica"/>
                  <w:color w:val="000000"/>
                </w:rPr>
                <w:t>Medicine</w:t>
              </w:r>
            </w:smartTag>
            <w:r w:rsidRPr="006A0F3B">
              <w:rPr>
                <w:rFonts w:ascii="Helvetica" w:hAnsi="Helvetica" w:cs="Helvetica"/>
                <w:color w:val="000000"/>
              </w:rPr>
              <w:t xml:space="preserve">, </w:t>
            </w:r>
            <w:smartTag w:uri="urn:schemas-microsoft-com:office:smarttags" w:element="place">
              <w:smartTag w:uri="urn:schemas-microsoft-com:office:smarttags" w:element="City">
                <w:r w:rsidR="00174CAF" w:rsidRPr="006A0F3B">
                  <w:rPr>
                    <w:rFonts w:ascii="Helvetica" w:hAnsi="Helvetica" w:cs="Helvetica"/>
                    <w:color w:val="000000"/>
                  </w:rPr>
                  <w:t>University of Frankfurt</w:t>
                </w:r>
                <w:r w:rsidRPr="006A0F3B">
                  <w:rPr>
                    <w:rFonts w:ascii="Helvetica" w:hAnsi="Helvetica" w:cs="Helvetica"/>
                    <w:color w:val="000000"/>
                  </w:rPr>
                  <w:t xml:space="preserve"> am Main</w:t>
                </w:r>
              </w:smartTag>
              <w:r w:rsidRPr="006A0F3B">
                <w:rPr>
                  <w:rFonts w:ascii="Helvetica" w:hAnsi="Helvetica" w:cs="Helvetica"/>
                  <w:color w:val="000000"/>
                </w:rPr>
                <w:t xml:space="preserve">, </w:t>
              </w:r>
              <w:smartTag w:uri="urn:schemas-microsoft-com:office:smarttags" w:element="country-region">
                <w:r w:rsidR="00174CAF" w:rsidRPr="006A0F3B">
                  <w:rPr>
                    <w:rFonts w:ascii="Helvetica" w:hAnsi="Helvetica" w:cs="Helvetica"/>
                    <w:color w:val="000000"/>
                  </w:rPr>
                  <w:t>Germany</w:t>
                </w:r>
              </w:smartTag>
            </w:smartTag>
          </w:p>
        </w:tc>
        <w:tc>
          <w:tcPr>
            <w:tcW w:w="4236" w:type="dxa"/>
          </w:tcPr>
          <w:p w14:paraId="7BDC2E2A" w14:textId="77777777" w:rsidR="00174CAF" w:rsidRPr="006A0F3B" w:rsidRDefault="00174CAF"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Systems Analyst (part time)</w:t>
            </w:r>
            <w:r w:rsidR="00BC08CD" w:rsidRPr="006A0F3B">
              <w:rPr>
                <w:rFonts w:ascii="Helvetica" w:hAnsi="Helvetica" w:cs="Helvetica"/>
                <w:color w:val="000000"/>
              </w:rPr>
              <w:t>,</w:t>
            </w:r>
          </w:p>
          <w:p w14:paraId="48E3FA91" w14:textId="77777777" w:rsidR="00174CAF" w:rsidRPr="006A0F3B" w:rsidRDefault="00174CAF" w:rsidP="006A0F3B">
            <w:pPr>
              <w:widowControl w:val="0"/>
              <w:autoSpaceDE w:val="0"/>
              <w:autoSpaceDN w:val="0"/>
              <w:adjustRightInd w:val="0"/>
              <w:rPr>
                <w:rFonts w:ascii="Helvetica" w:hAnsi="Helvetica" w:cs="Helvetica"/>
                <w:color w:val="000000"/>
              </w:rPr>
            </w:pPr>
            <w:r w:rsidRPr="006A0F3B">
              <w:rPr>
                <w:rFonts w:ascii="Helvetica" w:hAnsi="Helvetica" w:cs="Helvetica"/>
                <w:color w:val="000000"/>
              </w:rPr>
              <w:t>Department of Medical Informatics</w:t>
            </w:r>
          </w:p>
        </w:tc>
      </w:tr>
    </w:tbl>
    <w:p w14:paraId="5EE10A4A" w14:textId="478DD3AC" w:rsidR="00596694" w:rsidRPr="006A0F3B" w:rsidRDefault="00F67176" w:rsidP="002F5FA8">
      <w:pPr>
        <w:widowControl w:val="0"/>
        <w:autoSpaceDE w:val="0"/>
        <w:autoSpaceDN w:val="0"/>
        <w:adjustRightInd w:val="0"/>
        <w:spacing w:before="400" w:after="240"/>
        <w:jc w:val="center"/>
        <w:rPr>
          <w:rFonts w:ascii="Helvetica" w:hAnsi="Helvetica" w:cs="Helvetica"/>
          <w:b/>
          <w:bCs/>
          <w:color w:val="000000"/>
        </w:rPr>
      </w:pPr>
      <w:bookmarkStart w:id="5" w:name="_Hlk35521340"/>
      <w:r w:rsidRPr="006A0F3B">
        <w:rPr>
          <w:rFonts w:ascii="Helvetica" w:hAnsi="Helvetica" w:cs="Helvetica"/>
          <w:b/>
          <w:bCs/>
          <w:color w:val="000000"/>
        </w:rPr>
        <w:t>Certification and licensure</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555C1A" w:rsidRPr="006A0F3B" w14:paraId="7E701BF4" w14:textId="77777777" w:rsidTr="79EEA354">
        <w:trPr>
          <w:cantSplit/>
          <w:trHeight w:val="300"/>
        </w:trPr>
        <w:tc>
          <w:tcPr>
            <w:tcW w:w="2520" w:type="dxa"/>
            <w:tcBorders>
              <w:top w:val="nil"/>
              <w:left w:val="nil"/>
              <w:bottom w:val="nil"/>
              <w:right w:val="nil"/>
            </w:tcBorders>
          </w:tcPr>
          <w:p w14:paraId="17E5C8E1" w14:textId="0D75274D" w:rsidR="00555C1A" w:rsidRPr="006A0F3B" w:rsidRDefault="00555C1A">
            <w:pPr>
              <w:widowControl w:val="0"/>
              <w:autoSpaceDE w:val="0"/>
              <w:autoSpaceDN w:val="0"/>
              <w:adjustRightInd w:val="0"/>
              <w:rPr>
                <w:rFonts w:ascii="Helvetica" w:hAnsi="Helvetica" w:cs="Helvetica"/>
                <w:color w:val="000000"/>
              </w:rPr>
            </w:pPr>
            <w:r w:rsidRPr="79EEA354">
              <w:rPr>
                <w:rFonts w:ascii="Helvetica" w:hAnsi="Helvetica" w:cs="Helvetica"/>
                <w:color w:val="000000" w:themeColor="text1"/>
              </w:rPr>
              <w:t>2022 - present</w:t>
            </w:r>
          </w:p>
        </w:tc>
        <w:tc>
          <w:tcPr>
            <w:tcW w:w="7200" w:type="dxa"/>
            <w:tcBorders>
              <w:top w:val="nil"/>
              <w:left w:val="nil"/>
              <w:bottom w:val="nil"/>
              <w:right w:val="nil"/>
            </w:tcBorders>
          </w:tcPr>
          <w:p w14:paraId="65581024" w14:textId="05B50547" w:rsidR="00555C1A" w:rsidRPr="006A0F3B" w:rsidRDefault="00094539">
            <w:pPr>
              <w:widowControl w:val="0"/>
              <w:autoSpaceDE w:val="0"/>
              <w:autoSpaceDN w:val="0"/>
              <w:adjustRightInd w:val="0"/>
              <w:rPr>
                <w:rFonts w:ascii="Helvetica" w:hAnsi="Helvetica" w:cs="Helvetica"/>
                <w:color w:val="000000"/>
              </w:rPr>
            </w:pPr>
            <w:r w:rsidRPr="79EEA354">
              <w:rPr>
                <w:rFonts w:ascii="Helvetica" w:hAnsi="Helvetica" w:cs="Helvetica"/>
                <w:color w:val="000000" w:themeColor="text1"/>
              </w:rPr>
              <w:t>AMIA Certified Health Informatics Professional</w:t>
            </w:r>
          </w:p>
        </w:tc>
      </w:tr>
      <w:bookmarkEnd w:id="5"/>
      <w:tr w:rsidR="00174CAF" w:rsidRPr="006A0F3B" w14:paraId="60CEDFEC" w14:textId="77777777" w:rsidTr="00E2235F">
        <w:trPr>
          <w:cantSplit/>
        </w:trPr>
        <w:tc>
          <w:tcPr>
            <w:tcW w:w="2520" w:type="dxa"/>
            <w:tcBorders>
              <w:top w:val="nil"/>
              <w:left w:val="nil"/>
              <w:bottom w:val="nil"/>
              <w:right w:val="nil"/>
            </w:tcBorders>
          </w:tcPr>
          <w:p w14:paraId="7A54A407" w14:textId="77777777" w:rsidR="00174CAF" w:rsidRPr="006A0F3B" w:rsidRDefault="00174CAF">
            <w:pPr>
              <w:widowControl w:val="0"/>
              <w:autoSpaceDE w:val="0"/>
              <w:autoSpaceDN w:val="0"/>
              <w:adjustRightInd w:val="0"/>
              <w:rPr>
                <w:rFonts w:ascii="Helvetica" w:hAnsi="Helvetica" w:cs="Helvetica"/>
                <w:color w:val="000000"/>
              </w:rPr>
            </w:pPr>
            <w:r w:rsidRPr="006A0F3B">
              <w:rPr>
                <w:rFonts w:ascii="Helvetica" w:hAnsi="Helvetica" w:cs="Helvetica"/>
                <w:color w:val="000000"/>
              </w:rPr>
              <w:t>2000</w:t>
            </w:r>
            <w:r w:rsidR="008B06FF" w:rsidRPr="006A0F3B">
              <w:rPr>
                <w:rFonts w:ascii="Helvetica" w:hAnsi="Helvetica" w:cs="Helvetica"/>
                <w:color w:val="000000"/>
              </w:rPr>
              <w:t xml:space="preserve"> - present</w:t>
            </w:r>
          </w:p>
        </w:tc>
        <w:tc>
          <w:tcPr>
            <w:tcW w:w="7200" w:type="dxa"/>
            <w:tcBorders>
              <w:top w:val="nil"/>
              <w:left w:val="nil"/>
              <w:bottom w:val="nil"/>
              <w:right w:val="nil"/>
            </w:tcBorders>
          </w:tcPr>
          <w:p w14:paraId="691EE1F2" w14:textId="06B30B82" w:rsidR="00174CAF" w:rsidRPr="006A0F3B" w:rsidRDefault="00174CAF" w:rsidP="006B663B">
            <w:pPr>
              <w:widowControl w:val="0"/>
              <w:autoSpaceDE w:val="0"/>
              <w:autoSpaceDN w:val="0"/>
              <w:adjustRightInd w:val="0"/>
              <w:rPr>
                <w:rFonts w:ascii="Helvetica" w:hAnsi="Helvetica" w:cs="Helvetica"/>
                <w:color w:val="000000"/>
              </w:rPr>
            </w:pPr>
            <w:r w:rsidRPr="006A0F3B">
              <w:rPr>
                <w:rFonts w:ascii="Helvetica" w:hAnsi="Helvetica" w:cs="Helvetica"/>
                <w:color w:val="000000"/>
              </w:rPr>
              <w:t>Microsoft</w:t>
            </w:r>
            <w:r w:rsidR="006B663B">
              <w:rPr>
                <w:rFonts w:ascii="Helvetica" w:hAnsi="Helvetica" w:cs="Helvetica"/>
                <w:color w:val="000000"/>
              </w:rPr>
              <w:t xml:space="preserve"> </w:t>
            </w:r>
            <w:r w:rsidRPr="006A0F3B">
              <w:rPr>
                <w:rFonts w:ascii="Helvetica" w:hAnsi="Helvetica" w:cs="Helvetica"/>
                <w:color w:val="000000"/>
              </w:rPr>
              <w:t>Certified Systems Engineer, 1539220</w:t>
            </w:r>
          </w:p>
        </w:tc>
      </w:tr>
      <w:tr w:rsidR="00174CAF" w:rsidRPr="006A0F3B" w14:paraId="7D385976" w14:textId="77777777" w:rsidTr="00E2235F">
        <w:trPr>
          <w:cantSplit/>
        </w:trPr>
        <w:tc>
          <w:tcPr>
            <w:tcW w:w="2520" w:type="dxa"/>
            <w:tcBorders>
              <w:top w:val="nil"/>
              <w:left w:val="nil"/>
              <w:bottom w:val="nil"/>
              <w:right w:val="nil"/>
            </w:tcBorders>
          </w:tcPr>
          <w:p w14:paraId="7B7146DC" w14:textId="77777777" w:rsidR="00174CAF" w:rsidRPr="006A0F3B" w:rsidRDefault="00174CAF" w:rsidP="001A792A">
            <w:pPr>
              <w:widowControl w:val="0"/>
              <w:autoSpaceDE w:val="0"/>
              <w:autoSpaceDN w:val="0"/>
              <w:adjustRightInd w:val="0"/>
              <w:rPr>
                <w:rFonts w:ascii="Helvetica" w:hAnsi="Helvetica" w:cs="Helvetica"/>
                <w:color w:val="000000"/>
              </w:rPr>
            </w:pPr>
            <w:r w:rsidRPr="006A0F3B">
              <w:rPr>
                <w:rFonts w:ascii="Helvetica" w:hAnsi="Helvetica" w:cs="Helvetica"/>
                <w:color w:val="000000"/>
              </w:rPr>
              <w:t>1991</w:t>
            </w:r>
            <w:r w:rsidR="008B06FF" w:rsidRPr="006A0F3B">
              <w:rPr>
                <w:rFonts w:ascii="Helvetica" w:hAnsi="Helvetica" w:cs="Helvetica"/>
                <w:color w:val="000000"/>
              </w:rPr>
              <w:t xml:space="preserve"> - </w:t>
            </w:r>
            <w:r w:rsidR="000B2B33" w:rsidRPr="006A0F3B">
              <w:rPr>
                <w:rFonts w:ascii="Helvetica" w:hAnsi="Helvetica" w:cs="Helvetica"/>
                <w:color w:val="000000"/>
              </w:rPr>
              <w:t>2017</w:t>
            </w:r>
          </w:p>
        </w:tc>
        <w:tc>
          <w:tcPr>
            <w:tcW w:w="7200" w:type="dxa"/>
            <w:tcBorders>
              <w:top w:val="nil"/>
              <w:left w:val="nil"/>
              <w:bottom w:val="nil"/>
              <w:right w:val="nil"/>
            </w:tcBorders>
          </w:tcPr>
          <w:p w14:paraId="43B855DD" w14:textId="77777777" w:rsidR="00174CAF" w:rsidRPr="006A0F3B" w:rsidRDefault="00174CAF">
            <w:pPr>
              <w:widowControl w:val="0"/>
              <w:autoSpaceDE w:val="0"/>
              <w:autoSpaceDN w:val="0"/>
              <w:adjustRightInd w:val="0"/>
              <w:rPr>
                <w:rFonts w:ascii="Helvetica" w:hAnsi="Helvetica" w:cs="Helvetica"/>
                <w:color w:val="000000"/>
              </w:rPr>
            </w:pPr>
            <w:r w:rsidRPr="006A0F3B">
              <w:rPr>
                <w:rFonts w:ascii="Helvetica" w:hAnsi="Helvetica" w:cs="Helvetica"/>
                <w:color w:val="000000"/>
              </w:rPr>
              <w:t>PA State Board of Dentistry</w:t>
            </w:r>
          </w:p>
          <w:p w14:paraId="11C2E783" w14:textId="77777777" w:rsidR="00174CAF" w:rsidRPr="006A0F3B" w:rsidRDefault="00174CAF">
            <w:pPr>
              <w:widowControl w:val="0"/>
              <w:autoSpaceDE w:val="0"/>
              <w:autoSpaceDN w:val="0"/>
              <w:adjustRightInd w:val="0"/>
              <w:rPr>
                <w:rFonts w:ascii="Helvetica" w:hAnsi="Helvetica" w:cs="Helvetica"/>
                <w:color w:val="000000"/>
              </w:rPr>
            </w:pPr>
            <w:r w:rsidRPr="006A0F3B">
              <w:rPr>
                <w:rFonts w:ascii="Helvetica" w:hAnsi="Helvetica" w:cs="Helvetica"/>
                <w:color w:val="000000"/>
              </w:rPr>
              <w:t>Dentistry, DS 027908 L</w:t>
            </w:r>
          </w:p>
        </w:tc>
      </w:tr>
      <w:tr w:rsidR="00174CAF" w:rsidRPr="006A0F3B" w14:paraId="3267D89E" w14:textId="77777777" w:rsidTr="00E2235F">
        <w:trPr>
          <w:cantSplit/>
        </w:trPr>
        <w:tc>
          <w:tcPr>
            <w:tcW w:w="2520" w:type="dxa"/>
            <w:tcBorders>
              <w:top w:val="nil"/>
              <w:left w:val="nil"/>
              <w:bottom w:val="nil"/>
              <w:right w:val="nil"/>
            </w:tcBorders>
          </w:tcPr>
          <w:p w14:paraId="75CD1201" w14:textId="77777777" w:rsidR="00174CAF" w:rsidRPr="006A0F3B" w:rsidRDefault="00174CAF">
            <w:pPr>
              <w:widowControl w:val="0"/>
              <w:autoSpaceDE w:val="0"/>
              <w:autoSpaceDN w:val="0"/>
              <w:adjustRightInd w:val="0"/>
              <w:rPr>
                <w:rFonts w:ascii="Helvetica" w:hAnsi="Helvetica" w:cs="Helvetica"/>
                <w:color w:val="000000"/>
              </w:rPr>
            </w:pPr>
            <w:r w:rsidRPr="006A0F3B">
              <w:rPr>
                <w:rFonts w:ascii="Helvetica" w:hAnsi="Helvetica" w:cs="Helvetica"/>
                <w:color w:val="000000"/>
              </w:rPr>
              <w:t>1990</w:t>
            </w:r>
            <w:r w:rsidR="00AB1032" w:rsidRPr="006A0F3B">
              <w:rPr>
                <w:rFonts w:ascii="Helvetica" w:hAnsi="Helvetica" w:cs="Helvetica"/>
                <w:color w:val="000000"/>
              </w:rPr>
              <w:t xml:space="preserve"> - 2017</w:t>
            </w:r>
          </w:p>
        </w:tc>
        <w:tc>
          <w:tcPr>
            <w:tcW w:w="7200" w:type="dxa"/>
            <w:tcBorders>
              <w:top w:val="nil"/>
              <w:left w:val="nil"/>
              <w:bottom w:val="nil"/>
              <w:right w:val="nil"/>
            </w:tcBorders>
          </w:tcPr>
          <w:p w14:paraId="5738A03B" w14:textId="77777777" w:rsidR="00174CAF" w:rsidRPr="006A0F3B" w:rsidRDefault="00174CAF">
            <w:pPr>
              <w:widowControl w:val="0"/>
              <w:autoSpaceDE w:val="0"/>
              <w:autoSpaceDN w:val="0"/>
              <w:adjustRightInd w:val="0"/>
              <w:rPr>
                <w:rFonts w:ascii="Helvetica" w:hAnsi="Helvetica" w:cs="Helvetica"/>
                <w:color w:val="000000"/>
              </w:rPr>
            </w:pPr>
            <w:r w:rsidRPr="006A0F3B">
              <w:rPr>
                <w:rFonts w:ascii="Helvetica" w:hAnsi="Helvetica" w:cs="Helvetica"/>
                <w:color w:val="000000"/>
              </w:rPr>
              <w:t>Basic Cardiac Life Support</w:t>
            </w:r>
          </w:p>
        </w:tc>
      </w:tr>
      <w:tr w:rsidR="00174CAF" w:rsidRPr="006A0F3B" w14:paraId="09526E74" w14:textId="77777777" w:rsidTr="00AB2EFF">
        <w:trPr>
          <w:cantSplit/>
        </w:trPr>
        <w:tc>
          <w:tcPr>
            <w:tcW w:w="2520" w:type="dxa"/>
            <w:tcBorders>
              <w:top w:val="nil"/>
              <w:left w:val="nil"/>
              <w:bottom w:val="nil"/>
              <w:right w:val="nil"/>
            </w:tcBorders>
          </w:tcPr>
          <w:p w14:paraId="719BC501" w14:textId="77777777" w:rsidR="00174CAF" w:rsidRPr="006A0F3B" w:rsidRDefault="00174CAF" w:rsidP="00AB2EFF">
            <w:pPr>
              <w:widowControl w:val="0"/>
              <w:autoSpaceDE w:val="0"/>
              <w:autoSpaceDN w:val="0"/>
              <w:adjustRightInd w:val="0"/>
              <w:rPr>
                <w:rFonts w:ascii="Helvetica" w:hAnsi="Helvetica" w:cs="Helvetica"/>
                <w:color w:val="000000"/>
              </w:rPr>
            </w:pPr>
            <w:r w:rsidRPr="006A0F3B">
              <w:rPr>
                <w:rFonts w:ascii="Helvetica" w:hAnsi="Helvetica" w:cs="Helvetica"/>
                <w:color w:val="000000"/>
              </w:rPr>
              <w:t>1988</w:t>
            </w:r>
            <w:r w:rsidR="008B06FF" w:rsidRPr="006A0F3B">
              <w:rPr>
                <w:rFonts w:ascii="Helvetica" w:hAnsi="Helvetica" w:cs="Helvetica"/>
                <w:color w:val="000000"/>
              </w:rPr>
              <w:t xml:space="preserve"> - present</w:t>
            </w:r>
          </w:p>
        </w:tc>
        <w:tc>
          <w:tcPr>
            <w:tcW w:w="7200" w:type="dxa"/>
            <w:tcBorders>
              <w:top w:val="nil"/>
              <w:left w:val="nil"/>
              <w:bottom w:val="nil"/>
              <w:right w:val="nil"/>
            </w:tcBorders>
          </w:tcPr>
          <w:p w14:paraId="7FE1B7B6" w14:textId="77777777" w:rsidR="00174CAF" w:rsidRPr="006A0F3B" w:rsidRDefault="00174CAF" w:rsidP="00AB2EFF">
            <w:pPr>
              <w:widowControl w:val="0"/>
              <w:autoSpaceDE w:val="0"/>
              <w:autoSpaceDN w:val="0"/>
              <w:adjustRightInd w:val="0"/>
              <w:rPr>
                <w:rFonts w:ascii="Helvetica" w:hAnsi="Helvetica" w:cs="Helvetica"/>
                <w:color w:val="000000"/>
              </w:rPr>
            </w:pPr>
            <w:r w:rsidRPr="006A0F3B">
              <w:rPr>
                <w:rFonts w:ascii="Helvetica" w:hAnsi="Helvetica" w:cs="Helvetica"/>
                <w:color w:val="000000"/>
              </w:rPr>
              <w:t>Kassenzahnärztlicher Bundesverband</w:t>
            </w:r>
          </w:p>
          <w:p w14:paraId="1151C72B" w14:textId="77777777" w:rsidR="00174CAF" w:rsidRPr="006A0F3B" w:rsidRDefault="00174CAF" w:rsidP="00AB2EFF">
            <w:pPr>
              <w:widowControl w:val="0"/>
              <w:autoSpaceDE w:val="0"/>
              <w:autoSpaceDN w:val="0"/>
              <w:adjustRightInd w:val="0"/>
              <w:rPr>
                <w:rFonts w:ascii="Helvetica" w:hAnsi="Helvetica" w:cs="Helvetica"/>
                <w:color w:val="000000"/>
              </w:rPr>
            </w:pPr>
            <w:r w:rsidRPr="006A0F3B">
              <w:rPr>
                <w:rFonts w:ascii="Helvetica" w:hAnsi="Helvetica" w:cs="Helvetica"/>
                <w:color w:val="000000"/>
              </w:rPr>
              <w:t>Dentistry, 80577</w:t>
            </w:r>
          </w:p>
        </w:tc>
      </w:tr>
    </w:tbl>
    <w:p w14:paraId="3A64039A" w14:textId="400BD36E" w:rsidR="00596694" w:rsidRPr="006A0F3B" w:rsidRDefault="00596694" w:rsidP="00993963">
      <w:pPr>
        <w:keepNext/>
        <w:widowControl w:val="0"/>
        <w:autoSpaceDE w:val="0"/>
        <w:autoSpaceDN w:val="0"/>
        <w:adjustRightInd w:val="0"/>
        <w:spacing w:before="400" w:after="240"/>
        <w:jc w:val="center"/>
        <w:rPr>
          <w:rFonts w:ascii="Helvetica" w:hAnsi="Helvetica" w:cs="Helvetica"/>
          <w:b/>
          <w:bCs/>
          <w:color w:val="000000"/>
        </w:rPr>
      </w:pPr>
      <w:bookmarkStart w:id="6" w:name="_Hlk35521359"/>
      <w:r w:rsidRPr="006A0F3B">
        <w:rPr>
          <w:rFonts w:ascii="Helvetica" w:hAnsi="Helvetica" w:cs="Helvetica"/>
          <w:b/>
          <w:bCs/>
          <w:color w:val="000000"/>
        </w:rPr>
        <w:t>M</w:t>
      </w:r>
      <w:r w:rsidR="00F67176" w:rsidRPr="006A0F3B">
        <w:rPr>
          <w:rFonts w:ascii="Helvetica" w:hAnsi="Helvetica" w:cs="Helvetica"/>
          <w:b/>
          <w:bCs/>
          <w:color w:val="000000"/>
        </w:rPr>
        <w:t>embership in professional and scientific societies</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4A5D0C" w:rsidRPr="006A0F3B" w14:paraId="5380975D" w14:textId="77777777" w:rsidTr="006A0F3B">
        <w:trPr>
          <w:cantSplit/>
        </w:trPr>
        <w:tc>
          <w:tcPr>
            <w:tcW w:w="2520" w:type="dxa"/>
            <w:tcBorders>
              <w:top w:val="nil"/>
              <w:left w:val="nil"/>
              <w:bottom w:val="nil"/>
              <w:right w:val="nil"/>
            </w:tcBorders>
          </w:tcPr>
          <w:p w14:paraId="55115EBD" w14:textId="141B8057" w:rsidR="004A5D0C" w:rsidRPr="006A0F3B" w:rsidRDefault="004A5D0C" w:rsidP="00183628">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2021 </w:t>
            </w:r>
            <w:r w:rsidR="005D751B" w:rsidRPr="006A0F3B">
              <w:rPr>
                <w:rFonts w:ascii="Helvetica" w:hAnsi="Helvetica" w:cs="Helvetica"/>
                <w:color w:val="000000"/>
              </w:rPr>
              <w:t>-</w:t>
            </w:r>
            <w:r w:rsidRPr="006A0F3B">
              <w:rPr>
                <w:rFonts w:ascii="Helvetica" w:hAnsi="Helvetica" w:cs="Helvetica"/>
                <w:color w:val="000000"/>
              </w:rPr>
              <w:t xml:space="preserve"> present</w:t>
            </w:r>
          </w:p>
        </w:tc>
        <w:tc>
          <w:tcPr>
            <w:tcW w:w="7200" w:type="dxa"/>
            <w:tcBorders>
              <w:top w:val="nil"/>
              <w:left w:val="nil"/>
              <w:bottom w:val="nil"/>
              <w:right w:val="nil"/>
            </w:tcBorders>
          </w:tcPr>
          <w:p w14:paraId="166C4ADC" w14:textId="59F874AF" w:rsidR="004A5D0C" w:rsidRPr="006A0F3B" w:rsidRDefault="004A5D0C"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Amer</w:t>
            </w:r>
            <w:r w:rsidR="00357225" w:rsidRPr="006A0F3B">
              <w:rPr>
                <w:rFonts w:ascii="Helvetica" w:hAnsi="Helvetica" w:cs="Helvetica"/>
                <w:color w:val="000000"/>
              </w:rPr>
              <w:t>ican Heart Association</w:t>
            </w:r>
          </w:p>
        </w:tc>
      </w:tr>
      <w:bookmarkEnd w:id="6"/>
      <w:tr w:rsidR="00444C39" w:rsidRPr="006A0F3B" w14:paraId="3D895FFE" w14:textId="77777777" w:rsidTr="006A0F3B">
        <w:trPr>
          <w:cantSplit/>
        </w:trPr>
        <w:tc>
          <w:tcPr>
            <w:tcW w:w="2520" w:type="dxa"/>
            <w:tcBorders>
              <w:top w:val="nil"/>
              <w:left w:val="nil"/>
              <w:bottom w:val="nil"/>
              <w:right w:val="nil"/>
            </w:tcBorders>
          </w:tcPr>
          <w:p w14:paraId="29EAEBE9" w14:textId="77777777" w:rsidR="00444C39" w:rsidRPr="006A0F3B" w:rsidRDefault="00444C39" w:rsidP="00183628">
            <w:pPr>
              <w:widowControl w:val="0"/>
              <w:autoSpaceDE w:val="0"/>
              <w:autoSpaceDN w:val="0"/>
              <w:adjustRightInd w:val="0"/>
              <w:rPr>
                <w:rFonts w:ascii="Helvetica" w:hAnsi="Helvetica" w:cs="Helvetica"/>
                <w:color w:val="000000"/>
              </w:rPr>
            </w:pPr>
            <w:r w:rsidRPr="006A0F3B">
              <w:rPr>
                <w:rFonts w:ascii="Helvetica" w:hAnsi="Helvetica" w:cs="Helvetica"/>
                <w:color w:val="000000"/>
              </w:rPr>
              <w:t>2018</w:t>
            </w:r>
            <w:r w:rsidR="00183628" w:rsidRPr="006A0F3B">
              <w:rPr>
                <w:rFonts w:ascii="Helvetica" w:hAnsi="Helvetica" w:cs="Helvetica"/>
                <w:color w:val="000000"/>
              </w:rPr>
              <w:t xml:space="preserve"> - present</w:t>
            </w:r>
          </w:p>
        </w:tc>
        <w:tc>
          <w:tcPr>
            <w:tcW w:w="7200" w:type="dxa"/>
            <w:tcBorders>
              <w:top w:val="nil"/>
              <w:left w:val="nil"/>
              <w:bottom w:val="nil"/>
              <w:right w:val="nil"/>
            </w:tcBorders>
          </w:tcPr>
          <w:p w14:paraId="34690FA1" w14:textId="12050B8D" w:rsidR="00444C39" w:rsidRPr="006A0F3B" w:rsidRDefault="00444C39"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HL7 </w:t>
            </w:r>
            <w:r w:rsidR="00100073" w:rsidRPr="006A0F3B">
              <w:rPr>
                <w:rFonts w:ascii="Helvetica" w:hAnsi="Helvetica" w:cs="Helvetica"/>
                <w:color w:val="000000"/>
              </w:rPr>
              <w:t xml:space="preserve">Fast Healthcare Interoperability Resources </w:t>
            </w:r>
            <w:r w:rsidRPr="006A0F3B">
              <w:rPr>
                <w:rFonts w:ascii="Helvetica" w:hAnsi="Helvetica" w:cs="Helvetica"/>
                <w:color w:val="000000"/>
              </w:rPr>
              <w:t>Foundation</w:t>
            </w:r>
          </w:p>
        </w:tc>
      </w:tr>
      <w:tr w:rsidR="008856A7" w:rsidRPr="006A0F3B" w14:paraId="28723A26" w14:textId="77777777" w:rsidTr="006A0F3B">
        <w:trPr>
          <w:cantSplit/>
        </w:trPr>
        <w:tc>
          <w:tcPr>
            <w:tcW w:w="2520" w:type="dxa"/>
            <w:tcBorders>
              <w:top w:val="nil"/>
              <w:left w:val="nil"/>
              <w:bottom w:val="nil"/>
              <w:right w:val="nil"/>
            </w:tcBorders>
          </w:tcPr>
          <w:p w14:paraId="5A345835" w14:textId="724F0A26" w:rsidR="008856A7" w:rsidRPr="006A0F3B" w:rsidRDefault="008856A7">
            <w:pPr>
              <w:widowControl w:val="0"/>
              <w:autoSpaceDE w:val="0"/>
              <w:autoSpaceDN w:val="0"/>
              <w:adjustRightInd w:val="0"/>
              <w:rPr>
                <w:rFonts w:ascii="Helvetica" w:hAnsi="Helvetica" w:cs="Helvetica"/>
                <w:color w:val="000000"/>
              </w:rPr>
            </w:pPr>
            <w:r w:rsidRPr="006A0F3B">
              <w:rPr>
                <w:rFonts w:ascii="Helvetica" w:hAnsi="Helvetica" w:cs="Helvetica"/>
                <w:color w:val="000000"/>
              </w:rPr>
              <w:t>2008</w:t>
            </w:r>
            <w:r w:rsidR="008B06FF" w:rsidRPr="006A0F3B">
              <w:rPr>
                <w:rFonts w:ascii="Helvetica" w:hAnsi="Helvetica" w:cs="Helvetica"/>
                <w:color w:val="000000"/>
              </w:rPr>
              <w:t xml:space="preserve"> - </w:t>
            </w:r>
            <w:r w:rsidR="00361F1E" w:rsidRPr="006A0F3B">
              <w:rPr>
                <w:rFonts w:ascii="Helvetica" w:hAnsi="Helvetica" w:cs="Helvetica"/>
                <w:color w:val="000000"/>
              </w:rPr>
              <w:t>20</w:t>
            </w:r>
            <w:r w:rsidR="004A5D0C" w:rsidRPr="006A0F3B">
              <w:rPr>
                <w:rFonts w:ascii="Helvetica" w:hAnsi="Helvetica" w:cs="Helvetica"/>
                <w:color w:val="000000"/>
              </w:rPr>
              <w:t>20</w:t>
            </w:r>
          </w:p>
        </w:tc>
        <w:tc>
          <w:tcPr>
            <w:tcW w:w="7200" w:type="dxa"/>
            <w:tcBorders>
              <w:top w:val="nil"/>
              <w:left w:val="nil"/>
              <w:bottom w:val="nil"/>
              <w:right w:val="nil"/>
            </w:tcBorders>
          </w:tcPr>
          <w:p w14:paraId="2528C74A" w14:textId="77777777" w:rsidR="008856A7" w:rsidRPr="006A0F3B" w:rsidRDefault="008856A7"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International &amp; American Associations for Dental Research</w:t>
            </w:r>
          </w:p>
        </w:tc>
      </w:tr>
      <w:tr w:rsidR="008856A7" w:rsidRPr="006A0F3B" w14:paraId="7F4959F4" w14:textId="77777777" w:rsidTr="006A0F3B">
        <w:trPr>
          <w:cantSplit/>
        </w:trPr>
        <w:tc>
          <w:tcPr>
            <w:tcW w:w="2520" w:type="dxa"/>
            <w:tcBorders>
              <w:top w:val="nil"/>
              <w:left w:val="nil"/>
              <w:bottom w:val="nil"/>
              <w:right w:val="nil"/>
            </w:tcBorders>
          </w:tcPr>
          <w:p w14:paraId="412D9C98" w14:textId="77777777" w:rsidR="008856A7" w:rsidRPr="006A0F3B" w:rsidRDefault="008856A7"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2006</w:t>
            </w:r>
            <w:r w:rsidR="008B06FF" w:rsidRPr="006A0F3B">
              <w:rPr>
                <w:rFonts w:ascii="Helvetica" w:hAnsi="Helvetica" w:cs="Helvetica"/>
                <w:color w:val="000000"/>
              </w:rPr>
              <w:t xml:space="preserve"> - present</w:t>
            </w:r>
          </w:p>
        </w:tc>
        <w:tc>
          <w:tcPr>
            <w:tcW w:w="7200" w:type="dxa"/>
            <w:tcBorders>
              <w:top w:val="nil"/>
              <w:left w:val="nil"/>
              <w:bottom w:val="nil"/>
              <w:right w:val="nil"/>
            </w:tcBorders>
          </w:tcPr>
          <w:p w14:paraId="0DDD566D" w14:textId="77777777" w:rsidR="008856A7" w:rsidRPr="006A0F3B" w:rsidRDefault="008856A7"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Association for Computing Machinery</w:t>
            </w:r>
          </w:p>
        </w:tc>
      </w:tr>
      <w:tr w:rsidR="008856A7" w:rsidRPr="006A0F3B" w14:paraId="49F029CF" w14:textId="77777777" w:rsidTr="006A0F3B">
        <w:trPr>
          <w:cantSplit/>
        </w:trPr>
        <w:tc>
          <w:tcPr>
            <w:tcW w:w="2520" w:type="dxa"/>
            <w:tcBorders>
              <w:top w:val="nil"/>
              <w:left w:val="nil"/>
              <w:bottom w:val="nil"/>
              <w:right w:val="nil"/>
            </w:tcBorders>
          </w:tcPr>
          <w:p w14:paraId="3C0CD4FC" w14:textId="77777777" w:rsidR="008856A7" w:rsidRPr="006A0F3B" w:rsidRDefault="008856A7"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1995 - 2013</w:t>
            </w:r>
          </w:p>
        </w:tc>
        <w:tc>
          <w:tcPr>
            <w:tcW w:w="7200" w:type="dxa"/>
            <w:tcBorders>
              <w:top w:val="nil"/>
              <w:left w:val="nil"/>
              <w:bottom w:val="nil"/>
              <w:right w:val="nil"/>
            </w:tcBorders>
          </w:tcPr>
          <w:p w14:paraId="53539E63" w14:textId="77777777" w:rsidR="008856A7" w:rsidRPr="006A0F3B" w:rsidRDefault="008856A7"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American Dental Association</w:t>
            </w:r>
          </w:p>
        </w:tc>
      </w:tr>
      <w:tr w:rsidR="008856A7" w:rsidRPr="006A0F3B" w14:paraId="709C9D79" w14:textId="77777777" w:rsidTr="006A0F3B">
        <w:trPr>
          <w:cantSplit/>
        </w:trPr>
        <w:tc>
          <w:tcPr>
            <w:tcW w:w="2520" w:type="dxa"/>
            <w:tcBorders>
              <w:top w:val="nil"/>
              <w:left w:val="nil"/>
              <w:bottom w:val="nil"/>
              <w:right w:val="nil"/>
            </w:tcBorders>
          </w:tcPr>
          <w:p w14:paraId="1D80CEFB" w14:textId="77777777" w:rsidR="008856A7" w:rsidRPr="006A0F3B" w:rsidRDefault="008856A7"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1994</w:t>
            </w:r>
            <w:r w:rsidR="008B06FF" w:rsidRPr="006A0F3B">
              <w:rPr>
                <w:rFonts w:ascii="Helvetica" w:hAnsi="Helvetica" w:cs="Helvetica"/>
                <w:color w:val="000000"/>
              </w:rPr>
              <w:t xml:space="preserve"> - present</w:t>
            </w:r>
          </w:p>
        </w:tc>
        <w:tc>
          <w:tcPr>
            <w:tcW w:w="7200" w:type="dxa"/>
            <w:tcBorders>
              <w:top w:val="nil"/>
              <w:left w:val="nil"/>
              <w:bottom w:val="nil"/>
              <w:right w:val="nil"/>
            </w:tcBorders>
          </w:tcPr>
          <w:p w14:paraId="6A483EC3" w14:textId="4E80E139" w:rsidR="00100073" w:rsidRPr="006A0F3B" w:rsidRDefault="008856A7"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American Medical Informatics Association</w:t>
            </w:r>
          </w:p>
        </w:tc>
      </w:tr>
      <w:tr w:rsidR="008856A7" w:rsidRPr="006A0F3B" w14:paraId="3307F3B8" w14:textId="77777777" w:rsidTr="006A0F3B">
        <w:trPr>
          <w:cantSplit/>
        </w:trPr>
        <w:tc>
          <w:tcPr>
            <w:tcW w:w="2520" w:type="dxa"/>
            <w:tcBorders>
              <w:top w:val="nil"/>
              <w:left w:val="nil"/>
              <w:bottom w:val="nil"/>
              <w:right w:val="nil"/>
            </w:tcBorders>
          </w:tcPr>
          <w:p w14:paraId="4352149B" w14:textId="77777777" w:rsidR="008856A7" w:rsidRPr="006A0F3B" w:rsidRDefault="008856A7"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lastRenderedPageBreak/>
              <w:t>1993</w:t>
            </w:r>
            <w:r w:rsidR="008B06FF" w:rsidRPr="006A0F3B">
              <w:rPr>
                <w:rFonts w:ascii="Helvetica" w:hAnsi="Helvetica" w:cs="Helvetica"/>
                <w:color w:val="000000"/>
              </w:rPr>
              <w:t xml:space="preserve"> - present</w:t>
            </w:r>
          </w:p>
        </w:tc>
        <w:tc>
          <w:tcPr>
            <w:tcW w:w="7200" w:type="dxa"/>
            <w:tcBorders>
              <w:top w:val="nil"/>
              <w:left w:val="nil"/>
              <w:bottom w:val="nil"/>
              <w:right w:val="nil"/>
            </w:tcBorders>
          </w:tcPr>
          <w:p w14:paraId="3EED5CA5" w14:textId="77777777" w:rsidR="008856A7" w:rsidRPr="006A0F3B" w:rsidRDefault="008856A7"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The Institute of Electrical and Electronics Engineers</w:t>
            </w:r>
          </w:p>
        </w:tc>
      </w:tr>
      <w:tr w:rsidR="008856A7" w:rsidRPr="006A0F3B" w14:paraId="340309DD" w14:textId="77777777" w:rsidTr="006A0F3B">
        <w:trPr>
          <w:cantSplit/>
        </w:trPr>
        <w:tc>
          <w:tcPr>
            <w:tcW w:w="2520" w:type="dxa"/>
            <w:tcBorders>
              <w:top w:val="nil"/>
              <w:left w:val="nil"/>
              <w:bottom w:val="nil"/>
              <w:right w:val="nil"/>
            </w:tcBorders>
          </w:tcPr>
          <w:p w14:paraId="531DA226" w14:textId="77777777" w:rsidR="008856A7" w:rsidRPr="006A0F3B" w:rsidRDefault="008856A7"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1990 - 2007</w:t>
            </w:r>
          </w:p>
        </w:tc>
        <w:tc>
          <w:tcPr>
            <w:tcW w:w="7200" w:type="dxa"/>
            <w:tcBorders>
              <w:top w:val="nil"/>
              <w:left w:val="nil"/>
              <w:bottom w:val="nil"/>
              <w:right w:val="nil"/>
            </w:tcBorders>
          </w:tcPr>
          <w:p w14:paraId="32E27082" w14:textId="77777777" w:rsidR="008856A7" w:rsidRPr="006A0F3B" w:rsidRDefault="008856A7"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Foresight Institute</w:t>
            </w:r>
          </w:p>
        </w:tc>
      </w:tr>
      <w:tr w:rsidR="008856A7" w:rsidRPr="006A0F3B" w14:paraId="0248A9FD" w14:textId="77777777" w:rsidTr="006A0F3B">
        <w:trPr>
          <w:cantSplit/>
        </w:trPr>
        <w:tc>
          <w:tcPr>
            <w:tcW w:w="2520" w:type="dxa"/>
            <w:tcBorders>
              <w:top w:val="nil"/>
              <w:left w:val="nil"/>
              <w:bottom w:val="nil"/>
              <w:right w:val="nil"/>
            </w:tcBorders>
          </w:tcPr>
          <w:p w14:paraId="739E2691" w14:textId="77777777" w:rsidR="008856A7" w:rsidRPr="006A0F3B" w:rsidRDefault="008856A7">
            <w:pPr>
              <w:widowControl w:val="0"/>
              <w:autoSpaceDE w:val="0"/>
              <w:autoSpaceDN w:val="0"/>
              <w:adjustRightInd w:val="0"/>
              <w:rPr>
                <w:rFonts w:ascii="Helvetica" w:hAnsi="Helvetica" w:cs="Helvetica"/>
                <w:color w:val="000000"/>
              </w:rPr>
            </w:pPr>
            <w:r w:rsidRPr="006A0F3B">
              <w:rPr>
                <w:rFonts w:ascii="Helvetica" w:hAnsi="Helvetica" w:cs="Helvetica"/>
                <w:color w:val="000000"/>
              </w:rPr>
              <w:t>1989</w:t>
            </w:r>
            <w:r w:rsidR="008B06FF" w:rsidRPr="006A0F3B">
              <w:rPr>
                <w:rFonts w:ascii="Helvetica" w:hAnsi="Helvetica" w:cs="Helvetica"/>
                <w:color w:val="000000"/>
              </w:rPr>
              <w:t xml:space="preserve"> - </w:t>
            </w:r>
            <w:r w:rsidR="00361F1E" w:rsidRPr="006A0F3B">
              <w:rPr>
                <w:rFonts w:ascii="Helvetica" w:hAnsi="Helvetica" w:cs="Helvetica"/>
                <w:color w:val="000000"/>
              </w:rPr>
              <w:t>2019</w:t>
            </w:r>
          </w:p>
        </w:tc>
        <w:tc>
          <w:tcPr>
            <w:tcW w:w="7200" w:type="dxa"/>
            <w:tcBorders>
              <w:top w:val="nil"/>
              <w:left w:val="nil"/>
              <w:bottom w:val="nil"/>
              <w:right w:val="nil"/>
            </w:tcBorders>
          </w:tcPr>
          <w:p w14:paraId="153A8D3A" w14:textId="77777777" w:rsidR="008856A7" w:rsidRPr="006A0F3B" w:rsidRDefault="008856A7" w:rsidP="001E4D41">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American Dental Education Association</w:t>
            </w:r>
          </w:p>
        </w:tc>
      </w:tr>
      <w:tr w:rsidR="008856A7" w:rsidRPr="000B6FB7" w14:paraId="2A8DC800" w14:textId="77777777" w:rsidTr="006A0F3B">
        <w:trPr>
          <w:cantSplit/>
        </w:trPr>
        <w:tc>
          <w:tcPr>
            <w:tcW w:w="2520" w:type="dxa"/>
            <w:tcBorders>
              <w:top w:val="nil"/>
              <w:left w:val="nil"/>
              <w:bottom w:val="nil"/>
              <w:right w:val="nil"/>
            </w:tcBorders>
          </w:tcPr>
          <w:p w14:paraId="38AE0010" w14:textId="77777777" w:rsidR="008856A7" w:rsidRPr="006A0F3B" w:rsidRDefault="008856A7">
            <w:pPr>
              <w:widowControl w:val="0"/>
              <w:autoSpaceDE w:val="0"/>
              <w:autoSpaceDN w:val="0"/>
              <w:adjustRightInd w:val="0"/>
              <w:rPr>
                <w:rFonts w:ascii="Helvetica" w:hAnsi="Helvetica" w:cs="Helvetica"/>
                <w:color w:val="000000"/>
              </w:rPr>
            </w:pPr>
            <w:r w:rsidRPr="006A0F3B">
              <w:rPr>
                <w:rFonts w:ascii="Helvetica" w:hAnsi="Helvetica" w:cs="Helvetica"/>
                <w:color w:val="000000"/>
              </w:rPr>
              <w:t>1983</w:t>
            </w:r>
            <w:r w:rsidR="008B06FF" w:rsidRPr="006A0F3B">
              <w:rPr>
                <w:rFonts w:ascii="Helvetica" w:hAnsi="Helvetica" w:cs="Helvetica"/>
                <w:color w:val="000000"/>
              </w:rPr>
              <w:t xml:space="preserve"> - </w:t>
            </w:r>
            <w:r w:rsidR="00361F1E" w:rsidRPr="006A0F3B">
              <w:rPr>
                <w:rFonts w:ascii="Helvetica" w:hAnsi="Helvetica" w:cs="Helvetica"/>
                <w:color w:val="000000"/>
              </w:rPr>
              <w:t>2018</w:t>
            </w:r>
          </w:p>
        </w:tc>
        <w:tc>
          <w:tcPr>
            <w:tcW w:w="7200" w:type="dxa"/>
            <w:tcBorders>
              <w:top w:val="nil"/>
              <w:left w:val="nil"/>
              <w:bottom w:val="nil"/>
              <w:right w:val="nil"/>
            </w:tcBorders>
          </w:tcPr>
          <w:p w14:paraId="064545A7" w14:textId="77777777" w:rsidR="008856A7" w:rsidRPr="006A0F3B" w:rsidRDefault="008856A7" w:rsidP="001E4D41">
            <w:pPr>
              <w:widowControl w:val="0"/>
              <w:autoSpaceDE w:val="0"/>
              <w:autoSpaceDN w:val="0"/>
              <w:adjustRightInd w:val="0"/>
              <w:rPr>
                <w:rFonts w:ascii="Helvetica" w:hAnsi="Helvetica" w:cs="Helvetica"/>
                <w:color w:val="000000"/>
                <w:lang w:val="de-DE"/>
              </w:rPr>
            </w:pPr>
            <w:r w:rsidRPr="006A0F3B">
              <w:rPr>
                <w:rFonts w:ascii="Helvetica" w:hAnsi="Helvetica" w:cs="Helvetica"/>
                <w:color w:val="000000"/>
                <w:lang w:val="de-DE"/>
              </w:rPr>
              <w:t>Member, Gesellschaft für Medizinische Informatik, Biometrie und Statistik</w:t>
            </w:r>
          </w:p>
        </w:tc>
      </w:tr>
    </w:tbl>
    <w:p w14:paraId="1C3E618C" w14:textId="6698E8C0" w:rsidR="00596694" w:rsidRPr="006A0F3B" w:rsidRDefault="00596694" w:rsidP="00680A51">
      <w:pPr>
        <w:keepNext/>
        <w:keepLines/>
        <w:widowControl w:val="0"/>
        <w:autoSpaceDE w:val="0"/>
        <w:autoSpaceDN w:val="0"/>
        <w:adjustRightInd w:val="0"/>
        <w:spacing w:before="400" w:after="240"/>
        <w:jc w:val="center"/>
        <w:rPr>
          <w:rFonts w:ascii="Helvetica" w:hAnsi="Helvetica" w:cs="Helvetica"/>
          <w:b/>
          <w:bCs/>
          <w:color w:val="000000"/>
        </w:rPr>
      </w:pPr>
      <w:bookmarkStart w:id="7" w:name="_Hlk35521383"/>
      <w:r w:rsidRPr="006A0F3B">
        <w:rPr>
          <w:rFonts w:ascii="Helvetica" w:hAnsi="Helvetica" w:cs="Helvetica"/>
          <w:b/>
          <w:bCs/>
          <w:color w:val="000000"/>
        </w:rPr>
        <w:t>H</w:t>
      </w:r>
      <w:r w:rsidR="00F67176" w:rsidRPr="006A0F3B">
        <w:rPr>
          <w:rFonts w:ascii="Helvetica" w:hAnsi="Helvetica" w:cs="Helvetica"/>
          <w:b/>
          <w:bCs/>
          <w:color w:val="000000"/>
        </w:rPr>
        <w:t>onors and awards</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775B01" w:rsidRPr="006A0F3B" w14:paraId="438FB568" w14:textId="77777777" w:rsidTr="006A0F3B">
        <w:trPr>
          <w:cantSplit/>
        </w:trPr>
        <w:tc>
          <w:tcPr>
            <w:tcW w:w="2520" w:type="dxa"/>
            <w:tcBorders>
              <w:top w:val="nil"/>
              <w:left w:val="nil"/>
              <w:bottom w:val="nil"/>
              <w:right w:val="nil"/>
            </w:tcBorders>
          </w:tcPr>
          <w:p w14:paraId="2030FE85" w14:textId="77777777" w:rsidR="00775B01" w:rsidRPr="006A0F3B" w:rsidRDefault="00775B0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2020</w:t>
            </w:r>
          </w:p>
        </w:tc>
        <w:tc>
          <w:tcPr>
            <w:tcW w:w="7200" w:type="dxa"/>
            <w:tcBorders>
              <w:top w:val="nil"/>
              <w:left w:val="nil"/>
              <w:bottom w:val="nil"/>
              <w:right w:val="nil"/>
            </w:tcBorders>
          </w:tcPr>
          <w:p w14:paraId="12A0F2CF" w14:textId="77777777" w:rsidR="00775B01" w:rsidRPr="006A0F3B" w:rsidRDefault="00775B0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Regenstrief Institute Outstanding Investigator Award (CBMI)</w:t>
            </w:r>
          </w:p>
        </w:tc>
      </w:tr>
      <w:tr w:rsidR="00E06D36" w:rsidRPr="006A0F3B" w14:paraId="482FE3BF" w14:textId="77777777" w:rsidTr="006A0F3B">
        <w:trPr>
          <w:cantSplit/>
        </w:trPr>
        <w:tc>
          <w:tcPr>
            <w:tcW w:w="2520" w:type="dxa"/>
            <w:tcBorders>
              <w:top w:val="nil"/>
              <w:left w:val="nil"/>
              <w:bottom w:val="nil"/>
              <w:right w:val="nil"/>
            </w:tcBorders>
          </w:tcPr>
          <w:p w14:paraId="7B2F382F" w14:textId="77777777" w:rsidR="00E06D36" w:rsidRPr="006A0F3B" w:rsidRDefault="00E06D36"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2020</w:t>
            </w:r>
          </w:p>
        </w:tc>
        <w:tc>
          <w:tcPr>
            <w:tcW w:w="7200" w:type="dxa"/>
            <w:tcBorders>
              <w:top w:val="nil"/>
              <w:left w:val="nil"/>
              <w:bottom w:val="nil"/>
              <w:right w:val="nil"/>
            </w:tcBorders>
          </w:tcPr>
          <w:p w14:paraId="5D8B685F" w14:textId="2D2263A1" w:rsidR="00E06D36" w:rsidRPr="006A0F3B" w:rsidRDefault="00E06D36"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Indiana University</w:t>
            </w:r>
            <w:r w:rsidR="00BF530E" w:rsidRPr="006A0F3B">
              <w:rPr>
                <w:rFonts w:ascii="Helvetica" w:hAnsi="Helvetica" w:cs="Helvetica"/>
                <w:color w:val="000000"/>
              </w:rPr>
              <w:t xml:space="preserve"> Trustee</w:t>
            </w:r>
            <w:r w:rsidR="00E56C01" w:rsidRPr="006A0F3B">
              <w:rPr>
                <w:rFonts w:ascii="Helvetica" w:hAnsi="Helvetica" w:cs="Helvetica"/>
                <w:color w:val="000000"/>
              </w:rPr>
              <w:t>s’</w:t>
            </w:r>
            <w:r w:rsidR="00BF530E" w:rsidRPr="006A0F3B">
              <w:rPr>
                <w:rFonts w:ascii="Helvetica" w:hAnsi="Helvetica" w:cs="Helvetica"/>
                <w:color w:val="000000"/>
              </w:rPr>
              <w:t xml:space="preserve"> Teaching Award</w:t>
            </w:r>
          </w:p>
        </w:tc>
      </w:tr>
      <w:bookmarkEnd w:id="7"/>
      <w:tr w:rsidR="001258E6" w:rsidRPr="006A0F3B" w14:paraId="0E777209" w14:textId="77777777" w:rsidTr="006A0F3B">
        <w:trPr>
          <w:cantSplit/>
        </w:trPr>
        <w:tc>
          <w:tcPr>
            <w:tcW w:w="2520" w:type="dxa"/>
            <w:tcBorders>
              <w:top w:val="nil"/>
              <w:left w:val="nil"/>
              <w:bottom w:val="nil"/>
              <w:right w:val="nil"/>
            </w:tcBorders>
          </w:tcPr>
          <w:p w14:paraId="7040EB0E" w14:textId="77777777" w:rsidR="001258E6" w:rsidRPr="006A0F3B" w:rsidRDefault="001258E6"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2018 - present</w:t>
            </w:r>
          </w:p>
        </w:tc>
        <w:tc>
          <w:tcPr>
            <w:tcW w:w="7200" w:type="dxa"/>
            <w:tcBorders>
              <w:top w:val="nil"/>
              <w:left w:val="nil"/>
              <w:bottom w:val="nil"/>
              <w:right w:val="nil"/>
            </w:tcBorders>
          </w:tcPr>
          <w:p w14:paraId="05865BAB" w14:textId="77777777" w:rsidR="001258E6" w:rsidRPr="006A0F3B" w:rsidRDefault="001258E6"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Fellow, American Medical Informatics Association</w:t>
            </w:r>
          </w:p>
        </w:tc>
      </w:tr>
      <w:tr w:rsidR="00503AC8" w:rsidRPr="006A0F3B" w14:paraId="7B0D3A5B" w14:textId="77777777" w:rsidTr="006A0F3B">
        <w:trPr>
          <w:cantSplit/>
        </w:trPr>
        <w:tc>
          <w:tcPr>
            <w:tcW w:w="2520" w:type="dxa"/>
            <w:tcBorders>
              <w:top w:val="nil"/>
              <w:left w:val="nil"/>
              <w:bottom w:val="nil"/>
              <w:right w:val="nil"/>
            </w:tcBorders>
          </w:tcPr>
          <w:p w14:paraId="175E7E9E" w14:textId="77777777" w:rsidR="00503AC8" w:rsidRPr="006A0F3B" w:rsidRDefault="00503AC8"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2019</w:t>
            </w:r>
          </w:p>
        </w:tc>
        <w:tc>
          <w:tcPr>
            <w:tcW w:w="7200" w:type="dxa"/>
            <w:tcBorders>
              <w:top w:val="nil"/>
              <w:left w:val="nil"/>
              <w:bottom w:val="nil"/>
              <w:right w:val="nil"/>
            </w:tcBorders>
          </w:tcPr>
          <w:p w14:paraId="1F2C217B" w14:textId="1FCD4A06" w:rsidR="00503AC8" w:rsidRPr="006A0F3B" w:rsidRDefault="00503AC8" w:rsidP="005B6792">
            <w:pPr>
              <w:keepLines/>
              <w:widowControl w:val="0"/>
              <w:autoSpaceDE w:val="0"/>
              <w:autoSpaceDN w:val="0"/>
              <w:adjustRightInd w:val="0"/>
              <w:rPr>
                <w:rFonts w:ascii="Helvetica" w:hAnsi="Helvetica" w:cs="Helvetica"/>
                <w:color w:val="000000"/>
              </w:rPr>
            </w:pPr>
            <w:r w:rsidRPr="50CC6C3E">
              <w:rPr>
                <w:rFonts w:ascii="Helvetica" w:hAnsi="Helvetica" w:cs="Helvetica"/>
                <w:color w:val="000000" w:themeColor="text1"/>
              </w:rPr>
              <w:t>Distinguished Poster award, Towards measuring real-world vs. theoretical impact: Development of an enhanced method evaluating health information exchange (HIE). AMIA 2019 Annual Fall Symposium</w:t>
            </w:r>
            <w:r w:rsidR="00382EE6" w:rsidRPr="50CC6C3E">
              <w:rPr>
                <w:rFonts w:ascii="Helvetica" w:hAnsi="Helvetica" w:cs="Helvetica"/>
                <w:color w:val="000000" w:themeColor="text1"/>
              </w:rPr>
              <w:t xml:space="preserve"> (mentor)</w:t>
            </w:r>
          </w:p>
        </w:tc>
      </w:tr>
      <w:tr w:rsidR="00ED7990" w:rsidRPr="006A0F3B" w14:paraId="45CA78E0" w14:textId="77777777" w:rsidTr="006A0F3B">
        <w:trPr>
          <w:cantSplit/>
        </w:trPr>
        <w:tc>
          <w:tcPr>
            <w:tcW w:w="2520" w:type="dxa"/>
            <w:tcBorders>
              <w:top w:val="nil"/>
              <w:left w:val="nil"/>
              <w:bottom w:val="nil"/>
              <w:right w:val="nil"/>
            </w:tcBorders>
          </w:tcPr>
          <w:p w14:paraId="4584AA9F" w14:textId="77777777" w:rsidR="00ED7990" w:rsidRPr="006A0F3B" w:rsidRDefault="00ED7990"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2018</w:t>
            </w:r>
          </w:p>
        </w:tc>
        <w:tc>
          <w:tcPr>
            <w:tcW w:w="7200" w:type="dxa"/>
            <w:tcBorders>
              <w:top w:val="nil"/>
              <w:left w:val="nil"/>
              <w:bottom w:val="nil"/>
              <w:right w:val="nil"/>
            </w:tcBorders>
          </w:tcPr>
          <w:p w14:paraId="0D926F74" w14:textId="77777777" w:rsidR="00ED7990" w:rsidRPr="006A0F3B" w:rsidRDefault="00ED7990"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Distinguished Poster award, Leveraging FHIR to integrate information from a health information exchange directly with the clinical workflow in Cerner, AMIA</w:t>
            </w:r>
            <w:r w:rsidR="007D73F1" w:rsidRPr="006A0F3B">
              <w:rPr>
                <w:rFonts w:ascii="Helvetica" w:hAnsi="Helvetica" w:cs="Helvetica"/>
                <w:color w:val="000000"/>
              </w:rPr>
              <w:t xml:space="preserve"> 2018</w:t>
            </w:r>
            <w:r w:rsidRPr="006A0F3B">
              <w:rPr>
                <w:rFonts w:ascii="Helvetica" w:hAnsi="Helvetica" w:cs="Helvetica"/>
                <w:color w:val="000000"/>
              </w:rPr>
              <w:t xml:space="preserve"> Annual </w:t>
            </w:r>
            <w:r w:rsidR="007D73F1" w:rsidRPr="006A0F3B">
              <w:rPr>
                <w:rFonts w:ascii="Helvetica" w:hAnsi="Helvetica" w:cs="Helvetica"/>
                <w:color w:val="000000"/>
              </w:rPr>
              <w:t xml:space="preserve">Fall </w:t>
            </w:r>
            <w:r w:rsidRPr="006A0F3B">
              <w:rPr>
                <w:rFonts w:ascii="Helvetica" w:hAnsi="Helvetica" w:cs="Helvetica"/>
                <w:color w:val="000000"/>
              </w:rPr>
              <w:t>Symposium</w:t>
            </w:r>
          </w:p>
        </w:tc>
      </w:tr>
      <w:tr w:rsidR="007D73F1" w:rsidRPr="006A0F3B" w14:paraId="42C6B2B0" w14:textId="77777777" w:rsidTr="006A0F3B">
        <w:trPr>
          <w:cantSplit/>
        </w:trPr>
        <w:tc>
          <w:tcPr>
            <w:tcW w:w="2520" w:type="dxa"/>
            <w:tcBorders>
              <w:top w:val="nil"/>
              <w:left w:val="nil"/>
              <w:bottom w:val="nil"/>
              <w:right w:val="nil"/>
            </w:tcBorders>
          </w:tcPr>
          <w:p w14:paraId="038C0B03" w14:textId="77777777" w:rsidR="007D73F1" w:rsidRPr="006A0F3B" w:rsidRDefault="007D73F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2018</w:t>
            </w:r>
          </w:p>
        </w:tc>
        <w:tc>
          <w:tcPr>
            <w:tcW w:w="7200" w:type="dxa"/>
            <w:tcBorders>
              <w:top w:val="nil"/>
              <w:left w:val="nil"/>
              <w:bottom w:val="nil"/>
              <w:right w:val="nil"/>
            </w:tcBorders>
          </w:tcPr>
          <w:p w14:paraId="2E8F1934" w14:textId="1FCD4A06" w:rsidR="007D73F1" w:rsidRPr="006A0F3B" w:rsidRDefault="007D73F1" w:rsidP="005B6792">
            <w:pPr>
              <w:keepLines/>
              <w:widowControl w:val="0"/>
              <w:autoSpaceDE w:val="0"/>
              <w:autoSpaceDN w:val="0"/>
              <w:adjustRightInd w:val="0"/>
              <w:rPr>
                <w:rFonts w:ascii="Helvetica" w:hAnsi="Helvetica" w:cs="Helvetica"/>
                <w:color w:val="000000"/>
              </w:rPr>
            </w:pPr>
            <w:r w:rsidRPr="50CC6C3E">
              <w:rPr>
                <w:rFonts w:ascii="Helvetica" w:hAnsi="Helvetica" w:cs="Helvetica"/>
                <w:color w:val="000000" w:themeColor="text1"/>
              </w:rPr>
              <w:t>Distinguished Poster award, Developing a national dashboard to help manage the opioid epidemic using toxicology laboratory results data, AMIA 2018 Annual Fall Symposium</w:t>
            </w:r>
          </w:p>
        </w:tc>
      </w:tr>
      <w:tr w:rsidR="00ED7990" w:rsidRPr="006A0F3B" w14:paraId="08448132" w14:textId="77777777" w:rsidTr="006A0F3B">
        <w:trPr>
          <w:cantSplit/>
        </w:trPr>
        <w:tc>
          <w:tcPr>
            <w:tcW w:w="2520" w:type="dxa"/>
            <w:tcBorders>
              <w:top w:val="nil"/>
              <w:left w:val="nil"/>
              <w:bottom w:val="nil"/>
              <w:right w:val="nil"/>
            </w:tcBorders>
          </w:tcPr>
          <w:p w14:paraId="5BC1D8C3" w14:textId="77777777" w:rsidR="00ED7990" w:rsidRPr="006A0F3B" w:rsidRDefault="00ED7990"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2018</w:t>
            </w:r>
          </w:p>
        </w:tc>
        <w:tc>
          <w:tcPr>
            <w:tcW w:w="7200" w:type="dxa"/>
            <w:tcBorders>
              <w:top w:val="nil"/>
              <w:left w:val="nil"/>
              <w:bottom w:val="nil"/>
              <w:right w:val="nil"/>
            </w:tcBorders>
          </w:tcPr>
          <w:p w14:paraId="36A58DFA" w14:textId="77777777" w:rsidR="00ED7990" w:rsidRPr="006A0F3B" w:rsidRDefault="00ED7990"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Best presentation, One-click Integration of Information from the Indiana Network for Patient Care with Cerner, Indiana School of Medicine 3rd Annual Patient Safety and Quality Day</w:t>
            </w:r>
            <w:r w:rsidR="005755B8" w:rsidRPr="006A0F3B">
              <w:rPr>
                <w:rFonts w:ascii="Helvetica" w:hAnsi="Helvetica" w:cs="Helvetica"/>
                <w:color w:val="000000"/>
              </w:rPr>
              <w:t xml:space="preserve"> (mentor)</w:t>
            </w:r>
          </w:p>
        </w:tc>
      </w:tr>
      <w:tr w:rsidR="00ED7990" w:rsidRPr="006A0F3B" w14:paraId="78AB8CFC" w14:textId="77777777" w:rsidTr="006A0F3B">
        <w:trPr>
          <w:cantSplit/>
        </w:trPr>
        <w:tc>
          <w:tcPr>
            <w:tcW w:w="2520" w:type="dxa"/>
            <w:tcBorders>
              <w:top w:val="nil"/>
              <w:left w:val="nil"/>
              <w:bottom w:val="nil"/>
              <w:right w:val="nil"/>
            </w:tcBorders>
          </w:tcPr>
          <w:p w14:paraId="471D18AE" w14:textId="77777777" w:rsidR="00ED7990" w:rsidRPr="006A0F3B" w:rsidRDefault="00ED7990"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2018 </w:t>
            </w:r>
          </w:p>
        </w:tc>
        <w:tc>
          <w:tcPr>
            <w:tcW w:w="7200" w:type="dxa"/>
            <w:tcBorders>
              <w:top w:val="nil"/>
              <w:left w:val="nil"/>
              <w:bottom w:val="nil"/>
              <w:right w:val="nil"/>
            </w:tcBorders>
          </w:tcPr>
          <w:p w14:paraId="4248A9EC" w14:textId="77777777" w:rsidR="00ED7990" w:rsidRPr="006A0F3B" w:rsidRDefault="00ED7990"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Innovation of the Year, Strategic Health Information Exchange Collaborative</w:t>
            </w:r>
          </w:p>
        </w:tc>
      </w:tr>
      <w:tr w:rsidR="00ED7990" w:rsidRPr="006A0F3B" w14:paraId="0707B80A" w14:textId="77777777" w:rsidTr="006A0F3B">
        <w:trPr>
          <w:cantSplit/>
        </w:trPr>
        <w:tc>
          <w:tcPr>
            <w:tcW w:w="2520" w:type="dxa"/>
            <w:tcBorders>
              <w:top w:val="nil"/>
              <w:left w:val="nil"/>
              <w:bottom w:val="nil"/>
              <w:right w:val="nil"/>
            </w:tcBorders>
          </w:tcPr>
          <w:p w14:paraId="684C9FF9" w14:textId="77777777" w:rsidR="00ED7990" w:rsidRPr="006A0F3B" w:rsidRDefault="00ED7990"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2018</w:t>
            </w:r>
          </w:p>
        </w:tc>
        <w:tc>
          <w:tcPr>
            <w:tcW w:w="7200" w:type="dxa"/>
            <w:tcBorders>
              <w:top w:val="nil"/>
              <w:left w:val="nil"/>
              <w:bottom w:val="nil"/>
              <w:right w:val="nil"/>
            </w:tcBorders>
          </w:tcPr>
          <w:p w14:paraId="5EA1FA2F" w14:textId="77777777" w:rsidR="00ED7990" w:rsidRPr="006A0F3B" w:rsidRDefault="00ED7990"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Nominee for Innovation of the Year, TechPoint</w:t>
            </w:r>
          </w:p>
        </w:tc>
      </w:tr>
      <w:tr w:rsidR="00B07EB2" w:rsidRPr="006A0F3B" w14:paraId="6C915136" w14:textId="77777777" w:rsidTr="006A0F3B">
        <w:trPr>
          <w:cantSplit/>
        </w:trPr>
        <w:tc>
          <w:tcPr>
            <w:tcW w:w="2520" w:type="dxa"/>
            <w:tcBorders>
              <w:top w:val="nil"/>
              <w:left w:val="nil"/>
              <w:bottom w:val="nil"/>
              <w:right w:val="nil"/>
            </w:tcBorders>
          </w:tcPr>
          <w:p w14:paraId="4E2C1EBD" w14:textId="77777777" w:rsidR="00B07EB2" w:rsidRPr="006A0F3B" w:rsidRDefault="00B07EB2"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2017</w:t>
            </w:r>
          </w:p>
        </w:tc>
        <w:tc>
          <w:tcPr>
            <w:tcW w:w="7200" w:type="dxa"/>
            <w:tcBorders>
              <w:top w:val="nil"/>
              <w:left w:val="nil"/>
              <w:bottom w:val="nil"/>
              <w:right w:val="nil"/>
            </w:tcBorders>
          </w:tcPr>
          <w:p w14:paraId="0DA420F7" w14:textId="77777777" w:rsidR="00B07EB2" w:rsidRPr="006A0F3B" w:rsidRDefault="00B07EB2"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1st Place, Inaugural American Medical Informatics Association Pitch IT Competition (FHIR </w:t>
            </w:r>
            <w:proofErr w:type="spellStart"/>
            <w:r w:rsidRPr="006A0F3B">
              <w:rPr>
                <w:rFonts w:ascii="Helvetica" w:hAnsi="Helvetica" w:cs="Helvetica"/>
                <w:color w:val="000000"/>
              </w:rPr>
              <w:t>HIEdrant</w:t>
            </w:r>
            <w:proofErr w:type="spellEnd"/>
            <w:r w:rsidRPr="006A0F3B">
              <w:rPr>
                <w:rFonts w:ascii="Helvetica" w:hAnsi="Helvetica" w:cs="Helvetica"/>
                <w:color w:val="000000"/>
              </w:rPr>
              <w:t xml:space="preserve"> project)</w:t>
            </w:r>
          </w:p>
        </w:tc>
      </w:tr>
      <w:tr w:rsidR="00896106" w:rsidRPr="006A0F3B" w14:paraId="56010728" w14:textId="77777777" w:rsidTr="006A0F3B">
        <w:trPr>
          <w:cantSplit/>
        </w:trPr>
        <w:tc>
          <w:tcPr>
            <w:tcW w:w="2520" w:type="dxa"/>
            <w:tcBorders>
              <w:top w:val="nil"/>
              <w:left w:val="nil"/>
              <w:bottom w:val="nil"/>
              <w:right w:val="nil"/>
            </w:tcBorders>
          </w:tcPr>
          <w:p w14:paraId="1DE56846" w14:textId="77777777" w:rsidR="00896106" w:rsidRPr="006A0F3B" w:rsidRDefault="00896106"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2013 - 2017</w:t>
            </w:r>
          </w:p>
        </w:tc>
        <w:tc>
          <w:tcPr>
            <w:tcW w:w="7200" w:type="dxa"/>
            <w:tcBorders>
              <w:top w:val="nil"/>
              <w:left w:val="nil"/>
              <w:bottom w:val="nil"/>
              <w:right w:val="nil"/>
            </w:tcBorders>
          </w:tcPr>
          <w:p w14:paraId="04DE0F63" w14:textId="77777777" w:rsidR="00896106" w:rsidRPr="006A0F3B" w:rsidRDefault="00896106"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Clem McDonald Professor of Biomedical Informatics</w:t>
            </w:r>
          </w:p>
        </w:tc>
      </w:tr>
      <w:tr w:rsidR="00896106" w:rsidRPr="006A0F3B" w14:paraId="7E2E3ECD" w14:textId="77777777" w:rsidTr="006A0F3B">
        <w:trPr>
          <w:cantSplit/>
        </w:trPr>
        <w:tc>
          <w:tcPr>
            <w:tcW w:w="2520" w:type="dxa"/>
            <w:tcBorders>
              <w:top w:val="nil"/>
              <w:left w:val="nil"/>
              <w:bottom w:val="nil"/>
              <w:right w:val="nil"/>
            </w:tcBorders>
          </w:tcPr>
          <w:p w14:paraId="007C5A3C" w14:textId="77777777" w:rsidR="00896106" w:rsidRPr="006A0F3B" w:rsidRDefault="00896106"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2009 - present</w:t>
            </w:r>
          </w:p>
        </w:tc>
        <w:tc>
          <w:tcPr>
            <w:tcW w:w="7200" w:type="dxa"/>
            <w:tcBorders>
              <w:top w:val="nil"/>
              <w:left w:val="nil"/>
              <w:bottom w:val="nil"/>
              <w:right w:val="nil"/>
            </w:tcBorders>
          </w:tcPr>
          <w:p w14:paraId="3D9E54F6" w14:textId="77777777" w:rsidR="00896106" w:rsidRPr="006A0F3B" w:rsidRDefault="00896106"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Fellow, </w:t>
            </w:r>
            <w:smartTag w:uri="urn:schemas-microsoft-com:office:smarttags" w:element="PlaceName">
              <w:smartTag w:uri="urn:schemas-microsoft-com:office:smarttags" w:element="place">
                <w:r w:rsidRPr="006A0F3B">
                  <w:rPr>
                    <w:rFonts w:ascii="Helvetica" w:hAnsi="Helvetica" w:cs="Helvetica"/>
                    <w:color w:val="000000"/>
                  </w:rPr>
                  <w:t>American</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College</w:t>
                </w:r>
              </w:smartTag>
            </w:smartTag>
            <w:r w:rsidRPr="006A0F3B">
              <w:rPr>
                <w:rFonts w:ascii="Helvetica" w:hAnsi="Helvetica" w:cs="Helvetica"/>
                <w:color w:val="000000"/>
              </w:rPr>
              <w:t xml:space="preserve"> of Medical Informatics</w:t>
            </w:r>
          </w:p>
        </w:tc>
      </w:tr>
      <w:tr w:rsidR="00896106" w:rsidRPr="006A0F3B" w14:paraId="3A6BFE83" w14:textId="77777777" w:rsidTr="006A0F3B">
        <w:trPr>
          <w:cantSplit/>
        </w:trPr>
        <w:tc>
          <w:tcPr>
            <w:tcW w:w="2520" w:type="dxa"/>
            <w:tcBorders>
              <w:top w:val="nil"/>
              <w:left w:val="nil"/>
              <w:bottom w:val="nil"/>
              <w:right w:val="nil"/>
            </w:tcBorders>
          </w:tcPr>
          <w:p w14:paraId="4F2C372E" w14:textId="77777777" w:rsidR="00896106" w:rsidRPr="006A0F3B" w:rsidRDefault="00896106"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2005 - present</w:t>
            </w:r>
          </w:p>
        </w:tc>
        <w:tc>
          <w:tcPr>
            <w:tcW w:w="7200" w:type="dxa"/>
            <w:tcBorders>
              <w:top w:val="nil"/>
              <w:left w:val="nil"/>
              <w:bottom w:val="nil"/>
              <w:right w:val="nil"/>
            </w:tcBorders>
          </w:tcPr>
          <w:p w14:paraId="6E4DD186" w14:textId="77777777" w:rsidR="00896106" w:rsidRPr="006A0F3B" w:rsidRDefault="00896106"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Fellow, </w:t>
            </w:r>
            <w:smartTag w:uri="urn:schemas-microsoft-com:office:smarttags" w:element="PlaceName">
              <w:smartTag w:uri="urn:schemas-microsoft-com:office:smarttags" w:element="place">
                <w:r w:rsidRPr="006A0F3B">
                  <w:rPr>
                    <w:rFonts w:ascii="Helvetica" w:hAnsi="Helvetica" w:cs="Helvetica"/>
                    <w:color w:val="000000"/>
                  </w:rPr>
                  <w:t>American</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College</w:t>
                </w:r>
              </w:smartTag>
            </w:smartTag>
            <w:r w:rsidRPr="006A0F3B">
              <w:rPr>
                <w:rFonts w:ascii="Helvetica" w:hAnsi="Helvetica" w:cs="Helvetica"/>
                <w:color w:val="000000"/>
              </w:rPr>
              <w:t xml:space="preserve"> of Dentists</w:t>
            </w:r>
          </w:p>
        </w:tc>
      </w:tr>
      <w:tr w:rsidR="00896106" w:rsidRPr="006A0F3B" w14:paraId="492A8FAC" w14:textId="77777777" w:rsidTr="006A0F3B">
        <w:trPr>
          <w:cantSplit/>
        </w:trPr>
        <w:tc>
          <w:tcPr>
            <w:tcW w:w="2520" w:type="dxa"/>
            <w:tcBorders>
              <w:top w:val="nil"/>
              <w:left w:val="nil"/>
              <w:bottom w:val="nil"/>
              <w:right w:val="nil"/>
            </w:tcBorders>
          </w:tcPr>
          <w:p w14:paraId="5C0FB2BE" w14:textId="77777777" w:rsidR="00896106" w:rsidRPr="006A0F3B" w:rsidRDefault="00896106"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1995 - present</w:t>
            </w:r>
          </w:p>
        </w:tc>
        <w:tc>
          <w:tcPr>
            <w:tcW w:w="7200" w:type="dxa"/>
            <w:tcBorders>
              <w:top w:val="nil"/>
              <w:left w:val="nil"/>
              <w:bottom w:val="nil"/>
              <w:right w:val="nil"/>
            </w:tcBorders>
          </w:tcPr>
          <w:p w14:paraId="614903FB" w14:textId="77777777" w:rsidR="00896106" w:rsidRPr="006A0F3B" w:rsidRDefault="00896106"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Member, Beta Gamma Sigma</w:t>
            </w:r>
          </w:p>
        </w:tc>
      </w:tr>
      <w:tr w:rsidR="00896106" w:rsidRPr="006A0F3B" w14:paraId="2277962E" w14:textId="77777777" w:rsidTr="006A0F3B">
        <w:trPr>
          <w:cantSplit/>
        </w:trPr>
        <w:tc>
          <w:tcPr>
            <w:tcW w:w="2520" w:type="dxa"/>
            <w:tcBorders>
              <w:top w:val="nil"/>
              <w:left w:val="nil"/>
              <w:bottom w:val="nil"/>
              <w:right w:val="nil"/>
            </w:tcBorders>
          </w:tcPr>
          <w:p w14:paraId="00D68B03" w14:textId="77777777" w:rsidR="00896106" w:rsidRPr="006A0F3B" w:rsidRDefault="00896106"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1997 - 2001</w:t>
            </w:r>
          </w:p>
        </w:tc>
        <w:tc>
          <w:tcPr>
            <w:tcW w:w="7200" w:type="dxa"/>
            <w:tcBorders>
              <w:top w:val="nil"/>
              <w:left w:val="nil"/>
              <w:bottom w:val="nil"/>
              <w:right w:val="nil"/>
            </w:tcBorders>
          </w:tcPr>
          <w:p w14:paraId="419F972E" w14:textId="77777777" w:rsidR="00896106" w:rsidRPr="006A0F3B" w:rsidRDefault="00896106"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Laura Carnell Professor of Dentistry,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Dentistry</w:t>
            </w:r>
          </w:p>
        </w:tc>
      </w:tr>
      <w:tr w:rsidR="00896106" w:rsidRPr="006A0F3B" w14:paraId="715B9380" w14:textId="77777777" w:rsidTr="006A0F3B">
        <w:trPr>
          <w:cantSplit/>
        </w:trPr>
        <w:tc>
          <w:tcPr>
            <w:tcW w:w="2520" w:type="dxa"/>
            <w:tcBorders>
              <w:top w:val="nil"/>
              <w:left w:val="nil"/>
              <w:bottom w:val="nil"/>
              <w:right w:val="nil"/>
            </w:tcBorders>
          </w:tcPr>
          <w:p w14:paraId="60C9392D" w14:textId="77777777" w:rsidR="00896106" w:rsidRPr="006A0F3B" w:rsidRDefault="00896106"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1999</w:t>
            </w:r>
          </w:p>
        </w:tc>
        <w:tc>
          <w:tcPr>
            <w:tcW w:w="7200" w:type="dxa"/>
            <w:tcBorders>
              <w:top w:val="nil"/>
              <w:left w:val="nil"/>
              <w:bottom w:val="nil"/>
              <w:right w:val="nil"/>
            </w:tcBorders>
          </w:tcPr>
          <w:p w14:paraId="22A364B7" w14:textId="77777777" w:rsidR="00896106" w:rsidRPr="006A0F3B" w:rsidRDefault="00896106"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Dental Visionary, American Student Dental Association</w:t>
            </w:r>
          </w:p>
        </w:tc>
      </w:tr>
    </w:tbl>
    <w:p w14:paraId="6136793A" w14:textId="3EB28F86" w:rsidR="00E2235F" w:rsidRDefault="00F67176" w:rsidP="00B32F8B">
      <w:pPr>
        <w:keepNext/>
        <w:widowControl w:val="0"/>
        <w:autoSpaceDE w:val="0"/>
        <w:autoSpaceDN w:val="0"/>
        <w:adjustRightInd w:val="0"/>
        <w:spacing w:before="400" w:after="240"/>
        <w:jc w:val="center"/>
        <w:rPr>
          <w:rFonts w:ascii="Helvetica" w:hAnsi="Helvetica" w:cs="Helvetica"/>
          <w:b/>
          <w:bCs/>
          <w:color w:val="000000"/>
        </w:rPr>
      </w:pPr>
      <w:bookmarkStart w:id="8" w:name="_Hlk35521405"/>
      <w:r w:rsidRPr="006A0F3B">
        <w:rPr>
          <w:rFonts w:ascii="Helvetica" w:hAnsi="Helvetica" w:cs="Helvetica"/>
          <w:b/>
          <w:bCs/>
          <w:color w:val="000000"/>
        </w:rPr>
        <w:t>Publications</w:t>
      </w:r>
    </w:p>
    <w:p w14:paraId="0C1571E8" w14:textId="748042AE" w:rsidR="00DD28EB" w:rsidRPr="006A0F3B" w:rsidRDefault="00DD28EB" w:rsidP="005B6792">
      <w:pPr>
        <w:keepNext/>
        <w:widowControl w:val="0"/>
        <w:autoSpaceDE w:val="0"/>
        <w:autoSpaceDN w:val="0"/>
        <w:adjustRightInd w:val="0"/>
        <w:spacing w:before="240" w:after="240"/>
        <w:rPr>
          <w:rFonts w:ascii="Helvetica" w:hAnsi="Helvetica" w:cs="Helvetica"/>
          <w:b/>
          <w:bCs/>
          <w:color w:val="000000"/>
        </w:rPr>
      </w:pPr>
      <w:r w:rsidRPr="00060ACB">
        <w:rPr>
          <w:rFonts w:ascii="Helvetica" w:hAnsi="Helvetica" w:cs="Helvetica"/>
          <w:b/>
          <w:bCs/>
          <w:color w:val="000000"/>
        </w:rPr>
        <w:t>Peer-reviewed journal papers</w:t>
      </w:r>
    </w:p>
    <w:bookmarkEnd w:id="8"/>
    <w:p w14:paraId="624FDD36" w14:textId="2DA95164" w:rsidR="002813B8" w:rsidRDefault="000E2F29" w:rsidP="005C7440">
      <w:pPr>
        <w:pStyle w:val="Numberedpublicationslist"/>
      </w:pPr>
      <w:r w:rsidRPr="000B6FB7">
        <w:rPr>
          <w:lang w:val="de-DE"/>
        </w:rPr>
        <w:t>Mahendraker</w:t>
      </w:r>
      <w:r w:rsidRPr="00BD02BA">
        <w:rPr>
          <w:lang w:val="de-DE"/>
        </w:rPr>
        <w:t xml:space="preserve"> N,</w:t>
      </w:r>
      <w:r w:rsidRPr="000B6FB7">
        <w:rPr>
          <w:lang w:val="de-DE"/>
        </w:rPr>
        <w:t xml:space="preserve"> Gutierrez-Asis</w:t>
      </w:r>
      <w:r w:rsidRPr="00BD02BA">
        <w:rPr>
          <w:lang w:val="de-DE"/>
        </w:rPr>
        <w:t xml:space="preserve"> E,</w:t>
      </w:r>
      <w:r w:rsidRPr="000B6FB7">
        <w:rPr>
          <w:lang w:val="de-DE"/>
        </w:rPr>
        <w:t xml:space="preserve"> Park</w:t>
      </w:r>
      <w:r w:rsidRPr="00BD02BA">
        <w:rPr>
          <w:lang w:val="de-DE"/>
        </w:rPr>
        <w:t xml:space="preserve"> S</w:t>
      </w:r>
      <w:r w:rsidRPr="000B6FB7">
        <w:rPr>
          <w:lang w:val="de-DE"/>
        </w:rPr>
        <w:t>,</w:t>
      </w:r>
      <w:r w:rsidRPr="00BD02BA">
        <w:rPr>
          <w:lang w:val="de-DE"/>
        </w:rPr>
        <w:t xml:space="preserve"> </w:t>
      </w:r>
      <w:r w:rsidRPr="000B6FB7">
        <w:rPr>
          <w:lang w:val="de-DE"/>
        </w:rPr>
        <w:t>Williams</w:t>
      </w:r>
      <w:r w:rsidRPr="00BD02BA">
        <w:rPr>
          <w:lang w:val="de-DE"/>
        </w:rPr>
        <w:t xml:space="preserve"> LS</w:t>
      </w:r>
      <w:r w:rsidRPr="000B6FB7">
        <w:rPr>
          <w:lang w:val="de-DE"/>
        </w:rPr>
        <w:t>,</w:t>
      </w:r>
      <w:r w:rsidRPr="00BD02BA">
        <w:rPr>
          <w:lang w:val="de-DE"/>
        </w:rPr>
        <w:t xml:space="preserve"> </w:t>
      </w:r>
      <w:r w:rsidRPr="000B6FB7">
        <w:rPr>
          <w:b/>
          <w:bCs/>
          <w:lang w:val="de-DE"/>
        </w:rPr>
        <w:t>Schleyer</w:t>
      </w:r>
      <w:r w:rsidR="00BD02BA" w:rsidRPr="000B6FB7">
        <w:rPr>
          <w:b/>
          <w:bCs/>
          <w:lang w:val="de-DE"/>
        </w:rPr>
        <w:t xml:space="preserve"> T</w:t>
      </w:r>
      <w:r w:rsidR="00BD02BA" w:rsidRPr="000B6FB7">
        <w:rPr>
          <w:lang w:val="de-DE"/>
        </w:rPr>
        <w:t xml:space="preserve">*, </w:t>
      </w:r>
      <w:r w:rsidRPr="000B6FB7">
        <w:rPr>
          <w:lang w:val="de-DE"/>
        </w:rPr>
        <w:t>Umberfield</w:t>
      </w:r>
      <w:r w:rsidR="00BD02BA" w:rsidRPr="000B6FB7">
        <w:rPr>
          <w:lang w:val="de-DE"/>
        </w:rPr>
        <w:t xml:space="preserve"> E*.</w:t>
      </w:r>
      <w:r w:rsidRPr="000B6FB7">
        <w:rPr>
          <w:lang w:val="de-DE"/>
        </w:rPr>
        <w:t xml:space="preserve"> </w:t>
      </w:r>
      <w:r w:rsidR="00E458FF">
        <w:t xml:space="preserve">Using </w:t>
      </w:r>
      <w:r w:rsidR="00E458FF">
        <w:t>electronic health record mortality data to promote goals of care discussions in seriously ill transferred p</w:t>
      </w:r>
      <w:r w:rsidR="00E458FF">
        <w:t xml:space="preserve">atients: A </w:t>
      </w:r>
      <w:r w:rsidR="00E458FF">
        <w:t>pilot stu</w:t>
      </w:r>
      <w:r w:rsidR="00E458FF">
        <w:t>dy.</w:t>
      </w:r>
      <w:r w:rsidR="006B2262">
        <w:t xml:space="preserve"> Applied Clinical Informatics</w:t>
      </w:r>
      <w:r>
        <w:t xml:space="preserve"> 2024</w:t>
      </w:r>
      <w:r w:rsidR="006B2262">
        <w:t xml:space="preserve"> (in print)</w:t>
      </w:r>
    </w:p>
    <w:p w14:paraId="0ADB5FD0" w14:textId="02B4849B" w:rsidR="00635FD3" w:rsidRDefault="00962C65" w:rsidP="00C63520">
      <w:pPr>
        <w:pStyle w:val="Numberedpublicationslist"/>
      </w:pPr>
      <w:proofErr w:type="spellStart"/>
      <w:r>
        <w:t>Quarooni</w:t>
      </w:r>
      <w:proofErr w:type="spellEnd"/>
      <w:r>
        <w:t xml:space="preserve"> D, </w:t>
      </w:r>
      <w:r w:rsidR="002111FD">
        <w:t>Herr B</w:t>
      </w:r>
      <w:r w:rsidR="00BB770E">
        <w:t xml:space="preserve">, Zappone S, </w:t>
      </w:r>
      <w:r w:rsidR="00CC5EF5">
        <w:t>Wojciechowska K, Borner K</w:t>
      </w:r>
      <w:r w:rsidR="00EC4683">
        <w:t>,</w:t>
      </w:r>
      <w:r>
        <w:t xml:space="preserve"> Schleyer T. </w:t>
      </w:r>
      <w:r w:rsidRPr="00962C65">
        <w:t xml:space="preserve">Visual </w:t>
      </w:r>
      <w:r>
        <w:t>analytics for data-driven understanding of the substance use disorder epidemi</w:t>
      </w:r>
      <w:r w:rsidRPr="00962C65">
        <w:t>c</w:t>
      </w:r>
      <w:r>
        <w:t xml:space="preserve">. </w:t>
      </w:r>
      <w:r w:rsidR="006625D9">
        <w:t xml:space="preserve">INQUIRY </w:t>
      </w:r>
      <w:r w:rsidR="003A6581">
        <w:t>Open</w:t>
      </w:r>
      <w:r w:rsidR="00DB7464">
        <w:t xml:space="preserve"> January </w:t>
      </w:r>
      <w:r w:rsidR="000D38F3">
        <w:t>2024. https://doi.org/10.11</w:t>
      </w:r>
      <w:r w:rsidR="00795C84">
        <w:t>77/00469580241227020</w:t>
      </w:r>
    </w:p>
    <w:p w14:paraId="5593E144" w14:textId="7283E915" w:rsidR="009667A9" w:rsidRDefault="00AE1C93" w:rsidP="00C63520">
      <w:pPr>
        <w:pStyle w:val="Numberedpublicationslist"/>
      </w:pPr>
      <w:r>
        <w:lastRenderedPageBreak/>
        <w:t xml:space="preserve">Welch L, Brewer S, </w:t>
      </w:r>
      <w:r w:rsidRPr="00107D05">
        <w:rPr>
          <w:b/>
          <w:bCs/>
        </w:rPr>
        <w:t xml:space="preserve">Schleyer </w:t>
      </w:r>
      <w:r w:rsidR="00DD24A9" w:rsidRPr="00107D05">
        <w:rPr>
          <w:b/>
          <w:bCs/>
        </w:rPr>
        <w:t>T</w:t>
      </w:r>
      <w:r w:rsidR="00DD24A9">
        <w:t>,</w:t>
      </w:r>
      <w:r>
        <w:t xml:space="preserve"> Daudelin D, </w:t>
      </w:r>
      <w:r w:rsidR="00E97B4D">
        <w:t xml:space="preserve">Paranal R, Hunt J, </w:t>
      </w:r>
      <w:r w:rsidR="00106352">
        <w:t xml:space="preserve">Dozier A, Perry A, Cabrera A, Gatto C. </w:t>
      </w:r>
      <w:r w:rsidR="00B056A9">
        <w:t>Lear</w:t>
      </w:r>
      <w:r w:rsidR="004849EB">
        <w:t xml:space="preserve">ning health system benefits: </w:t>
      </w:r>
      <w:r w:rsidR="00C51E7D">
        <w:t>D</w:t>
      </w:r>
      <w:r w:rsidR="004849EB">
        <w:t>evelopment and initial validation of a fram</w:t>
      </w:r>
      <w:r w:rsidR="00C51E7D">
        <w:t xml:space="preserve">ework. </w:t>
      </w:r>
      <w:r w:rsidR="0091270A">
        <w:t>Learning Health Systems Open</w:t>
      </w:r>
      <w:r w:rsidR="00180CA0">
        <w:t xml:space="preserve"> July 2023. </w:t>
      </w:r>
      <w:hyperlink r:id="rId12" w:history="1">
        <w:r w:rsidR="00180CA0" w:rsidRPr="00107D05">
          <w:rPr>
            <w:rFonts w:ascii="Open Sans" w:hAnsi="Open Sans" w:cs="Open Sans"/>
            <w:color w:val="0000FF"/>
            <w:sz w:val="21"/>
            <w:szCs w:val="21"/>
            <w:u w:val="single"/>
            <w:shd w:val="clear" w:color="auto" w:fill="FFFFFF"/>
          </w:rPr>
          <w:t>https://doi.org/10.1002/lrh2.10380</w:t>
        </w:r>
      </w:hyperlink>
    </w:p>
    <w:p w14:paraId="7F310180" w14:textId="4991C8A8" w:rsidR="00E6763A" w:rsidRDefault="09659331" w:rsidP="00C63520">
      <w:pPr>
        <w:pStyle w:val="Numberedpublicationslist"/>
      </w:pPr>
      <w:r>
        <w:t xml:space="preserve">Zidan N, Dey V, Allen K, Price J, Zappone S, Hebert C, </w:t>
      </w:r>
      <w:r w:rsidRPr="00107D05">
        <w:rPr>
          <w:b/>
          <w:bCs/>
        </w:rPr>
        <w:t>Schleyer T</w:t>
      </w:r>
      <w:r>
        <w:t>, Ning X</w:t>
      </w:r>
      <w:r w:rsidR="60030689">
        <w:t>.</w:t>
      </w:r>
      <w:r>
        <w:t xml:space="preserve"> </w:t>
      </w:r>
      <w:r w:rsidR="19E15F1A">
        <w:t xml:space="preserve">Understanding </w:t>
      </w:r>
      <w:r w:rsidR="60030689">
        <w:t>comorbidities and health disparities rela</w:t>
      </w:r>
      <w:r w:rsidR="19E15F1A">
        <w:t xml:space="preserve">ted to COVID-19: A </w:t>
      </w:r>
      <w:r w:rsidR="60030689">
        <w:t>comprehensive study of 776,936 cases and 1,362,545 controls in the s</w:t>
      </w:r>
      <w:r w:rsidR="19E15F1A">
        <w:t>tate of Indiana, USA</w:t>
      </w:r>
      <w:r w:rsidR="3C0973E2">
        <w:t>. JAMIA Open 2023</w:t>
      </w:r>
      <w:r w:rsidR="00920E0A">
        <w:t xml:space="preserve"> April 1</w:t>
      </w:r>
      <w:r w:rsidR="00174EAA">
        <w:t xml:space="preserve">. </w:t>
      </w:r>
      <w:hyperlink r:id="rId13" w:history="1">
        <w:r w:rsidR="00920E0A" w:rsidRPr="004428B3">
          <w:rPr>
            <w:rStyle w:val="Hyperlink"/>
          </w:rPr>
          <w:t>https://doi.org/10.1093/jamiaopen/ooad002</w:t>
        </w:r>
      </w:hyperlink>
      <w:r w:rsidR="00920E0A">
        <w:t xml:space="preserve"> </w:t>
      </w:r>
    </w:p>
    <w:p w14:paraId="04358487" w14:textId="3C02D006" w:rsidR="002F5283" w:rsidRDefault="4A8AEC66" w:rsidP="00C63520">
      <w:pPr>
        <w:pStyle w:val="Numberedpublicationslist"/>
      </w:pPr>
      <w:r>
        <w:t>DeBar L</w:t>
      </w:r>
      <w:r w:rsidR="008D4DCA">
        <w:t xml:space="preserve">, </w:t>
      </w:r>
      <w:r w:rsidR="008D4DCA" w:rsidRPr="008D4DCA">
        <w:t xml:space="preserve">Bushey </w:t>
      </w:r>
      <w:r w:rsidR="008D4DCA">
        <w:t>MA</w:t>
      </w:r>
      <w:r w:rsidR="008D4DCA" w:rsidRPr="008D4DCA">
        <w:t xml:space="preserve">, Kroenke </w:t>
      </w:r>
      <w:r w:rsidR="008D4DCA">
        <w:t>K</w:t>
      </w:r>
      <w:r w:rsidR="008D4DCA" w:rsidRPr="008D4DCA">
        <w:t>, Bobb</w:t>
      </w:r>
      <w:r w:rsidR="008D4DCA">
        <w:t xml:space="preserve"> JF</w:t>
      </w:r>
      <w:r w:rsidR="008D4DCA" w:rsidRPr="008D4DCA">
        <w:t xml:space="preserve">, Schoenbaum </w:t>
      </w:r>
      <w:r w:rsidR="008D4DCA">
        <w:t>M</w:t>
      </w:r>
      <w:r w:rsidR="008D4DCA" w:rsidRPr="008D4DCA">
        <w:t xml:space="preserve">, Thompson </w:t>
      </w:r>
      <w:r w:rsidR="008D4DCA">
        <w:t>EE</w:t>
      </w:r>
      <w:r w:rsidR="008D4DCA" w:rsidRPr="008D4DCA">
        <w:t xml:space="preserve">, Justice </w:t>
      </w:r>
      <w:r w:rsidR="008D4DCA">
        <w:t>M</w:t>
      </w:r>
      <w:r w:rsidR="008D4DCA" w:rsidRPr="008D4DCA">
        <w:t xml:space="preserve">, Zatzick </w:t>
      </w:r>
      <w:r w:rsidR="008D4DCA">
        <w:t>D</w:t>
      </w:r>
      <w:r w:rsidR="008D4DCA" w:rsidRPr="008D4DCA">
        <w:t xml:space="preserve">, Hamilton </w:t>
      </w:r>
      <w:r w:rsidR="008D4DCA">
        <w:t>LK</w:t>
      </w:r>
      <w:r w:rsidR="008D4DCA" w:rsidRPr="008D4DCA">
        <w:t>, McMullen</w:t>
      </w:r>
      <w:r w:rsidR="008D4DCA">
        <w:t xml:space="preserve"> CK</w:t>
      </w:r>
      <w:r w:rsidR="008D4DCA" w:rsidRPr="008D4DCA">
        <w:t xml:space="preserve">, Hallgren </w:t>
      </w:r>
      <w:r w:rsidR="008D4DCA">
        <w:t>KA</w:t>
      </w:r>
      <w:r w:rsidR="008D4DCA" w:rsidRPr="008D4DCA">
        <w:t>, Benes</w:t>
      </w:r>
      <w:r w:rsidR="008D4DCA">
        <w:t xml:space="preserve"> LL</w:t>
      </w:r>
      <w:r w:rsidR="008D4DCA" w:rsidRPr="008D4DCA">
        <w:t>, Forman</w:t>
      </w:r>
      <w:r w:rsidR="008D4DCA">
        <w:t xml:space="preserve"> DP</w:t>
      </w:r>
      <w:r w:rsidR="008D4DCA" w:rsidRPr="008D4DCA">
        <w:t>,</w:t>
      </w:r>
      <w:r w:rsidR="008D4DCA">
        <w:t xml:space="preserve"> </w:t>
      </w:r>
      <w:r w:rsidR="008D4DCA" w:rsidRPr="008D4DCA">
        <w:t>Caldeiro</w:t>
      </w:r>
      <w:r w:rsidR="008D4DCA">
        <w:t xml:space="preserve"> RM</w:t>
      </w:r>
      <w:r w:rsidR="008D4DCA" w:rsidRPr="008D4DCA">
        <w:t xml:space="preserve">, Brown </w:t>
      </w:r>
      <w:r w:rsidR="008D4DCA">
        <w:t>RP</w:t>
      </w:r>
      <w:r w:rsidR="008D4DCA" w:rsidRPr="008D4DCA">
        <w:t>, Campbell</w:t>
      </w:r>
      <w:r w:rsidR="008D4DCA">
        <w:t xml:space="preserve"> NL</w:t>
      </w:r>
      <w:r w:rsidR="008D4DCA" w:rsidRPr="008D4DCA">
        <w:t>, Anderson</w:t>
      </w:r>
      <w:r w:rsidR="008D4DCA">
        <w:t xml:space="preserve"> ML</w:t>
      </w:r>
      <w:r w:rsidR="008D4DCA" w:rsidRPr="008D4DCA">
        <w:t xml:space="preserve">, Son </w:t>
      </w:r>
      <w:r w:rsidR="008D4DCA">
        <w:t>S</w:t>
      </w:r>
      <w:r w:rsidR="008D4DCA" w:rsidRPr="008D4DCA">
        <w:t xml:space="preserve">, Haggstrom </w:t>
      </w:r>
      <w:r w:rsidR="008D4DCA">
        <w:t>DA</w:t>
      </w:r>
      <w:r w:rsidR="008D4DCA" w:rsidRPr="008D4DCA">
        <w:t xml:space="preserve">, Whiteside </w:t>
      </w:r>
      <w:r w:rsidR="008D4DCA">
        <w:t>L</w:t>
      </w:r>
      <w:r w:rsidR="00DB3797">
        <w:t xml:space="preserve">, </w:t>
      </w:r>
      <w:r w:rsidR="00417D8A" w:rsidRPr="00107D05">
        <w:rPr>
          <w:b/>
          <w:bCs/>
        </w:rPr>
        <w:t>Schleyer TKL</w:t>
      </w:r>
      <w:r w:rsidR="00417D8A">
        <w:t xml:space="preserve">, </w:t>
      </w:r>
      <w:r w:rsidR="008D4DCA" w:rsidRPr="008D4DCA">
        <w:t xml:space="preserve">Bradley </w:t>
      </w:r>
      <w:r w:rsidR="00DB3797">
        <w:t>KA</w:t>
      </w:r>
      <w:r>
        <w:t xml:space="preserve">. </w:t>
      </w:r>
      <w:r w:rsidR="50B9342E">
        <w:t>A patient-centered nurse-supported primary care-based collaborative care program to treat opioid use disorder and depression: Design and protocol for the MI-CARE randomized controlled trial</w:t>
      </w:r>
      <w:r w:rsidR="3C0973E2">
        <w:t>.</w:t>
      </w:r>
      <w:r w:rsidR="50B9342E">
        <w:t xml:space="preserve"> </w:t>
      </w:r>
      <w:r w:rsidR="389AEBAC">
        <w:t>Contemporary Clinical Trials</w:t>
      </w:r>
      <w:r w:rsidR="4C1772BE">
        <w:t xml:space="preserve"> 2023</w:t>
      </w:r>
      <w:r w:rsidR="00113184">
        <w:t xml:space="preserve"> April</w:t>
      </w:r>
      <w:r w:rsidR="008D4DCA">
        <w:t xml:space="preserve"> 1</w:t>
      </w:r>
      <w:r w:rsidR="00664BDD">
        <w:t xml:space="preserve">. </w:t>
      </w:r>
      <w:hyperlink r:id="rId14" w:history="1">
        <w:r w:rsidR="006923C3" w:rsidRPr="004428B3">
          <w:rPr>
            <w:rStyle w:val="Hyperlink"/>
          </w:rPr>
          <w:t>https://doi.org/10.1016/j.cct.2023.107124</w:t>
        </w:r>
      </w:hyperlink>
      <w:r w:rsidR="006923C3">
        <w:t xml:space="preserve"> </w:t>
      </w:r>
    </w:p>
    <w:p w14:paraId="13B929F3" w14:textId="44984879" w:rsidR="0051113D" w:rsidRPr="000A71C6" w:rsidRDefault="26146C0B" w:rsidP="00596A50">
      <w:pPr>
        <w:pStyle w:val="Numberedpublicationslist"/>
      </w:pPr>
      <w:r>
        <w:t xml:space="preserve">Rivera RL, Hosler H, Jang JH, Schaffer J, Price J, Vest JR, </w:t>
      </w:r>
      <w:r w:rsidRPr="000A71C6">
        <w:rPr>
          <w:b/>
          <w:bCs/>
        </w:rPr>
        <w:t>Schleyer T</w:t>
      </w:r>
      <w:r>
        <w:t xml:space="preserve">.  Directly </w:t>
      </w:r>
      <w:r w:rsidR="16E5EA84">
        <w:t>integrating health information exchange data with the electronic health record incre</w:t>
      </w:r>
      <w:r>
        <w:t xml:space="preserve">ases HIE </w:t>
      </w:r>
      <w:r w:rsidR="16E5EA84">
        <w:t>use by emergency department cli</w:t>
      </w:r>
      <w:r>
        <w:t>nicians. Appl Clin Inform Open 2023</w:t>
      </w:r>
      <w:r w:rsidR="005A0ECB">
        <w:t xml:space="preserve"> September</w:t>
      </w:r>
      <w:r w:rsidR="00945DF8">
        <w:t xml:space="preserve"> 28.</w:t>
      </w:r>
      <w:r w:rsidR="001F6489">
        <w:t xml:space="preserve"> </w:t>
      </w:r>
      <w:hyperlink r:id="rId15" w:history="1">
        <w:r w:rsidR="00627153" w:rsidRPr="0069373A">
          <w:rPr>
            <w:rStyle w:val="Hyperlink"/>
          </w:rPr>
          <w:t>https://doi.org/10.1055/s-0043-1772583</w:t>
        </w:r>
      </w:hyperlink>
    </w:p>
    <w:p w14:paraId="6D988272" w14:textId="52F357CF" w:rsidR="00885174" w:rsidRPr="005B6792" w:rsidRDefault="00392A51" w:rsidP="00596A50">
      <w:pPr>
        <w:pStyle w:val="Numberedpublicationslist"/>
      </w:pPr>
      <w:r w:rsidRPr="3A58E3F0">
        <w:rPr>
          <w:b/>
          <w:bCs/>
        </w:rPr>
        <w:t>Schleyer T</w:t>
      </w:r>
      <w:r>
        <w:t xml:space="preserve">, Robinson </w:t>
      </w:r>
      <w:r w:rsidR="00CF6C0D">
        <w:t>B</w:t>
      </w:r>
      <w:r>
        <w:t>, Parmar S, Janowiak D, Gibson J, Spangler V</w:t>
      </w:r>
      <w:r w:rsidR="00935DA7">
        <w:t xml:space="preserve">. </w:t>
      </w:r>
      <w:r>
        <w:t>Could toxicology test results be useful for public health surveillance of the opioid epidemic?</w:t>
      </w:r>
      <w:r w:rsidR="00935DA7">
        <w:t xml:space="preserve"> </w:t>
      </w:r>
      <w:r w:rsidR="007B560E">
        <w:t>Online J Public Health Inform</w:t>
      </w:r>
      <w:r w:rsidR="00F21E92">
        <w:t xml:space="preserve"> 2023</w:t>
      </w:r>
      <w:r w:rsidR="00596A50">
        <w:t xml:space="preserve"> </w:t>
      </w:r>
      <w:r w:rsidR="00784046">
        <w:t>September 28</w:t>
      </w:r>
      <w:r w:rsidR="00F72FCE">
        <w:t>.</w:t>
      </w:r>
      <w:r w:rsidR="002D594F">
        <w:t xml:space="preserve"> </w:t>
      </w:r>
      <w:hyperlink r:id="rId16" w:history="1">
        <w:r w:rsidR="00932547" w:rsidRPr="00F41821">
          <w:rPr>
            <w:rStyle w:val="Hyperlink"/>
          </w:rPr>
          <w:t>doi</w:t>
        </w:r>
        <w:r w:rsidR="00630908" w:rsidRPr="00F41821">
          <w:rPr>
            <w:rStyle w:val="Hyperlink"/>
          </w:rPr>
          <w:t>:10.2196/50936</w:t>
        </w:r>
      </w:hyperlink>
    </w:p>
    <w:p w14:paraId="05358DC8" w14:textId="5426BFCA" w:rsidR="00D374A1" w:rsidRDefault="400BF453" w:rsidP="00B948F8">
      <w:pPr>
        <w:pStyle w:val="Numberedpublicationslist"/>
      </w:pPr>
      <w:r w:rsidRPr="3A58E3F0">
        <w:rPr>
          <w:lang w:val="de-DE"/>
        </w:rPr>
        <w:t xml:space="preserve">Fu H, Wyman JF, Peden-McAlpine CJ, Draucker Burke C, </w:t>
      </w:r>
      <w:r w:rsidRPr="3A58E3F0">
        <w:rPr>
          <w:b/>
          <w:bCs/>
          <w:lang w:val="de-DE"/>
        </w:rPr>
        <w:t>Schleyer T</w:t>
      </w:r>
      <w:r w:rsidRPr="3A58E3F0">
        <w:rPr>
          <w:lang w:val="de-DE"/>
        </w:rPr>
        <w:t xml:space="preserve">, Adam TJ. </w:t>
      </w:r>
      <w:r w:rsidR="00E70460">
        <w:t>What app design features are important for diabetes self-management as determined by the Self-Determination Theory on motivation? A content analysis of survey responses from an app-test trial of 92 adults requiring insulin therapy</w:t>
      </w:r>
      <w:r>
        <w:t xml:space="preserve">. JMIR Preprints. 2022 August 4. </w:t>
      </w:r>
      <w:hyperlink r:id="rId17">
        <w:r w:rsidR="000A1464" w:rsidRPr="3A58E3F0">
          <w:rPr>
            <w:rStyle w:val="Hyperlink"/>
          </w:rPr>
          <w:t>https://doi.org/10.2196/preprints.38592</w:t>
        </w:r>
      </w:hyperlink>
      <w:r w:rsidR="000A1464">
        <w:t xml:space="preserve"> </w:t>
      </w:r>
      <w:r w:rsidR="00B23424">
        <w:t xml:space="preserve"> </w:t>
      </w:r>
    </w:p>
    <w:p w14:paraId="004160FF" w14:textId="10C6C281" w:rsidR="00D374A1" w:rsidRDefault="5E7C102D" w:rsidP="00B948F8">
      <w:pPr>
        <w:pStyle w:val="Numberedpublicationslist"/>
        <w:rPr>
          <w:rFonts w:eastAsia="Helvetica"/>
        </w:rPr>
      </w:pPr>
      <w:r w:rsidRPr="3A58E3F0">
        <w:rPr>
          <w:rFonts w:eastAsia="Helvetica"/>
        </w:rPr>
        <w:t>Griffin AC, He L, Sunjaya AP, King AJ, Khan Z, Nwadiugwu M, Douthit B, Subbian V, Nguyen V, Braunstein M, Jaffe C</w:t>
      </w:r>
      <w:r w:rsidR="08C570C0" w:rsidRPr="3A58E3F0">
        <w:rPr>
          <w:rFonts w:eastAsia="Helvetica"/>
        </w:rPr>
        <w:t xml:space="preserve">, </w:t>
      </w:r>
      <w:r w:rsidR="08C570C0" w:rsidRPr="3A58E3F0">
        <w:rPr>
          <w:rFonts w:eastAsia="Helvetica"/>
          <w:b/>
          <w:bCs/>
        </w:rPr>
        <w:t>Schleyer T</w:t>
      </w:r>
      <w:r w:rsidRPr="3A58E3F0">
        <w:rPr>
          <w:rFonts w:eastAsia="Helvetica"/>
        </w:rPr>
        <w:t xml:space="preserve">. Clinical, technical, and implementation characteristics of real-world health applications using FHIR. JAMIA </w:t>
      </w:r>
      <w:r w:rsidR="005F05C8" w:rsidRPr="3A58E3F0">
        <w:rPr>
          <w:rFonts w:eastAsia="Helvetica"/>
        </w:rPr>
        <w:t>O</w:t>
      </w:r>
      <w:r w:rsidRPr="3A58E3F0">
        <w:rPr>
          <w:rFonts w:eastAsia="Helvetica"/>
        </w:rPr>
        <w:t>pen. 2022 Dec;5(4):ooac077.</w:t>
      </w:r>
      <w:r w:rsidR="5C6EDF2E" w:rsidRPr="3A58E3F0">
        <w:rPr>
          <w:rFonts w:eastAsia="Helvetica"/>
        </w:rPr>
        <w:t xml:space="preserve"> </w:t>
      </w:r>
      <w:hyperlink r:id="rId18">
        <w:r w:rsidR="5C6EDF2E" w:rsidRPr="3A58E3F0">
          <w:rPr>
            <w:rStyle w:val="Hyperlink"/>
            <w:rFonts w:eastAsia="Helvetica"/>
          </w:rPr>
          <w:t>https://doi.org/10.1093/jamiaopen/ooac077</w:t>
        </w:r>
      </w:hyperlink>
      <w:r w:rsidR="5C6EDF2E" w:rsidRPr="3A58E3F0">
        <w:rPr>
          <w:rFonts w:eastAsia="Helvetica"/>
        </w:rPr>
        <w:t xml:space="preserve"> </w:t>
      </w:r>
    </w:p>
    <w:p w14:paraId="1A266520" w14:textId="41CFD242" w:rsidR="00C43783" w:rsidRDefault="2D893132" w:rsidP="00B948F8">
      <w:pPr>
        <w:pStyle w:val="Numberedpublicationslist"/>
        <w:rPr>
          <w:rFonts w:eastAsia="Helvetica"/>
        </w:rPr>
      </w:pPr>
      <w:r w:rsidRPr="3A58E3F0">
        <w:rPr>
          <w:rFonts w:eastAsia="Helvetica"/>
        </w:rPr>
        <w:t>Huang S, Yang S, Ly S, Yoo R, Lo-</w:t>
      </w:r>
      <w:proofErr w:type="spellStart"/>
      <w:r w:rsidRPr="3A58E3F0">
        <w:rPr>
          <w:rFonts w:eastAsia="Helvetica"/>
        </w:rPr>
        <w:t>Ciganic</w:t>
      </w:r>
      <w:proofErr w:type="spellEnd"/>
      <w:r w:rsidRPr="3A58E3F0">
        <w:rPr>
          <w:rFonts w:eastAsia="Helvetica"/>
        </w:rPr>
        <w:t xml:space="preserve"> W, Eadon M, </w:t>
      </w:r>
      <w:r w:rsidRPr="3A58E3F0">
        <w:rPr>
          <w:rFonts w:eastAsia="Helvetica"/>
          <w:b/>
          <w:bCs/>
        </w:rPr>
        <w:t>Schleyer T</w:t>
      </w:r>
      <w:r w:rsidRPr="3A58E3F0">
        <w:rPr>
          <w:rFonts w:eastAsia="Helvetica"/>
        </w:rPr>
        <w:t>, Whipple E, Nguyen K</w:t>
      </w:r>
      <w:r w:rsidR="7C15D20E" w:rsidRPr="3A58E3F0">
        <w:rPr>
          <w:rFonts w:eastAsia="Helvetica"/>
        </w:rPr>
        <w:t xml:space="preserve">. Clinical non-effectiveness of clopidogrel use for peripheral artery disease in patients with CYP2C19 polymorphisms: </w:t>
      </w:r>
      <w:r w:rsidR="00233F22" w:rsidRPr="3A58E3F0">
        <w:rPr>
          <w:rFonts w:eastAsia="Helvetica"/>
        </w:rPr>
        <w:t>A</w:t>
      </w:r>
      <w:r w:rsidR="7C15D20E" w:rsidRPr="3A58E3F0">
        <w:rPr>
          <w:rFonts w:eastAsia="Helvetica"/>
        </w:rPr>
        <w:t xml:space="preserve"> systematic review. </w:t>
      </w:r>
      <w:proofErr w:type="spellStart"/>
      <w:r w:rsidR="7C15D20E" w:rsidRPr="3A58E3F0">
        <w:rPr>
          <w:rFonts w:eastAsia="Helvetica"/>
        </w:rPr>
        <w:t>Eur</w:t>
      </w:r>
      <w:proofErr w:type="spellEnd"/>
      <w:r w:rsidR="7C15D20E" w:rsidRPr="3A58E3F0">
        <w:rPr>
          <w:rFonts w:eastAsia="Helvetica"/>
        </w:rPr>
        <w:t xml:space="preserve"> J Clin Pharmacol. 2022 Jun </w:t>
      </w:r>
      <w:bookmarkStart w:id="9" w:name="_Int_c1T6Ukcl"/>
      <w:r w:rsidR="7C15D20E" w:rsidRPr="3A58E3F0">
        <w:rPr>
          <w:rFonts w:eastAsia="Helvetica"/>
        </w:rPr>
        <w:t>3</w:t>
      </w:r>
      <w:r w:rsidR="11CF13A6" w:rsidRPr="3A58E3F0">
        <w:rPr>
          <w:rFonts w:eastAsia="Helvetica"/>
        </w:rPr>
        <w:t>;7</w:t>
      </w:r>
      <w:r w:rsidR="7E373B62" w:rsidRPr="3A58E3F0">
        <w:rPr>
          <w:rFonts w:eastAsia="Helvetica"/>
        </w:rPr>
        <w:t>8:1217</w:t>
      </w:r>
      <w:bookmarkEnd w:id="9"/>
      <w:r w:rsidR="7E373B62" w:rsidRPr="3A58E3F0">
        <w:rPr>
          <w:rFonts w:eastAsia="Helvetica"/>
        </w:rPr>
        <w:t>-1225.</w:t>
      </w:r>
      <w:r w:rsidR="7C15D20E" w:rsidRPr="3A58E3F0">
        <w:rPr>
          <w:rFonts w:eastAsia="Helvetica"/>
        </w:rPr>
        <w:t xml:space="preserve"> </w:t>
      </w:r>
      <w:hyperlink r:id="rId19">
        <w:r w:rsidR="7FF67E01" w:rsidRPr="3A58E3F0">
          <w:rPr>
            <w:rStyle w:val="Hyperlink"/>
            <w:rFonts w:eastAsia="Helvetica"/>
          </w:rPr>
          <w:t>https://doi.org/10.1007/s00228-022-03346-7</w:t>
        </w:r>
      </w:hyperlink>
    </w:p>
    <w:p w14:paraId="65727956" w14:textId="1928E051" w:rsidR="00557CB9" w:rsidRDefault="7FF67E01" w:rsidP="00B948F8">
      <w:pPr>
        <w:pStyle w:val="Numberedpublicationslist"/>
        <w:rPr>
          <w:rFonts w:eastAsia="Helvetica"/>
        </w:rPr>
      </w:pPr>
      <w:r w:rsidRPr="3A58E3F0">
        <w:rPr>
          <w:rFonts w:eastAsia="Helvetica"/>
        </w:rPr>
        <w:t xml:space="preserve">Rogerson CM, Carroll AE, Tu W, He T, </w:t>
      </w:r>
      <w:r w:rsidR="009776AA" w:rsidRPr="3A58E3F0">
        <w:rPr>
          <w:rFonts w:eastAsia="Helvetica"/>
          <w:b/>
          <w:bCs/>
        </w:rPr>
        <w:t>Schleyer T</w:t>
      </w:r>
      <w:r w:rsidRPr="3A58E3F0">
        <w:rPr>
          <w:rFonts w:eastAsia="Helvetica"/>
        </w:rPr>
        <w:t>, Rowan CM, Owora AH, Mendonca EA. Frequen</w:t>
      </w:r>
      <w:r w:rsidR="00233F22" w:rsidRPr="3A58E3F0">
        <w:rPr>
          <w:rFonts w:eastAsia="Helvetica"/>
        </w:rPr>
        <w:t>cy and correlates of pediatric high-flow nasal cannula use for br</w:t>
      </w:r>
      <w:r w:rsidRPr="3A58E3F0">
        <w:rPr>
          <w:rFonts w:eastAsia="Helvetica"/>
        </w:rPr>
        <w:t>onchiolitis, Asthma, and Pneumonia. Respiratory Care. 2022 May 24.</w:t>
      </w:r>
      <w:r w:rsidR="7E28C77C" w:rsidRPr="3A58E3F0">
        <w:rPr>
          <w:rFonts w:eastAsia="Helvetica"/>
        </w:rPr>
        <w:t xml:space="preserve"> </w:t>
      </w:r>
      <w:hyperlink r:id="rId20">
        <w:r w:rsidR="2DE4D32B" w:rsidRPr="3A58E3F0">
          <w:rPr>
            <w:rStyle w:val="Hyperlink"/>
            <w:rFonts w:eastAsia="Helvetica"/>
          </w:rPr>
          <w:t>https://doi.org/10.4187/respcare.09777</w:t>
        </w:r>
      </w:hyperlink>
    </w:p>
    <w:p w14:paraId="2936898E" w14:textId="77A61AB0" w:rsidR="00216F33" w:rsidRDefault="5DBA8174" w:rsidP="00B948F8">
      <w:pPr>
        <w:pStyle w:val="Numberedpublicationslist"/>
        <w:rPr>
          <w:rFonts w:eastAsia="Helvetica"/>
        </w:rPr>
      </w:pPr>
      <w:r w:rsidRPr="3A58E3F0">
        <w:rPr>
          <w:rFonts w:eastAsia="Helvetica"/>
          <w:lang w:val="de-DE"/>
        </w:rPr>
        <w:t xml:space="preserve">Hosler HB, Jang JH, Schaffer JT, Price J, </w:t>
      </w:r>
      <w:r w:rsidR="009776AA" w:rsidRPr="3A58E3F0">
        <w:rPr>
          <w:rFonts w:eastAsia="Helvetica"/>
          <w:b/>
          <w:bCs/>
          <w:lang w:val="de-DE"/>
        </w:rPr>
        <w:t>Schleyer T</w:t>
      </w:r>
      <w:r w:rsidRPr="3A58E3F0">
        <w:rPr>
          <w:rFonts w:eastAsia="Helvetica"/>
          <w:lang w:val="de-DE"/>
        </w:rPr>
        <w:t xml:space="preserve">, Rivera RL. </w:t>
      </w:r>
      <w:r w:rsidRPr="3A58E3F0">
        <w:rPr>
          <w:rFonts w:eastAsia="Helvetica"/>
        </w:rPr>
        <w:t>Does directly integrating health information exchange (HIE) data with the electronic health record increase HIE use by clinicians in the emergency department</w:t>
      </w:r>
      <w:r w:rsidR="39951632" w:rsidRPr="3A58E3F0">
        <w:rPr>
          <w:rFonts w:eastAsia="Helvetica"/>
        </w:rPr>
        <w:t>?</w:t>
      </w:r>
      <w:r w:rsidRPr="3A58E3F0">
        <w:rPr>
          <w:rFonts w:eastAsia="Helvetica"/>
        </w:rPr>
        <w:t xml:space="preserve"> </w:t>
      </w:r>
      <w:proofErr w:type="spellStart"/>
      <w:r w:rsidRPr="3A58E3F0">
        <w:rPr>
          <w:rFonts w:eastAsia="Helvetica"/>
        </w:rPr>
        <w:t>medRxiv</w:t>
      </w:r>
      <w:proofErr w:type="spellEnd"/>
      <w:r w:rsidRPr="3A58E3F0">
        <w:rPr>
          <w:rFonts w:eastAsia="Helvetica"/>
        </w:rPr>
        <w:t>. 2022 Jan 1.</w:t>
      </w:r>
      <w:r w:rsidR="3DEF9900" w:rsidRPr="3A58E3F0">
        <w:rPr>
          <w:rFonts w:eastAsia="Helvetica"/>
        </w:rPr>
        <w:t xml:space="preserve"> </w:t>
      </w:r>
      <w:hyperlink r:id="rId21">
        <w:r w:rsidR="5D0833F3" w:rsidRPr="3A58E3F0">
          <w:rPr>
            <w:rStyle w:val="Hyperlink"/>
            <w:rFonts w:eastAsia="Helvetica"/>
          </w:rPr>
          <w:t>https://doi.org/10.1101/2022.05.20.22275255</w:t>
        </w:r>
      </w:hyperlink>
      <w:r w:rsidR="5D0833F3" w:rsidRPr="3A58E3F0">
        <w:rPr>
          <w:rFonts w:eastAsia="Helvetica"/>
        </w:rPr>
        <w:t xml:space="preserve"> </w:t>
      </w:r>
    </w:p>
    <w:p w14:paraId="42A8D37A" w14:textId="35503D35" w:rsidR="001F3ACE" w:rsidRDefault="13315770" w:rsidP="00B948F8">
      <w:pPr>
        <w:pStyle w:val="Numberedpublicationslist"/>
        <w:rPr>
          <w:rFonts w:eastAsia="Helvetica"/>
        </w:rPr>
      </w:pPr>
      <w:r w:rsidRPr="3A58E3F0">
        <w:rPr>
          <w:rFonts w:eastAsia="Helvetica"/>
        </w:rPr>
        <w:t xml:space="preserve">Taylor HL, Sen B, Holmes AM, </w:t>
      </w:r>
      <w:r w:rsidRPr="3A58E3F0">
        <w:rPr>
          <w:rFonts w:eastAsia="Helvetica"/>
          <w:b/>
          <w:bCs/>
        </w:rPr>
        <w:t>Schleyer T</w:t>
      </w:r>
      <w:r w:rsidRPr="3A58E3F0">
        <w:rPr>
          <w:rFonts w:eastAsia="Helvetica"/>
        </w:rPr>
        <w:t xml:space="preserve">, Menachemi N, Blackburn J. Does preventive dental care reduce </w:t>
      </w:r>
      <w:proofErr w:type="spellStart"/>
      <w:r w:rsidRPr="3A58E3F0">
        <w:rPr>
          <w:rFonts w:eastAsia="Helvetica"/>
        </w:rPr>
        <w:t>nonpreventive</w:t>
      </w:r>
      <w:proofErr w:type="spellEnd"/>
      <w:r w:rsidRPr="3A58E3F0">
        <w:rPr>
          <w:rFonts w:eastAsia="Helvetica"/>
        </w:rPr>
        <w:t xml:space="preserve"> dental visits and expenditures among Medicaid</w:t>
      </w:r>
      <w:r w:rsidRPr="3A58E3F0">
        <w:rPr>
          <w:rFonts w:ascii="Cambria Math" w:eastAsia="Helvetica" w:hAnsi="Cambria Math" w:cs="Cambria Math"/>
        </w:rPr>
        <w:t>‐</w:t>
      </w:r>
      <w:r w:rsidRPr="3A58E3F0">
        <w:rPr>
          <w:rFonts w:eastAsia="Helvetica"/>
        </w:rPr>
        <w:t>enrolled adults? Health Services Research. 2022 Apr 13.</w:t>
      </w:r>
      <w:r w:rsidR="0BBCAEA1" w:rsidRPr="3A58E3F0">
        <w:rPr>
          <w:rFonts w:eastAsia="Helvetica"/>
        </w:rPr>
        <w:t xml:space="preserve"> </w:t>
      </w:r>
      <w:hyperlink r:id="rId22">
        <w:r w:rsidR="00C06442" w:rsidRPr="3A58E3F0">
          <w:rPr>
            <w:rStyle w:val="Hyperlink"/>
            <w:rFonts w:eastAsia="Helvetica"/>
          </w:rPr>
          <w:t>https://doi.org/10.1111/1475-6773.13987</w:t>
        </w:r>
      </w:hyperlink>
    </w:p>
    <w:p w14:paraId="76B44A6A" w14:textId="5A6E85C6" w:rsidR="003F79D6" w:rsidRDefault="6B5192EE" w:rsidP="00B948F8">
      <w:pPr>
        <w:pStyle w:val="Numberedpublicationslist"/>
        <w:rPr>
          <w:rFonts w:eastAsia="Helvetica"/>
        </w:rPr>
      </w:pPr>
      <w:r w:rsidRPr="3A58E3F0">
        <w:rPr>
          <w:rFonts w:eastAsia="Helvetica"/>
        </w:rPr>
        <w:t xml:space="preserve">Li S, Rajapuri A, Felix Gomez GG, </w:t>
      </w:r>
      <w:r w:rsidRPr="3A58E3F0">
        <w:rPr>
          <w:rFonts w:eastAsia="Helvetica"/>
          <w:b/>
          <w:bCs/>
        </w:rPr>
        <w:t>Schleyer T</w:t>
      </w:r>
      <w:r w:rsidRPr="3A58E3F0">
        <w:rPr>
          <w:rFonts w:eastAsia="Helvetica"/>
        </w:rPr>
        <w:t xml:space="preserve">, Mendonca EA, Thyvalikakath TP. How </w:t>
      </w:r>
      <w:r w:rsidR="00233F22" w:rsidRPr="3A58E3F0">
        <w:rPr>
          <w:rFonts w:eastAsia="Helvetica"/>
        </w:rPr>
        <w:t>do dental clinicians obtain up-to-date patient medical h</w:t>
      </w:r>
      <w:r w:rsidRPr="3A58E3F0">
        <w:rPr>
          <w:rFonts w:eastAsia="Helvetica"/>
        </w:rPr>
        <w:t xml:space="preserve">istories? Modeling </w:t>
      </w:r>
      <w:r w:rsidR="00BB2584" w:rsidRPr="3A58E3F0">
        <w:rPr>
          <w:rFonts w:eastAsia="Helvetica"/>
        </w:rPr>
        <w:t>strengths, drawbacks, and proposals for i</w:t>
      </w:r>
      <w:r w:rsidRPr="3A58E3F0">
        <w:rPr>
          <w:rFonts w:eastAsia="Helvetica"/>
        </w:rPr>
        <w:t>mprovements. Frontiers in Digital Health</w:t>
      </w:r>
      <w:r w:rsidR="0CFD75E8" w:rsidRPr="3A58E3F0">
        <w:rPr>
          <w:rFonts w:eastAsia="Helvetica"/>
        </w:rPr>
        <w:t xml:space="preserve">. </w:t>
      </w:r>
      <w:r w:rsidR="05773D0C" w:rsidRPr="3A58E3F0">
        <w:rPr>
          <w:rFonts w:eastAsia="Helvetica"/>
        </w:rPr>
        <w:t>2022 Mar 28</w:t>
      </w:r>
      <w:r w:rsidR="30BB2707" w:rsidRPr="3A58E3F0">
        <w:rPr>
          <w:rFonts w:eastAsia="Helvetica"/>
        </w:rPr>
        <w:t>.</w:t>
      </w:r>
      <w:r w:rsidR="7DB10EA7" w:rsidRPr="3A58E3F0">
        <w:rPr>
          <w:rFonts w:eastAsia="Helvetica"/>
        </w:rPr>
        <w:t xml:space="preserve"> </w:t>
      </w:r>
      <w:r w:rsidR="000E3418" w:rsidRPr="3A58E3F0">
        <w:rPr>
          <w:rStyle w:val="Hyperlink"/>
          <w:rFonts w:eastAsia="Helvetica"/>
        </w:rPr>
        <w:t>https://doi:10.3389/fdgth.2022.847080</w:t>
      </w:r>
      <w:r w:rsidR="000E3418" w:rsidRPr="3A58E3F0">
        <w:rPr>
          <w:rFonts w:eastAsia="Helvetica"/>
        </w:rPr>
        <w:t xml:space="preserve"> </w:t>
      </w:r>
    </w:p>
    <w:p w14:paraId="14464CD5" w14:textId="22256146" w:rsidR="00EA1022" w:rsidRPr="00EA1022" w:rsidRDefault="0D5F7B9E" w:rsidP="00B948F8">
      <w:pPr>
        <w:pStyle w:val="Numberedpublicationslist"/>
        <w:rPr>
          <w:rFonts w:eastAsia="Helvetica"/>
        </w:rPr>
      </w:pPr>
      <w:r w:rsidRPr="3A58E3F0">
        <w:rPr>
          <w:rFonts w:eastAsia="Helvetica"/>
        </w:rPr>
        <w:lastRenderedPageBreak/>
        <w:t xml:space="preserve">Tarumi S, Takeuchi W, Qi R, Ning X, Ruppert L, Ban H, Robertson DH, </w:t>
      </w:r>
      <w:r w:rsidR="009776AA" w:rsidRPr="3A58E3F0">
        <w:rPr>
          <w:rFonts w:eastAsia="Helvetica"/>
          <w:b/>
          <w:bCs/>
        </w:rPr>
        <w:t>Schleyer T</w:t>
      </w:r>
      <w:r w:rsidRPr="3A58E3F0">
        <w:rPr>
          <w:rFonts w:eastAsia="Helvetica"/>
        </w:rPr>
        <w:t xml:space="preserve">, </w:t>
      </w:r>
      <w:r w:rsidRPr="3A58E3F0">
        <w:rPr>
          <w:rFonts w:eastAsia="Helvetica"/>
          <w:color w:val="000000" w:themeColor="text1"/>
        </w:rPr>
        <w:t xml:space="preserve">Kawamoto K. Predicting pharmacotherapeutic outcomes for type 2 diabetes: An evaluation of three approaches to leveraging electronic health record data from multiple sources. Journal of Biomedical Informatics. 2022 Jan 29:104001. </w:t>
      </w:r>
    </w:p>
    <w:p w14:paraId="4AEBB0EE" w14:textId="48D09085" w:rsidR="005B4DA8" w:rsidRPr="006A0F3B" w:rsidRDefault="3318BFA3" w:rsidP="00B948F8">
      <w:pPr>
        <w:pStyle w:val="Numberedpublicationslist"/>
        <w:rPr>
          <w:rFonts w:eastAsia="Helvetica"/>
        </w:rPr>
      </w:pPr>
      <w:r w:rsidRPr="3A58E3F0">
        <w:rPr>
          <w:b/>
          <w:bCs/>
        </w:rPr>
        <w:t>Schleyer T</w:t>
      </w:r>
      <w:r w:rsidRPr="3A58E3F0">
        <w:rPr>
          <w:color w:val="000000" w:themeColor="text1"/>
        </w:rPr>
        <w:t xml:space="preserve">, Williams L, Gottlieb J, Weaver C, Saysana M, Azar J, Sadowski J, Frederick C, Hui S, Kara A, Ruppert L. The Indiana Learning Health System Initiative: Early experience developing a collaborative, regional learning health system. </w:t>
      </w:r>
      <w:r w:rsidR="35ECAEC5" w:rsidRPr="3A58E3F0">
        <w:rPr>
          <w:color w:val="000000" w:themeColor="text1"/>
        </w:rPr>
        <w:t>Learn Health Syst</w:t>
      </w:r>
      <w:r w:rsidRPr="3A58E3F0">
        <w:rPr>
          <w:color w:val="000000" w:themeColor="text1"/>
        </w:rPr>
        <w:t xml:space="preserve"> 2021 Jul;5(3):e10281</w:t>
      </w:r>
    </w:p>
    <w:p w14:paraId="4D9843A0" w14:textId="5D0EDF4F" w:rsidR="009E4616" w:rsidRPr="006A0F3B" w:rsidRDefault="52979813" w:rsidP="00B948F8">
      <w:pPr>
        <w:pStyle w:val="Numberedpublicationslist"/>
        <w:rPr>
          <w:rFonts w:eastAsia="Helvetica"/>
        </w:rPr>
      </w:pPr>
      <w:r>
        <w:t xml:space="preserve">Hill JR, Visweswaran S, Ning X, </w:t>
      </w:r>
      <w:r w:rsidR="009776AA" w:rsidRPr="3A58E3F0">
        <w:rPr>
          <w:b/>
          <w:bCs/>
        </w:rPr>
        <w:t>Schleyer T</w:t>
      </w:r>
      <w:r>
        <w:t xml:space="preserve">. Use, </w:t>
      </w:r>
      <w:r w:rsidR="00BB2584">
        <w:t>impact, weaknesses, and advanced features of search fu</w:t>
      </w:r>
      <w:r>
        <w:t xml:space="preserve">nctions for </w:t>
      </w:r>
      <w:r w:rsidR="1DCD3F44" w:rsidRPr="3A58E3F0">
        <w:rPr>
          <w:color w:val="000000" w:themeColor="text1"/>
        </w:rPr>
        <w:t>c</w:t>
      </w:r>
      <w:r w:rsidRPr="3A58E3F0">
        <w:rPr>
          <w:color w:val="000000" w:themeColor="text1"/>
        </w:rPr>
        <w:t xml:space="preserve">linical </w:t>
      </w:r>
      <w:r w:rsidR="1DCD3F44" w:rsidRPr="3A58E3F0">
        <w:rPr>
          <w:color w:val="000000" w:themeColor="text1"/>
        </w:rPr>
        <w:t>u</w:t>
      </w:r>
      <w:r w:rsidRPr="3A58E3F0">
        <w:rPr>
          <w:color w:val="000000" w:themeColor="text1"/>
        </w:rPr>
        <w:t xml:space="preserve">se in </w:t>
      </w:r>
      <w:r w:rsidR="1DCD3F44" w:rsidRPr="3A58E3F0">
        <w:rPr>
          <w:color w:val="000000" w:themeColor="text1"/>
        </w:rPr>
        <w:t>e</w:t>
      </w:r>
      <w:r w:rsidRPr="3A58E3F0">
        <w:rPr>
          <w:color w:val="000000" w:themeColor="text1"/>
        </w:rPr>
        <w:t xml:space="preserve">lectronic </w:t>
      </w:r>
      <w:r w:rsidR="1DCD3F44" w:rsidRPr="3A58E3F0">
        <w:rPr>
          <w:color w:val="000000" w:themeColor="text1"/>
        </w:rPr>
        <w:t>h</w:t>
      </w:r>
      <w:r w:rsidRPr="3A58E3F0">
        <w:rPr>
          <w:color w:val="000000" w:themeColor="text1"/>
        </w:rPr>
        <w:t xml:space="preserve">ealth </w:t>
      </w:r>
      <w:r w:rsidR="1DCD3F44" w:rsidRPr="3A58E3F0">
        <w:rPr>
          <w:color w:val="000000" w:themeColor="text1"/>
        </w:rPr>
        <w:t>r</w:t>
      </w:r>
      <w:r w:rsidRPr="3A58E3F0">
        <w:rPr>
          <w:color w:val="000000" w:themeColor="text1"/>
        </w:rPr>
        <w:t xml:space="preserve">ecords: A </w:t>
      </w:r>
      <w:r w:rsidR="1DCD3F44" w:rsidRPr="3A58E3F0">
        <w:rPr>
          <w:color w:val="000000" w:themeColor="text1"/>
        </w:rPr>
        <w:t>s</w:t>
      </w:r>
      <w:r w:rsidRPr="3A58E3F0">
        <w:rPr>
          <w:color w:val="000000" w:themeColor="text1"/>
        </w:rPr>
        <w:t xml:space="preserve">coping </w:t>
      </w:r>
      <w:r w:rsidR="1DCD3F44" w:rsidRPr="3A58E3F0">
        <w:rPr>
          <w:color w:val="000000" w:themeColor="text1"/>
        </w:rPr>
        <w:t>r</w:t>
      </w:r>
      <w:r w:rsidRPr="3A58E3F0">
        <w:rPr>
          <w:color w:val="000000" w:themeColor="text1"/>
        </w:rPr>
        <w:t xml:space="preserve">eview. </w:t>
      </w:r>
      <w:r w:rsidR="6CF9E2E5" w:rsidRPr="3A58E3F0">
        <w:rPr>
          <w:color w:val="000000" w:themeColor="text1"/>
        </w:rPr>
        <w:t>Appl Clin Inform</w:t>
      </w:r>
      <w:r w:rsidRPr="3A58E3F0">
        <w:rPr>
          <w:color w:val="000000" w:themeColor="text1"/>
        </w:rPr>
        <w:t xml:space="preserve"> 2021 May;12(03):417-28</w:t>
      </w:r>
    </w:p>
    <w:p w14:paraId="59217BBD" w14:textId="0E52A1ED" w:rsidR="00A2732F" w:rsidRPr="006A0F3B" w:rsidRDefault="5663E0C7" w:rsidP="00B948F8">
      <w:pPr>
        <w:pStyle w:val="Numberedpublicationslist"/>
        <w:rPr>
          <w:rFonts w:eastAsia="Helvetica"/>
          <w:color w:val="000000" w:themeColor="text1"/>
        </w:rPr>
      </w:pPr>
      <w:r>
        <w:t xml:space="preserve">Ning X, Fan </w:t>
      </w:r>
      <w:r w:rsidRPr="3A58E3F0">
        <w:rPr>
          <w:color w:val="000000" w:themeColor="text1"/>
        </w:rPr>
        <w:t xml:space="preserve">Z, Burgun E, Ren Z, </w:t>
      </w:r>
      <w:r w:rsidRPr="3A58E3F0">
        <w:rPr>
          <w:b/>
          <w:bCs/>
          <w:color w:val="000000" w:themeColor="text1"/>
        </w:rPr>
        <w:t>Schleyer T</w:t>
      </w:r>
      <w:r w:rsidRPr="3A58E3F0">
        <w:rPr>
          <w:color w:val="000000" w:themeColor="text1"/>
        </w:rPr>
        <w:t xml:space="preserve">. Improving information retrieval from electronic health records using dynamic and multi-collaborative filtering. </w:t>
      </w:r>
      <w:proofErr w:type="spellStart"/>
      <w:r w:rsidR="75DF4621" w:rsidRPr="3A58E3F0">
        <w:rPr>
          <w:color w:val="000000" w:themeColor="text1"/>
        </w:rPr>
        <w:t>PLoS</w:t>
      </w:r>
      <w:proofErr w:type="spellEnd"/>
      <w:r w:rsidR="75DF4621" w:rsidRPr="3A58E3F0">
        <w:rPr>
          <w:color w:val="000000" w:themeColor="text1"/>
        </w:rPr>
        <w:t xml:space="preserve"> One </w:t>
      </w:r>
      <w:r w:rsidRPr="3A58E3F0">
        <w:rPr>
          <w:color w:val="000000" w:themeColor="text1"/>
        </w:rPr>
        <w:t>2021 Aug 5;16(8):e0255467</w:t>
      </w:r>
    </w:p>
    <w:p w14:paraId="778B966E" w14:textId="1E99C67F" w:rsidR="007D04D9" w:rsidRPr="006A0F3B" w:rsidRDefault="44E7890A" w:rsidP="00B948F8">
      <w:pPr>
        <w:pStyle w:val="Numberedpublicationslist"/>
      </w:pPr>
      <w:r>
        <w:t xml:space="preserve">Ren Z, Peng B, </w:t>
      </w:r>
      <w:r w:rsidRPr="3A58E3F0">
        <w:rPr>
          <w:b/>
          <w:bCs/>
        </w:rPr>
        <w:t>Schleyer T</w:t>
      </w:r>
      <w:r>
        <w:t>, Ning X</w:t>
      </w:r>
      <w:r w:rsidR="42B367CC">
        <w:t xml:space="preserve">. Hybrid </w:t>
      </w:r>
      <w:r w:rsidR="00BB2584">
        <w:t xml:space="preserve">collaborative </w:t>
      </w:r>
      <w:r w:rsidR="42B367CC">
        <w:t>filtering methods for recommending search terms to clinicians. J Biomed Inform 2021;</w:t>
      </w:r>
      <w:r w:rsidR="0BDF7090">
        <w:t xml:space="preserve"> </w:t>
      </w:r>
      <w:r w:rsidR="42B367CC">
        <w:t>113:103635. PMID: 33307213. doi: </w:t>
      </w:r>
      <w:hyperlink r:id="rId23">
        <w:r w:rsidR="42B367CC" w:rsidRPr="3A58E3F0">
          <w:rPr>
            <w:rStyle w:val="Hyperlink"/>
          </w:rPr>
          <w:t>10.1016/j.jbi.2020.103635</w:t>
        </w:r>
      </w:hyperlink>
    </w:p>
    <w:p w14:paraId="06056B92" w14:textId="46D9AF05" w:rsidR="00FD1E79" w:rsidRPr="006A0F3B" w:rsidRDefault="6931D442" w:rsidP="00B948F8">
      <w:pPr>
        <w:pStyle w:val="Numberedpublicationslist"/>
      </w:pPr>
      <w:r>
        <w:t xml:space="preserve">Nguyen K, Eadon M, Yoo R, Milway E, Kenneally A, Fekete K, Oh H, Duong K, Whipple E, </w:t>
      </w:r>
      <w:r w:rsidRPr="3A58E3F0">
        <w:rPr>
          <w:b/>
          <w:bCs/>
        </w:rPr>
        <w:t>Schleyer T</w:t>
      </w:r>
      <w:r>
        <w:t xml:space="preserve">. Risk </w:t>
      </w:r>
      <w:r w:rsidR="26B44CCE">
        <w:t>f</w:t>
      </w:r>
      <w:r>
        <w:t xml:space="preserve">actors for </w:t>
      </w:r>
      <w:r w:rsidR="26B44CCE">
        <w:t>b</w:t>
      </w:r>
      <w:r>
        <w:t xml:space="preserve">leeding and </w:t>
      </w:r>
      <w:r w:rsidR="26B44CCE">
        <w:t>c</w:t>
      </w:r>
      <w:r>
        <w:t xml:space="preserve">linical </w:t>
      </w:r>
      <w:r w:rsidR="26B44CCE">
        <w:t>i</w:t>
      </w:r>
      <w:r>
        <w:t xml:space="preserve">neffectiveness </w:t>
      </w:r>
      <w:r w:rsidR="26B44CCE">
        <w:t>a</w:t>
      </w:r>
      <w:r>
        <w:t xml:space="preserve">ssociated with </w:t>
      </w:r>
      <w:r w:rsidR="26B44CCE">
        <w:t>c</w:t>
      </w:r>
      <w:r>
        <w:t xml:space="preserve">lopidogrel </w:t>
      </w:r>
      <w:r w:rsidR="26B44CCE">
        <w:t>t</w:t>
      </w:r>
      <w:r>
        <w:t xml:space="preserve">herapy: A </w:t>
      </w:r>
      <w:r w:rsidR="26B44CCE">
        <w:t>c</w:t>
      </w:r>
      <w:r>
        <w:t xml:space="preserve">omprehensive </w:t>
      </w:r>
      <w:r w:rsidR="26B44CCE">
        <w:t>m</w:t>
      </w:r>
      <w:r>
        <w:t>eta</w:t>
      </w:r>
      <w:r w:rsidRPr="3A58E3F0">
        <w:rPr>
          <w:rFonts w:ascii="Cambria Math" w:hAnsi="Cambria Math" w:cs="Cambria Math"/>
        </w:rPr>
        <w:t>‐</w:t>
      </w:r>
      <w:r w:rsidR="26B44CCE">
        <w:t>a</w:t>
      </w:r>
      <w:r>
        <w:t xml:space="preserve">nalysis. </w:t>
      </w:r>
      <w:r w:rsidR="53FE4C44">
        <w:t xml:space="preserve">Clin </w:t>
      </w:r>
      <w:proofErr w:type="spellStart"/>
      <w:r w:rsidR="53FE4C44">
        <w:t>Transl</w:t>
      </w:r>
      <w:proofErr w:type="spellEnd"/>
      <w:r w:rsidR="53FE4C44">
        <w:t xml:space="preserve"> Sci </w:t>
      </w:r>
      <w:r w:rsidR="00176645">
        <w:t>2021</w:t>
      </w:r>
      <w:r>
        <w:t xml:space="preserve">; </w:t>
      </w:r>
      <w:r w:rsidR="07309949">
        <w:t xml:space="preserve">PMID: 33202084. doi: </w:t>
      </w:r>
      <w:hyperlink r:id="rId24">
        <w:r w:rsidR="07309949" w:rsidRPr="3A58E3F0">
          <w:rPr>
            <w:rStyle w:val="Hyperlink"/>
          </w:rPr>
          <w:t>10.1111/cts.12926</w:t>
        </w:r>
      </w:hyperlink>
    </w:p>
    <w:p w14:paraId="33769B31" w14:textId="2546CDB3" w:rsidR="00E0252D" w:rsidRPr="006A0F3B" w:rsidRDefault="32466CD7" w:rsidP="00B948F8">
      <w:pPr>
        <w:pStyle w:val="Numberedpublicationslist"/>
      </w:pPr>
      <w:r>
        <w:t>Taylor HL, Rahurkar</w:t>
      </w:r>
      <w:r w:rsidR="73F7D5D3">
        <w:t xml:space="preserve"> S</w:t>
      </w:r>
      <w:r>
        <w:t>, Treat</w:t>
      </w:r>
      <w:r w:rsidR="73F7D5D3">
        <w:t xml:space="preserve"> TJ</w:t>
      </w:r>
      <w:r>
        <w:t>, Thyvalikakath</w:t>
      </w:r>
      <w:r w:rsidR="73F7D5D3">
        <w:t xml:space="preserve"> TP</w:t>
      </w:r>
      <w:r>
        <w:t xml:space="preserve">, </w:t>
      </w:r>
      <w:r w:rsidR="009776AA" w:rsidRPr="3A58E3F0">
        <w:rPr>
          <w:b/>
          <w:bCs/>
        </w:rPr>
        <w:t>Schleyer T</w:t>
      </w:r>
      <w:r w:rsidR="4A360F49">
        <w:t>.</w:t>
      </w:r>
      <w:r>
        <w:t xml:space="preserve"> Does non-surgical periodontal treatment improve systemic health? </w:t>
      </w:r>
      <w:r w:rsidR="5D66D1D4">
        <w:t>J</w:t>
      </w:r>
      <w:r w:rsidR="6931D442">
        <w:t xml:space="preserve"> </w:t>
      </w:r>
      <w:r w:rsidR="5D66D1D4">
        <w:t>Den</w:t>
      </w:r>
      <w:r w:rsidR="6931D442">
        <w:t>t.</w:t>
      </w:r>
      <w:r w:rsidR="5D66D1D4">
        <w:t xml:space="preserve"> Res</w:t>
      </w:r>
      <w:r w:rsidR="6931D442">
        <w:t>.</w:t>
      </w:r>
      <w:r w:rsidR="5D66D1D4">
        <w:t xml:space="preserve"> </w:t>
      </w:r>
      <w:r w:rsidR="00176645">
        <w:t>2021</w:t>
      </w:r>
      <w:r w:rsidR="5D66D1D4">
        <w:t xml:space="preserve">; PMID: 33089733. doi: </w:t>
      </w:r>
      <w:hyperlink r:id="rId25">
        <w:r w:rsidR="5D66D1D4" w:rsidRPr="3A58E3F0">
          <w:rPr>
            <w:rStyle w:val="Hyperlink"/>
          </w:rPr>
          <w:t>10.1177/0022034520965958</w:t>
        </w:r>
      </w:hyperlink>
      <w:r w:rsidR="5D66D1D4">
        <w:t xml:space="preserve"> </w:t>
      </w:r>
    </w:p>
    <w:p w14:paraId="75538722" w14:textId="0C60C617" w:rsidR="003F5C03" w:rsidRPr="006A0F3B" w:rsidRDefault="7C6DFD8F" w:rsidP="00B948F8">
      <w:pPr>
        <w:pStyle w:val="Numberedpublicationslist"/>
      </w:pPr>
      <w:r>
        <w:t xml:space="preserve">Haendel MA, Chute CG, Kenneth G, </w:t>
      </w:r>
      <w:r w:rsidRPr="3A58E3F0">
        <w:rPr>
          <w:b/>
          <w:bCs/>
        </w:rPr>
        <w:t>The National COVID Cohort Collaborative (N3C).</w:t>
      </w:r>
      <w:r>
        <w:t xml:space="preserve"> The National COVID Cohort Collaborative (N3C): Rationa</w:t>
      </w:r>
      <w:r w:rsidR="00C20718">
        <w:t>le, design, infrastructure, and depl</w:t>
      </w:r>
      <w:r>
        <w:t>oyment. JAMIA 2020</w:t>
      </w:r>
      <w:r w:rsidR="081C450E">
        <w:t>;</w:t>
      </w:r>
      <w:r>
        <w:t xml:space="preserve"> </w:t>
      </w:r>
      <w:r w:rsidR="1AE0CA86">
        <w:t xml:space="preserve">PMID: 32805036. </w:t>
      </w:r>
      <w:r>
        <w:t xml:space="preserve">doi:  </w:t>
      </w:r>
      <w:hyperlink r:id="rId26">
        <w:r w:rsidR="1AE0CA86" w:rsidRPr="3A58E3F0">
          <w:rPr>
            <w:rStyle w:val="Hyperlink"/>
          </w:rPr>
          <w:t>10.1093/</w:t>
        </w:r>
        <w:proofErr w:type="spellStart"/>
        <w:r w:rsidR="1AE0CA86" w:rsidRPr="3A58E3F0">
          <w:rPr>
            <w:rStyle w:val="Hyperlink"/>
          </w:rPr>
          <w:t>jamia</w:t>
        </w:r>
        <w:proofErr w:type="spellEnd"/>
        <w:r w:rsidR="1AE0CA86" w:rsidRPr="3A58E3F0">
          <w:rPr>
            <w:rStyle w:val="Hyperlink"/>
          </w:rPr>
          <w:t>/ocaa196</w:t>
        </w:r>
      </w:hyperlink>
    </w:p>
    <w:p w14:paraId="7AFFAC9E" w14:textId="4B3E1989" w:rsidR="000F4DD5" w:rsidRPr="006A0F3B" w:rsidRDefault="78194F14" w:rsidP="00B948F8">
      <w:pPr>
        <w:pStyle w:val="Numberedpublicationslist"/>
      </w:pPr>
      <w:r>
        <w:t xml:space="preserve">Thyvalikakath TP, Duncan WD, Siddiqui Z, LaPradd M, Eckert G, </w:t>
      </w:r>
      <w:r w:rsidRPr="3A58E3F0">
        <w:rPr>
          <w:b/>
          <w:bCs/>
        </w:rPr>
        <w:t>Schleyer T,</w:t>
      </w:r>
      <w:r>
        <w:t xml:space="preserve"> Rindal DB, Jurkovich M, Shea T, Gilbert GH, &amp; </w:t>
      </w:r>
      <w:r w:rsidR="320850AA">
        <w:t xml:space="preserve">National Dental PBRN Collaborative Group. Leveraging </w:t>
      </w:r>
      <w:r w:rsidR="1926DA14">
        <w:t>e</w:t>
      </w:r>
      <w:r w:rsidR="320850AA">
        <w:t xml:space="preserve">lectronic </w:t>
      </w:r>
      <w:r w:rsidR="1926DA14">
        <w:t>d</w:t>
      </w:r>
      <w:r w:rsidR="320850AA">
        <w:t xml:space="preserve">ental </w:t>
      </w:r>
      <w:r w:rsidR="1926DA14">
        <w:t>r</w:t>
      </w:r>
      <w:r w:rsidR="320850AA">
        <w:t xml:space="preserve">ecord </w:t>
      </w:r>
      <w:r w:rsidR="1926DA14">
        <w:t>d</w:t>
      </w:r>
      <w:r w:rsidR="320850AA">
        <w:t xml:space="preserve">ata for </w:t>
      </w:r>
      <w:r w:rsidR="1926DA14">
        <w:t>c</w:t>
      </w:r>
      <w:r w:rsidR="320850AA">
        <w:t xml:space="preserve">linical </w:t>
      </w:r>
      <w:r w:rsidR="1926DA14">
        <w:t>r</w:t>
      </w:r>
      <w:r w:rsidR="320850AA">
        <w:t xml:space="preserve">esearch in the National Dental PBRN </w:t>
      </w:r>
      <w:r w:rsidR="1926DA14">
        <w:t>p</w:t>
      </w:r>
      <w:r w:rsidR="320850AA">
        <w:t xml:space="preserve">ractices. </w:t>
      </w:r>
      <w:r w:rsidR="464FFE22">
        <w:t>Appl Clin Inform 2020; 11(02): 305-314</w:t>
      </w:r>
      <w:r>
        <w:t xml:space="preserve">. </w:t>
      </w:r>
      <w:r w:rsidR="1926DA14">
        <w:t>doi</w:t>
      </w:r>
      <w:r w:rsidR="464FFE22">
        <w:t xml:space="preserve">: </w:t>
      </w:r>
      <w:hyperlink r:id="rId27">
        <w:r w:rsidR="464FFE22" w:rsidRPr="3A58E3F0">
          <w:rPr>
            <w:rStyle w:val="Hyperlink"/>
          </w:rPr>
          <w:t>10.1055/S-0040-1709506</w:t>
        </w:r>
      </w:hyperlink>
    </w:p>
    <w:p w14:paraId="02149CB0" w14:textId="4CA308FD" w:rsidR="00B60C8F" w:rsidRPr="006A0F3B" w:rsidRDefault="746CF62B" w:rsidP="00B948F8">
      <w:pPr>
        <w:pStyle w:val="Numberedpublicationslist"/>
      </w:pPr>
      <w:bookmarkStart w:id="10" w:name="_Hlk49961480"/>
      <w:r>
        <w:t xml:space="preserve">Duncan WD, Thyvalikakath T, Haendel M, Torniai C, Hernandez P, Song M, Acharya A, Caplan DJ, </w:t>
      </w:r>
      <w:r w:rsidRPr="3A58E3F0">
        <w:rPr>
          <w:b/>
          <w:bCs/>
        </w:rPr>
        <w:t>Schleyer T</w:t>
      </w:r>
      <w:r>
        <w:t>, Ruttenberg A. Structuri</w:t>
      </w:r>
      <w:r w:rsidR="36B73947">
        <w:t>ng, reuse and analysis of electronic dental data using</w:t>
      </w:r>
      <w:r>
        <w:t xml:space="preserve"> the Oral Health and Disease Ontology.</w:t>
      </w:r>
      <w:r w:rsidR="185F887F">
        <w:t xml:space="preserve"> J. Biomed. Semant</w:t>
      </w:r>
      <w:r w:rsidR="483AFBBD">
        <w:t xml:space="preserve"> 2020; 11(1):8. PMID: 32819435. doi: </w:t>
      </w:r>
      <w:hyperlink r:id="rId28">
        <w:r w:rsidR="483AFBBD" w:rsidRPr="3A58E3F0">
          <w:rPr>
            <w:rStyle w:val="Hyperlink"/>
          </w:rPr>
          <w:t>10.1186/s13326-020-00222-0</w:t>
        </w:r>
      </w:hyperlink>
    </w:p>
    <w:bookmarkEnd w:id="10"/>
    <w:p w14:paraId="112CA9A4" w14:textId="4F64E4C5" w:rsidR="00AB1032" w:rsidRPr="006A0F3B" w:rsidRDefault="58D92435" w:rsidP="00B948F8">
      <w:pPr>
        <w:pStyle w:val="Numberedpublicationslist"/>
      </w:pPr>
      <w:r>
        <w:t xml:space="preserve">Ravizza S, Huschto T, Adamov A, Böhm L, Büsser A, Flöther FF, Hinzmann R, König H, McAhren S, Robertson D, </w:t>
      </w:r>
      <w:r w:rsidRPr="3A58E3F0">
        <w:rPr>
          <w:b/>
          <w:bCs/>
        </w:rPr>
        <w:t>Schleyer T</w:t>
      </w:r>
      <w:r>
        <w:t>, Schneidinger B, Petrich W. Predicting the early risk of chronic kidney disease in patients with diabetes using real-world data. Nat Med. 2019;25(1):57–9.</w:t>
      </w:r>
      <w:r w:rsidR="4B46DBB3">
        <w:t xml:space="preserve"> PMID: </w:t>
      </w:r>
      <w:hyperlink r:id="rId29">
        <w:r w:rsidR="630254B6" w:rsidRPr="3A58E3F0">
          <w:rPr>
            <w:rStyle w:val="Hyperlink"/>
          </w:rPr>
          <w:t>30617317</w:t>
        </w:r>
      </w:hyperlink>
      <w:r w:rsidR="4B46DBB3">
        <w:t xml:space="preserve">. doi: </w:t>
      </w:r>
      <w:hyperlink r:id="rId30">
        <w:r w:rsidR="4B46DBB3" w:rsidRPr="3A58E3F0">
          <w:rPr>
            <w:rStyle w:val="Hyperlink"/>
          </w:rPr>
          <w:t>10.1038/s41591-018-0239-8</w:t>
        </w:r>
      </w:hyperlink>
    </w:p>
    <w:p w14:paraId="7974BBDC" w14:textId="77777777" w:rsidR="00C65F25" w:rsidRPr="006A0F3B" w:rsidRDefault="50593163" w:rsidP="00B948F8">
      <w:pPr>
        <w:pStyle w:val="Numberedpublicationslist"/>
      </w:pPr>
      <w:r w:rsidRPr="3A58E3F0">
        <w:rPr>
          <w:b/>
          <w:bCs/>
          <w:lang w:val="de-DE"/>
        </w:rPr>
        <w:t>Schleyer T</w:t>
      </w:r>
      <w:r w:rsidRPr="3A58E3F0">
        <w:rPr>
          <w:lang w:val="de-DE"/>
        </w:rPr>
        <w:t xml:space="preserve">, Hui S, Wang J, Zhang Z, Knapp K, Baker J, Chase M, Boggs R, Jr. </w:t>
      </w:r>
      <w:r>
        <w:t>Simpson RJ</w:t>
      </w:r>
      <w:r w:rsidR="42AFD410">
        <w:t>. Quantifying unmet need in statin-treated hyperlipidemia patients and the potential benefit of further LDL-C reduction through an EHR-based, retrospective cohort study. J Manag Care Spec Pharm. 2018;</w:t>
      </w:r>
      <w:r w:rsidR="304569FA">
        <w:t xml:space="preserve"> </w:t>
      </w:r>
      <w:r w:rsidR="42AFD410">
        <w:t>1-32.</w:t>
      </w:r>
      <w:r w:rsidR="630254B6">
        <w:t xml:space="preserve"> PMID: </w:t>
      </w:r>
      <w:hyperlink r:id="rId31">
        <w:r w:rsidR="630254B6" w:rsidRPr="3A58E3F0">
          <w:rPr>
            <w:rStyle w:val="Hyperlink"/>
          </w:rPr>
          <w:t>31039062</w:t>
        </w:r>
      </w:hyperlink>
    </w:p>
    <w:p w14:paraId="0E57EB79" w14:textId="49E8C80A" w:rsidR="009500CC" w:rsidRPr="006A0F3B" w:rsidRDefault="6A37D28F" w:rsidP="00B948F8">
      <w:pPr>
        <w:pStyle w:val="Numberedpublicationslist"/>
      </w:pPr>
      <w:r>
        <w:t>Nguyen K, Li L, Lu D, Yazdanparast A, Wang L, Kreutz R,</w:t>
      </w:r>
      <w:r w:rsidR="32F36220">
        <w:t xml:space="preserve"> Whipple EC, </w:t>
      </w:r>
      <w:r w:rsidR="009776AA" w:rsidRPr="3A58E3F0">
        <w:rPr>
          <w:b/>
          <w:bCs/>
        </w:rPr>
        <w:t>Schleyer T</w:t>
      </w:r>
      <w:r>
        <w:t xml:space="preserve">. A comprehensive review and meta-analysis of risk factors for statin-induced myopathy. </w:t>
      </w:r>
      <w:proofErr w:type="spellStart"/>
      <w:r>
        <w:t>Eur</w:t>
      </w:r>
      <w:proofErr w:type="spellEnd"/>
      <w:r>
        <w:t xml:space="preserve"> J </w:t>
      </w:r>
      <w:r w:rsidR="0C2F2656">
        <w:t>Clin Pharmacol [Internet]. 2018</w:t>
      </w:r>
      <w:r w:rsidR="33A34DB0">
        <w:t xml:space="preserve"> Sep</w:t>
      </w:r>
      <w:r w:rsidR="27F382D6">
        <w:t xml:space="preserve">; </w:t>
      </w:r>
      <w:r>
        <w:t>74(9):10</w:t>
      </w:r>
      <w:r w:rsidR="4B46DBB3">
        <w:t xml:space="preserve">99–109. PMID: </w:t>
      </w:r>
      <w:hyperlink r:id="rId32">
        <w:r w:rsidR="4B46DBB3" w:rsidRPr="3A58E3F0">
          <w:rPr>
            <w:rStyle w:val="Hyperlink"/>
          </w:rPr>
          <w:t>29785580</w:t>
        </w:r>
      </w:hyperlink>
      <w:r w:rsidR="4B46DBB3">
        <w:t xml:space="preserve">. doi: </w:t>
      </w:r>
      <w:hyperlink r:id="rId33">
        <w:r w:rsidR="4B46DBB3" w:rsidRPr="3A58E3F0">
          <w:rPr>
            <w:rStyle w:val="Hyperlink"/>
          </w:rPr>
          <w:t>10.1007/s00228-018-2482-9</w:t>
        </w:r>
      </w:hyperlink>
    </w:p>
    <w:p w14:paraId="5DF140DF" w14:textId="716284C7" w:rsidR="00CF3C21" w:rsidRPr="006A0F3B" w:rsidRDefault="0C2F2656" w:rsidP="00B948F8">
      <w:pPr>
        <w:pStyle w:val="Numberedpublicationslist"/>
      </w:pPr>
      <w:r>
        <w:lastRenderedPageBreak/>
        <w:t xml:space="preserve">Thyvalikakath T, Song M, </w:t>
      </w:r>
      <w:r w:rsidRPr="3A58E3F0">
        <w:rPr>
          <w:b/>
          <w:bCs/>
        </w:rPr>
        <w:t>Schleyer T</w:t>
      </w:r>
      <w:r>
        <w:t>. Perceptions and attitudes toward performing risk asses</w:t>
      </w:r>
      <w:r w:rsidR="5D559F70">
        <w:t>sment for periodontal disease: A</w:t>
      </w:r>
      <w:r>
        <w:t xml:space="preserve"> focus group exploration. BMC Oral Health. 2018</w:t>
      </w:r>
      <w:r w:rsidR="27F382D6">
        <w:t xml:space="preserve"> May 21;</w:t>
      </w:r>
      <w:r>
        <w:t xml:space="preserve"> 18:90. </w:t>
      </w:r>
      <w:r w:rsidR="4B46DBB3">
        <w:t xml:space="preserve">PMID: </w:t>
      </w:r>
      <w:hyperlink r:id="rId34">
        <w:r w:rsidR="4B46DBB3" w:rsidRPr="3A58E3F0">
          <w:rPr>
            <w:rStyle w:val="Hyperlink"/>
          </w:rPr>
          <w:t>29783966</w:t>
        </w:r>
      </w:hyperlink>
      <w:r w:rsidR="4B46DBB3">
        <w:t xml:space="preserve"> </w:t>
      </w:r>
    </w:p>
    <w:p w14:paraId="0B528288" w14:textId="0F88ABD7" w:rsidR="005A2DC5" w:rsidRPr="006A0F3B" w:rsidRDefault="3C7B80C9" w:rsidP="00B948F8">
      <w:pPr>
        <w:pStyle w:val="Numberedpublicationslist"/>
      </w:pPr>
      <w:r>
        <w:t xml:space="preserve">Chiang W-H, </w:t>
      </w:r>
      <w:r w:rsidRPr="3A58E3F0">
        <w:rPr>
          <w:b/>
          <w:bCs/>
        </w:rPr>
        <w:t>Schleyer T</w:t>
      </w:r>
      <w:r>
        <w:t>,</w:t>
      </w:r>
      <w:r w:rsidR="32F36220">
        <w:t xml:space="preserve"> Shen L, Li L, Ning X. Pattern discovery from</w:t>
      </w:r>
      <w:r w:rsidR="5C2A7282">
        <w:t xml:space="preserve"> </w:t>
      </w:r>
      <w:r w:rsidR="32F36220">
        <w:t>high-order drug-drug Interaction r</w:t>
      </w:r>
      <w:r w:rsidR="067257C5">
        <w:t>elations. J Health</w:t>
      </w:r>
      <w:r>
        <w:t xml:space="preserve"> Informatics Res. 2018 Sep 18</w:t>
      </w:r>
      <w:r w:rsidR="27F382D6">
        <w:t xml:space="preserve">; </w:t>
      </w:r>
      <w:r>
        <w:t xml:space="preserve">2(3):272–304. </w:t>
      </w:r>
      <w:r w:rsidR="50B544EF">
        <w:t xml:space="preserve">doi: </w:t>
      </w:r>
      <w:hyperlink r:id="rId35">
        <w:r w:rsidR="50B544EF" w:rsidRPr="3A58E3F0">
          <w:rPr>
            <w:rStyle w:val="Hyperlink"/>
          </w:rPr>
          <w:t>10.1007/s41666-018-0020-2</w:t>
        </w:r>
      </w:hyperlink>
      <w:r w:rsidR="4EF5A815">
        <w:t xml:space="preserve"> </w:t>
      </w:r>
      <w:r w:rsidR="1365D1D3" w:rsidRPr="3A58E3F0">
        <w:rPr>
          <w:color w:val="000000" w:themeColor="text1"/>
        </w:rPr>
        <w:t xml:space="preserve"> </w:t>
      </w:r>
    </w:p>
    <w:p w14:paraId="2BD2FB6E" w14:textId="64A7FAF1" w:rsidR="00E63DFC" w:rsidRPr="006A0F3B" w:rsidRDefault="1D4B5667" w:rsidP="00B948F8">
      <w:pPr>
        <w:pStyle w:val="Numberedpublicationslist"/>
      </w:pPr>
      <w:r w:rsidRPr="3A58E3F0">
        <w:rPr>
          <w:lang w:val="de-DE"/>
        </w:rPr>
        <w:t xml:space="preserve">Zhang P, Li M, Chiang C, Wang L, Xiang Y, Cheng L, </w:t>
      </w:r>
      <w:r w:rsidR="32F36220" w:rsidRPr="3A58E3F0">
        <w:rPr>
          <w:lang w:val="de-DE"/>
        </w:rPr>
        <w:t xml:space="preserve">Feng W, </w:t>
      </w:r>
      <w:r w:rsidR="009776AA" w:rsidRPr="3A58E3F0">
        <w:rPr>
          <w:b/>
          <w:bCs/>
          <w:lang w:val="de-DE"/>
        </w:rPr>
        <w:t>Schleyer T</w:t>
      </w:r>
      <w:r w:rsidR="32F36220" w:rsidRPr="3A58E3F0">
        <w:rPr>
          <w:lang w:val="de-DE"/>
        </w:rPr>
        <w:t xml:space="preserve">, </w:t>
      </w:r>
      <w:r w:rsidRPr="3A58E3F0">
        <w:rPr>
          <w:lang w:val="de-DE"/>
        </w:rPr>
        <w:t xml:space="preserve">et al. </w:t>
      </w:r>
      <w:r>
        <w:t>Three-component mixture model-based adverse drug event signal detection for the adver</w:t>
      </w:r>
      <w:r w:rsidR="58D92435">
        <w:t>se event reporting system. CPT P</w:t>
      </w:r>
      <w:r>
        <w:t xml:space="preserve">harmacometrics Syst Pharmacol. 2018 Aug 9;7(8):499–506. </w:t>
      </w:r>
      <w:r w:rsidR="390B2617">
        <w:t xml:space="preserve">PMID: 30091855. PMCID: PMC6118321. </w:t>
      </w:r>
      <w:r w:rsidR="488C5CC1">
        <w:t>doi</w:t>
      </w:r>
      <w:r w:rsidR="488C5CC1" w:rsidRPr="3A58E3F0">
        <w:rPr>
          <w:color w:val="212121"/>
        </w:rPr>
        <w:t xml:space="preserve">: </w:t>
      </w:r>
      <w:hyperlink r:id="rId36">
        <w:r w:rsidR="488C5CC1" w:rsidRPr="3A58E3F0">
          <w:rPr>
            <w:rStyle w:val="Hyperlink"/>
          </w:rPr>
          <w:t>10.1002/psp4.12294</w:t>
        </w:r>
      </w:hyperlink>
    </w:p>
    <w:p w14:paraId="58046DB9" w14:textId="1B52ED48" w:rsidR="000B2B33" w:rsidRPr="006A0F3B" w:rsidRDefault="32F36220" w:rsidP="00B948F8">
      <w:pPr>
        <w:pStyle w:val="Numberedpublicationslist"/>
      </w:pPr>
      <w:r w:rsidRPr="3A58E3F0">
        <w:rPr>
          <w:lang w:val="de-DE"/>
        </w:rPr>
        <w:t xml:space="preserve">Bateman DR, Srinivas B, Emmett TW, </w:t>
      </w:r>
      <w:r w:rsidR="009776AA" w:rsidRPr="3A58E3F0">
        <w:rPr>
          <w:b/>
          <w:bCs/>
          <w:lang w:val="de-DE"/>
        </w:rPr>
        <w:t>Schleyer T</w:t>
      </w:r>
      <w:r w:rsidRPr="3A58E3F0">
        <w:rPr>
          <w:lang w:val="de-DE"/>
        </w:rPr>
        <w:t>, Holden RJ, H</w:t>
      </w:r>
      <w:r w:rsidR="1905A014" w:rsidRPr="3A58E3F0">
        <w:rPr>
          <w:color w:val="000000" w:themeColor="text1"/>
          <w:lang w:val="de-DE"/>
        </w:rPr>
        <w:t xml:space="preserve">endrie HC, et al. </w:t>
      </w:r>
      <w:r w:rsidR="1905A014" w:rsidRPr="3A58E3F0">
        <w:rPr>
          <w:color w:val="000000" w:themeColor="text1"/>
        </w:rPr>
        <w:t>Categorizing health outcomes and efficacy of mHealth apps for persons with cognitive impairment: A s</w:t>
      </w:r>
      <w:r w:rsidRPr="3A58E3F0">
        <w:rPr>
          <w:color w:val="000000" w:themeColor="text1"/>
        </w:rPr>
        <w:t>yste</w:t>
      </w:r>
      <w:r w:rsidR="1905A014" w:rsidRPr="3A58E3F0">
        <w:rPr>
          <w:color w:val="000000" w:themeColor="text1"/>
        </w:rPr>
        <w:t>matic r</w:t>
      </w:r>
      <w:r w:rsidRPr="3A58E3F0">
        <w:rPr>
          <w:color w:val="000000" w:themeColor="text1"/>
        </w:rPr>
        <w:t>eview. J Med I</w:t>
      </w:r>
      <w:r w:rsidR="3B412DC2" w:rsidRPr="3A58E3F0">
        <w:rPr>
          <w:color w:val="000000" w:themeColor="text1"/>
        </w:rPr>
        <w:t>nternet Res. 2017 Aug 30;19(8):</w:t>
      </w:r>
      <w:r w:rsidRPr="3A58E3F0">
        <w:rPr>
          <w:color w:val="000000" w:themeColor="text1"/>
        </w:rPr>
        <w:t>301. Available from: http://www.jmir.org/2017/8/e301/</w:t>
      </w:r>
    </w:p>
    <w:p w14:paraId="3CF225FA" w14:textId="779C0C8F" w:rsidR="00194E76" w:rsidRPr="006A0F3B" w:rsidRDefault="53545532" w:rsidP="00B948F8">
      <w:pPr>
        <w:pStyle w:val="Numberedpublicationslist"/>
      </w:pPr>
      <w:r>
        <w:t xml:space="preserve">Vest JR, Harle CA, </w:t>
      </w:r>
      <w:r w:rsidRPr="3A58E3F0">
        <w:rPr>
          <w:b/>
          <w:bCs/>
          <w:color w:val="000000" w:themeColor="text1"/>
        </w:rPr>
        <w:t>Schleyer T</w:t>
      </w:r>
      <w:r w:rsidRPr="3A58E3F0">
        <w:rPr>
          <w:color w:val="000000" w:themeColor="text1"/>
        </w:rPr>
        <w:t>, Dixon BE, Grannis SJ, Halverson PK,</w:t>
      </w:r>
      <w:r w:rsidR="01431118" w:rsidRPr="3A58E3F0">
        <w:rPr>
          <w:color w:val="000000" w:themeColor="text1"/>
        </w:rPr>
        <w:t xml:space="preserve"> </w:t>
      </w:r>
      <w:r w:rsidRPr="3A58E3F0">
        <w:rPr>
          <w:color w:val="000000" w:themeColor="text1"/>
        </w:rPr>
        <w:t>Menachemi N, Getting from here to there: Health IT needs for population health</w:t>
      </w:r>
      <w:r w:rsidR="00786E8E" w:rsidRPr="3A58E3F0">
        <w:rPr>
          <w:color w:val="000000" w:themeColor="text1"/>
        </w:rPr>
        <w:t>.</w:t>
      </w:r>
      <w:r w:rsidRPr="3A58E3F0">
        <w:rPr>
          <w:color w:val="000000" w:themeColor="text1"/>
        </w:rPr>
        <w:t xml:space="preserve"> American Journal of Managed Care</w:t>
      </w:r>
      <w:r w:rsidR="65DBE779" w:rsidRPr="3A58E3F0">
        <w:rPr>
          <w:color w:val="000000" w:themeColor="text1"/>
        </w:rPr>
        <w:t xml:space="preserve">; </w:t>
      </w:r>
      <w:r w:rsidR="727EB117" w:rsidRPr="3A58E3F0">
        <w:rPr>
          <w:color w:val="000000" w:themeColor="text1"/>
        </w:rPr>
        <w:t xml:space="preserve">2016 Dec; </w:t>
      </w:r>
      <w:r w:rsidR="65DBE779" w:rsidRPr="3A58E3F0">
        <w:rPr>
          <w:color w:val="000000" w:themeColor="text1"/>
        </w:rPr>
        <w:t>22(12):827-9</w:t>
      </w:r>
      <w:r w:rsidR="3AFF708E" w:rsidRPr="3A58E3F0">
        <w:rPr>
          <w:color w:val="000000" w:themeColor="text1"/>
        </w:rPr>
        <w:t>. PMID: 27982666</w:t>
      </w:r>
    </w:p>
    <w:p w14:paraId="30A7C482" w14:textId="5765B50D" w:rsidR="004773D8" w:rsidRPr="006A0F3B" w:rsidRDefault="03E45E1B" w:rsidP="00B948F8">
      <w:pPr>
        <w:pStyle w:val="Numberedpublicationslist"/>
      </w:pPr>
      <w:r w:rsidRPr="3A58E3F0">
        <w:rPr>
          <w:lang w:val="de-DE"/>
        </w:rPr>
        <w:t xml:space="preserve">Stein CD, Xiao X, Levine S, </w:t>
      </w:r>
      <w:r w:rsidR="009776AA" w:rsidRPr="3A58E3F0">
        <w:rPr>
          <w:b/>
          <w:bCs/>
          <w:lang w:val="de-DE"/>
        </w:rPr>
        <w:t>Schleyer T</w:t>
      </w:r>
      <w:r w:rsidRPr="3A58E3F0">
        <w:rPr>
          <w:lang w:val="de-DE"/>
        </w:rPr>
        <w:t xml:space="preserve">, Hochheiser H, Thyvalikakath TP. </w:t>
      </w:r>
      <w:r>
        <w:t xml:space="preserve">A prototype mobile application for triaging dental emergencies. Journal of The American Dental Association (1939). </w:t>
      </w:r>
      <w:r w:rsidR="304569FA">
        <w:t>2016 Oct; 147(10):782-791</w:t>
      </w:r>
      <w:r w:rsidR="3970BDFF">
        <w:t xml:space="preserve">. </w:t>
      </w:r>
      <w:r>
        <w:t xml:space="preserve">PMID: 27206728. </w:t>
      </w:r>
      <w:r w:rsidR="7D2C643E">
        <w:t>doi:</w:t>
      </w:r>
      <w:r w:rsidR="64FB3A1F" w:rsidRPr="3A58E3F0">
        <w:rPr>
          <w:color w:val="212121"/>
        </w:rPr>
        <w:t xml:space="preserve"> </w:t>
      </w:r>
      <w:hyperlink r:id="rId37">
        <w:r w:rsidR="64FB3A1F" w:rsidRPr="3A58E3F0">
          <w:rPr>
            <w:rStyle w:val="Hyperlink"/>
          </w:rPr>
          <w:t>10.1016/j.adaj.2016.03.021</w:t>
        </w:r>
      </w:hyperlink>
    </w:p>
    <w:p w14:paraId="2F2A7D27" w14:textId="73DFA204" w:rsidR="004773D8" w:rsidRPr="006A0F3B" w:rsidRDefault="03E45E1B" w:rsidP="00B948F8">
      <w:pPr>
        <w:pStyle w:val="Numberedpublicationslist"/>
      </w:pPr>
      <w:r>
        <w:t xml:space="preserve">Thyvalikakath TP, </w:t>
      </w:r>
      <w:proofErr w:type="spellStart"/>
      <w:r>
        <w:t>Dziabiak</w:t>
      </w:r>
      <w:proofErr w:type="spellEnd"/>
      <w:r>
        <w:t xml:space="preserve"> MP, Johnson R, Torres-Urquidy MH, Acharya A, Yabes J, </w:t>
      </w:r>
      <w:r w:rsidR="009776AA" w:rsidRPr="3A58E3F0">
        <w:rPr>
          <w:b/>
          <w:bCs/>
        </w:rPr>
        <w:t>Schleyer T</w:t>
      </w:r>
      <w:r>
        <w:t>. Advancing cognitive engineering methods to support user in</w:t>
      </w:r>
      <w:r w:rsidRPr="3A58E3F0">
        <w:rPr>
          <w:color w:val="000000" w:themeColor="text1"/>
        </w:rPr>
        <w:t>terface design for electronic health records. International Journal of Medical Informatics. 2014 Apr; 83 (4):292-302. PMCID: PMC3977320. PMID: 24503391.</w:t>
      </w:r>
    </w:p>
    <w:p w14:paraId="0C10176A" w14:textId="54092F14" w:rsidR="004773D8" w:rsidRPr="006A0F3B" w:rsidRDefault="03E45E1B" w:rsidP="00B948F8">
      <w:pPr>
        <w:pStyle w:val="Numberedpublicationslist"/>
      </w:pPr>
      <w:r>
        <w:t xml:space="preserve">Rush WA, </w:t>
      </w:r>
      <w:r w:rsidR="009776AA" w:rsidRPr="3A58E3F0">
        <w:rPr>
          <w:b/>
          <w:bCs/>
        </w:rPr>
        <w:t>Schleyer T</w:t>
      </w:r>
      <w:r>
        <w:t>, Kirshner M, Boyle R, Thoele MJ, Lenton PA, Asche S, Thyvalikakath T, Spallek H, D</w:t>
      </w:r>
      <w:r w:rsidRPr="3A58E3F0">
        <w:rPr>
          <w:color w:val="000000" w:themeColor="text1"/>
        </w:rPr>
        <w:t xml:space="preserve">urand EC, Enstad CJ, Huntley CL, Rindal DB. Integrating tobacco dependence counseling into electronic dental records: </w:t>
      </w:r>
      <w:r w:rsidR="00317E97" w:rsidRPr="3A58E3F0">
        <w:rPr>
          <w:color w:val="000000" w:themeColor="text1"/>
        </w:rPr>
        <w:t>A</w:t>
      </w:r>
      <w:r w:rsidRPr="3A58E3F0">
        <w:rPr>
          <w:color w:val="000000" w:themeColor="text1"/>
        </w:rPr>
        <w:t xml:space="preserve"> multi-method approach. Journal of Dental Education. 2014 Jan; 78(1):31-9. PMID: 24385522.</w:t>
      </w:r>
    </w:p>
    <w:p w14:paraId="605EF39B" w14:textId="389AD099" w:rsidR="004773D8" w:rsidRPr="006A0F3B" w:rsidRDefault="03E45E1B" w:rsidP="00B948F8">
      <w:pPr>
        <w:pStyle w:val="Numberedpublicationslist"/>
      </w:pPr>
      <w:r>
        <w:t xml:space="preserve">Borromeo CD, </w:t>
      </w:r>
      <w:r w:rsidR="009776AA" w:rsidRPr="3A58E3F0">
        <w:rPr>
          <w:b/>
          <w:bCs/>
        </w:rPr>
        <w:t>Schleyer T</w:t>
      </w:r>
      <w:r>
        <w:t xml:space="preserve">, </w:t>
      </w:r>
      <w:proofErr w:type="spellStart"/>
      <w:r>
        <w:t>Becich</w:t>
      </w:r>
      <w:proofErr w:type="spellEnd"/>
      <w:r>
        <w:t xml:space="preserve"> MJ, Hochheise</w:t>
      </w:r>
      <w:r w:rsidRPr="3A58E3F0">
        <w:rPr>
          <w:color w:val="000000" w:themeColor="text1"/>
        </w:rPr>
        <w:t xml:space="preserve">r H. Finding collaborators: </w:t>
      </w:r>
      <w:r w:rsidR="00D44CA9" w:rsidRPr="3A58E3F0">
        <w:rPr>
          <w:color w:val="000000" w:themeColor="text1"/>
        </w:rPr>
        <w:t>T</w:t>
      </w:r>
      <w:r w:rsidRPr="3A58E3F0">
        <w:rPr>
          <w:color w:val="000000" w:themeColor="text1"/>
        </w:rPr>
        <w:t>oward interactive discovery tools for research network systems. Journal of Medical Internet Research. 2014</w:t>
      </w:r>
      <w:r w:rsidR="3970BDFF" w:rsidRPr="3A58E3F0">
        <w:rPr>
          <w:color w:val="000000" w:themeColor="text1"/>
        </w:rPr>
        <w:t xml:space="preserve"> Nov 4</w:t>
      </w:r>
      <w:r w:rsidRPr="3A58E3F0">
        <w:rPr>
          <w:color w:val="000000" w:themeColor="text1"/>
        </w:rPr>
        <w:t>; 16 (11</w:t>
      </w:r>
      <w:bookmarkStart w:id="11" w:name="_Int_OrnJUxVa"/>
      <w:r w:rsidRPr="3A58E3F0">
        <w:rPr>
          <w:color w:val="000000" w:themeColor="text1"/>
        </w:rPr>
        <w:t>):e</w:t>
      </w:r>
      <w:bookmarkEnd w:id="11"/>
      <w:r w:rsidRPr="3A58E3F0">
        <w:rPr>
          <w:color w:val="000000" w:themeColor="text1"/>
        </w:rPr>
        <w:t xml:space="preserve">244. PMCID: PMC4376239. PMID: 25370463. </w:t>
      </w:r>
    </w:p>
    <w:p w14:paraId="35B460B1" w14:textId="77777777" w:rsidR="004773D8" w:rsidRPr="006A0F3B" w:rsidRDefault="03E45E1B" w:rsidP="00B948F8">
      <w:pPr>
        <w:pStyle w:val="Numberedpublicationslist"/>
      </w:pPr>
      <w:r>
        <w:t xml:space="preserve">Acharya A, Hernandez P, Thyvalikakath T, Ye H, Song M, </w:t>
      </w:r>
      <w:r w:rsidRPr="3A58E3F0">
        <w:rPr>
          <w:b/>
          <w:bCs/>
          <w:color w:val="000000" w:themeColor="text1"/>
        </w:rPr>
        <w:t>Schleyer T</w:t>
      </w:r>
      <w:r w:rsidRPr="3A58E3F0">
        <w:rPr>
          <w:color w:val="000000" w:themeColor="text1"/>
        </w:rPr>
        <w:t>. Development and initial validation of a content taxonomy for patient records in general dentistry. International Journal of Medical Informatics. 2013 Dec; 82(12):1171-82. PMCID: PMC3840041. PMID: 23838618.</w:t>
      </w:r>
    </w:p>
    <w:p w14:paraId="63EE48E8" w14:textId="264140CB" w:rsidR="004773D8" w:rsidRPr="006A0F3B" w:rsidRDefault="03E45E1B" w:rsidP="00B948F8">
      <w:pPr>
        <w:pStyle w:val="Numberedpublicationslist"/>
      </w:pPr>
      <w:r>
        <w:t xml:space="preserve">Liu K, Acharya A, Alai S, </w:t>
      </w:r>
      <w:r w:rsidR="009776AA" w:rsidRPr="3A58E3F0">
        <w:rPr>
          <w:b/>
          <w:bCs/>
        </w:rPr>
        <w:t>Schleyer T</w:t>
      </w:r>
      <w:r>
        <w:t>. Using e</w:t>
      </w:r>
      <w:r w:rsidRPr="3A58E3F0">
        <w:rPr>
          <w:color w:val="000000" w:themeColor="text1"/>
        </w:rPr>
        <w:t xml:space="preserve">lectronic dental record data for research: </w:t>
      </w:r>
      <w:r w:rsidR="00D44CA9" w:rsidRPr="3A58E3F0">
        <w:rPr>
          <w:color w:val="000000" w:themeColor="text1"/>
        </w:rPr>
        <w:t xml:space="preserve">A </w:t>
      </w:r>
      <w:r w:rsidRPr="3A58E3F0">
        <w:rPr>
          <w:color w:val="000000" w:themeColor="text1"/>
        </w:rPr>
        <w:t>data-mapping study. Journal of Dental Research. 2013 Jul; 92:90S-6S. PMCID: PMC3706179. PMID: 23690362.</w:t>
      </w:r>
    </w:p>
    <w:p w14:paraId="476FC79E" w14:textId="7E7739D4" w:rsidR="004773D8" w:rsidRPr="006A0F3B" w:rsidRDefault="03E45E1B" w:rsidP="00B948F8">
      <w:pPr>
        <w:pStyle w:val="Numberedpublicationslist"/>
      </w:pPr>
      <w:r>
        <w:t xml:space="preserve">Song M, Liu K, </w:t>
      </w:r>
      <w:proofErr w:type="spellStart"/>
      <w:r>
        <w:t>Abromitis</w:t>
      </w:r>
      <w:proofErr w:type="spellEnd"/>
      <w:r>
        <w:t xml:space="preserve"> R, </w:t>
      </w:r>
      <w:r w:rsidRPr="3A58E3F0">
        <w:rPr>
          <w:b/>
          <w:bCs/>
          <w:color w:val="000000" w:themeColor="text1"/>
        </w:rPr>
        <w:t>Schleyer TL</w:t>
      </w:r>
      <w:r w:rsidRPr="3A58E3F0">
        <w:rPr>
          <w:color w:val="000000" w:themeColor="text1"/>
        </w:rPr>
        <w:t>. Reusing electronic patient data for dental clinical research: A review of current status. Journal of Dentistry. 2013 Apr 18</w:t>
      </w:r>
      <w:r w:rsidR="304569FA" w:rsidRPr="3A58E3F0">
        <w:rPr>
          <w:color w:val="000000" w:themeColor="text1"/>
        </w:rPr>
        <w:t>; 41(12):1148-63</w:t>
      </w:r>
      <w:r w:rsidRPr="3A58E3F0">
        <w:rPr>
          <w:color w:val="000000" w:themeColor="text1"/>
        </w:rPr>
        <w:t>. PMID: 23603087.</w:t>
      </w:r>
    </w:p>
    <w:p w14:paraId="2649E259" w14:textId="305F82F7" w:rsidR="004773D8" w:rsidRPr="006A0F3B" w:rsidRDefault="03E45E1B" w:rsidP="00B948F8">
      <w:pPr>
        <w:pStyle w:val="Numberedpublicationslist"/>
      </w:pPr>
      <w:r>
        <w:t xml:space="preserve">Rindal DB, Rush WA, </w:t>
      </w:r>
      <w:r w:rsidR="009776AA" w:rsidRPr="3A58E3F0">
        <w:rPr>
          <w:b/>
          <w:bCs/>
        </w:rPr>
        <w:t>Schleyer T</w:t>
      </w:r>
      <w:r>
        <w:t>, Kirshner M,</w:t>
      </w:r>
      <w:r w:rsidRPr="3A58E3F0">
        <w:rPr>
          <w:color w:val="000000" w:themeColor="text1"/>
        </w:rPr>
        <w:t xml:space="preserve"> Boyle RG, Thoele MJ, Asche SE, Thyvalikakath T, Spallek H, Durand EC, Enstad CJ, Huntley CL. Computer-assisted guidance for dental office tobacco-cessation counseling: </w:t>
      </w:r>
      <w:r w:rsidR="00D44CA9" w:rsidRPr="3A58E3F0">
        <w:rPr>
          <w:color w:val="000000" w:themeColor="text1"/>
        </w:rPr>
        <w:t xml:space="preserve">A </w:t>
      </w:r>
      <w:r w:rsidRPr="3A58E3F0">
        <w:rPr>
          <w:color w:val="000000" w:themeColor="text1"/>
        </w:rPr>
        <w:t>randomized controlled trial. American Journal of Preventive Medicine. 2013 Mar; 44 (3):260-4. PMCID: PMC3579569. PMID: 23415123.</w:t>
      </w:r>
    </w:p>
    <w:p w14:paraId="7B7D4406" w14:textId="77777777" w:rsidR="004773D8" w:rsidRPr="006A0F3B" w:rsidRDefault="03E45E1B" w:rsidP="00B948F8">
      <w:pPr>
        <w:pStyle w:val="Numberedpublicationslist"/>
      </w:pPr>
      <w:r w:rsidRPr="3A58E3F0">
        <w:rPr>
          <w:b/>
          <w:bCs/>
        </w:rPr>
        <w:lastRenderedPageBreak/>
        <w:t>Schleyer T</w:t>
      </w:r>
      <w:r w:rsidRPr="3A58E3F0">
        <w:rPr>
          <w:color w:val="000000" w:themeColor="text1"/>
        </w:rPr>
        <w:t>, Song M, Gilbert GH, Rindal DB, Fellows JL, Gordan VV, Funkhouser E. Electronic dental record use and clinical information management patterns among practitioner-investigators in The Dental Practice-Based Research Network. Journal of The American Dental Association (1939). 2013 Jan; 144 (1):49-58. PMCID: PMC3539217. PMID: 23283926.</w:t>
      </w:r>
    </w:p>
    <w:p w14:paraId="0FA79644" w14:textId="57F8AEB3" w:rsidR="004773D8" w:rsidRPr="006A0F3B" w:rsidRDefault="03E45E1B" w:rsidP="00B948F8">
      <w:pPr>
        <w:pStyle w:val="Numberedpublicationslist"/>
      </w:pPr>
      <w:r w:rsidRPr="3A58E3F0">
        <w:rPr>
          <w:b/>
          <w:bCs/>
        </w:rPr>
        <w:t>Schleyer T</w:t>
      </w:r>
      <w:r>
        <w:t xml:space="preserve">, Butler BS, Song M, Spallek H. Conceptualizing and </w:t>
      </w:r>
      <w:r w:rsidR="32F36220">
        <w:t>a</w:t>
      </w:r>
      <w:r>
        <w:t xml:space="preserve">dvancing </w:t>
      </w:r>
      <w:r w:rsidR="32F36220">
        <w:t>r</w:t>
      </w:r>
      <w:r>
        <w:t xml:space="preserve">esearch </w:t>
      </w:r>
      <w:r w:rsidR="32F36220">
        <w:t>n</w:t>
      </w:r>
      <w:r>
        <w:t xml:space="preserve">etworking </w:t>
      </w:r>
      <w:r w:rsidR="32F36220">
        <w:t>s</w:t>
      </w:r>
      <w:r>
        <w:t>ystems. ACM Transactions on Computer-human Interaction. 2012 Mar 1;</w:t>
      </w:r>
      <w:r w:rsidR="788CECB9" w:rsidRPr="3A58E3F0">
        <w:rPr>
          <w:color w:val="000000" w:themeColor="text1"/>
        </w:rPr>
        <w:t xml:space="preserve"> </w:t>
      </w:r>
      <w:r w:rsidRPr="3A58E3F0">
        <w:rPr>
          <w:color w:val="000000" w:themeColor="text1"/>
        </w:rPr>
        <w:t>19 (1). PMCID: PMC3872832. PMID: 24376309. doi: 10.1145/2147783.2147785</w:t>
      </w:r>
    </w:p>
    <w:p w14:paraId="2B3C5A63" w14:textId="7A52DB5F" w:rsidR="004773D8" w:rsidRPr="006A0F3B" w:rsidRDefault="03E45E1B" w:rsidP="00B948F8">
      <w:pPr>
        <w:pStyle w:val="Numberedpublicationslist"/>
      </w:pPr>
      <w:r>
        <w:t>Lee</w:t>
      </w:r>
      <w:r w:rsidR="32F36220">
        <w:t xml:space="preserve"> DH</w:t>
      </w:r>
      <w:r>
        <w:t xml:space="preserve">, </w:t>
      </w:r>
      <w:r w:rsidR="009776AA" w:rsidRPr="3A58E3F0">
        <w:rPr>
          <w:b/>
          <w:bCs/>
        </w:rPr>
        <w:t>Schleyer T</w:t>
      </w:r>
      <w:r>
        <w:t>. Social tagging is no substitute for controlled indexing: A comparison of Medical Subject Headings and Cite</w:t>
      </w:r>
      <w:r w:rsidR="788CECB9">
        <w:t>UL</w:t>
      </w:r>
      <w:r>
        <w:t>ike tags assigned to 231,388 papers. Journal of the American Society for Information Science and Technology. 2012</w:t>
      </w:r>
      <w:r w:rsidR="304569FA">
        <w:t xml:space="preserve"> Aug 17</w:t>
      </w:r>
      <w:r>
        <w:t>; 63 (9):1747-57.</w:t>
      </w:r>
      <w:r w:rsidR="1FACA780">
        <w:t xml:space="preserve"> </w:t>
      </w:r>
      <w:r w:rsidR="67FB2FD2">
        <w:t xml:space="preserve"> </w:t>
      </w:r>
      <w:hyperlink r:id="rId38">
        <w:r w:rsidR="67FB2FD2" w:rsidRPr="3A58E3F0">
          <w:rPr>
            <w:rStyle w:val="Hyperlink"/>
            <w:rFonts w:eastAsia="Open Sans"/>
          </w:rPr>
          <w:t>doi.org/10.1002/asi.22653</w:t>
        </w:r>
      </w:hyperlink>
      <w:r w:rsidR="09ADF337" w:rsidRPr="3A58E3F0">
        <w:rPr>
          <w:rStyle w:val="Hyperlink"/>
          <w:rFonts w:eastAsia="Open Sans"/>
        </w:rPr>
        <w:t xml:space="preserve"> </w:t>
      </w:r>
    </w:p>
    <w:p w14:paraId="45645DD5" w14:textId="46DBAC84" w:rsidR="004773D8" w:rsidRPr="006A0F3B" w:rsidRDefault="03E45E1B" w:rsidP="00B948F8">
      <w:pPr>
        <w:pStyle w:val="Numberedpublicationslist"/>
      </w:pPr>
      <w:r>
        <w:t>Weber GM, Barnett W, Conlon M, Eichmann D, Ki</w:t>
      </w:r>
      <w:r w:rsidRPr="3A58E3F0">
        <w:rPr>
          <w:color w:val="000000" w:themeColor="text1"/>
        </w:rPr>
        <w:t xml:space="preserve">bbe W, Falk-Krzesinski H, Halaas M, Johnson L, Meeks E, Mitchell D, </w:t>
      </w:r>
      <w:r w:rsidRPr="3A58E3F0">
        <w:rPr>
          <w:b/>
          <w:bCs/>
          <w:color w:val="000000" w:themeColor="text1"/>
        </w:rPr>
        <w:t>Schleyer T</w:t>
      </w:r>
      <w:r w:rsidRPr="3A58E3F0">
        <w:rPr>
          <w:color w:val="000000" w:themeColor="text1"/>
        </w:rPr>
        <w:t xml:space="preserve">, Stallings S, Warden M, Kahlon M, Direct2Experts Collaboration. Direct2Experts: </w:t>
      </w:r>
      <w:r w:rsidR="3B412DC2" w:rsidRPr="3A58E3F0">
        <w:rPr>
          <w:color w:val="000000" w:themeColor="text1"/>
        </w:rPr>
        <w:t>A</w:t>
      </w:r>
      <w:r w:rsidRPr="3A58E3F0">
        <w:rPr>
          <w:color w:val="000000" w:themeColor="text1"/>
        </w:rPr>
        <w:t xml:space="preserve"> pilot national network to demonstrate interoperability among research-networking platforms. Journal of The American Medical Informatics Association: JAMIA. 2011 Dec; 18:</w:t>
      </w:r>
      <w:r w:rsidR="002FC9ED" w:rsidRPr="3A58E3F0">
        <w:rPr>
          <w:color w:val="000000" w:themeColor="text1"/>
        </w:rPr>
        <w:t xml:space="preserve"> </w:t>
      </w:r>
      <w:r w:rsidRPr="3A58E3F0">
        <w:rPr>
          <w:color w:val="000000" w:themeColor="text1"/>
        </w:rPr>
        <w:t xml:space="preserve">i157-60. PMCID: PMC3241163. PMID: 22037890. </w:t>
      </w:r>
      <w:r w:rsidRPr="3A58E3F0">
        <w:rPr>
          <w:highlight w:val="lightGray"/>
        </w:rPr>
        <w:t>doi: 10.1136/amiajnl-2011-000200</w:t>
      </w:r>
    </w:p>
    <w:p w14:paraId="3670945D" w14:textId="57B6BD40" w:rsidR="004773D8" w:rsidRPr="006A0F3B" w:rsidRDefault="009776AA" w:rsidP="00B948F8">
      <w:pPr>
        <w:pStyle w:val="Numberedpublicationslist"/>
      </w:pPr>
      <w:r w:rsidRPr="3A58E3F0">
        <w:rPr>
          <w:b/>
          <w:bCs/>
        </w:rPr>
        <w:t>Schleyer T</w:t>
      </w:r>
      <w:r w:rsidR="03E45E1B">
        <w:t xml:space="preserve">, Thyvalikakath TP, Spallek H, </w:t>
      </w:r>
      <w:proofErr w:type="spellStart"/>
      <w:r w:rsidR="03E45E1B">
        <w:t>Dziabiak</w:t>
      </w:r>
      <w:proofErr w:type="spellEnd"/>
      <w:r w:rsidR="03E45E1B" w:rsidRPr="3A58E3F0">
        <w:rPr>
          <w:color w:val="000000" w:themeColor="text1"/>
        </w:rPr>
        <w:t xml:space="preserve"> MP, Johnson LA. From information technology to informatics: The information revolution in dental education. Journal of Dental Education. 2012 Jan; 76 (1):142-53. PMID: 22262557.</w:t>
      </w:r>
    </w:p>
    <w:p w14:paraId="17F8816A" w14:textId="77777777" w:rsidR="004773D8" w:rsidRPr="006A0F3B" w:rsidRDefault="03E45E1B" w:rsidP="00B948F8">
      <w:pPr>
        <w:pStyle w:val="Numberedpublicationslist"/>
      </w:pPr>
      <w:r w:rsidRPr="3A58E3F0">
        <w:rPr>
          <w:b/>
          <w:bCs/>
        </w:rPr>
        <w:t>Sch</w:t>
      </w:r>
      <w:r w:rsidRPr="3A58E3F0">
        <w:rPr>
          <w:b/>
          <w:bCs/>
          <w:color w:val="000000" w:themeColor="text1"/>
        </w:rPr>
        <w:t>leyer T</w:t>
      </w:r>
      <w:r w:rsidRPr="3A58E3F0">
        <w:rPr>
          <w:color w:val="000000" w:themeColor="text1"/>
        </w:rPr>
        <w:t xml:space="preserve">, Mattsson U, </w:t>
      </w:r>
      <w:proofErr w:type="spellStart"/>
      <w:r w:rsidRPr="3A58E3F0">
        <w:rPr>
          <w:color w:val="000000" w:themeColor="text1"/>
        </w:rPr>
        <w:t>Ní</w:t>
      </w:r>
      <w:proofErr w:type="spellEnd"/>
      <w:r w:rsidRPr="3A58E3F0">
        <w:rPr>
          <w:color w:val="000000" w:themeColor="text1"/>
        </w:rPr>
        <w:t xml:space="preserve"> </w:t>
      </w:r>
      <w:proofErr w:type="spellStart"/>
      <w:r w:rsidRPr="3A58E3F0">
        <w:rPr>
          <w:color w:val="000000" w:themeColor="text1"/>
        </w:rPr>
        <w:t>Ríordáin</w:t>
      </w:r>
      <w:proofErr w:type="spellEnd"/>
      <w:r w:rsidRPr="3A58E3F0">
        <w:rPr>
          <w:color w:val="000000" w:themeColor="text1"/>
        </w:rPr>
        <w:t xml:space="preserve"> R, </w:t>
      </w:r>
      <w:proofErr w:type="spellStart"/>
      <w:r w:rsidRPr="3A58E3F0">
        <w:rPr>
          <w:color w:val="000000" w:themeColor="text1"/>
        </w:rPr>
        <w:t>Brailo</w:t>
      </w:r>
      <w:proofErr w:type="spellEnd"/>
      <w:r w:rsidRPr="3A58E3F0">
        <w:rPr>
          <w:color w:val="000000" w:themeColor="text1"/>
        </w:rPr>
        <w:t xml:space="preserve"> V, Glick M, Zain RB, </w:t>
      </w:r>
      <w:proofErr w:type="spellStart"/>
      <w:r w:rsidRPr="3A58E3F0">
        <w:rPr>
          <w:color w:val="000000" w:themeColor="text1"/>
        </w:rPr>
        <w:t>Jontell</w:t>
      </w:r>
      <w:proofErr w:type="spellEnd"/>
      <w:r w:rsidRPr="3A58E3F0">
        <w:rPr>
          <w:color w:val="000000" w:themeColor="text1"/>
        </w:rPr>
        <w:t xml:space="preserve"> M. Advancing oral medicine through informatics and information technology: A proposed framework and strategy. Oral Diseases. 2011 Apr; 17:85-94. PMID: 21382141.</w:t>
      </w:r>
    </w:p>
    <w:p w14:paraId="338979E1" w14:textId="77777777" w:rsidR="004773D8" w:rsidRPr="006A0F3B" w:rsidRDefault="03E45E1B" w:rsidP="00B948F8">
      <w:pPr>
        <w:pStyle w:val="Numberedpublicationslist"/>
      </w:pPr>
      <w:r>
        <w:t>Irwin JY, Thyvalikakath</w:t>
      </w:r>
      <w:r w:rsidRPr="3A58E3F0">
        <w:rPr>
          <w:color w:val="000000" w:themeColor="text1"/>
        </w:rPr>
        <w:t xml:space="preserve"> T, Spallek H, Wali T, Kerr AR, </w:t>
      </w:r>
      <w:r w:rsidRPr="3A58E3F0">
        <w:rPr>
          <w:b/>
          <w:bCs/>
          <w:color w:val="000000" w:themeColor="text1"/>
        </w:rPr>
        <w:t>Schleyer T</w:t>
      </w:r>
      <w:r w:rsidRPr="3A58E3F0">
        <w:rPr>
          <w:color w:val="000000" w:themeColor="text1"/>
        </w:rPr>
        <w:t>. English and Spanish oral cancer information on the Internet: A pilot surface quality and content evaluation of oral cancer Web sites. Journal of Public Health Dentistry. 2011</w:t>
      </w:r>
      <w:r w:rsidR="5D7FBDA2" w:rsidRPr="3A58E3F0">
        <w:rPr>
          <w:color w:val="000000" w:themeColor="text1"/>
        </w:rPr>
        <w:t xml:space="preserve"> Spring</w:t>
      </w:r>
      <w:r w:rsidRPr="3A58E3F0">
        <w:rPr>
          <w:color w:val="000000" w:themeColor="text1"/>
        </w:rPr>
        <w:t>; 71(2):106-16. PMID: 21774133.</w:t>
      </w:r>
    </w:p>
    <w:p w14:paraId="3C157352" w14:textId="18873644" w:rsidR="004773D8" w:rsidRPr="006A0F3B" w:rsidRDefault="009776AA" w:rsidP="00B948F8">
      <w:pPr>
        <w:pStyle w:val="Numberedpublicationslist"/>
      </w:pPr>
      <w:r w:rsidRPr="3A58E3F0">
        <w:rPr>
          <w:b/>
          <w:bCs/>
        </w:rPr>
        <w:t>Schleyer T</w:t>
      </w:r>
      <w:r w:rsidR="03E45E1B">
        <w:t>, Thyvalikakath T, Smailagic A. Informatics innovation in c</w:t>
      </w:r>
      <w:r w:rsidR="03E45E1B" w:rsidRPr="3A58E3F0">
        <w:rPr>
          <w:color w:val="000000" w:themeColor="text1"/>
        </w:rPr>
        <w:t xml:space="preserve">linical care: A visionary scenario for dentistry. </w:t>
      </w:r>
      <w:r w:rsidR="7CAC8D4C" w:rsidRPr="3A58E3F0">
        <w:rPr>
          <w:color w:val="000000" w:themeColor="text1"/>
        </w:rPr>
        <w:t>E</w:t>
      </w:r>
      <w:r w:rsidR="03E45E1B" w:rsidRPr="3A58E3F0">
        <w:rPr>
          <w:color w:val="000000" w:themeColor="text1"/>
        </w:rPr>
        <w:t>lectronic Journal of Health Informatics. 2011; 6 (4):1-9.</w:t>
      </w:r>
    </w:p>
    <w:p w14:paraId="1DF5EEAD" w14:textId="4512B5D4" w:rsidR="004773D8" w:rsidRPr="006A0F3B" w:rsidRDefault="03E45E1B" w:rsidP="00B948F8">
      <w:pPr>
        <w:pStyle w:val="Numberedpublicationslist"/>
      </w:pPr>
      <w:r>
        <w:t>Song M, Spallek H, Polk</w:t>
      </w:r>
      <w:r w:rsidRPr="3A58E3F0">
        <w:rPr>
          <w:color w:val="000000" w:themeColor="text1"/>
        </w:rPr>
        <w:t xml:space="preserve"> D, </w:t>
      </w:r>
      <w:r w:rsidRPr="3A58E3F0">
        <w:rPr>
          <w:b/>
          <w:bCs/>
          <w:color w:val="000000" w:themeColor="text1"/>
        </w:rPr>
        <w:t>Schleyer T</w:t>
      </w:r>
      <w:r w:rsidRPr="3A58E3F0">
        <w:rPr>
          <w:color w:val="000000" w:themeColor="text1"/>
        </w:rPr>
        <w:t xml:space="preserve">, Wali T. How information systems should support the information needs of general dentists in clinical settings: Suggestions from a qualitative study. BMC Medical Informatics and Decision Making. </w:t>
      </w:r>
      <w:r w:rsidR="5D7FBDA2" w:rsidRPr="3A58E3F0">
        <w:rPr>
          <w:color w:val="000000" w:themeColor="text1"/>
        </w:rPr>
        <w:t>2010 Feb 2</w:t>
      </w:r>
      <w:r w:rsidRPr="3A58E3F0">
        <w:rPr>
          <w:color w:val="000000" w:themeColor="text1"/>
        </w:rPr>
        <w:t>; 10:7. PMCID: PMC2843644. PMID: 20122272.</w:t>
      </w:r>
    </w:p>
    <w:p w14:paraId="7ED22D2C" w14:textId="77777777" w:rsidR="004773D8" w:rsidRPr="006A0F3B" w:rsidRDefault="03E45E1B" w:rsidP="00B948F8">
      <w:pPr>
        <w:pStyle w:val="Numberedpublicationslist"/>
      </w:pPr>
      <w:r>
        <w:t xml:space="preserve">Irwin JY, Torres-Urquidy MH, </w:t>
      </w:r>
      <w:r w:rsidRPr="3A58E3F0">
        <w:rPr>
          <w:b/>
          <w:bCs/>
          <w:color w:val="000000" w:themeColor="text1"/>
        </w:rPr>
        <w:t>Schleyer T</w:t>
      </w:r>
      <w:r w:rsidRPr="3A58E3F0">
        <w:rPr>
          <w:color w:val="000000" w:themeColor="text1"/>
        </w:rPr>
        <w:t>, Monaco V. A preliminary model of work during initial examination and treatment planning appointments. British Dental Journal. 2009 Jan 10; 206 (1):24-5. PMID: 19119286.</w:t>
      </w:r>
    </w:p>
    <w:p w14:paraId="601BF861" w14:textId="16398567" w:rsidR="004773D8" w:rsidRPr="006A0F3B" w:rsidRDefault="03E45E1B" w:rsidP="00B948F8">
      <w:pPr>
        <w:pStyle w:val="Numberedpublicationslist"/>
      </w:pPr>
      <w:r>
        <w:t xml:space="preserve">Torres-Urquidy MH, Wallstrom G, </w:t>
      </w:r>
      <w:r w:rsidR="009776AA" w:rsidRPr="3A58E3F0">
        <w:rPr>
          <w:b/>
          <w:bCs/>
        </w:rPr>
        <w:t>Schleyer T</w:t>
      </w:r>
      <w:r>
        <w:t xml:space="preserve">. </w:t>
      </w:r>
      <w:r w:rsidRPr="3A58E3F0">
        <w:rPr>
          <w:color w:val="000000" w:themeColor="text1"/>
        </w:rPr>
        <w:t>Detection of disease outbreaks by the use of oral manifestations. Journal of Dental Research. 2009 Jan; 88(1):89-94. PMID: 19131324.</w:t>
      </w:r>
    </w:p>
    <w:p w14:paraId="2C1483C5" w14:textId="37BF8AD3" w:rsidR="004773D8" w:rsidRPr="006A0F3B" w:rsidRDefault="03E45E1B" w:rsidP="00B948F8">
      <w:pPr>
        <w:pStyle w:val="Numberedpublicationslist"/>
      </w:pPr>
      <w:r>
        <w:t xml:space="preserve">Acharya A, </w:t>
      </w:r>
      <w:r w:rsidR="009776AA" w:rsidRPr="3A58E3F0">
        <w:rPr>
          <w:b/>
          <w:bCs/>
        </w:rPr>
        <w:t>Schleyer T</w:t>
      </w:r>
      <w:r>
        <w:t xml:space="preserve">. Electronic dental record information model. International Journal of Medical Engineering and </w:t>
      </w:r>
      <w:r w:rsidRPr="3A58E3F0">
        <w:rPr>
          <w:color w:val="000000" w:themeColor="text1"/>
        </w:rPr>
        <w:t>Informatics. 2009; 1(4):418-434.</w:t>
      </w:r>
    </w:p>
    <w:p w14:paraId="2A0FF0F0" w14:textId="77777777" w:rsidR="004773D8" w:rsidRPr="006A0F3B" w:rsidRDefault="03E45E1B" w:rsidP="00B948F8">
      <w:pPr>
        <w:pStyle w:val="Numberedpublicationslist"/>
      </w:pPr>
      <w:r>
        <w:t>Thyvalikaka</w:t>
      </w:r>
      <w:r w:rsidRPr="3A58E3F0">
        <w:rPr>
          <w:color w:val="000000" w:themeColor="text1"/>
        </w:rPr>
        <w:t xml:space="preserve">th TP, Monaco V, </w:t>
      </w:r>
      <w:proofErr w:type="spellStart"/>
      <w:r w:rsidRPr="3A58E3F0">
        <w:rPr>
          <w:color w:val="000000" w:themeColor="text1"/>
        </w:rPr>
        <w:t>Thambuganipalle</w:t>
      </w:r>
      <w:proofErr w:type="spellEnd"/>
      <w:r w:rsidRPr="3A58E3F0">
        <w:rPr>
          <w:color w:val="000000" w:themeColor="text1"/>
        </w:rPr>
        <w:t xml:space="preserve"> HB, </w:t>
      </w:r>
      <w:r w:rsidRPr="3A58E3F0">
        <w:rPr>
          <w:b/>
          <w:bCs/>
          <w:color w:val="000000" w:themeColor="text1"/>
        </w:rPr>
        <w:t>Schleyer T</w:t>
      </w:r>
      <w:r w:rsidRPr="3A58E3F0">
        <w:rPr>
          <w:color w:val="000000" w:themeColor="text1"/>
        </w:rPr>
        <w:t>. A usability evaluation of four commercial dental computer-based patient record systems. Journal of the American Dental Association. 2008 Dec; 139 (12):1632-42. PMCID: PMC2614265. PMID: 19047669.</w:t>
      </w:r>
    </w:p>
    <w:p w14:paraId="409AEEE5" w14:textId="77777777" w:rsidR="004773D8" w:rsidRPr="006A0F3B" w:rsidRDefault="03E45E1B" w:rsidP="00B948F8">
      <w:pPr>
        <w:pStyle w:val="Numberedpublicationslist"/>
      </w:pPr>
      <w:r w:rsidRPr="3A58E3F0">
        <w:rPr>
          <w:lang w:val="fr-FR"/>
        </w:rPr>
        <w:t xml:space="preserve">Cox MJ, </w:t>
      </w:r>
      <w:r w:rsidRPr="3A58E3F0">
        <w:rPr>
          <w:b/>
          <w:bCs/>
          <w:color w:val="000000" w:themeColor="text1"/>
          <w:lang w:val="fr-FR"/>
        </w:rPr>
        <w:t>Schleyer T</w:t>
      </w:r>
      <w:r w:rsidRPr="3A58E3F0">
        <w:rPr>
          <w:color w:val="000000" w:themeColor="text1"/>
          <w:lang w:val="fr-FR"/>
        </w:rPr>
        <w:t xml:space="preserve">, Johnson LA, Eaton KA, Reynolds PA. </w:t>
      </w:r>
      <w:r w:rsidRPr="3A58E3F0">
        <w:rPr>
          <w:color w:val="000000" w:themeColor="text1"/>
        </w:rPr>
        <w:t xml:space="preserve">Making a </w:t>
      </w:r>
      <w:bookmarkStart w:id="12" w:name="_Int_aj9mA2Tj"/>
      <w:r w:rsidRPr="3A58E3F0">
        <w:rPr>
          <w:color w:val="000000" w:themeColor="text1"/>
        </w:rPr>
        <w:t>mark--taking</w:t>
      </w:r>
      <w:bookmarkEnd w:id="12"/>
      <w:r w:rsidRPr="3A58E3F0">
        <w:rPr>
          <w:color w:val="000000" w:themeColor="text1"/>
        </w:rPr>
        <w:t xml:space="preserve"> assessment to technology. British Dental Journal. 2008 Jul 12; 205(1):33-9. PMID: 18617943.</w:t>
      </w:r>
    </w:p>
    <w:p w14:paraId="12CB9A84" w14:textId="4A3D824A" w:rsidR="004773D8" w:rsidRPr="006A0F3B" w:rsidRDefault="03E45E1B" w:rsidP="00B948F8">
      <w:pPr>
        <w:pStyle w:val="Numberedpublicationslist"/>
      </w:pPr>
      <w:r>
        <w:lastRenderedPageBreak/>
        <w:t xml:space="preserve">Spallek H, Butler BS, </w:t>
      </w:r>
      <w:r w:rsidR="009776AA" w:rsidRPr="3A58E3F0">
        <w:rPr>
          <w:b/>
          <w:bCs/>
        </w:rPr>
        <w:t>Schleyer T</w:t>
      </w:r>
      <w:r>
        <w:t>, Weiss PM, Wang X, Th</w:t>
      </w:r>
      <w:r w:rsidRPr="3A58E3F0">
        <w:rPr>
          <w:color w:val="000000" w:themeColor="text1"/>
        </w:rPr>
        <w:t xml:space="preserve">yvalikakath TP, Hatala CL, Naderi RA. Supporting emerging disciplines with e-communities: </w:t>
      </w:r>
      <w:r w:rsidR="43B1F817" w:rsidRPr="3A58E3F0">
        <w:rPr>
          <w:color w:val="000000" w:themeColor="text1"/>
        </w:rPr>
        <w:t>N</w:t>
      </w:r>
      <w:r w:rsidRPr="3A58E3F0">
        <w:rPr>
          <w:color w:val="000000" w:themeColor="text1"/>
        </w:rPr>
        <w:t>eeds and benefits. Journal of Medical Internet Research. 2008; 10 (2):</w:t>
      </w:r>
      <w:r w:rsidR="05E7840B" w:rsidRPr="3A58E3F0">
        <w:rPr>
          <w:color w:val="000000" w:themeColor="text1"/>
        </w:rPr>
        <w:t xml:space="preserve"> </w:t>
      </w:r>
      <w:r w:rsidRPr="3A58E3F0">
        <w:rPr>
          <w:color w:val="000000" w:themeColor="text1"/>
        </w:rPr>
        <w:t>e19. PMCID: PMC2483921. PMID: 18653443.</w:t>
      </w:r>
    </w:p>
    <w:p w14:paraId="27F36CD5" w14:textId="77777777" w:rsidR="004773D8" w:rsidRPr="006A0F3B" w:rsidRDefault="03E45E1B" w:rsidP="00B948F8">
      <w:pPr>
        <w:pStyle w:val="Numberedpublicationslist"/>
      </w:pPr>
      <w:r w:rsidRPr="3A58E3F0">
        <w:rPr>
          <w:b/>
          <w:bCs/>
        </w:rPr>
        <w:t>Schleyer T</w:t>
      </w:r>
      <w:r w:rsidRPr="3A58E3F0">
        <w:rPr>
          <w:color w:val="000000" w:themeColor="text1"/>
        </w:rPr>
        <w:t xml:space="preserve">, Spallek H, Butler BS, Subramanian S, Weiss D, Poythress ML, </w:t>
      </w:r>
      <w:proofErr w:type="spellStart"/>
      <w:r w:rsidRPr="3A58E3F0">
        <w:rPr>
          <w:color w:val="000000" w:themeColor="text1"/>
        </w:rPr>
        <w:t>Rattanathikun</w:t>
      </w:r>
      <w:proofErr w:type="spellEnd"/>
      <w:r w:rsidRPr="3A58E3F0">
        <w:rPr>
          <w:color w:val="000000" w:themeColor="text1"/>
        </w:rPr>
        <w:t xml:space="preserve"> P, Mueller G. Facebook for scientists: Requirements and services for optimizing how scientific collaborations are established. Journal of Medical Internet Research. 2008; 10(3</w:t>
      </w:r>
      <w:bookmarkStart w:id="13" w:name="_Int_bkGrJmG6"/>
      <w:r w:rsidRPr="3A58E3F0">
        <w:rPr>
          <w:color w:val="000000" w:themeColor="text1"/>
        </w:rPr>
        <w:t>):e</w:t>
      </w:r>
      <w:bookmarkEnd w:id="13"/>
      <w:r w:rsidRPr="3A58E3F0">
        <w:rPr>
          <w:color w:val="000000" w:themeColor="text1"/>
        </w:rPr>
        <w:t>24. PMCID: PMC2553246. PMID: 18701421.</w:t>
      </w:r>
    </w:p>
    <w:p w14:paraId="40A2E7AB" w14:textId="34BC2F38" w:rsidR="004773D8" w:rsidRPr="006A0F3B" w:rsidRDefault="009776AA" w:rsidP="00B948F8">
      <w:pPr>
        <w:pStyle w:val="Numberedpublicationslist"/>
      </w:pPr>
      <w:r w:rsidRPr="3A58E3F0">
        <w:rPr>
          <w:b/>
          <w:bCs/>
        </w:rPr>
        <w:t>Schleyer T</w:t>
      </w:r>
      <w:r w:rsidR="03E45E1B">
        <w:t xml:space="preserve">, Thyvalikakath TP, </w:t>
      </w:r>
      <w:proofErr w:type="spellStart"/>
      <w:r w:rsidR="03E45E1B">
        <w:t>Malatack</w:t>
      </w:r>
      <w:proofErr w:type="spellEnd"/>
      <w:r w:rsidR="03E45E1B">
        <w:t xml:space="preserve"> P, Marotta M</w:t>
      </w:r>
      <w:r w:rsidR="03E45E1B" w:rsidRPr="3A58E3F0">
        <w:rPr>
          <w:color w:val="000000" w:themeColor="text1"/>
        </w:rPr>
        <w:t xml:space="preserve">, Shah TA, </w:t>
      </w:r>
      <w:proofErr w:type="spellStart"/>
      <w:r w:rsidR="03E45E1B" w:rsidRPr="3A58E3F0">
        <w:rPr>
          <w:color w:val="000000" w:themeColor="text1"/>
        </w:rPr>
        <w:t>Phanichphant</w:t>
      </w:r>
      <w:proofErr w:type="spellEnd"/>
      <w:r w:rsidR="03E45E1B" w:rsidRPr="3A58E3F0">
        <w:rPr>
          <w:color w:val="000000" w:themeColor="text1"/>
        </w:rPr>
        <w:t xml:space="preserve"> P, Price G, Hong J. The feasibility of a three-dimensional charting interface for general dentistry. Journal of the American Dental Association. 2007 Aug; 138(8):1072-80. PMID: 17670873.</w:t>
      </w:r>
    </w:p>
    <w:p w14:paraId="449E5F1E" w14:textId="77777777" w:rsidR="004773D8" w:rsidRPr="006A0F3B" w:rsidRDefault="03E45E1B" w:rsidP="00B948F8">
      <w:pPr>
        <w:pStyle w:val="Numberedpublicationslist"/>
        <w:rPr>
          <w:lang w:val="de-DE"/>
        </w:rPr>
      </w:pPr>
      <w:r w:rsidRPr="3A58E3F0">
        <w:rPr>
          <w:b/>
          <w:bCs/>
        </w:rPr>
        <w:t>Schleyer T</w:t>
      </w:r>
      <w:r w:rsidRPr="3A58E3F0">
        <w:rPr>
          <w:color w:val="000000" w:themeColor="text1"/>
        </w:rPr>
        <w:t xml:space="preserve">, Spallek H, Hernández P. A qualitative investigation of the content of dental paper-based and computer-based patient record formats. Journal of the American Medical Informatics Association. 2007 Jul; 14(4):515-26. PMCID: PMC2244908. </w:t>
      </w:r>
      <w:r w:rsidRPr="3A58E3F0">
        <w:rPr>
          <w:color w:val="000000" w:themeColor="text1"/>
          <w:lang w:val="de-DE"/>
        </w:rPr>
        <w:t>PMID: 17460133.</w:t>
      </w:r>
    </w:p>
    <w:p w14:paraId="0AB3CD21" w14:textId="77777777" w:rsidR="004773D8" w:rsidRPr="006A0F3B" w:rsidRDefault="03E45E1B" w:rsidP="00B948F8">
      <w:pPr>
        <w:pStyle w:val="Numberedpublicationslist"/>
      </w:pPr>
      <w:r w:rsidRPr="3A58E3F0">
        <w:rPr>
          <w:lang w:val="de-DE"/>
        </w:rPr>
        <w:t xml:space="preserve">Spallek H, Irwin JY, </w:t>
      </w:r>
      <w:r w:rsidRPr="3A58E3F0">
        <w:rPr>
          <w:b/>
          <w:bCs/>
          <w:color w:val="000000" w:themeColor="text1"/>
          <w:lang w:val="de-DE"/>
        </w:rPr>
        <w:t>Schleyer T</w:t>
      </w:r>
      <w:r w:rsidRPr="3A58E3F0">
        <w:rPr>
          <w:color w:val="000000" w:themeColor="text1"/>
          <w:lang w:val="de-DE"/>
        </w:rPr>
        <w:t xml:space="preserve">, Butler BS, Weiss PM. </w:t>
      </w:r>
      <w:r w:rsidRPr="3A58E3F0">
        <w:rPr>
          <w:color w:val="000000" w:themeColor="text1"/>
        </w:rPr>
        <w:t>Supporting the emergence of dental informatics with an online community. International Journal of Computerized Dentistry. 2007 Jul; 1</w:t>
      </w:r>
      <w:r w:rsidR="5D7FBDA2" w:rsidRPr="3A58E3F0">
        <w:rPr>
          <w:color w:val="000000" w:themeColor="text1"/>
        </w:rPr>
        <w:t>0</w:t>
      </w:r>
      <w:r w:rsidRPr="3A58E3F0">
        <w:rPr>
          <w:color w:val="000000" w:themeColor="text1"/>
        </w:rPr>
        <w:t>(3):247-64. PMCID: PMC2367256. PMID: 18271498.</w:t>
      </w:r>
    </w:p>
    <w:p w14:paraId="2ED12C8D" w14:textId="326C451F" w:rsidR="004773D8" w:rsidRPr="006A0F3B" w:rsidRDefault="03E45E1B" w:rsidP="00B948F8">
      <w:pPr>
        <w:pStyle w:val="Numberedpublicationslist"/>
      </w:pPr>
      <w:r>
        <w:t xml:space="preserve">Thyvalikakath TP, </w:t>
      </w:r>
      <w:r w:rsidR="009776AA" w:rsidRPr="3A58E3F0">
        <w:rPr>
          <w:b/>
          <w:bCs/>
        </w:rPr>
        <w:t>Schleyer T</w:t>
      </w:r>
      <w:r>
        <w:t xml:space="preserve">, Monaco V. Heuristic </w:t>
      </w:r>
      <w:r w:rsidRPr="3A58E3F0">
        <w:rPr>
          <w:color w:val="000000" w:themeColor="text1"/>
        </w:rPr>
        <w:t>evaluation of clinical functions in four practice management systems: A pilot study. Journal of the American Dental Association. 2007 Feb; 138 (2):209-10, 212-8. PMID: 17272376.</w:t>
      </w:r>
    </w:p>
    <w:p w14:paraId="29A6F497" w14:textId="7EA47E90" w:rsidR="004773D8" w:rsidRPr="006A0F3B" w:rsidRDefault="009776AA" w:rsidP="00B948F8">
      <w:pPr>
        <w:pStyle w:val="Numberedpublicationslist"/>
      </w:pPr>
      <w:r w:rsidRPr="3A58E3F0">
        <w:rPr>
          <w:b/>
          <w:bCs/>
        </w:rPr>
        <w:t>Schleyer T</w:t>
      </w:r>
      <w:r w:rsidR="03E45E1B">
        <w:t>, Spallek H, Thyvalikakath T, Tor</w:t>
      </w:r>
      <w:r w:rsidR="03E45E1B" w:rsidRPr="3A58E3F0">
        <w:rPr>
          <w:color w:val="000000" w:themeColor="text1"/>
        </w:rPr>
        <w:t xml:space="preserve">res - Urquidy M, Hernandez P, </w:t>
      </w:r>
      <w:proofErr w:type="spellStart"/>
      <w:r w:rsidR="03E45E1B" w:rsidRPr="3A58E3F0">
        <w:rPr>
          <w:color w:val="000000" w:themeColor="text1"/>
        </w:rPr>
        <w:t>Yuhaniak</w:t>
      </w:r>
      <w:proofErr w:type="spellEnd"/>
      <w:r w:rsidR="03E45E1B" w:rsidRPr="3A58E3F0">
        <w:rPr>
          <w:color w:val="000000" w:themeColor="text1"/>
        </w:rPr>
        <w:t xml:space="preserve"> J. Clinical </w:t>
      </w:r>
      <w:r w:rsidR="43B1F817" w:rsidRPr="3A58E3F0">
        <w:rPr>
          <w:color w:val="000000" w:themeColor="text1"/>
        </w:rPr>
        <w:t>c</w:t>
      </w:r>
      <w:r w:rsidR="03E45E1B" w:rsidRPr="3A58E3F0">
        <w:rPr>
          <w:color w:val="000000" w:themeColor="text1"/>
        </w:rPr>
        <w:t xml:space="preserve">omputing in </w:t>
      </w:r>
      <w:r w:rsidR="43B1F817" w:rsidRPr="3A58E3F0">
        <w:rPr>
          <w:color w:val="000000" w:themeColor="text1"/>
        </w:rPr>
        <w:t>g</w:t>
      </w:r>
      <w:r w:rsidR="03E45E1B" w:rsidRPr="3A58E3F0">
        <w:rPr>
          <w:color w:val="000000" w:themeColor="text1"/>
        </w:rPr>
        <w:t xml:space="preserve">eneral </w:t>
      </w:r>
      <w:r w:rsidR="43B1F817" w:rsidRPr="3A58E3F0">
        <w:rPr>
          <w:color w:val="000000" w:themeColor="text1"/>
        </w:rPr>
        <w:t>d</w:t>
      </w:r>
      <w:r w:rsidR="03E45E1B" w:rsidRPr="3A58E3F0">
        <w:rPr>
          <w:color w:val="000000" w:themeColor="text1"/>
        </w:rPr>
        <w:t>entistry. Journal of the American Medical Informatics Association. 2006 May; 13(3):344-52. PMCID: 1513654. PMID: 16501177.</w:t>
      </w:r>
    </w:p>
    <w:p w14:paraId="050216C2" w14:textId="77777777" w:rsidR="004773D8" w:rsidRPr="006A0F3B" w:rsidRDefault="03E45E1B" w:rsidP="00B948F8">
      <w:pPr>
        <w:pStyle w:val="Numberedpublicationslist"/>
      </w:pPr>
      <w:r>
        <w:t xml:space="preserve">Corby PM, </w:t>
      </w:r>
      <w:r w:rsidRPr="3A58E3F0">
        <w:rPr>
          <w:b/>
          <w:bCs/>
          <w:color w:val="000000" w:themeColor="text1"/>
        </w:rPr>
        <w:t>Schleyer T</w:t>
      </w:r>
      <w:r w:rsidRPr="3A58E3F0">
        <w:rPr>
          <w:color w:val="000000" w:themeColor="text1"/>
        </w:rPr>
        <w:t>, Spallek H, Hart TC, Weyant RJ, Corby AL, Bretz WA. Using biometrics for participant identification in a research study: A case report. Journal of the American Medical Informatics Association. 2006 Mar; 13(2):233-5. PMCID: PMC1447546. PMID: 16357359.</w:t>
      </w:r>
    </w:p>
    <w:p w14:paraId="3C2FB20C" w14:textId="07986562" w:rsidR="004773D8" w:rsidRPr="006A0F3B" w:rsidRDefault="009776AA" w:rsidP="00B948F8">
      <w:pPr>
        <w:pStyle w:val="Numberedpublicationslist"/>
      </w:pPr>
      <w:r w:rsidRPr="3A58E3F0">
        <w:rPr>
          <w:b/>
          <w:bCs/>
        </w:rPr>
        <w:t>Schleyer T</w:t>
      </w:r>
      <w:r w:rsidR="03E45E1B">
        <w:t xml:space="preserve">, </w:t>
      </w:r>
      <w:proofErr w:type="spellStart"/>
      <w:r w:rsidR="03E45E1B">
        <w:t>Dodell</w:t>
      </w:r>
      <w:proofErr w:type="spellEnd"/>
      <w:r w:rsidR="03E45E1B">
        <w:t xml:space="preserve"> D. Continuing dental edu</w:t>
      </w:r>
      <w:r w:rsidR="03E45E1B" w:rsidRPr="3A58E3F0">
        <w:rPr>
          <w:color w:val="000000" w:themeColor="text1"/>
        </w:rPr>
        <w:t xml:space="preserve">cation requirements for </w:t>
      </w:r>
      <w:proofErr w:type="spellStart"/>
      <w:r w:rsidR="03E45E1B" w:rsidRPr="3A58E3F0">
        <w:rPr>
          <w:color w:val="000000" w:themeColor="text1"/>
        </w:rPr>
        <w:t>relicensure</w:t>
      </w:r>
      <w:proofErr w:type="spellEnd"/>
      <w:r w:rsidR="03E45E1B" w:rsidRPr="3A58E3F0">
        <w:rPr>
          <w:color w:val="000000" w:themeColor="text1"/>
        </w:rPr>
        <w:t xml:space="preserve"> in the United States. Journal of the American Dental Association. 2005 Oct; 136(10):1450-6. PMID: 16255471.</w:t>
      </w:r>
    </w:p>
    <w:p w14:paraId="0CCE383A" w14:textId="7C7618DF" w:rsidR="004773D8" w:rsidRPr="006A0F3B" w:rsidRDefault="009776AA" w:rsidP="00B948F8">
      <w:pPr>
        <w:pStyle w:val="Numberedpublicationslist"/>
      </w:pPr>
      <w:r w:rsidRPr="3A58E3F0">
        <w:rPr>
          <w:b/>
          <w:bCs/>
        </w:rPr>
        <w:t>Schleyer T</w:t>
      </w:r>
      <w:r w:rsidR="03E45E1B">
        <w:t xml:space="preserve">, Teasley SD, Bhatnagar R. Comparative case study of two biomedical research </w:t>
      </w:r>
      <w:proofErr w:type="spellStart"/>
      <w:r w:rsidR="03E45E1B">
        <w:t>collaboratories</w:t>
      </w:r>
      <w:proofErr w:type="spellEnd"/>
      <w:r w:rsidR="03E45E1B">
        <w:t>. Journal</w:t>
      </w:r>
      <w:r w:rsidR="03E45E1B" w:rsidRPr="3A58E3F0">
        <w:rPr>
          <w:color w:val="000000" w:themeColor="text1"/>
        </w:rPr>
        <w:t xml:space="preserve"> of Medical Internet Research. 2005</w:t>
      </w:r>
      <w:r w:rsidR="5D7FBDA2" w:rsidRPr="3A58E3F0">
        <w:rPr>
          <w:color w:val="000000" w:themeColor="text1"/>
        </w:rPr>
        <w:t xml:space="preserve"> Oct</w:t>
      </w:r>
      <w:r w:rsidR="03E45E1B" w:rsidRPr="3A58E3F0">
        <w:rPr>
          <w:color w:val="000000" w:themeColor="text1"/>
        </w:rPr>
        <w:t>; 7(5):</w:t>
      </w:r>
      <w:r w:rsidR="52AD1D1B" w:rsidRPr="3A58E3F0">
        <w:rPr>
          <w:color w:val="000000" w:themeColor="text1"/>
        </w:rPr>
        <w:t xml:space="preserve"> </w:t>
      </w:r>
      <w:r w:rsidR="03E45E1B" w:rsidRPr="3A58E3F0">
        <w:rPr>
          <w:color w:val="000000" w:themeColor="text1"/>
        </w:rPr>
        <w:t>e53. PMCID: PMC1408071. PMID: 16403717.</w:t>
      </w:r>
    </w:p>
    <w:p w14:paraId="5E4FAF95" w14:textId="2BE38DBB" w:rsidR="004773D8" w:rsidRPr="006A0F3B" w:rsidRDefault="009776AA" w:rsidP="00B948F8">
      <w:pPr>
        <w:pStyle w:val="Numberedpublicationslist"/>
      </w:pPr>
      <w:r w:rsidRPr="3A58E3F0">
        <w:rPr>
          <w:b/>
          <w:bCs/>
        </w:rPr>
        <w:t>Schleyer T</w:t>
      </w:r>
      <w:r w:rsidR="03E45E1B">
        <w:t xml:space="preserve">. Should dentistry be part of the National Health Information Infrastructure? Journal of the American Dental Association. 2004 Dec; </w:t>
      </w:r>
      <w:r w:rsidR="03E45E1B" w:rsidRPr="3A58E3F0">
        <w:rPr>
          <w:color w:val="000000" w:themeColor="text1"/>
        </w:rPr>
        <w:t>135(12):1687-95. PMID: 15646601.</w:t>
      </w:r>
    </w:p>
    <w:p w14:paraId="320FCEE8" w14:textId="53C10CB5" w:rsidR="004773D8" w:rsidRPr="006A0F3B" w:rsidRDefault="009776AA" w:rsidP="00B948F8">
      <w:pPr>
        <w:pStyle w:val="Numberedpublicationslist"/>
      </w:pPr>
      <w:r w:rsidRPr="3A58E3F0">
        <w:rPr>
          <w:b/>
          <w:bCs/>
        </w:rPr>
        <w:t>Schleyer T</w:t>
      </w:r>
      <w:r w:rsidR="03E45E1B">
        <w:t>. Why integration</w:t>
      </w:r>
      <w:r w:rsidR="03E45E1B" w:rsidRPr="3A58E3F0">
        <w:rPr>
          <w:color w:val="000000" w:themeColor="text1"/>
        </w:rPr>
        <w:t xml:space="preserve"> is key for dental office technology. Journal of the American Dental Association. 2004 Oct; 135:4S-9S. PMID: 15543814.</w:t>
      </w:r>
    </w:p>
    <w:p w14:paraId="238163B7" w14:textId="30116A6D" w:rsidR="004773D8" w:rsidRPr="006A0F3B" w:rsidRDefault="009776AA" w:rsidP="00B948F8">
      <w:pPr>
        <w:pStyle w:val="Numberedpublicationslist"/>
      </w:pPr>
      <w:r w:rsidRPr="3A58E3F0">
        <w:rPr>
          <w:b/>
          <w:bCs/>
        </w:rPr>
        <w:t>Schleyer T</w:t>
      </w:r>
      <w:r w:rsidR="03E45E1B">
        <w:t>, Johnson LA. Evaluation of educational software. Journal of Dental Education. 2003 Nov; 67</w:t>
      </w:r>
      <w:r w:rsidR="03E45E1B" w:rsidRPr="3A58E3F0">
        <w:rPr>
          <w:color w:val="000000" w:themeColor="text1"/>
        </w:rPr>
        <w:t>(11):1221-8. PMID: 14650503.</w:t>
      </w:r>
    </w:p>
    <w:p w14:paraId="35DB1742" w14:textId="272C95F1" w:rsidR="004773D8" w:rsidRPr="006A0F3B" w:rsidRDefault="03E45E1B" w:rsidP="00B948F8">
      <w:pPr>
        <w:pStyle w:val="Numberedpublicationslist"/>
      </w:pPr>
      <w:r>
        <w:t xml:space="preserve">Johnson LA, </w:t>
      </w:r>
      <w:r w:rsidR="009776AA" w:rsidRPr="3A58E3F0">
        <w:rPr>
          <w:b/>
          <w:bCs/>
        </w:rPr>
        <w:t>Schleyer T</w:t>
      </w:r>
      <w:r>
        <w:t>. Developing high-quality educational software. Journal of Dental Education. 2003 Nov; 67(11):1209-20. PMID: 14650502.</w:t>
      </w:r>
    </w:p>
    <w:p w14:paraId="31180629" w14:textId="7480F6D2" w:rsidR="004773D8" w:rsidRPr="006A0F3B" w:rsidRDefault="009776AA" w:rsidP="00B948F8">
      <w:pPr>
        <w:pStyle w:val="Numberedpublicationslist"/>
      </w:pPr>
      <w:r w:rsidRPr="3A58E3F0">
        <w:rPr>
          <w:b/>
          <w:bCs/>
        </w:rPr>
        <w:t>Schleyer T</w:t>
      </w:r>
      <w:r w:rsidR="03E45E1B">
        <w:t>. Dental informatics: An emerging biomedical informatics discipline. Journ</w:t>
      </w:r>
      <w:r w:rsidR="03E45E1B" w:rsidRPr="3A58E3F0">
        <w:rPr>
          <w:color w:val="000000" w:themeColor="text1"/>
        </w:rPr>
        <w:t>al of Dental Education. 2003 Nov; 67 (11):1193-200. PMID: 14650500.</w:t>
      </w:r>
    </w:p>
    <w:p w14:paraId="01B11BCE" w14:textId="1289BFF1" w:rsidR="004773D8" w:rsidRPr="006A0F3B" w:rsidRDefault="009776AA" w:rsidP="00B948F8">
      <w:pPr>
        <w:pStyle w:val="Numberedpublicationslist"/>
      </w:pPr>
      <w:r w:rsidRPr="3A58E3F0">
        <w:rPr>
          <w:b/>
          <w:bCs/>
        </w:rPr>
        <w:t>Schleyer T</w:t>
      </w:r>
      <w:r w:rsidR="03E45E1B">
        <w:t>, Spallek H, Bartling WC, Corby P. The technologically well-equipped dental office. Journal of the American Dental Association. 2003 Jan; 134(1):30-41. PMID: 12555955.</w:t>
      </w:r>
    </w:p>
    <w:p w14:paraId="02845733" w14:textId="77777777" w:rsidR="004773D8" w:rsidRPr="006A0F3B" w:rsidRDefault="03E45E1B" w:rsidP="00B948F8">
      <w:pPr>
        <w:pStyle w:val="Numberedpublicationslist"/>
      </w:pPr>
      <w:r w:rsidRPr="3A58E3F0">
        <w:rPr>
          <w:b/>
          <w:bCs/>
        </w:rPr>
        <w:t xml:space="preserve">Schleyer </w:t>
      </w:r>
      <w:r w:rsidRPr="3A58E3F0">
        <w:rPr>
          <w:b/>
          <w:bCs/>
          <w:color w:val="000000" w:themeColor="text1"/>
        </w:rPr>
        <w:t>T</w:t>
      </w:r>
      <w:r w:rsidRPr="3A58E3F0">
        <w:rPr>
          <w:color w:val="000000" w:themeColor="text1"/>
        </w:rPr>
        <w:t xml:space="preserve">, Eaton KA, Mock D, </w:t>
      </w:r>
      <w:proofErr w:type="spellStart"/>
      <w:r w:rsidRPr="3A58E3F0">
        <w:rPr>
          <w:color w:val="000000" w:themeColor="text1"/>
        </w:rPr>
        <w:t>Barac’h</w:t>
      </w:r>
      <w:proofErr w:type="spellEnd"/>
      <w:r w:rsidRPr="3A58E3F0">
        <w:rPr>
          <w:color w:val="000000" w:themeColor="text1"/>
        </w:rPr>
        <w:t xml:space="preserve"> V. Comparison of dental licensure, specialization and continuing education in five countries. European Journal of Dental Education. 2002 Nov; 6(4):153-61. PMID: 12410666.</w:t>
      </w:r>
    </w:p>
    <w:p w14:paraId="2A11FD33" w14:textId="77777777" w:rsidR="004773D8" w:rsidRPr="006A0F3B" w:rsidRDefault="03E45E1B" w:rsidP="00B948F8">
      <w:pPr>
        <w:pStyle w:val="Numberedpublicationslist"/>
      </w:pPr>
      <w:r w:rsidRPr="3A58E3F0">
        <w:rPr>
          <w:b/>
          <w:bCs/>
        </w:rPr>
        <w:lastRenderedPageBreak/>
        <w:t>Schleyer T</w:t>
      </w:r>
      <w:r w:rsidRPr="3A58E3F0">
        <w:rPr>
          <w:color w:val="000000" w:themeColor="text1"/>
        </w:rPr>
        <w:t>. Application service providers in dentistry. Dental Clinics of North America. 2002 Jul; 46(3):477-91. PMID: 12222092.</w:t>
      </w:r>
    </w:p>
    <w:p w14:paraId="0F2B4473" w14:textId="77777777" w:rsidR="004773D8" w:rsidRPr="006A0F3B" w:rsidRDefault="03E45E1B" w:rsidP="00B948F8">
      <w:pPr>
        <w:pStyle w:val="Numberedpublicationslist"/>
      </w:pPr>
      <w:r>
        <w:t xml:space="preserve">Spallek H, Pilcher E, Lee JY, </w:t>
      </w:r>
      <w:r w:rsidRPr="3A58E3F0">
        <w:rPr>
          <w:b/>
          <w:bCs/>
          <w:color w:val="000000" w:themeColor="text1"/>
        </w:rPr>
        <w:t>Schleyer T</w:t>
      </w:r>
      <w:r w:rsidRPr="3A58E3F0">
        <w:rPr>
          <w:color w:val="000000" w:themeColor="text1"/>
        </w:rPr>
        <w:t xml:space="preserve">. Evaluation of </w:t>
      </w:r>
      <w:r w:rsidR="43B1F817" w:rsidRPr="3A58E3F0">
        <w:rPr>
          <w:color w:val="000000" w:themeColor="text1"/>
        </w:rPr>
        <w:t>w</w:t>
      </w:r>
      <w:r w:rsidRPr="3A58E3F0">
        <w:rPr>
          <w:color w:val="000000" w:themeColor="text1"/>
        </w:rPr>
        <w:t>eb-based dental CE courses. Journal of Dental Education. 2002 Mar; 66(3):393-404. PMID: 11936230.</w:t>
      </w:r>
    </w:p>
    <w:p w14:paraId="09EDA115" w14:textId="77777777" w:rsidR="004773D8" w:rsidRPr="006A0F3B" w:rsidRDefault="03E45E1B" w:rsidP="00B948F8">
      <w:pPr>
        <w:pStyle w:val="Numberedpublicationslist"/>
      </w:pPr>
      <w:r w:rsidRPr="3A58E3F0">
        <w:rPr>
          <w:b/>
          <w:bCs/>
        </w:rPr>
        <w:t>Schleyer T</w:t>
      </w:r>
      <w:r w:rsidRPr="3A58E3F0">
        <w:rPr>
          <w:color w:val="000000" w:themeColor="text1"/>
        </w:rPr>
        <w:t>, Spallek H. An evaluation of five dental Internet portals. Journal of the American Dental Association. 2002 Feb; 133(2):204-12. PMID: 11868839.</w:t>
      </w:r>
    </w:p>
    <w:p w14:paraId="7C496A08" w14:textId="49953886" w:rsidR="004773D8" w:rsidRPr="006A0F3B" w:rsidRDefault="03E45E1B" w:rsidP="00B948F8">
      <w:pPr>
        <w:pStyle w:val="Numberedpublicationslist"/>
      </w:pPr>
      <w:proofErr w:type="spellStart"/>
      <w:r>
        <w:t>Barac’h</w:t>
      </w:r>
      <w:proofErr w:type="spellEnd"/>
      <w:r>
        <w:t xml:space="preserve"> V, </w:t>
      </w:r>
      <w:r w:rsidR="009776AA" w:rsidRPr="3A58E3F0">
        <w:rPr>
          <w:b/>
          <w:bCs/>
        </w:rPr>
        <w:t>Schleyer T</w:t>
      </w:r>
      <w:r>
        <w:t>. Dental concepts in the Unified Medical Language System. Quintessence International. 2002 Jan; 33(1):69-74</w:t>
      </w:r>
      <w:r w:rsidRPr="3A58E3F0">
        <w:rPr>
          <w:color w:val="000000" w:themeColor="text1"/>
        </w:rPr>
        <w:t>. PMID: 11887536.</w:t>
      </w:r>
    </w:p>
    <w:p w14:paraId="2775B915" w14:textId="101D62D0" w:rsidR="004773D8" w:rsidRPr="006A0F3B" w:rsidRDefault="009776AA" w:rsidP="00B948F8">
      <w:pPr>
        <w:pStyle w:val="Numberedpublicationslist"/>
      </w:pPr>
      <w:r w:rsidRPr="3A58E3F0">
        <w:rPr>
          <w:b/>
          <w:bCs/>
        </w:rPr>
        <w:t>Schleyer T</w:t>
      </w:r>
      <w:r w:rsidR="03E45E1B">
        <w:t xml:space="preserve">, Torres-Urquidy </w:t>
      </w:r>
      <w:r w:rsidR="03E45E1B" w:rsidRPr="3A58E3F0">
        <w:rPr>
          <w:color w:val="000000" w:themeColor="text1"/>
        </w:rPr>
        <w:t xml:space="preserve">H, </w:t>
      </w:r>
      <w:proofErr w:type="spellStart"/>
      <w:r w:rsidR="03E45E1B" w:rsidRPr="3A58E3F0">
        <w:rPr>
          <w:color w:val="000000" w:themeColor="text1"/>
        </w:rPr>
        <w:t>Straja</w:t>
      </w:r>
      <w:proofErr w:type="spellEnd"/>
      <w:r w:rsidR="03E45E1B" w:rsidRPr="3A58E3F0">
        <w:rPr>
          <w:color w:val="000000" w:themeColor="text1"/>
        </w:rPr>
        <w:t xml:space="preserve"> S. Validation of an instrument to measure dental students’ use of knowledge about, and attitudes towards computers. Journal of Dental Education. 2001 Sep; 65(9):883-91. PMID: 11569604.</w:t>
      </w:r>
    </w:p>
    <w:p w14:paraId="6A4A1DFD" w14:textId="526483FA" w:rsidR="004773D8" w:rsidRPr="006A0F3B" w:rsidRDefault="009776AA" w:rsidP="00B948F8">
      <w:pPr>
        <w:pStyle w:val="Numberedpublicationslist"/>
      </w:pPr>
      <w:r w:rsidRPr="3A58E3F0">
        <w:rPr>
          <w:b/>
          <w:bCs/>
        </w:rPr>
        <w:t>Schleyer T</w:t>
      </w:r>
      <w:r w:rsidR="03E45E1B">
        <w:t xml:space="preserve">. </w:t>
      </w:r>
      <w:proofErr w:type="spellStart"/>
      <w:r w:rsidR="03E45E1B">
        <w:t>Co</w:t>
      </w:r>
      <w:r w:rsidR="03E45E1B" w:rsidRPr="3A58E3F0">
        <w:rPr>
          <w:color w:val="000000" w:themeColor="text1"/>
        </w:rPr>
        <w:t>llaboratories</w:t>
      </w:r>
      <w:proofErr w:type="spellEnd"/>
      <w:r w:rsidR="03E45E1B" w:rsidRPr="3A58E3F0">
        <w:rPr>
          <w:color w:val="000000" w:themeColor="text1"/>
        </w:rPr>
        <w:t>: Leveraging information technology for cooperative research. Journal of Dental Research. 2001 Jun; 80(6):1508-12. PMID: 11499503.</w:t>
      </w:r>
    </w:p>
    <w:p w14:paraId="386D5810" w14:textId="77777777" w:rsidR="004773D8" w:rsidRPr="006A0F3B" w:rsidRDefault="03E45E1B" w:rsidP="00B948F8">
      <w:pPr>
        <w:pStyle w:val="Numberedpublicationslist"/>
      </w:pPr>
      <w:r w:rsidRPr="3A58E3F0">
        <w:rPr>
          <w:b/>
          <w:bCs/>
          <w:lang w:val="de-DE"/>
        </w:rPr>
        <w:t>Schleyer T</w:t>
      </w:r>
      <w:r w:rsidRPr="3A58E3F0">
        <w:rPr>
          <w:color w:val="000000" w:themeColor="text1"/>
          <w:lang w:val="de-DE"/>
        </w:rPr>
        <w:t xml:space="preserve">, Spallek H. Dental informatics. </w:t>
      </w:r>
      <w:r w:rsidRPr="3A58E3F0">
        <w:rPr>
          <w:color w:val="000000" w:themeColor="text1"/>
        </w:rPr>
        <w:t>A cornerstone of dental practice. Journal of the American Dental Association. 2001 May; 132(5):605-13. PMID: 11367964.</w:t>
      </w:r>
    </w:p>
    <w:p w14:paraId="55D83FE5" w14:textId="7527F36C" w:rsidR="004773D8" w:rsidRPr="006A0F3B" w:rsidRDefault="009776AA" w:rsidP="00B948F8">
      <w:pPr>
        <w:pStyle w:val="Numberedpublicationslist"/>
      </w:pPr>
      <w:r w:rsidRPr="3A58E3F0">
        <w:rPr>
          <w:b/>
          <w:bCs/>
        </w:rPr>
        <w:t>Schleyer T</w:t>
      </w:r>
      <w:r w:rsidR="03E45E1B">
        <w:t>, Forrest JL. Methods for the design and administration of Web-based surveys. Journal of the American Medical Informatics Association. 2000; 7(4):416-25. PMCID: PMC61445. PMID: 10887169.</w:t>
      </w:r>
    </w:p>
    <w:p w14:paraId="6418051D" w14:textId="18B25BC4" w:rsidR="004773D8" w:rsidRPr="006A0F3B" w:rsidRDefault="009776AA" w:rsidP="00B948F8">
      <w:pPr>
        <w:pStyle w:val="Numberedpublicationslist"/>
      </w:pPr>
      <w:r w:rsidRPr="3A58E3F0">
        <w:rPr>
          <w:b/>
          <w:bCs/>
        </w:rPr>
        <w:t>Schleyer T</w:t>
      </w:r>
      <w:r w:rsidR="03E45E1B">
        <w:t>. Digital dentistry in the computer age. J</w:t>
      </w:r>
      <w:r w:rsidR="03E45E1B" w:rsidRPr="3A58E3F0">
        <w:rPr>
          <w:color w:val="000000" w:themeColor="text1"/>
        </w:rPr>
        <w:t>ournal of the American Dental Association. 1999 Dec; 130(12):1713-20. PMID: 10599173.</w:t>
      </w:r>
    </w:p>
    <w:p w14:paraId="088909F9" w14:textId="77777777" w:rsidR="004773D8" w:rsidRPr="006A0F3B" w:rsidRDefault="03E45E1B" w:rsidP="00B948F8">
      <w:pPr>
        <w:pStyle w:val="Numberedpublicationslist"/>
      </w:pPr>
      <w:r>
        <w:t xml:space="preserve">Johnson LA, </w:t>
      </w:r>
      <w:r w:rsidRPr="3A58E3F0">
        <w:rPr>
          <w:b/>
          <w:bCs/>
          <w:color w:val="000000" w:themeColor="text1"/>
        </w:rPr>
        <w:t>Schleyer T</w:t>
      </w:r>
      <w:r w:rsidRPr="3A58E3F0">
        <w:rPr>
          <w:color w:val="000000" w:themeColor="text1"/>
        </w:rPr>
        <w:t>. Development of standards for the design of educational software. Quintessence International. 1999 Nov; 30(11):763-8. PMID: 10765876.</w:t>
      </w:r>
    </w:p>
    <w:p w14:paraId="0C50402B" w14:textId="77777777" w:rsidR="004773D8" w:rsidRPr="006A0F3B" w:rsidRDefault="03E45E1B" w:rsidP="00B948F8">
      <w:pPr>
        <w:pStyle w:val="Numberedpublicationslist"/>
      </w:pPr>
      <w:r w:rsidRPr="3A58E3F0">
        <w:rPr>
          <w:b/>
          <w:bCs/>
        </w:rPr>
        <w:t>Schleyer T</w:t>
      </w:r>
      <w:r w:rsidRPr="3A58E3F0">
        <w:rPr>
          <w:color w:val="000000" w:themeColor="text1"/>
        </w:rPr>
        <w:t>, Johnson LA, Pham T. Instructional characteristics of online continuing education courses. Quintessence International. 1999 Nov; 30(11):755-62. PMID: 10765875.</w:t>
      </w:r>
    </w:p>
    <w:p w14:paraId="7DBA79A0" w14:textId="0D77267A" w:rsidR="004773D8" w:rsidRPr="006A0F3B" w:rsidRDefault="009776AA" w:rsidP="00B948F8">
      <w:pPr>
        <w:pStyle w:val="Numberedpublicationslist"/>
      </w:pPr>
      <w:r w:rsidRPr="3A58E3F0">
        <w:rPr>
          <w:b/>
          <w:bCs/>
          <w:lang w:val="de-DE"/>
        </w:rPr>
        <w:t>Schleyer T</w:t>
      </w:r>
      <w:r w:rsidR="03E45E1B" w:rsidRPr="3A58E3F0">
        <w:rPr>
          <w:lang w:val="de-DE"/>
        </w:rPr>
        <w:t>, Forrest JL, Kenney R, Dodell DS, Dovgy N</w:t>
      </w:r>
      <w:r w:rsidR="03E45E1B" w:rsidRPr="3A58E3F0">
        <w:rPr>
          <w:color w:val="000000" w:themeColor="text1"/>
          <w:lang w:val="de-DE"/>
        </w:rPr>
        <w:t xml:space="preserve">A. </w:t>
      </w:r>
      <w:r w:rsidR="03E45E1B" w:rsidRPr="3A58E3F0">
        <w:rPr>
          <w:color w:val="000000" w:themeColor="text1"/>
        </w:rPr>
        <w:t xml:space="preserve">Is the </w:t>
      </w:r>
      <w:r w:rsidR="43B1F817" w:rsidRPr="3A58E3F0">
        <w:rPr>
          <w:color w:val="000000" w:themeColor="text1"/>
        </w:rPr>
        <w:t>i</w:t>
      </w:r>
      <w:r w:rsidR="03E45E1B" w:rsidRPr="3A58E3F0">
        <w:rPr>
          <w:color w:val="000000" w:themeColor="text1"/>
        </w:rPr>
        <w:t>nternet useful for clinical practice? Journal of the American Dental Association. 1999 Oct; 130 (10):1501-11. PMID: 10570599.</w:t>
      </w:r>
    </w:p>
    <w:p w14:paraId="75D8DE51" w14:textId="74A7ED7E" w:rsidR="004773D8" w:rsidRPr="006A0F3B" w:rsidRDefault="03E45E1B" w:rsidP="00B948F8">
      <w:pPr>
        <w:pStyle w:val="Numberedpublicationslist"/>
      </w:pPr>
      <w:r>
        <w:t xml:space="preserve">Spallek H, </w:t>
      </w:r>
      <w:r w:rsidR="009776AA" w:rsidRPr="3A58E3F0">
        <w:rPr>
          <w:b/>
          <w:bCs/>
        </w:rPr>
        <w:t>Schleyer T</w:t>
      </w:r>
      <w:r>
        <w:t>. Educational implications for copyright in a digital world. Journal of Dental Education. 1999 Se</w:t>
      </w:r>
      <w:r w:rsidRPr="3A58E3F0">
        <w:rPr>
          <w:color w:val="000000" w:themeColor="text1"/>
        </w:rPr>
        <w:t>p; 63(9):673-681. PMID: 10518204.</w:t>
      </w:r>
    </w:p>
    <w:p w14:paraId="1BD5B88C" w14:textId="694EE0F9" w:rsidR="004773D8" w:rsidRPr="006A0F3B" w:rsidRDefault="009776AA" w:rsidP="00B948F8">
      <w:pPr>
        <w:pStyle w:val="Numberedpublicationslist"/>
      </w:pPr>
      <w:r w:rsidRPr="3A58E3F0">
        <w:rPr>
          <w:b/>
          <w:bCs/>
        </w:rPr>
        <w:t>Schleyer T</w:t>
      </w:r>
      <w:r w:rsidR="03E45E1B">
        <w:t xml:space="preserve">, Dasari </w:t>
      </w:r>
      <w:r w:rsidR="03E45E1B" w:rsidRPr="3A58E3F0">
        <w:rPr>
          <w:color w:val="000000" w:themeColor="text1"/>
        </w:rPr>
        <w:t>VR. Computer-based oral health records on the World Wide Web. Quintessence International. 1999 Jul; 30(7):451-60. PMID: 10635257.</w:t>
      </w:r>
    </w:p>
    <w:p w14:paraId="711594B8" w14:textId="1219A75F" w:rsidR="004773D8" w:rsidRPr="006A0F3B" w:rsidRDefault="009776AA" w:rsidP="00B948F8">
      <w:pPr>
        <w:pStyle w:val="Numberedpublicationslist"/>
      </w:pPr>
      <w:r w:rsidRPr="3A58E3F0">
        <w:rPr>
          <w:b/>
          <w:bCs/>
        </w:rPr>
        <w:t>Schleyer</w:t>
      </w:r>
      <w:r w:rsidR="03E45E1B" w:rsidRPr="3A58E3F0">
        <w:rPr>
          <w:b/>
          <w:bCs/>
        </w:rPr>
        <w:t xml:space="preserve"> T</w:t>
      </w:r>
      <w:r w:rsidR="03E45E1B">
        <w:t xml:space="preserve">, Pham T. Online continuing dental education. Journal of the </w:t>
      </w:r>
      <w:r w:rsidR="03E45E1B" w:rsidRPr="3A58E3F0">
        <w:rPr>
          <w:color w:val="000000" w:themeColor="text1"/>
        </w:rPr>
        <w:t>American Dental Association. 1999 Jun</w:t>
      </w:r>
      <w:r w:rsidR="5D7FBDA2" w:rsidRPr="3A58E3F0">
        <w:rPr>
          <w:color w:val="000000" w:themeColor="text1"/>
        </w:rPr>
        <w:t xml:space="preserve">; </w:t>
      </w:r>
      <w:r w:rsidR="03E45E1B" w:rsidRPr="3A58E3F0">
        <w:rPr>
          <w:color w:val="000000" w:themeColor="text1"/>
        </w:rPr>
        <w:t>130(6):848-54. PMID: 10377644.</w:t>
      </w:r>
    </w:p>
    <w:p w14:paraId="63F74A15" w14:textId="7D36A519" w:rsidR="004773D8" w:rsidRPr="006A0F3B" w:rsidRDefault="009776AA" w:rsidP="00B948F8">
      <w:pPr>
        <w:pStyle w:val="Numberedpublicationslist"/>
      </w:pPr>
      <w:r w:rsidRPr="3A58E3F0">
        <w:rPr>
          <w:b/>
          <w:bCs/>
        </w:rPr>
        <w:t>Schleyer T</w:t>
      </w:r>
      <w:r w:rsidR="03E45E1B">
        <w:t>. Clinical decision-making and the Internet. The Journal of the American College of Dentists. 1999</w:t>
      </w:r>
      <w:r w:rsidR="5D7FBDA2" w:rsidRPr="3A58E3F0">
        <w:rPr>
          <w:color w:val="000000" w:themeColor="text1"/>
        </w:rPr>
        <w:t xml:space="preserve"> Summer</w:t>
      </w:r>
      <w:r w:rsidR="03E45E1B" w:rsidRPr="3A58E3F0">
        <w:rPr>
          <w:color w:val="000000" w:themeColor="text1"/>
        </w:rPr>
        <w:t>; 66(2):29-39. PMID: 10506804.</w:t>
      </w:r>
    </w:p>
    <w:p w14:paraId="20E1EF8F" w14:textId="3468BC20" w:rsidR="004773D8" w:rsidRPr="006A0F3B" w:rsidRDefault="03E45E1B" w:rsidP="00B948F8">
      <w:pPr>
        <w:pStyle w:val="Numberedpublicationslist"/>
      </w:pPr>
      <w:r>
        <w:t xml:space="preserve">Spallek H, </w:t>
      </w:r>
      <w:r w:rsidR="009776AA" w:rsidRPr="3A58E3F0">
        <w:rPr>
          <w:b/>
          <w:bCs/>
        </w:rPr>
        <w:t>Schleyer T</w:t>
      </w:r>
      <w:r w:rsidRPr="3A58E3F0">
        <w:rPr>
          <w:b/>
          <w:bCs/>
        </w:rPr>
        <w:t>.</w:t>
      </w:r>
      <w:r>
        <w:t xml:space="preserve"> Internet basics</w:t>
      </w:r>
      <w:r w:rsidRPr="3A58E3F0">
        <w:rPr>
          <w:color w:val="000000" w:themeColor="text1"/>
        </w:rPr>
        <w:t>. The Journal of the American College of Dentists. 1999; 66(2):6-15. PMID: 10506802.</w:t>
      </w:r>
    </w:p>
    <w:p w14:paraId="16AFF1F5" w14:textId="3105DDD6" w:rsidR="004773D8" w:rsidRPr="006A0F3B" w:rsidRDefault="009776AA" w:rsidP="00B948F8">
      <w:pPr>
        <w:pStyle w:val="Numberedpublicationslist"/>
      </w:pPr>
      <w:r w:rsidRPr="3A58E3F0">
        <w:rPr>
          <w:b/>
          <w:bCs/>
          <w:lang w:val="de-DE"/>
        </w:rPr>
        <w:t>Schleyer T</w:t>
      </w:r>
      <w:r w:rsidR="03E45E1B" w:rsidRPr="3A58E3F0">
        <w:rPr>
          <w:lang w:val="de-DE"/>
        </w:rPr>
        <w:t xml:space="preserve">, Spallek H, Torres-Urquidy MH. </w:t>
      </w:r>
      <w:r w:rsidR="03E45E1B" w:rsidRPr="3A58E3F0">
        <w:rPr>
          <w:color w:val="000000" w:themeColor="text1"/>
        </w:rPr>
        <w:t>A profile of current Internet users in dentistry. Journal of the American Dental Association. 1998 Dec; 129(12):1748-53. PMID: 9854927.</w:t>
      </w:r>
    </w:p>
    <w:p w14:paraId="76E1EF89" w14:textId="77777777" w:rsidR="004773D8" w:rsidRPr="006A0F3B" w:rsidRDefault="03E45E1B" w:rsidP="00B948F8">
      <w:pPr>
        <w:pStyle w:val="Numberedpublicationslist"/>
      </w:pPr>
      <w:r w:rsidRPr="3A58E3F0">
        <w:rPr>
          <w:b/>
          <w:bCs/>
        </w:rPr>
        <w:t>Schleyer T</w:t>
      </w:r>
      <w:r w:rsidRPr="3A58E3F0">
        <w:rPr>
          <w:color w:val="000000" w:themeColor="text1"/>
        </w:rPr>
        <w:t>. Assessing outcomes of an academic computing initiative. Journal of Dental Education. 1998 Jun; 62(6):432-40. PMID: 9698700.</w:t>
      </w:r>
    </w:p>
    <w:p w14:paraId="54AF4910" w14:textId="77777777" w:rsidR="004773D8" w:rsidRPr="006A0F3B" w:rsidRDefault="03E45E1B" w:rsidP="00B948F8">
      <w:pPr>
        <w:pStyle w:val="Numberedpublicationslist"/>
      </w:pPr>
      <w:r w:rsidRPr="3A58E3F0">
        <w:rPr>
          <w:b/>
          <w:bCs/>
        </w:rPr>
        <w:t>Schleyer T</w:t>
      </w:r>
      <w:r w:rsidRPr="3A58E3F0">
        <w:rPr>
          <w:color w:val="000000" w:themeColor="text1"/>
        </w:rPr>
        <w:t>, Spallek H, Arsalan M. Dental resources on the World Wide Web. M.D. Computing. 1998</w:t>
      </w:r>
      <w:r w:rsidR="03A51AE1" w:rsidRPr="3A58E3F0">
        <w:rPr>
          <w:color w:val="000000" w:themeColor="text1"/>
        </w:rPr>
        <w:t xml:space="preserve"> Jul-Aug</w:t>
      </w:r>
      <w:r w:rsidRPr="3A58E3F0">
        <w:rPr>
          <w:color w:val="000000" w:themeColor="text1"/>
        </w:rPr>
        <w:t>; 15(4):252-5, 265. PMID: 9673092.</w:t>
      </w:r>
    </w:p>
    <w:p w14:paraId="6392D309" w14:textId="491C15C9" w:rsidR="004773D8" w:rsidRPr="006A0F3B" w:rsidRDefault="009776AA" w:rsidP="00B948F8">
      <w:pPr>
        <w:pStyle w:val="Numberedpublicationslist"/>
      </w:pPr>
      <w:r w:rsidRPr="3A58E3F0">
        <w:rPr>
          <w:b/>
          <w:bCs/>
        </w:rPr>
        <w:t>Schleyer T</w:t>
      </w:r>
      <w:r w:rsidR="03E45E1B">
        <w:t>. How sho</w:t>
      </w:r>
      <w:r w:rsidR="03E45E1B" w:rsidRPr="3A58E3F0">
        <w:rPr>
          <w:color w:val="000000" w:themeColor="text1"/>
        </w:rPr>
        <w:t>uld dental informatics evolve? Journal of Dental Education. 1996 Mar; 60(3):291-95. PMID: 8594114.</w:t>
      </w:r>
    </w:p>
    <w:p w14:paraId="12B6F383" w14:textId="557C9EF4" w:rsidR="004773D8" w:rsidRPr="006A0F3B" w:rsidRDefault="009776AA" w:rsidP="00B948F8">
      <w:pPr>
        <w:pStyle w:val="Numberedpublicationslist"/>
      </w:pPr>
      <w:r w:rsidRPr="3A58E3F0">
        <w:rPr>
          <w:b/>
          <w:bCs/>
        </w:rPr>
        <w:t>Schleyer T</w:t>
      </w:r>
      <w:r w:rsidR="03E45E1B">
        <w:t>. A portable, GUI-based, object-oriented client-server architecture for computer-based patient record</w:t>
      </w:r>
      <w:r w:rsidR="03E45E1B" w:rsidRPr="3A58E3F0">
        <w:rPr>
          <w:color w:val="000000" w:themeColor="text1"/>
        </w:rPr>
        <w:t xml:space="preserve"> (CPR) systems. Journal of the Society for Health Systems. 1995; 5(1):55-62. PMID: 7662879.</w:t>
      </w:r>
    </w:p>
    <w:p w14:paraId="0FA8AA01" w14:textId="77777777" w:rsidR="004773D8" w:rsidRPr="006A0F3B" w:rsidRDefault="03E45E1B" w:rsidP="00B948F8">
      <w:pPr>
        <w:pStyle w:val="Numberedpublicationslist"/>
      </w:pPr>
      <w:r w:rsidRPr="3A58E3F0">
        <w:rPr>
          <w:b/>
          <w:bCs/>
        </w:rPr>
        <w:lastRenderedPageBreak/>
        <w:t>Schleyer T</w:t>
      </w:r>
      <w:r w:rsidRPr="3A58E3F0">
        <w:rPr>
          <w:color w:val="000000" w:themeColor="text1"/>
        </w:rPr>
        <w:t>. The digital revolution: Are we in control? The Journal of the American College of Dentists. 1995</w:t>
      </w:r>
      <w:r w:rsidR="03A51AE1" w:rsidRPr="3A58E3F0">
        <w:rPr>
          <w:color w:val="000000" w:themeColor="text1"/>
        </w:rPr>
        <w:t xml:space="preserve"> Winter</w:t>
      </w:r>
      <w:r w:rsidRPr="3A58E3F0">
        <w:rPr>
          <w:color w:val="000000" w:themeColor="text1"/>
        </w:rPr>
        <w:t>; 62(4):22-6. PMID: 8926314.</w:t>
      </w:r>
    </w:p>
    <w:p w14:paraId="548EB1CB" w14:textId="77777777" w:rsidR="004773D8" w:rsidRPr="006A0F3B" w:rsidRDefault="03E45E1B" w:rsidP="00B948F8">
      <w:pPr>
        <w:pStyle w:val="Numberedpublicationslist"/>
      </w:pPr>
      <w:r w:rsidRPr="3A58E3F0">
        <w:rPr>
          <w:b/>
          <w:bCs/>
        </w:rPr>
        <w:t>Schleyer T</w:t>
      </w:r>
      <w:r w:rsidRPr="3A58E3F0">
        <w:rPr>
          <w:color w:val="000000" w:themeColor="text1"/>
        </w:rPr>
        <w:t>, Eisner J. The computer-based oral health record: An essential tool for cross-provider quality management. Journal of the California Dental Association. 1994 Nov; 22 (11):57-8, 60-1, 63-4. PMID: 7760162.</w:t>
      </w:r>
    </w:p>
    <w:p w14:paraId="014792E4" w14:textId="28EAD5CD" w:rsidR="004773D8" w:rsidRPr="006A0F3B" w:rsidRDefault="009776AA" w:rsidP="00B948F8">
      <w:pPr>
        <w:pStyle w:val="Numberedpublicationslist"/>
      </w:pPr>
      <w:r w:rsidRPr="3A58E3F0">
        <w:rPr>
          <w:b/>
          <w:bCs/>
        </w:rPr>
        <w:t>Schleyer T</w:t>
      </w:r>
      <w:r w:rsidR="03E45E1B">
        <w:t xml:space="preserve">. Temple Dental School uses </w:t>
      </w:r>
      <w:bookmarkStart w:id="14" w:name="_Int_DNMt6RPU"/>
      <w:r w:rsidR="03E45E1B">
        <w:t>expert</w:t>
      </w:r>
      <w:bookmarkEnd w:id="14"/>
      <w:r w:rsidR="03E45E1B">
        <w:t xml:space="preserve"> system to sched</w:t>
      </w:r>
      <w:r w:rsidR="03E45E1B" w:rsidRPr="3A58E3F0">
        <w:rPr>
          <w:color w:val="000000" w:themeColor="text1"/>
        </w:rPr>
        <w:t>ule students’ clinical rotations. Interfaces. 1994</w:t>
      </w:r>
      <w:r w:rsidR="03A51AE1" w:rsidRPr="3A58E3F0">
        <w:rPr>
          <w:color w:val="000000" w:themeColor="text1"/>
        </w:rPr>
        <w:t xml:space="preserve"> Oct 1</w:t>
      </w:r>
      <w:r w:rsidR="03E45E1B" w:rsidRPr="3A58E3F0">
        <w:rPr>
          <w:color w:val="000000" w:themeColor="text1"/>
        </w:rPr>
        <w:t>; 24(5):13-21.</w:t>
      </w:r>
      <w:r w:rsidR="1FACA780" w:rsidRPr="3A58E3F0">
        <w:rPr>
          <w:color w:val="000000" w:themeColor="text1"/>
        </w:rPr>
        <w:t xml:space="preserve"> doi: 10.1287/inte.24.5.13</w:t>
      </w:r>
    </w:p>
    <w:p w14:paraId="31DAD5A6" w14:textId="5418E72C" w:rsidR="004773D8" w:rsidRPr="006A0F3B" w:rsidRDefault="009776AA" w:rsidP="00B948F8">
      <w:pPr>
        <w:pStyle w:val="Numberedpublicationslist"/>
      </w:pPr>
      <w:r w:rsidRPr="3A58E3F0">
        <w:rPr>
          <w:b/>
          <w:bCs/>
        </w:rPr>
        <w:t>Schleyer T</w:t>
      </w:r>
      <w:r w:rsidR="03E45E1B">
        <w:t>, Böhm BO. New computer program for graphical analysis: Homologies/similarities in sequences of the MHC. Biotech Forum Europe. 1992 May; 9 (5):282-2</w:t>
      </w:r>
      <w:r w:rsidR="03E45E1B" w:rsidRPr="3A58E3F0">
        <w:rPr>
          <w:color w:val="000000" w:themeColor="text1"/>
        </w:rPr>
        <w:t>85.</w:t>
      </w:r>
    </w:p>
    <w:p w14:paraId="33430A36" w14:textId="64A77C28" w:rsidR="004F6E62" w:rsidRPr="006A0F3B" w:rsidRDefault="00596694" w:rsidP="005B6792">
      <w:pPr>
        <w:keepNext/>
        <w:widowControl w:val="0"/>
        <w:autoSpaceDE w:val="0"/>
        <w:autoSpaceDN w:val="0"/>
        <w:adjustRightInd w:val="0"/>
        <w:spacing w:before="240" w:after="240"/>
        <w:rPr>
          <w:rFonts w:ascii="Helvetica" w:hAnsi="Helvetica" w:cs="Helvetica"/>
          <w:b/>
          <w:bCs/>
          <w:color w:val="000000"/>
        </w:rPr>
      </w:pPr>
      <w:bookmarkStart w:id="15" w:name="_Hlk35521431"/>
      <w:r w:rsidRPr="006A0F3B">
        <w:rPr>
          <w:rFonts w:ascii="Helvetica" w:hAnsi="Helvetica" w:cs="Helvetica"/>
          <w:b/>
          <w:bCs/>
          <w:color w:val="000000"/>
        </w:rPr>
        <w:t>Peer-revie</w:t>
      </w:r>
      <w:r w:rsidR="00F67176" w:rsidRPr="006A0F3B">
        <w:rPr>
          <w:rFonts w:ascii="Helvetica" w:hAnsi="Helvetica" w:cs="Helvetica"/>
          <w:b/>
          <w:bCs/>
          <w:color w:val="000000"/>
        </w:rPr>
        <w:t>wed conference pape</w:t>
      </w:r>
      <w:r w:rsidR="004F6E62" w:rsidRPr="006A0F3B">
        <w:rPr>
          <w:rFonts w:ascii="Helvetica" w:hAnsi="Helvetica" w:cs="Helvetica"/>
          <w:b/>
          <w:bCs/>
          <w:color w:val="000000"/>
        </w:rPr>
        <w:t>rs</w:t>
      </w:r>
    </w:p>
    <w:bookmarkEnd w:id="15"/>
    <w:p w14:paraId="30A8CBA4" w14:textId="16E48823" w:rsidR="00FD3E9A" w:rsidRDefault="00297D31" w:rsidP="008576D0">
      <w:pPr>
        <w:pStyle w:val="Numberedpublicationslist"/>
        <w:numPr>
          <w:ilvl w:val="0"/>
          <w:numId w:val="30"/>
        </w:numPr>
        <w:rPr>
          <w:rStyle w:val="ui-provider"/>
        </w:rPr>
      </w:pPr>
      <w:r>
        <w:rPr>
          <w:rStyle w:val="ui-provider"/>
        </w:rPr>
        <w:t>Inderstrodt</w:t>
      </w:r>
      <w:r w:rsidR="00F5180E">
        <w:rPr>
          <w:rStyle w:val="ui-provider"/>
        </w:rPr>
        <w:t xml:space="preserve"> </w:t>
      </w:r>
      <w:r w:rsidR="008B4DF0">
        <w:rPr>
          <w:rStyle w:val="ui-provider"/>
        </w:rPr>
        <w:t>J</w:t>
      </w:r>
      <w:r w:rsidR="00C8569F">
        <w:rPr>
          <w:rStyle w:val="ui-provider"/>
        </w:rPr>
        <w:t>, Riggins D.P, Greenw</w:t>
      </w:r>
      <w:r w:rsidR="00A00B05">
        <w:rPr>
          <w:rStyle w:val="ui-provider"/>
        </w:rPr>
        <w:t>ell A,</w:t>
      </w:r>
      <w:r w:rsidR="00487581">
        <w:rPr>
          <w:rStyle w:val="ui-provider"/>
        </w:rPr>
        <w:t xml:space="preserve"> Price J.P, Williams J.L, Bezy E, Forkner</w:t>
      </w:r>
      <w:r w:rsidR="000923EA">
        <w:rPr>
          <w:rStyle w:val="ui-provider"/>
        </w:rPr>
        <w:t xml:space="preserve"> A, </w:t>
      </w:r>
      <w:r w:rsidR="00A33B93">
        <w:rPr>
          <w:rStyle w:val="ui-provider"/>
        </w:rPr>
        <w:t>Bowman</w:t>
      </w:r>
      <w:r w:rsidR="0018378F">
        <w:rPr>
          <w:rStyle w:val="ui-provider"/>
        </w:rPr>
        <w:t xml:space="preserve"> E, Miller S.D, Schleyer</w:t>
      </w:r>
      <w:r w:rsidR="00F31156">
        <w:rPr>
          <w:rStyle w:val="ui-provider"/>
        </w:rPr>
        <w:t xml:space="preserve"> T</w:t>
      </w:r>
      <w:r w:rsidR="004364FB">
        <w:rPr>
          <w:rStyle w:val="ui-provider"/>
        </w:rPr>
        <w:t>.K.L</w:t>
      </w:r>
      <w:r w:rsidR="00F31156">
        <w:rPr>
          <w:rStyle w:val="ui-provider"/>
        </w:rPr>
        <w:t xml:space="preserve">, </w:t>
      </w:r>
      <w:r w:rsidR="00C60CA1">
        <w:rPr>
          <w:rStyle w:val="ui-provider"/>
        </w:rPr>
        <w:t>Grannis S.J, Dixon B.E</w:t>
      </w:r>
      <w:r w:rsidR="00907A9B">
        <w:rPr>
          <w:rStyle w:val="ui-provider"/>
        </w:rPr>
        <w:t>. A state</w:t>
      </w:r>
      <w:r w:rsidR="004D109D">
        <w:rPr>
          <w:rStyle w:val="ui-provider"/>
        </w:rPr>
        <w:t>wide system for pregnant people-infant linked longitud</w:t>
      </w:r>
      <w:r w:rsidR="00190225">
        <w:rPr>
          <w:rStyle w:val="ui-provider"/>
        </w:rPr>
        <w:t>inal surveillance: Indian’s model for improving maternal</w:t>
      </w:r>
      <w:r w:rsidR="00996437">
        <w:rPr>
          <w:rStyle w:val="ui-provider"/>
        </w:rPr>
        <w:t xml:space="preserve"> and child health. International Journal of Population Data Science</w:t>
      </w:r>
      <w:r w:rsidR="00A57E15">
        <w:rPr>
          <w:rStyle w:val="ui-provider"/>
        </w:rPr>
        <w:t>. (submitted)</w:t>
      </w:r>
    </w:p>
    <w:p w14:paraId="6CBD7D97" w14:textId="20ABED40" w:rsidR="0056738D" w:rsidRDefault="0056738D" w:rsidP="008576D0">
      <w:pPr>
        <w:pStyle w:val="Numberedpublicationslist"/>
        <w:numPr>
          <w:ilvl w:val="0"/>
          <w:numId w:val="30"/>
        </w:numPr>
      </w:pPr>
      <w:r w:rsidRPr="007D375D">
        <w:rPr>
          <w:rStyle w:val="ui-provider"/>
        </w:rPr>
        <w:t xml:space="preserve">Donaldson DR, </w:t>
      </w:r>
      <w:r w:rsidRPr="00107D05">
        <w:rPr>
          <w:rStyle w:val="ui-provider"/>
          <w:b/>
          <w:bCs/>
        </w:rPr>
        <w:t>Schleyer T</w:t>
      </w:r>
      <w:r w:rsidRPr="007D375D">
        <w:rPr>
          <w:rStyle w:val="ui-provider"/>
        </w:rPr>
        <w:t>, Riordan</w:t>
      </w:r>
      <w:r w:rsidR="007D375D" w:rsidRPr="00107D05">
        <w:rPr>
          <w:rStyle w:val="ui-provider"/>
        </w:rPr>
        <w:t xml:space="preserve"> </w:t>
      </w:r>
      <w:r w:rsidRPr="00107D05">
        <w:rPr>
          <w:rStyle w:val="ui-provider"/>
        </w:rPr>
        <w:t>GG</w:t>
      </w:r>
      <w:r w:rsidRPr="007D375D">
        <w:rPr>
          <w:rStyle w:val="ui-provider"/>
        </w:rPr>
        <w:t>,</w:t>
      </w:r>
      <w:r w:rsidRPr="00107D05">
        <w:rPr>
          <w:rStyle w:val="ui-provider"/>
        </w:rPr>
        <w:t xml:space="preserve"> </w:t>
      </w:r>
      <w:r w:rsidRPr="007D375D">
        <w:rPr>
          <w:rStyle w:val="ui-provider"/>
        </w:rPr>
        <w:t>Lian</w:t>
      </w:r>
      <w:r w:rsidRPr="00107D05">
        <w:rPr>
          <w:rStyle w:val="ui-provider"/>
        </w:rPr>
        <w:t xml:space="preserve"> </w:t>
      </w:r>
      <w:r w:rsidRPr="007D375D">
        <w:rPr>
          <w:rStyle w:val="ui-provider"/>
        </w:rPr>
        <w:t xml:space="preserve">J. </w:t>
      </w:r>
      <w:r>
        <w:rPr>
          <w:rStyle w:val="ui-provider"/>
        </w:rPr>
        <w:t xml:space="preserve">The </w:t>
      </w:r>
      <w:r w:rsidR="00F962AA">
        <w:rPr>
          <w:rStyle w:val="ui-provider"/>
        </w:rPr>
        <w:t>transparency of an honest data broker in providing electronic health record data sufficient for r</w:t>
      </w:r>
      <w:r>
        <w:rPr>
          <w:rStyle w:val="ui-provider"/>
        </w:rPr>
        <w:t xml:space="preserve">euse. </w:t>
      </w:r>
      <w:r w:rsidR="00AB1A7D" w:rsidRPr="00AB1A7D">
        <w:rPr>
          <w:rStyle w:val="ui-provider"/>
        </w:rPr>
        <w:t>International Digital Curation Conference</w:t>
      </w:r>
      <w:r>
        <w:rPr>
          <w:rStyle w:val="ui-provider"/>
        </w:rPr>
        <w:t>.</w:t>
      </w:r>
      <w:r w:rsidR="00AB1A7D">
        <w:rPr>
          <w:rStyle w:val="ui-provider"/>
        </w:rPr>
        <w:t xml:space="preserve"> 2024 Feb </w:t>
      </w:r>
      <w:r w:rsidR="00F25975">
        <w:rPr>
          <w:rStyle w:val="ui-provider"/>
        </w:rPr>
        <w:t xml:space="preserve">19-21. </w:t>
      </w:r>
      <w:r w:rsidR="00F25975" w:rsidRPr="00F25975">
        <w:rPr>
          <w:rStyle w:val="ui-provider"/>
        </w:rPr>
        <w:t>Edinburgh, Scotland</w:t>
      </w:r>
      <w:r w:rsidR="007D375D">
        <w:rPr>
          <w:rStyle w:val="ui-provider"/>
        </w:rPr>
        <w:t>.</w:t>
      </w:r>
    </w:p>
    <w:p w14:paraId="0DF64371" w14:textId="693D38EB" w:rsidR="005C0FB4" w:rsidRPr="00546E14" w:rsidRDefault="005C0FB4" w:rsidP="008576D0">
      <w:pPr>
        <w:pStyle w:val="Numberedpublicationslist"/>
        <w:numPr>
          <w:ilvl w:val="0"/>
          <w:numId w:val="30"/>
        </w:numPr>
      </w:pPr>
      <w:r>
        <w:t xml:space="preserve">Dexter PR, </w:t>
      </w:r>
      <w:r w:rsidRPr="7167B3CD">
        <w:rPr>
          <w:b/>
          <w:bCs/>
        </w:rPr>
        <w:t>Schleyer T</w:t>
      </w:r>
      <w:r>
        <w:t xml:space="preserve">. Golden opportunities for clinical decision support in an era of team-based medical care. AMIA Annual Symposium. 2021 Oct 30 – Nov 3. San Diego, CA. </w:t>
      </w:r>
      <w:r w:rsidR="4FBB6C20" w:rsidRPr="7167B3CD">
        <w:rPr>
          <w:color w:val="212121"/>
        </w:rPr>
        <w:t xml:space="preserve">PMID: </w:t>
      </w:r>
      <w:hyperlink r:id="rId39" w:history="1">
        <w:r w:rsidR="4FBB6C20" w:rsidRPr="7167B3CD">
          <w:rPr>
            <w:rStyle w:val="Hyperlink"/>
          </w:rPr>
          <w:t>35308955</w:t>
        </w:r>
      </w:hyperlink>
    </w:p>
    <w:p w14:paraId="2DEB94D8" w14:textId="32CFD93C" w:rsidR="003456AA" w:rsidRPr="006A0F3B" w:rsidRDefault="00BC032E" w:rsidP="008576D0">
      <w:pPr>
        <w:pStyle w:val="Numberedpublicationslist"/>
      </w:pPr>
      <w:r w:rsidRPr="7167B3CD">
        <w:rPr>
          <w:b/>
          <w:bCs/>
        </w:rPr>
        <w:t>Schleyer T</w:t>
      </w:r>
      <w:r w:rsidR="003456AA">
        <w:t xml:space="preserve">, Rahurkar S, Baublet AM, Kochmann M, Ning X, Martin DK, Finnell JT, Kelley </w:t>
      </w:r>
      <w:r w:rsidR="00494836">
        <w:t>KW, FHIR Development Team, Schaffer JT</w:t>
      </w:r>
      <w:r w:rsidR="003456AA">
        <w:t>. Preliminary evaluation of the Chest Pain Dashboard, a FHIR-based approach for integratin</w:t>
      </w:r>
      <w:r w:rsidR="00494836">
        <w:t xml:space="preserve">g health information exchange </w:t>
      </w:r>
      <w:r w:rsidR="00E33852">
        <w:t>information</w:t>
      </w:r>
      <w:r w:rsidR="003456AA">
        <w:t xml:space="preserve"> directly into the clinical workflow. AMIA 2019 Informatics Summit. 2019 Mar 26. San Francisco, CA</w:t>
      </w:r>
      <w:r w:rsidR="002205AD">
        <w:t xml:space="preserve">. PMID: </w:t>
      </w:r>
      <w:hyperlink r:id="rId40">
        <w:r w:rsidR="6B411D25" w:rsidRPr="7167B3CD">
          <w:rPr>
            <w:rStyle w:val="Hyperlink"/>
          </w:rPr>
          <w:t>31259021</w:t>
        </w:r>
      </w:hyperlink>
    </w:p>
    <w:p w14:paraId="41B9EEC9" w14:textId="0308CD27" w:rsidR="00830595" w:rsidRPr="006A0F3B" w:rsidRDefault="004B5325" w:rsidP="008576D0">
      <w:pPr>
        <w:pStyle w:val="Numberedpublicationslist"/>
        <w:rPr>
          <w:rFonts w:ascii="Helv" w:hAnsi="Helv"/>
        </w:rPr>
      </w:pPr>
      <w:r w:rsidRPr="006A0F3B">
        <w:t xml:space="preserve">Ning X, </w:t>
      </w:r>
      <w:r w:rsidRPr="7167B3CD">
        <w:rPr>
          <w:b/>
          <w:bCs/>
        </w:rPr>
        <w:t>Schleyer T</w:t>
      </w:r>
      <w:r w:rsidRPr="006A0F3B">
        <w:t>, S</w:t>
      </w:r>
      <w:r w:rsidRPr="006A0F3B">
        <w:rPr>
          <w:rFonts w:ascii="Helv" w:hAnsi="Helv"/>
        </w:rPr>
        <w:t>hen L, Li L</w:t>
      </w:r>
      <w:r w:rsidR="00310D68" w:rsidRPr="006A0F3B">
        <w:rPr>
          <w:rFonts w:ascii="Helv" w:hAnsi="Helv"/>
        </w:rPr>
        <w:t>.</w:t>
      </w:r>
      <w:r w:rsidRPr="006A0F3B">
        <w:rPr>
          <w:rFonts w:ascii="Helv" w:hAnsi="Helv"/>
        </w:rPr>
        <w:t xml:space="preserve"> Patter</w:t>
      </w:r>
      <w:r w:rsidR="00310D68" w:rsidRPr="006A0F3B">
        <w:rPr>
          <w:rFonts w:ascii="Helv" w:hAnsi="Helv"/>
        </w:rPr>
        <w:t>n discovery from directional high-order drug-drug interaction rel</w:t>
      </w:r>
      <w:r w:rsidRPr="006A0F3B">
        <w:rPr>
          <w:rFonts w:ascii="Helv" w:hAnsi="Helv"/>
        </w:rPr>
        <w:t>ations</w:t>
      </w:r>
      <w:r w:rsidR="002205AD" w:rsidRPr="006A0F3B">
        <w:rPr>
          <w:rFonts w:ascii="Helv" w:hAnsi="Helv"/>
        </w:rPr>
        <w:t xml:space="preserve">. </w:t>
      </w:r>
      <w:r w:rsidRPr="006A0F3B">
        <w:rPr>
          <w:rFonts w:ascii="Helv" w:hAnsi="Helv"/>
        </w:rPr>
        <w:t>2017 IEEE International Conference on Healthcare Informatics</w:t>
      </w:r>
      <w:r w:rsidR="00210B31" w:rsidRPr="006A0F3B">
        <w:rPr>
          <w:rFonts w:ascii="Helv" w:hAnsi="Helv"/>
        </w:rPr>
        <w:t> </w:t>
      </w:r>
      <w:r w:rsidRPr="006A0F3B">
        <w:rPr>
          <w:rFonts w:ascii="Helv" w:hAnsi="Helv"/>
        </w:rPr>
        <w:t>(ICHI)</w:t>
      </w:r>
      <w:r w:rsidR="002205AD" w:rsidRPr="006A0F3B">
        <w:rPr>
          <w:rFonts w:ascii="Helv" w:hAnsi="Helv"/>
        </w:rPr>
        <w:t xml:space="preserve">. 2017 Aug 23-26. </w:t>
      </w:r>
      <w:r w:rsidRPr="006A0F3B">
        <w:rPr>
          <w:rFonts w:ascii="Helv" w:hAnsi="Helv"/>
        </w:rPr>
        <w:t>Park City, UT</w:t>
      </w:r>
      <w:r w:rsidR="002205AD" w:rsidRPr="006A0F3B">
        <w:rPr>
          <w:rFonts w:ascii="Helv" w:hAnsi="Helv"/>
        </w:rPr>
        <w:t>.</w:t>
      </w:r>
      <w:r w:rsidRPr="006A0F3B">
        <w:rPr>
          <w:rFonts w:ascii="Helv" w:hAnsi="Helv"/>
        </w:rPr>
        <w:t xml:space="preserve"> doi: </w:t>
      </w:r>
      <w:bookmarkStart w:id="16" w:name="_Hlk35528674"/>
      <w:r w:rsidR="002205AD" w:rsidRPr="006A0F3B">
        <w:rPr>
          <w:rStyle w:val="Hyperlink"/>
          <w:rFonts w:ascii="Helv" w:hAnsi="Helv"/>
        </w:rPr>
        <w:fldChar w:fldCharType="begin"/>
      </w:r>
      <w:r w:rsidR="002205AD" w:rsidRPr="006A0F3B">
        <w:rPr>
          <w:rStyle w:val="Hyperlink"/>
          <w:rFonts w:ascii="Helv" w:hAnsi="Helv"/>
        </w:rPr>
        <w:instrText xml:space="preserve"> HYPERLINK "https://doi.org/10.1109/ICHI.2017.20" </w:instrText>
      </w:r>
      <w:r w:rsidR="002205AD" w:rsidRPr="006A0F3B">
        <w:rPr>
          <w:rStyle w:val="Hyperlink"/>
          <w:rFonts w:ascii="Helv" w:hAnsi="Helv"/>
        </w:rPr>
      </w:r>
      <w:r w:rsidR="002205AD" w:rsidRPr="006A0F3B">
        <w:rPr>
          <w:rStyle w:val="Hyperlink"/>
          <w:rFonts w:ascii="Helv" w:hAnsi="Helv"/>
        </w:rPr>
        <w:fldChar w:fldCharType="separate"/>
      </w:r>
      <w:r w:rsidRPr="006A0F3B">
        <w:rPr>
          <w:rStyle w:val="Hyperlink"/>
          <w:rFonts w:ascii="Helv" w:hAnsi="Helv"/>
        </w:rPr>
        <w:t>10.1109/ICHI.2017.20</w:t>
      </w:r>
      <w:bookmarkEnd w:id="16"/>
      <w:r w:rsidR="002205AD" w:rsidRPr="006A0F3B">
        <w:rPr>
          <w:rStyle w:val="Hyperlink"/>
          <w:rFonts w:ascii="Helv" w:hAnsi="Helv"/>
        </w:rPr>
        <w:fldChar w:fldCharType="end"/>
      </w:r>
      <w:r w:rsidR="00F60EFB" w:rsidRPr="006A0F3B">
        <w:rPr>
          <w:rFonts w:ascii="Helv" w:hAnsi="Helv"/>
        </w:rPr>
        <w:t xml:space="preserve"> </w:t>
      </w:r>
    </w:p>
    <w:p w14:paraId="150A5BB8" w14:textId="52160A97" w:rsidR="00432A59" w:rsidRPr="006A0F3B" w:rsidRDefault="00432A59" w:rsidP="008576D0">
      <w:pPr>
        <w:pStyle w:val="Numberedpublicationslist"/>
      </w:pPr>
      <w:r w:rsidRPr="7167B3CD">
        <w:rPr>
          <w:b/>
          <w:bCs/>
        </w:rPr>
        <w:t>Schleyer T</w:t>
      </w:r>
      <w:r>
        <w:t xml:space="preserve">, King Z, Ben Miled Z, A </w:t>
      </w:r>
      <w:r w:rsidR="00310D68">
        <w:t>novel conceptual architecture for person-centered health re</w:t>
      </w:r>
      <w:r>
        <w:t>cords</w:t>
      </w:r>
      <w:r w:rsidR="00310D68">
        <w:t xml:space="preserve">. </w:t>
      </w:r>
      <w:r>
        <w:t xml:space="preserve">AMIA </w:t>
      </w:r>
      <w:r w:rsidR="00310D68">
        <w:t xml:space="preserve">2016 </w:t>
      </w:r>
      <w:r>
        <w:t>Annual Symposium</w:t>
      </w:r>
      <w:r w:rsidR="00310D68">
        <w:t xml:space="preserve">. 2016 Nov 12-16. Chicago, IL. PMID: </w:t>
      </w:r>
      <w:hyperlink r:id="rId41" w:history="1">
        <w:r w:rsidR="00310D68" w:rsidRPr="7167B3CD">
          <w:rPr>
            <w:rStyle w:val="Hyperlink"/>
          </w:rPr>
          <w:t>28269906</w:t>
        </w:r>
      </w:hyperlink>
    </w:p>
    <w:p w14:paraId="496D5099" w14:textId="6ACD9F39" w:rsidR="00523B62" w:rsidRPr="006A0F3B" w:rsidRDefault="00523B62" w:rsidP="008576D0">
      <w:pPr>
        <w:pStyle w:val="Numberedpublicationslist"/>
      </w:pPr>
      <w:r>
        <w:t>Lee</w:t>
      </w:r>
      <w:r w:rsidR="00310D68">
        <w:t xml:space="preserve"> DH</w:t>
      </w:r>
      <w:r>
        <w:t xml:space="preserve">, Brusilovsky P, </w:t>
      </w:r>
      <w:r w:rsidR="009776AA" w:rsidRPr="7167B3CD">
        <w:rPr>
          <w:b/>
          <w:bCs/>
        </w:rPr>
        <w:t>Schleyer T</w:t>
      </w:r>
      <w:r>
        <w:t>. Recommending collaborators using social features and MeSH terms. 74th Annual Meeting of the American Society for Information Science and Technology</w:t>
      </w:r>
      <w:r w:rsidR="00310D68">
        <w:t xml:space="preserve">. </w:t>
      </w:r>
      <w:r>
        <w:t>2011 Oct 9-13</w:t>
      </w:r>
      <w:r w:rsidR="00310D68">
        <w:t xml:space="preserve">. </w:t>
      </w:r>
      <w:r>
        <w:t>New Orleans.</w:t>
      </w:r>
      <w:r w:rsidR="00310D68">
        <w:t xml:space="preserve"> doi: </w:t>
      </w:r>
      <w:hyperlink r:id="rId42" w:history="1">
        <w:r w:rsidR="00310D68" w:rsidRPr="7167B3CD">
          <w:rPr>
            <w:rStyle w:val="Hyperlink"/>
          </w:rPr>
          <w:t>10.1002/meet.2011.14504801025</w:t>
        </w:r>
      </w:hyperlink>
    </w:p>
    <w:p w14:paraId="01B9E49D" w14:textId="6D623209" w:rsidR="00523B62" w:rsidRPr="006A0F3B" w:rsidRDefault="00523B62" w:rsidP="008576D0">
      <w:pPr>
        <w:pStyle w:val="Numberedpublicationslist"/>
      </w:pPr>
      <w:r>
        <w:t xml:space="preserve">Lee DH, </w:t>
      </w:r>
      <w:r w:rsidR="009776AA" w:rsidRPr="7167B3CD">
        <w:rPr>
          <w:b/>
          <w:bCs/>
        </w:rPr>
        <w:t>Schleyer T</w:t>
      </w:r>
      <w:r>
        <w:t>. A comparison of MeSH terms and CiteULike social tags as metadata for the same items. In: Proceedings of the 1st ACM International Health Informatics Symposium. IHI ‘10 ACM International Health Informatics Symposium; 2010 Nov 11-12; Arlington, VA</w:t>
      </w:r>
      <w:r w:rsidR="00B11D26">
        <w:t xml:space="preserve">, </w:t>
      </w:r>
      <w:r>
        <w:t>New York, N</w:t>
      </w:r>
      <w:r w:rsidR="00B11D26">
        <w:t>Y</w:t>
      </w:r>
      <w:r>
        <w:t>: ACM; 2010 Nov. p.445-448.</w:t>
      </w:r>
    </w:p>
    <w:p w14:paraId="53840525" w14:textId="77777777" w:rsidR="00523B62" w:rsidRPr="006A0F3B" w:rsidRDefault="00523B62" w:rsidP="008576D0">
      <w:pPr>
        <w:pStyle w:val="Numberedpublicationslist"/>
      </w:pPr>
      <w:r>
        <w:t xml:space="preserve">Lee DH, </w:t>
      </w:r>
      <w:r w:rsidRPr="7167B3CD">
        <w:rPr>
          <w:b/>
          <w:bCs/>
        </w:rPr>
        <w:t>Schleyer T</w:t>
      </w:r>
      <w:r>
        <w:t>. MeSH term explosion and author rank improve expert recommendations. AMIA Annual Symposium; 2010. p.412-6.</w:t>
      </w:r>
    </w:p>
    <w:p w14:paraId="0AC6396F" w14:textId="6B266580" w:rsidR="00523B62" w:rsidRPr="006A0F3B" w:rsidRDefault="00523B62" w:rsidP="008576D0">
      <w:pPr>
        <w:pStyle w:val="Numberedpublicationslist"/>
      </w:pPr>
      <w:r>
        <w:t xml:space="preserve">Acharya A, Wali T, Thyvalikakath T, </w:t>
      </w:r>
      <w:r w:rsidR="009776AA" w:rsidRPr="7167B3CD">
        <w:rPr>
          <w:b/>
          <w:bCs/>
        </w:rPr>
        <w:t>Schleyer T</w:t>
      </w:r>
      <w:r>
        <w:t>. Evaluation of dental patient record’s content: Preliminary results. AHIC 2010: The realities of eHealth; 2010 Apr 28-30; Kitchener, Ontario 2010.</w:t>
      </w:r>
    </w:p>
    <w:p w14:paraId="71960B66" w14:textId="3B10BE6F" w:rsidR="00523B62" w:rsidRPr="006A0F3B" w:rsidRDefault="009776AA" w:rsidP="008576D0">
      <w:pPr>
        <w:pStyle w:val="Numberedpublicationslist"/>
      </w:pPr>
      <w:r w:rsidRPr="7167B3CD">
        <w:rPr>
          <w:b/>
          <w:bCs/>
        </w:rPr>
        <w:lastRenderedPageBreak/>
        <w:t>Schleyer T</w:t>
      </w:r>
      <w:r w:rsidR="00523B62">
        <w:t xml:space="preserve">. Collecting research data from clinical practice: How can informatics help? In: Jorge N, Santos SM, Manuel J, Tavares R, Campos R, Vaz MA, editors. </w:t>
      </w:r>
      <w:proofErr w:type="spellStart"/>
      <w:r w:rsidR="00523B62">
        <w:t>Biodental</w:t>
      </w:r>
      <w:proofErr w:type="spellEnd"/>
      <w:r w:rsidR="00523B62">
        <w:t xml:space="preserve"> Engineering. I International Conference on </w:t>
      </w:r>
      <w:proofErr w:type="spellStart"/>
      <w:r w:rsidR="00523B62">
        <w:t>Biodental</w:t>
      </w:r>
      <w:proofErr w:type="spellEnd"/>
      <w:r w:rsidR="00523B62">
        <w:t xml:space="preserve"> Engineering; 2009 Jun 26-27; Porto, Portugal Boca Raton, FL: CRC Press; 2009.</w:t>
      </w:r>
    </w:p>
    <w:p w14:paraId="24402B1D" w14:textId="77777777" w:rsidR="00523B62" w:rsidRPr="006A0F3B" w:rsidRDefault="00523B62" w:rsidP="008576D0">
      <w:pPr>
        <w:pStyle w:val="Numberedpublicationslist"/>
      </w:pPr>
      <w:r w:rsidRPr="7167B3CD">
        <w:rPr>
          <w:lang w:val="de-DE"/>
        </w:rPr>
        <w:t xml:space="preserve">Irwin JY, Harkema H, Christensen LM, </w:t>
      </w:r>
      <w:r w:rsidRPr="7167B3CD">
        <w:rPr>
          <w:b/>
          <w:bCs/>
          <w:lang w:val="de-DE"/>
        </w:rPr>
        <w:t>Schleyer T</w:t>
      </w:r>
      <w:r w:rsidRPr="7167B3CD">
        <w:rPr>
          <w:lang w:val="de-DE"/>
        </w:rPr>
        <w:t xml:space="preserve">, Haug PJ, Chapman WW. </w:t>
      </w:r>
      <w:r>
        <w:t>Methodology to develop and evaluate a semantic representation for NLP. AMIA Annual Symposium; 2009. p.271-5.</w:t>
      </w:r>
    </w:p>
    <w:p w14:paraId="4CC2B01B" w14:textId="77777777" w:rsidR="00523B62" w:rsidRPr="006A0F3B" w:rsidRDefault="00523B62" w:rsidP="008576D0">
      <w:pPr>
        <w:pStyle w:val="Numberedpublicationslist"/>
      </w:pPr>
      <w:r>
        <w:t xml:space="preserve">Thyvalikakath TP, Monaco V, </w:t>
      </w:r>
      <w:proofErr w:type="spellStart"/>
      <w:r>
        <w:t>Thambuganipalle</w:t>
      </w:r>
      <w:proofErr w:type="spellEnd"/>
      <w:r>
        <w:t xml:space="preserve"> H, </w:t>
      </w:r>
      <w:r w:rsidRPr="7167B3CD">
        <w:rPr>
          <w:b/>
          <w:bCs/>
        </w:rPr>
        <w:t>Schleyer T</w:t>
      </w:r>
      <w:r>
        <w:t xml:space="preserve">. Comparative study of heuristic evaluation and usability testing methods. </w:t>
      </w:r>
      <w:r w:rsidR="007E11F4">
        <w:t xml:space="preserve">Stud Health Technol Inform. </w:t>
      </w:r>
      <w:r>
        <w:t xml:space="preserve">2009 </w:t>
      </w:r>
      <w:r w:rsidR="007E11F4">
        <w:t>Jan</w:t>
      </w:r>
      <w:r>
        <w:t xml:space="preserve"> 19-22; BRITISH COLUMBIA Washington, DC: OIS Press; 2009. p.322-7.</w:t>
      </w:r>
    </w:p>
    <w:p w14:paraId="63EADAF7" w14:textId="77777777" w:rsidR="00523B62" w:rsidRPr="006A0F3B" w:rsidRDefault="00523B62" w:rsidP="008576D0">
      <w:pPr>
        <w:pStyle w:val="Numberedpublicationslist"/>
      </w:pPr>
      <w:r>
        <w:t xml:space="preserve">Torres-Urquidy MH, Acharya A, Hernandez-Cott P, Misner J, </w:t>
      </w:r>
      <w:r w:rsidRPr="7167B3CD">
        <w:rPr>
          <w:b/>
          <w:bCs/>
        </w:rPr>
        <w:t>Schleyer T</w:t>
      </w:r>
      <w:r>
        <w:t>. Evaluating the effectiveness of modeling principles for data models. In: McDaniel J, editor. Advances in Information Technology and Communication in Health. ITCH; 2009 Feb 19-22; BRITISH COLUMBIA Washington, DC: OIS Press; 2009. p.525-33.</w:t>
      </w:r>
    </w:p>
    <w:p w14:paraId="43DF29CB" w14:textId="0C668790" w:rsidR="00523B62" w:rsidRPr="006A0F3B" w:rsidRDefault="009776AA" w:rsidP="008576D0">
      <w:pPr>
        <w:pStyle w:val="Numberedpublicationslist"/>
      </w:pPr>
      <w:r w:rsidRPr="7167B3CD">
        <w:rPr>
          <w:b/>
          <w:bCs/>
        </w:rPr>
        <w:t>Schleyer T</w:t>
      </w:r>
      <w:r w:rsidR="00523B62">
        <w:t>, Torres-Urquidy M. Formal conceptualization of dental diagnoses: Status report. Proceedings of the Interdisciplinary Ontology Meeting; Tokyo, Japan: Interdisciplinary Ontology Meeting; 2009. p.17-23.</w:t>
      </w:r>
    </w:p>
    <w:p w14:paraId="63533872" w14:textId="546B4D9E" w:rsidR="00523B62" w:rsidRPr="006A0F3B" w:rsidRDefault="00523B62" w:rsidP="008576D0">
      <w:pPr>
        <w:pStyle w:val="Numberedpublicationslist"/>
      </w:pPr>
      <w:r w:rsidRPr="7167B3CD">
        <w:rPr>
          <w:lang w:val="de-DE"/>
        </w:rPr>
        <w:t xml:space="preserve">Spallek H, </w:t>
      </w:r>
      <w:r w:rsidR="009776AA" w:rsidRPr="7167B3CD">
        <w:rPr>
          <w:b/>
          <w:bCs/>
          <w:lang w:val="de-DE"/>
        </w:rPr>
        <w:t>Schleyer T</w:t>
      </w:r>
      <w:r w:rsidRPr="7167B3CD">
        <w:rPr>
          <w:lang w:val="de-DE"/>
        </w:rPr>
        <w:t xml:space="preserve">, Butler BS. </w:t>
      </w:r>
      <w:r>
        <w:t xml:space="preserve">Good partners are hard to find: </w:t>
      </w:r>
      <w:r w:rsidR="007E11F4">
        <w:t>T</w:t>
      </w:r>
      <w:r>
        <w:t>he search for and selection of collaborators in the health sciences. Project Management and User Engagement. Fourth IEEE International Conference on eScience</w:t>
      </w:r>
      <w:r w:rsidR="00F6365B">
        <w:t xml:space="preserve">. </w:t>
      </w:r>
      <w:r>
        <w:t>2008 Dec 7-12; Indianapolis, IN Los Alamitos, CA: IEEE Computer Society; 2008. p.462-7.</w:t>
      </w:r>
    </w:p>
    <w:p w14:paraId="0AA9563E" w14:textId="338D89FB" w:rsidR="00523B62" w:rsidRPr="006A0F3B" w:rsidRDefault="009776AA" w:rsidP="008576D0">
      <w:pPr>
        <w:pStyle w:val="Numberedpublicationslist"/>
      </w:pPr>
      <w:r w:rsidRPr="7167B3CD">
        <w:rPr>
          <w:b/>
          <w:bCs/>
        </w:rPr>
        <w:t>Schleyer T</w:t>
      </w:r>
      <w:r w:rsidR="00523B62">
        <w:t xml:space="preserve">, Spallek H, Butler BS, Subramanian S, Weiss D, Poythress M, </w:t>
      </w:r>
      <w:proofErr w:type="spellStart"/>
      <w:r w:rsidR="00523B62">
        <w:t>Rattanathikun</w:t>
      </w:r>
      <w:proofErr w:type="spellEnd"/>
      <w:r w:rsidR="00523B62">
        <w:t xml:space="preserve"> P, Mueller GM. Requirements for expertise location systems in biomedical science and the Semantic Web. Proceedings of the 3rd Expert Finder Workshop on Personal Identification and Collaboration; 2008 Oct 27; Karlsruhe, Germany. Tilburg University 2008. p.31-41.</w:t>
      </w:r>
    </w:p>
    <w:p w14:paraId="1D5E406C" w14:textId="57F32505" w:rsidR="00523B62" w:rsidRPr="006A0F3B" w:rsidRDefault="00523B62" w:rsidP="008576D0">
      <w:pPr>
        <w:pStyle w:val="Numberedpublicationslist"/>
      </w:pPr>
      <w:r>
        <w:t xml:space="preserve">Marotta M, </w:t>
      </w:r>
      <w:proofErr w:type="spellStart"/>
      <w:r>
        <w:t>Phanichphant</w:t>
      </w:r>
      <w:proofErr w:type="spellEnd"/>
      <w:r>
        <w:t xml:space="preserve"> P, </w:t>
      </w:r>
      <w:proofErr w:type="spellStart"/>
      <w:r>
        <w:t>Malatak</w:t>
      </w:r>
      <w:proofErr w:type="spellEnd"/>
      <w:r>
        <w:t xml:space="preserve"> P, Shah T, Price G, Thyvalikakath T, </w:t>
      </w:r>
      <w:r w:rsidR="009776AA" w:rsidRPr="7167B3CD">
        <w:rPr>
          <w:b/>
          <w:bCs/>
        </w:rPr>
        <w:t>Schleyer T</w:t>
      </w:r>
      <w:r>
        <w:t>, Hong J. Design and evaluation of 3d models for electronic dental records. CHI Conference on Human Factors in Computing Systems; 2007 Apr 30-May 3; San Jose, CA New York, NY: ACM; 2007. p.2567-72.</w:t>
      </w:r>
    </w:p>
    <w:p w14:paraId="43DA360B" w14:textId="25E00B8E" w:rsidR="00523B62" w:rsidRPr="006A0F3B" w:rsidRDefault="00523B62" w:rsidP="008576D0">
      <w:pPr>
        <w:pStyle w:val="Numberedpublicationslist"/>
      </w:pPr>
      <w:proofErr w:type="spellStart"/>
      <w:r w:rsidRPr="7167B3CD">
        <w:rPr>
          <w:color w:val="000000" w:themeColor="text1"/>
        </w:rPr>
        <w:t>Yuhaniak</w:t>
      </w:r>
      <w:proofErr w:type="spellEnd"/>
      <w:r w:rsidRPr="7167B3CD">
        <w:rPr>
          <w:color w:val="000000" w:themeColor="text1"/>
        </w:rPr>
        <w:t xml:space="preserve">-Irwin J, Fernando S, </w:t>
      </w:r>
      <w:r w:rsidR="009776AA" w:rsidRPr="7167B3CD">
        <w:rPr>
          <w:b/>
          <w:bCs/>
          <w:color w:val="000000" w:themeColor="text1"/>
        </w:rPr>
        <w:t>Schleyer T</w:t>
      </w:r>
      <w:r w:rsidRPr="7167B3CD">
        <w:rPr>
          <w:color w:val="000000" w:themeColor="text1"/>
        </w:rPr>
        <w:t xml:space="preserve">, Spallek H. Speech recognition in dental software systems: </w:t>
      </w:r>
      <w:r w:rsidR="00B532A8" w:rsidRPr="7167B3CD">
        <w:rPr>
          <w:color w:val="000000" w:themeColor="text1"/>
        </w:rPr>
        <w:t>F</w:t>
      </w:r>
      <w:r w:rsidRPr="7167B3CD">
        <w:rPr>
          <w:color w:val="000000" w:themeColor="text1"/>
        </w:rPr>
        <w:t xml:space="preserve">eatures and </w:t>
      </w:r>
      <w:r w:rsidR="5F1FA407" w:rsidRPr="7167B3CD">
        <w:rPr>
          <w:color w:val="000000" w:themeColor="text1"/>
        </w:rPr>
        <w:t>functionality</w:t>
      </w:r>
      <w:r w:rsidRPr="7167B3CD">
        <w:rPr>
          <w:color w:val="000000" w:themeColor="text1"/>
        </w:rPr>
        <w:t xml:space="preserve">. In: Stud Health Technol Inform. </w:t>
      </w:r>
      <w:proofErr w:type="spellStart"/>
      <w:r w:rsidRPr="7167B3CD">
        <w:rPr>
          <w:color w:val="000000" w:themeColor="text1"/>
        </w:rPr>
        <w:t>Medinfo</w:t>
      </w:r>
      <w:proofErr w:type="spellEnd"/>
      <w:r w:rsidRPr="7167B3CD">
        <w:rPr>
          <w:color w:val="000000" w:themeColor="text1"/>
        </w:rPr>
        <w:t>; 2007 Aug 20; Brisbane, Australia Washington, DC: IOS Press; 2007. p.1127-31.</w:t>
      </w:r>
    </w:p>
    <w:p w14:paraId="2558106D" w14:textId="1F281F27" w:rsidR="00523B62" w:rsidRPr="006A0F3B" w:rsidRDefault="00523B62" w:rsidP="008576D0">
      <w:pPr>
        <w:pStyle w:val="Numberedpublicationslist"/>
      </w:pPr>
      <w:r>
        <w:t xml:space="preserve">Bartling WC, </w:t>
      </w:r>
      <w:r w:rsidR="009776AA" w:rsidRPr="7167B3CD">
        <w:rPr>
          <w:b/>
          <w:bCs/>
        </w:rPr>
        <w:t>Schleyer T</w:t>
      </w:r>
      <w:r>
        <w:t>, Visweswaran S. Retrieval and classification of dental research articles. Dental Informatics and Dental Research: Making the Connection; 2003 Jun 12-13; Bethesda, MD International and American Associations for Dental Research, 2003 Dec. p.115-20.</w:t>
      </w:r>
    </w:p>
    <w:p w14:paraId="3E7AE390" w14:textId="613FE977" w:rsidR="00523B62" w:rsidRPr="006A0F3B" w:rsidRDefault="002C7BB4" w:rsidP="008576D0">
      <w:pPr>
        <w:pStyle w:val="Numberedpublicationslist"/>
      </w:pPr>
      <w:r w:rsidRPr="008576D0">
        <w:t xml:space="preserve">Kandasamy </w:t>
      </w:r>
      <w:r w:rsidR="00523B62" w:rsidRPr="008576D0">
        <w:t xml:space="preserve">RK, Hart TC, </w:t>
      </w:r>
      <w:r w:rsidR="009776AA" w:rsidRPr="008576D0">
        <w:rPr>
          <w:b/>
          <w:bCs/>
        </w:rPr>
        <w:t>Schleyer T</w:t>
      </w:r>
      <w:r w:rsidR="00523B62" w:rsidRPr="008576D0">
        <w:t xml:space="preserve">. </w:t>
      </w:r>
      <w:r w:rsidR="00523B62">
        <w:t>Comparative genomics and structure prediction of dental matrix proteins. Dental Informatics and Dental Research: Making the Connection; 2003 Jun 12-13; Bethesda, MD International and American Associations for Dental Research, 2003 Dec. p.100-3.</w:t>
      </w:r>
    </w:p>
    <w:p w14:paraId="0B78ED79" w14:textId="6BEC7350" w:rsidR="00523B62" w:rsidRPr="006A0F3B" w:rsidRDefault="009776AA" w:rsidP="008576D0">
      <w:pPr>
        <w:pStyle w:val="Numberedpublicationslist"/>
      </w:pPr>
      <w:r w:rsidRPr="7167B3CD">
        <w:rPr>
          <w:b/>
          <w:bCs/>
          <w:color w:val="000000" w:themeColor="text1"/>
        </w:rPr>
        <w:t>Schleyer T</w:t>
      </w:r>
      <w:r w:rsidR="00523B62" w:rsidRPr="7167B3CD">
        <w:rPr>
          <w:color w:val="000000" w:themeColor="text1"/>
        </w:rPr>
        <w:t xml:space="preserve">, Corby P, Gregg AL. A preliminary analysis of </w:t>
      </w:r>
      <w:bookmarkStart w:id="17" w:name="_Int_lB09Jxsz"/>
      <w:r w:rsidR="00523B62" w:rsidRPr="7167B3CD">
        <w:rPr>
          <w:color w:val="000000" w:themeColor="text1"/>
        </w:rPr>
        <w:t>the dental</w:t>
      </w:r>
      <w:bookmarkEnd w:id="17"/>
      <w:r w:rsidR="00523B62" w:rsidRPr="7167B3CD">
        <w:rPr>
          <w:color w:val="000000" w:themeColor="text1"/>
        </w:rPr>
        <w:t xml:space="preserve"> informatics literature. Dental Informatics and Dental Research: Making the Connection; 2003 Jun 12-13; Bethesda, MD International and American Associations for Dental Research, 2003 Dec. p.20-4.</w:t>
      </w:r>
    </w:p>
    <w:p w14:paraId="393AEC7C" w14:textId="77777777" w:rsidR="00523B62" w:rsidRPr="006A0F3B" w:rsidRDefault="00523B62" w:rsidP="008576D0">
      <w:pPr>
        <w:pStyle w:val="Numberedpublicationslist"/>
      </w:pPr>
      <w:r>
        <w:t xml:space="preserve">Oliver R, Paganelli C, Cerny D, Gravert C, Klinge B, </w:t>
      </w:r>
      <w:proofErr w:type="spellStart"/>
      <w:r>
        <w:t>Kordass</w:t>
      </w:r>
      <w:proofErr w:type="spellEnd"/>
      <w:r>
        <w:t xml:space="preserve"> B, Johnson L, O’Keefe J, </w:t>
      </w:r>
      <w:proofErr w:type="spellStart"/>
      <w:r>
        <w:t>Onisei</w:t>
      </w:r>
      <w:proofErr w:type="spellEnd"/>
      <w:r>
        <w:t xml:space="preserve"> D, </w:t>
      </w:r>
      <w:proofErr w:type="spellStart"/>
      <w:r>
        <w:t>Podestá</w:t>
      </w:r>
      <w:proofErr w:type="spellEnd"/>
      <w:r>
        <w:t xml:space="preserve"> MT, </w:t>
      </w:r>
      <w:r w:rsidRPr="7167B3CD">
        <w:rPr>
          <w:b/>
          <w:bCs/>
        </w:rPr>
        <w:t>Schleyer T</w:t>
      </w:r>
      <w:r>
        <w:t xml:space="preserve">, Spallek H. 4.3 Towards a global superstore of quality-assured modularized learning </w:t>
      </w:r>
      <w:proofErr w:type="spellStart"/>
      <w:r>
        <w:t>programmes</w:t>
      </w:r>
      <w:proofErr w:type="spellEnd"/>
      <w:r>
        <w:t>. In: European Journal of Dental Education 6 Suppl 3. 2002. p.147-51.</w:t>
      </w:r>
    </w:p>
    <w:p w14:paraId="248F2D5C" w14:textId="77777777" w:rsidR="00523B62" w:rsidRPr="006A0F3B" w:rsidRDefault="00523B62" w:rsidP="008576D0">
      <w:pPr>
        <w:pStyle w:val="Numberedpublicationslist"/>
      </w:pPr>
      <w:r w:rsidRPr="7167B3CD">
        <w:rPr>
          <w:b/>
          <w:bCs/>
        </w:rPr>
        <w:lastRenderedPageBreak/>
        <w:t>Schleyer T</w:t>
      </w:r>
      <w:r>
        <w:t xml:space="preserve">, Johnson L. Developing a protocol for an educational software competition. In: Teich J, </w:t>
      </w:r>
      <w:proofErr w:type="spellStart"/>
      <w:r>
        <w:t>Suermondt</w:t>
      </w:r>
      <w:proofErr w:type="spellEnd"/>
      <w:r>
        <w:t xml:space="preserve"> J, Hripcsak G, editors. Biomedical and Health Informatics: From Foundations to Applications to Policy. AMIA; 2007 Nov 10-14; Chicago, IL </w:t>
      </w:r>
      <w:proofErr w:type="spellStart"/>
      <w:r>
        <w:t>Omnipress</w:t>
      </w:r>
      <w:proofErr w:type="spellEnd"/>
      <w:r>
        <w:t>, 2001. p.603-6.</w:t>
      </w:r>
    </w:p>
    <w:p w14:paraId="23CBF3DF" w14:textId="6910B248" w:rsidR="00523B62" w:rsidRPr="006A0F3B" w:rsidRDefault="009776AA" w:rsidP="008576D0">
      <w:pPr>
        <w:pStyle w:val="Numberedpublicationslist"/>
      </w:pPr>
      <w:r w:rsidRPr="7167B3CD">
        <w:rPr>
          <w:b/>
          <w:bCs/>
        </w:rPr>
        <w:t>Schleyer T</w:t>
      </w:r>
      <w:r w:rsidR="00523B62">
        <w:t>. The status of computer-based oral health records. Proceedings, Toward Electronic Patient Records; 1996 May 13-18; Sheraton San Diego Hotel 1996. p.258-267.</w:t>
      </w:r>
    </w:p>
    <w:p w14:paraId="6257767F" w14:textId="4094557D" w:rsidR="00F6220F" w:rsidRPr="006A0F3B" w:rsidRDefault="00523B62" w:rsidP="008576D0">
      <w:pPr>
        <w:pStyle w:val="Numberedpublicationslist"/>
      </w:pPr>
      <w:r w:rsidRPr="7167B3CD">
        <w:rPr>
          <w:color w:val="000000" w:themeColor="text1"/>
        </w:rPr>
        <w:t xml:space="preserve">Feldman C, Eisner J, Chasteen J, Guest G, Heaven T, Malus R, Reynolds D, </w:t>
      </w:r>
      <w:r w:rsidR="009776AA" w:rsidRPr="7167B3CD">
        <w:rPr>
          <w:b/>
          <w:bCs/>
          <w:color w:val="000000" w:themeColor="text1"/>
        </w:rPr>
        <w:t>Schleyer T</w:t>
      </w:r>
      <w:r w:rsidRPr="7167B3CD">
        <w:rPr>
          <w:color w:val="000000" w:themeColor="text1"/>
        </w:rPr>
        <w:t xml:space="preserve">, </w:t>
      </w:r>
      <w:proofErr w:type="spellStart"/>
      <w:r w:rsidRPr="7167B3CD">
        <w:rPr>
          <w:color w:val="000000" w:themeColor="text1"/>
        </w:rPr>
        <w:t>Wittenstrom</w:t>
      </w:r>
      <w:proofErr w:type="spellEnd"/>
      <w:r w:rsidRPr="7167B3CD">
        <w:rPr>
          <w:color w:val="000000" w:themeColor="text1"/>
        </w:rPr>
        <w:t xml:space="preserve"> J. Design of an oral health information system based upon a computer based patient record. Eleventh International Congress of the European Federation for Medical Informatics; 1993 Apr 18-22; Jerusalem, Israel London: Freund; 1993. p.169-173.</w:t>
      </w:r>
    </w:p>
    <w:p w14:paraId="5069C0B9" w14:textId="49EFF619" w:rsidR="00596694" w:rsidRPr="006A0F3B" w:rsidRDefault="00596694" w:rsidP="000A71C6">
      <w:pPr>
        <w:keepNext/>
        <w:keepLines/>
        <w:widowControl w:val="0"/>
        <w:autoSpaceDE w:val="0"/>
        <w:autoSpaceDN w:val="0"/>
        <w:adjustRightInd w:val="0"/>
        <w:spacing w:before="240" w:after="240"/>
        <w:rPr>
          <w:rFonts w:ascii="Helvetica" w:hAnsi="Helvetica" w:cs="Helvetica"/>
          <w:b/>
          <w:bCs/>
          <w:color w:val="000000"/>
        </w:rPr>
      </w:pPr>
      <w:bookmarkStart w:id="18" w:name="_Hlk35521492"/>
      <w:r w:rsidRPr="006A0F3B">
        <w:rPr>
          <w:rFonts w:ascii="Helvetica" w:hAnsi="Helvetica" w:cs="Helvetica"/>
          <w:b/>
          <w:bCs/>
          <w:color w:val="000000"/>
        </w:rPr>
        <w:t>Book</w:t>
      </w:r>
      <w:r w:rsidR="007A24F9" w:rsidRPr="006A0F3B">
        <w:rPr>
          <w:rFonts w:ascii="Helvetica" w:hAnsi="Helvetica" w:cs="Helvetica"/>
          <w:b/>
          <w:bCs/>
          <w:color w:val="000000"/>
        </w:rPr>
        <w:t>s, book chapters, monographs and proceedings of con</w:t>
      </w:r>
      <w:r w:rsidR="00275860" w:rsidRPr="006A0F3B">
        <w:rPr>
          <w:rFonts w:ascii="Helvetica" w:hAnsi="Helvetica" w:cs="Helvetica"/>
          <w:b/>
          <w:bCs/>
          <w:color w:val="000000"/>
        </w:rPr>
        <w:t>ferences</w:t>
      </w:r>
    </w:p>
    <w:bookmarkEnd w:id="18"/>
    <w:p w14:paraId="7FFDE9BA" w14:textId="1A3390CD" w:rsidR="00A23EB7" w:rsidRPr="006A0F3B" w:rsidRDefault="009776AA" w:rsidP="008576D0">
      <w:pPr>
        <w:pStyle w:val="Numberedpublicationslist"/>
        <w:numPr>
          <w:ilvl w:val="0"/>
          <w:numId w:val="31"/>
        </w:numPr>
      </w:pPr>
      <w:r>
        <w:rPr>
          <w:b/>
        </w:rPr>
        <w:t>Schleyer T</w:t>
      </w:r>
      <w:r w:rsidR="00A23EB7" w:rsidRPr="006A0F3B">
        <w:t xml:space="preserve">, </w:t>
      </w:r>
      <w:r w:rsidR="009E63E8" w:rsidRPr="006A0F3B">
        <w:t>Zappone S, Wells-Myers C, Saxton T, Weaver K, Moore H</w:t>
      </w:r>
      <w:r w:rsidR="00A23EB7" w:rsidRPr="006A0F3B">
        <w:t xml:space="preserve">. Effective interdisciplinary teams. In: Finnell JT, Dixon BE, editors. Clinical informatics study guide (2nd ed.). Cham, Germany: Springer Verlag, </w:t>
      </w:r>
      <w:r w:rsidR="00C427D0" w:rsidRPr="006A0F3B">
        <w:t>20</w:t>
      </w:r>
      <w:r w:rsidR="00C427D0">
        <w:t>2</w:t>
      </w:r>
      <w:r w:rsidR="00D825B6">
        <w:t>2</w:t>
      </w:r>
    </w:p>
    <w:p w14:paraId="04136A34" w14:textId="4746C577" w:rsidR="00102266" w:rsidRPr="006A0F3B" w:rsidRDefault="009776AA" w:rsidP="008576D0">
      <w:pPr>
        <w:pStyle w:val="Numberedpublicationslist"/>
      </w:pPr>
      <w:r w:rsidRPr="7167B3CD">
        <w:rPr>
          <w:b/>
          <w:bCs/>
        </w:rPr>
        <w:t>Schleyer T</w:t>
      </w:r>
      <w:r w:rsidR="00102266" w:rsidRPr="006A0F3B">
        <w:t>, Taylor H. Integration o</w:t>
      </w:r>
      <w:r w:rsidR="00451281" w:rsidRPr="006A0F3B">
        <w:t>f medical and dental care and patient d</w:t>
      </w:r>
      <w:r w:rsidR="00102266" w:rsidRPr="006A0F3B">
        <w:t>ata. Editors: Powell V, Din FM, Acharya A</w:t>
      </w:r>
      <w:r w:rsidR="00970570" w:rsidRPr="006A0F3B">
        <w:t xml:space="preserve">, Torres-Urquidy MH, Posteraro </w:t>
      </w:r>
      <w:r w:rsidR="00102266" w:rsidRPr="006A0F3B">
        <w:t>RH, Thyval</w:t>
      </w:r>
      <w:r w:rsidR="00970570" w:rsidRPr="006A0F3B">
        <w:t>ikakath</w:t>
      </w:r>
      <w:r w:rsidR="00102266" w:rsidRPr="006A0F3B">
        <w:t xml:space="preserve"> TP. Integration</w:t>
      </w:r>
      <w:r w:rsidR="00416C4F" w:rsidRPr="006A0F3B">
        <w:t xml:space="preserve"> of medical and dental care and patient d</w:t>
      </w:r>
      <w:r w:rsidR="00102266" w:rsidRPr="006A0F3B">
        <w:t xml:space="preserve">ata. New York, NY: Springer, 2019. </w:t>
      </w:r>
      <w:r w:rsidR="00871674" w:rsidRPr="006A0F3B">
        <w:t>v</w:t>
      </w:r>
      <w:r w:rsidR="00102266" w:rsidRPr="006A0F3B">
        <w:t>iii</w:t>
      </w:r>
      <w:r w:rsidR="00416C4F" w:rsidRPr="006A0F3B">
        <w:noBreakHyphen/>
      </w:r>
      <w:r w:rsidR="00102266" w:rsidRPr="006A0F3B">
        <w:t>x</w:t>
      </w:r>
      <w:r w:rsidR="002A6841" w:rsidRPr="006A0F3B">
        <w:t xml:space="preserve"> (preface</w:t>
      </w:r>
      <w:r w:rsidR="00377E02" w:rsidRPr="006A0F3B">
        <w:t>, invited</w:t>
      </w:r>
      <w:r w:rsidR="002A6841" w:rsidRPr="006A0F3B">
        <w:t>)</w:t>
      </w:r>
    </w:p>
    <w:p w14:paraId="77DDFD11" w14:textId="2BA75F01" w:rsidR="00747C49" w:rsidRPr="006A0F3B" w:rsidRDefault="007C30CF" w:rsidP="008576D0">
      <w:pPr>
        <w:pStyle w:val="Numberedpublicationslist"/>
      </w:pPr>
      <w:r>
        <w:t xml:space="preserve">Thyvalikakath T, Stein C, </w:t>
      </w:r>
      <w:r w:rsidRPr="7167B3CD">
        <w:rPr>
          <w:b/>
          <w:bCs/>
        </w:rPr>
        <w:t>Schleyer T</w:t>
      </w:r>
      <w:r>
        <w:t>. Electronic dental records and decision support systems. In: Newman MG</w:t>
      </w:r>
      <w:r w:rsidR="000F55B3">
        <w:t>,</w:t>
      </w:r>
      <w:r>
        <w:t xml:space="preserve"> Carranza FA, Clinical </w:t>
      </w:r>
      <w:r w:rsidR="00416C4F">
        <w:t>periodontology.</w:t>
      </w:r>
      <w:r>
        <w:t xml:space="preserve"> </w:t>
      </w:r>
      <w:r w:rsidR="000F55B3">
        <w:t xml:space="preserve">Amsterdam, The Netherlands: </w:t>
      </w:r>
      <w:r>
        <w:t>Elsevier</w:t>
      </w:r>
      <w:r w:rsidR="000F55B3">
        <w:t>,</w:t>
      </w:r>
      <w:r w:rsidR="00B52734">
        <w:t xml:space="preserve"> 2019 </w:t>
      </w:r>
    </w:p>
    <w:p w14:paraId="1A426D83" w14:textId="01123A87" w:rsidR="00047B63" w:rsidRPr="006A0F3B" w:rsidRDefault="009776AA" w:rsidP="008576D0">
      <w:pPr>
        <w:pStyle w:val="Numberedpublicationslist"/>
      </w:pPr>
      <w:r w:rsidRPr="7167B3CD">
        <w:rPr>
          <w:b/>
          <w:bCs/>
        </w:rPr>
        <w:t>Schleyer T</w:t>
      </w:r>
      <w:r w:rsidR="00047B63">
        <w:t>, Moore HE, Weaver K. Effective interdisciplinary teams. In: Finnell JT, Dixon BE, editors. Clinical informatics study guide</w:t>
      </w:r>
      <w:r w:rsidR="000F55B3">
        <w:t xml:space="preserve"> </w:t>
      </w:r>
      <w:r w:rsidR="00047B63">
        <w:t>(1st ed.)</w:t>
      </w:r>
      <w:r w:rsidR="000F55B3">
        <w:t>.</w:t>
      </w:r>
      <w:r w:rsidR="00047B63">
        <w:t xml:space="preserve"> Cham</w:t>
      </w:r>
      <w:r w:rsidR="000F55B3">
        <w:t>, Germany</w:t>
      </w:r>
      <w:r w:rsidR="00047B63">
        <w:t>: Springer Verlag, 2015</w:t>
      </w:r>
    </w:p>
    <w:p w14:paraId="017009A5" w14:textId="77777777" w:rsidR="00047B63" w:rsidRPr="006A0F3B" w:rsidRDefault="00047B63" w:rsidP="008576D0">
      <w:pPr>
        <w:pStyle w:val="Numberedpublicationslist"/>
      </w:pPr>
      <w:r>
        <w:t xml:space="preserve">Clayton M, Borromeo C, Hess S, Hochheiser H, </w:t>
      </w:r>
      <w:r w:rsidRPr="7167B3CD">
        <w:rPr>
          <w:b/>
          <w:bCs/>
        </w:rPr>
        <w:t>Schleyer T</w:t>
      </w:r>
      <w:r>
        <w:t>. An initial, qualitative investigation of patient-centered education in dentistry. Studies in health technology and informatics. 2013; 183:314-8. PMID: 23388305.</w:t>
      </w:r>
    </w:p>
    <w:p w14:paraId="422EA442" w14:textId="335C0DC8" w:rsidR="00047B63" w:rsidRPr="006A0F3B" w:rsidRDefault="009776AA" w:rsidP="008576D0">
      <w:pPr>
        <w:pStyle w:val="Numberedpublicationslist"/>
      </w:pPr>
      <w:r w:rsidRPr="7167B3CD">
        <w:rPr>
          <w:b/>
          <w:bCs/>
        </w:rPr>
        <w:t>Schleyer T</w:t>
      </w:r>
      <w:r w:rsidR="00047B63">
        <w:t>, Ruttenberg A, Duncan W, Haendel M, Torniai C, Acharya A, Song M, Thyvalikakath TP, Liu K, Hernandez P. An ontology-based method for secondary use of electronic dental record data. AMIA Joint Summits on Translational Science Proceedings AMIA Summit on Translational Science. 2013</w:t>
      </w:r>
      <w:r w:rsidR="001613E5">
        <w:t xml:space="preserve"> Mar 18</w:t>
      </w:r>
      <w:r w:rsidR="00047B63">
        <w:t>; 2013:234-8. PMCID: PMC3845770. PMID: 24303273.</w:t>
      </w:r>
    </w:p>
    <w:p w14:paraId="11108004" w14:textId="6D898919" w:rsidR="00047B63" w:rsidRPr="006A0F3B" w:rsidRDefault="00047B63" w:rsidP="008576D0">
      <w:pPr>
        <w:pStyle w:val="Numberedpublicationslist"/>
      </w:pPr>
      <w:r>
        <w:t xml:space="preserve">Dev P, </w:t>
      </w:r>
      <w:r w:rsidR="009776AA" w:rsidRPr="7167B3CD">
        <w:rPr>
          <w:b/>
          <w:bCs/>
        </w:rPr>
        <w:t>Schleyer T</w:t>
      </w:r>
      <w:r>
        <w:t>. Computers in biomedical education. In: Shortliffe T, Cimino J, editors. Biomedical informatics: computer applications in health care and biomedicine. New York: Springer, 2013. (invited).</w:t>
      </w:r>
    </w:p>
    <w:p w14:paraId="410BE595" w14:textId="505D6873" w:rsidR="00047B63" w:rsidRPr="006A0F3B" w:rsidRDefault="009776AA" w:rsidP="008576D0">
      <w:pPr>
        <w:pStyle w:val="Numberedpublicationslist"/>
      </w:pPr>
      <w:r w:rsidRPr="7167B3CD">
        <w:rPr>
          <w:b/>
          <w:bCs/>
        </w:rPr>
        <w:t>Schleyer T</w:t>
      </w:r>
      <w:r w:rsidR="00047B63">
        <w:t xml:space="preserve">. Integrating medical and dental data: More than a technical challenge. </w:t>
      </w:r>
      <w:r w:rsidR="006203B3">
        <w:t>Editors</w:t>
      </w:r>
      <w:r w:rsidR="00047B63">
        <w:t>: Powell V, Din FM, Acharya A, Torres-Urquidy MH,</w:t>
      </w:r>
      <w:r w:rsidR="006203B3">
        <w:t xml:space="preserve"> Posteraro</w:t>
      </w:r>
      <w:r w:rsidR="00102266">
        <w:t>, RH</w:t>
      </w:r>
      <w:r w:rsidR="00047B63">
        <w:t>. Integration of Medical and Dental Care and Patient Data. New York, NY: Springer, 2012. xi-xiii (</w:t>
      </w:r>
      <w:r w:rsidR="00377E02">
        <w:t xml:space="preserve">preface, </w:t>
      </w:r>
      <w:r w:rsidR="00047B63">
        <w:t>invited).</w:t>
      </w:r>
    </w:p>
    <w:p w14:paraId="00734D97" w14:textId="2A7CD646" w:rsidR="00047B63" w:rsidRPr="006A0F3B" w:rsidRDefault="00047B63" w:rsidP="008576D0">
      <w:pPr>
        <w:pStyle w:val="Numberedpublicationslist"/>
      </w:pPr>
      <w:r>
        <w:t xml:space="preserve">Teasley S, </w:t>
      </w:r>
      <w:r w:rsidR="009776AA" w:rsidRPr="7167B3CD">
        <w:rPr>
          <w:b/>
          <w:bCs/>
        </w:rPr>
        <w:t>Schleyer T</w:t>
      </w:r>
      <w:r>
        <w:t>, Hemphill L, Cook E. Three distributed biomedical research centers. In: Olson G, Zimmerman A, Bos N, editors. Scientific collaboration on the internet. Cambridge: MIT Press, 2008. 233-50.</w:t>
      </w:r>
    </w:p>
    <w:p w14:paraId="62743FC4" w14:textId="1969AAA5" w:rsidR="00047B63" w:rsidRPr="006A0F3B" w:rsidRDefault="009776AA" w:rsidP="008576D0">
      <w:pPr>
        <w:pStyle w:val="Numberedpublicationslist"/>
      </w:pPr>
      <w:r w:rsidRPr="7167B3CD">
        <w:rPr>
          <w:b/>
          <w:bCs/>
        </w:rPr>
        <w:t>Schleyer T</w:t>
      </w:r>
      <w:r w:rsidR="00047B63">
        <w:t xml:space="preserve">, Spallek H. Proceedings of “Dental </w:t>
      </w:r>
      <w:r w:rsidR="001C501F">
        <w:t>i</w:t>
      </w:r>
      <w:r w:rsidR="00047B63">
        <w:t xml:space="preserve">nformatics and </w:t>
      </w:r>
      <w:r w:rsidR="001C501F">
        <w:t>d</w:t>
      </w:r>
      <w:r w:rsidR="00047B63">
        <w:t xml:space="preserve">ental </w:t>
      </w:r>
      <w:r w:rsidR="001C501F">
        <w:t>r</w:t>
      </w:r>
      <w:r w:rsidR="00047B63">
        <w:t xml:space="preserve">esearch: Making the </w:t>
      </w:r>
      <w:r w:rsidR="001C501F">
        <w:t>c</w:t>
      </w:r>
      <w:r w:rsidR="00047B63">
        <w:t>onnection”, Bethesda</w:t>
      </w:r>
      <w:r w:rsidR="001C501F">
        <w:t>, MD</w:t>
      </w:r>
      <w:r w:rsidR="00047B63">
        <w:t>, June 12 and 13, 2003. Advances in Dental Research (17). 2003.</w:t>
      </w:r>
    </w:p>
    <w:p w14:paraId="20BF3EF6" w14:textId="77777777" w:rsidR="00047B63" w:rsidRPr="006A0F3B" w:rsidRDefault="00047B63" w:rsidP="008576D0">
      <w:pPr>
        <w:pStyle w:val="Numberedpublicationslist"/>
      </w:pPr>
      <w:r w:rsidRPr="7167B3CD">
        <w:rPr>
          <w:b/>
          <w:bCs/>
        </w:rPr>
        <w:t>Schleyer T</w:t>
      </w:r>
      <w:r>
        <w:t xml:space="preserve">, Spallek H. Introduction. In: Schleyer T, Spallek H, editors. Proceedings of </w:t>
      </w:r>
      <w:r w:rsidR="001C501F">
        <w:t>d</w:t>
      </w:r>
      <w:r>
        <w:t xml:space="preserve">ental </w:t>
      </w:r>
      <w:r w:rsidR="001C501F">
        <w:t>i</w:t>
      </w:r>
      <w:r>
        <w:t xml:space="preserve">nformatics and </w:t>
      </w:r>
      <w:r w:rsidR="001C501F">
        <w:t>d</w:t>
      </w:r>
      <w:r>
        <w:t xml:space="preserve">ental </w:t>
      </w:r>
      <w:r w:rsidR="001C501F">
        <w:t>r</w:t>
      </w:r>
      <w:r>
        <w:t xml:space="preserve">esearch: Making the </w:t>
      </w:r>
      <w:r w:rsidR="001C501F">
        <w:t>c</w:t>
      </w:r>
      <w:r>
        <w:t>onnection. Alexandria, VA: Advances in Dental Research, 2003. 1.</w:t>
      </w:r>
    </w:p>
    <w:p w14:paraId="63DF32DD" w14:textId="6DF38B72" w:rsidR="00047B63" w:rsidRPr="006A0F3B" w:rsidRDefault="009776AA" w:rsidP="008576D0">
      <w:pPr>
        <w:pStyle w:val="Numberedpublicationslist"/>
      </w:pPr>
      <w:r w:rsidRPr="7167B3CD">
        <w:rPr>
          <w:b/>
          <w:bCs/>
        </w:rPr>
        <w:lastRenderedPageBreak/>
        <w:t>Schleyer T</w:t>
      </w:r>
      <w:r w:rsidR="00047B63">
        <w:t xml:space="preserve">. Dental </w:t>
      </w:r>
      <w:r w:rsidR="001C501F">
        <w:t>i</w:t>
      </w:r>
      <w:r w:rsidR="00047B63">
        <w:t xml:space="preserve">nformatics, </w:t>
      </w:r>
      <w:r w:rsidR="009208D9">
        <w:t>D</w:t>
      </w:r>
      <w:r w:rsidR="00047B63">
        <w:t xml:space="preserve">ental </w:t>
      </w:r>
      <w:r w:rsidR="009208D9">
        <w:t>C</w:t>
      </w:r>
      <w:r w:rsidR="00047B63">
        <w:t>linics of North America. 46th rev. ed. Philadelphia: W.B. Saunders Company; 2002.</w:t>
      </w:r>
    </w:p>
    <w:p w14:paraId="04AF3DC7" w14:textId="33397D8A" w:rsidR="00047B63" w:rsidRPr="006A0F3B" w:rsidRDefault="00047B63" w:rsidP="008576D0">
      <w:pPr>
        <w:pStyle w:val="Numberedpublicationslist"/>
      </w:pPr>
      <w:r w:rsidRPr="7167B3CD">
        <w:rPr>
          <w:b/>
          <w:bCs/>
        </w:rPr>
        <w:t>Schleyer T</w:t>
      </w:r>
      <w:r>
        <w:t xml:space="preserve">. Dental informatics. In: </w:t>
      </w:r>
      <w:r w:rsidR="009776AA">
        <w:t>Schleyer T</w:t>
      </w:r>
      <w:r>
        <w:t>, editor. Dental informatics. Philadelphia: W.B. Saunders Company, 2002. xi-xiv.</w:t>
      </w:r>
    </w:p>
    <w:p w14:paraId="51E1A793" w14:textId="3F91EAFA" w:rsidR="00047B63" w:rsidRPr="006A0F3B" w:rsidRDefault="009776AA" w:rsidP="008576D0">
      <w:pPr>
        <w:pStyle w:val="Numberedpublicationslist"/>
      </w:pPr>
      <w:r w:rsidRPr="7167B3CD">
        <w:rPr>
          <w:b/>
          <w:bCs/>
        </w:rPr>
        <w:t>Schleyer T</w:t>
      </w:r>
      <w:r w:rsidR="00047B63">
        <w:t xml:space="preserve">, Spallek H, Spallek G. The </w:t>
      </w:r>
      <w:r w:rsidR="001C501F">
        <w:t>g</w:t>
      </w:r>
      <w:r w:rsidR="00047B63">
        <w:t xml:space="preserve">lobal </w:t>
      </w:r>
      <w:r w:rsidR="001C501F">
        <w:t>v</w:t>
      </w:r>
      <w:r w:rsidR="00047B63">
        <w:t xml:space="preserve">illage of </w:t>
      </w:r>
      <w:r w:rsidR="001C501F">
        <w:t>d</w:t>
      </w:r>
      <w:r w:rsidR="00047B63">
        <w:t xml:space="preserve">entistry: Internet, </w:t>
      </w:r>
      <w:r w:rsidR="001C501F">
        <w:t>i</w:t>
      </w:r>
      <w:r w:rsidR="00047B63">
        <w:t xml:space="preserve">ntranets, </w:t>
      </w:r>
      <w:r w:rsidR="001C501F">
        <w:t>o</w:t>
      </w:r>
      <w:r w:rsidR="00047B63">
        <w:t xml:space="preserve">nline </w:t>
      </w:r>
      <w:r w:rsidR="001C501F">
        <w:t>s</w:t>
      </w:r>
      <w:r w:rsidR="00047B63">
        <w:t xml:space="preserve">ervices for the </w:t>
      </w:r>
      <w:r w:rsidR="001C501F">
        <w:t>d</w:t>
      </w:r>
      <w:r w:rsidR="00047B63">
        <w:t xml:space="preserve">ental </w:t>
      </w:r>
      <w:r w:rsidR="001C501F">
        <w:t>p</w:t>
      </w:r>
      <w:r w:rsidR="00047B63">
        <w:t>rofession. Chicago: Quintessence Publishing; 1998.</w:t>
      </w:r>
    </w:p>
    <w:p w14:paraId="58E699A7" w14:textId="5BF05C79" w:rsidR="00047B63" w:rsidRPr="006A0F3B" w:rsidRDefault="009776AA" w:rsidP="008576D0">
      <w:pPr>
        <w:pStyle w:val="Numberedpublicationslist"/>
      </w:pPr>
      <w:r w:rsidRPr="7167B3CD">
        <w:rPr>
          <w:b/>
          <w:bCs/>
          <w:lang w:val="de-DE"/>
        </w:rPr>
        <w:t>Schleyer T</w:t>
      </w:r>
      <w:r w:rsidR="00047B63" w:rsidRPr="7167B3CD">
        <w:rPr>
          <w:lang w:val="de-DE"/>
        </w:rPr>
        <w:t xml:space="preserve">, Spallek H. Universitäre Forschungsprojekte im Internet. </w:t>
      </w:r>
      <w:r w:rsidR="00047B63">
        <w:t>In: The Global Village of Dentistry. Berlin: Quintessenz, 1997. 67-92.</w:t>
      </w:r>
    </w:p>
    <w:p w14:paraId="21A1810C" w14:textId="2F187E20" w:rsidR="00F6220F" w:rsidRPr="005B6792" w:rsidRDefault="00047B63" w:rsidP="008576D0">
      <w:pPr>
        <w:pStyle w:val="Numberedpublicationslist"/>
      </w:pPr>
      <w:r w:rsidRPr="00B32F8B">
        <w:t xml:space="preserve">Eisner J, Chasteen J, </w:t>
      </w:r>
      <w:r w:rsidR="009776AA" w:rsidRPr="00B32F8B">
        <w:rPr>
          <w:b/>
          <w:bCs/>
        </w:rPr>
        <w:t>Schleyer T</w:t>
      </w:r>
      <w:r w:rsidRPr="00B32F8B">
        <w:t xml:space="preserve">, Feldman C, Abbey L, Crall J, Guest G, Heavens T, Malus R, Monteith B, Reynolds D, Suddick R, </w:t>
      </w:r>
      <w:proofErr w:type="spellStart"/>
      <w:r w:rsidRPr="00B32F8B">
        <w:t>Wittenstrom</w:t>
      </w:r>
      <w:proofErr w:type="spellEnd"/>
      <w:r w:rsidRPr="00B32F8B">
        <w:t xml:space="preserve"> J. The </w:t>
      </w:r>
      <w:r w:rsidR="001C501F" w:rsidRPr="00B32F8B">
        <w:t>c</w:t>
      </w:r>
      <w:r w:rsidRPr="00B32F8B">
        <w:t xml:space="preserve">omputer </w:t>
      </w:r>
      <w:r w:rsidR="001C501F" w:rsidRPr="00B32F8B">
        <w:t>b</w:t>
      </w:r>
      <w:r w:rsidRPr="00B32F8B">
        <w:t xml:space="preserve">ased </w:t>
      </w:r>
      <w:r w:rsidR="001C501F" w:rsidRPr="00B32F8B">
        <w:t>o</w:t>
      </w:r>
      <w:r w:rsidRPr="00B32F8B">
        <w:t xml:space="preserve">ral </w:t>
      </w:r>
      <w:r w:rsidR="001C501F" w:rsidRPr="00B32F8B">
        <w:t>h</w:t>
      </w:r>
      <w:r w:rsidRPr="00B32F8B">
        <w:t xml:space="preserve">ealth </w:t>
      </w:r>
      <w:r w:rsidR="001C501F" w:rsidRPr="00B32F8B">
        <w:t>r</w:t>
      </w:r>
      <w:r w:rsidRPr="00B32F8B">
        <w:t xml:space="preserve">ecord: A </w:t>
      </w:r>
      <w:r w:rsidR="001C501F" w:rsidRPr="00B32F8B">
        <w:t>n</w:t>
      </w:r>
      <w:r w:rsidRPr="00B32F8B">
        <w:t xml:space="preserve">ew </w:t>
      </w:r>
      <w:r w:rsidR="001C501F" w:rsidRPr="00B32F8B">
        <w:t>f</w:t>
      </w:r>
      <w:r w:rsidRPr="00B32F8B">
        <w:t xml:space="preserve">oundation for </w:t>
      </w:r>
      <w:r w:rsidR="001C501F" w:rsidRPr="00B32F8B">
        <w:t>o</w:t>
      </w:r>
      <w:r w:rsidRPr="00B32F8B">
        <w:t xml:space="preserve">ral </w:t>
      </w:r>
      <w:r w:rsidR="001C501F" w:rsidRPr="00B32F8B">
        <w:t>h</w:t>
      </w:r>
      <w:r w:rsidRPr="00B32F8B">
        <w:t xml:space="preserve">ealth </w:t>
      </w:r>
      <w:r w:rsidR="001C501F" w:rsidRPr="00B32F8B">
        <w:t>i</w:t>
      </w:r>
      <w:r w:rsidRPr="00B32F8B">
        <w:t xml:space="preserve">nformation </w:t>
      </w:r>
      <w:r w:rsidR="001C501F" w:rsidRPr="00B32F8B">
        <w:t>s</w:t>
      </w:r>
      <w:r w:rsidRPr="00B32F8B">
        <w:t>ystems. 1993 Aug.</w:t>
      </w:r>
    </w:p>
    <w:p w14:paraId="4BE079FB" w14:textId="55D5F62B" w:rsidR="00596694" w:rsidRPr="006A0F3B" w:rsidRDefault="00596694" w:rsidP="00680A51">
      <w:pPr>
        <w:keepLines/>
        <w:widowControl w:val="0"/>
        <w:autoSpaceDE w:val="0"/>
        <w:autoSpaceDN w:val="0"/>
        <w:adjustRightInd w:val="0"/>
        <w:spacing w:before="240" w:after="240"/>
        <w:rPr>
          <w:rFonts w:ascii="Helvetica" w:hAnsi="Helvetica" w:cs="Helvetica"/>
          <w:b/>
          <w:bCs/>
          <w:color w:val="000000"/>
        </w:rPr>
      </w:pPr>
      <w:bookmarkStart w:id="19" w:name="_Hlk35521506"/>
      <w:r w:rsidRPr="006A0F3B">
        <w:rPr>
          <w:rFonts w:ascii="Helvetica" w:hAnsi="Helvetica" w:cs="Helvetica"/>
          <w:b/>
          <w:bCs/>
          <w:color w:val="000000"/>
        </w:rPr>
        <w:t>Publishe</w:t>
      </w:r>
      <w:r w:rsidR="007A24F9" w:rsidRPr="006A0F3B">
        <w:rPr>
          <w:rFonts w:ascii="Helvetica" w:hAnsi="Helvetica" w:cs="Helvetica"/>
          <w:b/>
          <w:bCs/>
          <w:color w:val="000000"/>
        </w:rPr>
        <w:t>d abstracts/po</w:t>
      </w:r>
      <w:r w:rsidR="000D4BEC" w:rsidRPr="006A0F3B">
        <w:rPr>
          <w:rFonts w:ascii="Helvetica" w:hAnsi="Helvetica" w:cs="Helvetica"/>
          <w:b/>
          <w:bCs/>
          <w:color w:val="000000"/>
        </w:rPr>
        <w:t>sters</w:t>
      </w:r>
    </w:p>
    <w:p w14:paraId="7586266D" w14:textId="471C30A2" w:rsidR="002675F2" w:rsidRDefault="005E2A79" w:rsidP="00107D05">
      <w:pPr>
        <w:pStyle w:val="Numberedpublicationslist"/>
        <w:numPr>
          <w:ilvl w:val="0"/>
          <w:numId w:val="29"/>
        </w:numPr>
        <w:spacing w:line="247" w:lineRule="auto"/>
      </w:pPr>
      <w:r w:rsidRPr="00681B5B">
        <w:t>Chaudhry</w:t>
      </w:r>
      <w:r w:rsidR="00681B5B" w:rsidRPr="00681B5B">
        <w:t xml:space="preserve"> BM</w:t>
      </w:r>
      <w:r w:rsidRPr="00681B5B">
        <w:t>, Berenji</w:t>
      </w:r>
      <w:r w:rsidR="00681B5B" w:rsidRPr="00681B5B">
        <w:t xml:space="preserve"> M</w:t>
      </w:r>
      <w:r w:rsidRPr="00681B5B">
        <w:t>, Sarabu</w:t>
      </w:r>
      <w:r w:rsidR="00681B5B" w:rsidRPr="00681B5B">
        <w:t xml:space="preserve"> C,</w:t>
      </w:r>
      <w:r w:rsidRPr="00681B5B">
        <w:t xml:space="preserve"> </w:t>
      </w:r>
      <w:r w:rsidRPr="00107D05">
        <w:rPr>
          <w:b/>
          <w:bCs/>
        </w:rPr>
        <w:t>Schleyer</w:t>
      </w:r>
      <w:r w:rsidR="00681B5B" w:rsidRPr="00107D05">
        <w:rPr>
          <w:b/>
          <w:bCs/>
        </w:rPr>
        <w:t xml:space="preserve"> T</w:t>
      </w:r>
      <w:r w:rsidR="00681B5B" w:rsidRPr="00107D05">
        <w:t xml:space="preserve">. </w:t>
      </w:r>
      <w:r w:rsidR="00681B5B" w:rsidRPr="00681B5B">
        <w:t>What is informatics, and why is it important to climate and health?</w:t>
      </w:r>
      <w:r w:rsidR="00681B5B">
        <w:t xml:space="preserve"> </w:t>
      </w:r>
      <w:r w:rsidR="001A5E83" w:rsidRPr="001A5E83">
        <w:t>1st Annual CAFÉ Climate &amp; Health Conference</w:t>
      </w:r>
      <w:r w:rsidR="004E0B05">
        <w:t xml:space="preserve"> 2024 Feb</w:t>
      </w:r>
      <w:r w:rsidR="001A5E83" w:rsidRPr="001A5E83">
        <w:t xml:space="preserve"> 5-7</w:t>
      </w:r>
      <w:r w:rsidR="004E0B05">
        <w:t xml:space="preserve"> (virtual)</w:t>
      </w:r>
    </w:p>
    <w:p w14:paraId="6F557C0A" w14:textId="228F7B9E" w:rsidR="00E0458A" w:rsidRPr="007B05F6" w:rsidRDefault="00E0458A" w:rsidP="0071413F">
      <w:pPr>
        <w:pStyle w:val="Numberedpublicationslist"/>
        <w:numPr>
          <w:ilvl w:val="0"/>
          <w:numId w:val="29"/>
        </w:numPr>
      </w:pPr>
      <w:r>
        <w:t xml:space="preserve">Griffin A, He L, Sunjaya A, King A, Khan Z, Nwadiugwu M, Douthit B, Subbian V, Nguyen V, Braunstein M, Jaffe C, </w:t>
      </w:r>
      <w:r w:rsidR="00BC032E" w:rsidRPr="2E7604EC">
        <w:rPr>
          <w:b/>
          <w:bCs/>
        </w:rPr>
        <w:t>Schleyer T</w:t>
      </w:r>
      <w:r>
        <w:t>. Clinical, technical, and implementation characteristics of real-world health applications using FHIR. AMIA 2022 Annual Symposium. 2022 Nov 6-9. Washington, DC</w:t>
      </w:r>
    </w:p>
    <w:p w14:paraId="2C3ABFFF" w14:textId="0C52F432" w:rsidR="000264F7" w:rsidRDefault="000264F7" w:rsidP="0071413F">
      <w:pPr>
        <w:pStyle w:val="Numberedpublicationslist"/>
        <w:numPr>
          <w:ilvl w:val="0"/>
          <w:numId w:val="29"/>
        </w:numPr>
      </w:pPr>
      <w:r w:rsidRPr="005B6792">
        <w:rPr>
          <w:lang w:val="de-DE"/>
        </w:rPr>
        <w:t xml:space="preserve">Stewart KD, Hill JR, </w:t>
      </w:r>
      <w:r w:rsidRPr="005B6792">
        <w:rPr>
          <w:b/>
          <w:bCs/>
          <w:lang w:val="de-DE"/>
        </w:rPr>
        <w:t>Schleyer T</w:t>
      </w:r>
      <w:r w:rsidRPr="005B6792">
        <w:rPr>
          <w:lang w:val="de-DE"/>
        </w:rPr>
        <w:t xml:space="preserve">, Umberfield </w:t>
      </w:r>
      <w:r w:rsidRPr="000264F7">
        <w:rPr>
          <w:lang w:val="de-DE"/>
        </w:rPr>
        <w:t>EE</w:t>
      </w:r>
      <w:r w:rsidRPr="005B6792">
        <w:rPr>
          <w:lang w:val="de-DE"/>
        </w:rPr>
        <w:t xml:space="preserve">. </w:t>
      </w:r>
      <w:r>
        <w:t>User requirements for a smart search feature in health information technology systems: A pilot study of emergency physicians. AMIA 2022 Annual Symposium. 2022 Nov 6-9. Washington, DC</w:t>
      </w:r>
    </w:p>
    <w:p w14:paraId="3ABCCAFD" w14:textId="59DAC867" w:rsidR="65DB112C" w:rsidRDefault="65DB112C" w:rsidP="0071413F">
      <w:pPr>
        <w:pStyle w:val="Numberedpublicationslist"/>
        <w:numPr>
          <w:ilvl w:val="0"/>
          <w:numId w:val="29"/>
        </w:numPr>
      </w:pPr>
      <w:r>
        <w:t xml:space="preserve">Taylor H, Sen B, Holmes AM, </w:t>
      </w:r>
      <w:r w:rsidRPr="008576D0">
        <w:rPr>
          <w:b/>
          <w:bCs/>
        </w:rPr>
        <w:t>Schleyer T</w:t>
      </w:r>
      <w:r>
        <w:t xml:space="preserve">, Menachemi N, Blackburn J. Does preventive dental care reduce non-preventive dental visits and expenditures among Medicaid-enrolled adults? </w:t>
      </w:r>
      <w:proofErr w:type="spellStart"/>
      <w:r>
        <w:t>AcademyHealth</w:t>
      </w:r>
      <w:proofErr w:type="spellEnd"/>
      <w:r>
        <w:t xml:space="preserve"> Annual Research Meeting. Washington, D.C. (2022)</w:t>
      </w:r>
    </w:p>
    <w:p w14:paraId="393333A8" w14:textId="6084F08D" w:rsidR="0EBCF610" w:rsidRDefault="0EBCF610" w:rsidP="0071413F">
      <w:pPr>
        <w:pStyle w:val="Numberedpublicationslist"/>
        <w:numPr>
          <w:ilvl w:val="0"/>
          <w:numId w:val="29"/>
        </w:numPr>
      </w:pPr>
      <w:r>
        <w:t xml:space="preserve">Taylor H, Holmes A, Menachemi N, Sen B, </w:t>
      </w:r>
      <w:r w:rsidRPr="008576D0">
        <w:rPr>
          <w:b/>
          <w:bCs/>
        </w:rPr>
        <w:t>Schleyer T</w:t>
      </w:r>
      <w:r>
        <w:t xml:space="preserve">, Blackburn J. Factors associated with dental care use among Medicaid-enrolled adults. </w:t>
      </w:r>
      <w:proofErr w:type="spellStart"/>
      <w:r>
        <w:t>AcademyHealth</w:t>
      </w:r>
      <w:proofErr w:type="spellEnd"/>
      <w:r>
        <w:t xml:space="preserve"> Annual Research Meeting. Washington, D.C. (2022)</w:t>
      </w:r>
    </w:p>
    <w:p w14:paraId="3D848DC9" w14:textId="4C3B0867" w:rsidR="00E0458A" w:rsidRPr="007B05F6" w:rsidRDefault="00E0458A" w:rsidP="0071413F">
      <w:pPr>
        <w:pStyle w:val="Numberedpublicationslist"/>
      </w:pPr>
      <w:r w:rsidRPr="008576D0">
        <w:rPr>
          <w:lang w:val="de-DE"/>
        </w:rPr>
        <w:t xml:space="preserve">Douthit BJ, Del Fiol G, </w:t>
      </w:r>
      <w:r w:rsidR="00BC032E" w:rsidRPr="7167B3CD">
        <w:rPr>
          <w:b/>
          <w:bCs/>
          <w:lang w:val="de-DE"/>
        </w:rPr>
        <w:t>Schleyer T</w:t>
      </w:r>
      <w:r w:rsidRPr="008576D0">
        <w:rPr>
          <w:lang w:val="de-DE"/>
        </w:rPr>
        <w:t xml:space="preserve">, Richesson RL. </w:t>
      </w:r>
      <w:r>
        <w:t xml:space="preserve">Quantifying the </w:t>
      </w:r>
      <w:r w:rsidR="00301F04">
        <w:t>u</w:t>
      </w:r>
      <w:r>
        <w:t xml:space="preserve">se of HL7® FHIR® to </w:t>
      </w:r>
      <w:r w:rsidR="009F5EC1">
        <w:t>promote healthcare app inter</w:t>
      </w:r>
      <w:r>
        <w:t>operability. 2022 National Library of Medicine (NLM) T15 Training Conference. 2022 June. Buffalo, NY.</w:t>
      </w:r>
    </w:p>
    <w:p w14:paraId="21401F21" w14:textId="6B43709B" w:rsidR="00E0458A" w:rsidRPr="007B05F6" w:rsidRDefault="00E0458A" w:rsidP="0071413F">
      <w:pPr>
        <w:pStyle w:val="Numberedpublicationslist"/>
      </w:pPr>
      <w:r>
        <w:t xml:space="preserve">Douthit BJ, Del Fiol G, Canon C, Branski J, </w:t>
      </w:r>
      <w:r w:rsidR="00BC032E" w:rsidRPr="7167B3CD">
        <w:rPr>
          <w:b/>
          <w:bCs/>
        </w:rPr>
        <w:t>Schleyer T</w:t>
      </w:r>
      <w:r>
        <w:t>, Richesson RL. Assessing t</w:t>
      </w:r>
      <w:r w:rsidR="000F297C">
        <w:t xml:space="preserve">he use of </w:t>
      </w:r>
      <w:r w:rsidR="005E6654">
        <w:t>FHIR</w:t>
      </w:r>
      <w:r w:rsidR="000F297C">
        <w:t xml:space="preserve"> among healthcare ap</w:t>
      </w:r>
      <w:r>
        <w:t>ps. AMIA Annual Symposium. 2021 Oct 30 – Nov 3. San Diego, CA</w:t>
      </w:r>
    </w:p>
    <w:p w14:paraId="33F6F6ED" w14:textId="67897F22" w:rsidR="00E0458A" w:rsidRPr="007B05F6" w:rsidRDefault="00E0458A" w:rsidP="0071413F">
      <w:pPr>
        <w:pStyle w:val="Numberedpublicationslist"/>
      </w:pPr>
      <w:r>
        <w:t xml:space="preserve">Umberfield E, Hickman SE, </w:t>
      </w:r>
      <w:r w:rsidR="00BC032E" w:rsidRPr="008576D0">
        <w:rPr>
          <w:b/>
          <w:bCs/>
        </w:rPr>
        <w:t>Schleyer T</w:t>
      </w:r>
      <w:r>
        <w:t>. Advanc</w:t>
      </w:r>
      <w:r w:rsidR="009B5266">
        <w:t>e care planning documents sh</w:t>
      </w:r>
      <w:r>
        <w:t xml:space="preserve">ould be ‘FAIR’: Towards </w:t>
      </w:r>
      <w:r w:rsidR="009B5266">
        <w:t>findable, accessible, interoperable and reusable advance care planning d</w:t>
      </w:r>
      <w:r>
        <w:t>ocumentation. AMIA Annual Symposium. 2021 Oct 30 – Nov 3. San Diego, CA</w:t>
      </w:r>
    </w:p>
    <w:p w14:paraId="246BB5F2" w14:textId="58A24CC6" w:rsidR="00E0458A" w:rsidRPr="007B05F6" w:rsidRDefault="00E0458A" w:rsidP="0071413F">
      <w:pPr>
        <w:pStyle w:val="Numberedpublicationslist"/>
      </w:pPr>
      <w:r>
        <w:t xml:space="preserve">Rivera RL, Hosler H, Rahurkar S, Holden RJ, Vest JR, Jang JH, Schaffer JT, Adler-Milstein J, </w:t>
      </w:r>
      <w:r w:rsidR="00BC032E" w:rsidRPr="008576D0">
        <w:rPr>
          <w:b/>
          <w:bCs/>
        </w:rPr>
        <w:t>Schleyer T</w:t>
      </w:r>
      <w:r>
        <w:t>. Towards measuring real-world vs. theoretical impact: Evaluating health information exchange (HIE) using an enhanced method. AMIA Annual Symposium. 2021 Oct 30 – Nov 3. San Diego, CA</w:t>
      </w:r>
    </w:p>
    <w:p w14:paraId="1B08D39C" w14:textId="670D2F68" w:rsidR="35FC4CEA" w:rsidRDefault="35FC4CEA" w:rsidP="0071413F">
      <w:pPr>
        <w:pStyle w:val="Numberedpublicationslist"/>
      </w:pPr>
      <w:r>
        <w:t>Taylor H</w:t>
      </w:r>
      <w:r w:rsidR="00BE44CE">
        <w:t>,</w:t>
      </w:r>
      <w:r>
        <w:t xml:space="preserve"> </w:t>
      </w:r>
      <w:r w:rsidRPr="008576D0">
        <w:rPr>
          <w:b/>
          <w:bCs/>
        </w:rPr>
        <w:t>Schleyer T</w:t>
      </w:r>
      <w:r>
        <w:t>. Curing the misinformation epidemic: Time for a better social media platform? Oral Presentation at National Library of Medicine Informatics Training Conference. Virtual (2021).</w:t>
      </w:r>
    </w:p>
    <w:p w14:paraId="30EBB094" w14:textId="715658B4" w:rsidR="008106B0" w:rsidRDefault="008106B0" w:rsidP="0071413F">
      <w:pPr>
        <w:pStyle w:val="Numberedpublicationslist"/>
      </w:pPr>
      <w:r>
        <w:lastRenderedPageBreak/>
        <w:t xml:space="preserve">Justice Fuoco M, Bradley K, DeBar L, Boudreau D, Theis K, Broyles A, Bushey M, Carter R, Haggstrom D, Hosler H, Kroenke K, Spaulding A, </w:t>
      </w:r>
      <w:r w:rsidRPr="005B6792">
        <w:rPr>
          <w:b/>
          <w:bCs/>
        </w:rPr>
        <w:t>Schleyer T</w:t>
      </w:r>
      <w:r>
        <w:t>. Leveraging electronic health record (EHR) data to support MI-CARE: A tale of two cities. Second Annual NIH HEAL Initiative Investigator Meeting</w:t>
      </w:r>
      <w:r w:rsidR="00FE3C79">
        <w:t>.</w:t>
      </w:r>
      <w:r>
        <w:t xml:space="preserve"> May 17-19, 2021</w:t>
      </w:r>
      <w:r w:rsidR="00091F35">
        <w:t xml:space="preserve"> (</w:t>
      </w:r>
      <w:r>
        <w:t>online</w:t>
      </w:r>
      <w:r w:rsidR="00091F35">
        <w:t>)</w:t>
      </w:r>
    </w:p>
    <w:p w14:paraId="532FC234" w14:textId="362E7FDA" w:rsidR="00E0458A" w:rsidRPr="007B05F6" w:rsidRDefault="00E0458A" w:rsidP="0071413F">
      <w:pPr>
        <w:pStyle w:val="Numberedpublicationslist"/>
      </w:pPr>
      <w:r>
        <w:t xml:space="preserve">Rivera RL, Hosler H, Rahurkar S, Holden RJ, Vest JR, Jang JH, Schaffer JT, Adler-Milstein J, </w:t>
      </w:r>
      <w:r w:rsidR="00BC032E" w:rsidRPr="008576D0">
        <w:rPr>
          <w:b/>
          <w:bCs/>
        </w:rPr>
        <w:t>Schleyer T</w:t>
      </w:r>
      <w:r>
        <w:t>. Towards Measuring Real-World vs. Theoretical Impact: Implementing an Enhanced Method for Evaluating Health Information Exchange (HIE). AMIA Annual Symposium. 2020 Nov 14-18 (online)</w:t>
      </w:r>
    </w:p>
    <w:p w14:paraId="6A3A350E" w14:textId="13399439" w:rsidR="00E0458A" w:rsidRPr="007B05F6" w:rsidRDefault="00E0458A" w:rsidP="0071413F">
      <w:pPr>
        <w:pStyle w:val="Numberedpublicationslist"/>
      </w:pPr>
      <w:r>
        <w:t xml:space="preserve">Nguyen KA, </w:t>
      </w:r>
      <w:r w:rsidR="00BC032E" w:rsidRPr="7167B3CD">
        <w:rPr>
          <w:b/>
          <w:bCs/>
        </w:rPr>
        <w:t>Schleyer T</w:t>
      </w:r>
      <w:r>
        <w:t>. Improving pharmacy knowledge and skills of pharmacy students through meta-analysis research. 2019 American Society of Hospital Pharmacists (ASHP) Midyear. 2019 Dec 10. Las Vegas, NV</w:t>
      </w:r>
    </w:p>
    <w:p w14:paraId="56125711" w14:textId="4A0640AA" w:rsidR="00E0458A" w:rsidRPr="007B05F6" w:rsidRDefault="00E0458A" w:rsidP="0071413F">
      <w:pPr>
        <w:pStyle w:val="Numberedpublicationslist"/>
      </w:pPr>
      <w:r>
        <w:t xml:space="preserve">Pradhan MP, McAhern S, </w:t>
      </w:r>
      <w:r w:rsidR="00BC032E" w:rsidRPr="7167B3CD">
        <w:rPr>
          <w:b/>
          <w:bCs/>
        </w:rPr>
        <w:t>Schleyer T</w:t>
      </w:r>
      <w:r>
        <w:t>, Mathews M, Qi R, Collins K, Robertson D.H. Real world data to evaluate the progression of diabetes and its comorbidities. AMIA 2019 Annual Symposium. 2019 Nov 16-20. Washington, DC</w:t>
      </w:r>
    </w:p>
    <w:p w14:paraId="18A3001E" w14:textId="24B9DC5B" w:rsidR="00E0458A" w:rsidRPr="007B05F6" w:rsidRDefault="00E0458A" w:rsidP="0071413F">
      <w:pPr>
        <w:pStyle w:val="Numberedpublicationslist"/>
      </w:pPr>
      <w:r>
        <w:t xml:space="preserve">Rivera RL, Rahurkar S, Dixon BE, Vest JR, Menachemi N, Zhang Y, Schaffer JT, Adler-Milstein J, </w:t>
      </w:r>
      <w:r w:rsidR="00BC032E" w:rsidRPr="7167B3CD">
        <w:rPr>
          <w:b/>
          <w:bCs/>
        </w:rPr>
        <w:t>Schleyer T</w:t>
      </w:r>
      <w:r>
        <w:t xml:space="preserve">. Towards measuring real-world vs. theoretical impact: Development of an enhanced method evaluating health information exchange (HIE). AMIA 2019 Annual Symposium. 2019 Nov 16-20. Washington, DC (distinguished poster award) </w:t>
      </w:r>
    </w:p>
    <w:p w14:paraId="404849AD" w14:textId="266750CA" w:rsidR="00E0458A" w:rsidRPr="007B05F6" w:rsidRDefault="00E0458A" w:rsidP="0071413F">
      <w:pPr>
        <w:pStyle w:val="Numberedpublicationslist"/>
      </w:pPr>
      <w:r>
        <w:t xml:space="preserve">Leung T, Ball MJ, Brandt C, Purcell Jackson G, </w:t>
      </w:r>
      <w:r w:rsidR="00BC032E" w:rsidRPr="7167B3CD">
        <w:rPr>
          <w:b/>
          <w:bCs/>
        </w:rPr>
        <w:t>Schleyer T</w:t>
      </w:r>
      <w:r>
        <w:t>. The nuts and bolts of sponsorship: Perspectives in informatics. AMIA 2019 Annual Symposium. 2019 Nov 16-20. Washington, D.C.</w:t>
      </w:r>
    </w:p>
    <w:p w14:paraId="303F5654" w14:textId="208DBEC0" w:rsidR="00E0458A" w:rsidRPr="007B05F6" w:rsidRDefault="00BC032E" w:rsidP="0071413F">
      <w:pPr>
        <w:pStyle w:val="Numberedpublicationslist"/>
      </w:pPr>
      <w:r w:rsidRPr="7167B3CD">
        <w:rPr>
          <w:b/>
          <w:bCs/>
        </w:rPr>
        <w:t>Schleyer T</w:t>
      </w:r>
      <w:r w:rsidR="00E0458A">
        <w:t xml:space="preserve">, Naeymi-Rad F, Rapchak B. Going from </w:t>
      </w:r>
      <w:r w:rsidR="00EA0D5B">
        <w:t>research idea to initial public offerin</w:t>
      </w:r>
      <w:r w:rsidR="00E0458A">
        <w:t>g</w:t>
      </w:r>
      <w:r w:rsidR="00EA0D5B">
        <w:t> </w:t>
      </w:r>
      <w:r w:rsidR="00E0458A">
        <w:t xml:space="preserve">(IPO): It </w:t>
      </w:r>
      <w:r w:rsidR="00EA0D5B">
        <w:t>is not as hard as you t</w:t>
      </w:r>
      <w:r w:rsidR="00E0458A">
        <w:t>hink. AMIA 2019 Annual Symposium. 2019 Nov 16-20. Washington, D.C.</w:t>
      </w:r>
    </w:p>
    <w:p w14:paraId="08DF9E40" w14:textId="78ADA73F" w:rsidR="00E0458A" w:rsidRPr="007B05F6" w:rsidRDefault="00E0458A" w:rsidP="0071413F">
      <w:pPr>
        <w:pStyle w:val="Numberedpublicationslist"/>
      </w:pPr>
      <w:r>
        <w:t xml:space="preserve">Rivera RL, Rahurkar S, </w:t>
      </w:r>
      <w:r w:rsidR="00BC032E" w:rsidRPr="7167B3CD">
        <w:rPr>
          <w:b/>
          <w:bCs/>
        </w:rPr>
        <w:t>Schleyer T</w:t>
      </w:r>
      <w:r>
        <w:t>, FHIR Development Team, Schaffer JT. Hearts on FHIR: Evaluating impact of the Chest Pain App on emergency department HIE use. 2019 NLM Informatics Training Conference, 2019 Jun 24, Indianapolis, IN</w:t>
      </w:r>
    </w:p>
    <w:p w14:paraId="05C6A68A" w14:textId="38F604DD" w:rsidR="00E0458A" w:rsidRPr="007B05F6" w:rsidRDefault="00E0458A" w:rsidP="0071413F">
      <w:pPr>
        <w:pStyle w:val="Numberedpublicationslist"/>
      </w:pPr>
      <w:r>
        <w:t xml:space="preserve">Dixon BE, Harle C, </w:t>
      </w:r>
      <w:r w:rsidR="00BC032E" w:rsidRPr="7167B3CD">
        <w:rPr>
          <w:b/>
          <w:bCs/>
        </w:rPr>
        <w:t>Schleyer T</w:t>
      </w:r>
      <w:r>
        <w:t>. New programs and curricula to develop the pipeline for public and population health informatics [Oral]. Informatics Educators Forum. American Medical Informatics Association. 2019 Jun 18-20. St. Louis, MO.</w:t>
      </w:r>
    </w:p>
    <w:p w14:paraId="30EFB2D5" w14:textId="78DB9208" w:rsidR="00E0458A" w:rsidRPr="007B05F6" w:rsidRDefault="00BC032E" w:rsidP="0071413F">
      <w:pPr>
        <w:pStyle w:val="Numberedpublicationslist"/>
      </w:pPr>
      <w:r w:rsidRPr="7167B3CD">
        <w:rPr>
          <w:b/>
          <w:bCs/>
        </w:rPr>
        <w:t>Schleyer T</w:t>
      </w:r>
      <w:r w:rsidR="00E0458A">
        <w:t xml:space="preserve">, Rahurkar S, Dixon B. Two </w:t>
      </w:r>
      <w:r w:rsidR="00674C14">
        <w:t>real-world population health data sets to support teaching data science s</w:t>
      </w:r>
      <w:r w:rsidR="00E0458A">
        <w:t>kills. AMIA 2019 Informatics Educators Forum. 2019 June 19. St. Louis, MO.</w:t>
      </w:r>
    </w:p>
    <w:p w14:paraId="76AC5FC8" w14:textId="20B53BB3" w:rsidR="00E0458A" w:rsidRPr="007B05F6" w:rsidRDefault="00E0458A" w:rsidP="0071413F">
      <w:pPr>
        <w:pStyle w:val="Numberedpublicationslist"/>
      </w:pPr>
      <w:r>
        <w:t xml:space="preserve">Puster E, </w:t>
      </w:r>
      <w:r w:rsidR="00BC032E" w:rsidRPr="7167B3CD">
        <w:rPr>
          <w:b/>
          <w:bCs/>
        </w:rPr>
        <w:t>Schleyer T</w:t>
      </w:r>
      <w:r>
        <w:t>. One size does not fit all: What data do clinicians need to have? AMIA Clinical Informatics Conference. 2019 Apr 30 – May 2. Atlanta, GA.</w:t>
      </w:r>
    </w:p>
    <w:p w14:paraId="4DE363A8" w14:textId="1DD4F3B5" w:rsidR="00E0458A" w:rsidRPr="007B05F6" w:rsidRDefault="00E0458A" w:rsidP="0071413F">
      <w:pPr>
        <w:pStyle w:val="Numberedpublicationslist"/>
      </w:pPr>
      <w:r>
        <w:t xml:space="preserve">Taylor HL, </w:t>
      </w:r>
      <w:r w:rsidR="00BC032E" w:rsidRPr="7167B3CD">
        <w:rPr>
          <w:b/>
          <w:bCs/>
        </w:rPr>
        <w:t>Schleyer T</w:t>
      </w:r>
      <w:r>
        <w:t>. Does treating periodontal disease improve the risk for and outcomes of systemic disease? An opportunity for public health informatics research, AMIA 2018 Annual Fall Symposium. 2018 Nov 5. San Francisco, CA</w:t>
      </w:r>
    </w:p>
    <w:p w14:paraId="2773025E" w14:textId="5976024A" w:rsidR="00E0458A" w:rsidRPr="007B05F6" w:rsidRDefault="00E0458A" w:rsidP="0071413F">
      <w:pPr>
        <w:pStyle w:val="Numberedpublicationslist"/>
      </w:pPr>
      <w:r>
        <w:t xml:space="preserve">Kochmann M, Martin D, Schaffer J, Kelley K, FHIR Development Team, </w:t>
      </w:r>
      <w:r w:rsidR="00BC032E" w:rsidRPr="7167B3CD">
        <w:rPr>
          <w:b/>
          <w:bCs/>
        </w:rPr>
        <w:t>Schleyer T</w:t>
      </w:r>
      <w:r>
        <w:t>. Leveraging FHIR to integrate information from a health information exchange directly with the clinical workflow in Cerner. AMIA 2018 Annual Fall Symposium. 2018 Nov 5. San Francisco, CA. (distinguished poster award)</w:t>
      </w:r>
    </w:p>
    <w:p w14:paraId="022E9DEE" w14:textId="1F42ACAC" w:rsidR="00E0458A" w:rsidRPr="007B05F6" w:rsidRDefault="00BC032E" w:rsidP="0071413F">
      <w:pPr>
        <w:pStyle w:val="Numberedpublicationslist"/>
      </w:pPr>
      <w:r w:rsidRPr="7167B3CD">
        <w:rPr>
          <w:b/>
          <w:bCs/>
        </w:rPr>
        <w:t>Schleyer T</w:t>
      </w:r>
      <w:r w:rsidR="00E0458A">
        <w:t>, Callahan C, Williams L, Martin D, Gottlieb J, Frederick C, Embi PJ, Developing the Indiana Learning Health System Initiative. AMIA 2018 Annual Fall Symposium. 2018 Nov 5. San Francisco, CA.</w:t>
      </w:r>
    </w:p>
    <w:p w14:paraId="516D5567" w14:textId="5BE70984" w:rsidR="00E0458A" w:rsidRPr="007B05F6" w:rsidRDefault="00E0458A" w:rsidP="0071413F">
      <w:pPr>
        <w:pStyle w:val="Numberedpublicationslist"/>
      </w:pPr>
      <w:r>
        <w:t xml:space="preserve">Janowiak D, Wolfgang J, Robinson B, </w:t>
      </w:r>
      <w:r w:rsidR="00BC032E" w:rsidRPr="7167B3CD">
        <w:rPr>
          <w:b/>
          <w:bCs/>
        </w:rPr>
        <w:t>Schleyer T</w:t>
      </w:r>
      <w:r>
        <w:t>. Developing a national dashboard to help manage the opioid epidemic using toxicology laboratory results data. AMIA 2018 Annual Fall Symposium. 2018 Nov 5. San Francisco, CA. (distinguished poster award)</w:t>
      </w:r>
    </w:p>
    <w:p w14:paraId="6A72351F" w14:textId="4B66E947" w:rsidR="00E0458A" w:rsidRPr="007B05F6" w:rsidRDefault="00E0458A" w:rsidP="0071413F">
      <w:pPr>
        <w:pStyle w:val="Numberedpublicationslist"/>
      </w:pPr>
      <w:r>
        <w:lastRenderedPageBreak/>
        <w:t xml:space="preserve">Pradhan MP, Mathews M, Bilo Thomas P, Huschto T, Petrich W, </w:t>
      </w:r>
      <w:r w:rsidR="00BC032E" w:rsidRPr="7167B3CD">
        <w:rPr>
          <w:b/>
          <w:bCs/>
        </w:rPr>
        <w:t>Schleyer T</w:t>
      </w:r>
      <w:r>
        <w:t>, McAhren S, Robertson DH. Understanding Type 2 Diabetes patient sub-groups through electronic medical records. Indiana Life Sciences Summit 2017. 2017 Oct 9. Indianapolis, IN.</w:t>
      </w:r>
    </w:p>
    <w:p w14:paraId="3A6CDBE6" w14:textId="16366352" w:rsidR="00E0458A" w:rsidRPr="006A0F3B" w:rsidRDefault="00E0458A" w:rsidP="0071413F">
      <w:pPr>
        <w:pStyle w:val="Numberedpublicationslist"/>
      </w:pPr>
      <w:r>
        <w:t xml:space="preserve">Rindal D, Rush W, </w:t>
      </w:r>
      <w:r w:rsidR="00BC032E" w:rsidRPr="7167B3CD">
        <w:rPr>
          <w:b/>
          <w:bCs/>
        </w:rPr>
        <w:t>Schleyer T</w:t>
      </w:r>
      <w:r>
        <w:t>, Kirschner M, Boyle R, Thoele M, Asche S, Thyvalikakath TP, Spallek H, Durand E, Enstad C, Huntley C. Effectiveness of computer-assisted guidance for tobacco dependence in dental offices. In: Abstract #24. 90th Annual Session of the American Dental Hygienists’ Association; 2013 Jun 19-23; Boston, MA 2013 Jun.</w:t>
      </w:r>
    </w:p>
    <w:p w14:paraId="7D3CE722" w14:textId="7F4B00F9" w:rsidR="00E0458A" w:rsidRPr="006A0F3B" w:rsidRDefault="00E0458A" w:rsidP="0071413F">
      <w:pPr>
        <w:pStyle w:val="Numberedpublicationslist"/>
      </w:pPr>
      <w:r>
        <w:t xml:space="preserve">Thyvalikakath T, </w:t>
      </w:r>
      <w:proofErr w:type="spellStart"/>
      <w:r>
        <w:t>Dziabiak</w:t>
      </w:r>
      <w:proofErr w:type="spellEnd"/>
      <w:r>
        <w:t xml:space="preserve"> M, Torres-Urquidy M, Acharya A, </w:t>
      </w:r>
      <w:r w:rsidR="00BC032E" w:rsidRPr="7167B3CD">
        <w:rPr>
          <w:b/>
          <w:bCs/>
        </w:rPr>
        <w:t>Schleyer T</w:t>
      </w:r>
      <w:r>
        <w:t>. Cognitive engineering approach to visualizing clinical data. 2011 Oct 22-26; Washington DC 2011.</w:t>
      </w:r>
    </w:p>
    <w:p w14:paraId="247C08BA" w14:textId="2D1C5287" w:rsidR="00E0458A" w:rsidRPr="006A0F3B" w:rsidRDefault="00E0458A" w:rsidP="0071413F">
      <w:pPr>
        <w:pStyle w:val="Numberedpublicationslist"/>
      </w:pPr>
      <w:r>
        <w:t xml:space="preserve">Kahlon M, Barnett W, Conlon M, Eichmann D, Kibbe W, Falk-Krzesinski H, Halaas M, Johnson L, Meeks E, Mitchell D, </w:t>
      </w:r>
      <w:r w:rsidR="00BC032E" w:rsidRPr="7167B3CD">
        <w:rPr>
          <w:b/>
          <w:bCs/>
        </w:rPr>
        <w:t>Schleyer T</w:t>
      </w:r>
      <w:r>
        <w:t>, Stallings S, Warden M, Weber G. Distributed Interoperable Research Experts Collaboration Tool (DIRECT). 2011 Oct 22-26; Washington, DC. 1826.</w:t>
      </w:r>
    </w:p>
    <w:p w14:paraId="45678756" w14:textId="63C4A960" w:rsidR="00E0458A" w:rsidRPr="006A0F3B" w:rsidRDefault="00BC032E" w:rsidP="0071413F">
      <w:pPr>
        <w:pStyle w:val="Numberedpublicationslist"/>
      </w:pPr>
      <w:r w:rsidRPr="7167B3CD">
        <w:rPr>
          <w:b/>
          <w:bCs/>
        </w:rPr>
        <w:t>Schleyer T</w:t>
      </w:r>
      <w:r w:rsidR="00E0458A">
        <w:t>. Current research and training in dental informatics. 2011 Mar 16-19; San Diego, CA 2011.</w:t>
      </w:r>
    </w:p>
    <w:p w14:paraId="2FBFB7D3" w14:textId="5FD43EC2" w:rsidR="00E0458A" w:rsidRPr="006A0F3B" w:rsidRDefault="00E0458A" w:rsidP="0071413F">
      <w:pPr>
        <w:pStyle w:val="Numberedpublicationslist"/>
      </w:pPr>
      <w:r>
        <w:t xml:space="preserve">Rush W, </w:t>
      </w:r>
      <w:r w:rsidR="00BC032E" w:rsidRPr="7167B3CD">
        <w:rPr>
          <w:b/>
          <w:bCs/>
        </w:rPr>
        <w:t>Schleyer T</w:t>
      </w:r>
      <w:r>
        <w:t>, Kirshner M, Boyle R, Thyvalikakath T, Spallek H, Thoele M, Asche S, Durand E, Enstad C, Huntley C, Rindal D. Randomized clinical trial: Computer-assisted tool for tobacco dependence interventions. 2011 Mar 16-19; San Diego, CA 2011.</w:t>
      </w:r>
    </w:p>
    <w:p w14:paraId="68FBDB5D" w14:textId="0E4ABD14" w:rsidR="00E0458A" w:rsidRPr="006A0F3B" w:rsidRDefault="00E0458A" w:rsidP="0071413F">
      <w:pPr>
        <w:pStyle w:val="Numberedpublicationslist"/>
      </w:pPr>
      <w:r>
        <w:t xml:space="preserve">Reed R, Spallek H, Jiang J, He D, Acharya A, Close JM, Song M, Suchow T, Thyvalikakath T, </w:t>
      </w:r>
      <w:r w:rsidR="00BC032E" w:rsidRPr="7167B3CD">
        <w:rPr>
          <w:b/>
          <w:bCs/>
        </w:rPr>
        <w:t>Schleyer T</w:t>
      </w:r>
      <w:r>
        <w:t>. Developing focused literature collections: A pilot study from dental informatics. 2011 Mar 16-19; San Diego, CA 2011.</w:t>
      </w:r>
    </w:p>
    <w:p w14:paraId="211B6417" w14:textId="7D71065B" w:rsidR="00E0458A" w:rsidRPr="006A0F3B" w:rsidRDefault="00E0458A" w:rsidP="0071413F">
      <w:pPr>
        <w:pStyle w:val="Numberedpublicationslist"/>
      </w:pPr>
      <w:r>
        <w:t xml:space="preserve">Mowery D, </w:t>
      </w:r>
      <w:r w:rsidR="00BC032E" w:rsidRPr="7167B3CD">
        <w:rPr>
          <w:b/>
          <w:bCs/>
        </w:rPr>
        <w:t>Schleyer T</w:t>
      </w:r>
      <w:r>
        <w:t>, Harkema H, Chapman WW. Developing a discourse model for charting dictated dental exams. 2011 Mar 16-19; San Diego, CA 2011.</w:t>
      </w:r>
    </w:p>
    <w:p w14:paraId="32DB9003" w14:textId="4D7091A1" w:rsidR="00E0458A" w:rsidRPr="006A0F3B" w:rsidRDefault="00E0458A" w:rsidP="0071413F">
      <w:pPr>
        <w:pStyle w:val="Numberedpublicationslist"/>
      </w:pPr>
      <w:r>
        <w:t xml:space="preserve">Acharya A, Hernandez P, Thyvalikakath T, </w:t>
      </w:r>
      <w:r w:rsidR="00BC032E" w:rsidRPr="7167B3CD">
        <w:rPr>
          <w:b/>
          <w:bCs/>
        </w:rPr>
        <w:t>Schleyer T</w:t>
      </w:r>
      <w:r>
        <w:t>. Evaluation of a clinical information model for general dentistry. 2011 Mar 16-19; San Diego, CA 2011.</w:t>
      </w:r>
    </w:p>
    <w:p w14:paraId="2C308BC6" w14:textId="26887103" w:rsidR="00E0458A" w:rsidRPr="006A0F3B" w:rsidRDefault="00E0458A" w:rsidP="0071413F">
      <w:pPr>
        <w:pStyle w:val="Numberedpublicationslist"/>
      </w:pPr>
      <w:r>
        <w:t xml:space="preserve">Clayton M, Ko D, </w:t>
      </w:r>
      <w:r w:rsidR="00BC032E" w:rsidRPr="7167B3CD">
        <w:rPr>
          <w:b/>
          <w:bCs/>
        </w:rPr>
        <w:t>Schleyer T</w:t>
      </w:r>
      <w:r>
        <w:t>, Thyvalikakath T. Time-motion study of patient care activities in dental offices. 2011 Mar 16-19; San Diego, CA 2011.</w:t>
      </w:r>
    </w:p>
    <w:p w14:paraId="5D6EE5BF" w14:textId="480AB1FE" w:rsidR="00E0458A" w:rsidRPr="006A0F3B" w:rsidRDefault="00E0458A" w:rsidP="0071413F">
      <w:pPr>
        <w:pStyle w:val="Numberedpublicationslist"/>
      </w:pPr>
      <w:r>
        <w:t xml:space="preserve">Thyvalikakath T, Song M, Thoele M, </w:t>
      </w:r>
      <w:r w:rsidR="00BC032E" w:rsidRPr="7167B3CD">
        <w:rPr>
          <w:b/>
          <w:bCs/>
        </w:rPr>
        <w:t>Schleyer T</w:t>
      </w:r>
      <w:r>
        <w:t>. Risk-assessment for periodontal disease: Knowledge and opinions of dental providers. 2011 Mar 16-19; San Diego, CA 2011.</w:t>
      </w:r>
    </w:p>
    <w:p w14:paraId="0270C0C9" w14:textId="4E5EE76B" w:rsidR="00E0458A" w:rsidRPr="006A0F3B" w:rsidRDefault="00BC032E" w:rsidP="0071413F">
      <w:pPr>
        <w:pStyle w:val="Numberedpublicationslist"/>
      </w:pPr>
      <w:r w:rsidRPr="7167B3CD">
        <w:rPr>
          <w:b/>
          <w:bCs/>
        </w:rPr>
        <w:t>Schleyer T</w:t>
      </w:r>
      <w:r w:rsidR="00E0458A">
        <w:t>, Acharya A. The Dental Information Model. 2011 Mar 16-19; San Diego, CA 2011.</w:t>
      </w:r>
    </w:p>
    <w:p w14:paraId="3AA07DD1" w14:textId="7D60AF5D" w:rsidR="00E0458A" w:rsidRPr="006A0F3B" w:rsidRDefault="00E0458A" w:rsidP="0071413F">
      <w:pPr>
        <w:pStyle w:val="Numberedpublicationslist"/>
      </w:pPr>
      <w:r>
        <w:t xml:space="preserve">Irwin J, Thyvalikakath T, </w:t>
      </w:r>
      <w:r w:rsidR="00BC032E" w:rsidRPr="7167B3CD">
        <w:rPr>
          <w:b/>
          <w:bCs/>
        </w:rPr>
        <w:t>Schleyer T</w:t>
      </w:r>
      <w:r>
        <w:t>, Wali T, Ross K. Oral cancer information on the Web: Assessing the quality and content of English and Spanish oral cancer Websites. 2010; 8 (1):35.</w:t>
      </w:r>
    </w:p>
    <w:p w14:paraId="3A078781" w14:textId="1F9CC181" w:rsidR="00E0458A" w:rsidRPr="006A0F3B" w:rsidRDefault="00E0458A" w:rsidP="0071413F">
      <w:pPr>
        <w:pStyle w:val="Numberedpublicationslist"/>
      </w:pPr>
      <w:r>
        <w:t xml:space="preserve">Acharya A, Thyvalikakath T, </w:t>
      </w:r>
      <w:r w:rsidR="00BC032E" w:rsidRPr="7167B3CD">
        <w:rPr>
          <w:b/>
          <w:bCs/>
        </w:rPr>
        <w:t>Schleyer T</w:t>
      </w:r>
      <w:r>
        <w:t>. Feasibility of Delphi methodology to validate dental information items list. 2010; 89:517.</w:t>
      </w:r>
    </w:p>
    <w:p w14:paraId="4DE642C5" w14:textId="2ECD54B2" w:rsidR="00E0458A" w:rsidRPr="006A0F3B" w:rsidRDefault="00BC032E" w:rsidP="0071413F">
      <w:pPr>
        <w:pStyle w:val="Numberedpublicationslist"/>
      </w:pPr>
      <w:r w:rsidRPr="7167B3CD">
        <w:rPr>
          <w:b/>
          <w:bCs/>
        </w:rPr>
        <w:t>Schleyer T</w:t>
      </w:r>
      <w:r w:rsidR="00E0458A">
        <w:t xml:space="preserve">. Feasibility of an electronic dental practice-based research network. In: Journal of Dental Research 84(Spec </w:t>
      </w:r>
      <w:proofErr w:type="spellStart"/>
      <w:r w:rsidR="00E0458A">
        <w:t>Iss</w:t>
      </w:r>
      <w:proofErr w:type="spellEnd"/>
      <w:r w:rsidR="00E0458A">
        <w:t xml:space="preserve"> A): Abstract 428. 2010.</w:t>
      </w:r>
    </w:p>
    <w:p w14:paraId="159C506B" w14:textId="57BF0E5D" w:rsidR="00E0458A" w:rsidRPr="006A0F3B" w:rsidRDefault="00E0458A" w:rsidP="0071413F">
      <w:pPr>
        <w:pStyle w:val="Numberedpublicationslist"/>
      </w:pPr>
      <w:r>
        <w:t xml:space="preserve">Acharya A, Thyvalikakath T, </w:t>
      </w:r>
      <w:r w:rsidR="00BC032E" w:rsidRPr="7167B3CD">
        <w:rPr>
          <w:b/>
          <w:bCs/>
        </w:rPr>
        <w:t>Schleyer T</w:t>
      </w:r>
      <w:r>
        <w:t>. Conceptual clinical information model for a general dental record. 2010 Nov 13-17; Washington, DC 2010.</w:t>
      </w:r>
    </w:p>
    <w:p w14:paraId="28C5CBF9" w14:textId="09DCA777" w:rsidR="00E0458A" w:rsidRPr="006A0F3B" w:rsidRDefault="00BC032E" w:rsidP="0071413F">
      <w:pPr>
        <w:pStyle w:val="Numberedpublicationslist"/>
      </w:pPr>
      <w:r w:rsidRPr="7167B3CD">
        <w:rPr>
          <w:b/>
          <w:bCs/>
          <w:lang w:val="de-DE"/>
        </w:rPr>
        <w:t>Schleyer T</w:t>
      </w:r>
      <w:r w:rsidR="00E0458A" w:rsidRPr="008576D0">
        <w:rPr>
          <w:lang w:val="de-DE"/>
        </w:rPr>
        <w:t xml:space="preserve">, Spallek H, Butler BS, Schmandt LM. </w:t>
      </w:r>
      <w:r w:rsidR="00E0458A">
        <w:t>Digital vita: Facebook for scientists. 2010 Mar 13; San Francisco, CA 2010.</w:t>
      </w:r>
    </w:p>
    <w:p w14:paraId="472EE4A6" w14:textId="708342D4" w:rsidR="00E0458A" w:rsidRPr="006A0F3B" w:rsidRDefault="00E0458A" w:rsidP="0071413F">
      <w:pPr>
        <w:pStyle w:val="Numberedpublicationslist"/>
      </w:pPr>
      <w:r>
        <w:t xml:space="preserve">Acharya A, Hernandez-Cott P, Thyvalikakath T, </w:t>
      </w:r>
      <w:r w:rsidR="00BC032E" w:rsidRPr="7167B3CD">
        <w:rPr>
          <w:b/>
          <w:bCs/>
        </w:rPr>
        <w:t>Schleyer T</w:t>
      </w:r>
      <w:r>
        <w:t>. Development of a comprehensive data set of information items for the general dental records. In: 2010 ADEA Annual Session; Journal of Dental Education. 2010 Feb 27-Mar 3; Washington, DC Washington, DC: American Dental Education Association, 2010 Feb. 186.</w:t>
      </w:r>
    </w:p>
    <w:p w14:paraId="6D06A24C" w14:textId="6E18AB7C" w:rsidR="00E0458A" w:rsidRPr="006A0F3B" w:rsidRDefault="00E0458A" w:rsidP="0071413F">
      <w:pPr>
        <w:pStyle w:val="Numberedpublicationslist"/>
      </w:pPr>
      <w:r>
        <w:lastRenderedPageBreak/>
        <w:t xml:space="preserve">Thyvalikakath TP, Hashemi S, Kase J, Weber J, Williams E, </w:t>
      </w:r>
      <w:r w:rsidR="00BC032E" w:rsidRPr="7167B3CD">
        <w:rPr>
          <w:b/>
          <w:bCs/>
        </w:rPr>
        <w:t>Schleyer T</w:t>
      </w:r>
      <w:r>
        <w:t>. Design of electronic dental record based on clinicians’ cognitive processes. 2009 Apr 1-4; Miami, Florida 2009.</w:t>
      </w:r>
    </w:p>
    <w:p w14:paraId="328D3053" w14:textId="53EA0BD3" w:rsidR="00E0458A" w:rsidRPr="006A0F3B" w:rsidRDefault="00E0458A" w:rsidP="0071413F">
      <w:pPr>
        <w:pStyle w:val="Numberedpublicationslist"/>
      </w:pPr>
      <w:r>
        <w:t xml:space="preserve">Thoele M, Asche S, Huntley C, Rindal D, Lenton P, </w:t>
      </w:r>
      <w:r w:rsidR="00BC032E" w:rsidRPr="7167B3CD">
        <w:rPr>
          <w:b/>
          <w:bCs/>
        </w:rPr>
        <w:t>Schleyer T</w:t>
      </w:r>
      <w:r>
        <w:t>, Spallek H, Thyvalikakath T, Kirshner M, Rush W. Embedding user decision support preferences in an electronic dental record. 2009 Apr 1-4; Miami, FL J Dent Res, 2009.</w:t>
      </w:r>
    </w:p>
    <w:p w14:paraId="6D83BD96" w14:textId="452AA1BE" w:rsidR="00E0458A" w:rsidRPr="006A0F3B" w:rsidRDefault="00E0458A" w:rsidP="0071413F">
      <w:pPr>
        <w:pStyle w:val="Numberedpublicationslist"/>
      </w:pPr>
      <w:r>
        <w:t xml:space="preserve">Lenton P, Asche S, Huntley C, Rindal D, Thoele M, </w:t>
      </w:r>
      <w:r w:rsidR="00BC032E" w:rsidRPr="7167B3CD">
        <w:rPr>
          <w:b/>
          <w:bCs/>
        </w:rPr>
        <w:t>Schleyer T</w:t>
      </w:r>
      <w:r>
        <w:t>, Thyvalikakath TP, Spallek H, Rush W. A qualitative study of electronic dental record utilization. 2009 Apr 1-4; Miami, Florida 2009.</w:t>
      </w:r>
    </w:p>
    <w:p w14:paraId="720D10BC" w14:textId="63D996DA" w:rsidR="00E0458A" w:rsidRPr="006A0F3B" w:rsidRDefault="00E0458A" w:rsidP="0071413F">
      <w:pPr>
        <w:pStyle w:val="Numberedpublicationslist"/>
      </w:pPr>
      <w:r w:rsidRPr="008576D0">
        <w:rPr>
          <w:lang w:val="de-DE"/>
        </w:rPr>
        <w:t xml:space="preserve">Detlefsen EG, Spallek H, </w:t>
      </w:r>
      <w:r w:rsidR="00BC032E" w:rsidRPr="7167B3CD">
        <w:rPr>
          <w:b/>
          <w:bCs/>
          <w:lang w:val="de-DE"/>
        </w:rPr>
        <w:t>Schleyer T</w:t>
      </w:r>
      <w:r w:rsidRPr="008576D0">
        <w:rPr>
          <w:lang w:val="de-DE"/>
        </w:rPr>
        <w:t xml:space="preserve">, Butler BS. </w:t>
      </w:r>
      <w:r>
        <w:t>The “Lunch With a Scientist” project: An information behavior study in an academic health sciences center. 2009 Feb; Chapel Hill, NC 2009.</w:t>
      </w:r>
    </w:p>
    <w:p w14:paraId="7A47F634" w14:textId="40B0AD9B" w:rsidR="00E0458A" w:rsidRPr="006A0F3B" w:rsidRDefault="00E0458A" w:rsidP="0071413F">
      <w:pPr>
        <w:pStyle w:val="Numberedpublicationslist"/>
      </w:pPr>
      <w:r>
        <w:t xml:space="preserve">Torres-Urquidy M, </w:t>
      </w:r>
      <w:r w:rsidR="00BC032E" w:rsidRPr="7167B3CD">
        <w:rPr>
          <w:b/>
          <w:bCs/>
        </w:rPr>
        <w:t>Schleyer T</w:t>
      </w:r>
      <w:r>
        <w:t xml:space="preserve">. Adoption issues of a top-level ontology in dentistry. In: AMIA Annu Symp Proc; Biomedical and Health Informatics: From Foundations to Applications to Policy. 2009; Bethesda, MD Washington, DC: </w:t>
      </w:r>
      <w:proofErr w:type="spellStart"/>
      <w:r>
        <w:t>Omnipress</w:t>
      </w:r>
      <w:proofErr w:type="spellEnd"/>
      <w:r>
        <w:t>, 2009. 1052.</w:t>
      </w:r>
    </w:p>
    <w:p w14:paraId="35BD171C" w14:textId="4E4DB222" w:rsidR="00E0458A" w:rsidRPr="006A0F3B" w:rsidRDefault="00E0458A" w:rsidP="0071413F">
      <w:pPr>
        <w:pStyle w:val="Numberedpublicationslist"/>
      </w:pPr>
      <w:r>
        <w:t xml:space="preserve">Irwin J, </w:t>
      </w:r>
      <w:r w:rsidR="00BC032E" w:rsidRPr="7167B3CD">
        <w:rPr>
          <w:b/>
          <w:bCs/>
        </w:rPr>
        <w:t>Schleyer T</w:t>
      </w:r>
      <w:r>
        <w:t xml:space="preserve">. Preliminary comparison of speech recognition functionality in dental practice management systems. In: </w:t>
      </w:r>
      <w:proofErr w:type="spellStart"/>
      <w:r>
        <w:t>Suermondt</w:t>
      </w:r>
      <w:proofErr w:type="spellEnd"/>
      <w:r>
        <w:t xml:space="preserve"> J, Evans R, Ohno-Machado L, editors. AMIA Annual Symposium proceedings; Biomedical and health Informatics: From Foundations to Applications to Policy. 2008 Nov 8-12; Bethesda, MD </w:t>
      </w:r>
      <w:proofErr w:type="spellStart"/>
      <w:r>
        <w:t>Omnipress</w:t>
      </w:r>
      <w:proofErr w:type="spellEnd"/>
      <w:r>
        <w:t>, 2008. 988.</w:t>
      </w:r>
    </w:p>
    <w:p w14:paraId="322C6E81" w14:textId="48C30241" w:rsidR="00E0458A" w:rsidRPr="006A0F3B" w:rsidRDefault="00E0458A" w:rsidP="0071413F">
      <w:pPr>
        <w:pStyle w:val="Numberedpublicationslist"/>
      </w:pPr>
      <w:r>
        <w:t xml:space="preserve">Wali T, Spallek H, Polk DE, </w:t>
      </w:r>
      <w:r w:rsidR="00BC032E" w:rsidRPr="008576D0">
        <w:rPr>
          <w:b/>
          <w:bCs/>
        </w:rPr>
        <w:t>Schleyer T</w:t>
      </w:r>
      <w:r>
        <w:t xml:space="preserve">. Determining the information needs of general dentists during patient care. In: American Medical Informatics Association Annual Symposium; Biomedical and Health Informatics: From Foundations to Applications to Policy. 2008 Nov 8-12; Washington, DC </w:t>
      </w:r>
      <w:proofErr w:type="spellStart"/>
      <w:r>
        <w:t>Omnipress</w:t>
      </w:r>
      <w:proofErr w:type="spellEnd"/>
      <w:r>
        <w:t>, 2008. 1166.</w:t>
      </w:r>
    </w:p>
    <w:p w14:paraId="6D9822D4" w14:textId="631E25C0" w:rsidR="00E0458A" w:rsidRPr="006A0F3B" w:rsidRDefault="00BC032E" w:rsidP="0071413F">
      <w:pPr>
        <w:pStyle w:val="Numberedpublicationslist"/>
      </w:pPr>
      <w:r w:rsidRPr="7167B3CD">
        <w:rPr>
          <w:b/>
          <w:bCs/>
        </w:rPr>
        <w:t>Schleyer T</w:t>
      </w:r>
      <w:r w:rsidR="00E0458A">
        <w:t xml:space="preserve">, Spallek H, Butler BS, Subramanian S, Weiss D, Poythress ML, </w:t>
      </w:r>
      <w:proofErr w:type="spellStart"/>
      <w:r w:rsidR="00E0458A">
        <w:t>Rattanathikun</w:t>
      </w:r>
      <w:proofErr w:type="spellEnd"/>
      <w:r w:rsidR="00E0458A">
        <w:t xml:space="preserve"> P, Mueller G. Requirements for systems that optimize how biomedical scientists choose collaborators. 2008 Sep 2-3; Bethesda, MD 2008.</w:t>
      </w:r>
    </w:p>
    <w:p w14:paraId="007D024D" w14:textId="47F1B4D4" w:rsidR="00E0458A" w:rsidRPr="006A0F3B" w:rsidRDefault="00E0458A" w:rsidP="0071413F">
      <w:pPr>
        <w:pStyle w:val="Numberedpublicationslist"/>
      </w:pPr>
      <w:r>
        <w:t xml:space="preserve">Butler BS, Spallek H, Rauch JW, </w:t>
      </w:r>
      <w:r w:rsidR="00BC032E" w:rsidRPr="008576D0">
        <w:rPr>
          <w:b/>
          <w:bCs/>
        </w:rPr>
        <w:t>Schleyer T</w:t>
      </w:r>
      <w:r>
        <w:t xml:space="preserve">. Qualitative study of researcher strategies in forming productive research collaborations. In: AADR 37th Annual Meeting; J Dent Res (Spec </w:t>
      </w:r>
      <w:proofErr w:type="spellStart"/>
      <w:r>
        <w:t>Iss</w:t>
      </w:r>
      <w:proofErr w:type="spellEnd"/>
      <w:r>
        <w:t xml:space="preserve"> A) 0278. 2008 Apr 3-5; Dallas, TX 2008.</w:t>
      </w:r>
    </w:p>
    <w:p w14:paraId="56CDEB02" w14:textId="66D51C79" w:rsidR="00E0458A" w:rsidRPr="006A0F3B" w:rsidRDefault="00E0458A" w:rsidP="0071413F">
      <w:pPr>
        <w:pStyle w:val="Numberedpublicationslist"/>
      </w:pPr>
      <w:r>
        <w:t xml:space="preserve">Wali T, Acharya A, Thyvalikakath T, </w:t>
      </w:r>
      <w:r w:rsidR="00BC032E" w:rsidRPr="7167B3CD">
        <w:rPr>
          <w:b/>
          <w:bCs/>
        </w:rPr>
        <w:t>Schleyer T</w:t>
      </w:r>
      <w:r>
        <w:t xml:space="preserve">. Comparative study of reviewing patient records: preliminary results. In: AADR 37th Annual Meeting; J Dent </w:t>
      </w:r>
      <w:proofErr w:type="spellStart"/>
      <w:r>
        <w:t>ResIssue</w:t>
      </w:r>
      <w:proofErr w:type="spellEnd"/>
      <w:r>
        <w:t xml:space="preserve"> (Spec </w:t>
      </w:r>
      <w:proofErr w:type="spellStart"/>
      <w:r>
        <w:t>IssLetter</w:t>
      </w:r>
      <w:proofErr w:type="spellEnd"/>
      <w:r>
        <w:t>) 0417. 2008 Apr 3-5; Dallas, TX 2008.</w:t>
      </w:r>
    </w:p>
    <w:p w14:paraId="34BD9DEB" w14:textId="3324088A" w:rsidR="00E0458A" w:rsidRPr="006A0F3B" w:rsidRDefault="00E0458A" w:rsidP="0071413F">
      <w:pPr>
        <w:pStyle w:val="Numberedpublicationslist"/>
      </w:pPr>
      <w:r>
        <w:t xml:space="preserve">Torres-Urquidy M, Wali T, </w:t>
      </w:r>
      <w:r w:rsidR="00BC032E" w:rsidRPr="008576D0">
        <w:rPr>
          <w:b/>
          <w:bCs/>
        </w:rPr>
        <w:t>Schleyer T</w:t>
      </w:r>
      <w:r>
        <w:t xml:space="preserve">. Evaluation of diagnostic term extraction from dental cases: preliminary results. In: AADR 37th Annual Meeting; J Dent Res 87 Spec </w:t>
      </w:r>
      <w:proofErr w:type="spellStart"/>
      <w:r>
        <w:t>Iss</w:t>
      </w:r>
      <w:proofErr w:type="spellEnd"/>
      <w:r>
        <w:t xml:space="preserve"> A 0238, 2008. 2008 Apr 3-5; Dallas, TX 2008.</w:t>
      </w:r>
    </w:p>
    <w:p w14:paraId="69601EC7" w14:textId="57FE139D" w:rsidR="00E0458A" w:rsidRPr="006A0F3B" w:rsidRDefault="00E0458A" w:rsidP="0071413F">
      <w:pPr>
        <w:pStyle w:val="Numberedpublicationslist"/>
      </w:pPr>
      <w:r>
        <w:t xml:space="preserve">Irwin JY, </w:t>
      </w:r>
      <w:r w:rsidR="00BC032E" w:rsidRPr="7167B3CD">
        <w:rPr>
          <w:b/>
          <w:bCs/>
        </w:rPr>
        <w:t>Schleyer T</w:t>
      </w:r>
      <w:r>
        <w:t xml:space="preserve">. Geographically dispersed dental researchers can collaborate via Web-based meetings. In: AADR 37th Annual Meeting; J Dent Res 87(Spec </w:t>
      </w:r>
      <w:proofErr w:type="spellStart"/>
      <w:r>
        <w:t>Iss</w:t>
      </w:r>
      <w:proofErr w:type="spellEnd"/>
      <w:r>
        <w:t xml:space="preserve"> A):0401. 2008 Apr 3-5; Dallas, TX 2008.</w:t>
      </w:r>
    </w:p>
    <w:p w14:paraId="2789B367" w14:textId="56B2B64C" w:rsidR="00E0458A" w:rsidRPr="006A0F3B" w:rsidRDefault="00E0458A" w:rsidP="0071413F">
      <w:pPr>
        <w:pStyle w:val="Numberedpublicationslist"/>
      </w:pPr>
      <w:r>
        <w:t xml:space="preserve">Thyvalikakath T, Torres-Urquidy M, </w:t>
      </w:r>
      <w:proofErr w:type="spellStart"/>
      <w:r>
        <w:t>Dziabiak</w:t>
      </w:r>
      <w:proofErr w:type="spellEnd"/>
      <w:r>
        <w:t xml:space="preserve"> M, </w:t>
      </w:r>
      <w:r w:rsidR="00BC032E" w:rsidRPr="7167B3CD">
        <w:rPr>
          <w:b/>
          <w:bCs/>
        </w:rPr>
        <w:t>Schleyer T</w:t>
      </w:r>
      <w:r>
        <w:t>. Cognitive task analysis of clinicians’ decision making activities during diagnosis and treatment planning. In: 2008 ADEA Annual Session; J Dent Educ: Vol.72(2). 2008 Mar 29-Apr 2; Dallas, TX 2008. 217.</w:t>
      </w:r>
    </w:p>
    <w:p w14:paraId="68B43A9A" w14:textId="2E1736FC" w:rsidR="00E0458A" w:rsidRPr="006A0F3B" w:rsidRDefault="00E0458A" w:rsidP="0071413F">
      <w:pPr>
        <w:pStyle w:val="Numberedpublicationslist"/>
      </w:pPr>
      <w:r>
        <w:t xml:space="preserve">Acharya A, Wali T, Thyvalikakath T, </w:t>
      </w:r>
      <w:r w:rsidR="00BC032E" w:rsidRPr="7167B3CD">
        <w:rPr>
          <w:b/>
          <w:bCs/>
        </w:rPr>
        <w:t>Schleyer T</w:t>
      </w:r>
      <w:r>
        <w:t>. Content review of dental records: A pilot study. In: 2008 ADEA Annual Session; J Dent Educ 72(2). 2008 Mar 29-Apr 2; Dallas, TX 2008. 214.</w:t>
      </w:r>
    </w:p>
    <w:p w14:paraId="65390B06" w14:textId="46C257CD" w:rsidR="00E0458A" w:rsidRPr="006A0F3B" w:rsidRDefault="00E0458A" w:rsidP="0071413F">
      <w:pPr>
        <w:pStyle w:val="Numberedpublicationslist"/>
      </w:pPr>
      <w:r>
        <w:t xml:space="preserve">Irwin J, Wali T, Fernando S, </w:t>
      </w:r>
      <w:r w:rsidR="00BC032E" w:rsidRPr="008576D0">
        <w:rPr>
          <w:b/>
          <w:bCs/>
        </w:rPr>
        <w:t>Schleyer T</w:t>
      </w:r>
      <w:r>
        <w:t>. Quality assessment of English and Spanish oral cancer Websites. In: AMIA; AMIA 2007 Symposium Proceedings. 2007 Nov 10-14; Chicago, IL. 987.</w:t>
      </w:r>
    </w:p>
    <w:p w14:paraId="5868C04B" w14:textId="4FDA777E" w:rsidR="00E0458A" w:rsidRPr="006A0F3B" w:rsidRDefault="00E0458A" w:rsidP="0071413F">
      <w:pPr>
        <w:pStyle w:val="Numberedpublicationslist"/>
      </w:pPr>
      <w:r w:rsidRPr="008576D0">
        <w:rPr>
          <w:lang w:val="de-DE"/>
        </w:rPr>
        <w:lastRenderedPageBreak/>
        <w:t xml:space="preserve">Spallek H, Butler BS, </w:t>
      </w:r>
      <w:r w:rsidR="00BC032E" w:rsidRPr="008576D0">
        <w:rPr>
          <w:b/>
          <w:bCs/>
          <w:lang w:val="de-DE"/>
        </w:rPr>
        <w:t>Schleyer T</w:t>
      </w:r>
      <w:r w:rsidRPr="008576D0">
        <w:rPr>
          <w:lang w:val="de-DE"/>
        </w:rPr>
        <w:t xml:space="preserve">, Weiss PM, Wang X, Thyvalikakath T, Hatala CL, Naderi RA. </w:t>
      </w:r>
      <w:r>
        <w:t>Supporting emerging disciplines with e-communities. 2007 May 16; Pittsburgh, PA 2007.</w:t>
      </w:r>
    </w:p>
    <w:p w14:paraId="45A5D24A" w14:textId="5A6144FA" w:rsidR="00E0458A" w:rsidRPr="006A0F3B" w:rsidRDefault="00E0458A" w:rsidP="0071413F">
      <w:pPr>
        <w:pStyle w:val="Numberedpublicationslist"/>
      </w:pPr>
      <w:proofErr w:type="spellStart"/>
      <w:r>
        <w:t>Yuhaniak</w:t>
      </w:r>
      <w:proofErr w:type="spellEnd"/>
      <w:r>
        <w:t xml:space="preserve"> J, </w:t>
      </w:r>
      <w:r w:rsidR="00BC032E" w:rsidRPr="7167B3CD">
        <w:rPr>
          <w:b/>
          <w:bCs/>
        </w:rPr>
        <w:t>Schleyer T</w:t>
      </w:r>
      <w:r>
        <w:t xml:space="preserve">, Fernando S. Features and performance of speech recognition in practice management systems. 2007 Mar 21-24; New Orleans, LA J Dent Res 86, 2007. Spec </w:t>
      </w:r>
      <w:proofErr w:type="spellStart"/>
      <w:r>
        <w:t>Iss</w:t>
      </w:r>
      <w:proofErr w:type="spellEnd"/>
      <w:r>
        <w:t xml:space="preserve"> A.</w:t>
      </w:r>
    </w:p>
    <w:p w14:paraId="058140F2" w14:textId="3B4539EE" w:rsidR="00E0458A" w:rsidRPr="006A0F3B" w:rsidRDefault="00E0458A" w:rsidP="0071413F">
      <w:pPr>
        <w:pStyle w:val="Numberedpublicationslist"/>
      </w:pPr>
      <w:r>
        <w:t xml:space="preserve">Spallek H, Butler BS, </w:t>
      </w:r>
      <w:r w:rsidR="00BC032E" w:rsidRPr="7167B3CD">
        <w:rPr>
          <w:b/>
          <w:bCs/>
        </w:rPr>
        <w:t>Schleyer T</w:t>
      </w:r>
      <w:r>
        <w:t xml:space="preserve">, Weiss PM, Wang X, Hatala C, Naderi R. Information needs assessment for Dental Informatics Online Community (DIOC). In: ADEA </w:t>
      </w:r>
      <w:proofErr w:type="spellStart"/>
      <w:r>
        <w:t>TechExpo</w:t>
      </w:r>
      <w:proofErr w:type="spellEnd"/>
      <w:r>
        <w:t xml:space="preserve"> 2007; J Dent Educ 71(1). 2007 Mar 17-21; New Orleans, LA 2007. 113.</w:t>
      </w:r>
    </w:p>
    <w:p w14:paraId="4AA53225" w14:textId="5686CA13" w:rsidR="00E0458A" w:rsidRPr="006A0F3B" w:rsidRDefault="00BC032E" w:rsidP="0071413F">
      <w:pPr>
        <w:pStyle w:val="Numberedpublicationslist"/>
      </w:pPr>
      <w:r w:rsidRPr="7167B3CD">
        <w:rPr>
          <w:b/>
          <w:bCs/>
        </w:rPr>
        <w:t>Schleyer T</w:t>
      </w:r>
      <w:r w:rsidR="00E0458A">
        <w:t xml:space="preserve">, Thyvalikakath T, </w:t>
      </w:r>
      <w:proofErr w:type="spellStart"/>
      <w:r w:rsidR="00E0458A">
        <w:t>Malatack</w:t>
      </w:r>
      <w:proofErr w:type="spellEnd"/>
      <w:r w:rsidR="00E0458A">
        <w:t xml:space="preserve"> P, Marotta M, Tej SA, Purin P, Price G. Development and initial validation of a three-dimensional dental charting interface. In: ADEA </w:t>
      </w:r>
      <w:proofErr w:type="spellStart"/>
      <w:r w:rsidR="00E0458A">
        <w:t>TechExpo</w:t>
      </w:r>
      <w:proofErr w:type="spellEnd"/>
      <w:r w:rsidR="00E0458A">
        <w:t xml:space="preserve"> 2007; J Dent Educ 72(2). 2007 Mar 17-21; New Orleans, LA 2007. 112.</w:t>
      </w:r>
    </w:p>
    <w:p w14:paraId="3E81920E" w14:textId="50F03AA0" w:rsidR="00E0458A" w:rsidRPr="006A0F3B" w:rsidRDefault="00E0458A" w:rsidP="0071413F">
      <w:pPr>
        <w:pStyle w:val="Numberedpublicationslist"/>
      </w:pPr>
      <w:r>
        <w:t xml:space="preserve">Thyvalikakath TP, </w:t>
      </w:r>
      <w:r w:rsidR="00BC032E" w:rsidRPr="7167B3CD">
        <w:rPr>
          <w:b/>
          <w:bCs/>
        </w:rPr>
        <w:t>Schleyer T</w:t>
      </w:r>
      <w:r>
        <w:t>, Jun S. Design of a two-dimensional dental charting interface for electronic dental records. In: Proceedings of the 84th ADEA Annual Session &amp; Exhibition; Journal of Dental Education. 2007 Mar 17-21; New Orleans, Louisiana Journal of Dental Education, 2007. 114.</w:t>
      </w:r>
    </w:p>
    <w:p w14:paraId="0BCCEA0C" w14:textId="1574917B" w:rsidR="00E0458A" w:rsidRPr="006A0F3B" w:rsidRDefault="00E0458A" w:rsidP="0071413F">
      <w:pPr>
        <w:pStyle w:val="Numberedpublicationslist"/>
      </w:pPr>
      <w:r>
        <w:t xml:space="preserve">Spallek H, Hatala C, Naderi R, </w:t>
      </w:r>
      <w:r w:rsidR="00BC032E" w:rsidRPr="7167B3CD">
        <w:rPr>
          <w:b/>
          <w:bCs/>
        </w:rPr>
        <w:t>Schleyer T</w:t>
      </w:r>
      <w:r>
        <w:t xml:space="preserve">, Weiss P, Detlefsen E, Butler B. </w:t>
      </w:r>
      <w:proofErr w:type="spellStart"/>
      <w:r>
        <w:t>Entwicklung</w:t>
      </w:r>
      <w:proofErr w:type="spellEnd"/>
      <w:r>
        <w:t xml:space="preserve"> und </w:t>
      </w:r>
      <w:proofErr w:type="spellStart"/>
      <w:r>
        <w:t>Validierung</w:t>
      </w:r>
      <w:proofErr w:type="spellEnd"/>
      <w:r>
        <w:t xml:space="preserve"> </w:t>
      </w:r>
      <w:proofErr w:type="spellStart"/>
      <w:r>
        <w:t>eines</w:t>
      </w:r>
      <w:proofErr w:type="spellEnd"/>
      <w:r>
        <w:t xml:space="preserve"> </w:t>
      </w:r>
      <w:proofErr w:type="spellStart"/>
      <w:r>
        <w:t>Forschungsinstrumentes</w:t>
      </w:r>
      <w:proofErr w:type="spellEnd"/>
      <w:r>
        <w:t xml:space="preserve"> für den Aufbau </w:t>
      </w:r>
      <w:proofErr w:type="spellStart"/>
      <w:r>
        <w:t>einer</w:t>
      </w:r>
      <w:proofErr w:type="spellEnd"/>
      <w:r>
        <w:t xml:space="preserve"> Online Community [English: Development and Validation of a Research Tool for an Online Community]. 2006 Nov 23-25; Erfurt (Germany) 2006.</w:t>
      </w:r>
    </w:p>
    <w:p w14:paraId="4F3B825C" w14:textId="3051B0C0" w:rsidR="00E0458A" w:rsidRPr="006A0F3B" w:rsidRDefault="00E0458A" w:rsidP="0071413F">
      <w:pPr>
        <w:pStyle w:val="Numberedpublicationslist"/>
      </w:pPr>
      <w:r>
        <w:t xml:space="preserve">Torres-Urquidy M, </w:t>
      </w:r>
      <w:r w:rsidR="00BC032E" w:rsidRPr="7167B3CD">
        <w:rPr>
          <w:b/>
          <w:bCs/>
        </w:rPr>
        <w:t>Schleyer T</w:t>
      </w:r>
      <w:r>
        <w:t xml:space="preserve">. Evaluation of the systematized nomenclature of dentistry using case reports: Preliminary results. In: Bates D, Holmes J, Kuperman G, editors. 2006 AMIA Annual Symposium proceedings; Biomedical and Health Informatics: From Foundations to Applications to Policy. 2006 Nov 11-15; Washington DC </w:t>
      </w:r>
      <w:proofErr w:type="spellStart"/>
      <w:r>
        <w:t>Omnipress</w:t>
      </w:r>
      <w:proofErr w:type="spellEnd"/>
      <w:r>
        <w:t>, 2006. 1124.</w:t>
      </w:r>
    </w:p>
    <w:p w14:paraId="3904DF82" w14:textId="3EC76085" w:rsidR="00E0458A" w:rsidRPr="006A0F3B" w:rsidRDefault="00E0458A" w:rsidP="0071413F">
      <w:pPr>
        <w:pStyle w:val="Numberedpublicationslist"/>
      </w:pPr>
      <w:proofErr w:type="spellStart"/>
      <w:r>
        <w:t>Yuhaniak</w:t>
      </w:r>
      <w:proofErr w:type="spellEnd"/>
      <w:r>
        <w:t xml:space="preserve"> Irwin J, Torres-Urquidy M, </w:t>
      </w:r>
      <w:r w:rsidR="00BC032E" w:rsidRPr="7167B3CD">
        <w:rPr>
          <w:b/>
          <w:bCs/>
        </w:rPr>
        <w:t>Schleyer T</w:t>
      </w:r>
      <w:r>
        <w:t xml:space="preserve">. Workflow and information management during charting and treatment planning. In: AADR 35th Annual Meeting; J Dent Res 85 (Spec </w:t>
      </w:r>
      <w:proofErr w:type="spellStart"/>
      <w:r>
        <w:t>Iss</w:t>
      </w:r>
      <w:proofErr w:type="spellEnd"/>
      <w:r>
        <w:t xml:space="preserve"> A) 1492. 2006 Mar 10; Orlando, FL 2006.</w:t>
      </w:r>
    </w:p>
    <w:p w14:paraId="0AFF6123" w14:textId="244F590F" w:rsidR="00E0458A" w:rsidRPr="006A0F3B" w:rsidRDefault="00E0458A" w:rsidP="0071413F">
      <w:pPr>
        <w:pStyle w:val="Numberedpublicationslist"/>
      </w:pPr>
      <w:r>
        <w:t xml:space="preserve">Thyvalikakath T, </w:t>
      </w:r>
      <w:r w:rsidR="00BC032E" w:rsidRPr="7167B3CD">
        <w:rPr>
          <w:b/>
          <w:bCs/>
        </w:rPr>
        <w:t>Schleyer T</w:t>
      </w:r>
      <w:r>
        <w:t xml:space="preserve">. Usability of the charting interface of three dental software applications. In: AADR 35th Annual Meeting; J Dent Res 85(Spec </w:t>
      </w:r>
      <w:proofErr w:type="spellStart"/>
      <w:r>
        <w:t>Iss</w:t>
      </w:r>
      <w:proofErr w:type="spellEnd"/>
      <w:r>
        <w:t xml:space="preserve"> A) 1494. 2006 Mar 10; Orlando, FL 2006.</w:t>
      </w:r>
    </w:p>
    <w:p w14:paraId="023E2634" w14:textId="713ADA54" w:rsidR="00E0458A" w:rsidRPr="006A0F3B" w:rsidRDefault="00BC032E" w:rsidP="0071413F">
      <w:pPr>
        <w:pStyle w:val="Numberedpublicationslist"/>
      </w:pPr>
      <w:r w:rsidRPr="7167B3CD">
        <w:rPr>
          <w:b/>
          <w:bCs/>
        </w:rPr>
        <w:t>Schleyer T</w:t>
      </w:r>
      <w:r w:rsidR="00E0458A">
        <w:t xml:space="preserve">, Thyvalikakath T, Spallek H, Torres-Urquidy MH, Hernandez P, </w:t>
      </w:r>
      <w:proofErr w:type="spellStart"/>
      <w:r w:rsidR="00E0458A">
        <w:t>Yuhaniak</w:t>
      </w:r>
      <w:proofErr w:type="spellEnd"/>
      <w:r w:rsidR="00E0458A">
        <w:t xml:space="preserve"> Irwin J. Clinical computing in general dentistry. In: AADR 35th Annual Meeting; J Dent Res 85 (Spec </w:t>
      </w:r>
      <w:proofErr w:type="spellStart"/>
      <w:r w:rsidR="00E0458A">
        <w:t>Iss</w:t>
      </w:r>
      <w:proofErr w:type="spellEnd"/>
      <w:r w:rsidR="00E0458A">
        <w:t xml:space="preserve"> A) 1495. 2006 Mar 10; Orlando, FL 2006.</w:t>
      </w:r>
    </w:p>
    <w:p w14:paraId="254C4BFE" w14:textId="28FF0495" w:rsidR="00E0458A" w:rsidRPr="006A0F3B" w:rsidRDefault="00E0458A" w:rsidP="0071413F">
      <w:pPr>
        <w:pStyle w:val="Numberedpublicationslist"/>
      </w:pPr>
      <w:r>
        <w:t xml:space="preserve">Hernandez P, Spallek H, </w:t>
      </w:r>
      <w:r w:rsidR="00BC032E" w:rsidRPr="008576D0">
        <w:rPr>
          <w:b/>
          <w:bCs/>
        </w:rPr>
        <w:t>Schleyer T</w:t>
      </w:r>
      <w:r>
        <w:t xml:space="preserve">. Clinical information coverage of four practice management systems. In: AADR 35th Annual Meeting; J Dent Res 85 (Spec </w:t>
      </w:r>
      <w:proofErr w:type="spellStart"/>
      <w:r>
        <w:t>Iss</w:t>
      </w:r>
      <w:proofErr w:type="spellEnd"/>
      <w:r>
        <w:t xml:space="preserve"> A) 1493. 2006 Mar 10; Orlando, FL 2006.</w:t>
      </w:r>
    </w:p>
    <w:p w14:paraId="7B0C2477" w14:textId="20BEDE4E" w:rsidR="00E0458A" w:rsidRPr="006A0F3B" w:rsidRDefault="00E0458A" w:rsidP="0071413F">
      <w:pPr>
        <w:pStyle w:val="Numberedpublicationslist"/>
      </w:pPr>
      <w:r>
        <w:t xml:space="preserve">Thyvalikakath T, Hernandez P, Larsen B, Lin B, </w:t>
      </w:r>
      <w:r w:rsidR="00BC032E" w:rsidRPr="008576D0">
        <w:rPr>
          <w:b/>
          <w:bCs/>
        </w:rPr>
        <w:t>Schleyer T</w:t>
      </w:r>
      <w:r>
        <w:t>. Heuristic evaluation of practice management systems in clinical dentistry. 2005; 69 (1):136.</w:t>
      </w:r>
    </w:p>
    <w:p w14:paraId="1BDFEE3B" w14:textId="7B1704A9" w:rsidR="00E0458A" w:rsidRPr="006A0F3B" w:rsidRDefault="00E0458A" w:rsidP="0071413F">
      <w:pPr>
        <w:pStyle w:val="Numberedpublicationslist"/>
      </w:pPr>
      <w:r>
        <w:t xml:space="preserve">Hernandez PL, Thyvalikakath T, Torres-Urquidy M, Spallek H, </w:t>
      </w:r>
      <w:r w:rsidR="00BC032E" w:rsidRPr="7167B3CD">
        <w:rPr>
          <w:b/>
          <w:bCs/>
        </w:rPr>
        <w:t>Schleyer T</w:t>
      </w:r>
      <w:r>
        <w:t>. Chairside computer use in clinical dentistry. 2005 Mar 8; Baltimore, MD 2005.</w:t>
      </w:r>
    </w:p>
    <w:p w14:paraId="78C310CA" w14:textId="365FBE50" w:rsidR="00E0458A" w:rsidRPr="006A0F3B" w:rsidRDefault="00E0458A" w:rsidP="0071413F">
      <w:pPr>
        <w:pStyle w:val="Numberedpublicationslist"/>
      </w:pPr>
      <w:r>
        <w:t xml:space="preserve">Bartling W, </w:t>
      </w:r>
      <w:r w:rsidR="00BC032E" w:rsidRPr="7167B3CD">
        <w:rPr>
          <w:b/>
          <w:bCs/>
        </w:rPr>
        <w:t>Schleyer T</w:t>
      </w:r>
      <w:r>
        <w:t xml:space="preserve">. An application of Geospatial Information System (GIS) technology to anatomic dental charting. In: Musen M, Friedman C, Teich J, editors. American Medical Informatics Association Annual Symposium Proceedings; Foundations of informatics: Building models and methods for biomedical information systems. 2003 Nov 8-12; Washington, DC Washington, DC: </w:t>
      </w:r>
      <w:proofErr w:type="spellStart"/>
      <w:r>
        <w:t>Omnipress</w:t>
      </w:r>
      <w:proofErr w:type="spellEnd"/>
      <w:r>
        <w:t>, 2003. 786.</w:t>
      </w:r>
    </w:p>
    <w:p w14:paraId="6E6820E6" w14:textId="26C23537" w:rsidR="00E0458A" w:rsidRPr="006A0F3B" w:rsidRDefault="00E0458A" w:rsidP="0071413F">
      <w:pPr>
        <w:pStyle w:val="Numberedpublicationslist"/>
      </w:pPr>
      <w:r>
        <w:t xml:space="preserve">Corby PM, Spallek H, </w:t>
      </w:r>
      <w:r w:rsidR="00BC032E" w:rsidRPr="7167B3CD">
        <w:rPr>
          <w:b/>
          <w:bCs/>
        </w:rPr>
        <w:t>Schleyer T</w:t>
      </w:r>
      <w:r>
        <w:t xml:space="preserve">, Hart TC, Marazita ML, Weyant R, Corby A, Narciso C, Bretz WA. Preliminary evaluation of iris-scanning for subject identification in a dental research study. 2003 Jun 25-28; </w:t>
      </w:r>
      <w:proofErr w:type="spellStart"/>
      <w:r>
        <w:t>Göteborg</w:t>
      </w:r>
      <w:proofErr w:type="spellEnd"/>
      <w:r>
        <w:t xml:space="preserve">, Sweden J Dent Res 82, 2003. Spec </w:t>
      </w:r>
      <w:proofErr w:type="spellStart"/>
      <w:r>
        <w:t>Iss</w:t>
      </w:r>
      <w:proofErr w:type="spellEnd"/>
      <w:r>
        <w:t xml:space="preserve"> B.</w:t>
      </w:r>
    </w:p>
    <w:p w14:paraId="2BC2F9CA" w14:textId="7F72DBE7" w:rsidR="00E0458A" w:rsidRPr="006A0F3B" w:rsidRDefault="00E0458A" w:rsidP="0071413F">
      <w:pPr>
        <w:pStyle w:val="Numberedpublicationslist"/>
      </w:pPr>
      <w:r>
        <w:lastRenderedPageBreak/>
        <w:t xml:space="preserve">Spallek H, </w:t>
      </w:r>
      <w:r w:rsidR="00BC032E" w:rsidRPr="7167B3CD">
        <w:rPr>
          <w:b/>
          <w:bCs/>
        </w:rPr>
        <w:t>Schleyer T</w:t>
      </w:r>
      <w:r>
        <w:t>. Adaptive hypermedia for online dental education. 2003 Apr 15; Pittsburgh, PA 2003.</w:t>
      </w:r>
    </w:p>
    <w:p w14:paraId="71F572F3" w14:textId="2BC709CB" w:rsidR="00E0458A" w:rsidRPr="006A0F3B" w:rsidRDefault="00E0458A" w:rsidP="0071413F">
      <w:pPr>
        <w:pStyle w:val="Numberedpublicationslist"/>
      </w:pPr>
      <w:proofErr w:type="spellStart"/>
      <w:r>
        <w:t>Selwitz</w:t>
      </w:r>
      <w:proofErr w:type="spellEnd"/>
      <w:r>
        <w:t xml:space="preserve"> R, </w:t>
      </w:r>
      <w:r w:rsidR="00BC032E" w:rsidRPr="7167B3CD">
        <w:rPr>
          <w:b/>
          <w:bCs/>
        </w:rPr>
        <w:t>Schleyer T</w:t>
      </w:r>
      <w:r>
        <w:t xml:space="preserve">, Johnson L, Hammond P, Kirshner M. Application of informatics in oral health research: Results of a conference. In: AADR 32nd Annual Meeting; J Dent Res 82 (Spec </w:t>
      </w:r>
      <w:proofErr w:type="spellStart"/>
      <w:r>
        <w:t>Iss</w:t>
      </w:r>
      <w:proofErr w:type="spellEnd"/>
      <w:r>
        <w:t xml:space="preserve"> A) 171. 2003 Mar 11; San Antonio, TX 2003.</w:t>
      </w:r>
    </w:p>
    <w:p w14:paraId="7047D9CC" w14:textId="5DC272D3" w:rsidR="00E0458A" w:rsidRPr="006A0F3B" w:rsidRDefault="00E0458A" w:rsidP="0071413F">
      <w:pPr>
        <w:pStyle w:val="Numberedpublicationslist"/>
      </w:pPr>
      <w:r>
        <w:t xml:space="preserve">Spallek H, </w:t>
      </w:r>
      <w:r w:rsidR="00BC032E" w:rsidRPr="7167B3CD">
        <w:rPr>
          <w:b/>
          <w:bCs/>
        </w:rPr>
        <w:t>Schleyer T</w:t>
      </w:r>
      <w:r>
        <w:t>. Information retrieval for dental professionals - An adaptive hypermedia course. 2002 Sep 18-20; Pittsburgh, PA 2002.</w:t>
      </w:r>
    </w:p>
    <w:p w14:paraId="0F7B5B54" w14:textId="7056C73E" w:rsidR="00E0458A" w:rsidRPr="006A0F3B" w:rsidRDefault="00E0458A" w:rsidP="0071413F">
      <w:pPr>
        <w:pStyle w:val="Numberedpublicationslist"/>
      </w:pPr>
      <w:r>
        <w:t xml:space="preserve">Spallek H, Pilcher E, Lee J, </w:t>
      </w:r>
      <w:r w:rsidR="00BC032E" w:rsidRPr="008576D0">
        <w:rPr>
          <w:b/>
          <w:bCs/>
        </w:rPr>
        <w:t>Schleyer T</w:t>
      </w:r>
      <w:r>
        <w:t>. Evaluation of Web-based dental CE-courses. 2001 Sep 12-14; Pittsburgh, PA 2001.</w:t>
      </w:r>
    </w:p>
    <w:p w14:paraId="0A6B4E81" w14:textId="3F837F05" w:rsidR="00E0458A" w:rsidRPr="006A0F3B" w:rsidRDefault="00E0458A" w:rsidP="0071413F">
      <w:pPr>
        <w:pStyle w:val="Numberedpublicationslist"/>
      </w:pPr>
      <w:r>
        <w:t xml:space="preserve">Spallek H, </w:t>
      </w:r>
      <w:r w:rsidR="00BC032E" w:rsidRPr="7167B3CD">
        <w:rPr>
          <w:b/>
          <w:bCs/>
        </w:rPr>
        <w:t>Schleyer T</w:t>
      </w:r>
      <w:r>
        <w:t>. Refinement of a course on computer applications in dentistry. In: ADEA Annual Session; Journal of dental education Issue 2. 2001 Mar 3-8; Chicago, IL American Association of Dental Schools. Volume 65.</w:t>
      </w:r>
    </w:p>
    <w:p w14:paraId="51AF6C0D" w14:textId="4F91D94E" w:rsidR="00E0458A" w:rsidRPr="006A0F3B" w:rsidRDefault="00BC032E" w:rsidP="0071413F">
      <w:pPr>
        <w:pStyle w:val="Numberedpublicationslist"/>
      </w:pPr>
      <w:r w:rsidRPr="7167B3CD">
        <w:rPr>
          <w:b/>
          <w:bCs/>
        </w:rPr>
        <w:t>Schleyer T</w:t>
      </w:r>
      <w:r w:rsidR="00E0458A">
        <w:t xml:space="preserve">, </w:t>
      </w:r>
      <w:proofErr w:type="spellStart"/>
      <w:r w:rsidR="00E0458A">
        <w:t>Barac’h</w:t>
      </w:r>
      <w:proofErr w:type="spellEnd"/>
      <w:r w:rsidR="00E0458A">
        <w:t xml:space="preserve"> V. Dental concepts in the Unified Medical Language System (UMLS). 2001 Mar 3-7; Chicago, IL.</w:t>
      </w:r>
    </w:p>
    <w:p w14:paraId="51D1099C" w14:textId="5FCFE363" w:rsidR="00E0458A" w:rsidRPr="006A0F3B" w:rsidRDefault="00E0458A" w:rsidP="0071413F">
      <w:pPr>
        <w:pStyle w:val="Numberedpublicationslist"/>
      </w:pPr>
      <w:r>
        <w:t xml:space="preserve">Spallek H, Kaiser R, </w:t>
      </w:r>
      <w:proofErr w:type="spellStart"/>
      <w:r>
        <w:t>Boberick</w:t>
      </w:r>
      <w:proofErr w:type="spellEnd"/>
      <w:r>
        <w:t xml:space="preserve"> K, Boston D, </w:t>
      </w:r>
      <w:r w:rsidR="00BC032E" w:rsidRPr="008576D0">
        <w:rPr>
          <w:b/>
          <w:bCs/>
        </w:rPr>
        <w:t>Schleyer T</w:t>
      </w:r>
      <w:r>
        <w:t>. Web-based 3D online crown preparation course for dental students. 2000 Nov 4-8; Los Angeles, CA 2000.</w:t>
      </w:r>
    </w:p>
    <w:p w14:paraId="5B6A8C2C" w14:textId="01326544" w:rsidR="00E0458A" w:rsidRPr="006A0F3B" w:rsidRDefault="00BC032E" w:rsidP="0071413F">
      <w:pPr>
        <w:pStyle w:val="Numberedpublicationslist"/>
      </w:pPr>
      <w:r w:rsidRPr="7167B3CD">
        <w:rPr>
          <w:b/>
          <w:bCs/>
        </w:rPr>
        <w:t>Schleyer T</w:t>
      </w:r>
      <w:r w:rsidR="00E0458A">
        <w:t xml:space="preserve">, Spallek H. </w:t>
      </w:r>
      <w:proofErr w:type="spellStart"/>
      <w:r w:rsidR="00E0458A">
        <w:t>HELPWeb</w:t>
      </w:r>
      <w:proofErr w:type="spellEnd"/>
      <w:r w:rsidR="00E0458A">
        <w:t>: Supporting computer users in a dental school. 2000 Apr 1-5; Washington, DC 2000.</w:t>
      </w:r>
    </w:p>
    <w:p w14:paraId="21906068" w14:textId="5C4207A7" w:rsidR="00E0458A" w:rsidRPr="006A0F3B" w:rsidRDefault="00E0458A" w:rsidP="0071413F">
      <w:pPr>
        <w:pStyle w:val="Numberedpublicationslist"/>
      </w:pPr>
      <w:r>
        <w:t xml:space="preserve">Spallek H, </w:t>
      </w:r>
      <w:r w:rsidR="00BC032E" w:rsidRPr="7167B3CD">
        <w:rPr>
          <w:b/>
          <w:bCs/>
        </w:rPr>
        <w:t>Schleyer T</w:t>
      </w:r>
      <w:r>
        <w:t>, Farren S. Evaluation of an intranet. 1999 Mar 6-10; Vancouver, British Columbia 1999.</w:t>
      </w:r>
    </w:p>
    <w:p w14:paraId="3ACF4941" w14:textId="3987D0A7" w:rsidR="00E0458A" w:rsidRPr="006A0F3B" w:rsidRDefault="00BC032E" w:rsidP="0071413F">
      <w:pPr>
        <w:pStyle w:val="Numberedpublicationslist"/>
      </w:pPr>
      <w:r w:rsidRPr="7167B3CD">
        <w:rPr>
          <w:b/>
          <w:bCs/>
        </w:rPr>
        <w:t>Schleyer T</w:t>
      </w:r>
      <w:r w:rsidR="00E0458A">
        <w:t>, Spallek H. Implementation of a Web-based clinical information system. 1998 Feb 28-Mar 4; Minneapolis, MN 1998.</w:t>
      </w:r>
    </w:p>
    <w:p w14:paraId="3D3A036D" w14:textId="3578B330" w:rsidR="00E0458A" w:rsidRPr="006A0F3B" w:rsidRDefault="00E0458A" w:rsidP="0071413F">
      <w:pPr>
        <w:pStyle w:val="Numberedpublicationslist"/>
      </w:pPr>
      <w:r>
        <w:t xml:space="preserve">Spallek H, </w:t>
      </w:r>
      <w:r w:rsidR="00BC032E" w:rsidRPr="7167B3CD">
        <w:rPr>
          <w:b/>
          <w:bCs/>
        </w:rPr>
        <w:t>Schleyer T</w:t>
      </w:r>
      <w:r>
        <w:t>. Deployment of an intranet. 1998 Feb 28-Mar 4; Minneapolis, MN 1998.</w:t>
      </w:r>
    </w:p>
    <w:p w14:paraId="75A24B01" w14:textId="0BFC806F" w:rsidR="00E0458A" w:rsidRPr="006A0F3B" w:rsidRDefault="00BC032E" w:rsidP="0071413F">
      <w:pPr>
        <w:pStyle w:val="Numberedpublicationslist"/>
      </w:pPr>
      <w:r w:rsidRPr="7167B3CD">
        <w:rPr>
          <w:b/>
          <w:bCs/>
        </w:rPr>
        <w:t>Schleyer T</w:t>
      </w:r>
      <w:r w:rsidR="00E0458A">
        <w:t>, Spallek H, Arsalan M. Characteristics of dental world wide web resources. In: Cesnik B, McCray A, Scherrer J, editors. 9th World Congress on Medical Informatics; MEDINFO 98: proceedings of the 9th World Congress on Medical Informatics Volume 9 of IFIP World conference series on medical informatics Volume 52 of Studies in health technology and informatics. 1998 Seoul, Korea University of Chicago: IOS Press, 1998. 1360.</w:t>
      </w:r>
    </w:p>
    <w:p w14:paraId="6E246078" w14:textId="476BC9A8" w:rsidR="00E0458A" w:rsidRPr="006A0F3B" w:rsidRDefault="00BC032E" w:rsidP="0071413F">
      <w:pPr>
        <w:pStyle w:val="Numberedpublicationslist"/>
      </w:pPr>
      <w:r w:rsidRPr="7167B3CD">
        <w:rPr>
          <w:b/>
          <w:bCs/>
        </w:rPr>
        <w:t>Schleyer T</w:t>
      </w:r>
      <w:r w:rsidR="00E0458A">
        <w:t>, Torres-Urquidy M, Spallek H. Survey: Internet use in dentistry. 1997 Apr 30; Nashville, TN 1997.</w:t>
      </w:r>
    </w:p>
    <w:p w14:paraId="0495C638" w14:textId="32B76B29" w:rsidR="00E0458A" w:rsidRPr="006A0F3B" w:rsidRDefault="00BC032E" w:rsidP="0071413F">
      <w:pPr>
        <w:pStyle w:val="Numberedpublicationslist"/>
      </w:pPr>
      <w:r w:rsidRPr="7167B3CD">
        <w:rPr>
          <w:b/>
          <w:bCs/>
        </w:rPr>
        <w:t>Schleyer T</w:t>
      </w:r>
      <w:r w:rsidR="00E0458A">
        <w:t>, Spallek H. Implementation of a World Wide Web-based continuing education program. 1997 Apr 23-25; Philadelphia, PA 1997. 47.</w:t>
      </w:r>
    </w:p>
    <w:p w14:paraId="00E2181B" w14:textId="32D54FC7" w:rsidR="00E0458A" w:rsidRPr="006A0F3B" w:rsidRDefault="00E0458A" w:rsidP="0071413F">
      <w:pPr>
        <w:pStyle w:val="Numberedpublicationslist"/>
      </w:pPr>
      <w:r>
        <w:t xml:space="preserve">Zaghi F, Bloch P, </w:t>
      </w:r>
      <w:r w:rsidR="00BC032E" w:rsidRPr="7167B3CD">
        <w:rPr>
          <w:b/>
          <w:bCs/>
        </w:rPr>
        <w:t>Schleyer T</w:t>
      </w:r>
      <w:r>
        <w:t>, Tuncay O. Fractal analysis of alveolar bone trabecular microarchitecture during active tooth movement. In: IADR Annual Session; J. Dent. Res. (Special Issue) 76, 1996. 1996 Mar; San Francisco, CA.</w:t>
      </w:r>
    </w:p>
    <w:p w14:paraId="7CC37B67" w14:textId="723AC752" w:rsidR="00E0458A" w:rsidRPr="006A0F3B" w:rsidRDefault="00E0458A" w:rsidP="0071413F">
      <w:pPr>
        <w:pStyle w:val="Numberedpublicationslist"/>
      </w:pPr>
      <w:r>
        <w:t xml:space="preserve">Spallek H, </w:t>
      </w:r>
      <w:r w:rsidR="00BC032E" w:rsidRPr="7167B3CD">
        <w:rPr>
          <w:b/>
          <w:bCs/>
        </w:rPr>
        <w:t>Schleyer T</w:t>
      </w:r>
      <w:r>
        <w:t>. Implementation of a course on the World Wide Web. In: AADS Annual Session; J. Dent. Res (Special Issue) 76. 1996 Mar.</w:t>
      </w:r>
    </w:p>
    <w:p w14:paraId="1C62EAE4" w14:textId="1DD194D8" w:rsidR="00596694" w:rsidRPr="006A0F3B" w:rsidRDefault="00596694" w:rsidP="00680A51">
      <w:pPr>
        <w:keepNext/>
        <w:widowControl w:val="0"/>
        <w:autoSpaceDE w:val="0"/>
        <w:autoSpaceDN w:val="0"/>
        <w:adjustRightInd w:val="0"/>
        <w:spacing w:before="240" w:after="240"/>
        <w:rPr>
          <w:rFonts w:ascii="Helvetica" w:hAnsi="Helvetica" w:cs="Helvetica"/>
          <w:b/>
          <w:bCs/>
          <w:color w:val="000000"/>
        </w:rPr>
      </w:pPr>
      <w:bookmarkStart w:id="20" w:name="_Hlk35521537"/>
      <w:bookmarkEnd w:id="19"/>
      <w:r w:rsidRPr="006A0F3B">
        <w:rPr>
          <w:rFonts w:ascii="Helvetica" w:hAnsi="Helvetica" w:cs="Helvetica"/>
          <w:b/>
          <w:bCs/>
          <w:color w:val="000000"/>
        </w:rPr>
        <w:t xml:space="preserve">Other </w:t>
      </w:r>
      <w:r w:rsidR="007A24F9" w:rsidRPr="006A0F3B">
        <w:rPr>
          <w:rFonts w:ascii="Helvetica" w:hAnsi="Helvetica" w:cs="Helvetica"/>
          <w:b/>
          <w:bCs/>
          <w:color w:val="000000"/>
        </w:rPr>
        <w:t>publications</w:t>
      </w:r>
    </w:p>
    <w:bookmarkEnd w:id="20"/>
    <w:p w14:paraId="59A1F9F0" w14:textId="509D6315" w:rsidR="002D3084" w:rsidRDefault="003234CF" w:rsidP="005B6792">
      <w:pPr>
        <w:pStyle w:val="Numberedpublicationslist"/>
        <w:numPr>
          <w:ilvl w:val="0"/>
          <w:numId w:val="34"/>
        </w:numPr>
      </w:pPr>
      <w:r>
        <w:t xml:space="preserve">Solarz N, Collins-Hooker L, Soh J, </w:t>
      </w:r>
      <w:r w:rsidR="00BC032E" w:rsidRPr="00F4372A">
        <w:rPr>
          <w:b/>
          <w:bCs/>
        </w:rPr>
        <w:t>Schleyer T</w:t>
      </w:r>
      <w:r>
        <w:t>. Dental Symphony. Journal of Dental Education. 2014 Feb; 78(2): 259-62. PMID: 24489033.</w:t>
      </w:r>
    </w:p>
    <w:p w14:paraId="23B4C9B5" w14:textId="3F69D1CA" w:rsidR="00FC6498" w:rsidRPr="006A0F3B" w:rsidRDefault="00BC032E" w:rsidP="008576D0">
      <w:pPr>
        <w:pStyle w:val="Numberedpublicationslist"/>
      </w:pPr>
      <w:r w:rsidRPr="7167B3CD">
        <w:rPr>
          <w:b/>
          <w:bCs/>
        </w:rPr>
        <w:t>Schleyer T</w:t>
      </w:r>
      <w:r w:rsidR="00FC6498">
        <w:t>. Shaping dental research. J Am Dent Assoc Feb 2013; 144(2): 130-1.</w:t>
      </w:r>
    </w:p>
    <w:p w14:paraId="69AAF3CD" w14:textId="64F7D68A" w:rsidR="00FC6498" w:rsidRPr="006A0F3B" w:rsidRDefault="00BC032E" w:rsidP="008576D0">
      <w:pPr>
        <w:pStyle w:val="Numberedpublicationslist"/>
      </w:pPr>
      <w:r w:rsidRPr="7167B3CD">
        <w:rPr>
          <w:b/>
          <w:bCs/>
          <w:color w:val="000000" w:themeColor="text1"/>
        </w:rPr>
        <w:t>Schleyer T</w:t>
      </w:r>
      <w:r w:rsidR="00FC6498" w:rsidRPr="7167B3CD">
        <w:rPr>
          <w:color w:val="000000" w:themeColor="text1"/>
        </w:rPr>
        <w:t>, Thyvalikakath TP. Alert fatigue. J Am Dent Assoc Apr 2012; 143(4): 332-3; author reply 333-4.</w:t>
      </w:r>
    </w:p>
    <w:p w14:paraId="5E57F183" w14:textId="12EE563C" w:rsidR="00FC6498" w:rsidRPr="006A0F3B" w:rsidRDefault="00BC032E" w:rsidP="008576D0">
      <w:pPr>
        <w:pStyle w:val="Numberedpublicationslist"/>
      </w:pPr>
      <w:r w:rsidRPr="7167B3CD">
        <w:rPr>
          <w:b/>
          <w:bCs/>
          <w:color w:val="000000" w:themeColor="text1"/>
        </w:rPr>
        <w:lastRenderedPageBreak/>
        <w:t>Schleyer T</w:t>
      </w:r>
      <w:r w:rsidR="00FC6498" w:rsidRPr="008576D0">
        <w:rPr>
          <w:color w:val="000000" w:themeColor="text1"/>
        </w:rPr>
        <w:t xml:space="preserve">, Castine M, Torres-Urquidy MH. </w:t>
      </w:r>
      <w:r w:rsidR="00FC6498" w:rsidRPr="7167B3CD">
        <w:rPr>
          <w:color w:val="000000" w:themeColor="text1"/>
        </w:rPr>
        <w:t>Ontology and research (letter to the editor). Journal of the American Dental Association. 2011 Mar; 142(3):</w:t>
      </w:r>
    </w:p>
    <w:p w14:paraId="6ED919F6" w14:textId="77777777" w:rsidR="00FC6498" w:rsidRPr="006A0F3B" w:rsidRDefault="00FC6498" w:rsidP="008576D0">
      <w:pPr>
        <w:pStyle w:val="Numberedpublicationslist"/>
      </w:pPr>
      <w:r>
        <w:t>250-1. PMID: 21357858.</w:t>
      </w:r>
    </w:p>
    <w:p w14:paraId="19C5D760" w14:textId="5C6EF710" w:rsidR="00FC6498" w:rsidRPr="006A0F3B" w:rsidRDefault="00FC6498" w:rsidP="008576D0">
      <w:pPr>
        <w:pStyle w:val="Numberedpublicationslist"/>
      </w:pPr>
      <w:r w:rsidRPr="7167B3CD">
        <w:rPr>
          <w:color w:val="000000" w:themeColor="text1"/>
        </w:rPr>
        <w:t xml:space="preserve">Irwin J, </w:t>
      </w:r>
      <w:r w:rsidR="00BC032E" w:rsidRPr="7167B3CD">
        <w:rPr>
          <w:b/>
          <w:bCs/>
          <w:color w:val="000000" w:themeColor="text1"/>
        </w:rPr>
        <w:t>Schleyer T</w:t>
      </w:r>
      <w:r w:rsidRPr="7167B3CD">
        <w:rPr>
          <w:color w:val="000000" w:themeColor="text1"/>
        </w:rPr>
        <w:t>, Spallek H. The dental informatics online community. Bioinformation. 2010; 5(7): 307-9. PMID: 21364841. PMCID: PMC3043354.</w:t>
      </w:r>
    </w:p>
    <w:p w14:paraId="55E42BA8" w14:textId="44FE6F26" w:rsidR="00FC6498" w:rsidRPr="006A0F3B" w:rsidRDefault="00FC6498" w:rsidP="008576D0">
      <w:pPr>
        <w:pStyle w:val="Numberedpublicationslist"/>
      </w:pPr>
      <w:r w:rsidRPr="7167B3CD">
        <w:rPr>
          <w:color w:val="000000" w:themeColor="text1"/>
        </w:rPr>
        <w:t xml:space="preserve">Mowery D, Clayton M, Hu J, </w:t>
      </w:r>
      <w:r w:rsidR="00BC032E" w:rsidRPr="7167B3CD">
        <w:rPr>
          <w:b/>
          <w:bCs/>
          <w:color w:val="000000" w:themeColor="text1"/>
        </w:rPr>
        <w:t>Schleyer T</w:t>
      </w:r>
      <w:r w:rsidRPr="7167B3CD">
        <w:rPr>
          <w:color w:val="000000" w:themeColor="text1"/>
        </w:rPr>
        <w:t>. Tooth Atlas 3D, version 6.3.0. Journal of Dental Education. 2010 Nov;74(11):1261-4. PMID: 21045233.</w:t>
      </w:r>
    </w:p>
    <w:p w14:paraId="2D6BA533" w14:textId="7F6A1D76" w:rsidR="00FC6498" w:rsidRPr="00215879" w:rsidRDefault="00BC032E" w:rsidP="008576D0">
      <w:pPr>
        <w:pStyle w:val="Numberedpublicationslist"/>
        <w:rPr>
          <w:lang w:val="de-DE"/>
        </w:rPr>
      </w:pPr>
      <w:r w:rsidRPr="7167B3CD">
        <w:rPr>
          <w:b/>
          <w:bCs/>
          <w:color w:val="000000" w:themeColor="text1"/>
          <w:lang w:val="de-DE"/>
        </w:rPr>
        <w:t>Schleyer T</w:t>
      </w:r>
      <w:r w:rsidR="00FC6498" w:rsidRPr="008576D0">
        <w:rPr>
          <w:color w:val="000000" w:themeColor="text1"/>
          <w:lang w:val="de-DE"/>
        </w:rPr>
        <w:t>, Freitas, R. Nanotechnologie in der Zahnheilkunde-Revolution in der Materie? [online]. Available: www.dentcon.de. Accessed: June 7, 2001.</w:t>
      </w:r>
    </w:p>
    <w:p w14:paraId="15AD4EDA" w14:textId="24F92D0F" w:rsidR="00FC6498" w:rsidRPr="006A0F3B" w:rsidRDefault="00BC032E" w:rsidP="008576D0">
      <w:pPr>
        <w:pStyle w:val="Numberedpublicationslist"/>
      </w:pPr>
      <w:r w:rsidRPr="7167B3CD">
        <w:rPr>
          <w:b/>
          <w:bCs/>
          <w:color w:val="000000" w:themeColor="text1"/>
        </w:rPr>
        <w:t>Schleyer T</w:t>
      </w:r>
      <w:r w:rsidR="00FC6498" w:rsidRPr="7167B3CD">
        <w:rPr>
          <w:color w:val="000000" w:themeColor="text1"/>
        </w:rPr>
        <w:t xml:space="preserve">. Dental informatics: A new career in dentistry. </w:t>
      </w:r>
      <w:r w:rsidR="00FC6498">
        <w:t>Pennsylvania Dental Journal. 67(6):31-2, 46-8. PMID:11411339.</w:t>
      </w:r>
    </w:p>
    <w:p w14:paraId="34B6B2F3" w14:textId="06424F3A" w:rsidR="00FC6498" w:rsidRPr="006A0F3B" w:rsidRDefault="00FC6498" w:rsidP="008576D0">
      <w:pPr>
        <w:pStyle w:val="Numberedpublicationslist"/>
      </w:pPr>
      <w:r w:rsidRPr="7167B3CD">
        <w:rPr>
          <w:color w:val="000000" w:themeColor="text1"/>
        </w:rPr>
        <w:t xml:space="preserve">Thyvalikakath T, </w:t>
      </w:r>
      <w:r w:rsidR="00BC032E" w:rsidRPr="7167B3CD">
        <w:rPr>
          <w:b/>
          <w:bCs/>
          <w:color w:val="000000" w:themeColor="text1"/>
        </w:rPr>
        <w:t>Schleyer T</w:t>
      </w:r>
      <w:r w:rsidRPr="7167B3CD">
        <w:rPr>
          <w:color w:val="000000" w:themeColor="text1"/>
        </w:rPr>
        <w:t>. $22b for health information technology, but not quite so much for dentistry. Dental Tribune. Page 5A-6A. 2010.</w:t>
      </w:r>
    </w:p>
    <w:p w14:paraId="5FFBDF21" w14:textId="7E0AEAB5" w:rsidR="00FC6498" w:rsidRPr="006A0F3B" w:rsidRDefault="00BC032E" w:rsidP="008576D0">
      <w:pPr>
        <w:pStyle w:val="Numberedpublicationslist"/>
      </w:pPr>
      <w:r w:rsidRPr="7167B3CD">
        <w:rPr>
          <w:b/>
          <w:bCs/>
          <w:color w:val="000000" w:themeColor="text1"/>
        </w:rPr>
        <w:t>Schleyer T</w:t>
      </w:r>
      <w:r w:rsidR="00FC6498" w:rsidRPr="7167B3CD">
        <w:rPr>
          <w:color w:val="000000" w:themeColor="text1"/>
        </w:rPr>
        <w:t>, Thyvalikakath TP, Hong J. What is user-centered design? Journal of the American Dental Association. 2007 Aug; 138(8):1081-2. PMID: 17670874.</w:t>
      </w:r>
    </w:p>
    <w:p w14:paraId="5CABE06F" w14:textId="3A4F406B" w:rsidR="00FC6498" w:rsidRPr="006A0F3B" w:rsidRDefault="00BC032E" w:rsidP="008576D0">
      <w:pPr>
        <w:pStyle w:val="Numberedpublicationslist"/>
      </w:pPr>
      <w:r w:rsidRPr="7167B3CD">
        <w:rPr>
          <w:b/>
          <w:bCs/>
          <w:color w:val="000000" w:themeColor="text1"/>
        </w:rPr>
        <w:t>Schleyer T</w:t>
      </w:r>
      <w:r w:rsidR="00FC6498" w:rsidRPr="7167B3CD">
        <w:rPr>
          <w:color w:val="000000" w:themeColor="text1"/>
        </w:rPr>
        <w:t>. Assessing software usability through heuristic evaluation. Journal of the American Dental Association. 2007 Feb; 138(2): 211-2. PMID: 17272377.</w:t>
      </w:r>
    </w:p>
    <w:p w14:paraId="48CDEE4C" w14:textId="023EA828" w:rsidR="00FC6498" w:rsidRPr="006A0F3B" w:rsidRDefault="00FC6498" w:rsidP="008576D0">
      <w:pPr>
        <w:pStyle w:val="Numberedpublicationslist"/>
      </w:pPr>
      <w:r w:rsidRPr="008576D0">
        <w:rPr>
          <w:color w:val="000000" w:themeColor="text1"/>
        </w:rPr>
        <w:t>Schleyer, T</w:t>
      </w:r>
      <w:r w:rsidRPr="7167B3CD">
        <w:rPr>
          <w:color w:val="000000" w:themeColor="text1"/>
        </w:rPr>
        <w:t>, Spallek, H, The Gothic cathedral: A new model for research. The AMIA Student Working Group News Vol 2 No 3 (March 2005) 7-9.</w:t>
      </w:r>
    </w:p>
    <w:p w14:paraId="1F3BA9A3" w14:textId="38C5AA6C" w:rsidR="00FC6498" w:rsidRPr="008576D0" w:rsidRDefault="00FC6498" w:rsidP="008576D0">
      <w:pPr>
        <w:pStyle w:val="Numberedpublicationslist"/>
        <w:rPr>
          <w:lang w:val="de-DE"/>
        </w:rPr>
      </w:pPr>
      <w:r w:rsidRPr="008576D0">
        <w:rPr>
          <w:color w:val="000000" w:themeColor="text1"/>
          <w:lang w:val="de-DE"/>
        </w:rPr>
        <w:t>Spallek, H, Schleyer, T. eLearning - für den Zahnmediziner geeignet? (Part 1) Zahnärzteblatt Sachsen, 2003; 04/03: 21-22.</w:t>
      </w:r>
    </w:p>
    <w:p w14:paraId="4EE78564" w14:textId="16CA363C" w:rsidR="00FC6498" w:rsidRPr="006A0F3B" w:rsidRDefault="00BC032E" w:rsidP="008576D0">
      <w:pPr>
        <w:pStyle w:val="Numberedpublicationslist"/>
      </w:pPr>
      <w:r w:rsidRPr="7167B3CD">
        <w:rPr>
          <w:b/>
          <w:bCs/>
          <w:color w:val="000000" w:themeColor="text1"/>
        </w:rPr>
        <w:t>Schleyer T</w:t>
      </w:r>
      <w:r w:rsidR="00FC6498" w:rsidRPr="7167B3CD">
        <w:rPr>
          <w:color w:val="000000" w:themeColor="text1"/>
        </w:rPr>
        <w:t>. Integrating dental office technology: The next frontier. Dental Abstracts. 2003; 48(3):112-113.</w:t>
      </w:r>
    </w:p>
    <w:p w14:paraId="22F5297E" w14:textId="1BAF2031" w:rsidR="00FC6498" w:rsidRPr="006A0F3B" w:rsidRDefault="00FC6498" w:rsidP="008576D0">
      <w:pPr>
        <w:pStyle w:val="Numberedpublicationslist"/>
      </w:pPr>
      <w:r w:rsidRPr="7167B3CD">
        <w:rPr>
          <w:color w:val="000000" w:themeColor="text1"/>
        </w:rPr>
        <w:t xml:space="preserve">Spallek, H, </w:t>
      </w:r>
      <w:r w:rsidR="00BC032E" w:rsidRPr="7167B3CD">
        <w:rPr>
          <w:b/>
          <w:bCs/>
          <w:color w:val="000000" w:themeColor="text1"/>
        </w:rPr>
        <w:t>Schleyer T</w:t>
      </w:r>
      <w:r w:rsidRPr="7167B3CD">
        <w:rPr>
          <w:color w:val="000000" w:themeColor="text1"/>
        </w:rPr>
        <w:t>. Dentistry and the Web (Part II: Continuing education). Dental Products Report: May 2001: 18, 20, 22, 23, 26.</w:t>
      </w:r>
    </w:p>
    <w:p w14:paraId="32458A49" w14:textId="2872BBC3" w:rsidR="00FC6498" w:rsidRPr="006A0F3B" w:rsidRDefault="00BC032E" w:rsidP="008576D0">
      <w:pPr>
        <w:pStyle w:val="Numberedpublicationslist"/>
      </w:pPr>
      <w:r w:rsidRPr="7167B3CD">
        <w:rPr>
          <w:b/>
          <w:bCs/>
          <w:color w:val="000000" w:themeColor="text1"/>
        </w:rPr>
        <w:t>Schleyer T</w:t>
      </w:r>
      <w:r w:rsidR="00FC6498" w:rsidRPr="7167B3CD">
        <w:rPr>
          <w:color w:val="000000" w:themeColor="text1"/>
        </w:rPr>
        <w:t xml:space="preserve">. Dental informatics: A new career in dentistry. </w:t>
      </w:r>
      <w:r w:rsidR="00FC6498">
        <w:t>Texas Dental Journal. 2001 Apr; 118(3): 268-72. PMID: 11404945.</w:t>
      </w:r>
    </w:p>
    <w:p w14:paraId="30D6DF3F" w14:textId="5499F803" w:rsidR="00FC6498" w:rsidRPr="006A0F3B" w:rsidRDefault="00FC6498" w:rsidP="008576D0">
      <w:pPr>
        <w:pStyle w:val="Numberedpublicationslist"/>
      </w:pPr>
      <w:r w:rsidRPr="7167B3CD">
        <w:rPr>
          <w:color w:val="000000" w:themeColor="text1"/>
        </w:rPr>
        <w:t xml:space="preserve">Spallek H, </w:t>
      </w:r>
      <w:r w:rsidR="00BC032E" w:rsidRPr="7167B3CD">
        <w:rPr>
          <w:b/>
          <w:bCs/>
          <w:color w:val="000000" w:themeColor="text1"/>
        </w:rPr>
        <w:t>Schleyer T</w:t>
      </w:r>
      <w:r w:rsidRPr="7167B3CD">
        <w:rPr>
          <w:color w:val="000000" w:themeColor="text1"/>
        </w:rPr>
        <w:t>. Dentistry and the Web (Part I: Clinical decision support). Dental Products Report: April 2001: 24, 26, 28, 30, 104.</w:t>
      </w:r>
    </w:p>
    <w:p w14:paraId="3E3F4DBA" w14:textId="6450BE58" w:rsidR="00FC6498" w:rsidRPr="006A0F3B" w:rsidRDefault="00BC032E" w:rsidP="008576D0">
      <w:pPr>
        <w:pStyle w:val="Numberedpublicationslist"/>
      </w:pPr>
      <w:r w:rsidRPr="7167B3CD">
        <w:rPr>
          <w:b/>
          <w:bCs/>
          <w:color w:val="000000" w:themeColor="text1"/>
        </w:rPr>
        <w:t>Schleyer T</w:t>
      </w:r>
      <w:r w:rsidR="00FC6498" w:rsidRPr="7167B3CD">
        <w:rPr>
          <w:color w:val="000000" w:themeColor="text1"/>
        </w:rPr>
        <w:t xml:space="preserve">. </w:t>
      </w:r>
      <w:proofErr w:type="spellStart"/>
      <w:r w:rsidR="00FC6498" w:rsidRPr="7167B3CD">
        <w:rPr>
          <w:color w:val="000000" w:themeColor="text1"/>
        </w:rPr>
        <w:t>Nanodentistry</w:t>
      </w:r>
      <w:proofErr w:type="spellEnd"/>
      <w:r w:rsidR="00FC6498" w:rsidRPr="7167B3CD">
        <w:rPr>
          <w:color w:val="000000" w:themeColor="text1"/>
        </w:rPr>
        <w:t>: Fact or fiction? Journal of the American Dental Association. 2000 Nov; 131: 1567-1568.</w:t>
      </w:r>
    </w:p>
    <w:p w14:paraId="1D95AA3F" w14:textId="6A4F051F" w:rsidR="00FC6498" w:rsidRPr="006A0F3B" w:rsidRDefault="00BC032E" w:rsidP="008576D0">
      <w:pPr>
        <w:pStyle w:val="Numberedpublicationslist"/>
      </w:pPr>
      <w:r w:rsidRPr="7167B3CD">
        <w:rPr>
          <w:b/>
          <w:bCs/>
          <w:color w:val="000000" w:themeColor="text1"/>
        </w:rPr>
        <w:t>Schleyer T</w:t>
      </w:r>
      <w:r w:rsidR="00FC6498" w:rsidRPr="7167B3CD">
        <w:rPr>
          <w:color w:val="000000" w:themeColor="text1"/>
        </w:rPr>
        <w:t xml:space="preserve">. IT has a feeble chance in Philly (letter to the editor). </w:t>
      </w:r>
      <w:proofErr w:type="spellStart"/>
      <w:r w:rsidR="00FC6498" w:rsidRPr="7167B3CD">
        <w:rPr>
          <w:color w:val="000000" w:themeColor="text1"/>
        </w:rPr>
        <w:t>PhillyTech</w:t>
      </w:r>
      <w:proofErr w:type="spellEnd"/>
      <w:r w:rsidR="00FC6498" w:rsidRPr="7167B3CD">
        <w:rPr>
          <w:color w:val="000000" w:themeColor="text1"/>
        </w:rPr>
        <w:t>. 2000 Sep; 4.</w:t>
      </w:r>
    </w:p>
    <w:p w14:paraId="11B0E5EB" w14:textId="5C52CAA8" w:rsidR="00FC6498" w:rsidRPr="006A0F3B" w:rsidRDefault="00BC032E" w:rsidP="008576D0">
      <w:pPr>
        <w:pStyle w:val="Numberedpublicationslist"/>
      </w:pPr>
      <w:r w:rsidRPr="7167B3CD">
        <w:rPr>
          <w:b/>
          <w:bCs/>
          <w:color w:val="000000" w:themeColor="text1"/>
        </w:rPr>
        <w:t>Schleyer T</w:t>
      </w:r>
      <w:r w:rsidR="00FC6498" w:rsidRPr="7167B3CD">
        <w:rPr>
          <w:color w:val="000000" w:themeColor="text1"/>
        </w:rPr>
        <w:t>. Dental informatics: Relatively new and innovative (letter to the editor). Dental Economics. 2000 Sep:16-17.</w:t>
      </w:r>
    </w:p>
    <w:p w14:paraId="4A71103C" w14:textId="55553955" w:rsidR="00FC6498" w:rsidRPr="006A0F3B" w:rsidRDefault="00BC032E" w:rsidP="008576D0">
      <w:pPr>
        <w:pStyle w:val="Numberedpublicationslist"/>
      </w:pPr>
      <w:r w:rsidRPr="7167B3CD">
        <w:rPr>
          <w:b/>
          <w:bCs/>
          <w:color w:val="000000" w:themeColor="text1"/>
        </w:rPr>
        <w:t>Schleyer T</w:t>
      </w:r>
      <w:r w:rsidR="00FC6498" w:rsidRPr="7167B3CD">
        <w:rPr>
          <w:color w:val="000000" w:themeColor="text1"/>
        </w:rPr>
        <w:t>, Dove B. Digital radiography (letter to the editor). Journal of the American Dental Association. 1999 Dec;130(0):1693-1694.</w:t>
      </w:r>
    </w:p>
    <w:p w14:paraId="6E88998C" w14:textId="1FE79429" w:rsidR="00FC6498" w:rsidRPr="008576D0" w:rsidRDefault="00FC6498" w:rsidP="008576D0">
      <w:pPr>
        <w:pStyle w:val="Numberedpublicationslist"/>
        <w:rPr>
          <w:lang w:val="de-DE"/>
        </w:rPr>
      </w:pPr>
      <w:r w:rsidRPr="008576D0">
        <w:rPr>
          <w:color w:val="000000" w:themeColor="text1"/>
          <w:lang w:val="de-DE"/>
        </w:rPr>
        <w:t xml:space="preserve">Spallek H, </w:t>
      </w:r>
      <w:r w:rsidR="00BC032E" w:rsidRPr="7167B3CD">
        <w:rPr>
          <w:b/>
          <w:bCs/>
          <w:color w:val="000000" w:themeColor="text1"/>
          <w:lang w:val="de-DE"/>
        </w:rPr>
        <w:t>Schleyer T</w:t>
      </w:r>
      <w:r w:rsidRPr="008576D0">
        <w:rPr>
          <w:color w:val="000000" w:themeColor="text1"/>
          <w:lang w:val="de-DE"/>
        </w:rPr>
        <w:t>. Im internen Netz surfen. Zahnärzteblatt Sachsen 1998; 9(5):19-20.</w:t>
      </w:r>
    </w:p>
    <w:p w14:paraId="09778234" w14:textId="122BBE51" w:rsidR="00FC6498" w:rsidRPr="008576D0" w:rsidRDefault="00FC6498" w:rsidP="008576D0">
      <w:pPr>
        <w:pStyle w:val="Numberedpublicationslist"/>
        <w:rPr>
          <w:lang w:val="de-DE"/>
        </w:rPr>
      </w:pPr>
      <w:r w:rsidRPr="008576D0">
        <w:rPr>
          <w:color w:val="000000" w:themeColor="text1"/>
          <w:lang w:val="de-DE"/>
        </w:rPr>
        <w:t xml:space="preserve">Spallek H, </w:t>
      </w:r>
      <w:r w:rsidR="00BC032E" w:rsidRPr="7167B3CD">
        <w:rPr>
          <w:b/>
          <w:bCs/>
          <w:color w:val="000000" w:themeColor="text1"/>
          <w:lang w:val="de-DE"/>
        </w:rPr>
        <w:t>Schleyer T</w:t>
      </w:r>
      <w:r w:rsidRPr="008576D0">
        <w:rPr>
          <w:color w:val="000000" w:themeColor="text1"/>
          <w:lang w:val="de-DE"/>
        </w:rPr>
        <w:t>. Abwehr von Eindringlingen. Zahnärzteblatt Sachsen 1998; 9(5):19-20.</w:t>
      </w:r>
    </w:p>
    <w:p w14:paraId="48CABF8F" w14:textId="3330DF9A" w:rsidR="00FC6498" w:rsidRPr="008576D0" w:rsidRDefault="00FC6498" w:rsidP="008576D0">
      <w:pPr>
        <w:pStyle w:val="Numberedpublicationslist"/>
        <w:rPr>
          <w:lang w:val="de-DE"/>
        </w:rPr>
      </w:pPr>
      <w:r w:rsidRPr="7167B3CD">
        <w:rPr>
          <w:color w:val="000000" w:themeColor="text1"/>
          <w:lang w:val="de-DE"/>
        </w:rPr>
        <w:t xml:space="preserve">Spallek H, </w:t>
      </w:r>
      <w:r w:rsidR="00BC032E" w:rsidRPr="7167B3CD">
        <w:rPr>
          <w:b/>
          <w:bCs/>
          <w:color w:val="000000" w:themeColor="text1"/>
          <w:lang w:val="de-DE"/>
        </w:rPr>
        <w:t>Schleyer T</w:t>
      </w:r>
      <w:r w:rsidRPr="7167B3CD">
        <w:rPr>
          <w:color w:val="000000" w:themeColor="text1"/>
          <w:lang w:val="de-DE"/>
        </w:rPr>
        <w:t xml:space="preserve">. Online Weiterbilden. </w:t>
      </w:r>
      <w:r w:rsidRPr="008576D0">
        <w:rPr>
          <w:color w:val="000000" w:themeColor="text1"/>
          <w:lang w:val="de-DE"/>
        </w:rPr>
        <w:t>Zahnärzteblatt Sachsen 1998; 9(10): 32-33.</w:t>
      </w:r>
    </w:p>
    <w:p w14:paraId="2523B368" w14:textId="74FED6EE" w:rsidR="00FC6498" w:rsidRPr="008576D0" w:rsidRDefault="00FC6498" w:rsidP="008576D0">
      <w:pPr>
        <w:pStyle w:val="Numberedpublicationslist"/>
        <w:rPr>
          <w:lang w:val="de-DE"/>
        </w:rPr>
      </w:pPr>
      <w:r w:rsidRPr="008576D0">
        <w:rPr>
          <w:color w:val="000000" w:themeColor="text1"/>
          <w:lang w:val="de-DE"/>
        </w:rPr>
        <w:t xml:space="preserve">Spallek H, </w:t>
      </w:r>
      <w:r w:rsidR="00BC032E" w:rsidRPr="7167B3CD">
        <w:rPr>
          <w:b/>
          <w:bCs/>
          <w:color w:val="000000" w:themeColor="text1"/>
          <w:lang w:val="de-DE"/>
        </w:rPr>
        <w:t>Schleyer T</w:t>
      </w:r>
      <w:r w:rsidRPr="008576D0">
        <w:rPr>
          <w:color w:val="000000" w:themeColor="text1"/>
          <w:lang w:val="de-DE"/>
        </w:rPr>
        <w:t>. DENTALIS -The Global Dentistry Network; Der Online - Weg in die Zukunft? Zahnmedizinische Mitteilungen, Vol. 87, Nr. 5, 72-74.</w:t>
      </w:r>
    </w:p>
    <w:p w14:paraId="65A66A2E" w14:textId="6F886D4E" w:rsidR="00FC6498" w:rsidRPr="00215879" w:rsidRDefault="00FC6498" w:rsidP="008576D0">
      <w:pPr>
        <w:pStyle w:val="Numberedpublicationslist"/>
        <w:rPr>
          <w:lang w:val="de-DE"/>
        </w:rPr>
      </w:pPr>
      <w:r w:rsidRPr="008576D0">
        <w:rPr>
          <w:color w:val="000000" w:themeColor="text1"/>
          <w:lang w:val="de-DE"/>
        </w:rPr>
        <w:t xml:space="preserve">Spallek H, </w:t>
      </w:r>
      <w:r w:rsidR="00BC032E" w:rsidRPr="7167B3CD">
        <w:rPr>
          <w:b/>
          <w:bCs/>
          <w:color w:val="000000" w:themeColor="text1"/>
          <w:lang w:val="de-DE"/>
        </w:rPr>
        <w:t>Schleyer T</w:t>
      </w:r>
      <w:r w:rsidRPr="008576D0">
        <w:rPr>
          <w:color w:val="000000" w:themeColor="text1"/>
          <w:lang w:val="de-DE"/>
        </w:rPr>
        <w:t>. Zahnmedizinische Informatik als Lehrfach der Universität, Zahnmedizinische Mitteilungen, Vol. 86, No. 22, 82-83.</w:t>
      </w:r>
    </w:p>
    <w:p w14:paraId="3C4458E7" w14:textId="5FD64B7C" w:rsidR="00FC6498" w:rsidRPr="006A0F3B" w:rsidRDefault="00FC6498" w:rsidP="008576D0">
      <w:pPr>
        <w:pStyle w:val="Numberedpublicationslist"/>
      </w:pPr>
      <w:r w:rsidRPr="7167B3CD">
        <w:rPr>
          <w:color w:val="000000" w:themeColor="text1"/>
        </w:rPr>
        <w:t xml:space="preserve">Aiken B, Bartelt D, Hoffman N, Marino T, </w:t>
      </w:r>
      <w:r w:rsidR="00BC032E" w:rsidRPr="7167B3CD">
        <w:rPr>
          <w:b/>
          <w:bCs/>
          <w:color w:val="000000" w:themeColor="text1"/>
        </w:rPr>
        <w:t>Schleyer T</w:t>
      </w:r>
      <w:r w:rsidRPr="7167B3CD">
        <w:rPr>
          <w:color w:val="000000" w:themeColor="text1"/>
        </w:rPr>
        <w:t>. Report from a Committee of Hope, Change, March 1995, 48-52.</w:t>
      </w:r>
    </w:p>
    <w:p w14:paraId="18D3DF9E" w14:textId="617F0FA8" w:rsidR="00596694" w:rsidRPr="006A0F3B" w:rsidRDefault="00180424" w:rsidP="00382852">
      <w:pPr>
        <w:keepNext/>
        <w:widowControl w:val="0"/>
        <w:autoSpaceDE w:val="0"/>
        <w:autoSpaceDN w:val="0"/>
        <w:adjustRightInd w:val="0"/>
        <w:spacing w:before="400" w:after="240"/>
        <w:jc w:val="center"/>
        <w:rPr>
          <w:rFonts w:ascii="Helvetica" w:hAnsi="Helvetica" w:cs="Helvetica"/>
          <w:b/>
          <w:bCs/>
          <w:color w:val="000000"/>
        </w:rPr>
      </w:pPr>
      <w:bookmarkStart w:id="21" w:name="_Hlk35521555"/>
      <w:r w:rsidRPr="006A0F3B">
        <w:rPr>
          <w:rFonts w:ascii="Helvetica" w:hAnsi="Helvetica" w:cs="Helvetica"/>
          <w:b/>
          <w:bCs/>
          <w:color w:val="000000"/>
        </w:rPr>
        <w:lastRenderedPageBreak/>
        <w:t>G</w:t>
      </w:r>
      <w:r w:rsidR="007A24F9" w:rsidRPr="006A0F3B">
        <w:rPr>
          <w:rFonts w:ascii="Helvetica" w:hAnsi="Helvetica" w:cs="Helvetica"/>
          <w:b/>
          <w:bCs/>
          <w:color w:val="000000"/>
        </w:rPr>
        <w:t>rant awards (research and training)</w:t>
      </w:r>
    </w:p>
    <w:p w14:paraId="1F3A950E" w14:textId="77777777" w:rsidR="00871891" w:rsidRPr="006A0F3B" w:rsidRDefault="00871891" w:rsidP="00871891">
      <w:pPr>
        <w:keepNext/>
        <w:widowControl w:val="0"/>
        <w:autoSpaceDE w:val="0"/>
        <w:autoSpaceDN w:val="0"/>
        <w:adjustRightInd w:val="0"/>
        <w:spacing w:before="120" w:after="120"/>
        <w:rPr>
          <w:rFonts w:ascii="Helvetica" w:hAnsi="Helvetica" w:cs="Helvetica"/>
          <w:b/>
          <w:bCs/>
          <w:color w:val="000000"/>
        </w:rPr>
      </w:pPr>
      <w:bookmarkStart w:id="22" w:name="_Hlk35521668"/>
      <w:bookmarkEnd w:id="21"/>
      <w:r w:rsidRPr="2D700418">
        <w:rPr>
          <w:rFonts w:ascii="Helvetica" w:hAnsi="Helvetica" w:cs="Helvetica"/>
          <w:b/>
          <w:bCs/>
          <w:color w:val="000000" w:themeColor="text1"/>
        </w:rPr>
        <w:t>Current</w:t>
      </w:r>
    </w:p>
    <w:tbl>
      <w:tblPr>
        <w:tblW w:w="0" w:type="auto"/>
        <w:tblInd w:w="90" w:type="dxa"/>
        <w:tblLayout w:type="fixed"/>
        <w:tblCellMar>
          <w:left w:w="0" w:type="dxa"/>
          <w:right w:w="0" w:type="dxa"/>
        </w:tblCellMar>
        <w:tblLook w:val="0000" w:firstRow="0" w:lastRow="0" w:firstColumn="0" w:lastColumn="0" w:noHBand="0" w:noVBand="0"/>
      </w:tblPr>
      <w:tblGrid>
        <w:gridCol w:w="2790"/>
        <w:gridCol w:w="6480"/>
      </w:tblGrid>
      <w:tr w:rsidR="000D0689" w:rsidRPr="006A0F3B" w14:paraId="0D2B16E9" w14:textId="77777777" w:rsidTr="000A71C6">
        <w:tc>
          <w:tcPr>
            <w:tcW w:w="2790" w:type="dxa"/>
            <w:tcBorders>
              <w:top w:val="nil"/>
              <w:left w:val="nil"/>
              <w:bottom w:val="nil"/>
              <w:right w:val="nil"/>
            </w:tcBorders>
          </w:tcPr>
          <w:p w14:paraId="723DC512" w14:textId="52654032"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Funding Agency:</w:t>
            </w:r>
          </w:p>
        </w:tc>
        <w:tc>
          <w:tcPr>
            <w:tcW w:w="6480" w:type="dxa"/>
            <w:tcBorders>
              <w:top w:val="nil"/>
              <w:left w:val="nil"/>
              <w:bottom w:val="nil"/>
              <w:right w:val="nil"/>
            </w:tcBorders>
          </w:tcPr>
          <w:p w14:paraId="46BE4A09" w14:textId="5027AE89"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Regenstrief Institute</w:t>
            </w:r>
          </w:p>
        </w:tc>
      </w:tr>
      <w:tr w:rsidR="000D0689" w:rsidRPr="006A0F3B" w14:paraId="39B18C3B" w14:textId="77777777" w:rsidTr="073A6D85">
        <w:trPr>
          <w:trHeight w:val="300"/>
        </w:trPr>
        <w:tc>
          <w:tcPr>
            <w:tcW w:w="2790" w:type="dxa"/>
            <w:tcBorders>
              <w:top w:val="nil"/>
              <w:left w:val="nil"/>
              <w:bottom w:val="nil"/>
              <w:right w:val="nil"/>
            </w:tcBorders>
          </w:tcPr>
          <w:p w14:paraId="27370F65" w14:textId="592F8431"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Grant Number:</w:t>
            </w:r>
          </w:p>
        </w:tc>
        <w:tc>
          <w:tcPr>
            <w:tcW w:w="6480" w:type="dxa"/>
            <w:tcBorders>
              <w:top w:val="nil"/>
              <w:left w:val="nil"/>
              <w:bottom w:val="nil"/>
              <w:right w:val="nil"/>
            </w:tcBorders>
          </w:tcPr>
          <w:p w14:paraId="0656596E" w14:textId="15B2E82E"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n/a</w:t>
            </w:r>
          </w:p>
        </w:tc>
      </w:tr>
      <w:tr w:rsidR="000D0689" w:rsidRPr="006A0F3B" w14:paraId="53A39E97" w14:textId="77777777" w:rsidTr="073A6D85">
        <w:trPr>
          <w:trHeight w:val="300"/>
        </w:trPr>
        <w:tc>
          <w:tcPr>
            <w:tcW w:w="2790" w:type="dxa"/>
            <w:tcBorders>
              <w:top w:val="nil"/>
              <w:left w:val="nil"/>
              <w:bottom w:val="nil"/>
              <w:right w:val="nil"/>
            </w:tcBorders>
          </w:tcPr>
          <w:p w14:paraId="1B109EB7" w14:textId="0EEF43EA"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Title of Grant:</w:t>
            </w:r>
          </w:p>
        </w:tc>
        <w:tc>
          <w:tcPr>
            <w:tcW w:w="6480" w:type="dxa"/>
            <w:tcBorders>
              <w:top w:val="nil"/>
              <w:left w:val="nil"/>
              <w:bottom w:val="nil"/>
              <w:right w:val="nil"/>
            </w:tcBorders>
          </w:tcPr>
          <w:p w14:paraId="67A5831B" w14:textId="008651DB" w:rsidR="000D0689" w:rsidRPr="006A0F3B" w:rsidRDefault="007A5BF8" w:rsidP="000D0689">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Treatment disparities in Type 2 Diabetes: A novel application of organizational decision support</w:t>
            </w:r>
          </w:p>
        </w:tc>
      </w:tr>
      <w:tr w:rsidR="000D0689" w:rsidRPr="006A0F3B" w14:paraId="190F31E7" w14:textId="77777777" w:rsidTr="073A6D85">
        <w:trPr>
          <w:trHeight w:val="300"/>
        </w:trPr>
        <w:tc>
          <w:tcPr>
            <w:tcW w:w="2790" w:type="dxa"/>
            <w:tcBorders>
              <w:top w:val="nil"/>
              <w:left w:val="nil"/>
              <w:bottom w:val="nil"/>
              <w:right w:val="nil"/>
            </w:tcBorders>
          </w:tcPr>
          <w:p w14:paraId="1B6654CA" w14:textId="0C0D2201"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Principal Investigator:</w:t>
            </w:r>
          </w:p>
        </w:tc>
        <w:tc>
          <w:tcPr>
            <w:tcW w:w="6480" w:type="dxa"/>
            <w:tcBorders>
              <w:top w:val="nil"/>
              <w:left w:val="nil"/>
              <w:bottom w:val="nil"/>
              <w:right w:val="nil"/>
            </w:tcBorders>
          </w:tcPr>
          <w:p w14:paraId="3FCF918A" w14:textId="79D554DC" w:rsidR="000D0689" w:rsidRPr="006A0F3B" w:rsidRDefault="00953011" w:rsidP="000D0689">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Schleyer, Titus</w:t>
            </w:r>
            <w:r w:rsidR="00873929" w:rsidRPr="3A58E3F0">
              <w:rPr>
                <w:rFonts w:ascii="Helvetica" w:hAnsi="Helvetica" w:cs="Helvetica"/>
                <w:color w:val="000000" w:themeColor="text1"/>
                <w:lang w:eastAsia="en-US"/>
              </w:rPr>
              <w:t>; Haggstrom, David</w:t>
            </w:r>
          </w:p>
        </w:tc>
      </w:tr>
      <w:tr w:rsidR="000D0689" w:rsidRPr="006A0F3B" w14:paraId="41052B80" w14:textId="77777777" w:rsidTr="073A6D85">
        <w:trPr>
          <w:trHeight w:val="300"/>
        </w:trPr>
        <w:tc>
          <w:tcPr>
            <w:tcW w:w="2790" w:type="dxa"/>
            <w:tcBorders>
              <w:top w:val="nil"/>
              <w:left w:val="nil"/>
              <w:bottom w:val="nil"/>
              <w:right w:val="nil"/>
            </w:tcBorders>
          </w:tcPr>
          <w:p w14:paraId="0CA07017" w14:textId="6EDE4A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Role on Grant:</w:t>
            </w:r>
          </w:p>
        </w:tc>
        <w:tc>
          <w:tcPr>
            <w:tcW w:w="6480" w:type="dxa"/>
            <w:tcBorders>
              <w:top w:val="nil"/>
              <w:left w:val="nil"/>
              <w:bottom w:val="nil"/>
              <w:right w:val="nil"/>
            </w:tcBorders>
          </w:tcPr>
          <w:p w14:paraId="01F8CE0B" w14:textId="5F00201D" w:rsidR="000D0689" w:rsidRPr="006A0F3B" w:rsidRDefault="00873929" w:rsidP="000D0689">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Co-</w:t>
            </w:r>
            <w:r w:rsidR="007A5BF8" w:rsidRPr="3A58E3F0">
              <w:rPr>
                <w:rFonts w:ascii="Helvetica" w:hAnsi="Helvetica" w:cs="Helvetica"/>
                <w:color w:val="000000" w:themeColor="text1"/>
                <w:lang w:eastAsia="en-US"/>
              </w:rPr>
              <w:t>PI</w:t>
            </w:r>
          </w:p>
        </w:tc>
      </w:tr>
      <w:tr w:rsidR="000D0689" w:rsidRPr="006A0F3B" w14:paraId="4850B1EA" w14:textId="77777777" w:rsidTr="073A6D85">
        <w:trPr>
          <w:trHeight w:val="300"/>
        </w:trPr>
        <w:tc>
          <w:tcPr>
            <w:tcW w:w="2790" w:type="dxa"/>
            <w:tcBorders>
              <w:top w:val="nil"/>
              <w:left w:val="nil"/>
              <w:bottom w:val="nil"/>
              <w:right w:val="nil"/>
            </w:tcBorders>
          </w:tcPr>
          <w:p w14:paraId="2C808049" w14:textId="60DBA9B8"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Years Inclusive:</w:t>
            </w:r>
          </w:p>
        </w:tc>
        <w:tc>
          <w:tcPr>
            <w:tcW w:w="6480" w:type="dxa"/>
            <w:tcBorders>
              <w:top w:val="nil"/>
              <w:left w:val="nil"/>
              <w:bottom w:val="nil"/>
              <w:right w:val="nil"/>
            </w:tcBorders>
          </w:tcPr>
          <w:p w14:paraId="58C63E4B" w14:textId="467A357C" w:rsidR="000D0689" w:rsidRPr="006A0F3B" w:rsidRDefault="00873929" w:rsidP="000D0689">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11/1</w:t>
            </w:r>
            <w:r w:rsidR="00E44A00" w:rsidRPr="3A58E3F0">
              <w:rPr>
                <w:rFonts w:ascii="Helvetica" w:hAnsi="Helvetica" w:cs="Helvetica"/>
                <w:color w:val="000000" w:themeColor="text1"/>
                <w:lang w:eastAsia="en-US"/>
              </w:rPr>
              <w:t>/2022 - 10/31/2023</w:t>
            </w:r>
          </w:p>
        </w:tc>
      </w:tr>
      <w:tr w:rsidR="000D0689" w:rsidRPr="006A0F3B" w14:paraId="06821095" w14:textId="77777777" w:rsidTr="073A6D85">
        <w:trPr>
          <w:trHeight w:val="300"/>
        </w:trPr>
        <w:tc>
          <w:tcPr>
            <w:tcW w:w="2790" w:type="dxa"/>
            <w:tcBorders>
              <w:top w:val="nil"/>
              <w:left w:val="nil"/>
              <w:bottom w:val="nil"/>
              <w:right w:val="nil"/>
            </w:tcBorders>
          </w:tcPr>
          <w:p w14:paraId="2C5142D0" w14:textId="660AE6A9"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Percent Effort:</w:t>
            </w:r>
          </w:p>
        </w:tc>
        <w:tc>
          <w:tcPr>
            <w:tcW w:w="6480" w:type="dxa"/>
            <w:tcBorders>
              <w:top w:val="nil"/>
              <w:left w:val="nil"/>
              <w:bottom w:val="nil"/>
              <w:right w:val="nil"/>
            </w:tcBorders>
          </w:tcPr>
          <w:p w14:paraId="447CE5A0"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p>
        </w:tc>
      </w:tr>
      <w:tr w:rsidR="000D0689" w:rsidRPr="006A0F3B" w14:paraId="649586A6" w14:textId="77777777" w:rsidTr="073A6D85">
        <w:trPr>
          <w:trHeight w:val="300"/>
        </w:trPr>
        <w:tc>
          <w:tcPr>
            <w:tcW w:w="2790" w:type="dxa"/>
            <w:tcBorders>
              <w:top w:val="nil"/>
              <w:left w:val="nil"/>
              <w:bottom w:val="nil"/>
              <w:right w:val="nil"/>
            </w:tcBorders>
          </w:tcPr>
          <w:p w14:paraId="424C99D6" w14:textId="7A2A2239" w:rsidR="000D0689" w:rsidRPr="006A0F3B" w:rsidRDefault="000D0689" w:rsidP="006A0F3B">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Total Direct Costs:</w:t>
            </w:r>
          </w:p>
        </w:tc>
        <w:tc>
          <w:tcPr>
            <w:tcW w:w="6480" w:type="dxa"/>
            <w:tcBorders>
              <w:top w:val="nil"/>
              <w:left w:val="nil"/>
              <w:bottom w:val="nil"/>
              <w:right w:val="nil"/>
            </w:tcBorders>
          </w:tcPr>
          <w:p w14:paraId="0FB66D8D" w14:textId="15440A14" w:rsidR="000D0689" w:rsidRPr="006A0F3B" w:rsidRDefault="0080559D" w:rsidP="006A0F3B">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$29,914</w:t>
            </w:r>
          </w:p>
        </w:tc>
      </w:tr>
      <w:tr w:rsidR="000D0689" w:rsidRPr="006A0F3B" w14:paraId="546731EE" w14:textId="77777777" w:rsidTr="073A6D85">
        <w:trPr>
          <w:trHeight w:val="300"/>
        </w:trPr>
        <w:tc>
          <w:tcPr>
            <w:tcW w:w="2790" w:type="dxa"/>
            <w:tcBorders>
              <w:top w:val="nil"/>
              <w:left w:val="nil"/>
              <w:bottom w:val="nil"/>
              <w:right w:val="nil"/>
            </w:tcBorders>
          </w:tcPr>
          <w:p w14:paraId="112BC8F4" w14:textId="77777777" w:rsidR="000D0689" w:rsidRPr="006A0F3B" w:rsidRDefault="000D0689" w:rsidP="006A0F3B">
            <w:pPr>
              <w:keepNext/>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57C8FB8D" w14:textId="77777777" w:rsidR="000D0689" w:rsidRPr="006A0F3B" w:rsidRDefault="000D0689" w:rsidP="006A0F3B">
            <w:pPr>
              <w:keepNext/>
              <w:widowControl w:val="0"/>
              <w:autoSpaceDE w:val="0"/>
              <w:autoSpaceDN w:val="0"/>
              <w:adjustRightInd w:val="0"/>
              <w:rPr>
                <w:rFonts w:ascii="Helvetica" w:hAnsi="Helvetica" w:cs="Helvetica"/>
                <w:color w:val="000000"/>
                <w:lang w:eastAsia="en-US"/>
              </w:rPr>
            </w:pPr>
          </w:p>
        </w:tc>
      </w:tr>
      <w:bookmarkEnd w:id="22"/>
      <w:tr w:rsidR="000D0689" w:rsidRPr="006A0F3B" w14:paraId="47050E6F" w14:textId="77777777" w:rsidTr="073A6D85">
        <w:trPr>
          <w:trHeight w:val="300"/>
        </w:trPr>
        <w:tc>
          <w:tcPr>
            <w:tcW w:w="2790" w:type="dxa"/>
            <w:tcBorders>
              <w:top w:val="nil"/>
              <w:left w:val="nil"/>
              <w:bottom w:val="nil"/>
              <w:right w:val="nil"/>
            </w:tcBorders>
          </w:tcPr>
          <w:p w14:paraId="78B8DB38" w14:textId="2E538F2C"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Funding Agency:</w:t>
            </w:r>
          </w:p>
        </w:tc>
        <w:tc>
          <w:tcPr>
            <w:tcW w:w="6480" w:type="dxa"/>
            <w:tcBorders>
              <w:top w:val="nil"/>
              <w:left w:val="nil"/>
              <w:bottom w:val="nil"/>
              <w:right w:val="nil"/>
            </w:tcBorders>
          </w:tcPr>
          <w:p w14:paraId="66BEF68B" w14:textId="56A85DA1"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3A58E3F0">
              <w:rPr>
                <w:rFonts w:ascii="Helvetica" w:hAnsi="Helvetica" w:cs="Helvetica"/>
                <w:color w:val="000000" w:themeColor="text1"/>
                <w:lang w:eastAsia="en-US"/>
              </w:rPr>
              <w:t>National Library of Medicine</w:t>
            </w:r>
          </w:p>
        </w:tc>
      </w:tr>
      <w:tr w:rsidR="000D0689" w:rsidRPr="006A0F3B" w14:paraId="3A915015" w14:textId="77777777" w:rsidTr="073A6D85">
        <w:trPr>
          <w:trHeight w:val="300"/>
        </w:trPr>
        <w:tc>
          <w:tcPr>
            <w:tcW w:w="2790" w:type="dxa"/>
            <w:tcBorders>
              <w:top w:val="nil"/>
              <w:left w:val="nil"/>
              <w:bottom w:val="nil"/>
              <w:right w:val="nil"/>
            </w:tcBorders>
          </w:tcPr>
          <w:p w14:paraId="05638EFF" w14:textId="6BD65CB5"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Grant Number:</w:t>
            </w:r>
          </w:p>
        </w:tc>
        <w:tc>
          <w:tcPr>
            <w:tcW w:w="6480" w:type="dxa"/>
            <w:tcBorders>
              <w:top w:val="nil"/>
              <w:left w:val="nil"/>
              <w:bottom w:val="nil"/>
              <w:right w:val="nil"/>
            </w:tcBorders>
          </w:tcPr>
          <w:p w14:paraId="57718F3F" w14:textId="19AF78A1"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1T15LM012502</w:t>
            </w:r>
          </w:p>
        </w:tc>
      </w:tr>
      <w:tr w:rsidR="000D0689" w:rsidRPr="006A0F3B" w14:paraId="6D645C85" w14:textId="77777777" w:rsidTr="073A6D85">
        <w:trPr>
          <w:trHeight w:val="300"/>
        </w:trPr>
        <w:tc>
          <w:tcPr>
            <w:tcW w:w="2790" w:type="dxa"/>
            <w:tcBorders>
              <w:top w:val="nil"/>
              <w:left w:val="nil"/>
              <w:bottom w:val="nil"/>
              <w:right w:val="nil"/>
            </w:tcBorders>
          </w:tcPr>
          <w:p w14:paraId="7D184A36" w14:textId="7BB3691D"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27E3E8BD" w14:textId="2CD47951"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The Indiana Training Program in Public &amp; Population Health Informatics</w:t>
            </w:r>
          </w:p>
        </w:tc>
      </w:tr>
      <w:tr w:rsidR="000D0689" w:rsidRPr="006A0F3B" w14:paraId="30D5D4A8" w14:textId="77777777" w:rsidTr="073A6D85">
        <w:trPr>
          <w:trHeight w:val="300"/>
        </w:trPr>
        <w:tc>
          <w:tcPr>
            <w:tcW w:w="2790" w:type="dxa"/>
            <w:tcBorders>
              <w:top w:val="nil"/>
              <w:left w:val="nil"/>
              <w:bottom w:val="nil"/>
              <w:right w:val="nil"/>
            </w:tcBorders>
          </w:tcPr>
          <w:p w14:paraId="56FA58F8" w14:textId="6E3EF4F6"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5D340CA4" w14:textId="004867B9"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Schleyer, Titus; Dixon, Brian</w:t>
            </w:r>
          </w:p>
        </w:tc>
      </w:tr>
      <w:tr w:rsidR="000D0689" w:rsidRPr="006A0F3B" w14:paraId="1B3E44BA" w14:textId="77777777" w:rsidTr="073A6D85">
        <w:trPr>
          <w:trHeight w:val="300"/>
        </w:trPr>
        <w:tc>
          <w:tcPr>
            <w:tcW w:w="2790" w:type="dxa"/>
            <w:tcBorders>
              <w:top w:val="nil"/>
              <w:left w:val="nil"/>
              <w:bottom w:val="nil"/>
              <w:right w:val="nil"/>
            </w:tcBorders>
          </w:tcPr>
          <w:p w14:paraId="5319525F" w14:textId="74BFDC7A"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0D79F87B" w14:textId="7F7A1DF8"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Co-PI</w:t>
            </w:r>
          </w:p>
        </w:tc>
      </w:tr>
      <w:tr w:rsidR="000D0689" w:rsidRPr="006A0F3B" w14:paraId="20CDC247" w14:textId="77777777" w:rsidTr="073A6D85">
        <w:trPr>
          <w:trHeight w:val="300"/>
        </w:trPr>
        <w:tc>
          <w:tcPr>
            <w:tcW w:w="2790" w:type="dxa"/>
            <w:tcBorders>
              <w:top w:val="nil"/>
              <w:left w:val="nil"/>
              <w:bottom w:val="nil"/>
              <w:right w:val="nil"/>
            </w:tcBorders>
          </w:tcPr>
          <w:p w14:paraId="1792D08F" w14:textId="0ADC9FAB"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7657C92D" w14:textId="15E20036"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7/1/20</w:t>
            </w:r>
            <w:r>
              <w:rPr>
                <w:rFonts w:ascii="Helvetica" w:hAnsi="Helvetica" w:cs="Helvetica"/>
                <w:color w:val="000000"/>
                <w:lang w:eastAsia="en-US"/>
              </w:rPr>
              <w:t>22</w:t>
            </w:r>
            <w:r w:rsidRPr="006A0F3B">
              <w:rPr>
                <w:rFonts w:ascii="Helvetica" w:hAnsi="Helvetica" w:cs="Helvetica"/>
                <w:color w:val="000000"/>
                <w:lang w:eastAsia="en-US"/>
              </w:rPr>
              <w:t xml:space="preserve"> - 6/30/202</w:t>
            </w:r>
            <w:r>
              <w:rPr>
                <w:rFonts w:ascii="Helvetica" w:hAnsi="Helvetica" w:cs="Helvetica"/>
                <w:color w:val="000000"/>
                <w:lang w:eastAsia="en-US"/>
              </w:rPr>
              <w:t>7</w:t>
            </w:r>
          </w:p>
        </w:tc>
      </w:tr>
      <w:tr w:rsidR="000D0689" w:rsidRPr="006A0F3B" w14:paraId="4DCE5A51" w14:textId="77777777" w:rsidTr="073A6D85">
        <w:trPr>
          <w:trHeight w:val="300"/>
        </w:trPr>
        <w:tc>
          <w:tcPr>
            <w:tcW w:w="2790" w:type="dxa"/>
            <w:tcBorders>
              <w:top w:val="nil"/>
              <w:left w:val="nil"/>
              <w:bottom w:val="nil"/>
              <w:right w:val="nil"/>
            </w:tcBorders>
          </w:tcPr>
          <w:p w14:paraId="7F704517" w14:textId="3322F010"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11178177" w14:textId="5E6070D9"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15</w:t>
            </w:r>
          </w:p>
        </w:tc>
      </w:tr>
      <w:tr w:rsidR="000D0689" w:rsidRPr="006A0F3B" w14:paraId="53B9432F" w14:textId="77777777" w:rsidTr="073A6D85">
        <w:trPr>
          <w:trHeight w:val="300"/>
        </w:trPr>
        <w:tc>
          <w:tcPr>
            <w:tcW w:w="2790" w:type="dxa"/>
            <w:tcBorders>
              <w:top w:val="nil"/>
              <w:left w:val="nil"/>
              <w:bottom w:val="nil"/>
              <w:right w:val="nil"/>
            </w:tcBorders>
          </w:tcPr>
          <w:p w14:paraId="4D94119F" w14:textId="1A2ED762"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4474E671" w14:textId="5EDD025B"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$2,</w:t>
            </w:r>
            <w:r>
              <w:rPr>
                <w:rFonts w:ascii="Helvetica" w:hAnsi="Helvetica" w:cs="Helvetica"/>
                <w:color w:val="000000"/>
                <w:lang w:eastAsia="en-US"/>
              </w:rPr>
              <w:t>619,669</w:t>
            </w:r>
            <w:r w:rsidRPr="006A0F3B">
              <w:rPr>
                <w:rFonts w:ascii="Helvetica" w:hAnsi="Helvetica" w:cs="Helvetica"/>
                <w:color w:val="000000"/>
                <w:lang w:eastAsia="en-US"/>
              </w:rPr>
              <w:t xml:space="preserve"> </w:t>
            </w:r>
          </w:p>
        </w:tc>
      </w:tr>
      <w:tr w:rsidR="000D0689" w:rsidRPr="006A0F3B" w14:paraId="679D9E2D" w14:textId="77777777" w:rsidTr="073A6D85">
        <w:trPr>
          <w:trHeight w:val="300"/>
        </w:trPr>
        <w:tc>
          <w:tcPr>
            <w:tcW w:w="2790" w:type="dxa"/>
            <w:tcBorders>
              <w:top w:val="nil"/>
              <w:left w:val="nil"/>
              <w:bottom w:val="nil"/>
              <w:right w:val="nil"/>
            </w:tcBorders>
          </w:tcPr>
          <w:p w14:paraId="3602CD1D"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24839952"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p>
        </w:tc>
      </w:tr>
      <w:tr w:rsidR="000D0689" w:rsidRPr="006A0F3B" w14:paraId="74389E1E" w14:textId="77777777" w:rsidTr="073A6D85">
        <w:trPr>
          <w:trHeight w:val="300"/>
        </w:trPr>
        <w:tc>
          <w:tcPr>
            <w:tcW w:w="2790" w:type="dxa"/>
            <w:tcBorders>
              <w:top w:val="nil"/>
              <w:left w:val="nil"/>
              <w:bottom w:val="nil"/>
              <w:right w:val="nil"/>
            </w:tcBorders>
          </w:tcPr>
          <w:p w14:paraId="71FBE923" w14:textId="65DA4833"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682BD288" w14:textId="0210BB4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National Library of Medicine</w:t>
            </w:r>
          </w:p>
        </w:tc>
      </w:tr>
      <w:tr w:rsidR="000D0689" w:rsidRPr="006A0F3B" w14:paraId="7B913361" w14:textId="77777777" w:rsidTr="073A6D85">
        <w:trPr>
          <w:trHeight w:val="300"/>
        </w:trPr>
        <w:tc>
          <w:tcPr>
            <w:tcW w:w="2790" w:type="dxa"/>
            <w:tcBorders>
              <w:top w:val="nil"/>
              <w:left w:val="nil"/>
              <w:bottom w:val="nil"/>
              <w:right w:val="nil"/>
            </w:tcBorders>
          </w:tcPr>
          <w:p w14:paraId="0BFB1284" w14:textId="28C85586"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3A020BF3" w14:textId="526EFC0A"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COVID-19 disease course analysis using multi-site large-scale EHR data</w:t>
            </w:r>
          </w:p>
        </w:tc>
      </w:tr>
      <w:tr w:rsidR="000D0689" w:rsidRPr="006A0F3B" w14:paraId="119E48DB" w14:textId="77777777" w:rsidTr="073A6D85">
        <w:trPr>
          <w:trHeight w:val="300"/>
        </w:trPr>
        <w:tc>
          <w:tcPr>
            <w:tcW w:w="2790" w:type="dxa"/>
            <w:tcBorders>
              <w:top w:val="nil"/>
              <w:left w:val="nil"/>
              <w:bottom w:val="nil"/>
              <w:right w:val="nil"/>
            </w:tcBorders>
          </w:tcPr>
          <w:p w14:paraId="3040C8C0" w14:textId="4ED3A67F"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Grant Number:</w:t>
            </w:r>
          </w:p>
        </w:tc>
        <w:tc>
          <w:tcPr>
            <w:tcW w:w="6480" w:type="dxa"/>
            <w:tcBorders>
              <w:top w:val="nil"/>
              <w:left w:val="nil"/>
              <w:bottom w:val="nil"/>
              <w:right w:val="nil"/>
            </w:tcBorders>
          </w:tcPr>
          <w:p w14:paraId="40622E7D" w14:textId="7EA425AE"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 R21 LM013678-01</w:t>
            </w:r>
          </w:p>
        </w:tc>
      </w:tr>
      <w:tr w:rsidR="000D0689" w:rsidRPr="006A0F3B" w14:paraId="48A23D6D" w14:textId="77777777" w:rsidTr="073A6D85">
        <w:trPr>
          <w:trHeight w:val="300"/>
        </w:trPr>
        <w:tc>
          <w:tcPr>
            <w:tcW w:w="2790" w:type="dxa"/>
            <w:tcBorders>
              <w:top w:val="nil"/>
              <w:left w:val="nil"/>
              <w:bottom w:val="nil"/>
              <w:right w:val="nil"/>
            </w:tcBorders>
          </w:tcPr>
          <w:p w14:paraId="4193309B" w14:textId="650785A0"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46BC80B3" w14:textId="697D9BEF"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Ning, Xia; Schleyer, Titus</w:t>
            </w:r>
          </w:p>
        </w:tc>
      </w:tr>
      <w:tr w:rsidR="000D0689" w:rsidRPr="006A0F3B" w14:paraId="02F32AFF" w14:textId="77777777" w:rsidTr="073A6D85">
        <w:trPr>
          <w:trHeight w:val="300"/>
        </w:trPr>
        <w:tc>
          <w:tcPr>
            <w:tcW w:w="2790" w:type="dxa"/>
            <w:tcBorders>
              <w:top w:val="nil"/>
              <w:left w:val="nil"/>
              <w:bottom w:val="nil"/>
              <w:right w:val="nil"/>
            </w:tcBorders>
          </w:tcPr>
          <w:p w14:paraId="5E9CBE97" w14:textId="6F334236"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3E489E71" w14:textId="3A9C4698"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Co-PI</w:t>
            </w:r>
          </w:p>
        </w:tc>
      </w:tr>
      <w:tr w:rsidR="000D0689" w:rsidRPr="006A0F3B" w14:paraId="14FBBDF6" w14:textId="77777777" w:rsidTr="073A6D85">
        <w:trPr>
          <w:trHeight w:val="300"/>
        </w:trPr>
        <w:tc>
          <w:tcPr>
            <w:tcW w:w="2790" w:type="dxa"/>
            <w:tcBorders>
              <w:top w:val="nil"/>
              <w:left w:val="nil"/>
              <w:bottom w:val="nil"/>
              <w:right w:val="nil"/>
            </w:tcBorders>
          </w:tcPr>
          <w:p w14:paraId="20838649" w14:textId="3AA1D940"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70C37210" w14:textId="32127C12"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4/1/2021 – 03/31/</w:t>
            </w:r>
            <w:r w:rsidR="00902AEA" w:rsidRPr="006A0F3B">
              <w:rPr>
                <w:rFonts w:ascii="Helvetica" w:hAnsi="Helvetica" w:cs="Helvetica"/>
                <w:color w:val="000000"/>
                <w:lang w:eastAsia="en-US"/>
              </w:rPr>
              <w:t>202</w:t>
            </w:r>
            <w:r w:rsidR="00902AEA">
              <w:rPr>
                <w:rFonts w:ascii="Helvetica" w:hAnsi="Helvetica" w:cs="Helvetica"/>
                <w:color w:val="000000"/>
                <w:lang w:eastAsia="en-US"/>
              </w:rPr>
              <w:t>3</w:t>
            </w:r>
          </w:p>
        </w:tc>
      </w:tr>
      <w:tr w:rsidR="000D0689" w:rsidRPr="006A0F3B" w14:paraId="1D86053B" w14:textId="77777777" w:rsidTr="073A6D85">
        <w:trPr>
          <w:trHeight w:val="300"/>
        </w:trPr>
        <w:tc>
          <w:tcPr>
            <w:tcW w:w="2790" w:type="dxa"/>
            <w:tcBorders>
              <w:top w:val="nil"/>
              <w:left w:val="nil"/>
              <w:bottom w:val="nil"/>
              <w:right w:val="nil"/>
            </w:tcBorders>
          </w:tcPr>
          <w:p w14:paraId="46B13D98" w14:textId="3376FF65"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1894BF92"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p>
        </w:tc>
      </w:tr>
      <w:tr w:rsidR="000D0689" w:rsidRPr="006A0F3B" w14:paraId="11603ADA" w14:textId="77777777" w:rsidTr="073A6D85">
        <w:trPr>
          <w:trHeight w:val="300"/>
        </w:trPr>
        <w:tc>
          <w:tcPr>
            <w:tcW w:w="2790" w:type="dxa"/>
            <w:tcBorders>
              <w:top w:val="nil"/>
              <w:left w:val="nil"/>
              <w:bottom w:val="nil"/>
              <w:right w:val="nil"/>
            </w:tcBorders>
          </w:tcPr>
          <w:p w14:paraId="6ACE33CC" w14:textId="7DB56880"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03A5F979" w14:textId="257FCFA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$229,308</w:t>
            </w:r>
          </w:p>
        </w:tc>
      </w:tr>
      <w:tr w:rsidR="000D0689" w:rsidRPr="006A0F3B" w14:paraId="2A666AB4" w14:textId="77777777" w:rsidTr="073A6D85">
        <w:trPr>
          <w:trHeight w:val="300"/>
        </w:trPr>
        <w:tc>
          <w:tcPr>
            <w:tcW w:w="2790" w:type="dxa"/>
            <w:tcBorders>
              <w:top w:val="nil"/>
              <w:left w:val="nil"/>
              <w:bottom w:val="nil"/>
              <w:right w:val="nil"/>
            </w:tcBorders>
          </w:tcPr>
          <w:p w14:paraId="69CE857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32E2305F"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533BF3BD" w14:textId="77777777" w:rsidTr="073A6D85">
        <w:trPr>
          <w:trHeight w:val="300"/>
        </w:trPr>
        <w:tc>
          <w:tcPr>
            <w:tcW w:w="2790" w:type="dxa"/>
            <w:tcBorders>
              <w:top w:val="nil"/>
              <w:left w:val="nil"/>
              <w:bottom w:val="nil"/>
              <w:right w:val="nil"/>
            </w:tcBorders>
          </w:tcPr>
          <w:p w14:paraId="58F9A057" w14:textId="5526D8C1"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7B89096F" w14:textId="5F009AE3"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Agency for Healthcare Research and Quality</w:t>
            </w:r>
          </w:p>
        </w:tc>
      </w:tr>
      <w:tr w:rsidR="000D0689" w:rsidRPr="006A0F3B" w14:paraId="1226AB7A" w14:textId="77777777" w:rsidTr="073A6D85">
        <w:trPr>
          <w:trHeight w:val="300"/>
        </w:trPr>
        <w:tc>
          <w:tcPr>
            <w:tcW w:w="2790" w:type="dxa"/>
            <w:tcBorders>
              <w:top w:val="nil"/>
              <w:left w:val="nil"/>
              <w:bottom w:val="nil"/>
              <w:right w:val="nil"/>
            </w:tcBorders>
          </w:tcPr>
          <w:p w14:paraId="3F7FC667" w14:textId="291A9238"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23EB3A42" w14:textId="6189E531"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Improving healthcare processes and outcomes by directly integrating health information exchange data in the clinical workflow</w:t>
            </w:r>
          </w:p>
        </w:tc>
      </w:tr>
      <w:tr w:rsidR="000D0689" w:rsidRPr="006A0F3B" w14:paraId="785672DC" w14:textId="77777777" w:rsidTr="073A6D85">
        <w:trPr>
          <w:trHeight w:val="300"/>
        </w:trPr>
        <w:tc>
          <w:tcPr>
            <w:tcW w:w="2790" w:type="dxa"/>
            <w:tcBorders>
              <w:top w:val="nil"/>
              <w:left w:val="nil"/>
              <w:bottom w:val="nil"/>
              <w:right w:val="nil"/>
            </w:tcBorders>
          </w:tcPr>
          <w:p w14:paraId="0571AACE" w14:textId="2B9D4BD2"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Grant Number:</w:t>
            </w:r>
          </w:p>
        </w:tc>
        <w:tc>
          <w:tcPr>
            <w:tcW w:w="6480" w:type="dxa"/>
            <w:tcBorders>
              <w:top w:val="nil"/>
              <w:left w:val="nil"/>
              <w:bottom w:val="nil"/>
              <w:right w:val="nil"/>
            </w:tcBorders>
          </w:tcPr>
          <w:p w14:paraId="74B2543C" w14:textId="4C843915"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1R01HS027185-01A1</w:t>
            </w:r>
          </w:p>
        </w:tc>
      </w:tr>
      <w:tr w:rsidR="000D0689" w:rsidRPr="006A0F3B" w14:paraId="4BD51D38" w14:textId="77777777" w:rsidTr="073A6D85">
        <w:trPr>
          <w:trHeight w:val="300"/>
        </w:trPr>
        <w:tc>
          <w:tcPr>
            <w:tcW w:w="2790" w:type="dxa"/>
            <w:tcBorders>
              <w:top w:val="nil"/>
              <w:left w:val="nil"/>
              <w:bottom w:val="nil"/>
              <w:right w:val="nil"/>
            </w:tcBorders>
          </w:tcPr>
          <w:p w14:paraId="3A11942B" w14:textId="5CE0D5D0"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4F6E0C27" w14:textId="4165FE13"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Schleyer, Titus</w:t>
            </w:r>
          </w:p>
        </w:tc>
      </w:tr>
      <w:tr w:rsidR="000D0689" w:rsidRPr="006A0F3B" w14:paraId="1FF9BA4F" w14:textId="77777777" w:rsidTr="073A6D85">
        <w:trPr>
          <w:trHeight w:val="300"/>
        </w:trPr>
        <w:tc>
          <w:tcPr>
            <w:tcW w:w="2790" w:type="dxa"/>
            <w:tcBorders>
              <w:top w:val="nil"/>
              <w:left w:val="nil"/>
              <w:bottom w:val="nil"/>
              <w:right w:val="nil"/>
            </w:tcBorders>
          </w:tcPr>
          <w:p w14:paraId="43821173" w14:textId="321C69EF"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6FE42F5B" w14:textId="5B039F89"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PI</w:t>
            </w:r>
          </w:p>
        </w:tc>
      </w:tr>
      <w:tr w:rsidR="000D0689" w:rsidRPr="006A0F3B" w14:paraId="10E0500C" w14:textId="77777777" w:rsidTr="073A6D85">
        <w:trPr>
          <w:trHeight w:val="300"/>
        </w:trPr>
        <w:tc>
          <w:tcPr>
            <w:tcW w:w="2790" w:type="dxa"/>
            <w:tcBorders>
              <w:top w:val="nil"/>
              <w:left w:val="nil"/>
              <w:bottom w:val="nil"/>
              <w:right w:val="nil"/>
            </w:tcBorders>
          </w:tcPr>
          <w:p w14:paraId="5265DE61" w14:textId="18FBDC18"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29111F08" w14:textId="0A2E8DE4"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7/1/2020 – 6/30/</w:t>
            </w:r>
            <w:r w:rsidR="00902AEA" w:rsidRPr="006A0F3B">
              <w:rPr>
                <w:rFonts w:ascii="Helvetica" w:hAnsi="Helvetica" w:cs="Helvetica"/>
                <w:color w:val="000000"/>
                <w:lang w:eastAsia="en-US"/>
              </w:rPr>
              <w:t>202</w:t>
            </w:r>
            <w:r w:rsidR="00902AEA">
              <w:rPr>
                <w:rFonts w:ascii="Helvetica" w:hAnsi="Helvetica" w:cs="Helvetica"/>
                <w:color w:val="000000"/>
                <w:lang w:eastAsia="en-US"/>
              </w:rPr>
              <w:t>4</w:t>
            </w:r>
          </w:p>
        </w:tc>
      </w:tr>
      <w:tr w:rsidR="000D0689" w:rsidRPr="006A0F3B" w14:paraId="4AED7EBD" w14:textId="77777777" w:rsidTr="073A6D85">
        <w:trPr>
          <w:trHeight w:val="300"/>
        </w:trPr>
        <w:tc>
          <w:tcPr>
            <w:tcW w:w="2790" w:type="dxa"/>
            <w:tcBorders>
              <w:top w:val="nil"/>
              <w:left w:val="nil"/>
              <w:bottom w:val="nil"/>
              <w:right w:val="nil"/>
            </w:tcBorders>
          </w:tcPr>
          <w:p w14:paraId="29C13F43" w14:textId="21F6E901"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75A4B62B" w14:textId="27341EA3"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20</w:t>
            </w:r>
          </w:p>
        </w:tc>
      </w:tr>
      <w:tr w:rsidR="000D0689" w:rsidRPr="006A0F3B" w14:paraId="4C8B484F" w14:textId="77777777" w:rsidTr="073A6D85">
        <w:trPr>
          <w:trHeight w:val="300"/>
        </w:trPr>
        <w:tc>
          <w:tcPr>
            <w:tcW w:w="2790" w:type="dxa"/>
            <w:tcBorders>
              <w:top w:val="nil"/>
              <w:left w:val="nil"/>
              <w:bottom w:val="nil"/>
              <w:right w:val="nil"/>
            </w:tcBorders>
          </w:tcPr>
          <w:p w14:paraId="008BE007" w14:textId="74DF337A"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111E2558" w14:textId="65F77FC0"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$755,660</w:t>
            </w:r>
          </w:p>
        </w:tc>
      </w:tr>
      <w:tr w:rsidR="000D0689" w:rsidRPr="006A0F3B" w14:paraId="3BDBFFF6" w14:textId="77777777" w:rsidTr="073A6D85">
        <w:trPr>
          <w:trHeight w:val="300"/>
        </w:trPr>
        <w:tc>
          <w:tcPr>
            <w:tcW w:w="2790" w:type="dxa"/>
            <w:tcBorders>
              <w:top w:val="nil"/>
              <w:left w:val="nil"/>
              <w:bottom w:val="nil"/>
              <w:right w:val="nil"/>
            </w:tcBorders>
          </w:tcPr>
          <w:p w14:paraId="3676645F"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76F54EC6"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6579609F" w14:textId="77777777" w:rsidTr="073A6D85">
        <w:trPr>
          <w:trHeight w:val="300"/>
        </w:trPr>
        <w:tc>
          <w:tcPr>
            <w:tcW w:w="2790" w:type="dxa"/>
            <w:tcBorders>
              <w:top w:val="nil"/>
              <w:left w:val="nil"/>
              <w:bottom w:val="nil"/>
              <w:right w:val="nil"/>
            </w:tcBorders>
          </w:tcPr>
          <w:p w14:paraId="36E4A502"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7C9B1B7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National Library of Medicine</w:t>
            </w:r>
          </w:p>
        </w:tc>
      </w:tr>
      <w:tr w:rsidR="000D0689" w:rsidRPr="006A0F3B" w14:paraId="49467632" w14:textId="77777777" w:rsidTr="073A6D85">
        <w:trPr>
          <w:trHeight w:val="300"/>
        </w:trPr>
        <w:tc>
          <w:tcPr>
            <w:tcW w:w="2790" w:type="dxa"/>
            <w:tcBorders>
              <w:top w:val="nil"/>
              <w:left w:val="nil"/>
              <w:bottom w:val="nil"/>
              <w:right w:val="nil"/>
            </w:tcBorders>
          </w:tcPr>
          <w:p w14:paraId="7C7C9D2F"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lastRenderedPageBreak/>
              <w:t>Grant Number:</w:t>
            </w:r>
          </w:p>
        </w:tc>
        <w:tc>
          <w:tcPr>
            <w:tcW w:w="6480" w:type="dxa"/>
            <w:tcBorders>
              <w:top w:val="nil"/>
              <w:left w:val="nil"/>
              <w:bottom w:val="nil"/>
              <w:right w:val="nil"/>
            </w:tcBorders>
          </w:tcPr>
          <w:p w14:paraId="53A703B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R01LM012605-03S1</w:t>
            </w:r>
          </w:p>
        </w:tc>
      </w:tr>
      <w:tr w:rsidR="000D0689" w:rsidRPr="006A0F3B" w14:paraId="47032185" w14:textId="77777777" w:rsidTr="073A6D85">
        <w:trPr>
          <w:trHeight w:val="300"/>
        </w:trPr>
        <w:tc>
          <w:tcPr>
            <w:tcW w:w="2790" w:type="dxa"/>
            <w:tcBorders>
              <w:top w:val="nil"/>
              <w:left w:val="nil"/>
              <w:bottom w:val="nil"/>
              <w:right w:val="nil"/>
            </w:tcBorders>
          </w:tcPr>
          <w:p w14:paraId="2F31398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Grant:</w:t>
            </w:r>
          </w:p>
        </w:tc>
        <w:tc>
          <w:tcPr>
            <w:tcW w:w="6480" w:type="dxa"/>
            <w:tcBorders>
              <w:top w:val="nil"/>
              <w:left w:val="nil"/>
              <w:bottom w:val="nil"/>
              <w:right w:val="nil"/>
            </w:tcBorders>
          </w:tcPr>
          <w:p w14:paraId="0E78AFF6"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Characterizing COVID-19 patients through a community health information exchange and EHR databases</w:t>
            </w:r>
          </w:p>
        </w:tc>
      </w:tr>
      <w:tr w:rsidR="000D0689" w:rsidRPr="006A0F3B" w14:paraId="7207F888" w14:textId="77777777" w:rsidTr="073A6D85">
        <w:trPr>
          <w:trHeight w:val="300"/>
        </w:trPr>
        <w:tc>
          <w:tcPr>
            <w:tcW w:w="2790" w:type="dxa"/>
            <w:tcBorders>
              <w:top w:val="nil"/>
              <w:left w:val="nil"/>
              <w:bottom w:val="nil"/>
              <w:right w:val="nil"/>
            </w:tcBorders>
          </w:tcPr>
          <w:p w14:paraId="5E29CB26"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046356DC"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Schleyer, Titus; Ning, Xia</w:t>
            </w:r>
          </w:p>
        </w:tc>
      </w:tr>
      <w:tr w:rsidR="000D0689" w:rsidRPr="006A0F3B" w14:paraId="7FF5C38C" w14:textId="77777777" w:rsidTr="073A6D85">
        <w:trPr>
          <w:trHeight w:val="300"/>
        </w:trPr>
        <w:tc>
          <w:tcPr>
            <w:tcW w:w="2790" w:type="dxa"/>
            <w:tcBorders>
              <w:top w:val="nil"/>
              <w:left w:val="nil"/>
              <w:bottom w:val="nil"/>
              <w:right w:val="nil"/>
            </w:tcBorders>
          </w:tcPr>
          <w:p w14:paraId="36D6659B"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5A04A9DF"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Co-PI</w:t>
            </w:r>
          </w:p>
        </w:tc>
      </w:tr>
      <w:tr w:rsidR="000D0689" w:rsidRPr="006A0F3B" w14:paraId="649C3247" w14:textId="77777777" w:rsidTr="073A6D85">
        <w:trPr>
          <w:trHeight w:val="300"/>
        </w:trPr>
        <w:tc>
          <w:tcPr>
            <w:tcW w:w="2790" w:type="dxa"/>
            <w:tcBorders>
              <w:top w:val="nil"/>
              <w:left w:val="nil"/>
              <w:bottom w:val="nil"/>
              <w:right w:val="nil"/>
            </w:tcBorders>
          </w:tcPr>
          <w:p w14:paraId="125BD58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681ABB9C" w14:textId="4C386B0E"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07/01/20 - 04/30/22</w:t>
            </w:r>
          </w:p>
        </w:tc>
      </w:tr>
      <w:tr w:rsidR="000D0689" w:rsidRPr="006A0F3B" w14:paraId="2A820AE2" w14:textId="77777777" w:rsidTr="073A6D85">
        <w:trPr>
          <w:trHeight w:val="300"/>
        </w:trPr>
        <w:tc>
          <w:tcPr>
            <w:tcW w:w="2790" w:type="dxa"/>
            <w:tcBorders>
              <w:top w:val="nil"/>
              <w:left w:val="nil"/>
              <w:bottom w:val="nil"/>
              <w:right w:val="nil"/>
            </w:tcBorders>
          </w:tcPr>
          <w:p w14:paraId="5741A92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0D0240F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5</w:t>
            </w:r>
          </w:p>
        </w:tc>
      </w:tr>
      <w:tr w:rsidR="000D0689" w:rsidRPr="006A0F3B" w14:paraId="56390A27" w14:textId="77777777" w:rsidTr="073A6D85">
        <w:trPr>
          <w:trHeight w:val="300"/>
        </w:trPr>
        <w:tc>
          <w:tcPr>
            <w:tcW w:w="2790" w:type="dxa"/>
            <w:tcBorders>
              <w:top w:val="nil"/>
              <w:left w:val="nil"/>
              <w:bottom w:val="nil"/>
              <w:right w:val="nil"/>
            </w:tcBorders>
          </w:tcPr>
          <w:p w14:paraId="59E855D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41312B56" w14:textId="7F30A5B2"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$74,999</w:t>
            </w:r>
          </w:p>
          <w:p w14:paraId="1658581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6C8A0C7A" w14:textId="77777777" w:rsidTr="073A6D85">
        <w:trPr>
          <w:trHeight w:val="300"/>
        </w:trPr>
        <w:tc>
          <w:tcPr>
            <w:tcW w:w="2790" w:type="dxa"/>
            <w:tcBorders>
              <w:top w:val="nil"/>
              <w:left w:val="nil"/>
              <w:bottom w:val="nil"/>
              <w:right w:val="nil"/>
            </w:tcBorders>
          </w:tcPr>
          <w:p w14:paraId="4D393E40" w14:textId="5335C4EA"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2815EF4C" w14:textId="0F193CF8"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National Institute of Mental Health</w:t>
            </w:r>
          </w:p>
        </w:tc>
      </w:tr>
      <w:tr w:rsidR="000D0689" w:rsidRPr="006A0F3B" w14:paraId="6C38DF5D" w14:textId="77777777" w:rsidTr="073A6D85">
        <w:trPr>
          <w:trHeight w:val="300"/>
        </w:trPr>
        <w:tc>
          <w:tcPr>
            <w:tcW w:w="2790" w:type="dxa"/>
            <w:tcBorders>
              <w:top w:val="nil"/>
              <w:left w:val="nil"/>
              <w:bottom w:val="nil"/>
              <w:right w:val="nil"/>
            </w:tcBorders>
          </w:tcPr>
          <w:p w14:paraId="091861CD" w14:textId="50D019AD"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Grant Number:</w:t>
            </w:r>
          </w:p>
        </w:tc>
        <w:tc>
          <w:tcPr>
            <w:tcW w:w="6480" w:type="dxa"/>
            <w:tcBorders>
              <w:top w:val="nil"/>
              <w:left w:val="nil"/>
              <w:bottom w:val="nil"/>
              <w:right w:val="nil"/>
            </w:tcBorders>
          </w:tcPr>
          <w:p w14:paraId="076C9911" w14:textId="625A659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1UF1MH121949-01</w:t>
            </w:r>
          </w:p>
        </w:tc>
      </w:tr>
      <w:tr w:rsidR="000D0689" w:rsidRPr="006A0F3B" w14:paraId="1C29C887" w14:textId="77777777" w:rsidTr="073A6D85">
        <w:trPr>
          <w:trHeight w:val="300"/>
        </w:trPr>
        <w:tc>
          <w:tcPr>
            <w:tcW w:w="2790" w:type="dxa"/>
            <w:tcBorders>
              <w:top w:val="nil"/>
              <w:left w:val="nil"/>
              <w:bottom w:val="nil"/>
              <w:right w:val="nil"/>
            </w:tcBorders>
          </w:tcPr>
          <w:p w14:paraId="5C209EDD" w14:textId="5A75E56D"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6A7B6DA2" w14:textId="37F83524"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 xml:space="preserve">Patient-centered team-based primary care to treat opioid use disorder, depression, and other conditions: The MI-CARE* study  </w:t>
            </w:r>
          </w:p>
        </w:tc>
      </w:tr>
      <w:tr w:rsidR="000D0689" w:rsidRPr="006A0F3B" w14:paraId="6E86B5F0" w14:textId="77777777" w:rsidTr="073A6D85">
        <w:trPr>
          <w:trHeight w:val="300"/>
        </w:trPr>
        <w:tc>
          <w:tcPr>
            <w:tcW w:w="2790" w:type="dxa"/>
            <w:tcBorders>
              <w:top w:val="nil"/>
              <w:left w:val="nil"/>
              <w:bottom w:val="nil"/>
              <w:right w:val="nil"/>
            </w:tcBorders>
          </w:tcPr>
          <w:p w14:paraId="3F59C610" w14:textId="55590586"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72101872" w14:textId="4C8B14C6"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DeBar, Lynn; Bradley, Katherine</w:t>
            </w:r>
          </w:p>
        </w:tc>
      </w:tr>
      <w:tr w:rsidR="000D0689" w:rsidRPr="006A0F3B" w14:paraId="7FB629C0" w14:textId="77777777" w:rsidTr="073A6D85">
        <w:trPr>
          <w:trHeight w:val="300"/>
        </w:trPr>
        <w:tc>
          <w:tcPr>
            <w:tcW w:w="2790" w:type="dxa"/>
            <w:tcBorders>
              <w:top w:val="nil"/>
              <w:left w:val="nil"/>
              <w:bottom w:val="nil"/>
              <w:right w:val="nil"/>
            </w:tcBorders>
          </w:tcPr>
          <w:p w14:paraId="1A8D6625" w14:textId="5989D7C6"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3D945CBA" w14:textId="4ECE4160"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Co-I</w:t>
            </w:r>
          </w:p>
        </w:tc>
      </w:tr>
      <w:tr w:rsidR="000D0689" w:rsidRPr="006A0F3B" w14:paraId="5DA1FAAB" w14:textId="77777777" w:rsidTr="073A6D85">
        <w:trPr>
          <w:trHeight w:val="300"/>
        </w:trPr>
        <w:tc>
          <w:tcPr>
            <w:tcW w:w="2790" w:type="dxa"/>
            <w:tcBorders>
              <w:top w:val="nil"/>
              <w:left w:val="nil"/>
              <w:bottom w:val="nil"/>
              <w:right w:val="nil"/>
            </w:tcBorders>
          </w:tcPr>
          <w:p w14:paraId="2CECC079" w14:textId="3E9B4A3B"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11A0B73B" w14:textId="6384F2AF"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09/12/2019 – 05/31/2024</w:t>
            </w:r>
          </w:p>
        </w:tc>
      </w:tr>
      <w:tr w:rsidR="000D0689" w:rsidRPr="006A0F3B" w14:paraId="5CA1ACD7" w14:textId="77777777" w:rsidTr="073A6D85">
        <w:trPr>
          <w:trHeight w:val="300"/>
        </w:trPr>
        <w:tc>
          <w:tcPr>
            <w:tcW w:w="2790" w:type="dxa"/>
            <w:tcBorders>
              <w:top w:val="nil"/>
              <w:left w:val="nil"/>
              <w:bottom w:val="nil"/>
              <w:right w:val="nil"/>
            </w:tcBorders>
          </w:tcPr>
          <w:p w14:paraId="62646001" w14:textId="5657D5A2"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3FC3FBDA" w14:textId="09252EC5"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10</w:t>
            </w:r>
          </w:p>
        </w:tc>
      </w:tr>
      <w:tr w:rsidR="000D0689" w:rsidRPr="006A0F3B" w14:paraId="59B1D9FB" w14:textId="77777777" w:rsidTr="073A6D85">
        <w:trPr>
          <w:trHeight w:val="300"/>
        </w:trPr>
        <w:tc>
          <w:tcPr>
            <w:tcW w:w="2790" w:type="dxa"/>
            <w:tcBorders>
              <w:top w:val="nil"/>
              <w:left w:val="nil"/>
              <w:bottom w:val="nil"/>
              <w:right w:val="nil"/>
            </w:tcBorders>
          </w:tcPr>
          <w:p w14:paraId="4F6B6D17" w14:textId="727FE899"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6744E92A" w14:textId="5DFD8CD4"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$10,034,792</w:t>
            </w:r>
          </w:p>
        </w:tc>
      </w:tr>
      <w:tr w:rsidR="000D0689" w:rsidRPr="006A0F3B" w14:paraId="7657BF13" w14:textId="77777777" w:rsidTr="073A6D85">
        <w:trPr>
          <w:trHeight w:val="300"/>
        </w:trPr>
        <w:tc>
          <w:tcPr>
            <w:tcW w:w="2790" w:type="dxa"/>
            <w:tcBorders>
              <w:top w:val="nil"/>
              <w:left w:val="nil"/>
              <w:bottom w:val="nil"/>
              <w:right w:val="nil"/>
            </w:tcBorders>
          </w:tcPr>
          <w:p w14:paraId="0D67A26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5BCD8442"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1157584A" w14:textId="77777777" w:rsidTr="073A6D85">
        <w:trPr>
          <w:trHeight w:val="300"/>
        </w:trPr>
        <w:tc>
          <w:tcPr>
            <w:tcW w:w="2790" w:type="dxa"/>
            <w:tcBorders>
              <w:top w:val="nil"/>
              <w:left w:val="nil"/>
              <w:bottom w:val="nil"/>
              <w:right w:val="nil"/>
            </w:tcBorders>
          </w:tcPr>
          <w:p w14:paraId="65476E28"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0059D54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Cook</w:t>
            </w:r>
          </w:p>
        </w:tc>
      </w:tr>
      <w:tr w:rsidR="000D0689" w:rsidRPr="006A0F3B" w14:paraId="5302986C" w14:textId="77777777" w:rsidTr="073A6D85">
        <w:trPr>
          <w:trHeight w:val="300"/>
        </w:trPr>
        <w:tc>
          <w:tcPr>
            <w:tcW w:w="2790" w:type="dxa"/>
            <w:tcBorders>
              <w:top w:val="nil"/>
              <w:left w:val="nil"/>
              <w:bottom w:val="nil"/>
              <w:right w:val="nil"/>
            </w:tcBorders>
          </w:tcPr>
          <w:p w14:paraId="5EE2C668"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Grant Number:</w:t>
            </w:r>
          </w:p>
        </w:tc>
        <w:tc>
          <w:tcPr>
            <w:tcW w:w="6480" w:type="dxa"/>
            <w:tcBorders>
              <w:top w:val="nil"/>
              <w:left w:val="nil"/>
              <w:bottom w:val="nil"/>
              <w:right w:val="nil"/>
            </w:tcBorders>
          </w:tcPr>
          <w:p w14:paraId="3CE25C7A" w14:textId="734CBE4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AIM102</w:t>
            </w:r>
          </w:p>
        </w:tc>
      </w:tr>
      <w:tr w:rsidR="000D0689" w:rsidRPr="006A0F3B" w14:paraId="4FEBF62E" w14:textId="77777777" w:rsidTr="073A6D85">
        <w:trPr>
          <w:trHeight w:val="300"/>
        </w:trPr>
        <w:tc>
          <w:tcPr>
            <w:tcW w:w="2790" w:type="dxa"/>
            <w:tcBorders>
              <w:top w:val="nil"/>
              <w:left w:val="nil"/>
              <w:bottom w:val="nil"/>
              <w:right w:val="nil"/>
            </w:tcBorders>
          </w:tcPr>
          <w:p w14:paraId="259E5ADA"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47101B16"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iCs/>
                <w:color w:val="000000"/>
                <w:lang w:eastAsia="en-US"/>
              </w:rPr>
              <w:t>Chronic Wound Care Registry to Improve Outcomes</w:t>
            </w:r>
          </w:p>
        </w:tc>
      </w:tr>
      <w:tr w:rsidR="000D0689" w:rsidRPr="006A0F3B" w14:paraId="3FFC0F69" w14:textId="77777777" w:rsidTr="073A6D85">
        <w:trPr>
          <w:trHeight w:val="300"/>
        </w:trPr>
        <w:tc>
          <w:tcPr>
            <w:tcW w:w="2790" w:type="dxa"/>
            <w:tcBorders>
              <w:top w:val="nil"/>
              <w:left w:val="nil"/>
              <w:bottom w:val="nil"/>
              <w:right w:val="nil"/>
            </w:tcBorders>
          </w:tcPr>
          <w:p w14:paraId="2A501EB9"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5EB77B2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Schleyer, Titus</w:t>
            </w:r>
          </w:p>
        </w:tc>
      </w:tr>
      <w:tr w:rsidR="000D0689" w:rsidRPr="006A0F3B" w14:paraId="46E983D4" w14:textId="77777777" w:rsidTr="073A6D85">
        <w:trPr>
          <w:trHeight w:val="300"/>
        </w:trPr>
        <w:tc>
          <w:tcPr>
            <w:tcW w:w="2790" w:type="dxa"/>
            <w:tcBorders>
              <w:top w:val="nil"/>
              <w:left w:val="nil"/>
              <w:bottom w:val="nil"/>
              <w:right w:val="nil"/>
            </w:tcBorders>
          </w:tcPr>
          <w:p w14:paraId="43E8083C"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3790BE8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PI</w:t>
            </w:r>
          </w:p>
        </w:tc>
      </w:tr>
      <w:tr w:rsidR="000D0689" w:rsidRPr="006A0F3B" w14:paraId="650EB93C" w14:textId="77777777" w:rsidTr="073A6D85">
        <w:trPr>
          <w:trHeight w:val="300"/>
        </w:trPr>
        <w:tc>
          <w:tcPr>
            <w:tcW w:w="2790" w:type="dxa"/>
            <w:tcBorders>
              <w:top w:val="nil"/>
              <w:left w:val="nil"/>
              <w:bottom w:val="nil"/>
              <w:right w:val="nil"/>
            </w:tcBorders>
          </w:tcPr>
          <w:p w14:paraId="07732680"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67989EBD" w14:textId="37062504"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04/01/2020 - 12/31/</w:t>
            </w:r>
            <w:r w:rsidR="00902AEA" w:rsidRPr="006A0F3B">
              <w:rPr>
                <w:rFonts w:ascii="Helvetica" w:hAnsi="Helvetica" w:cs="Helvetica"/>
                <w:color w:val="000000"/>
                <w:lang w:eastAsia="en-US"/>
              </w:rPr>
              <w:t>202</w:t>
            </w:r>
            <w:r w:rsidR="00902AEA">
              <w:rPr>
                <w:rFonts w:ascii="Helvetica" w:hAnsi="Helvetica" w:cs="Helvetica"/>
                <w:color w:val="000000"/>
                <w:lang w:eastAsia="en-US"/>
              </w:rPr>
              <w:t>3</w:t>
            </w:r>
          </w:p>
        </w:tc>
      </w:tr>
      <w:tr w:rsidR="000D0689" w:rsidRPr="006A0F3B" w14:paraId="1A8810EF" w14:textId="77777777" w:rsidTr="073A6D85">
        <w:trPr>
          <w:trHeight w:val="300"/>
        </w:trPr>
        <w:tc>
          <w:tcPr>
            <w:tcW w:w="2790" w:type="dxa"/>
            <w:tcBorders>
              <w:top w:val="nil"/>
              <w:left w:val="nil"/>
              <w:bottom w:val="nil"/>
              <w:right w:val="nil"/>
            </w:tcBorders>
          </w:tcPr>
          <w:p w14:paraId="00E5275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7221ECD8" w14:textId="3ED5B0D5"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w:t>
            </w:r>
          </w:p>
        </w:tc>
      </w:tr>
      <w:tr w:rsidR="000D0689" w:rsidRPr="006A0F3B" w14:paraId="535183CD" w14:textId="77777777" w:rsidTr="073A6D85">
        <w:trPr>
          <w:trHeight w:val="300"/>
        </w:trPr>
        <w:tc>
          <w:tcPr>
            <w:tcW w:w="2790" w:type="dxa"/>
            <w:tcBorders>
              <w:top w:val="nil"/>
              <w:left w:val="nil"/>
              <w:bottom w:val="nil"/>
              <w:right w:val="nil"/>
            </w:tcBorders>
          </w:tcPr>
          <w:p w14:paraId="70FE669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6AB24016" w14:textId="7A04DF4C"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$149,981</w:t>
            </w:r>
          </w:p>
        </w:tc>
      </w:tr>
      <w:tr w:rsidR="000D0689" w:rsidRPr="006A0F3B" w14:paraId="20549BAA" w14:textId="77777777" w:rsidTr="073A6D85">
        <w:trPr>
          <w:trHeight w:val="300"/>
        </w:trPr>
        <w:tc>
          <w:tcPr>
            <w:tcW w:w="2790" w:type="dxa"/>
            <w:tcBorders>
              <w:top w:val="nil"/>
              <w:left w:val="nil"/>
              <w:bottom w:val="nil"/>
              <w:right w:val="nil"/>
            </w:tcBorders>
          </w:tcPr>
          <w:p w14:paraId="49DC3661" w14:textId="12FA3714" w:rsidR="000D0689" w:rsidRPr="006A0F3B" w:rsidRDefault="000D0689" w:rsidP="000D0689">
            <w:pPr>
              <w:widowControl w:val="0"/>
              <w:autoSpaceDE w:val="0"/>
              <w:autoSpaceDN w:val="0"/>
              <w:adjustRightInd w:val="0"/>
              <w:rPr>
                <w:rFonts w:ascii="Helvetica" w:hAnsi="Helvetica" w:cs="Helvetica"/>
                <w:color w:val="000000"/>
                <w:lang w:eastAsia="en-US"/>
              </w:rPr>
            </w:pPr>
            <w:bookmarkStart w:id="23" w:name="_Hlk39657169"/>
          </w:p>
        </w:tc>
        <w:tc>
          <w:tcPr>
            <w:tcW w:w="6480" w:type="dxa"/>
            <w:tcBorders>
              <w:top w:val="nil"/>
              <w:left w:val="nil"/>
              <w:bottom w:val="nil"/>
              <w:right w:val="nil"/>
            </w:tcBorders>
          </w:tcPr>
          <w:p w14:paraId="5E34880F" w14:textId="01C626DE" w:rsidR="000D0689" w:rsidRPr="006A0F3B" w:rsidRDefault="000D0689" w:rsidP="000D0689">
            <w:pPr>
              <w:widowControl w:val="0"/>
              <w:autoSpaceDE w:val="0"/>
              <w:autoSpaceDN w:val="0"/>
              <w:adjustRightInd w:val="0"/>
              <w:rPr>
                <w:rFonts w:ascii="Helvetica" w:hAnsi="Helvetica" w:cs="Helvetica"/>
                <w:color w:val="000000"/>
                <w:lang w:eastAsia="en-US"/>
              </w:rPr>
            </w:pPr>
          </w:p>
        </w:tc>
      </w:tr>
      <w:bookmarkEnd w:id="23"/>
      <w:tr w:rsidR="000D0689" w:rsidRPr="006A0F3B" w14:paraId="27597CE6" w14:textId="77777777" w:rsidTr="073A6D85">
        <w:trPr>
          <w:trHeight w:val="300"/>
        </w:trPr>
        <w:tc>
          <w:tcPr>
            <w:tcW w:w="2790" w:type="dxa"/>
            <w:tcBorders>
              <w:top w:val="nil"/>
              <w:left w:val="nil"/>
              <w:bottom w:val="nil"/>
              <w:right w:val="nil"/>
            </w:tcBorders>
          </w:tcPr>
          <w:p w14:paraId="6D9B0A51"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6FE7B6B7" w14:textId="77777777" w:rsidR="000D0689" w:rsidRPr="006A0F3B" w:rsidDel="004C3478"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National Center for Advancing Translational Sciences</w:t>
            </w:r>
          </w:p>
        </w:tc>
      </w:tr>
      <w:tr w:rsidR="000D0689" w:rsidRPr="006A0F3B" w14:paraId="20EF6D9A" w14:textId="77777777" w:rsidTr="073A6D85">
        <w:trPr>
          <w:trHeight w:val="300"/>
        </w:trPr>
        <w:tc>
          <w:tcPr>
            <w:tcW w:w="2790" w:type="dxa"/>
            <w:tcBorders>
              <w:top w:val="nil"/>
              <w:left w:val="nil"/>
              <w:bottom w:val="nil"/>
              <w:right w:val="nil"/>
            </w:tcBorders>
          </w:tcPr>
          <w:p w14:paraId="2F19451E"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Grant Number:</w:t>
            </w:r>
          </w:p>
        </w:tc>
        <w:tc>
          <w:tcPr>
            <w:tcW w:w="6480" w:type="dxa"/>
            <w:tcBorders>
              <w:top w:val="nil"/>
              <w:left w:val="nil"/>
              <w:bottom w:val="nil"/>
              <w:right w:val="nil"/>
            </w:tcBorders>
          </w:tcPr>
          <w:p w14:paraId="777D6743" w14:textId="77777777" w:rsidR="000D0689" w:rsidRPr="006A0F3B" w:rsidDel="004C3478"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5UL1TR002529-02</w:t>
            </w:r>
          </w:p>
        </w:tc>
      </w:tr>
      <w:tr w:rsidR="000D0689" w:rsidRPr="006A0F3B" w14:paraId="04ED53B7" w14:textId="77777777" w:rsidTr="073A6D85">
        <w:trPr>
          <w:trHeight w:val="300"/>
        </w:trPr>
        <w:tc>
          <w:tcPr>
            <w:tcW w:w="2790" w:type="dxa"/>
            <w:tcBorders>
              <w:top w:val="nil"/>
              <w:left w:val="nil"/>
              <w:bottom w:val="nil"/>
              <w:right w:val="nil"/>
            </w:tcBorders>
          </w:tcPr>
          <w:p w14:paraId="1C4C74F4"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3C2F7D79" w14:textId="77777777" w:rsidR="000D0689" w:rsidRPr="006A0F3B" w:rsidDel="004C3478"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Clinical and Translational Science Award</w:t>
            </w:r>
          </w:p>
        </w:tc>
      </w:tr>
      <w:tr w:rsidR="000D0689" w:rsidRPr="006A0F3B" w14:paraId="19BC255B" w14:textId="77777777" w:rsidTr="073A6D85">
        <w:trPr>
          <w:trHeight w:val="300"/>
        </w:trPr>
        <w:tc>
          <w:tcPr>
            <w:tcW w:w="2790" w:type="dxa"/>
            <w:tcBorders>
              <w:top w:val="nil"/>
              <w:left w:val="nil"/>
              <w:bottom w:val="nil"/>
              <w:right w:val="nil"/>
            </w:tcBorders>
          </w:tcPr>
          <w:p w14:paraId="1FB15545"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7120FDF9" w14:textId="77777777" w:rsidR="000D0689" w:rsidRPr="006A0F3B" w:rsidDel="004C3478"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Shekhar, Anantha</w:t>
            </w:r>
          </w:p>
        </w:tc>
      </w:tr>
      <w:tr w:rsidR="000D0689" w:rsidRPr="006A0F3B" w14:paraId="58687CF3" w14:textId="77777777" w:rsidTr="073A6D85">
        <w:trPr>
          <w:trHeight w:val="300"/>
        </w:trPr>
        <w:tc>
          <w:tcPr>
            <w:tcW w:w="2790" w:type="dxa"/>
            <w:tcBorders>
              <w:top w:val="nil"/>
              <w:left w:val="nil"/>
              <w:bottom w:val="nil"/>
              <w:right w:val="nil"/>
            </w:tcBorders>
          </w:tcPr>
          <w:p w14:paraId="61F1DD1D" w14:textId="71157BB5"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16BC7F33" w14:textId="77777777" w:rsidR="000D0689" w:rsidRPr="006A0F3B" w:rsidDel="004C3478"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Co-I</w:t>
            </w:r>
          </w:p>
        </w:tc>
      </w:tr>
      <w:tr w:rsidR="000D0689" w:rsidRPr="006A0F3B" w14:paraId="73E38FE4" w14:textId="77777777" w:rsidTr="073A6D85">
        <w:trPr>
          <w:trHeight w:val="300"/>
        </w:trPr>
        <w:tc>
          <w:tcPr>
            <w:tcW w:w="2790" w:type="dxa"/>
            <w:tcBorders>
              <w:top w:val="nil"/>
              <w:left w:val="nil"/>
              <w:bottom w:val="nil"/>
              <w:right w:val="nil"/>
            </w:tcBorders>
          </w:tcPr>
          <w:p w14:paraId="3B8E63AC"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60929ED1" w14:textId="77777777" w:rsidR="000D0689" w:rsidRPr="006A0F3B" w:rsidDel="004C3478"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5/2018 - 4/2023</w:t>
            </w:r>
          </w:p>
        </w:tc>
      </w:tr>
      <w:tr w:rsidR="000D0689" w:rsidRPr="006A0F3B" w14:paraId="659B3F4E" w14:textId="77777777" w:rsidTr="073A6D85">
        <w:trPr>
          <w:trHeight w:val="300"/>
        </w:trPr>
        <w:tc>
          <w:tcPr>
            <w:tcW w:w="2790" w:type="dxa"/>
            <w:tcBorders>
              <w:top w:val="nil"/>
              <w:left w:val="nil"/>
              <w:bottom w:val="nil"/>
              <w:right w:val="nil"/>
            </w:tcBorders>
          </w:tcPr>
          <w:p w14:paraId="7C14011B"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267B5C93" w14:textId="77777777" w:rsidR="000D0689" w:rsidRPr="006A0F3B" w:rsidDel="004C3478"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20</w:t>
            </w:r>
          </w:p>
        </w:tc>
      </w:tr>
      <w:tr w:rsidR="000D0689" w:rsidRPr="006A0F3B" w14:paraId="5335E818" w14:textId="77777777" w:rsidTr="073A6D85">
        <w:trPr>
          <w:trHeight w:val="300"/>
        </w:trPr>
        <w:tc>
          <w:tcPr>
            <w:tcW w:w="2790" w:type="dxa"/>
            <w:tcBorders>
              <w:top w:val="nil"/>
              <w:left w:val="nil"/>
              <w:bottom w:val="nil"/>
              <w:right w:val="nil"/>
            </w:tcBorders>
          </w:tcPr>
          <w:p w14:paraId="0FD86D4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7CE408E3" w14:textId="77777777" w:rsidR="000D0689" w:rsidRPr="006A0F3B" w:rsidDel="004C3478"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$5,264,717</w:t>
            </w:r>
          </w:p>
        </w:tc>
      </w:tr>
      <w:tr w:rsidR="000D0689" w:rsidRPr="006A0F3B" w14:paraId="3F6F2A5A" w14:textId="77777777" w:rsidTr="073A6D85">
        <w:trPr>
          <w:trHeight w:val="300"/>
        </w:trPr>
        <w:tc>
          <w:tcPr>
            <w:tcW w:w="2790" w:type="dxa"/>
            <w:tcBorders>
              <w:top w:val="nil"/>
              <w:left w:val="nil"/>
              <w:bottom w:val="nil"/>
              <w:right w:val="nil"/>
            </w:tcBorders>
          </w:tcPr>
          <w:p w14:paraId="5615D5D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1EB9228C" w14:textId="77777777" w:rsidR="000D0689" w:rsidRPr="006A0F3B" w:rsidDel="004C3478"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1213D157" w14:textId="77777777" w:rsidTr="073A6D85">
        <w:trPr>
          <w:trHeight w:val="300"/>
        </w:trPr>
        <w:tc>
          <w:tcPr>
            <w:tcW w:w="2790" w:type="dxa"/>
            <w:tcBorders>
              <w:top w:val="nil"/>
              <w:left w:val="nil"/>
              <w:bottom w:val="nil"/>
              <w:right w:val="nil"/>
            </w:tcBorders>
          </w:tcPr>
          <w:p w14:paraId="26B8A23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143360C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IU Grand Challenge – Addictions</w:t>
            </w:r>
          </w:p>
        </w:tc>
      </w:tr>
      <w:tr w:rsidR="000D0689" w:rsidRPr="006A0F3B" w14:paraId="37EB7EC5" w14:textId="77777777" w:rsidTr="073A6D85">
        <w:trPr>
          <w:trHeight w:val="300"/>
        </w:trPr>
        <w:tc>
          <w:tcPr>
            <w:tcW w:w="2790" w:type="dxa"/>
            <w:tcBorders>
              <w:top w:val="nil"/>
              <w:left w:val="nil"/>
              <w:bottom w:val="nil"/>
              <w:right w:val="nil"/>
            </w:tcBorders>
          </w:tcPr>
          <w:p w14:paraId="1D52A86F" w14:textId="77777777" w:rsidR="000D0689" w:rsidRPr="006A0F3B" w:rsidDel="00DB5F0C"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 xml:space="preserve">Title: </w:t>
            </w:r>
          </w:p>
        </w:tc>
        <w:tc>
          <w:tcPr>
            <w:tcW w:w="6480" w:type="dxa"/>
            <w:tcBorders>
              <w:top w:val="nil"/>
              <w:left w:val="nil"/>
              <w:bottom w:val="nil"/>
              <w:right w:val="nil"/>
            </w:tcBorders>
          </w:tcPr>
          <w:p w14:paraId="07147C26" w14:textId="77777777" w:rsidR="000D0689" w:rsidRPr="006A0F3B" w:rsidDel="00DB5F0C"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 xml:space="preserve">Advanced Analytics for IU’s Addictions Grand Challenge </w:t>
            </w:r>
          </w:p>
        </w:tc>
      </w:tr>
      <w:tr w:rsidR="000D0689" w:rsidRPr="006A0F3B" w14:paraId="6E471680" w14:textId="77777777" w:rsidTr="073A6D85">
        <w:trPr>
          <w:trHeight w:val="300"/>
        </w:trPr>
        <w:tc>
          <w:tcPr>
            <w:tcW w:w="2790" w:type="dxa"/>
            <w:tcBorders>
              <w:top w:val="nil"/>
              <w:left w:val="nil"/>
              <w:bottom w:val="nil"/>
              <w:right w:val="nil"/>
            </w:tcBorders>
          </w:tcPr>
          <w:p w14:paraId="606B118C"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068D1ABA" w14:textId="77777777" w:rsidR="000D0689" w:rsidRPr="006A0F3B" w:rsidDel="00DB5F0C"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Schleyer, Titus; Börner, Katy</w:t>
            </w:r>
          </w:p>
        </w:tc>
      </w:tr>
      <w:tr w:rsidR="000D0689" w:rsidRPr="006A0F3B" w14:paraId="32DD93F3" w14:textId="77777777" w:rsidTr="073A6D85">
        <w:trPr>
          <w:trHeight w:val="300"/>
        </w:trPr>
        <w:tc>
          <w:tcPr>
            <w:tcW w:w="2790" w:type="dxa"/>
            <w:tcBorders>
              <w:top w:val="nil"/>
              <w:left w:val="nil"/>
              <w:bottom w:val="nil"/>
              <w:right w:val="nil"/>
            </w:tcBorders>
          </w:tcPr>
          <w:p w14:paraId="383730E6" w14:textId="6037BF98" w:rsidR="000D0689" w:rsidRPr="006A0F3B" w:rsidDel="00DB5F0C"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385BBFE5" w14:textId="77777777" w:rsidR="000D0689" w:rsidRPr="006A0F3B" w:rsidDel="00DB5F0C"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Co-PI</w:t>
            </w:r>
          </w:p>
        </w:tc>
      </w:tr>
      <w:tr w:rsidR="000D0689" w:rsidRPr="006A0F3B" w14:paraId="609C01C6" w14:textId="77777777" w:rsidTr="073A6D85">
        <w:trPr>
          <w:trHeight w:val="300"/>
        </w:trPr>
        <w:tc>
          <w:tcPr>
            <w:tcW w:w="2790" w:type="dxa"/>
            <w:tcBorders>
              <w:top w:val="nil"/>
              <w:left w:val="nil"/>
              <w:bottom w:val="nil"/>
              <w:right w:val="nil"/>
            </w:tcBorders>
          </w:tcPr>
          <w:p w14:paraId="7981B05C"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7F57A684" w14:textId="01C6E558" w:rsidR="000D0689" w:rsidRPr="006A0F3B" w:rsidDel="00DB5F0C"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09/01/18 - 06/30/</w:t>
            </w:r>
            <w:r w:rsidR="0054193F" w:rsidRPr="006A0F3B">
              <w:rPr>
                <w:rFonts w:ascii="Helvetica" w:hAnsi="Helvetica" w:cs="Helvetica"/>
                <w:color w:val="000000"/>
                <w:lang w:eastAsia="en-US"/>
              </w:rPr>
              <w:t>2</w:t>
            </w:r>
            <w:r w:rsidR="0054193F">
              <w:rPr>
                <w:rFonts w:ascii="Helvetica" w:hAnsi="Helvetica" w:cs="Helvetica"/>
                <w:color w:val="000000"/>
                <w:lang w:eastAsia="en-US"/>
              </w:rPr>
              <w:t>4</w:t>
            </w:r>
          </w:p>
        </w:tc>
      </w:tr>
      <w:tr w:rsidR="000D0689" w:rsidRPr="006A0F3B" w14:paraId="3AB21D1F" w14:textId="77777777" w:rsidTr="073A6D85">
        <w:trPr>
          <w:trHeight w:val="300"/>
        </w:trPr>
        <w:tc>
          <w:tcPr>
            <w:tcW w:w="2790" w:type="dxa"/>
            <w:tcBorders>
              <w:top w:val="nil"/>
              <w:left w:val="nil"/>
              <w:bottom w:val="nil"/>
              <w:right w:val="nil"/>
            </w:tcBorders>
          </w:tcPr>
          <w:p w14:paraId="5BFCF17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11C7D7E5" w14:textId="77777777" w:rsidR="000D0689" w:rsidRPr="006A0F3B" w:rsidDel="00DB5F0C"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10</w:t>
            </w:r>
          </w:p>
        </w:tc>
      </w:tr>
      <w:tr w:rsidR="000D0689" w:rsidRPr="006A0F3B" w14:paraId="5233CB0C" w14:textId="77777777" w:rsidTr="073A6D85">
        <w:trPr>
          <w:trHeight w:val="300"/>
        </w:trPr>
        <w:tc>
          <w:tcPr>
            <w:tcW w:w="2790" w:type="dxa"/>
            <w:tcBorders>
              <w:top w:val="nil"/>
              <w:left w:val="nil"/>
              <w:bottom w:val="nil"/>
              <w:right w:val="nil"/>
            </w:tcBorders>
          </w:tcPr>
          <w:p w14:paraId="5E13F930"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3F4B98DA" w14:textId="77777777" w:rsidR="000D0689" w:rsidRPr="006A0F3B" w:rsidDel="00DB5F0C"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$1,482,109</w:t>
            </w:r>
          </w:p>
        </w:tc>
      </w:tr>
      <w:tr w:rsidR="000D0689" w:rsidRPr="006A0F3B" w14:paraId="00088AB3" w14:textId="77777777" w:rsidTr="073A6D85">
        <w:trPr>
          <w:trHeight w:val="300"/>
        </w:trPr>
        <w:tc>
          <w:tcPr>
            <w:tcW w:w="2790" w:type="dxa"/>
            <w:tcBorders>
              <w:top w:val="nil"/>
              <w:left w:val="nil"/>
              <w:bottom w:val="nil"/>
              <w:right w:val="nil"/>
            </w:tcBorders>
          </w:tcPr>
          <w:p w14:paraId="28015BC2" w14:textId="77777777" w:rsidR="000D0689" w:rsidRPr="006A0F3B" w:rsidDel="00DB5F0C"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5729F77E" w14:textId="77777777" w:rsidR="000D0689" w:rsidRPr="006A0F3B" w:rsidDel="00DB5F0C"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0514CF0F" w14:textId="77777777" w:rsidTr="073A6D85">
        <w:trPr>
          <w:trHeight w:val="300"/>
        </w:trPr>
        <w:tc>
          <w:tcPr>
            <w:tcW w:w="2790" w:type="dxa"/>
            <w:tcBorders>
              <w:top w:val="nil"/>
              <w:left w:val="nil"/>
              <w:bottom w:val="nil"/>
              <w:right w:val="nil"/>
            </w:tcBorders>
          </w:tcPr>
          <w:p w14:paraId="63D441CC"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60ED2798"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National Library of Medicine</w:t>
            </w:r>
          </w:p>
        </w:tc>
      </w:tr>
      <w:tr w:rsidR="000D0689" w:rsidRPr="006A0F3B" w14:paraId="174A7802" w14:textId="77777777" w:rsidTr="073A6D85">
        <w:trPr>
          <w:trHeight w:val="300"/>
        </w:trPr>
        <w:tc>
          <w:tcPr>
            <w:tcW w:w="2790" w:type="dxa"/>
            <w:tcBorders>
              <w:top w:val="nil"/>
              <w:left w:val="nil"/>
              <w:bottom w:val="nil"/>
              <w:right w:val="nil"/>
            </w:tcBorders>
          </w:tcPr>
          <w:p w14:paraId="0A5827F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Grant Number:</w:t>
            </w:r>
          </w:p>
        </w:tc>
        <w:tc>
          <w:tcPr>
            <w:tcW w:w="6480" w:type="dxa"/>
            <w:tcBorders>
              <w:top w:val="nil"/>
              <w:left w:val="nil"/>
              <w:bottom w:val="nil"/>
              <w:right w:val="nil"/>
            </w:tcBorders>
          </w:tcPr>
          <w:p w14:paraId="73016346"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R01LM012605</w:t>
            </w:r>
          </w:p>
        </w:tc>
      </w:tr>
      <w:tr w:rsidR="000D0689" w:rsidRPr="006A0F3B" w14:paraId="43B02BE4" w14:textId="77777777" w:rsidTr="073A6D85">
        <w:trPr>
          <w:trHeight w:val="300"/>
        </w:trPr>
        <w:tc>
          <w:tcPr>
            <w:tcW w:w="2790" w:type="dxa"/>
            <w:tcBorders>
              <w:top w:val="nil"/>
              <w:left w:val="nil"/>
              <w:bottom w:val="nil"/>
              <w:right w:val="nil"/>
            </w:tcBorders>
          </w:tcPr>
          <w:p w14:paraId="1EEA96B5" w14:textId="2F75C565"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 xml:space="preserve">Title </w:t>
            </w:r>
            <w:r w:rsidR="00C21BC0">
              <w:rPr>
                <w:rFonts w:ascii="Helvetica" w:hAnsi="Helvetica" w:cs="Helvetica"/>
                <w:color w:val="000000"/>
                <w:lang w:eastAsia="en-US"/>
              </w:rPr>
              <w:t xml:space="preserve">of </w:t>
            </w:r>
            <w:r w:rsidRPr="006A0F3B">
              <w:rPr>
                <w:rFonts w:ascii="Helvetica" w:hAnsi="Helvetica" w:cs="Helvetica"/>
                <w:color w:val="000000"/>
                <w:lang w:eastAsia="en-US"/>
              </w:rPr>
              <w:t>Grant:</w:t>
            </w:r>
          </w:p>
        </w:tc>
        <w:tc>
          <w:tcPr>
            <w:tcW w:w="6480" w:type="dxa"/>
            <w:tcBorders>
              <w:top w:val="nil"/>
              <w:left w:val="nil"/>
              <w:bottom w:val="nil"/>
              <w:right w:val="nil"/>
            </w:tcBorders>
          </w:tcPr>
          <w:p w14:paraId="28A4572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Enhancing information retrieval in electronic health records through collaborative filtering</w:t>
            </w:r>
          </w:p>
        </w:tc>
      </w:tr>
      <w:tr w:rsidR="000D0689" w:rsidRPr="006A0F3B" w14:paraId="43ABD304" w14:textId="77777777" w:rsidTr="073A6D85">
        <w:trPr>
          <w:trHeight w:val="300"/>
        </w:trPr>
        <w:tc>
          <w:tcPr>
            <w:tcW w:w="2790" w:type="dxa"/>
            <w:tcBorders>
              <w:top w:val="nil"/>
              <w:left w:val="nil"/>
              <w:bottom w:val="nil"/>
              <w:right w:val="nil"/>
            </w:tcBorders>
          </w:tcPr>
          <w:p w14:paraId="5890908F"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3D06A9C6"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Schleyer, Titus; Ning, Xia</w:t>
            </w:r>
          </w:p>
        </w:tc>
      </w:tr>
      <w:tr w:rsidR="000D0689" w:rsidRPr="006A0F3B" w14:paraId="1ED2692C" w14:textId="77777777" w:rsidTr="073A6D85">
        <w:trPr>
          <w:trHeight w:val="300"/>
        </w:trPr>
        <w:tc>
          <w:tcPr>
            <w:tcW w:w="2790" w:type="dxa"/>
            <w:tcBorders>
              <w:top w:val="nil"/>
              <w:left w:val="nil"/>
              <w:bottom w:val="nil"/>
              <w:right w:val="nil"/>
            </w:tcBorders>
          </w:tcPr>
          <w:p w14:paraId="31CB223C" w14:textId="78DEE064"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58ED333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Co-PI</w:t>
            </w:r>
          </w:p>
        </w:tc>
      </w:tr>
      <w:tr w:rsidR="000D0689" w:rsidRPr="006A0F3B" w14:paraId="02041486" w14:textId="77777777" w:rsidTr="073A6D85">
        <w:trPr>
          <w:trHeight w:val="300"/>
        </w:trPr>
        <w:tc>
          <w:tcPr>
            <w:tcW w:w="2790" w:type="dxa"/>
            <w:tcBorders>
              <w:top w:val="nil"/>
              <w:left w:val="nil"/>
              <w:bottom w:val="nil"/>
              <w:right w:val="nil"/>
            </w:tcBorders>
          </w:tcPr>
          <w:p w14:paraId="09198C90"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3432200B" w14:textId="7E92A336"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06/01/18 - 04/30/22</w:t>
            </w:r>
          </w:p>
        </w:tc>
      </w:tr>
      <w:tr w:rsidR="000D0689" w:rsidRPr="006A0F3B" w14:paraId="6C7FD33D" w14:textId="77777777" w:rsidTr="073A6D85">
        <w:trPr>
          <w:trHeight w:val="300"/>
        </w:trPr>
        <w:tc>
          <w:tcPr>
            <w:tcW w:w="2790" w:type="dxa"/>
            <w:tcBorders>
              <w:top w:val="nil"/>
              <w:left w:val="nil"/>
              <w:bottom w:val="nil"/>
              <w:right w:val="nil"/>
            </w:tcBorders>
          </w:tcPr>
          <w:p w14:paraId="719419F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59B41469"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30</w:t>
            </w:r>
          </w:p>
        </w:tc>
      </w:tr>
      <w:tr w:rsidR="000D0689" w:rsidRPr="006A0F3B" w14:paraId="2E60D218" w14:textId="77777777" w:rsidTr="073A6D85">
        <w:trPr>
          <w:trHeight w:val="300"/>
        </w:trPr>
        <w:tc>
          <w:tcPr>
            <w:tcW w:w="2790" w:type="dxa"/>
            <w:tcBorders>
              <w:top w:val="nil"/>
              <w:left w:val="nil"/>
              <w:bottom w:val="nil"/>
              <w:right w:val="nil"/>
            </w:tcBorders>
          </w:tcPr>
          <w:p w14:paraId="7ED7B5DB"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3468859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$2,030,567</w:t>
            </w:r>
          </w:p>
          <w:p w14:paraId="28D92B5A"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31CFDF5E" w14:textId="77777777" w:rsidTr="073A6D85">
        <w:trPr>
          <w:trHeight w:val="300"/>
        </w:trPr>
        <w:tc>
          <w:tcPr>
            <w:tcW w:w="2790" w:type="dxa"/>
            <w:tcBorders>
              <w:top w:val="nil"/>
              <w:left w:val="nil"/>
              <w:bottom w:val="nil"/>
              <w:right w:val="nil"/>
            </w:tcBorders>
          </w:tcPr>
          <w:p w14:paraId="5368B79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7358D42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IU Health</w:t>
            </w:r>
          </w:p>
        </w:tc>
      </w:tr>
      <w:tr w:rsidR="000D0689" w:rsidRPr="006A0F3B" w14:paraId="3BE6B375" w14:textId="77777777" w:rsidTr="073A6D85">
        <w:trPr>
          <w:trHeight w:val="300"/>
        </w:trPr>
        <w:tc>
          <w:tcPr>
            <w:tcW w:w="2790" w:type="dxa"/>
            <w:tcBorders>
              <w:top w:val="nil"/>
              <w:left w:val="nil"/>
              <w:bottom w:val="nil"/>
              <w:right w:val="nil"/>
            </w:tcBorders>
          </w:tcPr>
          <w:p w14:paraId="0EB8F51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Grant Number:</w:t>
            </w:r>
          </w:p>
        </w:tc>
        <w:tc>
          <w:tcPr>
            <w:tcW w:w="6480" w:type="dxa"/>
            <w:tcBorders>
              <w:top w:val="nil"/>
              <w:left w:val="nil"/>
              <w:bottom w:val="nil"/>
              <w:right w:val="nil"/>
            </w:tcBorders>
          </w:tcPr>
          <w:p w14:paraId="689F21F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AIM002, Prop ID. 18-0425-3R</w:t>
            </w:r>
          </w:p>
        </w:tc>
      </w:tr>
      <w:tr w:rsidR="000D0689" w:rsidRPr="006A0F3B" w14:paraId="212C069C" w14:textId="77777777" w:rsidTr="073A6D85">
        <w:trPr>
          <w:trHeight w:val="300"/>
        </w:trPr>
        <w:tc>
          <w:tcPr>
            <w:tcW w:w="2790" w:type="dxa"/>
            <w:tcBorders>
              <w:top w:val="nil"/>
              <w:left w:val="nil"/>
              <w:bottom w:val="nil"/>
              <w:right w:val="nil"/>
            </w:tcBorders>
          </w:tcPr>
          <w:p w14:paraId="1C7F6839" w14:textId="1C9C1BFD"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 xml:space="preserve">Title </w:t>
            </w:r>
            <w:r w:rsidR="00BF541A">
              <w:rPr>
                <w:rFonts w:ascii="Helvetica" w:hAnsi="Helvetica" w:cs="Helvetica"/>
                <w:color w:val="000000"/>
                <w:lang w:eastAsia="en-US"/>
              </w:rPr>
              <w:t xml:space="preserve">of </w:t>
            </w:r>
            <w:r w:rsidRPr="006A0F3B">
              <w:rPr>
                <w:rFonts w:ascii="Helvetica" w:hAnsi="Helvetica" w:cs="Helvetica"/>
                <w:color w:val="000000"/>
                <w:lang w:eastAsia="en-US"/>
              </w:rPr>
              <w:t>Grant:</w:t>
            </w:r>
          </w:p>
        </w:tc>
        <w:tc>
          <w:tcPr>
            <w:tcW w:w="6480" w:type="dxa"/>
            <w:tcBorders>
              <w:top w:val="nil"/>
              <w:left w:val="nil"/>
              <w:bottom w:val="nil"/>
              <w:right w:val="nil"/>
            </w:tcBorders>
          </w:tcPr>
          <w:p w14:paraId="5ECE089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Development of the Indiana Learning Health Systems Initiative (ILHSI)</w:t>
            </w:r>
          </w:p>
        </w:tc>
      </w:tr>
      <w:tr w:rsidR="000D0689" w:rsidRPr="006A0F3B" w14:paraId="047F2FE1" w14:textId="77777777" w:rsidTr="073A6D85">
        <w:trPr>
          <w:trHeight w:val="300"/>
        </w:trPr>
        <w:tc>
          <w:tcPr>
            <w:tcW w:w="2790" w:type="dxa"/>
            <w:tcBorders>
              <w:top w:val="nil"/>
              <w:left w:val="nil"/>
              <w:bottom w:val="nil"/>
              <w:right w:val="nil"/>
            </w:tcBorders>
          </w:tcPr>
          <w:p w14:paraId="3106574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5B4F190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Schleyer, Titus</w:t>
            </w:r>
          </w:p>
        </w:tc>
      </w:tr>
      <w:tr w:rsidR="000D0689" w:rsidRPr="006A0F3B" w14:paraId="3534CDCD" w14:textId="77777777" w:rsidTr="073A6D85">
        <w:trPr>
          <w:trHeight w:val="300"/>
        </w:trPr>
        <w:tc>
          <w:tcPr>
            <w:tcW w:w="2790" w:type="dxa"/>
            <w:tcBorders>
              <w:top w:val="nil"/>
              <w:left w:val="nil"/>
              <w:bottom w:val="nil"/>
              <w:right w:val="nil"/>
            </w:tcBorders>
          </w:tcPr>
          <w:p w14:paraId="1E5C8F86" w14:textId="1953489A"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5FFAD7C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PI</w:t>
            </w:r>
          </w:p>
        </w:tc>
      </w:tr>
      <w:tr w:rsidR="000D0689" w:rsidRPr="006A0F3B" w14:paraId="7A55914F" w14:textId="77777777" w:rsidTr="073A6D85">
        <w:trPr>
          <w:trHeight w:val="300"/>
        </w:trPr>
        <w:tc>
          <w:tcPr>
            <w:tcW w:w="2790" w:type="dxa"/>
            <w:tcBorders>
              <w:top w:val="nil"/>
              <w:left w:val="nil"/>
              <w:bottom w:val="nil"/>
              <w:right w:val="nil"/>
            </w:tcBorders>
          </w:tcPr>
          <w:p w14:paraId="45C8098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2621D0D7" w14:textId="5A8C464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03/01/18-02/28/22</w:t>
            </w:r>
          </w:p>
        </w:tc>
      </w:tr>
      <w:tr w:rsidR="000D0689" w:rsidRPr="006A0F3B" w14:paraId="16A6E851" w14:textId="77777777" w:rsidTr="073A6D85">
        <w:trPr>
          <w:trHeight w:val="300"/>
        </w:trPr>
        <w:tc>
          <w:tcPr>
            <w:tcW w:w="2790" w:type="dxa"/>
            <w:tcBorders>
              <w:top w:val="nil"/>
              <w:left w:val="nil"/>
              <w:bottom w:val="nil"/>
              <w:right w:val="nil"/>
            </w:tcBorders>
          </w:tcPr>
          <w:p w14:paraId="3FB46F4C"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081E8A28"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20</w:t>
            </w:r>
          </w:p>
        </w:tc>
      </w:tr>
      <w:tr w:rsidR="000D0689" w:rsidRPr="006A0F3B" w14:paraId="707FD696" w14:textId="77777777" w:rsidTr="073A6D85">
        <w:trPr>
          <w:trHeight w:val="300"/>
        </w:trPr>
        <w:tc>
          <w:tcPr>
            <w:tcW w:w="2790" w:type="dxa"/>
            <w:tcBorders>
              <w:top w:val="nil"/>
              <w:left w:val="nil"/>
              <w:bottom w:val="nil"/>
              <w:right w:val="nil"/>
            </w:tcBorders>
          </w:tcPr>
          <w:p w14:paraId="1C2B1F5B"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3D5E94D0"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$299,987</w:t>
            </w:r>
            <w:r w:rsidRPr="006A0F3B">
              <w:rPr>
                <w:rFonts w:ascii="Helvetica" w:hAnsi="Helvetica" w:cs="Helvetica"/>
                <w:color w:val="000000"/>
                <w:lang w:eastAsia="en-US"/>
              </w:rPr>
              <w:tab/>
            </w:r>
          </w:p>
        </w:tc>
      </w:tr>
      <w:tr w:rsidR="000D0689" w:rsidRPr="006A0F3B" w14:paraId="7666861D" w14:textId="77777777" w:rsidTr="073A6D85">
        <w:trPr>
          <w:trHeight w:val="300"/>
        </w:trPr>
        <w:tc>
          <w:tcPr>
            <w:tcW w:w="2790" w:type="dxa"/>
            <w:tcBorders>
              <w:top w:val="nil"/>
              <w:left w:val="nil"/>
              <w:bottom w:val="nil"/>
              <w:right w:val="nil"/>
            </w:tcBorders>
          </w:tcPr>
          <w:p w14:paraId="73582F5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191C86A7" w14:textId="77777777" w:rsidR="000D0689" w:rsidRPr="006A0F3B" w:rsidRDefault="000D0689" w:rsidP="000D0689">
            <w:pPr>
              <w:widowControl w:val="0"/>
              <w:tabs>
                <w:tab w:val="left" w:pos="1020"/>
              </w:tabs>
              <w:autoSpaceDE w:val="0"/>
              <w:autoSpaceDN w:val="0"/>
              <w:adjustRightInd w:val="0"/>
              <w:rPr>
                <w:rFonts w:ascii="Helvetica" w:hAnsi="Helvetica" w:cs="Helvetica"/>
                <w:color w:val="000000"/>
                <w:lang w:eastAsia="en-US"/>
              </w:rPr>
            </w:pPr>
          </w:p>
        </w:tc>
      </w:tr>
      <w:tr w:rsidR="000D0689" w:rsidRPr="006A0F3B" w14:paraId="614C3D2B" w14:textId="77777777" w:rsidTr="073A6D85">
        <w:trPr>
          <w:trHeight w:val="300"/>
        </w:trPr>
        <w:tc>
          <w:tcPr>
            <w:tcW w:w="2790" w:type="dxa"/>
            <w:tcBorders>
              <w:top w:val="nil"/>
              <w:left w:val="nil"/>
              <w:bottom w:val="nil"/>
              <w:right w:val="nil"/>
            </w:tcBorders>
          </w:tcPr>
          <w:p w14:paraId="5633F162"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21C01758"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Lilly Endowment-IUSM</w:t>
            </w:r>
          </w:p>
        </w:tc>
      </w:tr>
      <w:tr w:rsidR="000D0689" w:rsidRPr="006A0F3B" w14:paraId="65583061" w14:textId="77777777" w:rsidTr="073A6D85">
        <w:trPr>
          <w:trHeight w:val="300"/>
        </w:trPr>
        <w:tc>
          <w:tcPr>
            <w:tcW w:w="2790" w:type="dxa"/>
            <w:tcBorders>
              <w:top w:val="nil"/>
              <w:left w:val="nil"/>
              <w:bottom w:val="nil"/>
              <w:right w:val="nil"/>
            </w:tcBorders>
          </w:tcPr>
          <w:p w14:paraId="44D38F49"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Grant Number:</w:t>
            </w:r>
          </w:p>
        </w:tc>
        <w:tc>
          <w:tcPr>
            <w:tcW w:w="6480" w:type="dxa"/>
            <w:tcBorders>
              <w:top w:val="nil"/>
              <w:left w:val="nil"/>
              <w:bottom w:val="nil"/>
              <w:right w:val="nil"/>
            </w:tcBorders>
          </w:tcPr>
          <w:p w14:paraId="032CB63F"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20091568000</w:t>
            </w:r>
          </w:p>
        </w:tc>
      </w:tr>
      <w:tr w:rsidR="000D0689" w:rsidRPr="006A0F3B" w14:paraId="3F4D770D" w14:textId="77777777" w:rsidTr="073A6D85">
        <w:trPr>
          <w:trHeight w:val="300"/>
        </w:trPr>
        <w:tc>
          <w:tcPr>
            <w:tcW w:w="2790" w:type="dxa"/>
            <w:tcBorders>
              <w:top w:val="nil"/>
              <w:left w:val="nil"/>
              <w:bottom w:val="nil"/>
              <w:right w:val="nil"/>
            </w:tcBorders>
          </w:tcPr>
          <w:p w14:paraId="0344DA80"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Grant:</w:t>
            </w:r>
          </w:p>
        </w:tc>
        <w:tc>
          <w:tcPr>
            <w:tcW w:w="6480" w:type="dxa"/>
            <w:tcBorders>
              <w:top w:val="nil"/>
              <w:left w:val="nil"/>
              <w:bottom w:val="nil"/>
              <w:right w:val="nil"/>
            </w:tcBorders>
          </w:tcPr>
          <w:p w14:paraId="037F2224"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The Physician Scientist Initiative (PSI)</w:t>
            </w:r>
          </w:p>
        </w:tc>
      </w:tr>
      <w:tr w:rsidR="000D0689" w:rsidRPr="006A0F3B" w14:paraId="1DC34FCA" w14:textId="77777777" w:rsidTr="073A6D85">
        <w:trPr>
          <w:trHeight w:val="300"/>
        </w:trPr>
        <w:tc>
          <w:tcPr>
            <w:tcW w:w="2790" w:type="dxa"/>
            <w:tcBorders>
              <w:top w:val="nil"/>
              <w:left w:val="nil"/>
              <w:bottom w:val="nil"/>
              <w:right w:val="nil"/>
            </w:tcBorders>
          </w:tcPr>
          <w:p w14:paraId="19DD127F"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511B4217"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Hess, Jay</w:t>
            </w:r>
          </w:p>
        </w:tc>
      </w:tr>
      <w:tr w:rsidR="000D0689" w:rsidRPr="006A0F3B" w14:paraId="5332C488" w14:textId="77777777" w:rsidTr="073A6D85">
        <w:trPr>
          <w:trHeight w:val="300"/>
        </w:trPr>
        <w:tc>
          <w:tcPr>
            <w:tcW w:w="2790" w:type="dxa"/>
            <w:tcBorders>
              <w:top w:val="nil"/>
              <w:left w:val="nil"/>
              <w:bottom w:val="nil"/>
              <w:right w:val="nil"/>
            </w:tcBorders>
          </w:tcPr>
          <w:p w14:paraId="68D8AD48" w14:textId="2B15018E"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5B7C8623"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Faculty</w:t>
            </w:r>
          </w:p>
        </w:tc>
      </w:tr>
      <w:tr w:rsidR="000D0689" w:rsidRPr="006A0F3B" w14:paraId="174796E7" w14:textId="77777777" w:rsidTr="073A6D85">
        <w:trPr>
          <w:trHeight w:val="300"/>
        </w:trPr>
        <w:tc>
          <w:tcPr>
            <w:tcW w:w="2790" w:type="dxa"/>
            <w:tcBorders>
              <w:top w:val="nil"/>
              <w:left w:val="nil"/>
              <w:bottom w:val="nil"/>
              <w:right w:val="nil"/>
            </w:tcBorders>
          </w:tcPr>
          <w:p w14:paraId="5DAA6AC0"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6DCE1D51" w14:textId="7DDF8879"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05/01/13-12/31/21</w:t>
            </w:r>
          </w:p>
        </w:tc>
      </w:tr>
      <w:tr w:rsidR="000D0689" w:rsidRPr="006A0F3B" w14:paraId="4FF7F1D5" w14:textId="77777777" w:rsidTr="073A6D85">
        <w:trPr>
          <w:trHeight w:val="300"/>
        </w:trPr>
        <w:tc>
          <w:tcPr>
            <w:tcW w:w="2790" w:type="dxa"/>
            <w:tcBorders>
              <w:top w:val="nil"/>
              <w:left w:val="nil"/>
              <w:bottom w:val="nil"/>
              <w:right w:val="nil"/>
            </w:tcBorders>
          </w:tcPr>
          <w:p w14:paraId="3074D3BE"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0CEBDFDE"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25</w:t>
            </w:r>
          </w:p>
        </w:tc>
      </w:tr>
      <w:tr w:rsidR="000D0689" w:rsidRPr="006A0F3B" w14:paraId="049F4A29" w14:textId="77777777" w:rsidTr="073A6D85">
        <w:trPr>
          <w:trHeight w:val="300"/>
        </w:trPr>
        <w:tc>
          <w:tcPr>
            <w:tcW w:w="2790" w:type="dxa"/>
            <w:tcBorders>
              <w:top w:val="nil"/>
              <w:left w:val="nil"/>
              <w:bottom w:val="nil"/>
              <w:right w:val="nil"/>
            </w:tcBorders>
          </w:tcPr>
          <w:p w14:paraId="76055C5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46B40E8E"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$1,875,000</w:t>
            </w:r>
          </w:p>
        </w:tc>
      </w:tr>
      <w:tr w:rsidR="000D0689" w:rsidRPr="006A0F3B" w14:paraId="53F3CB7F" w14:textId="77777777" w:rsidTr="073A6D85">
        <w:trPr>
          <w:trHeight w:val="300"/>
        </w:trPr>
        <w:tc>
          <w:tcPr>
            <w:tcW w:w="2790" w:type="dxa"/>
            <w:tcBorders>
              <w:top w:val="nil"/>
              <w:left w:val="nil"/>
              <w:bottom w:val="nil"/>
              <w:right w:val="nil"/>
            </w:tcBorders>
          </w:tcPr>
          <w:p w14:paraId="6DECC1F0" w14:textId="276B01CF" w:rsidR="000D0689" w:rsidRPr="006A0F3B" w:rsidRDefault="000D0689" w:rsidP="000D0689">
            <w:pPr>
              <w:keepNext/>
              <w:widowControl w:val="0"/>
              <w:autoSpaceDE w:val="0"/>
              <w:autoSpaceDN w:val="0"/>
              <w:adjustRightInd w:val="0"/>
              <w:spacing w:before="240" w:after="240"/>
              <w:rPr>
                <w:rFonts w:ascii="Helvetica" w:hAnsi="Helvetica" w:cs="Helvetica"/>
                <w:b/>
                <w:bCs/>
                <w:color w:val="000000"/>
                <w:lang w:eastAsia="en-US"/>
              </w:rPr>
            </w:pPr>
            <w:r w:rsidRPr="006A0F3B">
              <w:rPr>
                <w:rFonts w:ascii="Helvetica" w:hAnsi="Helvetica" w:cs="Helvetica"/>
                <w:b/>
                <w:bCs/>
                <w:color w:val="000000"/>
                <w:lang w:eastAsia="en-US"/>
              </w:rPr>
              <w:lastRenderedPageBreak/>
              <w:t>Completed</w:t>
            </w:r>
          </w:p>
        </w:tc>
        <w:tc>
          <w:tcPr>
            <w:tcW w:w="6480" w:type="dxa"/>
            <w:tcBorders>
              <w:top w:val="nil"/>
              <w:left w:val="nil"/>
              <w:bottom w:val="nil"/>
              <w:right w:val="nil"/>
            </w:tcBorders>
          </w:tcPr>
          <w:p w14:paraId="2ED8F31F"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p>
        </w:tc>
      </w:tr>
      <w:tr w:rsidR="000D0689" w:rsidRPr="006A0F3B" w14:paraId="4AFEF814" w14:textId="77777777" w:rsidTr="073A6D85">
        <w:trPr>
          <w:cantSplit/>
          <w:trHeight w:val="300"/>
        </w:trPr>
        <w:tc>
          <w:tcPr>
            <w:tcW w:w="2790" w:type="dxa"/>
            <w:tcBorders>
              <w:top w:val="nil"/>
              <w:left w:val="nil"/>
              <w:bottom w:val="nil"/>
              <w:right w:val="nil"/>
            </w:tcBorders>
          </w:tcPr>
          <w:p w14:paraId="20C4F2BF" w14:textId="2CA1C2B4"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3EA13F1C" w14:textId="54B7340E"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National Library of Medicine</w:t>
            </w:r>
          </w:p>
        </w:tc>
      </w:tr>
      <w:tr w:rsidR="000D0689" w:rsidRPr="006A0F3B" w14:paraId="08573211" w14:textId="77777777" w:rsidTr="073A6D85">
        <w:trPr>
          <w:cantSplit/>
          <w:trHeight w:val="300"/>
        </w:trPr>
        <w:tc>
          <w:tcPr>
            <w:tcW w:w="2790" w:type="dxa"/>
            <w:tcBorders>
              <w:top w:val="nil"/>
              <w:left w:val="nil"/>
              <w:bottom w:val="nil"/>
              <w:right w:val="nil"/>
            </w:tcBorders>
          </w:tcPr>
          <w:p w14:paraId="7E3E4610" w14:textId="1354CD90"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Grant Number:</w:t>
            </w:r>
          </w:p>
        </w:tc>
        <w:tc>
          <w:tcPr>
            <w:tcW w:w="6480" w:type="dxa"/>
            <w:tcBorders>
              <w:top w:val="nil"/>
              <w:left w:val="nil"/>
              <w:bottom w:val="nil"/>
              <w:right w:val="nil"/>
            </w:tcBorders>
          </w:tcPr>
          <w:p w14:paraId="3612BFDC" w14:textId="375EC3F0"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1T15LM012502</w:t>
            </w:r>
          </w:p>
        </w:tc>
      </w:tr>
      <w:tr w:rsidR="000D0689" w:rsidRPr="006A0F3B" w14:paraId="75E8986F" w14:textId="77777777" w:rsidTr="073A6D85">
        <w:trPr>
          <w:cantSplit/>
          <w:trHeight w:val="300"/>
        </w:trPr>
        <w:tc>
          <w:tcPr>
            <w:tcW w:w="2790" w:type="dxa"/>
            <w:tcBorders>
              <w:top w:val="nil"/>
              <w:left w:val="nil"/>
              <w:bottom w:val="nil"/>
              <w:right w:val="nil"/>
            </w:tcBorders>
          </w:tcPr>
          <w:p w14:paraId="77EE0463" w14:textId="498F919F"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012B51AA" w14:textId="23D26CE3"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The Indiana Training Program in Public &amp; Population Health Informatics</w:t>
            </w:r>
          </w:p>
        </w:tc>
      </w:tr>
      <w:tr w:rsidR="000D0689" w:rsidRPr="006A0F3B" w14:paraId="604A7075" w14:textId="77777777" w:rsidTr="073A6D85">
        <w:trPr>
          <w:cantSplit/>
          <w:trHeight w:val="300"/>
        </w:trPr>
        <w:tc>
          <w:tcPr>
            <w:tcW w:w="2790" w:type="dxa"/>
            <w:tcBorders>
              <w:top w:val="nil"/>
              <w:left w:val="nil"/>
              <w:bottom w:val="nil"/>
              <w:right w:val="nil"/>
            </w:tcBorders>
          </w:tcPr>
          <w:p w14:paraId="2FC3C292" w14:textId="5AA7F80F"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040C2094" w14:textId="78E44F1B"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Schleyer, Titus; Dixon, Brian</w:t>
            </w:r>
          </w:p>
        </w:tc>
      </w:tr>
      <w:tr w:rsidR="000D0689" w:rsidRPr="006A0F3B" w14:paraId="55EAD753" w14:textId="77777777" w:rsidTr="073A6D85">
        <w:trPr>
          <w:cantSplit/>
          <w:trHeight w:val="300"/>
        </w:trPr>
        <w:tc>
          <w:tcPr>
            <w:tcW w:w="2790" w:type="dxa"/>
            <w:tcBorders>
              <w:top w:val="nil"/>
              <w:left w:val="nil"/>
              <w:bottom w:val="nil"/>
              <w:right w:val="nil"/>
            </w:tcBorders>
          </w:tcPr>
          <w:p w14:paraId="26E66D01" w14:textId="69BBC215"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70F08352" w14:textId="63118275"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Co-PI</w:t>
            </w:r>
          </w:p>
        </w:tc>
      </w:tr>
      <w:tr w:rsidR="000D0689" w:rsidRPr="006A0F3B" w14:paraId="27DBA56D" w14:textId="77777777" w:rsidTr="073A6D85">
        <w:trPr>
          <w:cantSplit/>
          <w:trHeight w:val="300"/>
        </w:trPr>
        <w:tc>
          <w:tcPr>
            <w:tcW w:w="2790" w:type="dxa"/>
            <w:tcBorders>
              <w:top w:val="nil"/>
              <w:left w:val="nil"/>
              <w:bottom w:val="nil"/>
              <w:right w:val="nil"/>
            </w:tcBorders>
          </w:tcPr>
          <w:p w14:paraId="75EC2070" w14:textId="31C6B2BF"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7EA555DB" w14:textId="2EC426F9"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07/01/2017 - 06/30/2022</w:t>
            </w:r>
          </w:p>
        </w:tc>
      </w:tr>
      <w:tr w:rsidR="000D0689" w:rsidRPr="006A0F3B" w14:paraId="49551494" w14:textId="77777777" w:rsidTr="073A6D85">
        <w:trPr>
          <w:cantSplit/>
          <w:trHeight w:val="300"/>
        </w:trPr>
        <w:tc>
          <w:tcPr>
            <w:tcW w:w="2790" w:type="dxa"/>
            <w:tcBorders>
              <w:top w:val="nil"/>
              <w:left w:val="nil"/>
              <w:bottom w:val="nil"/>
              <w:right w:val="nil"/>
            </w:tcBorders>
          </w:tcPr>
          <w:p w14:paraId="5104F675" w14:textId="3617F347"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466FC7E9" w14:textId="4FDCB5F2"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15</w:t>
            </w:r>
          </w:p>
        </w:tc>
      </w:tr>
      <w:tr w:rsidR="000D0689" w:rsidRPr="006A0F3B" w14:paraId="7CFD5AA9" w14:textId="77777777" w:rsidTr="073A6D85">
        <w:trPr>
          <w:cantSplit/>
          <w:trHeight w:val="300"/>
        </w:trPr>
        <w:tc>
          <w:tcPr>
            <w:tcW w:w="2790" w:type="dxa"/>
            <w:tcBorders>
              <w:top w:val="nil"/>
              <w:left w:val="nil"/>
              <w:bottom w:val="nil"/>
              <w:right w:val="nil"/>
            </w:tcBorders>
          </w:tcPr>
          <w:p w14:paraId="05206A32" w14:textId="613CE5DF"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4796BDD4" w14:textId="784B777F"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 xml:space="preserve">$2,430,250 </w:t>
            </w:r>
          </w:p>
        </w:tc>
      </w:tr>
      <w:tr w:rsidR="000D0689" w:rsidRPr="006A0F3B" w14:paraId="483147E9" w14:textId="77777777" w:rsidTr="073A6D85">
        <w:trPr>
          <w:cantSplit/>
          <w:trHeight w:val="300"/>
        </w:trPr>
        <w:tc>
          <w:tcPr>
            <w:tcW w:w="2790" w:type="dxa"/>
            <w:tcBorders>
              <w:top w:val="nil"/>
              <w:left w:val="nil"/>
              <w:bottom w:val="nil"/>
              <w:right w:val="nil"/>
            </w:tcBorders>
          </w:tcPr>
          <w:p w14:paraId="1BD4D99F" w14:textId="77777777"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4FAD58B7" w14:textId="77777777"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p>
        </w:tc>
      </w:tr>
      <w:tr w:rsidR="000D0689" w:rsidRPr="006A0F3B" w14:paraId="42DB48D9" w14:textId="77777777" w:rsidTr="073A6D85">
        <w:trPr>
          <w:cantSplit/>
          <w:trHeight w:val="300"/>
        </w:trPr>
        <w:tc>
          <w:tcPr>
            <w:tcW w:w="2790" w:type="dxa"/>
            <w:tcBorders>
              <w:top w:val="nil"/>
              <w:left w:val="nil"/>
              <w:bottom w:val="nil"/>
              <w:right w:val="nil"/>
            </w:tcBorders>
          </w:tcPr>
          <w:p w14:paraId="7E7BA841" w14:textId="77777777"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68F2BA20" w14:textId="77777777"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Regenstrief Institute</w:t>
            </w:r>
          </w:p>
        </w:tc>
      </w:tr>
      <w:tr w:rsidR="000D0689" w:rsidRPr="006A0F3B" w14:paraId="6AC372A6" w14:textId="77777777" w:rsidTr="073A6D85">
        <w:trPr>
          <w:cantSplit/>
          <w:trHeight w:val="300"/>
        </w:trPr>
        <w:tc>
          <w:tcPr>
            <w:tcW w:w="2790" w:type="dxa"/>
            <w:tcBorders>
              <w:top w:val="nil"/>
              <w:left w:val="nil"/>
              <w:bottom w:val="nil"/>
              <w:right w:val="nil"/>
            </w:tcBorders>
          </w:tcPr>
          <w:p w14:paraId="5F1E9C12" w14:textId="18431A37"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34563887" w14:textId="61517BA8"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Disease course analysis of COVID-19 inpatients using large-scale EHR data</w:t>
            </w:r>
          </w:p>
        </w:tc>
      </w:tr>
      <w:tr w:rsidR="000D0689" w:rsidRPr="006A0F3B" w14:paraId="2A9B996A" w14:textId="77777777" w:rsidTr="073A6D85">
        <w:trPr>
          <w:cantSplit/>
          <w:trHeight w:val="300"/>
        </w:trPr>
        <w:tc>
          <w:tcPr>
            <w:tcW w:w="2790" w:type="dxa"/>
            <w:tcBorders>
              <w:top w:val="nil"/>
              <w:left w:val="nil"/>
              <w:bottom w:val="nil"/>
              <w:right w:val="nil"/>
            </w:tcBorders>
          </w:tcPr>
          <w:p w14:paraId="73F02780" w14:textId="0E01C768"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5F285D99" w14:textId="754B9F6B"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Schleyer, Titus; Ning, Xia</w:t>
            </w:r>
          </w:p>
        </w:tc>
      </w:tr>
      <w:tr w:rsidR="000D0689" w:rsidRPr="006A0F3B" w14:paraId="52101E27" w14:textId="77777777" w:rsidTr="073A6D85">
        <w:trPr>
          <w:cantSplit/>
          <w:trHeight w:val="300"/>
        </w:trPr>
        <w:tc>
          <w:tcPr>
            <w:tcW w:w="2790" w:type="dxa"/>
            <w:tcBorders>
              <w:top w:val="nil"/>
              <w:left w:val="nil"/>
              <w:bottom w:val="nil"/>
              <w:right w:val="nil"/>
            </w:tcBorders>
          </w:tcPr>
          <w:p w14:paraId="6F67E76D" w14:textId="712FC660"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002622C2" w14:textId="50DA507A"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Co-PI</w:t>
            </w:r>
          </w:p>
        </w:tc>
      </w:tr>
      <w:tr w:rsidR="000D0689" w:rsidRPr="006A0F3B" w14:paraId="0A66BCB3" w14:textId="77777777" w:rsidTr="073A6D85">
        <w:trPr>
          <w:cantSplit/>
          <w:trHeight w:val="300"/>
        </w:trPr>
        <w:tc>
          <w:tcPr>
            <w:tcW w:w="2790" w:type="dxa"/>
            <w:tcBorders>
              <w:top w:val="nil"/>
              <w:left w:val="nil"/>
              <w:bottom w:val="nil"/>
              <w:right w:val="nil"/>
            </w:tcBorders>
          </w:tcPr>
          <w:p w14:paraId="08E4929F" w14:textId="624E3F0C"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43D98240" w14:textId="6ED58A52" w:rsidR="000D0689" w:rsidRPr="006A0F3B" w:rsidRDefault="000D0689" w:rsidP="000D0689">
            <w:pPr>
              <w:keepNext/>
              <w:keepLines/>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7/1/2020 - 12/31/2020</w:t>
            </w:r>
          </w:p>
        </w:tc>
      </w:tr>
      <w:tr w:rsidR="000D0689" w:rsidRPr="006A0F3B" w14:paraId="6F92B36C" w14:textId="77777777" w:rsidTr="073A6D85">
        <w:trPr>
          <w:trHeight w:val="300"/>
        </w:trPr>
        <w:tc>
          <w:tcPr>
            <w:tcW w:w="2790" w:type="dxa"/>
            <w:tcBorders>
              <w:top w:val="nil"/>
              <w:left w:val="nil"/>
              <w:bottom w:val="nil"/>
              <w:right w:val="nil"/>
            </w:tcBorders>
          </w:tcPr>
          <w:p w14:paraId="27C9E879" w14:textId="11285943"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07E822FB" w14:textId="53F5215A"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$20,000</w:t>
            </w:r>
          </w:p>
        </w:tc>
      </w:tr>
      <w:tr w:rsidR="000D0689" w:rsidRPr="006A0F3B" w14:paraId="5EF5EC98" w14:textId="77777777" w:rsidTr="073A6D85">
        <w:trPr>
          <w:trHeight w:val="300"/>
        </w:trPr>
        <w:tc>
          <w:tcPr>
            <w:tcW w:w="2790" w:type="dxa"/>
            <w:tcBorders>
              <w:top w:val="nil"/>
              <w:left w:val="nil"/>
              <w:bottom w:val="nil"/>
              <w:right w:val="nil"/>
            </w:tcBorders>
          </w:tcPr>
          <w:p w14:paraId="77FACE8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6BD17EAF"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5998F8B5" w14:textId="77777777" w:rsidTr="073A6D85">
        <w:trPr>
          <w:trHeight w:val="300"/>
        </w:trPr>
        <w:tc>
          <w:tcPr>
            <w:tcW w:w="2790" w:type="dxa"/>
            <w:tcBorders>
              <w:top w:val="nil"/>
              <w:left w:val="nil"/>
              <w:bottom w:val="nil"/>
              <w:right w:val="nil"/>
            </w:tcBorders>
          </w:tcPr>
          <w:p w14:paraId="4AD29BCE"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0CB0116B"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Indiana Biosciences Research Institute</w:t>
            </w:r>
          </w:p>
        </w:tc>
      </w:tr>
      <w:tr w:rsidR="000D0689" w:rsidRPr="006A0F3B" w14:paraId="30EE8BE8" w14:textId="77777777" w:rsidTr="073A6D85">
        <w:trPr>
          <w:trHeight w:val="300"/>
        </w:trPr>
        <w:tc>
          <w:tcPr>
            <w:tcW w:w="2790" w:type="dxa"/>
            <w:tcBorders>
              <w:top w:val="nil"/>
              <w:left w:val="nil"/>
              <w:bottom w:val="nil"/>
              <w:right w:val="nil"/>
            </w:tcBorders>
          </w:tcPr>
          <w:p w14:paraId="5C8A127E"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Grant Number:</w:t>
            </w:r>
          </w:p>
        </w:tc>
        <w:tc>
          <w:tcPr>
            <w:tcW w:w="6480" w:type="dxa"/>
            <w:tcBorders>
              <w:top w:val="nil"/>
              <w:left w:val="nil"/>
              <w:bottom w:val="nil"/>
              <w:right w:val="nil"/>
            </w:tcBorders>
          </w:tcPr>
          <w:p w14:paraId="37F4445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KC068498-00002B</w:t>
            </w:r>
          </w:p>
        </w:tc>
      </w:tr>
      <w:tr w:rsidR="000D0689" w:rsidRPr="006A0F3B" w14:paraId="60350199" w14:textId="77777777" w:rsidTr="073A6D85">
        <w:trPr>
          <w:trHeight w:val="300"/>
        </w:trPr>
        <w:tc>
          <w:tcPr>
            <w:tcW w:w="2790" w:type="dxa"/>
            <w:tcBorders>
              <w:top w:val="nil"/>
              <w:left w:val="nil"/>
              <w:bottom w:val="nil"/>
              <w:right w:val="nil"/>
            </w:tcBorders>
          </w:tcPr>
          <w:p w14:paraId="4A7A1600"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48AAEC38"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Computational phenotyping for Type 2 Diabetes</w:t>
            </w:r>
          </w:p>
        </w:tc>
      </w:tr>
      <w:tr w:rsidR="000D0689" w:rsidRPr="006A0F3B" w14:paraId="49EADA97" w14:textId="77777777" w:rsidTr="073A6D85">
        <w:trPr>
          <w:trHeight w:val="300"/>
        </w:trPr>
        <w:tc>
          <w:tcPr>
            <w:tcW w:w="2790" w:type="dxa"/>
            <w:tcBorders>
              <w:top w:val="nil"/>
              <w:left w:val="nil"/>
              <w:bottom w:val="nil"/>
              <w:right w:val="nil"/>
            </w:tcBorders>
          </w:tcPr>
          <w:p w14:paraId="6C8B41F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356DA1F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Schleyer, Titus</w:t>
            </w:r>
          </w:p>
        </w:tc>
      </w:tr>
      <w:tr w:rsidR="000D0689" w:rsidRPr="006A0F3B" w14:paraId="23B6F621" w14:textId="77777777" w:rsidTr="073A6D85">
        <w:trPr>
          <w:trHeight w:val="300"/>
        </w:trPr>
        <w:tc>
          <w:tcPr>
            <w:tcW w:w="2790" w:type="dxa"/>
            <w:tcBorders>
              <w:top w:val="nil"/>
              <w:left w:val="nil"/>
              <w:bottom w:val="nil"/>
              <w:right w:val="nil"/>
            </w:tcBorders>
          </w:tcPr>
          <w:p w14:paraId="51D0C199" w14:textId="5FE9749C"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509FF64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 xml:space="preserve">PI </w:t>
            </w:r>
          </w:p>
        </w:tc>
      </w:tr>
      <w:tr w:rsidR="000D0689" w:rsidRPr="006A0F3B" w14:paraId="54CD78B1" w14:textId="77777777" w:rsidTr="073A6D85">
        <w:trPr>
          <w:trHeight w:val="300"/>
        </w:trPr>
        <w:tc>
          <w:tcPr>
            <w:tcW w:w="2790" w:type="dxa"/>
            <w:tcBorders>
              <w:top w:val="nil"/>
              <w:left w:val="nil"/>
              <w:bottom w:val="nil"/>
              <w:right w:val="nil"/>
            </w:tcBorders>
          </w:tcPr>
          <w:p w14:paraId="3D0D13A6"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39B7A1F8"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8</w:t>
            </w:r>
            <w:r w:rsidRPr="006A0F3B" w:rsidDel="009E65C7">
              <w:rPr>
                <w:rFonts w:ascii="Helvetica" w:hAnsi="Helvetica" w:cs="Helvetica"/>
                <w:color w:val="000000"/>
                <w:lang w:eastAsia="en-US"/>
              </w:rPr>
              <w:t>9</w:t>
            </w:r>
            <w:r w:rsidRPr="006A0F3B">
              <w:rPr>
                <w:rFonts w:ascii="Helvetica" w:hAnsi="Helvetica" w:cs="Helvetica"/>
                <w:color w:val="000000"/>
                <w:lang w:eastAsia="en-US"/>
              </w:rPr>
              <w:t xml:space="preserve">/1/2016 - </w:t>
            </w:r>
            <w:r w:rsidRPr="006A0F3B" w:rsidDel="009E65C7">
              <w:rPr>
                <w:rFonts w:ascii="Helvetica" w:hAnsi="Helvetica" w:cs="Helvetica"/>
                <w:color w:val="000000"/>
                <w:lang w:eastAsia="en-US"/>
              </w:rPr>
              <w:t>6/30/20</w:t>
            </w:r>
            <w:r w:rsidRPr="006A0F3B">
              <w:rPr>
                <w:rFonts w:ascii="Helvetica" w:hAnsi="Helvetica" w:cs="Helvetica"/>
                <w:color w:val="000000"/>
                <w:lang w:eastAsia="en-US"/>
              </w:rPr>
              <w:t>20</w:t>
            </w:r>
          </w:p>
        </w:tc>
      </w:tr>
      <w:tr w:rsidR="000D0689" w:rsidRPr="006A0F3B" w14:paraId="191E01F7" w14:textId="77777777" w:rsidTr="073A6D85">
        <w:trPr>
          <w:trHeight w:val="300"/>
        </w:trPr>
        <w:tc>
          <w:tcPr>
            <w:tcW w:w="2790" w:type="dxa"/>
            <w:tcBorders>
              <w:top w:val="nil"/>
              <w:left w:val="nil"/>
              <w:bottom w:val="nil"/>
              <w:right w:val="nil"/>
            </w:tcBorders>
          </w:tcPr>
          <w:p w14:paraId="699BF0B8"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1E6EBB8E"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5</w:t>
            </w:r>
          </w:p>
        </w:tc>
      </w:tr>
      <w:tr w:rsidR="000D0689" w:rsidRPr="006A0F3B" w14:paraId="79E73E98" w14:textId="77777777" w:rsidTr="073A6D85">
        <w:trPr>
          <w:trHeight w:val="300"/>
        </w:trPr>
        <w:tc>
          <w:tcPr>
            <w:tcW w:w="2790" w:type="dxa"/>
            <w:tcBorders>
              <w:top w:val="nil"/>
              <w:left w:val="nil"/>
              <w:bottom w:val="nil"/>
              <w:right w:val="nil"/>
            </w:tcBorders>
          </w:tcPr>
          <w:p w14:paraId="2F3E303B"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7FCD168E"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$76,435</w:t>
            </w:r>
          </w:p>
        </w:tc>
      </w:tr>
      <w:tr w:rsidR="000D0689" w:rsidRPr="006A0F3B" w14:paraId="09CE309F" w14:textId="77777777" w:rsidTr="073A6D85">
        <w:trPr>
          <w:trHeight w:val="300"/>
        </w:trPr>
        <w:tc>
          <w:tcPr>
            <w:tcW w:w="2790" w:type="dxa"/>
            <w:tcBorders>
              <w:top w:val="nil"/>
              <w:left w:val="nil"/>
              <w:bottom w:val="nil"/>
              <w:right w:val="nil"/>
            </w:tcBorders>
          </w:tcPr>
          <w:p w14:paraId="0447CDC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bookmarkStart w:id="24" w:name="_Hlk35521679"/>
            <w:bookmarkEnd w:id="24"/>
          </w:p>
          <w:p w14:paraId="51ADA740"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0DF6344B"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p w14:paraId="3940E64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Hitachi Corporation</w:t>
            </w:r>
          </w:p>
        </w:tc>
      </w:tr>
      <w:tr w:rsidR="000D0689" w:rsidRPr="006A0F3B" w14:paraId="4E7D4514" w14:textId="77777777" w:rsidTr="073A6D85">
        <w:trPr>
          <w:trHeight w:val="300"/>
        </w:trPr>
        <w:tc>
          <w:tcPr>
            <w:tcW w:w="2790" w:type="dxa"/>
            <w:tcBorders>
              <w:top w:val="nil"/>
              <w:left w:val="nil"/>
              <w:bottom w:val="nil"/>
              <w:right w:val="nil"/>
            </w:tcBorders>
          </w:tcPr>
          <w:p w14:paraId="462BF18B"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Grant Number:</w:t>
            </w:r>
          </w:p>
        </w:tc>
        <w:tc>
          <w:tcPr>
            <w:tcW w:w="6480" w:type="dxa"/>
            <w:tcBorders>
              <w:top w:val="nil"/>
              <w:left w:val="nil"/>
              <w:bottom w:val="nil"/>
              <w:right w:val="nil"/>
            </w:tcBorders>
          </w:tcPr>
          <w:p w14:paraId="1EDE3AAA"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w:t>
            </w:r>
          </w:p>
        </w:tc>
      </w:tr>
      <w:tr w:rsidR="000D0689" w:rsidRPr="006A0F3B" w14:paraId="27BAC797" w14:textId="77777777" w:rsidTr="073A6D85">
        <w:trPr>
          <w:trHeight w:val="300"/>
        </w:trPr>
        <w:tc>
          <w:tcPr>
            <w:tcW w:w="2790" w:type="dxa"/>
            <w:tcBorders>
              <w:top w:val="nil"/>
              <w:left w:val="nil"/>
              <w:bottom w:val="nil"/>
              <w:right w:val="nil"/>
            </w:tcBorders>
          </w:tcPr>
          <w:p w14:paraId="36CFE862"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6112C27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Clinical Decision Support System (CDSS) to Optimize Disease Management</w:t>
            </w:r>
          </w:p>
        </w:tc>
      </w:tr>
      <w:tr w:rsidR="000D0689" w:rsidRPr="006A0F3B" w14:paraId="43ED8127" w14:textId="77777777" w:rsidTr="073A6D85">
        <w:trPr>
          <w:trHeight w:val="300"/>
        </w:trPr>
        <w:tc>
          <w:tcPr>
            <w:tcW w:w="2790" w:type="dxa"/>
            <w:tcBorders>
              <w:top w:val="nil"/>
              <w:left w:val="nil"/>
              <w:bottom w:val="nil"/>
              <w:right w:val="nil"/>
            </w:tcBorders>
          </w:tcPr>
          <w:p w14:paraId="4387B17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47AFF24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Schleyer, Titus</w:t>
            </w:r>
          </w:p>
        </w:tc>
      </w:tr>
      <w:tr w:rsidR="000D0689" w:rsidRPr="006A0F3B" w14:paraId="4C5E220E" w14:textId="77777777" w:rsidTr="073A6D85">
        <w:trPr>
          <w:trHeight w:val="300"/>
        </w:trPr>
        <w:tc>
          <w:tcPr>
            <w:tcW w:w="2790" w:type="dxa"/>
            <w:tcBorders>
              <w:top w:val="nil"/>
              <w:left w:val="nil"/>
              <w:bottom w:val="nil"/>
              <w:right w:val="nil"/>
            </w:tcBorders>
          </w:tcPr>
          <w:p w14:paraId="0980915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24542D6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 xml:space="preserve">PI </w:t>
            </w:r>
          </w:p>
        </w:tc>
      </w:tr>
      <w:tr w:rsidR="000D0689" w:rsidRPr="006A0F3B" w14:paraId="0C23EBF6" w14:textId="77777777" w:rsidTr="073A6D85">
        <w:trPr>
          <w:trHeight w:val="300"/>
        </w:trPr>
        <w:tc>
          <w:tcPr>
            <w:tcW w:w="2790" w:type="dxa"/>
            <w:tcBorders>
              <w:top w:val="nil"/>
              <w:left w:val="nil"/>
              <w:bottom w:val="nil"/>
              <w:right w:val="nil"/>
            </w:tcBorders>
          </w:tcPr>
          <w:p w14:paraId="524D4CE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7A8CF1C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6/28/2019 – 3/31</w:t>
            </w:r>
            <w:r w:rsidRPr="006A0F3B" w:rsidDel="009E65C7">
              <w:rPr>
                <w:rFonts w:ascii="Helvetica" w:hAnsi="Helvetica" w:cs="Helvetica"/>
                <w:color w:val="000000"/>
                <w:lang w:eastAsia="en-US"/>
              </w:rPr>
              <w:t>/20</w:t>
            </w:r>
            <w:r w:rsidRPr="006A0F3B">
              <w:rPr>
                <w:rFonts w:ascii="Helvetica" w:hAnsi="Helvetica" w:cs="Helvetica"/>
                <w:color w:val="000000"/>
                <w:lang w:eastAsia="en-US"/>
              </w:rPr>
              <w:t>20</w:t>
            </w:r>
          </w:p>
        </w:tc>
      </w:tr>
      <w:tr w:rsidR="000D0689" w:rsidRPr="006A0F3B" w14:paraId="37C6A24E" w14:textId="77777777" w:rsidTr="073A6D85">
        <w:trPr>
          <w:trHeight w:val="300"/>
        </w:trPr>
        <w:tc>
          <w:tcPr>
            <w:tcW w:w="2790" w:type="dxa"/>
            <w:tcBorders>
              <w:top w:val="nil"/>
              <w:left w:val="nil"/>
              <w:bottom w:val="nil"/>
              <w:right w:val="nil"/>
            </w:tcBorders>
          </w:tcPr>
          <w:p w14:paraId="591FE44E"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3786570F"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5</w:t>
            </w:r>
          </w:p>
        </w:tc>
      </w:tr>
      <w:tr w:rsidR="000D0689" w:rsidRPr="006A0F3B" w14:paraId="235B6062" w14:textId="77777777" w:rsidTr="073A6D85">
        <w:trPr>
          <w:trHeight w:val="300"/>
        </w:trPr>
        <w:tc>
          <w:tcPr>
            <w:tcW w:w="2790" w:type="dxa"/>
            <w:tcBorders>
              <w:top w:val="nil"/>
              <w:left w:val="nil"/>
              <w:bottom w:val="nil"/>
              <w:right w:val="nil"/>
            </w:tcBorders>
          </w:tcPr>
          <w:p w14:paraId="5A4D6B9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6725773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$183,500</w:t>
            </w:r>
          </w:p>
        </w:tc>
      </w:tr>
      <w:tr w:rsidR="000D0689" w:rsidRPr="006A0F3B" w14:paraId="44F2830F" w14:textId="77777777" w:rsidTr="073A6D85">
        <w:trPr>
          <w:trHeight w:val="300"/>
        </w:trPr>
        <w:tc>
          <w:tcPr>
            <w:tcW w:w="2790" w:type="dxa"/>
            <w:tcBorders>
              <w:top w:val="nil"/>
              <w:left w:val="nil"/>
              <w:bottom w:val="nil"/>
              <w:right w:val="nil"/>
            </w:tcBorders>
          </w:tcPr>
          <w:p w14:paraId="057E47C6"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58941B92"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36BA856F" w14:textId="77777777" w:rsidTr="073A6D85">
        <w:trPr>
          <w:trHeight w:val="300"/>
        </w:trPr>
        <w:tc>
          <w:tcPr>
            <w:tcW w:w="2790" w:type="dxa"/>
            <w:tcBorders>
              <w:top w:val="nil"/>
              <w:left w:val="nil"/>
              <w:bottom w:val="nil"/>
              <w:right w:val="nil"/>
            </w:tcBorders>
          </w:tcPr>
          <w:p w14:paraId="7441A4EA"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lastRenderedPageBreak/>
              <w:t>Funding Agency:</w:t>
            </w:r>
          </w:p>
        </w:tc>
        <w:tc>
          <w:tcPr>
            <w:tcW w:w="6480" w:type="dxa"/>
            <w:tcBorders>
              <w:top w:val="nil"/>
              <w:left w:val="nil"/>
              <w:bottom w:val="nil"/>
              <w:right w:val="nil"/>
            </w:tcBorders>
          </w:tcPr>
          <w:p w14:paraId="15609ED8"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hc1.com</w:t>
            </w:r>
          </w:p>
        </w:tc>
      </w:tr>
      <w:tr w:rsidR="000D0689" w:rsidRPr="006A0F3B" w14:paraId="1BA507D4" w14:textId="77777777" w:rsidTr="073A6D85">
        <w:trPr>
          <w:trHeight w:val="300"/>
        </w:trPr>
        <w:tc>
          <w:tcPr>
            <w:tcW w:w="2790" w:type="dxa"/>
            <w:tcBorders>
              <w:top w:val="nil"/>
              <w:left w:val="nil"/>
              <w:bottom w:val="nil"/>
              <w:right w:val="nil"/>
            </w:tcBorders>
          </w:tcPr>
          <w:p w14:paraId="2C9DB94F"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39DAD834"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Business and strategy development</w:t>
            </w:r>
          </w:p>
        </w:tc>
      </w:tr>
      <w:tr w:rsidR="000D0689" w:rsidRPr="006A0F3B" w14:paraId="38CE7AAE" w14:textId="77777777" w:rsidTr="073A6D85">
        <w:trPr>
          <w:trHeight w:val="300"/>
        </w:trPr>
        <w:tc>
          <w:tcPr>
            <w:tcW w:w="2790" w:type="dxa"/>
            <w:tcBorders>
              <w:top w:val="nil"/>
              <w:left w:val="nil"/>
              <w:bottom w:val="nil"/>
              <w:right w:val="nil"/>
            </w:tcBorders>
          </w:tcPr>
          <w:p w14:paraId="252A07B0"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5875C334"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Schleyer, Titus</w:t>
            </w:r>
          </w:p>
        </w:tc>
      </w:tr>
      <w:tr w:rsidR="000D0689" w:rsidRPr="006A0F3B" w14:paraId="53D45B6A" w14:textId="77777777" w:rsidTr="073A6D85">
        <w:trPr>
          <w:trHeight w:val="300"/>
        </w:trPr>
        <w:tc>
          <w:tcPr>
            <w:tcW w:w="2790" w:type="dxa"/>
            <w:tcBorders>
              <w:top w:val="nil"/>
              <w:left w:val="nil"/>
              <w:bottom w:val="nil"/>
              <w:right w:val="nil"/>
            </w:tcBorders>
          </w:tcPr>
          <w:p w14:paraId="6445486A" w14:textId="1A2B5E3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50F7F73A"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PI</w:t>
            </w:r>
          </w:p>
        </w:tc>
      </w:tr>
      <w:tr w:rsidR="000D0689" w:rsidRPr="006A0F3B" w14:paraId="0D898B59" w14:textId="77777777" w:rsidTr="073A6D85">
        <w:trPr>
          <w:trHeight w:val="300"/>
        </w:trPr>
        <w:tc>
          <w:tcPr>
            <w:tcW w:w="2790" w:type="dxa"/>
            <w:tcBorders>
              <w:top w:val="nil"/>
              <w:left w:val="nil"/>
              <w:bottom w:val="nil"/>
              <w:right w:val="nil"/>
            </w:tcBorders>
          </w:tcPr>
          <w:p w14:paraId="14C3C834"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35E42C70"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5/1/2016 – 7/31/2019</w:t>
            </w:r>
          </w:p>
        </w:tc>
      </w:tr>
      <w:tr w:rsidR="000D0689" w:rsidRPr="006A0F3B" w14:paraId="4EAB9867" w14:textId="77777777" w:rsidTr="073A6D85">
        <w:trPr>
          <w:trHeight w:val="300"/>
        </w:trPr>
        <w:tc>
          <w:tcPr>
            <w:tcW w:w="2790" w:type="dxa"/>
            <w:tcBorders>
              <w:top w:val="nil"/>
              <w:left w:val="nil"/>
              <w:bottom w:val="nil"/>
              <w:right w:val="nil"/>
            </w:tcBorders>
          </w:tcPr>
          <w:p w14:paraId="70B393D2"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343ACBDC"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5</w:t>
            </w:r>
          </w:p>
        </w:tc>
      </w:tr>
      <w:tr w:rsidR="000D0689" w:rsidRPr="006A0F3B" w14:paraId="2DC05C18" w14:textId="77777777" w:rsidTr="073A6D85">
        <w:trPr>
          <w:trHeight w:val="300"/>
        </w:trPr>
        <w:tc>
          <w:tcPr>
            <w:tcW w:w="2790" w:type="dxa"/>
            <w:tcBorders>
              <w:top w:val="nil"/>
              <w:left w:val="nil"/>
              <w:bottom w:val="nil"/>
              <w:right w:val="nil"/>
            </w:tcBorders>
          </w:tcPr>
          <w:p w14:paraId="28028D52"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04F45DD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$150,000</w:t>
            </w:r>
          </w:p>
        </w:tc>
      </w:tr>
      <w:tr w:rsidR="000D0689" w:rsidRPr="006A0F3B" w14:paraId="63C62B0B" w14:textId="77777777" w:rsidTr="073A6D85">
        <w:trPr>
          <w:trHeight w:val="300"/>
        </w:trPr>
        <w:tc>
          <w:tcPr>
            <w:tcW w:w="2790" w:type="dxa"/>
            <w:tcBorders>
              <w:top w:val="nil"/>
              <w:left w:val="nil"/>
              <w:bottom w:val="nil"/>
              <w:right w:val="nil"/>
            </w:tcBorders>
          </w:tcPr>
          <w:p w14:paraId="4799C289"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70C8D5FC"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6352AE45" w14:textId="77777777" w:rsidTr="073A6D85">
        <w:trPr>
          <w:trHeight w:val="300"/>
        </w:trPr>
        <w:tc>
          <w:tcPr>
            <w:tcW w:w="2790" w:type="dxa"/>
            <w:tcBorders>
              <w:top w:val="nil"/>
              <w:left w:val="nil"/>
              <w:bottom w:val="nil"/>
              <w:right w:val="nil"/>
            </w:tcBorders>
          </w:tcPr>
          <w:p w14:paraId="446E20A2"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4FE6C64F"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Methodist Health Foundation</w:t>
            </w:r>
          </w:p>
        </w:tc>
      </w:tr>
      <w:tr w:rsidR="000D0689" w:rsidRPr="006A0F3B" w14:paraId="2AFDEEF4" w14:textId="77777777" w:rsidTr="073A6D85">
        <w:trPr>
          <w:trHeight w:val="300"/>
        </w:trPr>
        <w:tc>
          <w:tcPr>
            <w:tcW w:w="2790" w:type="dxa"/>
            <w:tcBorders>
              <w:top w:val="nil"/>
              <w:left w:val="nil"/>
              <w:bottom w:val="nil"/>
              <w:right w:val="nil"/>
            </w:tcBorders>
          </w:tcPr>
          <w:p w14:paraId="75F48AA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4177C64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FHIR Based Health Information Exchange</w:t>
            </w:r>
          </w:p>
        </w:tc>
      </w:tr>
      <w:tr w:rsidR="000D0689" w:rsidRPr="006A0F3B" w14:paraId="4FB8946F" w14:textId="77777777" w:rsidTr="073A6D85">
        <w:trPr>
          <w:trHeight w:val="300"/>
        </w:trPr>
        <w:tc>
          <w:tcPr>
            <w:tcW w:w="2790" w:type="dxa"/>
            <w:tcBorders>
              <w:top w:val="nil"/>
              <w:left w:val="nil"/>
              <w:bottom w:val="nil"/>
              <w:right w:val="nil"/>
            </w:tcBorders>
          </w:tcPr>
          <w:p w14:paraId="6AC4CEB8"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1B3B5F02"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Schaffer, Jason</w:t>
            </w:r>
          </w:p>
        </w:tc>
      </w:tr>
      <w:tr w:rsidR="000D0689" w:rsidRPr="006A0F3B" w14:paraId="15B47A54" w14:textId="77777777" w:rsidTr="073A6D85">
        <w:trPr>
          <w:trHeight w:val="300"/>
        </w:trPr>
        <w:tc>
          <w:tcPr>
            <w:tcW w:w="2790" w:type="dxa"/>
            <w:tcBorders>
              <w:top w:val="nil"/>
              <w:left w:val="nil"/>
              <w:bottom w:val="nil"/>
              <w:right w:val="nil"/>
            </w:tcBorders>
          </w:tcPr>
          <w:p w14:paraId="772355D1" w14:textId="0CCA19C8"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21A0178F"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Co-I</w:t>
            </w:r>
          </w:p>
        </w:tc>
      </w:tr>
      <w:tr w:rsidR="000D0689" w:rsidRPr="006A0F3B" w14:paraId="11670C0E" w14:textId="77777777" w:rsidTr="073A6D85">
        <w:trPr>
          <w:trHeight w:val="300"/>
        </w:trPr>
        <w:tc>
          <w:tcPr>
            <w:tcW w:w="2790" w:type="dxa"/>
            <w:tcBorders>
              <w:top w:val="nil"/>
              <w:left w:val="nil"/>
              <w:bottom w:val="nil"/>
              <w:right w:val="nil"/>
            </w:tcBorders>
          </w:tcPr>
          <w:p w14:paraId="47C5B6E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0706228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12/17/2017 – 12/31/2018</w:t>
            </w:r>
          </w:p>
        </w:tc>
      </w:tr>
      <w:tr w:rsidR="000D0689" w:rsidRPr="006A0F3B" w14:paraId="79E7BA90" w14:textId="77777777" w:rsidTr="073A6D85">
        <w:trPr>
          <w:trHeight w:val="300"/>
        </w:trPr>
        <w:tc>
          <w:tcPr>
            <w:tcW w:w="2790" w:type="dxa"/>
            <w:tcBorders>
              <w:top w:val="nil"/>
              <w:left w:val="nil"/>
              <w:bottom w:val="nil"/>
              <w:right w:val="nil"/>
            </w:tcBorders>
          </w:tcPr>
          <w:p w14:paraId="3946305B"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54B9E089"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5</w:t>
            </w:r>
          </w:p>
        </w:tc>
      </w:tr>
      <w:tr w:rsidR="000D0689" w:rsidRPr="006A0F3B" w14:paraId="74847096" w14:textId="77777777" w:rsidTr="073A6D85">
        <w:trPr>
          <w:trHeight w:val="300"/>
        </w:trPr>
        <w:tc>
          <w:tcPr>
            <w:tcW w:w="2790" w:type="dxa"/>
            <w:tcBorders>
              <w:top w:val="nil"/>
              <w:left w:val="nil"/>
              <w:bottom w:val="nil"/>
              <w:right w:val="nil"/>
            </w:tcBorders>
          </w:tcPr>
          <w:p w14:paraId="49ED1B80"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2844DAA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$250,000</w:t>
            </w:r>
          </w:p>
        </w:tc>
      </w:tr>
      <w:tr w:rsidR="000D0689" w:rsidRPr="006A0F3B" w14:paraId="153401D6" w14:textId="77777777" w:rsidTr="073A6D85">
        <w:trPr>
          <w:trHeight w:val="300"/>
        </w:trPr>
        <w:tc>
          <w:tcPr>
            <w:tcW w:w="2790" w:type="dxa"/>
            <w:tcBorders>
              <w:top w:val="nil"/>
              <w:left w:val="nil"/>
              <w:bottom w:val="nil"/>
              <w:right w:val="nil"/>
            </w:tcBorders>
          </w:tcPr>
          <w:p w14:paraId="17E00E60"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0994314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6DDC4087" w14:textId="77777777" w:rsidTr="073A6D85">
        <w:trPr>
          <w:trHeight w:val="300"/>
        </w:trPr>
        <w:tc>
          <w:tcPr>
            <w:tcW w:w="2790" w:type="dxa"/>
            <w:tcBorders>
              <w:top w:val="nil"/>
              <w:left w:val="nil"/>
              <w:bottom w:val="nil"/>
              <w:right w:val="nil"/>
            </w:tcBorders>
          </w:tcPr>
          <w:p w14:paraId="07371E5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689316B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National Institute of Drug Abuse</w:t>
            </w:r>
          </w:p>
        </w:tc>
      </w:tr>
      <w:tr w:rsidR="000D0689" w:rsidRPr="006A0F3B" w14:paraId="4DD22BB7" w14:textId="77777777" w:rsidTr="073A6D85">
        <w:trPr>
          <w:trHeight w:val="300"/>
        </w:trPr>
        <w:tc>
          <w:tcPr>
            <w:tcW w:w="2790" w:type="dxa"/>
            <w:tcBorders>
              <w:top w:val="nil"/>
              <w:left w:val="nil"/>
              <w:bottom w:val="nil"/>
              <w:right w:val="nil"/>
            </w:tcBorders>
          </w:tcPr>
          <w:p w14:paraId="35A45C2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Grant number:</w:t>
            </w:r>
          </w:p>
        </w:tc>
        <w:tc>
          <w:tcPr>
            <w:tcW w:w="6480" w:type="dxa"/>
            <w:tcBorders>
              <w:top w:val="nil"/>
              <w:left w:val="nil"/>
              <w:bottom w:val="nil"/>
              <w:right w:val="nil"/>
            </w:tcBorders>
          </w:tcPr>
          <w:p w14:paraId="7D70073A"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R43</w:t>
            </w:r>
          </w:p>
        </w:tc>
      </w:tr>
      <w:tr w:rsidR="000D0689" w:rsidRPr="006A0F3B" w14:paraId="13BCAFF1" w14:textId="77777777" w:rsidTr="073A6D85">
        <w:trPr>
          <w:trHeight w:val="300"/>
        </w:trPr>
        <w:tc>
          <w:tcPr>
            <w:tcW w:w="2790" w:type="dxa"/>
            <w:tcBorders>
              <w:top w:val="nil"/>
              <w:left w:val="nil"/>
              <w:bottom w:val="nil"/>
              <w:right w:val="nil"/>
            </w:tcBorders>
          </w:tcPr>
          <w:p w14:paraId="12E3D7D6"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49DBE3B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Combating the opioid epidemic with big data analytics and a live, nationwide dashboard</w:t>
            </w:r>
          </w:p>
        </w:tc>
      </w:tr>
      <w:tr w:rsidR="000D0689" w:rsidRPr="006A0F3B" w14:paraId="7E946EC2" w14:textId="77777777" w:rsidTr="073A6D85">
        <w:trPr>
          <w:trHeight w:val="300"/>
        </w:trPr>
        <w:tc>
          <w:tcPr>
            <w:tcW w:w="2790" w:type="dxa"/>
            <w:tcBorders>
              <w:top w:val="nil"/>
              <w:left w:val="nil"/>
              <w:bottom w:val="nil"/>
              <w:right w:val="nil"/>
            </w:tcBorders>
          </w:tcPr>
          <w:p w14:paraId="48B661B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17CF163A"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Deximo, Christina; Schleyer, Titus</w:t>
            </w:r>
          </w:p>
        </w:tc>
      </w:tr>
      <w:tr w:rsidR="000D0689" w:rsidRPr="006A0F3B" w14:paraId="1F0E7942" w14:textId="77777777" w:rsidTr="073A6D85">
        <w:trPr>
          <w:trHeight w:val="300"/>
        </w:trPr>
        <w:tc>
          <w:tcPr>
            <w:tcW w:w="2790" w:type="dxa"/>
            <w:tcBorders>
              <w:top w:val="nil"/>
              <w:left w:val="nil"/>
              <w:bottom w:val="nil"/>
              <w:right w:val="nil"/>
            </w:tcBorders>
          </w:tcPr>
          <w:p w14:paraId="1F69F174" w14:textId="404BD12B"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3E60B50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Co-PI</w:t>
            </w:r>
          </w:p>
        </w:tc>
      </w:tr>
      <w:tr w:rsidR="000D0689" w:rsidRPr="006A0F3B" w14:paraId="3FF59877" w14:textId="77777777" w:rsidTr="073A6D85">
        <w:trPr>
          <w:trHeight w:val="300"/>
        </w:trPr>
        <w:tc>
          <w:tcPr>
            <w:tcW w:w="2790" w:type="dxa"/>
            <w:tcBorders>
              <w:top w:val="nil"/>
              <w:left w:val="nil"/>
              <w:bottom w:val="nil"/>
              <w:right w:val="nil"/>
            </w:tcBorders>
          </w:tcPr>
          <w:p w14:paraId="094EA209"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28AAEA92"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04/01/2018 – 3/31/2019</w:t>
            </w:r>
          </w:p>
        </w:tc>
      </w:tr>
      <w:tr w:rsidR="000D0689" w:rsidRPr="006A0F3B" w14:paraId="081C7174" w14:textId="77777777" w:rsidTr="073A6D85">
        <w:trPr>
          <w:trHeight w:val="300"/>
        </w:trPr>
        <w:tc>
          <w:tcPr>
            <w:tcW w:w="2790" w:type="dxa"/>
            <w:tcBorders>
              <w:top w:val="nil"/>
              <w:left w:val="nil"/>
              <w:bottom w:val="nil"/>
              <w:right w:val="nil"/>
            </w:tcBorders>
          </w:tcPr>
          <w:p w14:paraId="4BE6D44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7169EFAB"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5</w:t>
            </w:r>
          </w:p>
        </w:tc>
      </w:tr>
      <w:tr w:rsidR="000D0689" w:rsidRPr="006A0F3B" w14:paraId="345652EF" w14:textId="77777777" w:rsidTr="073A6D85">
        <w:trPr>
          <w:trHeight w:val="300"/>
        </w:trPr>
        <w:tc>
          <w:tcPr>
            <w:tcW w:w="2790" w:type="dxa"/>
            <w:tcBorders>
              <w:top w:val="nil"/>
              <w:left w:val="nil"/>
              <w:bottom w:val="nil"/>
              <w:right w:val="nil"/>
            </w:tcBorders>
          </w:tcPr>
          <w:p w14:paraId="46392C3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1A61C88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$150,000</w:t>
            </w:r>
          </w:p>
        </w:tc>
      </w:tr>
      <w:tr w:rsidR="000D0689" w:rsidRPr="006A0F3B" w14:paraId="2E327D61" w14:textId="77777777" w:rsidTr="073A6D85">
        <w:trPr>
          <w:trHeight w:val="300"/>
        </w:trPr>
        <w:tc>
          <w:tcPr>
            <w:tcW w:w="2790" w:type="dxa"/>
            <w:tcBorders>
              <w:top w:val="nil"/>
              <w:left w:val="nil"/>
              <w:bottom w:val="nil"/>
              <w:right w:val="nil"/>
            </w:tcBorders>
          </w:tcPr>
          <w:p w14:paraId="6EB872A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3512D2EC"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29DC101E" w14:textId="77777777" w:rsidTr="073A6D85">
        <w:trPr>
          <w:trHeight w:val="300"/>
        </w:trPr>
        <w:tc>
          <w:tcPr>
            <w:tcW w:w="2790" w:type="dxa"/>
            <w:tcBorders>
              <w:top w:val="nil"/>
              <w:left w:val="nil"/>
              <w:bottom w:val="nil"/>
              <w:right w:val="nil"/>
            </w:tcBorders>
          </w:tcPr>
          <w:p w14:paraId="6200BD5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516BA66A"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NIDCR</w:t>
            </w:r>
          </w:p>
        </w:tc>
      </w:tr>
      <w:tr w:rsidR="000D0689" w:rsidRPr="006A0F3B" w14:paraId="40DE171A" w14:textId="77777777" w:rsidTr="073A6D85">
        <w:trPr>
          <w:trHeight w:val="300"/>
        </w:trPr>
        <w:tc>
          <w:tcPr>
            <w:tcW w:w="2790" w:type="dxa"/>
            <w:tcBorders>
              <w:top w:val="nil"/>
              <w:left w:val="nil"/>
              <w:bottom w:val="nil"/>
              <w:right w:val="nil"/>
            </w:tcBorders>
          </w:tcPr>
          <w:p w14:paraId="7A63200B"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Grant Number:</w:t>
            </w:r>
          </w:p>
        </w:tc>
        <w:tc>
          <w:tcPr>
            <w:tcW w:w="6480" w:type="dxa"/>
            <w:tcBorders>
              <w:top w:val="nil"/>
              <w:left w:val="nil"/>
              <w:bottom w:val="nil"/>
              <w:right w:val="nil"/>
            </w:tcBorders>
          </w:tcPr>
          <w:p w14:paraId="47D13B5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5U19DE022516-03</w:t>
            </w:r>
          </w:p>
        </w:tc>
      </w:tr>
      <w:tr w:rsidR="000D0689" w:rsidRPr="006A0F3B" w14:paraId="62CBC73C" w14:textId="77777777" w:rsidTr="073A6D85">
        <w:trPr>
          <w:trHeight w:val="300"/>
        </w:trPr>
        <w:tc>
          <w:tcPr>
            <w:tcW w:w="2790" w:type="dxa"/>
            <w:tcBorders>
              <w:top w:val="nil"/>
              <w:left w:val="nil"/>
              <w:bottom w:val="nil"/>
              <w:right w:val="nil"/>
            </w:tcBorders>
          </w:tcPr>
          <w:p w14:paraId="2329178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7A77D8F9"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Leveraging electronic dental record data (EDR) for clinical research</w:t>
            </w:r>
          </w:p>
        </w:tc>
      </w:tr>
      <w:tr w:rsidR="000D0689" w:rsidRPr="006A0F3B" w14:paraId="098D3B0D" w14:textId="77777777" w:rsidTr="073A6D85">
        <w:trPr>
          <w:trHeight w:val="300"/>
        </w:trPr>
        <w:tc>
          <w:tcPr>
            <w:tcW w:w="2790" w:type="dxa"/>
            <w:tcBorders>
              <w:top w:val="nil"/>
              <w:left w:val="nil"/>
              <w:bottom w:val="nil"/>
              <w:right w:val="nil"/>
            </w:tcBorders>
          </w:tcPr>
          <w:p w14:paraId="3EA72F86"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2ED702A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 Gilbert/T. Thyvalikakath</w:t>
            </w:r>
          </w:p>
        </w:tc>
      </w:tr>
      <w:tr w:rsidR="000D0689" w:rsidRPr="006A0F3B" w14:paraId="2E05ADD1" w14:textId="77777777" w:rsidTr="073A6D85">
        <w:trPr>
          <w:trHeight w:val="300"/>
        </w:trPr>
        <w:tc>
          <w:tcPr>
            <w:tcW w:w="2790" w:type="dxa"/>
            <w:tcBorders>
              <w:top w:val="nil"/>
              <w:left w:val="nil"/>
              <w:bottom w:val="nil"/>
              <w:right w:val="nil"/>
            </w:tcBorders>
          </w:tcPr>
          <w:p w14:paraId="0A1F23AA" w14:textId="37A42B59"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67A7DE3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Co-I</w:t>
            </w:r>
          </w:p>
        </w:tc>
      </w:tr>
      <w:tr w:rsidR="000D0689" w:rsidRPr="006A0F3B" w14:paraId="00767A2B" w14:textId="77777777" w:rsidTr="073A6D85">
        <w:trPr>
          <w:trHeight w:val="300"/>
        </w:trPr>
        <w:tc>
          <w:tcPr>
            <w:tcW w:w="2790" w:type="dxa"/>
            <w:tcBorders>
              <w:top w:val="nil"/>
              <w:left w:val="nil"/>
              <w:bottom w:val="nil"/>
              <w:right w:val="nil"/>
            </w:tcBorders>
          </w:tcPr>
          <w:p w14:paraId="2AE9F4BB"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6C5E808C"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1/1/2015 - 6/30/2018</w:t>
            </w:r>
          </w:p>
        </w:tc>
      </w:tr>
      <w:tr w:rsidR="000D0689" w:rsidRPr="006A0F3B" w14:paraId="5D84D5D5" w14:textId="77777777" w:rsidTr="073A6D85">
        <w:trPr>
          <w:trHeight w:val="300"/>
        </w:trPr>
        <w:tc>
          <w:tcPr>
            <w:tcW w:w="2790" w:type="dxa"/>
            <w:tcBorders>
              <w:top w:val="nil"/>
              <w:left w:val="nil"/>
              <w:bottom w:val="nil"/>
              <w:right w:val="nil"/>
            </w:tcBorders>
          </w:tcPr>
          <w:p w14:paraId="5C39681C"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215BE59F"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3</w:t>
            </w:r>
          </w:p>
        </w:tc>
      </w:tr>
      <w:tr w:rsidR="000D0689" w:rsidRPr="006A0F3B" w14:paraId="26BB3CE3" w14:textId="77777777" w:rsidTr="073A6D85">
        <w:trPr>
          <w:trHeight w:val="300"/>
        </w:trPr>
        <w:tc>
          <w:tcPr>
            <w:tcW w:w="2790" w:type="dxa"/>
            <w:tcBorders>
              <w:top w:val="nil"/>
              <w:left w:val="nil"/>
              <w:bottom w:val="nil"/>
              <w:right w:val="nil"/>
            </w:tcBorders>
          </w:tcPr>
          <w:p w14:paraId="4C0C3ABF"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0C36A09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$680,363</w:t>
            </w:r>
          </w:p>
        </w:tc>
      </w:tr>
      <w:tr w:rsidR="000D0689" w:rsidRPr="006A0F3B" w14:paraId="60301349" w14:textId="77777777" w:rsidTr="073A6D85">
        <w:trPr>
          <w:trHeight w:val="300"/>
        </w:trPr>
        <w:tc>
          <w:tcPr>
            <w:tcW w:w="2790" w:type="dxa"/>
            <w:tcBorders>
              <w:top w:val="nil"/>
              <w:left w:val="nil"/>
              <w:bottom w:val="nil"/>
              <w:right w:val="nil"/>
            </w:tcBorders>
          </w:tcPr>
          <w:p w14:paraId="781B9240"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Amount Awarded:</w:t>
            </w:r>
          </w:p>
        </w:tc>
        <w:tc>
          <w:tcPr>
            <w:tcW w:w="6480" w:type="dxa"/>
            <w:tcBorders>
              <w:top w:val="nil"/>
              <w:left w:val="nil"/>
              <w:bottom w:val="nil"/>
              <w:right w:val="nil"/>
            </w:tcBorders>
          </w:tcPr>
          <w:p w14:paraId="54C68D8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$1,162,835</w:t>
            </w:r>
          </w:p>
        </w:tc>
      </w:tr>
      <w:tr w:rsidR="000D0689" w:rsidRPr="006A0F3B" w14:paraId="2A205274" w14:textId="77777777" w:rsidTr="073A6D85">
        <w:trPr>
          <w:trHeight w:val="300"/>
        </w:trPr>
        <w:tc>
          <w:tcPr>
            <w:tcW w:w="2790" w:type="dxa"/>
            <w:tcBorders>
              <w:top w:val="nil"/>
              <w:left w:val="nil"/>
              <w:bottom w:val="nil"/>
              <w:right w:val="nil"/>
            </w:tcBorders>
          </w:tcPr>
          <w:p w14:paraId="2F60CDE8"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2FC816D2"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64D94A87" w14:textId="77777777" w:rsidTr="073A6D85">
        <w:trPr>
          <w:trHeight w:val="300"/>
        </w:trPr>
        <w:tc>
          <w:tcPr>
            <w:tcW w:w="2790" w:type="dxa"/>
            <w:tcBorders>
              <w:top w:val="nil"/>
              <w:left w:val="nil"/>
              <w:bottom w:val="nil"/>
              <w:right w:val="nil"/>
            </w:tcBorders>
          </w:tcPr>
          <w:p w14:paraId="3507EFA7" w14:textId="77777777" w:rsidR="000D0689" w:rsidRPr="006A0F3B" w:rsidDel="002A76B4"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rPr>
              <w:t>Funding Agency:</w:t>
            </w:r>
          </w:p>
        </w:tc>
        <w:tc>
          <w:tcPr>
            <w:tcW w:w="6480" w:type="dxa"/>
            <w:tcBorders>
              <w:top w:val="nil"/>
              <w:left w:val="nil"/>
              <w:bottom w:val="nil"/>
              <w:right w:val="nil"/>
            </w:tcBorders>
          </w:tcPr>
          <w:p w14:paraId="0C81A666" w14:textId="77777777" w:rsidR="000D0689" w:rsidRPr="006A0F3B" w:rsidDel="002A76B4"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rPr>
              <w:t>National Library of Medicine</w:t>
            </w:r>
          </w:p>
        </w:tc>
      </w:tr>
      <w:tr w:rsidR="000D0689" w:rsidRPr="006A0F3B" w14:paraId="5EBDF054" w14:textId="77777777" w:rsidTr="073A6D85">
        <w:trPr>
          <w:trHeight w:val="300"/>
        </w:trPr>
        <w:tc>
          <w:tcPr>
            <w:tcW w:w="2790" w:type="dxa"/>
            <w:tcBorders>
              <w:top w:val="nil"/>
              <w:left w:val="nil"/>
              <w:bottom w:val="nil"/>
              <w:right w:val="nil"/>
            </w:tcBorders>
          </w:tcPr>
          <w:p w14:paraId="7F0D151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33EE79A8"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Administrative supplement for T15 programs</w:t>
            </w:r>
          </w:p>
        </w:tc>
      </w:tr>
      <w:tr w:rsidR="000D0689" w:rsidRPr="006A0F3B" w14:paraId="2D8E1FBB" w14:textId="77777777" w:rsidTr="073A6D85">
        <w:trPr>
          <w:trHeight w:val="300"/>
        </w:trPr>
        <w:tc>
          <w:tcPr>
            <w:tcW w:w="2790" w:type="dxa"/>
            <w:tcBorders>
              <w:top w:val="nil"/>
              <w:left w:val="nil"/>
              <w:bottom w:val="nil"/>
              <w:right w:val="nil"/>
            </w:tcBorders>
          </w:tcPr>
          <w:p w14:paraId="37B9BF9A"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r w:rsidRPr="006A0F3B" w:rsidDel="002A76B4">
              <w:rPr>
                <w:rFonts w:ascii="Helvetica" w:hAnsi="Helvetica" w:cs="Helvetica"/>
                <w:color w:val="000000"/>
                <w:lang w:eastAsia="en-US"/>
              </w:rPr>
              <w:t xml:space="preserve"> </w:t>
            </w:r>
          </w:p>
        </w:tc>
        <w:tc>
          <w:tcPr>
            <w:tcW w:w="6480" w:type="dxa"/>
            <w:tcBorders>
              <w:top w:val="nil"/>
              <w:left w:val="nil"/>
              <w:bottom w:val="nil"/>
              <w:right w:val="nil"/>
            </w:tcBorders>
          </w:tcPr>
          <w:p w14:paraId="6BF83EC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Schleyer, Titus; Dixon, Brian</w:t>
            </w:r>
            <w:r w:rsidRPr="006A0F3B" w:rsidDel="002A76B4">
              <w:rPr>
                <w:rFonts w:ascii="Helvetica" w:hAnsi="Helvetica" w:cs="Helvetica"/>
                <w:color w:val="000000"/>
                <w:lang w:eastAsia="en-US"/>
              </w:rPr>
              <w:t xml:space="preserve"> </w:t>
            </w:r>
          </w:p>
        </w:tc>
      </w:tr>
      <w:tr w:rsidR="000D0689" w:rsidRPr="006A0F3B" w14:paraId="29F20D05" w14:textId="77777777" w:rsidTr="073A6D85">
        <w:trPr>
          <w:trHeight w:val="300"/>
        </w:trPr>
        <w:tc>
          <w:tcPr>
            <w:tcW w:w="2790" w:type="dxa"/>
            <w:tcBorders>
              <w:top w:val="nil"/>
              <w:left w:val="nil"/>
              <w:bottom w:val="nil"/>
              <w:right w:val="nil"/>
            </w:tcBorders>
          </w:tcPr>
          <w:p w14:paraId="40641A15" w14:textId="301FCF2C"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r w:rsidRPr="006A0F3B" w:rsidDel="002A76B4">
              <w:rPr>
                <w:rFonts w:ascii="Helvetica" w:hAnsi="Helvetica" w:cs="Helvetica"/>
                <w:color w:val="000000"/>
                <w:lang w:eastAsia="en-US"/>
              </w:rPr>
              <w:t xml:space="preserve"> </w:t>
            </w:r>
          </w:p>
        </w:tc>
        <w:tc>
          <w:tcPr>
            <w:tcW w:w="6480" w:type="dxa"/>
            <w:tcBorders>
              <w:top w:val="nil"/>
              <w:left w:val="nil"/>
              <w:bottom w:val="nil"/>
              <w:right w:val="nil"/>
            </w:tcBorders>
          </w:tcPr>
          <w:p w14:paraId="5B49669A"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Co-PI</w:t>
            </w:r>
          </w:p>
        </w:tc>
      </w:tr>
      <w:tr w:rsidR="000D0689" w:rsidRPr="006A0F3B" w14:paraId="1DD73D2A" w14:textId="77777777" w:rsidTr="073A6D85">
        <w:trPr>
          <w:trHeight w:val="300"/>
        </w:trPr>
        <w:tc>
          <w:tcPr>
            <w:tcW w:w="2790" w:type="dxa"/>
            <w:tcBorders>
              <w:top w:val="nil"/>
              <w:left w:val="nil"/>
              <w:bottom w:val="nil"/>
              <w:right w:val="nil"/>
            </w:tcBorders>
          </w:tcPr>
          <w:p w14:paraId="45EA41F2"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r w:rsidRPr="006A0F3B" w:rsidDel="002A76B4">
              <w:rPr>
                <w:rFonts w:ascii="Helvetica" w:hAnsi="Helvetica" w:cs="Helvetica"/>
                <w:color w:val="000000"/>
                <w:lang w:eastAsia="en-US"/>
              </w:rPr>
              <w:t xml:space="preserve"> </w:t>
            </w:r>
          </w:p>
        </w:tc>
        <w:tc>
          <w:tcPr>
            <w:tcW w:w="6480" w:type="dxa"/>
            <w:tcBorders>
              <w:top w:val="nil"/>
              <w:left w:val="nil"/>
              <w:bottom w:val="nil"/>
              <w:right w:val="nil"/>
            </w:tcBorders>
          </w:tcPr>
          <w:p w14:paraId="46F0C58B"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9/01/2017 – 6/30/2018</w:t>
            </w:r>
          </w:p>
        </w:tc>
      </w:tr>
      <w:tr w:rsidR="000D0689" w:rsidRPr="006A0F3B" w14:paraId="71199266" w14:textId="77777777" w:rsidTr="073A6D85">
        <w:trPr>
          <w:trHeight w:val="300"/>
        </w:trPr>
        <w:tc>
          <w:tcPr>
            <w:tcW w:w="2790" w:type="dxa"/>
            <w:tcBorders>
              <w:top w:val="nil"/>
              <w:left w:val="nil"/>
              <w:bottom w:val="nil"/>
              <w:right w:val="nil"/>
            </w:tcBorders>
          </w:tcPr>
          <w:p w14:paraId="65523BAA"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r w:rsidRPr="006A0F3B" w:rsidDel="002A76B4">
              <w:rPr>
                <w:rFonts w:ascii="Helvetica" w:hAnsi="Helvetica" w:cs="Helvetica"/>
                <w:color w:val="000000"/>
                <w:lang w:eastAsia="en-US"/>
              </w:rPr>
              <w:t xml:space="preserve"> </w:t>
            </w:r>
          </w:p>
        </w:tc>
        <w:tc>
          <w:tcPr>
            <w:tcW w:w="6480" w:type="dxa"/>
            <w:tcBorders>
              <w:top w:val="nil"/>
              <w:left w:val="nil"/>
              <w:bottom w:val="nil"/>
              <w:right w:val="nil"/>
            </w:tcBorders>
          </w:tcPr>
          <w:p w14:paraId="1EC7C692"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10</w:t>
            </w:r>
          </w:p>
        </w:tc>
      </w:tr>
      <w:tr w:rsidR="000D0689" w:rsidRPr="006A0F3B" w14:paraId="77A812FA" w14:textId="77777777" w:rsidTr="073A6D85">
        <w:trPr>
          <w:trHeight w:val="300"/>
        </w:trPr>
        <w:tc>
          <w:tcPr>
            <w:tcW w:w="2790" w:type="dxa"/>
            <w:tcBorders>
              <w:top w:val="nil"/>
              <w:left w:val="nil"/>
              <w:bottom w:val="nil"/>
              <w:right w:val="nil"/>
            </w:tcBorders>
          </w:tcPr>
          <w:p w14:paraId="7D12383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r w:rsidRPr="006A0F3B" w:rsidDel="002A76B4">
              <w:rPr>
                <w:rFonts w:ascii="Helvetica" w:hAnsi="Helvetica" w:cs="Helvetica"/>
                <w:color w:val="000000"/>
                <w:lang w:eastAsia="en-US"/>
              </w:rPr>
              <w:t> </w:t>
            </w:r>
          </w:p>
        </w:tc>
        <w:tc>
          <w:tcPr>
            <w:tcW w:w="6480" w:type="dxa"/>
            <w:tcBorders>
              <w:top w:val="nil"/>
              <w:left w:val="nil"/>
              <w:bottom w:val="nil"/>
              <w:right w:val="nil"/>
            </w:tcBorders>
          </w:tcPr>
          <w:p w14:paraId="3F032B7C"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$100,000</w:t>
            </w:r>
          </w:p>
        </w:tc>
      </w:tr>
      <w:tr w:rsidR="000D0689" w:rsidRPr="006A0F3B" w14:paraId="6DB2E690" w14:textId="77777777" w:rsidTr="073A6D85">
        <w:trPr>
          <w:trHeight w:val="300"/>
        </w:trPr>
        <w:tc>
          <w:tcPr>
            <w:tcW w:w="2790" w:type="dxa"/>
            <w:tcBorders>
              <w:top w:val="nil"/>
              <w:left w:val="nil"/>
              <w:bottom w:val="nil"/>
              <w:right w:val="nil"/>
            </w:tcBorders>
          </w:tcPr>
          <w:p w14:paraId="05ED0659"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71192BD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1CC84050" w14:textId="77777777" w:rsidTr="073A6D85">
        <w:trPr>
          <w:trHeight w:val="300"/>
        </w:trPr>
        <w:tc>
          <w:tcPr>
            <w:tcW w:w="2790" w:type="dxa"/>
            <w:tcBorders>
              <w:top w:val="nil"/>
              <w:left w:val="nil"/>
              <w:bottom w:val="nil"/>
              <w:right w:val="nil"/>
            </w:tcBorders>
          </w:tcPr>
          <w:p w14:paraId="0344030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lastRenderedPageBreak/>
              <w:t>Funding Agency:</w:t>
            </w:r>
          </w:p>
        </w:tc>
        <w:tc>
          <w:tcPr>
            <w:tcW w:w="6480" w:type="dxa"/>
            <w:tcBorders>
              <w:top w:val="nil"/>
              <w:left w:val="nil"/>
              <w:bottom w:val="nil"/>
              <w:right w:val="nil"/>
            </w:tcBorders>
          </w:tcPr>
          <w:p w14:paraId="6335AA0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IU Office of the Vice Chancellor for Research</w:t>
            </w:r>
          </w:p>
        </w:tc>
      </w:tr>
      <w:tr w:rsidR="000D0689" w:rsidRPr="006A0F3B" w14:paraId="63CCE84E" w14:textId="77777777" w:rsidTr="073A6D85">
        <w:trPr>
          <w:trHeight w:val="300"/>
        </w:trPr>
        <w:tc>
          <w:tcPr>
            <w:tcW w:w="2790" w:type="dxa"/>
            <w:tcBorders>
              <w:top w:val="nil"/>
              <w:left w:val="nil"/>
              <w:bottom w:val="nil"/>
              <w:right w:val="nil"/>
            </w:tcBorders>
          </w:tcPr>
          <w:p w14:paraId="4957F3E9"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4E3509FC"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Commercializing enhanced information retrieval in electronic health records (EHR)</w:t>
            </w:r>
          </w:p>
        </w:tc>
      </w:tr>
      <w:tr w:rsidR="000D0689" w:rsidRPr="006A0F3B" w14:paraId="1A30BF8E" w14:textId="77777777" w:rsidTr="073A6D85">
        <w:trPr>
          <w:trHeight w:val="300"/>
        </w:trPr>
        <w:tc>
          <w:tcPr>
            <w:tcW w:w="2790" w:type="dxa"/>
            <w:tcBorders>
              <w:top w:val="nil"/>
              <w:left w:val="nil"/>
              <w:bottom w:val="nil"/>
              <w:right w:val="nil"/>
            </w:tcBorders>
          </w:tcPr>
          <w:p w14:paraId="46F8D76B"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536D10F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Schleyer, Titus</w:t>
            </w:r>
          </w:p>
        </w:tc>
      </w:tr>
      <w:tr w:rsidR="000D0689" w:rsidRPr="006A0F3B" w14:paraId="5F9BE01D" w14:textId="77777777" w:rsidTr="073A6D85">
        <w:trPr>
          <w:trHeight w:val="300"/>
        </w:trPr>
        <w:tc>
          <w:tcPr>
            <w:tcW w:w="2790" w:type="dxa"/>
            <w:tcBorders>
              <w:top w:val="nil"/>
              <w:left w:val="nil"/>
              <w:bottom w:val="nil"/>
              <w:right w:val="nil"/>
            </w:tcBorders>
          </w:tcPr>
          <w:p w14:paraId="5B316CAC" w14:textId="4F5B9CA8"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1222E44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 xml:space="preserve">PI </w:t>
            </w:r>
          </w:p>
        </w:tc>
      </w:tr>
      <w:tr w:rsidR="000D0689" w:rsidRPr="006A0F3B" w14:paraId="2FE8C0B9" w14:textId="77777777" w:rsidTr="073A6D85">
        <w:trPr>
          <w:trHeight w:val="300"/>
        </w:trPr>
        <w:tc>
          <w:tcPr>
            <w:tcW w:w="2790" w:type="dxa"/>
            <w:tcBorders>
              <w:top w:val="nil"/>
              <w:left w:val="nil"/>
              <w:bottom w:val="nil"/>
              <w:right w:val="nil"/>
            </w:tcBorders>
          </w:tcPr>
          <w:p w14:paraId="79F1A97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46FE96B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01/01/17 - 06/30/18</w:t>
            </w:r>
          </w:p>
        </w:tc>
      </w:tr>
      <w:tr w:rsidR="000D0689" w:rsidRPr="006A0F3B" w14:paraId="28601778" w14:textId="77777777" w:rsidTr="073A6D85">
        <w:trPr>
          <w:trHeight w:val="300"/>
        </w:trPr>
        <w:tc>
          <w:tcPr>
            <w:tcW w:w="2790" w:type="dxa"/>
            <w:tcBorders>
              <w:top w:val="nil"/>
              <w:left w:val="nil"/>
              <w:bottom w:val="nil"/>
              <w:right w:val="nil"/>
            </w:tcBorders>
          </w:tcPr>
          <w:p w14:paraId="0F3655AC"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32816082"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5</w:t>
            </w:r>
          </w:p>
        </w:tc>
      </w:tr>
      <w:tr w:rsidR="000D0689" w:rsidRPr="006A0F3B" w14:paraId="3BC6CCD7" w14:textId="77777777" w:rsidTr="073A6D85">
        <w:trPr>
          <w:trHeight w:val="300"/>
        </w:trPr>
        <w:tc>
          <w:tcPr>
            <w:tcW w:w="2790" w:type="dxa"/>
            <w:tcBorders>
              <w:top w:val="nil"/>
              <w:left w:val="nil"/>
              <w:bottom w:val="nil"/>
              <w:right w:val="nil"/>
            </w:tcBorders>
          </w:tcPr>
          <w:p w14:paraId="097131EF"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56956169"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$35,000</w:t>
            </w:r>
          </w:p>
        </w:tc>
      </w:tr>
      <w:tr w:rsidR="000D0689" w:rsidRPr="006A0F3B" w14:paraId="7D2689E4" w14:textId="77777777" w:rsidTr="073A6D85">
        <w:trPr>
          <w:trHeight w:val="300"/>
        </w:trPr>
        <w:tc>
          <w:tcPr>
            <w:tcW w:w="2790" w:type="dxa"/>
            <w:tcBorders>
              <w:top w:val="nil"/>
              <w:left w:val="nil"/>
              <w:bottom w:val="nil"/>
              <w:right w:val="nil"/>
            </w:tcBorders>
          </w:tcPr>
          <w:p w14:paraId="54AD29D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122A55B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0DF3B610" w14:textId="77777777" w:rsidTr="073A6D85">
        <w:trPr>
          <w:trHeight w:val="300"/>
        </w:trPr>
        <w:tc>
          <w:tcPr>
            <w:tcW w:w="2790" w:type="dxa"/>
            <w:tcBorders>
              <w:top w:val="nil"/>
              <w:left w:val="nil"/>
              <w:bottom w:val="nil"/>
              <w:right w:val="nil"/>
            </w:tcBorders>
          </w:tcPr>
          <w:p w14:paraId="4A84F62D"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69E4EA0C"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NIH</w:t>
            </w:r>
          </w:p>
        </w:tc>
      </w:tr>
      <w:tr w:rsidR="000D0689" w:rsidRPr="006A0F3B" w14:paraId="5F86521B" w14:textId="77777777" w:rsidTr="073A6D85">
        <w:trPr>
          <w:trHeight w:val="300"/>
        </w:trPr>
        <w:tc>
          <w:tcPr>
            <w:tcW w:w="2790" w:type="dxa"/>
            <w:tcBorders>
              <w:top w:val="nil"/>
              <w:left w:val="nil"/>
              <w:bottom w:val="nil"/>
              <w:right w:val="nil"/>
            </w:tcBorders>
          </w:tcPr>
          <w:p w14:paraId="599C4646"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Grant Number:</w:t>
            </w:r>
          </w:p>
        </w:tc>
        <w:tc>
          <w:tcPr>
            <w:tcW w:w="6480" w:type="dxa"/>
            <w:tcBorders>
              <w:top w:val="nil"/>
              <w:left w:val="nil"/>
              <w:bottom w:val="nil"/>
              <w:right w:val="nil"/>
            </w:tcBorders>
          </w:tcPr>
          <w:p w14:paraId="5B40C9B0"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NIH-NCATS UL1TR001108</w:t>
            </w:r>
          </w:p>
        </w:tc>
      </w:tr>
      <w:tr w:rsidR="000D0689" w:rsidRPr="006A0F3B" w14:paraId="79C5C1CC" w14:textId="77777777" w:rsidTr="073A6D85">
        <w:trPr>
          <w:trHeight w:val="300"/>
        </w:trPr>
        <w:tc>
          <w:tcPr>
            <w:tcW w:w="2790" w:type="dxa"/>
            <w:tcBorders>
              <w:top w:val="nil"/>
              <w:left w:val="nil"/>
              <w:bottom w:val="nil"/>
              <w:right w:val="nil"/>
            </w:tcBorders>
          </w:tcPr>
          <w:p w14:paraId="3F08C899"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4F0479E9"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Clinical and Translational Science Award</w:t>
            </w:r>
          </w:p>
        </w:tc>
      </w:tr>
      <w:tr w:rsidR="000D0689" w:rsidRPr="006A0F3B" w14:paraId="4F406166" w14:textId="77777777" w:rsidTr="073A6D85">
        <w:trPr>
          <w:trHeight w:val="300"/>
        </w:trPr>
        <w:tc>
          <w:tcPr>
            <w:tcW w:w="2790" w:type="dxa"/>
            <w:tcBorders>
              <w:top w:val="nil"/>
              <w:left w:val="nil"/>
              <w:bottom w:val="nil"/>
              <w:right w:val="nil"/>
            </w:tcBorders>
          </w:tcPr>
          <w:p w14:paraId="32A8AD5D"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0C0FA52D"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Shekhar, Anantha</w:t>
            </w:r>
          </w:p>
        </w:tc>
      </w:tr>
      <w:tr w:rsidR="000D0689" w:rsidRPr="006A0F3B" w14:paraId="48E30E05" w14:textId="77777777" w:rsidTr="073A6D85">
        <w:trPr>
          <w:trHeight w:val="300"/>
        </w:trPr>
        <w:tc>
          <w:tcPr>
            <w:tcW w:w="2790" w:type="dxa"/>
            <w:tcBorders>
              <w:top w:val="nil"/>
              <w:left w:val="nil"/>
              <w:bottom w:val="nil"/>
              <w:right w:val="nil"/>
            </w:tcBorders>
          </w:tcPr>
          <w:p w14:paraId="73E56CC7" w14:textId="0895B26D"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438B0F9F"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Co-I</w:t>
            </w:r>
          </w:p>
        </w:tc>
      </w:tr>
      <w:tr w:rsidR="000D0689" w:rsidRPr="006A0F3B" w14:paraId="19157C53" w14:textId="77777777" w:rsidTr="073A6D85">
        <w:trPr>
          <w:trHeight w:val="300"/>
        </w:trPr>
        <w:tc>
          <w:tcPr>
            <w:tcW w:w="2790" w:type="dxa"/>
            <w:tcBorders>
              <w:top w:val="nil"/>
              <w:left w:val="nil"/>
              <w:bottom w:val="nil"/>
              <w:right w:val="nil"/>
            </w:tcBorders>
          </w:tcPr>
          <w:p w14:paraId="499DA5B1"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3FEA42E7"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11/2013 - 4/2018</w:t>
            </w:r>
          </w:p>
        </w:tc>
      </w:tr>
      <w:tr w:rsidR="000D0689" w:rsidRPr="006A0F3B" w14:paraId="406630FB" w14:textId="77777777" w:rsidTr="073A6D85">
        <w:trPr>
          <w:trHeight w:val="300"/>
        </w:trPr>
        <w:tc>
          <w:tcPr>
            <w:tcW w:w="2790" w:type="dxa"/>
            <w:tcBorders>
              <w:top w:val="nil"/>
              <w:left w:val="nil"/>
              <w:bottom w:val="nil"/>
              <w:right w:val="nil"/>
            </w:tcBorders>
          </w:tcPr>
          <w:p w14:paraId="684F3EE9"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432D6AC7"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5</w:t>
            </w:r>
          </w:p>
        </w:tc>
      </w:tr>
      <w:tr w:rsidR="000D0689" w:rsidRPr="006A0F3B" w14:paraId="079099F9" w14:textId="77777777" w:rsidTr="073A6D85">
        <w:trPr>
          <w:trHeight w:val="300"/>
        </w:trPr>
        <w:tc>
          <w:tcPr>
            <w:tcW w:w="2790" w:type="dxa"/>
            <w:tcBorders>
              <w:top w:val="nil"/>
              <w:left w:val="nil"/>
              <w:bottom w:val="nil"/>
              <w:right w:val="nil"/>
            </w:tcBorders>
          </w:tcPr>
          <w:p w14:paraId="2B71DB1C"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49EF976A"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$4,476,428</w:t>
            </w:r>
          </w:p>
        </w:tc>
      </w:tr>
      <w:tr w:rsidR="000D0689" w:rsidRPr="006A0F3B" w14:paraId="5007AF6F" w14:textId="77777777" w:rsidTr="073A6D85">
        <w:trPr>
          <w:trHeight w:val="300"/>
        </w:trPr>
        <w:tc>
          <w:tcPr>
            <w:tcW w:w="2790" w:type="dxa"/>
            <w:tcBorders>
              <w:top w:val="nil"/>
              <w:left w:val="nil"/>
              <w:bottom w:val="nil"/>
              <w:right w:val="nil"/>
            </w:tcBorders>
          </w:tcPr>
          <w:p w14:paraId="516F9E7A"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421F90E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44FD6558" w14:textId="77777777" w:rsidTr="073A6D85">
        <w:trPr>
          <w:trHeight w:val="300"/>
        </w:trPr>
        <w:tc>
          <w:tcPr>
            <w:tcW w:w="2790" w:type="dxa"/>
            <w:tcBorders>
              <w:top w:val="nil"/>
              <w:left w:val="nil"/>
              <w:bottom w:val="nil"/>
              <w:right w:val="nil"/>
            </w:tcBorders>
          </w:tcPr>
          <w:p w14:paraId="51E21F46"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lang w:eastAsia="en-US"/>
              </w:rPr>
              <w:t>Funding Agency:</w:t>
            </w:r>
          </w:p>
        </w:tc>
        <w:tc>
          <w:tcPr>
            <w:tcW w:w="6480" w:type="dxa"/>
            <w:tcBorders>
              <w:top w:val="nil"/>
              <w:left w:val="nil"/>
              <w:bottom w:val="nil"/>
              <w:right w:val="nil"/>
            </w:tcBorders>
          </w:tcPr>
          <w:p w14:paraId="6AD6941F"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lang w:eastAsia="en-US"/>
              </w:rPr>
              <w:t>Merck</w:t>
            </w:r>
          </w:p>
        </w:tc>
      </w:tr>
      <w:tr w:rsidR="000D0689" w:rsidRPr="006A0F3B" w14:paraId="753507C5" w14:textId="77777777" w:rsidTr="073A6D85">
        <w:trPr>
          <w:trHeight w:val="300"/>
        </w:trPr>
        <w:tc>
          <w:tcPr>
            <w:tcW w:w="2790" w:type="dxa"/>
            <w:tcBorders>
              <w:top w:val="nil"/>
              <w:left w:val="nil"/>
              <w:bottom w:val="nil"/>
              <w:right w:val="nil"/>
            </w:tcBorders>
          </w:tcPr>
          <w:p w14:paraId="4825B304"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lang w:eastAsia="en-US"/>
              </w:rPr>
              <w:t>Title of Grant:</w:t>
            </w:r>
          </w:p>
        </w:tc>
        <w:tc>
          <w:tcPr>
            <w:tcW w:w="6480" w:type="dxa"/>
            <w:tcBorders>
              <w:top w:val="nil"/>
              <w:left w:val="nil"/>
              <w:bottom w:val="nil"/>
              <w:right w:val="nil"/>
            </w:tcBorders>
          </w:tcPr>
          <w:p w14:paraId="69517652"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lang w:eastAsia="en-US"/>
              </w:rPr>
              <w:t>Evaluating unmet need for dyslipidemia patients managed by statin therapy through a retrospective analysis of a US electronic medical records database</w:t>
            </w:r>
          </w:p>
        </w:tc>
      </w:tr>
      <w:tr w:rsidR="000D0689" w:rsidRPr="006A0F3B" w14:paraId="7BA0BC5E" w14:textId="77777777" w:rsidTr="073A6D85">
        <w:trPr>
          <w:trHeight w:val="300"/>
        </w:trPr>
        <w:tc>
          <w:tcPr>
            <w:tcW w:w="2790" w:type="dxa"/>
            <w:tcBorders>
              <w:top w:val="nil"/>
              <w:left w:val="nil"/>
              <w:bottom w:val="nil"/>
              <w:right w:val="nil"/>
            </w:tcBorders>
          </w:tcPr>
          <w:p w14:paraId="0E78048F"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lang w:eastAsia="en-US"/>
              </w:rPr>
              <w:t>Principal Investigator:</w:t>
            </w:r>
          </w:p>
        </w:tc>
        <w:tc>
          <w:tcPr>
            <w:tcW w:w="6480" w:type="dxa"/>
            <w:tcBorders>
              <w:top w:val="nil"/>
              <w:left w:val="nil"/>
              <w:bottom w:val="nil"/>
              <w:right w:val="nil"/>
            </w:tcBorders>
          </w:tcPr>
          <w:p w14:paraId="2D539C52"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lang w:eastAsia="en-US"/>
              </w:rPr>
              <w:t>Schleyer, Titus</w:t>
            </w:r>
          </w:p>
        </w:tc>
      </w:tr>
      <w:tr w:rsidR="000D0689" w:rsidRPr="006A0F3B" w14:paraId="40A06D81" w14:textId="77777777" w:rsidTr="073A6D85">
        <w:trPr>
          <w:trHeight w:val="300"/>
        </w:trPr>
        <w:tc>
          <w:tcPr>
            <w:tcW w:w="2790" w:type="dxa"/>
            <w:tcBorders>
              <w:top w:val="nil"/>
              <w:left w:val="nil"/>
              <w:bottom w:val="nil"/>
              <w:right w:val="nil"/>
            </w:tcBorders>
          </w:tcPr>
          <w:p w14:paraId="60676665" w14:textId="71EAA775"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lang w:eastAsia="en-US"/>
              </w:rPr>
              <w:t>Role on Grant:</w:t>
            </w:r>
          </w:p>
        </w:tc>
        <w:tc>
          <w:tcPr>
            <w:tcW w:w="6480" w:type="dxa"/>
            <w:tcBorders>
              <w:top w:val="nil"/>
              <w:left w:val="nil"/>
              <w:bottom w:val="nil"/>
              <w:right w:val="nil"/>
            </w:tcBorders>
          </w:tcPr>
          <w:p w14:paraId="79D02175"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lang w:eastAsia="en-US"/>
              </w:rPr>
              <w:t>PI</w:t>
            </w:r>
          </w:p>
        </w:tc>
      </w:tr>
      <w:tr w:rsidR="000D0689" w:rsidRPr="006A0F3B" w14:paraId="08AB0EA5" w14:textId="77777777" w:rsidTr="073A6D85">
        <w:trPr>
          <w:trHeight w:val="300"/>
        </w:trPr>
        <w:tc>
          <w:tcPr>
            <w:tcW w:w="2790" w:type="dxa"/>
            <w:tcBorders>
              <w:top w:val="nil"/>
              <w:left w:val="nil"/>
              <w:bottom w:val="nil"/>
              <w:right w:val="nil"/>
            </w:tcBorders>
          </w:tcPr>
          <w:p w14:paraId="6595CC32"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lang w:eastAsia="en-US"/>
              </w:rPr>
              <w:t>Years Inclusive:</w:t>
            </w:r>
          </w:p>
        </w:tc>
        <w:tc>
          <w:tcPr>
            <w:tcW w:w="6480" w:type="dxa"/>
            <w:tcBorders>
              <w:top w:val="nil"/>
              <w:left w:val="nil"/>
              <w:bottom w:val="nil"/>
              <w:right w:val="nil"/>
            </w:tcBorders>
          </w:tcPr>
          <w:p w14:paraId="3EC78E4E"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lang w:eastAsia="en-US"/>
              </w:rPr>
              <w:t>9/1/2016 – 8/31/2017</w:t>
            </w:r>
          </w:p>
        </w:tc>
      </w:tr>
      <w:tr w:rsidR="000D0689" w:rsidRPr="006A0F3B" w14:paraId="4FFDB508" w14:textId="77777777" w:rsidTr="073A6D85">
        <w:trPr>
          <w:trHeight w:val="300"/>
        </w:trPr>
        <w:tc>
          <w:tcPr>
            <w:tcW w:w="2790" w:type="dxa"/>
            <w:tcBorders>
              <w:top w:val="nil"/>
              <w:left w:val="nil"/>
              <w:bottom w:val="nil"/>
              <w:right w:val="nil"/>
            </w:tcBorders>
          </w:tcPr>
          <w:p w14:paraId="255D8E49"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lang w:eastAsia="en-US"/>
              </w:rPr>
              <w:t>Percent Effort:</w:t>
            </w:r>
          </w:p>
        </w:tc>
        <w:tc>
          <w:tcPr>
            <w:tcW w:w="6480" w:type="dxa"/>
            <w:tcBorders>
              <w:top w:val="nil"/>
              <w:left w:val="nil"/>
              <w:bottom w:val="nil"/>
              <w:right w:val="nil"/>
            </w:tcBorders>
          </w:tcPr>
          <w:p w14:paraId="11283ECB"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lang w:eastAsia="en-US"/>
              </w:rPr>
              <w:t>15</w:t>
            </w:r>
          </w:p>
        </w:tc>
      </w:tr>
      <w:tr w:rsidR="000D0689" w:rsidRPr="006A0F3B" w14:paraId="21171880" w14:textId="77777777" w:rsidTr="073A6D85">
        <w:trPr>
          <w:trHeight w:val="300"/>
        </w:trPr>
        <w:tc>
          <w:tcPr>
            <w:tcW w:w="2790" w:type="dxa"/>
            <w:tcBorders>
              <w:top w:val="nil"/>
              <w:left w:val="nil"/>
              <w:bottom w:val="nil"/>
              <w:right w:val="nil"/>
            </w:tcBorders>
          </w:tcPr>
          <w:p w14:paraId="5316D217"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lang w:eastAsia="en-US"/>
              </w:rPr>
              <w:t>Total Direct Costs:</w:t>
            </w:r>
          </w:p>
        </w:tc>
        <w:tc>
          <w:tcPr>
            <w:tcW w:w="6480" w:type="dxa"/>
            <w:tcBorders>
              <w:top w:val="nil"/>
              <w:left w:val="nil"/>
              <w:bottom w:val="nil"/>
              <w:right w:val="nil"/>
            </w:tcBorders>
          </w:tcPr>
          <w:p w14:paraId="2D86A28F"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lang w:eastAsia="en-US"/>
              </w:rPr>
              <w:t>$250,000</w:t>
            </w:r>
          </w:p>
        </w:tc>
      </w:tr>
      <w:tr w:rsidR="000D0689" w:rsidRPr="006A0F3B" w14:paraId="468DDB67" w14:textId="77777777" w:rsidTr="073A6D85">
        <w:trPr>
          <w:trHeight w:val="300"/>
        </w:trPr>
        <w:tc>
          <w:tcPr>
            <w:tcW w:w="2790" w:type="dxa"/>
            <w:tcBorders>
              <w:top w:val="nil"/>
              <w:left w:val="nil"/>
              <w:bottom w:val="nil"/>
              <w:right w:val="nil"/>
            </w:tcBorders>
          </w:tcPr>
          <w:p w14:paraId="0E13A418" w14:textId="77777777" w:rsidR="000D0689" w:rsidRPr="006A0F3B" w:rsidRDefault="000D0689" w:rsidP="000D0689">
            <w:pPr>
              <w:widowControl w:val="0"/>
              <w:autoSpaceDE w:val="0"/>
              <w:autoSpaceDN w:val="0"/>
              <w:adjustRightInd w:val="0"/>
              <w:rPr>
                <w:rFonts w:ascii="Helvetica" w:hAnsi="Helvetica" w:cs="Helvetica"/>
                <w:lang w:eastAsia="en-US"/>
              </w:rPr>
            </w:pPr>
          </w:p>
        </w:tc>
        <w:tc>
          <w:tcPr>
            <w:tcW w:w="6480" w:type="dxa"/>
            <w:tcBorders>
              <w:top w:val="nil"/>
              <w:left w:val="nil"/>
              <w:bottom w:val="nil"/>
              <w:right w:val="nil"/>
            </w:tcBorders>
          </w:tcPr>
          <w:p w14:paraId="228AEC09" w14:textId="77777777" w:rsidR="000D0689" w:rsidRPr="006A0F3B" w:rsidRDefault="000D0689" w:rsidP="000D0689">
            <w:pPr>
              <w:widowControl w:val="0"/>
              <w:autoSpaceDE w:val="0"/>
              <w:autoSpaceDN w:val="0"/>
              <w:adjustRightInd w:val="0"/>
              <w:rPr>
                <w:rFonts w:ascii="Helvetica" w:hAnsi="Helvetica" w:cs="Helvetica"/>
                <w:lang w:eastAsia="en-US"/>
              </w:rPr>
            </w:pPr>
          </w:p>
        </w:tc>
      </w:tr>
      <w:tr w:rsidR="000D0689" w:rsidRPr="006A0F3B" w14:paraId="1A6E61D2" w14:textId="77777777" w:rsidTr="073A6D85">
        <w:trPr>
          <w:trHeight w:val="300"/>
        </w:trPr>
        <w:tc>
          <w:tcPr>
            <w:tcW w:w="2790" w:type="dxa"/>
            <w:tcBorders>
              <w:top w:val="nil"/>
              <w:left w:val="nil"/>
              <w:bottom w:val="nil"/>
              <w:right w:val="nil"/>
            </w:tcBorders>
          </w:tcPr>
          <w:p w14:paraId="4B26D8DB"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lang w:eastAsia="en-US"/>
              </w:rPr>
              <w:t>Funding Agency:</w:t>
            </w:r>
          </w:p>
        </w:tc>
        <w:tc>
          <w:tcPr>
            <w:tcW w:w="6480" w:type="dxa"/>
            <w:tcBorders>
              <w:top w:val="nil"/>
              <w:left w:val="nil"/>
              <w:bottom w:val="nil"/>
              <w:right w:val="nil"/>
            </w:tcBorders>
          </w:tcPr>
          <w:p w14:paraId="2C5A2C9E"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lang w:eastAsia="en-US"/>
              </w:rPr>
              <w:t>NIDCR</w:t>
            </w:r>
          </w:p>
        </w:tc>
      </w:tr>
      <w:tr w:rsidR="000D0689" w:rsidRPr="006A0F3B" w14:paraId="7930B95B" w14:textId="77777777" w:rsidTr="073A6D85">
        <w:trPr>
          <w:trHeight w:val="300"/>
        </w:trPr>
        <w:tc>
          <w:tcPr>
            <w:tcW w:w="2790" w:type="dxa"/>
            <w:tcBorders>
              <w:top w:val="nil"/>
              <w:left w:val="nil"/>
              <w:bottom w:val="nil"/>
              <w:right w:val="nil"/>
            </w:tcBorders>
          </w:tcPr>
          <w:p w14:paraId="17AB8684"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lang w:eastAsia="en-US"/>
              </w:rPr>
              <w:t>Grant Number:</w:t>
            </w:r>
          </w:p>
        </w:tc>
        <w:tc>
          <w:tcPr>
            <w:tcW w:w="6480" w:type="dxa"/>
            <w:tcBorders>
              <w:top w:val="nil"/>
              <w:left w:val="nil"/>
              <w:bottom w:val="nil"/>
              <w:right w:val="nil"/>
            </w:tcBorders>
          </w:tcPr>
          <w:p w14:paraId="2A542589"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lang w:eastAsia="en-US"/>
              </w:rPr>
              <w:t>R03 DE023358</w:t>
            </w:r>
          </w:p>
        </w:tc>
      </w:tr>
      <w:tr w:rsidR="000D0689" w:rsidRPr="006A0F3B" w14:paraId="67CC842F" w14:textId="77777777" w:rsidTr="073A6D85">
        <w:trPr>
          <w:trHeight w:val="300"/>
        </w:trPr>
        <w:tc>
          <w:tcPr>
            <w:tcW w:w="2790" w:type="dxa"/>
            <w:tcBorders>
              <w:top w:val="nil"/>
              <w:left w:val="nil"/>
              <w:bottom w:val="nil"/>
              <w:right w:val="nil"/>
            </w:tcBorders>
          </w:tcPr>
          <w:p w14:paraId="5D43C7ED"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0C59B048" w14:textId="77777777" w:rsidR="000D0689" w:rsidRPr="006A0F3B" w:rsidRDefault="000D0689" w:rsidP="000D0689">
            <w:pPr>
              <w:widowControl w:val="0"/>
              <w:autoSpaceDE w:val="0"/>
              <w:autoSpaceDN w:val="0"/>
              <w:adjustRightInd w:val="0"/>
              <w:rPr>
                <w:rFonts w:ascii="Helvetica" w:hAnsi="Helvetica" w:cs="Helvetica"/>
                <w:lang w:eastAsia="en-US"/>
              </w:rPr>
            </w:pPr>
            <w:r w:rsidRPr="006A0F3B">
              <w:rPr>
                <w:rFonts w:ascii="Helvetica" w:hAnsi="Helvetica" w:cs="Helvetica"/>
                <w:color w:val="000000"/>
                <w:lang w:eastAsia="en-US"/>
              </w:rPr>
              <w:t>Analysis of restoration longevity in elderly patients using electronic dental records</w:t>
            </w:r>
          </w:p>
        </w:tc>
      </w:tr>
      <w:tr w:rsidR="000D0689" w:rsidRPr="006A0F3B" w14:paraId="68123CCB" w14:textId="77777777" w:rsidTr="073A6D85">
        <w:trPr>
          <w:trHeight w:val="300"/>
        </w:trPr>
        <w:tc>
          <w:tcPr>
            <w:tcW w:w="2790" w:type="dxa"/>
            <w:tcBorders>
              <w:top w:val="nil"/>
              <w:left w:val="nil"/>
              <w:bottom w:val="nil"/>
              <w:right w:val="nil"/>
            </w:tcBorders>
          </w:tcPr>
          <w:p w14:paraId="2BF7EA99"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60EFBC28"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Schleyer, Titus</w:t>
            </w:r>
          </w:p>
        </w:tc>
      </w:tr>
      <w:tr w:rsidR="000D0689" w:rsidRPr="006A0F3B" w14:paraId="2C6D4B8F" w14:textId="77777777" w:rsidTr="073A6D85">
        <w:trPr>
          <w:trHeight w:val="300"/>
        </w:trPr>
        <w:tc>
          <w:tcPr>
            <w:tcW w:w="2790" w:type="dxa"/>
            <w:tcBorders>
              <w:top w:val="nil"/>
              <w:left w:val="nil"/>
              <w:bottom w:val="nil"/>
              <w:right w:val="nil"/>
            </w:tcBorders>
          </w:tcPr>
          <w:p w14:paraId="1EB33807" w14:textId="5227259E"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5C7916D2"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PI</w:t>
            </w:r>
          </w:p>
        </w:tc>
      </w:tr>
      <w:tr w:rsidR="000D0689" w:rsidRPr="006A0F3B" w14:paraId="68ED77E0" w14:textId="77777777" w:rsidTr="073A6D85">
        <w:trPr>
          <w:trHeight w:val="300"/>
        </w:trPr>
        <w:tc>
          <w:tcPr>
            <w:tcW w:w="2790" w:type="dxa"/>
            <w:tcBorders>
              <w:top w:val="nil"/>
              <w:left w:val="nil"/>
              <w:bottom w:val="nil"/>
              <w:right w:val="nil"/>
            </w:tcBorders>
          </w:tcPr>
          <w:p w14:paraId="77F87B8C"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12A8987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9/25/2013 - 8/31/2016</w:t>
            </w:r>
          </w:p>
        </w:tc>
      </w:tr>
      <w:tr w:rsidR="000D0689" w:rsidRPr="006A0F3B" w14:paraId="6CCDE21E" w14:textId="77777777" w:rsidTr="073A6D85">
        <w:trPr>
          <w:trHeight w:val="300"/>
        </w:trPr>
        <w:tc>
          <w:tcPr>
            <w:tcW w:w="2790" w:type="dxa"/>
            <w:tcBorders>
              <w:top w:val="nil"/>
              <w:left w:val="nil"/>
              <w:bottom w:val="nil"/>
              <w:right w:val="nil"/>
            </w:tcBorders>
          </w:tcPr>
          <w:p w14:paraId="791CAF2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5C776E4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2.5</w:t>
            </w:r>
            <w:r w:rsidRPr="006A0F3B" w:rsidDel="000C75CF">
              <w:rPr>
                <w:rFonts w:ascii="Helvetica" w:hAnsi="Helvetica" w:cs="Helvetica"/>
                <w:color w:val="000000"/>
                <w:lang w:eastAsia="en-US"/>
              </w:rPr>
              <w:t xml:space="preserve"> %</w:t>
            </w:r>
          </w:p>
        </w:tc>
      </w:tr>
      <w:tr w:rsidR="000D0689" w:rsidRPr="006A0F3B" w14:paraId="2229A3FE" w14:textId="77777777" w:rsidTr="073A6D85">
        <w:trPr>
          <w:trHeight w:val="300"/>
        </w:trPr>
        <w:tc>
          <w:tcPr>
            <w:tcW w:w="2790" w:type="dxa"/>
            <w:tcBorders>
              <w:top w:val="nil"/>
              <w:left w:val="nil"/>
              <w:bottom w:val="nil"/>
              <w:right w:val="nil"/>
            </w:tcBorders>
          </w:tcPr>
          <w:p w14:paraId="31689AA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Amount Awarded:</w:t>
            </w:r>
          </w:p>
        </w:tc>
        <w:tc>
          <w:tcPr>
            <w:tcW w:w="6480" w:type="dxa"/>
            <w:tcBorders>
              <w:top w:val="nil"/>
              <w:left w:val="nil"/>
              <w:bottom w:val="nil"/>
              <w:right w:val="nil"/>
            </w:tcBorders>
          </w:tcPr>
          <w:p w14:paraId="1502A96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$312,584</w:t>
            </w:r>
          </w:p>
        </w:tc>
      </w:tr>
      <w:tr w:rsidR="000D0689" w:rsidRPr="006A0F3B" w14:paraId="05B0471D" w14:textId="77777777" w:rsidTr="073A6D85">
        <w:trPr>
          <w:trHeight w:val="300"/>
        </w:trPr>
        <w:tc>
          <w:tcPr>
            <w:tcW w:w="2790" w:type="dxa"/>
            <w:tcBorders>
              <w:top w:val="nil"/>
              <w:left w:val="nil"/>
              <w:bottom w:val="nil"/>
              <w:right w:val="nil"/>
            </w:tcBorders>
          </w:tcPr>
          <w:p w14:paraId="32851D5E"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37C46DA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21A9D788" w14:textId="77777777" w:rsidTr="073A6D85">
        <w:trPr>
          <w:trHeight w:val="300"/>
        </w:trPr>
        <w:tc>
          <w:tcPr>
            <w:tcW w:w="2790" w:type="dxa"/>
            <w:tcBorders>
              <w:top w:val="nil"/>
              <w:left w:val="nil"/>
              <w:bottom w:val="nil"/>
              <w:right w:val="nil"/>
            </w:tcBorders>
          </w:tcPr>
          <w:p w14:paraId="56A4DF0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0E0CF1E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Regenstrief Institute</w:t>
            </w:r>
          </w:p>
        </w:tc>
      </w:tr>
      <w:tr w:rsidR="000D0689" w:rsidRPr="006A0F3B" w14:paraId="4BA52DC5" w14:textId="77777777" w:rsidTr="073A6D85">
        <w:trPr>
          <w:trHeight w:val="300"/>
        </w:trPr>
        <w:tc>
          <w:tcPr>
            <w:tcW w:w="2790" w:type="dxa"/>
            <w:tcBorders>
              <w:top w:val="nil"/>
              <w:left w:val="nil"/>
              <w:bottom w:val="nil"/>
              <w:right w:val="nil"/>
            </w:tcBorders>
          </w:tcPr>
          <w:p w14:paraId="0BBE4C5C"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1E8411A2"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Generalizing advanced text mining (ATM) for clinical chart review</w:t>
            </w:r>
          </w:p>
        </w:tc>
      </w:tr>
      <w:tr w:rsidR="000D0689" w:rsidRPr="006A0F3B" w14:paraId="4CFF91AE" w14:textId="77777777" w:rsidTr="073A6D85">
        <w:trPr>
          <w:trHeight w:val="300"/>
        </w:trPr>
        <w:tc>
          <w:tcPr>
            <w:tcW w:w="2790" w:type="dxa"/>
            <w:tcBorders>
              <w:top w:val="nil"/>
              <w:left w:val="nil"/>
              <w:bottom w:val="nil"/>
              <w:right w:val="nil"/>
            </w:tcBorders>
          </w:tcPr>
          <w:p w14:paraId="1AD9C81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2FDD046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Schleyer, Titus</w:t>
            </w:r>
          </w:p>
        </w:tc>
      </w:tr>
      <w:tr w:rsidR="000D0689" w:rsidRPr="006A0F3B" w14:paraId="7684ACBB" w14:textId="77777777" w:rsidTr="073A6D85">
        <w:trPr>
          <w:trHeight w:val="300"/>
        </w:trPr>
        <w:tc>
          <w:tcPr>
            <w:tcW w:w="2790" w:type="dxa"/>
            <w:tcBorders>
              <w:top w:val="nil"/>
              <w:left w:val="nil"/>
              <w:bottom w:val="nil"/>
              <w:right w:val="nil"/>
            </w:tcBorders>
          </w:tcPr>
          <w:p w14:paraId="03849003" w14:textId="42DB10D0"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0F9587BA"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PI</w:t>
            </w:r>
          </w:p>
        </w:tc>
      </w:tr>
      <w:tr w:rsidR="000D0689" w:rsidRPr="006A0F3B" w14:paraId="1C94D952" w14:textId="77777777" w:rsidTr="073A6D85">
        <w:trPr>
          <w:trHeight w:val="300"/>
        </w:trPr>
        <w:tc>
          <w:tcPr>
            <w:tcW w:w="2790" w:type="dxa"/>
            <w:tcBorders>
              <w:top w:val="nil"/>
              <w:left w:val="nil"/>
              <w:bottom w:val="nil"/>
              <w:right w:val="nil"/>
            </w:tcBorders>
          </w:tcPr>
          <w:p w14:paraId="5AE36AAF"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6180930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4/1/2016 - 7/31/2016</w:t>
            </w:r>
          </w:p>
        </w:tc>
      </w:tr>
      <w:tr w:rsidR="000D0689" w:rsidRPr="006A0F3B" w14:paraId="7491046D" w14:textId="77777777" w:rsidTr="073A6D85">
        <w:trPr>
          <w:trHeight w:val="300"/>
        </w:trPr>
        <w:tc>
          <w:tcPr>
            <w:tcW w:w="2790" w:type="dxa"/>
            <w:tcBorders>
              <w:top w:val="nil"/>
              <w:left w:val="nil"/>
              <w:bottom w:val="nil"/>
              <w:right w:val="nil"/>
            </w:tcBorders>
          </w:tcPr>
          <w:p w14:paraId="1561E29A"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Direct Costs:</w:t>
            </w:r>
          </w:p>
        </w:tc>
        <w:tc>
          <w:tcPr>
            <w:tcW w:w="6480" w:type="dxa"/>
            <w:tcBorders>
              <w:top w:val="nil"/>
              <w:left w:val="nil"/>
              <w:bottom w:val="nil"/>
              <w:right w:val="nil"/>
            </w:tcBorders>
          </w:tcPr>
          <w:p w14:paraId="673EF02E"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$22,059</w:t>
            </w:r>
          </w:p>
        </w:tc>
      </w:tr>
      <w:tr w:rsidR="000D0689" w:rsidRPr="006A0F3B" w14:paraId="54A84761" w14:textId="77777777" w:rsidTr="073A6D85">
        <w:trPr>
          <w:trHeight w:val="300"/>
        </w:trPr>
        <w:tc>
          <w:tcPr>
            <w:tcW w:w="2790" w:type="dxa"/>
            <w:tcBorders>
              <w:top w:val="nil"/>
              <w:left w:val="nil"/>
              <w:bottom w:val="nil"/>
              <w:right w:val="nil"/>
            </w:tcBorders>
          </w:tcPr>
          <w:p w14:paraId="7A63C32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c>
          <w:tcPr>
            <w:tcW w:w="6480" w:type="dxa"/>
            <w:tcBorders>
              <w:top w:val="nil"/>
              <w:left w:val="nil"/>
              <w:bottom w:val="nil"/>
              <w:right w:val="nil"/>
            </w:tcBorders>
          </w:tcPr>
          <w:p w14:paraId="6041BAC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0F471010" w14:textId="77777777" w:rsidTr="073A6D85">
        <w:trPr>
          <w:trHeight w:val="300"/>
        </w:trPr>
        <w:tc>
          <w:tcPr>
            <w:tcW w:w="2790" w:type="dxa"/>
            <w:tcBorders>
              <w:top w:val="nil"/>
              <w:left w:val="nil"/>
              <w:bottom w:val="nil"/>
              <w:right w:val="nil"/>
            </w:tcBorders>
          </w:tcPr>
          <w:p w14:paraId="56C7263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Funding Agency:</w:t>
            </w:r>
          </w:p>
        </w:tc>
        <w:tc>
          <w:tcPr>
            <w:tcW w:w="6480" w:type="dxa"/>
            <w:tcBorders>
              <w:top w:val="nil"/>
              <w:left w:val="nil"/>
              <w:bottom w:val="nil"/>
              <w:right w:val="nil"/>
            </w:tcBorders>
          </w:tcPr>
          <w:p w14:paraId="3111B485"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Merck</w:t>
            </w:r>
          </w:p>
        </w:tc>
      </w:tr>
      <w:tr w:rsidR="000D0689" w:rsidRPr="006A0F3B" w14:paraId="2D3EDC58" w14:textId="77777777" w:rsidTr="073A6D85">
        <w:trPr>
          <w:cantSplit/>
          <w:trHeight w:val="300"/>
        </w:trPr>
        <w:tc>
          <w:tcPr>
            <w:tcW w:w="2790" w:type="dxa"/>
            <w:tcBorders>
              <w:top w:val="nil"/>
              <w:left w:val="nil"/>
              <w:bottom w:val="nil"/>
              <w:right w:val="nil"/>
            </w:tcBorders>
          </w:tcPr>
          <w:p w14:paraId="343FDCB4"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Title of Grant:</w:t>
            </w:r>
          </w:p>
        </w:tc>
        <w:tc>
          <w:tcPr>
            <w:tcW w:w="6480" w:type="dxa"/>
            <w:tcBorders>
              <w:top w:val="nil"/>
              <w:left w:val="nil"/>
              <w:bottom w:val="nil"/>
              <w:right w:val="nil"/>
            </w:tcBorders>
          </w:tcPr>
          <w:p w14:paraId="1102A349"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Kroger consumer data pilot project</w:t>
            </w:r>
          </w:p>
        </w:tc>
      </w:tr>
      <w:tr w:rsidR="000D0689" w:rsidRPr="006A0F3B" w14:paraId="03095E3C" w14:textId="77777777" w:rsidTr="073A6D85">
        <w:trPr>
          <w:cantSplit/>
          <w:trHeight w:val="300"/>
        </w:trPr>
        <w:tc>
          <w:tcPr>
            <w:tcW w:w="2790" w:type="dxa"/>
            <w:tcBorders>
              <w:top w:val="nil"/>
              <w:left w:val="nil"/>
              <w:bottom w:val="nil"/>
              <w:right w:val="nil"/>
            </w:tcBorders>
          </w:tcPr>
          <w:p w14:paraId="5F97F7FB"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Principal Investigator:</w:t>
            </w:r>
          </w:p>
        </w:tc>
        <w:tc>
          <w:tcPr>
            <w:tcW w:w="6480" w:type="dxa"/>
            <w:tcBorders>
              <w:top w:val="nil"/>
              <w:left w:val="nil"/>
              <w:bottom w:val="nil"/>
              <w:right w:val="nil"/>
            </w:tcBorders>
          </w:tcPr>
          <w:p w14:paraId="6411341E"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J. Leventhal</w:t>
            </w:r>
          </w:p>
        </w:tc>
      </w:tr>
      <w:tr w:rsidR="000D0689" w:rsidRPr="006A0F3B" w14:paraId="4AD634EE" w14:textId="77777777" w:rsidTr="073A6D85">
        <w:trPr>
          <w:cantSplit/>
          <w:trHeight w:val="300"/>
        </w:trPr>
        <w:tc>
          <w:tcPr>
            <w:tcW w:w="2790" w:type="dxa"/>
            <w:tcBorders>
              <w:top w:val="nil"/>
              <w:left w:val="nil"/>
              <w:bottom w:val="nil"/>
              <w:right w:val="nil"/>
            </w:tcBorders>
          </w:tcPr>
          <w:p w14:paraId="1970D687" w14:textId="2DC129E8"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Role on Grant:</w:t>
            </w:r>
          </w:p>
        </w:tc>
        <w:tc>
          <w:tcPr>
            <w:tcW w:w="6480" w:type="dxa"/>
            <w:tcBorders>
              <w:top w:val="nil"/>
              <w:left w:val="nil"/>
              <w:bottom w:val="nil"/>
              <w:right w:val="nil"/>
            </w:tcBorders>
          </w:tcPr>
          <w:p w14:paraId="18E2AB66"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Co-I</w:t>
            </w:r>
          </w:p>
        </w:tc>
      </w:tr>
      <w:tr w:rsidR="000D0689" w:rsidRPr="006A0F3B" w14:paraId="01043A00" w14:textId="77777777" w:rsidTr="073A6D85">
        <w:trPr>
          <w:cantSplit/>
          <w:trHeight w:val="300"/>
        </w:trPr>
        <w:tc>
          <w:tcPr>
            <w:tcW w:w="2790" w:type="dxa"/>
            <w:tcBorders>
              <w:top w:val="nil"/>
              <w:left w:val="nil"/>
              <w:bottom w:val="nil"/>
              <w:right w:val="nil"/>
            </w:tcBorders>
          </w:tcPr>
          <w:p w14:paraId="16B9763D"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Years Inclusive:</w:t>
            </w:r>
          </w:p>
        </w:tc>
        <w:tc>
          <w:tcPr>
            <w:tcW w:w="6480" w:type="dxa"/>
            <w:tcBorders>
              <w:top w:val="nil"/>
              <w:left w:val="nil"/>
              <w:bottom w:val="nil"/>
              <w:right w:val="nil"/>
            </w:tcBorders>
          </w:tcPr>
          <w:p w14:paraId="63F9CB97"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1/1/2016 - 6/30/2016</w:t>
            </w:r>
          </w:p>
        </w:tc>
      </w:tr>
      <w:tr w:rsidR="000D0689" w:rsidRPr="006A0F3B" w14:paraId="1B3CB864" w14:textId="77777777" w:rsidTr="073A6D85">
        <w:trPr>
          <w:cantSplit/>
          <w:trHeight w:val="300"/>
        </w:trPr>
        <w:tc>
          <w:tcPr>
            <w:tcW w:w="2790" w:type="dxa"/>
            <w:tcBorders>
              <w:top w:val="nil"/>
              <w:left w:val="nil"/>
              <w:bottom w:val="nil"/>
              <w:right w:val="nil"/>
            </w:tcBorders>
          </w:tcPr>
          <w:p w14:paraId="1A31B2D2"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Percent Effort:</w:t>
            </w:r>
          </w:p>
        </w:tc>
        <w:tc>
          <w:tcPr>
            <w:tcW w:w="6480" w:type="dxa"/>
            <w:tcBorders>
              <w:top w:val="nil"/>
              <w:left w:val="nil"/>
              <w:bottom w:val="nil"/>
              <w:right w:val="nil"/>
            </w:tcBorders>
          </w:tcPr>
          <w:p w14:paraId="7FA5EB31"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donated</w:t>
            </w:r>
          </w:p>
        </w:tc>
      </w:tr>
      <w:tr w:rsidR="000D0689" w:rsidRPr="006A0F3B" w14:paraId="634F9750" w14:textId="77777777" w:rsidTr="073A6D85">
        <w:trPr>
          <w:cantSplit/>
          <w:trHeight w:val="300"/>
        </w:trPr>
        <w:tc>
          <w:tcPr>
            <w:tcW w:w="2790" w:type="dxa"/>
            <w:tcBorders>
              <w:top w:val="nil"/>
              <w:left w:val="nil"/>
              <w:bottom w:val="nil"/>
              <w:right w:val="nil"/>
            </w:tcBorders>
          </w:tcPr>
          <w:p w14:paraId="037AA0AF"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Total Amount Awarded:</w:t>
            </w:r>
          </w:p>
        </w:tc>
        <w:tc>
          <w:tcPr>
            <w:tcW w:w="6480" w:type="dxa"/>
            <w:tcBorders>
              <w:top w:val="nil"/>
              <w:left w:val="nil"/>
              <w:bottom w:val="nil"/>
              <w:right w:val="nil"/>
            </w:tcBorders>
          </w:tcPr>
          <w:p w14:paraId="1273109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$50,000</w:t>
            </w:r>
          </w:p>
        </w:tc>
      </w:tr>
      <w:tr w:rsidR="000D0689" w:rsidRPr="006A0F3B" w14:paraId="1229BBBB" w14:textId="77777777" w:rsidTr="073A6D85">
        <w:trPr>
          <w:cantSplit/>
          <w:trHeight w:val="300"/>
        </w:trPr>
        <w:tc>
          <w:tcPr>
            <w:tcW w:w="2790" w:type="dxa"/>
            <w:tcBorders>
              <w:top w:val="nil"/>
              <w:left w:val="nil"/>
              <w:bottom w:val="nil"/>
              <w:right w:val="nil"/>
            </w:tcBorders>
          </w:tcPr>
          <w:p w14:paraId="7F6CD5F0"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lang w:eastAsia="en-US"/>
              </w:rPr>
              <w:t> </w:t>
            </w:r>
          </w:p>
        </w:tc>
        <w:tc>
          <w:tcPr>
            <w:tcW w:w="6480" w:type="dxa"/>
            <w:tcBorders>
              <w:top w:val="nil"/>
              <w:left w:val="nil"/>
              <w:bottom w:val="nil"/>
              <w:right w:val="nil"/>
            </w:tcBorders>
          </w:tcPr>
          <w:p w14:paraId="0D585E63" w14:textId="77777777" w:rsidR="000D0689" w:rsidRPr="006A0F3B" w:rsidRDefault="000D0689" w:rsidP="000D0689">
            <w:pPr>
              <w:widowControl w:val="0"/>
              <w:autoSpaceDE w:val="0"/>
              <w:autoSpaceDN w:val="0"/>
              <w:adjustRightInd w:val="0"/>
              <w:rPr>
                <w:rFonts w:ascii="Helvetica" w:hAnsi="Helvetica" w:cs="Helvetica"/>
                <w:color w:val="000000"/>
                <w:lang w:eastAsia="en-US"/>
              </w:rPr>
            </w:pPr>
          </w:p>
        </w:tc>
      </w:tr>
      <w:tr w:rsidR="000D0689" w:rsidRPr="006A0F3B" w14:paraId="45145210" w14:textId="77777777" w:rsidTr="073A6D85">
        <w:trPr>
          <w:cantSplit/>
          <w:trHeight w:val="300"/>
        </w:trPr>
        <w:tc>
          <w:tcPr>
            <w:tcW w:w="2790" w:type="dxa"/>
            <w:tcBorders>
              <w:top w:val="nil"/>
              <w:left w:val="nil"/>
              <w:bottom w:val="nil"/>
              <w:right w:val="nil"/>
            </w:tcBorders>
          </w:tcPr>
          <w:p w14:paraId="6613BE83"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rPr>
              <w:t>Funding Agency:</w:t>
            </w:r>
          </w:p>
        </w:tc>
        <w:tc>
          <w:tcPr>
            <w:tcW w:w="6480" w:type="dxa"/>
            <w:tcBorders>
              <w:top w:val="nil"/>
              <w:left w:val="nil"/>
              <w:bottom w:val="nil"/>
              <w:right w:val="nil"/>
            </w:tcBorders>
          </w:tcPr>
          <w:p w14:paraId="1E808FAB" w14:textId="77777777" w:rsidR="000D0689" w:rsidRPr="006A0F3B" w:rsidRDefault="000D0689" w:rsidP="000D0689">
            <w:pPr>
              <w:keepNext/>
              <w:widowControl w:val="0"/>
              <w:autoSpaceDE w:val="0"/>
              <w:autoSpaceDN w:val="0"/>
              <w:adjustRightInd w:val="0"/>
              <w:rPr>
                <w:rFonts w:ascii="Helvetica" w:hAnsi="Helvetica" w:cs="Helvetica"/>
                <w:color w:val="000000"/>
                <w:lang w:eastAsia="en-US"/>
              </w:rPr>
            </w:pPr>
            <w:r w:rsidRPr="006A0F3B">
              <w:rPr>
                <w:rFonts w:ascii="Helvetica" w:hAnsi="Helvetica" w:cs="Helvetica"/>
                <w:color w:val="000000"/>
              </w:rPr>
              <w:t>Regenstrief Institute</w:t>
            </w:r>
          </w:p>
        </w:tc>
      </w:tr>
      <w:tr w:rsidR="000D0689" w:rsidRPr="006A0F3B" w14:paraId="5B71139C" w14:textId="77777777" w:rsidTr="073A6D85">
        <w:trPr>
          <w:cantSplit/>
          <w:trHeight w:val="300"/>
        </w:trPr>
        <w:tc>
          <w:tcPr>
            <w:tcW w:w="2790" w:type="dxa"/>
            <w:tcBorders>
              <w:top w:val="nil"/>
              <w:left w:val="nil"/>
              <w:bottom w:val="nil"/>
              <w:right w:val="nil"/>
            </w:tcBorders>
          </w:tcPr>
          <w:p w14:paraId="379CF978"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1C1B3947"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Pilot study for ontology-based analysis of INPC data</w:t>
            </w:r>
          </w:p>
        </w:tc>
      </w:tr>
      <w:tr w:rsidR="000D0689" w:rsidRPr="006A0F3B" w14:paraId="0D0E14D3" w14:textId="77777777" w:rsidTr="073A6D85">
        <w:trPr>
          <w:cantSplit/>
          <w:trHeight w:val="300"/>
        </w:trPr>
        <w:tc>
          <w:tcPr>
            <w:tcW w:w="2790" w:type="dxa"/>
            <w:tcBorders>
              <w:top w:val="nil"/>
              <w:left w:val="nil"/>
              <w:bottom w:val="nil"/>
              <w:right w:val="nil"/>
            </w:tcBorders>
          </w:tcPr>
          <w:p w14:paraId="1C0A3811"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4F15A956"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Schleyer, Titus</w:t>
            </w:r>
          </w:p>
        </w:tc>
      </w:tr>
      <w:tr w:rsidR="000D0689" w:rsidRPr="006A0F3B" w14:paraId="6D9FDA1E" w14:textId="77777777" w:rsidTr="073A6D85">
        <w:trPr>
          <w:cantSplit/>
          <w:trHeight w:val="300"/>
        </w:trPr>
        <w:tc>
          <w:tcPr>
            <w:tcW w:w="2790" w:type="dxa"/>
            <w:tcBorders>
              <w:top w:val="nil"/>
              <w:left w:val="nil"/>
              <w:bottom w:val="nil"/>
              <w:right w:val="nil"/>
            </w:tcBorders>
          </w:tcPr>
          <w:p w14:paraId="70418830" w14:textId="66717F4C"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1D1299B8"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PI</w:t>
            </w:r>
          </w:p>
        </w:tc>
      </w:tr>
      <w:tr w:rsidR="000D0689" w:rsidRPr="006A0F3B" w14:paraId="457B50B3" w14:textId="77777777" w:rsidTr="073A6D85">
        <w:trPr>
          <w:cantSplit/>
          <w:trHeight w:val="300"/>
        </w:trPr>
        <w:tc>
          <w:tcPr>
            <w:tcW w:w="2790" w:type="dxa"/>
            <w:tcBorders>
              <w:top w:val="nil"/>
              <w:left w:val="nil"/>
              <w:bottom w:val="nil"/>
              <w:right w:val="nil"/>
            </w:tcBorders>
          </w:tcPr>
          <w:p w14:paraId="287FAC88"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Years Inclusive:</w:t>
            </w:r>
          </w:p>
        </w:tc>
        <w:tc>
          <w:tcPr>
            <w:tcW w:w="6480" w:type="dxa"/>
            <w:tcBorders>
              <w:top w:val="nil"/>
              <w:left w:val="nil"/>
              <w:bottom w:val="nil"/>
              <w:right w:val="nil"/>
            </w:tcBorders>
          </w:tcPr>
          <w:p w14:paraId="450AAC28"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2013 - 2014</w:t>
            </w:r>
          </w:p>
        </w:tc>
      </w:tr>
      <w:tr w:rsidR="000D0689" w:rsidRPr="006A0F3B" w14:paraId="6831BF85" w14:textId="77777777" w:rsidTr="073A6D85">
        <w:trPr>
          <w:cantSplit/>
          <w:trHeight w:val="300"/>
        </w:trPr>
        <w:tc>
          <w:tcPr>
            <w:tcW w:w="2790" w:type="dxa"/>
            <w:tcBorders>
              <w:top w:val="nil"/>
              <w:left w:val="nil"/>
              <w:bottom w:val="nil"/>
              <w:right w:val="nil"/>
            </w:tcBorders>
          </w:tcPr>
          <w:p w14:paraId="26D3B88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Amount Awarded:</w:t>
            </w:r>
          </w:p>
        </w:tc>
        <w:tc>
          <w:tcPr>
            <w:tcW w:w="6480" w:type="dxa"/>
            <w:tcBorders>
              <w:top w:val="nil"/>
              <w:left w:val="nil"/>
              <w:bottom w:val="nil"/>
              <w:right w:val="nil"/>
            </w:tcBorders>
          </w:tcPr>
          <w:p w14:paraId="235AA9D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$25,000</w:t>
            </w:r>
          </w:p>
        </w:tc>
      </w:tr>
      <w:tr w:rsidR="000D0689" w:rsidRPr="006A0F3B" w14:paraId="23CDADF5" w14:textId="77777777" w:rsidTr="073A6D85">
        <w:trPr>
          <w:cantSplit/>
          <w:trHeight w:val="300"/>
        </w:trPr>
        <w:tc>
          <w:tcPr>
            <w:tcW w:w="2790" w:type="dxa"/>
            <w:tcBorders>
              <w:top w:val="nil"/>
              <w:left w:val="nil"/>
              <w:bottom w:val="nil"/>
              <w:right w:val="nil"/>
            </w:tcBorders>
          </w:tcPr>
          <w:p w14:paraId="578D302D" w14:textId="77777777" w:rsidR="000D0689" w:rsidRPr="006A0F3B" w:rsidDel="00AB3E2F" w:rsidRDefault="000D0689" w:rsidP="000D0689">
            <w:pPr>
              <w:widowControl w:val="0"/>
              <w:autoSpaceDE w:val="0"/>
              <w:autoSpaceDN w:val="0"/>
              <w:adjustRightInd w:val="0"/>
              <w:rPr>
                <w:rFonts w:ascii="Helvetica" w:hAnsi="Helvetica" w:cs="Helvetica"/>
                <w:color w:val="000000"/>
              </w:rPr>
            </w:pPr>
          </w:p>
        </w:tc>
        <w:tc>
          <w:tcPr>
            <w:tcW w:w="6480" w:type="dxa"/>
            <w:tcBorders>
              <w:top w:val="nil"/>
              <w:left w:val="nil"/>
              <w:bottom w:val="nil"/>
              <w:right w:val="nil"/>
            </w:tcBorders>
          </w:tcPr>
          <w:p w14:paraId="5E7E0689" w14:textId="77777777" w:rsidR="000D0689" w:rsidRPr="006A0F3B" w:rsidDel="00AB3E2F" w:rsidRDefault="000D0689" w:rsidP="000D0689">
            <w:pPr>
              <w:widowControl w:val="0"/>
              <w:autoSpaceDE w:val="0"/>
              <w:autoSpaceDN w:val="0"/>
              <w:adjustRightInd w:val="0"/>
              <w:rPr>
                <w:rFonts w:ascii="Helvetica" w:hAnsi="Helvetica" w:cs="Helvetica"/>
                <w:color w:val="000000"/>
              </w:rPr>
            </w:pPr>
          </w:p>
        </w:tc>
      </w:tr>
      <w:tr w:rsidR="000D0689" w:rsidRPr="006A0F3B" w14:paraId="06B1CBC5" w14:textId="77777777" w:rsidTr="073A6D85">
        <w:trPr>
          <w:cantSplit/>
          <w:trHeight w:val="300"/>
        </w:trPr>
        <w:tc>
          <w:tcPr>
            <w:tcW w:w="2790" w:type="dxa"/>
            <w:tcBorders>
              <w:top w:val="nil"/>
              <w:left w:val="nil"/>
              <w:bottom w:val="nil"/>
              <w:right w:val="nil"/>
            </w:tcBorders>
          </w:tcPr>
          <w:p w14:paraId="249750F8"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5C0A0013"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NLM/NIDCR</w:t>
            </w:r>
          </w:p>
        </w:tc>
      </w:tr>
      <w:tr w:rsidR="000D0689" w:rsidRPr="006A0F3B" w14:paraId="5374CD1C" w14:textId="77777777" w:rsidTr="073A6D85">
        <w:trPr>
          <w:cantSplit/>
          <w:trHeight w:val="300"/>
        </w:trPr>
        <w:tc>
          <w:tcPr>
            <w:tcW w:w="2790" w:type="dxa"/>
            <w:tcBorders>
              <w:top w:val="nil"/>
              <w:left w:val="nil"/>
              <w:bottom w:val="nil"/>
              <w:right w:val="nil"/>
            </w:tcBorders>
          </w:tcPr>
          <w:p w14:paraId="6DE3097F"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39F05189"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Dental Informatics Training Grant</w:t>
            </w:r>
          </w:p>
        </w:tc>
      </w:tr>
      <w:tr w:rsidR="000D0689" w:rsidRPr="006A0F3B" w14:paraId="117CE098" w14:textId="77777777" w:rsidTr="073A6D85">
        <w:trPr>
          <w:cantSplit/>
          <w:trHeight w:val="300"/>
        </w:trPr>
        <w:tc>
          <w:tcPr>
            <w:tcW w:w="2790" w:type="dxa"/>
            <w:tcBorders>
              <w:top w:val="nil"/>
              <w:left w:val="nil"/>
              <w:bottom w:val="nil"/>
              <w:right w:val="nil"/>
            </w:tcBorders>
          </w:tcPr>
          <w:p w14:paraId="42ED8AEE"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2DF7AB8C"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Crowley, Rebecca</w:t>
            </w:r>
          </w:p>
        </w:tc>
      </w:tr>
      <w:tr w:rsidR="000D0689" w:rsidRPr="006A0F3B" w14:paraId="4386F28A" w14:textId="77777777" w:rsidTr="073A6D85">
        <w:trPr>
          <w:cantSplit/>
          <w:trHeight w:val="300"/>
        </w:trPr>
        <w:tc>
          <w:tcPr>
            <w:tcW w:w="2790" w:type="dxa"/>
            <w:tcBorders>
              <w:top w:val="nil"/>
              <w:left w:val="nil"/>
              <w:bottom w:val="nil"/>
              <w:right w:val="nil"/>
            </w:tcBorders>
          </w:tcPr>
          <w:p w14:paraId="7EC0ECAC"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4A44914C"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Co-I</w:t>
            </w:r>
          </w:p>
        </w:tc>
      </w:tr>
      <w:tr w:rsidR="000D0689" w:rsidRPr="006A0F3B" w14:paraId="13F47DBF" w14:textId="77777777" w:rsidTr="073A6D85">
        <w:trPr>
          <w:cantSplit/>
          <w:trHeight w:val="300"/>
        </w:trPr>
        <w:tc>
          <w:tcPr>
            <w:tcW w:w="2790" w:type="dxa"/>
            <w:tcBorders>
              <w:top w:val="nil"/>
              <w:left w:val="nil"/>
              <w:bottom w:val="nil"/>
              <w:right w:val="nil"/>
            </w:tcBorders>
          </w:tcPr>
          <w:p w14:paraId="2B13817C"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265B345C"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2012 - 2017</w:t>
            </w:r>
          </w:p>
        </w:tc>
      </w:tr>
      <w:tr w:rsidR="000D0689" w:rsidRPr="006A0F3B" w14:paraId="40FD6E28" w14:textId="77777777" w:rsidTr="073A6D85">
        <w:trPr>
          <w:cantSplit/>
          <w:trHeight w:val="300"/>
        </w:trPr>
        <w:tc>
          <w:tcPr>
            <w:tcW w:w="2790" w:type="dxa"/>
            <w:tcBorders>
              <w:top w:val="nil"/>
              <w:left w:val="nil"/>
              <w:bottom w:val="nil"/>
              <w:right w:val="nil"/>
            </w:tcBorders>
          </w:tcPr>
          <w:p w14:paraId="2588D770"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0DBDAF5E"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$600,000</w:t>
            </w:r>
          </w:p>
        </w:tc>
      </w:tr>
      <w:tr w:rsidR="000D0689" w:rsidRPr="006A0F3B" w14:paraId="671E5A2C" w14:textId="77777777" w:rsidTr="073A6D85">
        <w:trPr>
          <w:cantSplit/>
          <w:trHeight w:val="300"/>
        </w:trPr>
        <w:tc>
          <w:tcPr>
            <w:tcW w:w="2790" w:type="dxa"/>
            <w:tcBorders>
              <w:top w:val="nil"/>
              <w:left w:val="nil"/>
              <w:bottom w:val="nil"/>
              <w:right w:val="nil"/>
            </w:tcBorders>
          </w:tcPr>
          <w:p w14:paraId="5577D989" w14:textId="77777777" w:rsidR="000D0689" w:rsidRPr="006A0F3B" w:rsidRDefault="000D0689" w:rsidP="000D0689">
            <w:pPr>
              <w:keepNext/>
              <w:widowControl w:val="0"/>
              <w:autoSpaceDE w:val="0"/>
              <w:autoSpaceDN w:val="0"/>
              <w:adjustRightInd w:val="0"/>
              <w:rPr>
                <w:rFonts w:ascii="Helvetica" w:hAnsi="Helvetica" w:cs="Helvetica"/>
                <w:color w:val="000000"/>
              </w:rPr>
            </w:pPr>
          </w:p>
        </w:tc>
        <w:tc>
          <w:tcPr>
            <w:tcW w:w="6480" w:type="dxa"/>
            <w:tcBorders>
              <w:top w:val="nil"/>
              <w:left w:val="nil"/>
              <w:bottom w:val="nil"/>
              <w:right w:val="nil"/>
            </w:tcBorders>
          </w:tcPr>
          <w:p w14:paraId="71E130E9" w14:textId="77777777" w:rsidR="000D0689" w:rsidRPr="006A0F3B" w:rsidRDefault="000D0689" w:rsidP="000D0689">
            <w:pPr>
              <w:keepNext/>
              <w:widowControl w:val="0"/>
              <w:autoSpaceDE w:val="0"/>
              <w:autoSpaceDN w:val="0"/>
              <w:adjustRightInd w:val="0"/>
              <w:rPr>
                <w:rFonts w:ascii="Helvetica" w:hAnsi="Helvetica" w:cs="Helvetica"/>
                <w:color w:val="000000"/>
              </w:rPr>
            </w:pPr>
          </w:p>
        </w:tc>
      </w:tr>
      <w:tr w:rsidR="000D0689" w:rsidRPr="006A0F3B" w14:paraId="5C778BCB" w14:textId="77777777" w:rsidTr="073A6D85">
        <w:trPr>
          <w:cantSplit/>
          <w:trHeight w:val="300"/>
        </w:trPr>
        <w:tc>
          <w:tcPr>
            <w:tcW w:w="2790" w:type="dxa"/>
            <w:tcBorders>
              <w:top w:val="nil"/>
              <w:left w:val="nil"/>
              <w:bottom w:val="nil"/>
              <w:right w:val="nil"/>
            </w:tcBorders>
          </w:tcPr>
          <w:p w14:paraId="127629D2"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5A2F1CFA"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NCRR</w:t>
            </w:r>
          </w:p>
        </w:tc>
      </w:tr>
      <w:tr w:rsidR="000D0689" w:rsidRPr="006A0F3B" w14:paraId="4368FBEF" w14:textId="77777777" w:rsidTr="073A6D85">
        <w:trPr>
          <w:cantSplit/>
          <w:trHeight w:val="300"/>
        </w:trPr>
        <w:tc>
          <w:tcPr>
            <w:tcW w:w="2790" w:type="dxa"/>
            <w:tcBorders>
              <w:top w:val="nil"/>
              <w:left w:val="nil"/>
              <w:bottom w:val="nil"/>
              <w:right w:val="nil"/>
            </w:tcBorders>
          </w:tcPr>
          <w:p w14:paraId="713AD6F1"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7954C07A"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3UL1RR024153</w:t>
            </w:r>
          </w:p>
        </w:tc>
      </w:tr>
      <w:tr w:rsidR="000D0689" w:rsidRPr="006A0F3B" w14:paraId="4886DE0B" w14:textId="77777777" w:rsidTr="073A6D85">
        <w:trPr>
          <w:cantSplit/>
          <w:trHeight w:val="300"/>
        </w:trPr>
        <w:tc>
          <w:tcPr>
            <w:tcW w:w="2790" w:type="dxa"/>
            <w:tcBorders>
              <w:top w:val="nil"/>
              <w:left w:val="nil"/>
              <w:bottom w:val="nil"/>
              <w:right w:val="nil"/>
            </w:tcBorders>
          </w:tcPr>
          <w:p w14:paraId="2D95E428"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6A5E8E52"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Clinical and Translational Institute, Online Research Community</w:t>
            </w:r>
          </w:p>
        </w:tc>
      </w:tr>
      <w:tr w:rsidR="000D0689" w:rsidRPr="006A0F3B" w14:paraId="5067E65D" w14:textId="77777777" w:rsidTr="073A6D85">
        <w:trPr>
          <w:cantSplit/>
          <w:trHeight w:val="300"/>
        </w:trPr>
        <w:tc>
          <w:tcPr>
            <w:tcW w:w="2790" w:type="dxa"/>
            <w:tcBorders>
              <w:top w:val="nil"/>
              <w:left w:val="nil"/>
              <w:bottom w:val="nil"/>
              <w:right w:val="nil"/>
            </w:tcBorders>
          </w:tcPr>
          <w:p w14:paraId="7901284E"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3C743026"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Reis, Steve</w:t>
            </w:r>
          </w:p>
        </w:tc>
      </w:tr>
      <w:tr w:rsidR="000D0689" w:rsidRPr="006A0F3B" w14:paraId="2124143D" w14:textId="77777777" w:rsidTr="073A6D85">
        <w:trPr>
          <w:cantSplit/>
          <w:trHeight w:val="300"/>
        </w:trPr>
        <w:tc>
          <w:tcPr>
            <w:tcW w:w="2790" w:type="dxa"/>
            <w:tcBorders>
              <w:top w:val="nil"/>
              <w:left w:val="nil"/>
              <w:bottom w:val="nil"/>
              <w:right w:val="nil"/>
            </w:tcBorders>
          </w:tcPr>
          <w:p w14:paraId="3CFD5F58"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5F3F797A"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Co-I</w:t>
            </w:r>
          </w:p>
        </w:tc>
      </w:tr>
      <w:tr w:rsidR="000D0689" w:rsidRPr="006A0F3B" w14:paraId="30247F7F" w14:textId="77777777" w:rsidTr="073A6D85">
        <w:trPr>
          <w:cantSplit/>
          <w:trHeight w:val="300"/>
        </w:trPr>
        <w:tc>
          <w:tcPr>
            <w:tcW w:w="2790" w:type="dxa"/>
            <w:tcBorders>
              <w:top w:val="nil"/>
              <w:left w:val="nil"/>
              <w:bottom w:val="nil"/>
              <w:right w:val="nil"/>
            </w:tcBorders>
          </w:tcPr>
          <w:p w14:paraId="0029369D"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4820DF54"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2011 - 2016</w:t>
            </w:r>
          </w:p>
        </w:tc>
      </w:tr>
      <w:tr w:rsidR="000D0689" w:rsidRPr="006A0F3B" w14:paraId="641DC03C" w14:textId="77777777" w:rsidTr="073A6D85">
        <w:trPr>
          <w:cantSplit/>
          <w:trHeight w:val="300"/>
        </w:trPr>
        <w:tc>
          <w:tcPr>
            <w:tcW w:w="2790" w:type="dxa"/>
            <w:tcBorders>
              <w:top w:val="nil"/>
              <w:left w:val="nil"/>
              <w:bottom w:val="nil"/>
              <w:right w:val="nil"/>
            </w:tcBorders>
          </w:tcPr>
          <w:p w14:paraId="033BF52B"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2E3937C8"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$607,005</w:t>
            </w:r>
          </w:p>
        </w:tc>
      </w:tr>
      <w:tr w:rsidR="000D0689" w:rsidRPr="006A0F3B" w14:paraId="5DA7FFA0" w14:textId="77777777" w:rsidTr="073A6D85">
        <w:trPr>
          <w:cantSplit/>
          <w:trHeight w:val="300"/>
        </w:trPr>
        <w:tc>
          <w:tcPr>
            <w:tcW w:w="2790" w:type="dxa"/>
            <w:tcBorders>
              <w:top w:val="nil"/>
              <w:left w:val="nil"/>
              <w:bottom w:val="nil"/>
              <w:right w:val="nil"/>
            </w:tcBorders>
          </w:tcPr>
          <w:p w14:paraId="6464A0B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0375EA3E"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59F7AA96" w14:textId="77777777" w:rsidTr="073A6D85">
        <w:trPr>
          <w:cantSplit/>
          <w:trHeight w:val="300"/>
        </w:trPr>
        <w:tc>
          <w:tcPr>
            <w:tcW w:w="2790" w:type="dxa"/>
            <w:tcBorders>
              <w:top w:val="nil"/>
              <w:left w:val="nil"/>
              <w:bottom w:val="nil"/>
              <w:right w:val="nil"/>
            </w:tcBorders>
          </w:tcPr>
          <w:p w14:paraId="11067252"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3F5C7B6C"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NIDCR</w:t>
            </w:r>
          </w:p>
        </w:tc>
      </w:tr>
      <w:tr w:rsidR="000D0689" w:rsidRPr="006A0F3B" w14:paraId="69D34779" w14:textId="77777777" w:rsidTr="073A6D85">
        <w:trPr>
          <w:cantSplit/>
          <w:trHeight w:val="300"/>
        </w:trPr>
        <w:tc>
          <w:tcPr>
            <w:tcW w:w="2790" w:type="dxa"/>
            <w:tcBorders>
              <w:top w:val="nil"/>
              <w:left w:val="nil"/>
              <w:bottom w:val="nil"/>
              <w:right w:val="nil"/>
            </w:tcBorders>
          </w:tcPr>
          <w:p w14:paraId="0D5819DB"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07E4A67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R21 DE21178</w:t>
            </w:r>
          </w:p>
        </w:tc>
      </w:tr>
      <w:tr w:rsidR="000D0689" w:rsidRPr="006A0F3B" w14:paraId="75DB564C" w14:textId="77777777" w:rsidTr="073A6D85">
        <w:trPr>
          <w:cantSplit/>
          <w:trHeight w:val="300"/>
        </w:trPr>
        <w:tc>
          <w:tcPr>
            <w:tcW w:w="2790" w:type="dxa"/>
            <w:tcBorders>
              <w:top w:val="nil"/>
              <w:left w:val="nil"/>
              <w:bottom w:val="nil"/>
              <w:right w:val="nil"/>
            </w:tcBorders>
          </w:tcPr>
          <w:p w14:paraId="6969CCC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1AE24770"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Data extraction using electronic dental records in dental practice-based research networks</w:t>
            </w:r>
          </w:p>
        </w:tc>
      </w:tr>
      <w:tr w:rsidR="000D0689" w:rsidRPr="006A0F3B" w14:paraId="2CE3B875" w14:textId="77777777" w:rsidTr="073A6D85">
        <w:trPr>
          <w:cantSplit/>
          <w:trHeight w:val="300"/>
        </w:trPr>
        <w:tc>
          <w:tcPr>
            <w:tcW w:w="2790" w:type="dxa"/>
            <w:tcBorders>
              <w:top w:val="nil"/>
              <w:left w:val="nil"/>
              <w:bottom w:val="nil"/>
              <w:right w:val="nil"/>
            </w:tcBorders>
          </w:tcPr>
          <w:p w14:paraId="7A8A8DC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306EFCC4"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Schleyer, Titus</w:t>
            </w:r>
          </w:p>
        </w:tc>
      </w:tr>
      <w:tr w:rsidR="000D0689" w:rsidRPr="006A0F3B" w14:paraId="6A8D0ABF" w14:textId="77777777" w:rsidTr="073A6D85">
        <w:trPr>
          <w:cantSplit/>
          <w:trHeight w:val="300"/>
        </w:trPr>
        <w:tc>
          <w:tcPr>
            <w:tcW w:w="2790" w:type="dxa"/>
            <w:tcBorders>
              <w:top w:val="nil"/>
              <w:left w:val="nil"/>
              <w:bottom w:val="nil"/>
              <w:right w:val="nil"/>
            </w:tcBorders>
          </w:tcPr>
          <w:p w14:paraId="37281E65"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1922E3E2"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PI</w:t>
            </w:r>
          </w:p>
        </w:tc>
      </w:tr>
      <w:tr w:rsidR="000D0689" w:rsidRPr="006A0F3B" w14:paraId="7B431C5E" w14:textId="77777777" w:rsidTr="073A6D85">
        <w:trPr>
          <w:cantSplit/>
          <w:trHeight w:val="300"/>
        </w:trPr>
        <w:tc>
          <w:tcPr>
            <w:tcW w:w="2790" w:type="dxa"/>
            <w:tcBorders>
              <w:top w:val="nil"/>
              <w:left w:val="nil"/>
              <w:bottom w:val="nil"/>
              <w:right w:val="nil"/>
            </w:tcBorders>
          </w:tcPr>
          <w:p w14:paraId="3FE243B0"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664B8BE7"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2011 - 2013</w:t>
            </w:r>
          </w:p>
        </w:tc>
      </w:tr>
      <w:tr w:rsidR="000D0689" w:rsidRPr="006A0F3B" w14:paraId="00CEE32F" w14:textId="77777777" w:rsidTr="073A6D85">
        <w:trPr>
          <w:cantSplit/>
          <w:trHeight w:val="300"/>
        </w:trPr>
        <w:tc>
          <w:tcPr>
            <w:tcW w:w="2790" w:type="dxa"/>
            <w:tcBorders>
              <w:top w:val="nil"/>
              <w:left w:val="nil"/>
              <w:bottom w:val="nil"/>
              <w:right w:val="nil"/>
            </w:tcBorders>
          </w:tcPr>
          <w:p w14:paraId="58A4413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30672A4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$275,000</w:t>
            </w:r>
          </w:p>
        </w:tc>
      </w:tr>
      <w:tr w:rsidR="000D0689" w:rsidRPr="006A0F3B" w14:paraId="43559A3B" w14:textId="77777777" w:rsidTr="073A6D85">
        <w:trPr>
          <w:cantSplit/>
          <w:trHeight w:val="300"/>
        </w:trPr>
        <w:tc>
          <w:tcPr>
            <w:tcW w:w="2790" w:type="dxa"/>
            <w:tcBorders>
              <w:top w:val="nil"/>
              <w:left w:val="nil"/>
              <w:bottom w:val="nil"/>
              <w:right w:val="nil"/>
            </w:tcBorders>
          </w:tcPr>
          <w:p w14:paraId="1BEE2452"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19F411A5"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096D9F40" w14:textId="77777777" w:rsidTr="073A6D85">
        <w:trPr>
          <w:cantSplit/>
          <w:trHeight w:val="300"/>
        </w:trPr>
        <w:tc>
          <w:tcPr>
            <w:tcW w:w="2790" w:type="dxa"/>
            <w:tcBorders>
              <w:top w:val="nil"/>
              <w:left w:val="nil"/>
              <w:bottom w:val="nil"/>
              <w:right w:val="nil"/>
            </w:tcBorders>
          </w:tcPr>
          <w:p w14:paraId="460A9CDE"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2030C120"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NIDCR</w:t>
            </w:r>
          </w:p>
        </w:tc>
      </w:tr>
      <w:tr w:rsidR="000D0689" w:rsidRPr="006A0F3B" w14:paraId="1338C0A1" w14:textId="77777777" w:rsidTr="073A6D85">
        <w:trPr>
          <w:cantSplit/>
          <w:trHeight w:val="300"/>
        </w:trPr>
        <w:tc>
          <w:tcPr>
            <w:tcW w:w="2790" w:type="dxa"/>
            <w:tcBorders>
              <w:top w:val="nil"/>
              <w:left w:val="nil"/>
              <w:bottom w:val="nil"/>
              <w:right w:val="nil"/>
            </w:tcBorders>
          </w:tcPr>
          <w:p w14:paraId="4D831DA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3A16AEB2"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R21 DE021494</w:t>
            </w:r>
          </w:p>
        </w:tc>
      </w:tr>
      <w:tr w:rsidR="000D0689" w:rsidRPr="006A0F3B" w14:paraId="2945ED47" w14:textId="77777777" w:rsidTr="073A6D85">
        <w:trPr>
          <w:cantSplit/>
          <w:trHeight w:val="300"/>
        </w:trPr>
        <w:tc>
          <w:tcPr>
            <w:tcW w:w="2790" w:type="dxa"/>
            <w:tcBorders>
              <w:top w:val="nil"/>
              <w:left w:val="nil"/>
              <w:bottom w:val="nil"/>
              <w:right w:val="nil"/>
            </w:tcBorders>
          </w:tcPr>
          <w:p w14:paraId="03428B6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2AEB8B2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Implementing research findings and evidence-based interventions into real-world dental practice settings</w:t>
            </w:r>
          </w:p>
        </w:tc>
      </w:tr>
      <w:tr w:rsidR="000D0689" w:rsidRPr="006A0F3B" w14:paraId="107185C6" w14:textId="77777777" w:rsidTr="073A6D85">
        <w:trPr>
          <w:cantSplit/>
          <w:trHeight w:val="300"/>
        </w:trPr>
        <w:tc>
          <w:tcPr>
            <w:tcW w:w="2790" w:type="dxa"/>
            <w:tcBorders>
              <w:top w:val="nil"/>
              <w:left w:val="nil"/>
              <w:bottom w:val="nil"/>
              <w:right w:val="nil"/>
            </w:tcBorders>
          </w:tcPr>
          <w:p w14:paraId="7AAC774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lastRenderedPageBreak/>
              <w:t>Principal Investigator:</w:t>
            </w:r>
          </w:p>
        </w:tc>
        <w:tc>
          <w:tcPr>
            <w:tcW w:w="6480" w:type="dxa"/>
            <w:tcBorders>
              <w:top w:val="nil"/>
              <w:left w:val="nil"/>
              <w:bottom w:val="nil"/>
              <w:right w:val="nil"/>
            </w:tcBorders>
          </w:tcPr>
          <w:p w14:paraId="456A0C95"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Spallek, Heiko</w:t>
            </w:r>
          </w:p>
        </w:tc>
      </w:tr>
      <w:tr w:rsidR="000D0689" w:rsidRPr="006A0F3B" w14:paraId="7AE52229" w14:textId="77777777" w:rsidTr="073A6D85">
        <w:trPr>
          <w:cantSplit/>
          <w:trHeight w:val="300"/>
        </w:trPr>
        <w:tc>
          <w:tcPr>
            <w:tcW w:w="2790" w:type="dxa"/>
            <w:tcBorders>
              <w:top w:val="nil"/>
              <w:left w:val="nil"/>
              <w:bottom w:val="nil"/>
              <w:right w:val="nil"/>
            </w:tcBorders>
          </w:tcPr>
          <w:p w14:paraId="6E25C80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3A76CEB7"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Co-I</w:t>
            </w:r>
          </w:p>
        </w:tc>
      </w:tr>
      <w:tr w:rsidR="000D0689" w:rsidRPr="006A0F3B" w14:paraId="6B9D4904" w14:textId="77777777" w:rsidTr="073A6D85">
        <w:trPr>
          <w:cantSplit/>
          <w:trHeight w:val="300"/>
        </w:trPr>
        <w:tc>
          <w:tcPr>
            <w:tcW w:w="2790" w:type="dxa"/>
            <w:tcBorders>
              <w:top w:val="nil"/>
              <w:left w:val="nil"/>
              <w:bottom w:val="nil"/>
              <w:right w:val="nil"/>
            </w:tcBorders>
          </w:tcPr>
          <w:p w14:paraId="435C7D60"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4E4296B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2011 - 2013</w:t>
            </w:r>
          </w:p>
        </w:tc>
      </w:tr>
      <w:tr w:rsidR="000D0689" w:rsidRPr="006A0F3B" w14:paraId="6224D82C" w14:textId="77777777" w:rsidTr="073A6D85">
        <w:trPr>
          <w:cantSplit/>
          <w:trHeight w:val="300"/>
        </w:trPr>
        <w:tc>
          <w:tcPr>
            <w:tcW w:w="2790" w:type="dxa"/>
            <w:tcBorders>
              <w:top w:val="nil"/>
              <w:left w:val="nil"/>
              <w:bottom w:val="nil"/>
              <w:right w:val="nil"/>
            </w:tcBorders>
          </w:tcPr>
          <w:p w14:paraId="0C070A6E"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0527C7B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$269,840</w:t>
            </w:r>
          </w:p>
        </w:tc>
      </w:tr>
      <w:tr w:rsidR="000D0689" w:rsidRPr="006A0F3B" w14:paraId="636CFD2A" w14:textId="77777777" w:rsidTr="073A6D85">
        <w:trPr>
          <w:cantSplit/>
          <w:trHeight w:val="300"/>
        </w:trPr>
        <w:tc>
          <w:tcPr>
            <w:tcW w:w="2790" w:type="dxa"/>
            <w:tcBorders>
              <w:top w:val="nil"/>
              <w:left w:val="nil"/>
              <w:bottom w:val="nil"/>
              <w:right w:val="nil"/>
            </w:tcBorders>
          </w:tcPr>
          <w:p w14:paraId="3A85E807"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3E23186E"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19E01B98" w14:textId="77777777" w:rsidTr="073A6D85">
        <w:trPr>
          <w:cantSplit/>
          <w:trHeight w:val="300"/>
        </w:trPr>
        <w:tc>
          <w:tcPr>
            <w:tcW w:w="2790" w:type="dxa"/>
            <w:tcBorders>
              <w:top w:val="nil"/>
              <w:left w:val="nil"/>
              <w:bottom w:val="nil"/>
              <w:right w:val="nil"/>
            </w:tcBorders>
          </w:tcPr>
          <w:p w14:paraId="67391FDA"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1587E81B"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NIDCR</w:t>
            </w:r>
          </w:p>
        </w:tc>
      </w:tr>
      <w:tr w:rsidR="000D0689" w:rsidRPr="006A0F3B" w14:paraId="48324EFA" w14:textId="77777777" w:rsidTr="073A6D85">
        <w:trPr>
          <w:cantSplit/>
          <w:trHeight w:val="300"/>
        </w:trPr>
        <w:tc>
          <w:tcPr>
            <w:tcW w:w="2790" w:type="dxa"/>
            <w:tcBorders>
              <w:top w:val="nil"/>
              <w:left w:val="nil"/>
              <w:bottom w:val="nil"/>
              <w:right w:val="nil"/>
            </w:tcBorders>
          </w:tcPr>
          <w:p w14:paraId="458F4A25"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251C4290"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R21 DE019683</w:t>
            </w:r>
          </w:p>
        </w:tc>
      </w:tr>
      <w:tr w:rsidR="000D0689" w:rsidRPr="006A0F3B" w14:paraId="7883783B" w14:textId="77777777" w:rsidTr="073A6D85">
        <w:trPr>
          <w:cantSplit/>
          <w:trHeight w:val="300"/>
        </w:trPr>
        <w:tc>
          <w:tcPr>
            <w:tcW w:w="2790" w:type="dxa"/>
            <w:tcBorders>
              <w:top w:val="nil"/>
              <w:left w:val="nil"/>
              <w:bottom w:val="nil"/>
              <w:right w:val="nil"/>
            </w:tcBorders>
          </w:tcPr>
          <w:p w14:paraId="4D0C9D4B"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77FB233B"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A standard information model for general dental records</w:t>
            </w:r>
          </w:p>
        </w:tc>
      </w:tr>
      <w:tr w:rsidR="000D0689" w:rsidRPr="006A0F3B" w14:paraId="52689007" w14:textId="77777777" w:rsidTr="073A6D85">
        <w:trPr>
          <w:cantSplit/>
          <w:trHeight w:val="300"/>
        </w:trPr>
        <w:tc>
          <w:tcPr>
            <w:tcW w:w="2790" w:type="dxa"/>
            <w:tcBorders>
              <w:top w:val="nil"/>
              <w:left w:val="nil"/>
              <w:bottom w:val="nil"/>
              <w:right w:val="nil"/>
            </w:tcBorders>
          </w:tcPr>
          <w:p w14:paraId="66A85B8E"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63CD349E"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Schleyer, Titus</w:t>
            </w:r>
          </w:p>
        </w:tc>
      </w:tr>
      <w:tr w:rsidR="000D0689" w:rsidRPr="006A0F3B" w14:paraId="18A3CF5A" w14:textId="77777777" w:rsidTr="073A6D85">
        <w:trPr>
          <w:cantSplit/>
          <w:trHeight w:val="300"/>
        </w:trPr>
        <w:tc>
          <w:tcPr>
            <w:tcW w:w="2790" w:type="dxa"/>
            <w:tcBorders>
              <w:top w:val="nil"/>
              <w:left w:val="nil"/>
              <w:bottom w:val="nil"/>
              <w:right w:val="nil"/>
            </w:tcBorders>
          </w:tcPr>
          <w:p w14:paraId="106A3556"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558CE115"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PI</w:t>
            </w:r>
          </w:p>
        </w:tc>
      </w:tr>
      <w:tr w:rsidR="000D0689" w:rsidRPr="006A0F3B" w14:paraId="72A49D0A" w14:textId="77777777" w:rsidTr="073A6D85">
        <w:trPr>
          <w:cantSplit/>
          <w:trHeight w:val="300"/>
        </w:trPr>
        <w:tc>
          <w:tcPr>
            <w:tcW w:w="2790" w:type="dxa"/>
            <w:tcBorders>
              <w:top w:val="nil"/>
              <w:left w:val="nil"/>
              <w:bottom w:val="nil"/>
              <w:right w:val="nil"/>
            </w:tcBorders>
          </w:tcPr>
          <w:p w14:paraId="5F5678AD"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13605B8B"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2010 - 2012</w:t>
            </w:r>
          </w:p>
        </w:tc>
      </w:tr>
      <w:tr w:rsidR="000D0689" w:rsidRPr="006A0F3B" w14:paraId="4FB9F6C2" w14:textId="77777777" w:rsidTr="073A6D85">
        <w:trPr>
          <w:cantSplit/>
          <w:trHeight w:val="300"/>
        </w:trPr>
        <w:tc>
          <w:tcPr>
            <w:tcW w:w="2790" w:type="dxa"/>
            <w:tcBorders>
              <w:top w:val="nil"/>
              <w:left w:val="nil"/>
              <w:bottom w:val="nil"/>
              <w:right w:val="nil"/>
            </w:tcBorders>
          </w:tcPr>
          <w:p w14:paraId="302975A8"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41936C99"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$289,737</w:t>
            </w:r>
          </w:p>
        </w:tc>
      </w:tr>
      <w:tr w:rsidR="000D0689" w:rsidRPr="006A0F3B" w14:paraId="6C1EBA71" w14:textId="77777777" w:rsidTr="073A6D85">
        <w:trPr>
          <w:cantSplit/>
          <w:trHeight w:val="300"/>
        </w:trPr>
        <w:tc>
          <w:tcPr>
            <w:tcW w:w="2790" w:type="dxa"/>
            <w:tcBorders>
              <w:top w:val="nil"/>
              <w:left w:val="nil"/>
              <w:bottom w:val="nil"/>
              <w:right w:val="nil"/>
            </w:tcBorders>
          </w:tcPr>
          <w:p w14:paraId="2C3C4DC4"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20801127"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2E340382" w14:textId="77777777" w:rsidTr="073A6D85">
        <w:trPr>
          <w:cantSplit/>
          <w:trHeight w:val="300"/>
        </w:trPr>
        <w:tc>
          <w:tcPr>
            <w:tcW w:w="2790" w:type="dxa"/>
            <w:tcBorders>
              <w:top w:val="nil"/>
              <w:left w:val="nil"/>
              <w:bottom w:val="nil"/>
              <w:right w:val="nil"/>
            </w:tcBorders>
          </w:tcPr>
          <w:p w14:paraId="71E36082"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3AFA44F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NLM/NIDCR</w:t>
            </w:r>
          </w:p>
        </w:tc>
      </w:tr>
      <w:tr w:rsidR="000D0689" w:rsidRPr="006A0F3B" w14:paraId="35122302" w14:textId="77777777" w:rsidTr="073A6D85">
        <w:trPr>
          <w:cantSplit/>
          <w:trHeight w:val="300"/>
        </w:trPr>
        <w:tc>
          <w:tcPr>
            <w:tcW w:w="2790" w:type="dxa"/>
            <w:tcBorders>
              <w:top w:val="nil"/>
              <w:left w:val="nil"/>
              <w:bottom w:val="nil"/>
              <w:right w:val="nil"/>
            </w:tcBorders>
          </w:tcPr>
          <w:p w14:paraId="1C7754E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290161D0"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5 T15 LM007059</w:t>
            </w:r>
          </w:p>
        </w:tc>
      </w:tr>
      <w:tr w:rsidR="000D0689" w:rsidRPr="006A0F3B" w14:paraId="4C66BAA7" w14:textId="77777777" w:rsidTr="073A6D85">
        <w:trPr>
          <w:cantSplit/>
          <w:trHeight w:val="300"/>
        </w:trPr>
        <w:tc>
          <w:tcPr>
            <w:tcW w:w="2790" w:type="dxa"/>
            <w:tcBorders>
              <w:top w:val="nil"/>
              <w:left w:val="nil"/>
              <w:bottom w:val="nil"/>
              <w:right w:val="nil"/>
            </w:tcBorders>
          </w:tcPr>
          <w:p w14:paraId="13D5D148"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0CCA6A8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Dental Informatics Training Grant</w:t>
            </w:r>
          </w:p>
        </w:tc>
      </w:tr>
      <w:tr w:rsidR="000D0689" w:rsidRPr="006A0F3B" w14:paraId="511BB396" w14:textId="77777777" w:rsidTr="073A6D85">
        <w:trPr>
          <w:cantSplit/>
          <w:trHeight w:val="300"/>
        </w:trPr>
        <w:tc>
          <w:tcPr>
            <w:tcW w:w="2790" w:type="dxa"/>
            <w:tcBorders>
              <w:top w:val="nil"/>
              <w:left w:val="nil"/>
              <w:bottom w:val="nil"/>
              <w:right w:val="nil"/>
            </w:tcBorders>
          </w:tcPr>
          <w:p w14:paraId="1C13762E"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31A99090"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Crowley, Rebecca</w:t>
            </w:r>
          </w:p>
        </w:tc>
      </w:tr>
      <w:tr w:rsidR="000D0689" w:rsidRPr="006A0F3B" w14:paraId="55633DC5" w14:textId="77777777" w:rsidTr="073A6D85">
        <w:trPr>
          <w:cantSplit/>
          <w:trHeight w:val="300"/>
        </w:trPr>
        <w:tc>
          <w:tcPr>
            <w:tcW w:w="2790" w:type="dxa"/>
            <w:tcBorders>
              <w:top w:val="nil"/>
              <w:left w:val="nil"/>
              <w:bottom w:val="nil"/>
              <w:right w:val="nil"/>
            </w:tcBorders>
          </w:tcPr>
          <w:p w14:paraId="2EC5621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655051E9"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Co-I</w:t>
            </w:r>
          </w:p>
        </w:tc>
      </w:tr>
      <w:tr w:rsidR="000D0689" w:rsidRPr="006A0F3B" w14:paraId="35DD7447" w14:textId="77777777" w:rsidTr="073A6D85">
        <w:trPr>
          <w:cantSplit/>
          <w:trHeight w:val="300"/>
        </w:trPr>
        <w:tc>
          <w:tcPr>
            <w:tcW w:w="2790" w:type="dxa"/>
            <w:tcBorders>
              <w:top w:val="nil"/>
              <w:left w:val="nil"/>
              <w:bottom w:val="nil"/>
              <w:right w:val="nil"/>
            </w:tcBorders>
          </w:tcPr>
          <w:p w14:paraId="5B459E82"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18DEC94E"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2007 - 2012</w:t>
            </w:r>
          </w:p>
        </w:tc>
      </w:tr>
      <w:tr w:rsidR="000D0689" w:rsidRPr="006A0F3B" w14:paraId="796EB6AF" w14:textId="77777777" w:rsidTr="073A6D85">
        <w:trPr>
          <w:cantSplit/>
          <w:trHeight w:val="300"/>
        </w:trPr>
        <w:tc>
          <w:tcPr>
            <w:tcW w:w="2790" w:type="dxa"/>
            <w:tcBorders>
              <w:top w:val="nil"/>
              <w:left w:val="nil"/>
              <w:bottom w:val="nil"/>
              <w:right w:val="nil"/>
            </w:tcBorders>
          </w:tcPr>
          <w:p w14:paraId="0BC2917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4252B175"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$466,077</w:t>
            </w:r>
          </w:p>
        </w:tc>
      </w:tr>
      <w:tr w:rsidR="000D0689" w:rsidRPr="006A0F3B" w14:paraId="17121C31" w14:textId="77777777" w:rsidTr="073A6D85">
        <w:trPr>
          <w:cantSplit/>
          <w:trHeight w:val="300"/>
        </w:trPr>
        <w:tc>
          <w:tcPr>
            <w:tcW w:w="2790" w:type="dxa"/>
            <w:tcBorders>
              <w:top w:val="nil"/>
              <w:left w:val="nil"/>
              <w:bottom w:val="nil"/>
              <w:right w:val="nil"/>
            </w:tcBorders>
          </w:tcPr>
          <w:p w14:paraId="276347F8"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26CCBA41"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4CC336FA" w14:textId="77777777" w:rsidTr="073A6D85">
        <w:trPr>
          <w:cantSplit/>
          <w:trHeight w:val="300"/>
        </w:trPr>
        <w:tc>
          <w:tcPr>
            <w:tcW w:w="2790" w:type="dxa"/>
            <w:tcBorders>
              <w:top w:val="nil"/>
              <w:left w:val="nil"/>
              <w:bottom w:val="nil"/>
              <w:right w:val="nil"/>
            </w:tcBorders>
          </w:tcPr>
          <w:p w14:paraId="2CD04FB4"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4E8E864E"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NIDCR</w:t>
            </w:r>
          </w:p>
        </w:tc>
      </w:tr>
      <w:tr w:rsidR="000D0689" w:rsidRPr="006A0F3B" w14:paraId="0E327950" w14:textId="77777777" w:rsidTr="073A6D85">
        <w:trPr>
          <w:cantSplit/>
          <w:trHeight w:val="300"/>
        </w:trPr>
        <w:tc>
          <w:tcPr>
            <w:tcW w:w="2790" w:type="dxa"/>
            <w:tcBorders>
              <w:top w:val="nil"/>
              <w:left w:val="nil"/>
              <w:bottom w:val="nil"/>
              <w:right w:val="nil"/>
            </w:tcBorders>
          </w:tcPr>
          <w:p w14:paraId="7820EA16"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21C142F5"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5 RC1 DE020295</w:t>
            </w:r>
          </w:p>
        </w:tc>
      </w:tr>
      <w:tr w:rsidR="000D0689" w:rsidRPr="006A0F3B" w14:paraId="25E96260" w14:textId="77777777" w:rsidTr="073A6D85">
        <w:trPr>
          <w:cantSplit/>
          <w:trHeight w:val="300"/>
        </w:trPr>
        <w:tc>
          <w:tcPr>
            <w:tcW w:w="2790" w:type="dxa"/>
            <w:tcBorders>
              <w:top w:val="nil"/>
              <w:left w:val="nil"/>
              <w:bottom w:val="nil"/>
              <w:right w:val="nil"/>
            </w:tcBorders>
          </w:tcPr>
          <w:p w14:paraId="4164B067"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4ED03E0D"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Computer-assisted guidance for tobacco dependence interventions in dental offices</w:t>
            </w:r>
          </w:p>
        </w:tc>
      </w:tr>
      <w:tr w:rsidR="000D0689" w:rsidRPr="006A0F3B" w14:paraId="60D27332" w14:textId="77777777" w:rsidTr="073A6D85">
        <w:trPr>
          <w:cantSplit/>
          <w:trHeight w:val="300"/>
        </w:trPr>
        <w:tc>
          <w:tcPr>
            <w:tcW w:w="2790" w:type="dxa"/>
            <w:tcBorders>
              <w:top w:val="nil"/>
              <w:left w:val="nil"/>
              <w:bottom w:val="nil"/>
              <w:right w:val="nil"/>
            </w:tcBorders>
          </w:tcPr>
          <w:p w14:paraId="056FB4B3"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2973F6DE"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Rindal, Brad</w:t>
            </w:r>
          </w:p>
        </w:tc>
      </w:tr>
      <w:tr w:rsidR="000D0689" w:rsidRPr="006A0F3B" w14:paraId="099B78E7" w14:textId="77777777" w:rsidTr="073A6D85">
        <w:trPr>
          <w:cantSplit/>
          <w:trHeight w:val="300"/>
        </w:trPr>
        <w:tc>
          <w:tcPr>
            <w:tcW w:w="2790" w:type="dxa"/>
            <w:tcBorders>
              <w:top w:val="nil"/>
              <w:left w:val="nil"/>
              <w:bottom w:val="nil"/>
              <w:right w:val="nil"/>
            </w:tcBorders>
          </w:tcPr>
          <w:p w14:paraId="049A291F"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29284994"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Consultant</w:t>
            </w:r>
          </w:p>
        </w:tc>
      </w:tr>
      <w:tr w:rsidR="000D0689" w:rsidRPr="006A0F3B" w14:paraId="506AAD4D" w14:textId="77777777" w:rsidTr="073A6D85">
        <w:trPr>
          <w:cantSplit/>
          <w:trHeight w:val="300"/>
        </w:trPr>
        <w:tc>
          <w:tcPr>
            <w:tcW w:w="2790" w:type="dxa"/>
            <w:tcBorders>
              <w:top w:val="nil"/>
              <w:left w:val="nil"/>
              <w:bottom w:val="nil"/>
              <w:right w:val="nil"/>
            </w:tcBorders>
          </w:tcPr>
          <w:p w14:paraId="2C79E9FF"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5C129854"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2010 - 2012</w:t>
            </w:r>
          </w:p>
        </w:tc>
      </w:tr>
      <w:tr w:rsidR="000D0689" w:rsidRPr="006A0F3B" w14:paraId="1C774AC3" w14:textId="77777777" w:rsidTr="073A6D85">
        <w:trPr>
          <w:cantSplit/>
          <w:trHeight w:val="300"/>
        </w:trPr>
        <w:tc>
          <w:tcPr>
            <w:tcW w:w="2790" w:type="dxa"/>
            <w:tcBorders>
              <w:top w:val="nil"/>
              <w:left w:val="nil"/>
              <w:bottom w:val="nil"/>
              <w:right w:val="nil"/>
            </w:tcBorders>
          </w:tcPr>
          <w:p w14:paraId="27873432"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08EA381C"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$20,000</w:t>
            </w:r>
          </w:p>
        </w:tc>
      </w:tr>
      <w:tr w:rsidR="000D0689" w:rsidRPr="006A0F3B" w14:paraId="65A7F353" w14:textId="77777777" w:rsidTr="073A6D85">
        <w:trPr>
          <w:cantSplit/>
          <w:trHeight w:val="300"/>
        </w:trPr>
        <w:tc>
          <w:tcPr>
            <w:tcW w:w="2790" w:type="dxa"/>
            <w:tcBorders>
              <w:top w:val="nil"/>
              <w:left w:val="nil"/>
              <w:bottom w:val="nil"/>
              <w:right w:val="nil"/>
            </w:tcBorders>
          </w:tcPr>
          <w:p w14:paraId="277BE459" w14:textId="77777777" w:rsidR="000D0689" w:rsidRPr="006A0F3B" w:rsidRDefault="000D0689" w:rsidP="000D0689">
            <w:pPr>
              <w:widowControl w:val="0"/>
              <w:autoSpaceDE w:val="0"/>
              <w:autoSpaceDN w:val="0"/>
              <w:adjustRightInd w:val="0"/>
              <w:rPr>
                <w:rFonts w:ascii="Helvetica" w:hAnsi="Helvetica" w:cs="Helvetica"/>
                <w:color w:val="000000"/>
              </w:rPr>
            </w:pPr>
          </w:p>
        </w:tc>
        <w:tc>
          <w:tcPr>
            <w:tcW w:w="6480" w:type="dxa"/>
            <w:tcBorders>
              <w:top w:val="nil"/>
              <w:left w:val="nil"/>
              <w:bottom w:val="nil"/>
              <w:right w:val="nil"/>
            </w:tcBorders>
          </w:tcPr>
          <w:p w14:paraId="56F3E513"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47FC4890" w14:textId="77777777" w:rsidTr="073A6D85">
        <w:trPr>
          <w:cantSplit/>
          <w:trHeight w:val="300"/>
        </w:trPr>
        <w:tc>
          <w:tcPr>
            <w:tcW w:w="2790" w:type="dxa"/>
            <w:tcBorders>
              <w:top w:val="nil"/>
              <w:left w:val="nil"/>
              <w:bottom w:val="nil"/>
              <w:right w:val="nil"/>
            </w:tcBorders>
          </w:tcPr>
          <w:p w14:paraId="772EA6CB"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53C1AC50"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NCRR</w:t>
            </w:r>
          </w:p>
        </w:tc>
      </w:tr>
      <w:tr w:rsidR="000D0689" w:rsidRPr="006A0F3B" w14:paraId="40211621" w14:textId="77777777" w:rsidTr="073A6D85">
        <w:trPr>
          <w:cantSplit/>
          <w:trHeight w:val="300"/>
        </w:trPr>
        <w:tc>
          <w:tcPr>
            <w:tcW w:w="2790" w:type="dxa"/>
            <w:tcBorders>
              <w:top w:val="nil"/>
              <w:left w:val="nil"/>
              <w:bottom w:val="nil"/>
              <w:right w:val="nil"/>
            </w:tcBorders>
          </w:tcPr>
          <w:p w14:paraId="34788B70"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0F8A1A5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U24 RR029822</w:t>
            </w:r>
          </w:p>
        </w:tc>
      </w:tr>
      <w:tr w:rsidR="000D0689" w:rsidRPr="006A0F3B" w14:paraId="03A63B7E" w14:textId="77777777" w:rsidTr="073A6D85">
        <w:trPr>
          <w:cantSplit/>
          <w:trHeight w:val="300"/>
        </w:trPr>
        <w:tc>
          <w:tcPr>
            <w:tcW w:w="2790" w:type="dxa"/>
            <w:tcBorders>
              <w:top w:val="nil"/>
              <w:left w:val="nil"/>
              <w:bottom w:val="nil"/>
              <w:right w:val="nil"/>
            </w:tcBorders>
          </w:tcPr>
          <w:p w14:paraId="505AD55E"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47B847C5"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Digital Vita Documents for VIVO</w:t>
            </w:r>
          </w:p>
        </w:tc>
      </w:tr>
      <w:tr w:rsidR="000D0689" w:rsidRPr="006A0F3B" w14:paraId="7D3CBDDC" w14:textId="77777777" w:rsidTr="073A6D85">
        <w:trPr>
          <w:cantSplit/>
          <w:trHeight w:val="300"/>
        </w:trPr>
        <w:tc>
          <w:tcPr>
            <w:tcW w:w="2790" w:type="dxa"/>
            <w:tcBorders>
              <w:top w:val="nil"/>
              <w:left w:val="nil"/>
              <w:bottom w:val="nil"/>
              <w:right w:val="nil"/>
            </w:tcBorders>
          </w:tcPr>
          <w:p w14:paraId="1B450BF8"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42E8EF9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Schleyer, Titus</w:t>
            </w:r>
          </w:p>
        </w:tc>
      </w:tr>
      <w:tr w:rsidR="000D0689" w:rsidRPr="006A0F3B" w14:paraId="1007AF7E" w14:textId="77777777" w:rsidTr="073A6D85">
        <w:trPr>
          <w:cantSplit/>
          <w:trHeight w:val="300"/>
        </w:trPr>
        <w:tc>
          <w:tcPr>
            <w:tcW w:w="2790" w:type="dxa"/>
            <w:tcBorders>
              <w:top w:val="nil"/>
              <w:left w:val="nil"/>
              <w:bottom w:val="nil"/>
              <w:right w:val="nil"/>
            </w:tcBorders>
          </w:tcPr>
          <w:p w14:paraId="1E4C95B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7B192E07"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PI (multiple)</w:t>
            </w:r>
          </w:p>
        </w:tc>
      </w:tr>
      <w:tr w:rsidR="000D0689" w:rsidRPr="006A0F3B" w14:paraId="3AD69100" w14:textId="77777777" w:rsidTr="073A6D85">
        <w:trPr>
          <w:cantSplit/>
          <w:trHeight w:val="300"/>
        </w:trPr>
        <w:tc>
          <w:tcPr>
            <w:tcW w:w="2790" w:type="dxa"/>
            <w:tcBorders>
              <w:top w:val="nil"/>
              <w:left w:val="nil"/>
              <w:bottom w:val="nil"/>
              <w:right w:val="nil"/>
            </w:tcBorders>
          </w:tcPr>
          <w:p w14:paraId="11E42C7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7989E9A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2011 - 2011</w:t>
            </w:r>
          </w:p>
        </w:tc>
      </w:tr>
      <w:tr w:rsidR="000D0689" w:rsidRPr="006A0F3B" w14:paraId="5B4944E8" w14:textId="77777777" w:rsidTr="073A6D85">
        <w:trPr>
          <w:cantSplit/>
          <w:trHeight w:val="300"/>
        </w:trPr>
        <w:tc>
          <w:tcPr>
            <w:tcW w:w="2790" w:type="dxa"/>
            <w:tcBorders>
              <w:top w:val="nil"/>
              <w:left w:val="nil"/>
              <w:bottom w:val="nil"/>
              <w:right w:val="nil"/>
            </w:tcBorders>
          </w:tcPr>
          <w:p w14:paraId="54859047"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Amount Awarded:</w:t>
            </w:r>
          </w:p>
        </w:tc>
        <w:tc>
          <w:tcPr>
            <w:tcW w:w="6480" w:type="dxa"/>
            <w:tcBorders>
              <w:top w:val="nil"/>
              <w:left w:val="nil"/>
              <w:bottom w:val="nil"/>
              <w:right w:val="nil"/>
            </w:tcBorders>
          </w:tcPr>
          <w:p w14:paraId="22FCE77C"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$78,000</w:t>
            </w:r>
          </w:p>
        </w:tc>
      </w:tr>
      <w:tr w:rsidR="000D0689" w:rsidRPr="006A0F3B" w14:paraId="0B769C43" w14:textId="77777777" w:rsidTr="073A6D85">
        <w:trPr>
          <w:cantSplit/>
          <w:trHeight w:val="300"/>
        </w:trPr>
        <w:tc>
          <w:tcPr>
            <w:tcW w:w="2790" w:type="dxa"/>
            <w:tcBorders>
              <w:top w:val="nil"/>
              <w:left w:val="nil"/>
              <w:bottom w:val="nil"/>
              <w:right w:val="nil"/>
            </w:tcBorders>
          </w:tcPr>
          <w:p w14:paraId="24E54F5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0C21E5B9"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2742142B" w14:textId="77777777" w:rsidTr="073A6D85">
        <w:trPr>
          <w:cantSplit/>
          <w:trHeight w:val="300"/>
        </w:trPr>
        <w:tc>
          <w:tcPr>
            <w:tcW w:w="2790" w:type="dxa"/>
            <w:tcBorders>
              <w:top w:val="nil"/>
              <w:left w:val="nil"/>
              <w:bottom w:val="nil"/>
              <w:right w:val="nil"/>
            </w:tcBorders>
          </w:tcPr>
          <w:p w14:paraId="605576B4"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49B7B25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NIH</w:t>
            </w:r>
          </w:p>
        </w:tc>
      </w:tr>
      <w:tr w:rsidR="000D0689" w:rsidRPr="006A0F3B" w14:paraId="67E75B66" w14:textId="77777777" w:rsidTr="073A6D85">
        <w:trPr>
          <w:cantSplit/>
          <w:trHeight w:val="300"/>
        </w:trPr>
        <w:tc>
          <w:tcPr>
            <w:tcW w:w="2790" w:type="dxa"/>
            <w:tcBorders>
              <w:top w:val="nil"/>
              <w:left w:val="nil"/>
              <w:bottom w:val="nil"/>
              <w:right w:val="nil"/>
            </w:tcBorders>
          </w:tcPr>
          <w:p w14:paraId="2D0C778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52537CCB"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3 T15 LM007059</w:t>
            </w:r>
          </w:p>
        </w:tc>
      </w:tr>
      <w:tr w:rsidR="000D0689" w:rsidRPr="006A0F3B" w14:paraId="0C1E0E19" w14:textId="77777777" w:rsidTr="073A6D85">
        <w:trPr>
          <w:cantSplit/>
          <w:trHeight w:val="300"/>
        </w:trPr>
        <w:tc>
          <w:tcPr>
            <w:tcW w:w="2790" w:type="dxa"/>
            <w:tcBorders>
              <w:top w:val="nil"/>
              <w:left w:val="nil"/>
              <w:bottom w:val="nil"/>
              <w:right w:val="nil"/>
            </w:tcBorders>
          </w:tcPr>
          <w:p w14:paraId="31AA4839"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6CA18952"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Curriculum supplement to Pittsburgh Biomedical Informatics Training Grant</w:t>
            </w:r>
          </w:p>
        </w:tc>
      </w:tr>
      <w:tr w:rsidR="000D0689" w:rsidRPr="006A0F3B" w14:paraId="18869E2C" w14:textId="77777777" w:rsidTr="073A6D85">
        <w:trPr>
          <w:cantSplit/>
          <w:trHeight w:val="300"/>
        </w:trPr>
        <w:tc>
          <w:tcPr>
            <w:tcW w:w="2790" w:type="dxa"/>
            <w:tcBorders>
              <w:top w:val="nil"/>
              <w:left w:val="nil"/>
              <w:bottom w:val="nil"/>
              <w:right w:val="nil"/>
            </w:tcBorders>
          </w:tcPr>
          <w:p w14:paraId="780F7992"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04B7C17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Crowley, Rebecca</w:t>
            </w:r>
          </w:p>
        </w:tc>
      </w:tr>
      <w:tr w:rsidR="000D0689" w:rsidRPr="006A0F3B" w14:paraId="02ECC096" w14:textId="77777777" w:rsidTr="073A6D85">
        <w:trPr>
          <w:cantSplit/>
          <w:trHeight w:val="300"/>
        </w:trPr>
        <w:tc>
          <w:tcPr>
            <w:tcW w:w="2790" w:type="dxa"/>
            <w:tcBorders>
              <w:top w:val="nil"/>
              <w:left w:val="nil"/>
              <w:bottom w:val="nil"/>
              <w:right w:val="nil"/>
            </w:tcBorders>
          </w:tcPr>
          <w:p w14:paraId="7F6EB594"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5538E66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Co-I</w:t>
            </w:r>
          </w:p>
        </w:tc>
      </w:tr>
      <w:tr w:rsidR="000D0689" w:rsidRPr="006A0F3B" w14:paraId="46A1AE4F" w14:textId="77777777" w:rsidTr="073A6D85">
        <w:trPr>
          <w:cantSplit/>
          <w:trHeight w:val="300"/>
        </w:trPr>
        <w:tc>
          <w:tcPr>
            <w:tcW w:w="2790" w:type="dxa"/>
            <w:tcBorders>
              <w:top w:val="nil"/>
              <w:left w:val="nil"/>
              <w:bottom w:val="nil"/>
              <w:right w:val="nil"/>
            </w:tcBorders>
          </w:tcPr>
          <w:p w14:paraId="4FA4FDE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07AE593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2010 - 2011</w:t>
            </w:r>
          </w:p>
        </w:tc>
      </w:tr>
      <w:tr w:rsidR="000D0689" w:rsidRPr="006A0F3B" w14:paraId="1FF83CEC" w14:textId="77777777" w:rsidTr="073A6D85">
        <w:trPr>
          <w:cantSplit/>
          <w:trHeight w:val="300"/>
        </w:trPr>
        <w:tc>
          <w:tcPr>
            <w:tcW w:w="2790" w:type="dxa"/>
            <w:tcBorders>
              <w:top w:val="nil"/>
              <w:left w:val="nil"/>
              <w:bottom w:val="nil"/>
              <w:right w:val="nil"/>
            </w:tcBorders>
          </w:tcPr>
          <w:p w14:paraId="43A8D4EE"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lastRenderedPageBreak/>
              <w:t>Total Direct Costs:</w:t>
            </w:r>
          </w:p>
        </w:tc>
        <w:tc>
          <w:tcPr>
            <w:tcW w:w="6480" w:type="dxa"/>
            <w:tcBorders>
              <w:top w:val="nil"/>
              <w:left w:val="nil"/>
              <w:bottom w:val="nil"/>
              <w:right w:val="nil"/>
            </w:tcBorders>
          </w:tcPr>
          <w:p w14:paraId="3EFD8C32"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$200,000</w:t>
            </w:r>
          </w:p>
        </w:tc>
      </w:tr>
      <w:tr w:rsidR="000D0689" w:rsidRPr="006A0F3B" w14:paraId="4FF34FC0" w14:textId="77777777" w:rsidTr="073A6D85">
        <w:trPr>
          <w:cantSplit/>
          <w:trHeight w:val="300"/>
        </w:trPr>
        <w:tc>
          <w:tcPr>
            <w:tcW w:w="2790" w:type="dxa"/>
            <w:tcBorders>
              <w:top w:val="nil"/>
              <w:left w:val="nil"/>
              <w:bottom w:val="nil"/>
              <w:right w:val="nil"/>
            </w:tcBorders>
          </w:tcPr>
          <w:p w14:paraId="1145ECA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429457A6"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7C7B3EB8" w14:textId="77777777" w:rsidTr="073A6D85">
        <w:trPr>
          <w:cantSplit/>
          <w:trHeight w:val="300"/>
        </w:trPr>
        <w:tc>
          <w:tcPr>
            <w:tcW w:w="2790" w:type="dxa"/>
            <w:tcBorders>
              <w:top w:val="nil"/>
              <w:left w:val="nil"/>
              <w:bottom w:val="nil"/>
              <w:right w:val="nil"/>
            </w:tcBorders>
          </w:tcPr>
          <w:p w14:paraId="4447476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7D8BEFCB"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NIH</w:t>
            </w:r>
          </w:p>
        </w:tc>
      </w:tr>
      <w:tr w:rsidR="000D0689" w:rsidRPr="006A0F3B" w14:paraId="4A2A3D9C" w14:textId="77777777" w:rsidTr="073A6D85">
        <w:trPr>
          <w:cantSplit/>
          <w:trHeight w:val="300"/>
        </w:trPr>
        <w:tc>
          <w:tcPr>
            <w:tcW w:w="2790" w:type="dxa"/>
            <w:tcBorders>
              <w:top w:val="nil"/>
              <w:left w:val="nil"/>
              <w:bottom w:val="nil"/>
              <w:right w:val="nil"/>
            </w:tcBorders>
          </w:tcPr>
          <w:p w14:paraId="1F222257"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7B8C231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3 T15 LM007059</w:t>
            </w:r>
          </w:p>
        </w:tc>
      </w:tr>
      <w:tr w:rsidR="000D0689" w:rsidRPr="006A0F3B" w14:paraId="413008AA" w14:textId="77777777" w:rsidTr="073A6D85">
        <w:trPr>
          <w:cantSplit/>
          <w:trHeight w:val="300"/>
        </w:trPr>
        <w:tc>
          <w:tcPr>
            <w:tcW w:w="2790" w:type="dxa"/>
            <w:tcBorders>
              <w:top w:val="nil"/>
              <w:left w:val="nil"/>
              <w:bottom w:val="nil"/>
              <w:right w:val="nil"/>
            </w:tcBorders>
          </w:tcPr>
          <w:p w14:paraId="518A5C04"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43F8F732"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Administrative supplement for T-15 restoration slots</w:t>
            </w:r>
          </w:p>
        </w:tc>
      </w:tr>
      <w:tr w:rsidR="000D0689" w:rsidRPr="006A0F3B" w14:paraId="19A626B7" w14:textId="77777777" w:rsidTr="073A6D85">
        <w:trPr>
          <w:cantSplit/>
          <w:trHeight w:val="300"/>
        </w:trPr>
        <w:tc>
          <w:tcPr>
            <w:tcW w:w="2790" w:type="dxa"/>
            <w:tcBorders>
              <w:top w:val="nil"/>
              <w:left w:val="nil"/>
              <w:bottom w:val="nil"/>
              <w:right w:val="nil"/>
            </w:tcBorders>
          </w:tcPr>
          <w:p w14:paraId="6AC930E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436520B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Crowley, Rebecca</w:t>
            </w:r>
          </w:p>
        </w:tc>
      </w:tr>
      <w:tr w:rsidR="000D0689" w:rsidRPr="006A0F3B" w14:paraId="6E976E3A" w14:textId="77777777" w:rsidTr="073A6D85">
        <w:trPr>
          <w:cantSplit/>
          <w:trHeight w:val="300"/>
        </w:trPr>
        <w:tc>
          <w:tcPr>
            <w:tcW w:w="2790" w:type="dxa"/>
            <w:tcBorders>
              <w:top w:val="nil"/>
              <w:left w:val="nil"/>
              <w:bottom w:val="nil"/>
              <w:right w:val="nil"/>
            </w:tcBorders>
          </w:tcPr>
          <w:p w14:paraId="16280077"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17A6A1BC"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Co-I</w:t>
            </w:r>
          </w:p>
        </w:tc>
      </w:tr>
      <w:tr w:rsidR="000D0689" w:rsidRPr="006A0F3B" w14:paraId="7F469A94" w14:textId="77777777" w:rsidTr="073A6D85">
        <w:trPr>
          <w:cantSplit/>
          <w:trHeight w:val="300"/>
        </w:trPr>
        <w:tc>
          <w:tcPr>
            <w:tcW w:w="2790" w:type="dxa"/>
            <w:tcBorders>
              <w:top w:val="nil"/>
              <w:left w:val="nil"/>
              <w:bottom w:val="nil"/>
              <w:right w:val="nil"/>
            </w:tcBorders>
          </w:tcPr>
          <w:p w14:paraId="426CAB78"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5DFAF2E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2009 - 2011</w:t>
            </w:r>
          </w:p>
        </w:tc>
      </w:tr>
      <w:tr w:rsidR="000D0689" w:rsidRPr="006A0F3B" w14:paraId="7B6092CE" w14:textId="77777777" w:rsidTr="073A6D85">
        <w:trPr>
          <w:cantSplit/>
          <w:trHeight w:val="300"/>
        </w:trPr>
        <w:tc>
          <w:tcPr>
            <w:tcW w:w="2790" w:type="dxa"/>
            <w:tcBorders>
              <w:top w:val="nil"/>
              <w:left w:val="nil"/>
              <w:bottom w:val="nil"/>
              <w:right w:val="nil"/>
            </w:tcBorders>
          </w:tcPr>
          <w:p w14:paraId="52A5253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249175C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$983,451</w:t>
            </w:r>
          </w:p>
        </w:tc>
      </w:tr>
      <w:tr w:rsidR="000D0689" w:rsidRPr="006A0F3B" w14:paraId="28DEB04A" w14:textId="77777777" w:rsidTr="073A6D85">
        <w:trPr>
          <w:cantSplit/>
          <w:trHeight w:val="300"/>
        </w:trPr>
        <w:tc>
          <w:tcPr>
            <w:tcW w:w="2790" w:type="dxa"/>
            <w:tcBorders>
              <w:top w:val="nil"/>
              <w:left w:val="nil"/>
              <w:bottom w:val="nil"/>
              <w:right w:val="nil"/>
            </w:tcBorders>
          </w:tcPr>
          <w:p w14:paraId="42ECF387"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17476447"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5B2C7989" w14:textId="77777777" w:rsidTr="073A6D85">
        <w:trPr>
          <w:cantSplit/>
          <w:trHeight w:val="300"/>
        </w:trPr>
        <w:tc>
          <w:tcPr>
            <w:tcW w:w="2790" w:type="dxa"/>
            <w:tcBorders>
              <w:top w:val="nil"/>
              <w:left w:val="nil"/>
              <w:bottom w:val="nil"/>
              <w:right w:val="nil"/>
            </w:tcBorders>
          </w:tcPr>
          <w:p w14:paraId="021DDF14"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4F03ADB9"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NCRR</w:t>
            </w:r>
          </w:p>
        </w:tc>
      </w:tr>
      <w:tr w:rsidR="000D0689" w:rsidRPr="006A0F3B" w14:paraId="007218C5" w14:textId="77777777" w:rsidTr="073A6D85">
        <w:trPr>
          <w:cantSplit/>
          <w:trHeight w:val="300"/>
        </w:trPr>
        <w:tc>
          <w:tcPr>
            <w:tcW w:w="2790" w:type="dxa"/>
            <w:tcBorders>
              <w:top w:val="nil"/>
              <w:left w:val="nil"/>
              <w:bottom w:val="nil"/>
              <w:right w:val="nil"/>
            </w:tcBorders>
          </w:tcPr>
          <w:p w14:paraId="543F59C1"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1D632AEA"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1UL1RR024153</w:t>
            </w:r>
          </w:p>
        </w:tc>
      </w:tr>
      <w:tr w:rsidR="000D0689" w:rsidRPr="006A0F3B" w14:paraId="3A68B900" w14:textId="77777777" w:rsidTr="073A6D85">
        <w:trPr>
          <w:cantSplit/>
          <w:trHeight w:val="300"/>
        </w:trPr>
        <w:tc>
          <w:tcPr>
            <w:tcW w:w="2790" w:type="dxa"/>
            <w:tcBorders>
              <w:top w:val="nil"/>
              <w:left w:val="nil"/>
              <w:bottom w:val="nil"/>
              <w:right w:val="nil"/>
            </w:tcBorders>
          </w:tcPr>
          <w:p w14:paraId="342CF52A"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3BC61D8F"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Clinical and Translational Institute, Online Research Community</w:t>
            </w:r>
          </w:p>
        </w:tc>
      </w:tr>
      <w:tr w:rsidR="000D0689" w:rsidRPr="006A0F3B" w14:paraId="5D8C7238" w14:textId="77777777" w:rsidTr="073A6D85">
        <w:trPr>
          <w:cantSplit/>
          <w:trHeight w:val="300"/>
        </w:trPr>
        <w:tc>
          <w:tcPr>
            <w:tcW w:w="2790" w:type="dxa"/>
            <w:tcBorders>
              <w:top w:val="nil"/>
              <w:left w:val="nil"/>
              <w:bottom w:val="nil"/>
              <w:right w:val="nil"/>
            </w:tcBorders>
          </w:tcPr>
          <w:p w14:paraId="5E8E0014"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08A5D942"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Reis, Steve</w:t>
            </w:r>
          </w:p>
        </w:tc>
      </w:tr>
      <w:tr w:rsidR="000D0689" w:rsidRPr="006A0F3B" w14:paraId="303619A1" w14:textId="77777777" w:rsidTr="073A6D85">
        <w:trPr>
          <w:cantSplit/>
          <w:trHeight w:val="300"/>
        </w:trPr>
        <w:tc>
          <w:tcPr>
            <w:tcW w:w="2790" w:type="dxa"/>
            <w:tcBorders>
              <w:top w:val="nil"/>
              <w:left w:val="nil"/>
              <w:bottom w:val="nil"/>
              <w:right w:val="nil"/>
            </w:tcBorders>
          </w:tcPr>
          <w:p w14:paraId="7006C5DA"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4EE13188"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Co-I</w:t>
            </w:r>
          </w:p>
        </w:tc>
      </w:tr>
      <w:tr w:rsidR="000D0689" w:rsidRPr="006A0F3B" w14:paraId="3AC24BE0" w14:textId="77777777" w:rsidTr="073A6D85">
        <w:trPr>
          <w:cantSplit/>
          <w:trHeight w:val="300"/>
        </w:trPr>
        <w:tc>
          <w:tcPr>
            <w:tcW w:w="2790" w:type="dxa"/>
            <w:tcBorders>
              <w:top w:val="nil"/>
              <w:left w:val="nil"/>
              <w:bottom w:val="nil"/>
              <w:right w:val="nil"/>
            </w:tcBorders>
          </w:tcPr>
          <w:p w14:paraId="26820C8F"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66287FF8"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2006 - 2011</w:t>
            </w:r>
          </w:p>
        </w:tc>
      </w:tr>
      <w:tr w:rsidR="000D0689" w:rsidRPr="006A0F3B" w14:paraId="4F562A3B" w14:textId="77777777" w:rsidTr="073A6D85">
        <w:trPr>
          <w:cantSplit/>
          <w:trHeight w:val="300"/>
        </w:trPr>
        <w:tc>
          <w:tcPr>
            <w:tcW w:w="2790" w:type="dxa"/>
            <w:tcBorders>
              <w:top w:val="nil"/>
              <w:left w:val="nil"/>
              <w:bottom w:val="nil"/>
              <w:right w:val="nil"/>
            </w:tcBorders>
          </w:tcPr>
          <w:p w14:paraId="4AE590BD"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63EE7D9F"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$593,778</w:t>
            </w:r>
          </w:p>
        </w:tc>
      </w:tr>
      <w:tr w:rsidR="000D0689" w:rsidRPr="006A0F3B" w14:paraId="5D8C11BB" w14:textId="77777777" w:rsidTr="073A6D85">
        <w:trPr>
          <w:cantSplit/>
          <w:trHeight w:val="300"/>
        </w:trPr>
        <w:tc>
          <w:tcPr>
            <w:tcW w:w="2790" w:type="dxa"/>
            <w:tcBorders>
              <w:top w:val="nil"/>
              <w:left w:val="nil"/>
              <w:bottom w:val="nil"/>
              <w:right w:val="nil"/>
            </w:tcBorders>
          </w:tcPr>
          <w:p w14:paraId="379F01BC"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6A125D24"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4AD705C1" w14:textId="77777777" w:rsidTr="073A6D85">
        <w:trPr>
          <w:cantSplit/>
          <w:trHeight w:val="300"/>
        </w:trPr>
        <w:tc>
          <w:tcPr>
            <w:tcW w:w="2790" w:type="dxa"/>
            <w:tcBorders>
              <w:top w:val="nil"/>
              <w:left w:val="nil"/>
              <w:bottom w:val="nil"/>
              <w:right w:val="nil"/>
            </w:tcBorders>
          </w:tcPr>
          <w:p w14:paraId="61912319"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17FC731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NIDCR</w:t>
            </w:r>
          </w:p>
        </w:tc>
      </w:tr>
      <w:tr w:rsidR="000D0689" w:rsidRPr="006A0F3B" w14:paraId="71A4126D" w14:textId="77777777" w:rsidTr="073A6D85">
        <w:trPr>
          <w:cantSplit/>
          <w:trHeight w:val="300"/>
        </w:trPr>
        <w:tc>
          <w:tcPr>
            <w:tcW w:w="2790" w:type="dxa"/>
            <w:tcBorders>
              <w:top w:val="nil"/>
              <w:left w:val="nil"/>
              <w:bottom w:val="nil"/>
              <w:right w:val="nil"/>
            </w:tcBorders>
          </w:tcPr>
          <w:p w14:paraId="360487E5"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66DE1A4E"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R21 DE018548</w:t>
            </w:r>
          </w:p>
        </w:tc>
      </w:tr>
      <w:tr w:rsidR="000D0689" w:rsidRPr="006A0F3B" w14:paraId="74073C92" w14:textId="77777777" w:rsidTr="073A6D85">
        <w:trPr>
          <w:cantSplit/>
          <w:trHeight w:val="300"/>
        </w:trPr>
        <w:tc>
          <w:tcPr>
            <w:tcW w:w="2790" w:type="dxa"/>
            <w:tcBorders>
              <w:top w:val="nil"/>
              <w:left w:val="nil"/>
              <w:bottom w:val="nil"/>
              <w:right w:val="nil"/>
            </w:tcBorders>
          </w:tcPr>
          <w:p w14:paraId="3E63D59C"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17069ED0"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A controlled terminology for diagnoses and findings in general dentistry</w:t>
            </w:r>
          </w:p>
        </w:tc>
      </w:tr>
      <w:tr w:rsidR="000D0689" w:rsidRPr="006A0F3B" w14:paraId="32D2DDC1" w14:textId="77777777" w:rsidTr="073A6D85">
        <w:trPr>
          <w:cantSplit/>
          <w:trHeight w:val="300"/>
        </w:trPr>
        <w:tc>
          <w:tcPr>
            <w:tcW w:w="2790" w:type="dxa"/>
            <w:tcBorders>
              <w:top w:val="nil"/>
              <w:left w:val="nil"/>
              <w:bottom w:val="nil"/>
              <w:right w:val="nil"/>
            </w:tcBorders>
          </w:tcPr>
          <w:p w14:paraId="54AB90EB"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54E36628"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Schleyer, Titus</w:t>
            </w:r>
          </w:p>
        </w:tc>
      </w:tr>
      <w:tr w:rsidR="000D0689" w:rsidRPr="006A0F3B" w14:paraId="714AEC23" w14:textId="77777777" w:rsidTr="073A6D85">
        <w:trPr>
          <w:cantSplit/>
          <w:trHeight w:val="300"/>
        </w:trPr>
        <w:tc>
          <w:tcPr>
            <w:tcW w:w="2790" w:type="dxa"/>
            <w:tcBorders>
              <w:top w:val="nil"/>
              <w:left w:val="nil"/>
              <w:bottom w:val="nil"/>
              <w:right w:val="nil"/>
            </w:tcBorders>
          </w:tcPr>
          <w:p w14:paraId="5E920B0E"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23BEFF0A"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PI</w:t>
            </w:r>
          </w:p>
        </w:tc>
      </w:tr>
      <w:tr w:rsidR="000D0689" w:rsidRPr="006A0F3B" w14:paraId="16A165C3" w14:textId="77777777" w:rsidTr="073A6D85">
        <w:trPr>
          <w:cantSplit/>
          <w:trHeight w:val="300"/>
        </w:trPr>
        <w:tc>
          <w:tcPr>
            <w:tcW w:w="2790" w:type="dxa"/>
            <w:tcBorders>
              <w:top w:val="nil"/>
              <w:left w:val="nil"/>
              <w:bottom w:val="nil"/>
              <w:right w:val="nil"/>
            </w:tcBorders>
          </w:tcPr>
          <w:p w14:paraId="6251DBD2"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796AF0B6"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2007 - 2010</w:t>
            </w:r>
          </w:p>
        </w:tc>
      </w:tr>
      <w:tr w:rsidR="000D0689" w:rsidRPr="006A0F3B" w14:paraId="4D06322C" w14:textId="77777777" w:rsidTr="073A6D85">
        <w:trPr>
          <w:cantSplit/>
          <w:trHeight w:val="300"/>
        </w:trPr>
        <w:tc>
          <w:tcPr>
            <w:tcW w:w="2790" w:type="dxa"/>
            <w:tcBorders>
              <w:top w:val="nil"/>
              <w:left w:val="nil"/>
              <w:bottom w:val="nil"/>
              <w:right w:val="nil"/>
            </w:tcBorders>
          </w:tcPr>
          <w:p w14:paraId="48C9B631"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7D5F5328"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$215,372</w:t>
            </w:r>
          </w:p>
        </w:tc>
      </w:tr>
      <w:tr w:rsidR="000D0689" w:rsidRPr="006A0F3B" w14:paraId="207D43D4" w14:textId="77777777" w:rsidTr="073A6D85">
        <w:trPr>
          <w:cantSplit/>
          <w:trHeight w:val="300"/>
        </w:trPr>
        <w:tc>
          <w:tcPr>
            <w:tcW w:w="2790" w:type="dxa"/>
            <w:tcBorders>
              <w:top w:val="nil"/>
              <w:left w:val="nil"/>
              <w:bottom w:val="nil"/>
              <w:right w:val="nil"/>
            </w:tcBorders>
          </w:tcPr>
          <w:p w14:paraId="01BF9994"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2E738335"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710D5095" w14:textId="77777777" w:rsidTr="073A6D85">
        <w:trPr>
          <w:cantSplit/>
          <w:trHeight w:val="300"/>
        </w:trPr>
        <w:tc>
          <w:tcPr>
            <w:tcW w:w="2790" w:type="dxa"/>
            <w:tcBorders>
              <w:top w:val="nil"/>
              <w:left w:val="nil"/>
              <w:bottom w:val="nil"/>
              <w:right w:val="nil"/>
            </w:tcBorders>
          </w:tcPr>
          <w:p w14:paraId="009FCFA5"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0DEDA63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NIH Challenge Grant program (RC1)</w:t>
            </w:r>
          </w:p>
        </w:tc>
      </w:tr>
      <w:tr w:rsidR="000D0689" w:rsidRPr="006A0F3B" w14:paraId="035A089F" w14:textId="77777777" w:rsidTr="073A6D85">
        <w:trPr>
          <w:cantSplit/>
          <w:trHeight w:val="300"/>
        </w:trPr>
        <w:tc>
          <w:tcPr>
            <w:tcW w:w="2790" w:type="dxa"/>
            <w:tcBorders>
              <w:top w:val="nil"/>
              <w:left w:val="nil"/>
              <w:bottom w:val="nil"/>
              <w:right w:val="nil"/>
            </w:tcBorders>
          </w:tcPr>
          <w:p w14:paraId="26D964F8"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7D03517C"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K12 HD049109</w:t>
            </w:r>
          </w:p>
        </w:tc>
      </w:tr>
      <w:tr w:rsidR="000D0689" w:rsidRPr="006A0F3B" w14:paraId="2BC7E816" w14:textId="77777777" w:rsidTr="073A6D85">
        <w:trPr>
          <w:cantSplit/>
          <w:trHeight w:val="300"/>
        </w:trPr>
        <w:tc>
          <w:tcPr>
            <w:tcW w:w="2790" w:type="dxa"/>
            <w:tcBorders>
              <w:top w:val="nil"/>
              <w:left w:val="nil"/>
              <w:bottom w:val="nil"/>
              <w:right w:val="nil"/>
            </w:tcBorders>
          </w:tcPr>
          <w:p w14:paraId="300977EE"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764AB9D4"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NIH Roadmap Multidisciplinary Clinical Research Career Development Award Grant</w:t>
            </w:r>
          </w:p>
        </w:tc>
      </w:tr>
      <w:tr w:rsidR="000D0689" w:rsidRPr="006A0F3B" w14:paraId="18DB7785" w14:textId="77777777" w:rsidTr="073A6D85">
        <w:trPr>
          <w:cantSplit/>
          <w:trHeight w:val="300"/>
        </w:trPr>
        <w:tc>
          <w:tcPr>
            <w:tcW w:w="2790" w:type="dxa"/>
            <w:tcBorders>
              <w:top w:val="nil"/>
              <w:left w:val="nil"/>
              <w:bottom w:val="nil"/>
              <w:right w:val="nil"/>
            </w:tcBorders>
          </w:tcPr>
          <w:p w14:paraId="2F1F6764"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62CE212C"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Mentee: Thankam Thyvalikakath</w:t>
            </w:r>
          </w:p>
        </w:tc>
      </w:tr>
      <w:tr w:rsidR="000D0689" w:rsidRPr="006A0F3B" w14:paraId="7B88953D" w14:textId="77777777" w:rsidTr="073A6D85">
        <w:trPr>
          <w:cantSplit/>
          <w:trHeight w:val="300"/>
        </w:trPr>
        <w:tc>
          <w:tcPr>
            <w:tcW w:w="2790" w:type="dxa"/>
            <w:tcBorders>
              <w:top w:val="nil"/>
              <w:left w:val="nil"/>
              <w:bottom w:val="nil"/>
              <w:right w:val="nil"/>
            </w:tcBorders>
          </w:tcPr>
          <w:p w14:paraId="3684D75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214552DC"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2005 - 2010</w:t>
            </w:r>
          </w:p>
        </w:tc>
      </w:tr>
      <w:tr w:rsidR="000D0689" w:rsidRPr="006A0F3B" w14:paraId="60553CA3" w14:textId="77777777" w:rsidTr="073A6D85">
        <w:trPr>
          <w:cantSplit/>
          <w:trHeight w:val="300"/>
        </w:trPr>
        <w:tc>
          <w:tcPr>
            <w:tcW w:w="2790" w:type="dxa"/>
            <w:tcBorders>
              <w:top w:val="nil"/>
              <w:left w:val="nil"/>
              <w:bottom w:val="nil"/>
              <w:right w:val="nil"/>
            </w:tcBorders>
          </w:tcPr>
          <w:p w14:paraId="41D244C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3AA4D39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$602,007</w:t>
            </w:r>
          </w:p>
        </w:tc>
      </w:tr>
      <w:tr w:rsidR="000D0689" w:rsidRPr="006A0F3B" w14:paraId="3D9B3838" w14:textId="77777777" w:rsidTr="073A6D85">
        <w:trPr>
          <w:cantSplit/>
          <w:trHeight w:val="300"/>
        </w:trPr>
        <w:tc>
          <w:tcPr>
            <w:tcW w:w="2790" w:type="dxa"/>
            <w:tcBorders>
              <w:top w:val="nil"/>
              <w:left w:val="nil"/>
              <w:bottom w:val="nil"/>
              <w:right w:val="nil"/>
            </w:tcBorders>
          </w:tcPr>
          <w:p w14:paraId="410426A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574CEFE0"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264C5A74" w14:textId="77777777" w:rsidTr="073A6D85">
        <w:trPr>
          <w:cantSplit/>
          <w:trHeight w:val="300"/>
        </w:trPr>
        <w:tc>
          <w:tcPr>
            <w:tcW w:w="2790" w:type="dxa"/>
            <w:tcBorders>
              <w:top w:val="nil"/>
              <w:left w:val="nil"/>
              <w:bottom w:val="nil"/>
              <w:right w:val="nil"/>
            </w:tcBorders>
          </w:tcPr>
          <w:p w14:paraId="06C8A00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59AEE9CE"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NIDCR</w:t>
            </w:r>
          </w:p>
        </w:tc>
      </w:tr>
      <w:tr w:rsidR="000D0689" w:rsidRPr="006A0F3B" w14:paraId="029FBF44" w14:textId="77777777" w:rsidTr="073A6D85">
        <w:trPr>
          <w:cantSplit/>
          <w:trHeight w:val="300"/>
        </w:trPr>
        <w:tc>
          <w:tcPr>
            <w:tcW w:w="2790" w:type="dxa"/>
            <w:tcBorders>
              <w:top w:val="nil"/>
              <w:left w:val="nil"/>
              <w:bottom w:val="nil"/>
              <w:right w:val="nil"/>
            </w:tcBorders>
          </w:tcPr>
          <w:p w14:paraId="5A36ED14"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08320969"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R21 DE018158</w:t>
            </w:r>
          </w:p>
        </w:tc>
      </w:tr>
      <w:tr w:rsidR="000D0689" w:rsidRPr="006A0F3B" w14:paraId="4FC98E80" w14:textId="77777777" w:rsidTr="073A6D85">
        <w:trPr>
          <w:cantSplit/>
          <w:trHeight w:val="300"/>
        </w:trPr>
        <w:tc>
          <w:tcPr>
            <w:tcW w:w="2790" w:type="dxa"/>
            <w:tcBorders>
              <w:top w:val="nil"/>
              <w:left w:val="nil"/>
              <w:bottom w:val="nil"/>
              <w:right w:val="nil"/>
            </w:tcBorders>
          </w:tcPr>
          <w:p w14:paraId="45793712"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56427D30"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Feasibility of a natural language processing-based dental charting application</w:t>
            </w:r>
          </w:p>
        </w:tc>
      </w:tr>
      <w:tr w:rsidR="000D0689" w:rsidRPr="006A0F3B" w14:paraId="74CE9FF4" w14:textId="77777777" w:rsidTr="073A6D85">
        <w:trPr>
          <w:cantSplit/>
          <w:trHeight w:val="300"/>
        </w:trPr>
        <w:tc>
          <w:tcPr>
            <w:tcW w:w="2790" w:type="dxa"/>
            <w:tcBorders>
              <w:top w:val="nil"/>
              <w:left w:val="nil"/>
              <w:bottom w:val="nil"/>
              <w:right w:val="nil"/>
            </w:tcBorders>
          </w:tcPr>
          <w:p w14:paraId="026CAC34"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1E17095B"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Chapman, Wendy</w:t>
            </w:r>
          </w:p>
        </w:tc>
      </w:tr>
      <w:tr w:rsidR="000D0689" w:rsidRPr="006A0F3B" w14:paraId="26ABC5AD" w14:textId="77777777" w:rsidTr="073A6D85">
        <w:trPr>
          <w:cantSplit/>
          <w:trHeight w:val="300"/>
        </w:trPr>
        <w:tc>
          <w:tcPr>
            <w:tcW w:w="2790" w:type="dxa"/>
            <w:tcBorders>
              <w:top w:val="nil"/>
              <w:left w:val="nil"/>
              <w:bottom w:val="nil"/>
              <w:right w:val="nil"/>
            </w:tcBorders>
          </w:tcPr>
          <w:p w14:paraId="35DB57D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3AC4B049"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Co-I</w:t>
            </w:r>
          </w:p>
        </w:tc>
      </w:tr>
      <w:tr w:rsidR="000D0689" w:rsidRPr="006A0F3B" w14:paraId="1CF70E04" w14:textId="77777777" w:rsidTr="073A6D85">
        <w:trPr>
          <w:cantSplit/>
          <w:trHeight w:val="300"/>
        </w:trPr>
        <w:tc>
          <w:tcPr>
            <w:tcW w:w="2790" w:type="dxa"/>
            <w:tcBorders>
              <w:top w:val="nil"/>
              <w:left w:val="nil"/>
              <w:bottom w:val="nil"/>
              <w:right w:val="nil"/>
            </w:tcBorders>
          </w:tcPr>
          <w:p w14:paraId="26CB399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5D6C4099"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2007 - 2009</w:t>
            </w:r>
          </w:p>
        </w:tc>
      </w:tr>
      <w:tr w:rsidR="000D0689" w:rsidRPr="006A0F3B" w14:paraId="350C528E" w14:textId="77777777" w:rsidTr="073A6D85">
        <w:trPr>
          <w:cantSplit/>
          <w:trHeight w:val="300"/>
        </w:trPr>
        <w:tc>
          <w:tcPr>
            <w:tcW w:w="2790" w:type="dxa"/>
            <w:tcBorders>
              <w:top w:val="nil"/>
              <w:left w:val="nil"/>
              <w:bottom w:val="nil"/>
              <w:right w:val="nil"/>
            </w:tcBorders>
          </w:tcPr>
          <w:p w14:paraId="4CE1808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020C830E"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$290,940</w:t>
            </w:r>
          </w:p>
        </w:tc>
      </w:tr>
      <w:tr w:rsidR="000D0689" w:rsidRPr="006A0F3B" w14:paraId="73AB07AE" w14:textId="77777777" w:rsidTr="073A6D85">
        <w:trPr>
          <w:cantSplit/>
          <w:trHeight w:val="300"/>
        </w:trPr>
        <w:tc>
          <w:tcPr>
            <w:tcW w:w="2790" w:type="dxa"/>
            <w:tcBorders>
              <w:top w:val="nil"/>
              <w:left w:val="nil"/>
              <w:bottom w:val="nil"/>
              <w:right w:val="nil"/>
            </w:tcBorders>
          </w:tcPr>
          <w:p w14:paraId="34C7DA58"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72103AC2"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343C8467" w14:textId="77777777" w:rsidTr="073A6D85">
        <w:trPr>
          <w:cantSplit/>
          <w:trHeight w:val="300"/>
        </w:trPr>
        <w:tc>
          <w:tcPr>
            <w:tcW w:w="2790" w:type="dxa"/>
            <w:tcBorders>
              <w:top w:val="nil"/>
              <w:left w:val="nil"/>
              <w:bottom w:val="nil"/>
              <w:right w:val="nil"/>
            </w:tcBorders>
          </w:tcPr>
          <w:p w14:paraId="03528AF0"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lastRenderedPageBreak/>
              <w:t>Funding Agency:</w:t>
            </w:r>
          </w:p>
        </w:tc>
        <w:tc>
          <w:tcPr>
            <w:tcW w:w="6480" w:type="dxa"/>
            <w:tcBorders>
              <w:top w:val="nil"/>
              <w:left w:val="nil"/>
              <w:bottom w:val="nil"/>
              <w:right w:val="nil"/>
            </w:tcBorders>
          </w:tcPr>
          <w:p w14:paraId="10A8BBE2"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NLM</w:t>
            </w:r>
          </w:p>
        </w:tc>
      </w:tr>
      <w:tr w:rsidR="000D0689" w:rsidRPr="006A0F3B" w14:paraId="70705543" w14:textId="77777777" w:rsidTr="073A6D85">
        <w:trPr>
          <w:cantSplit/>
          <w:trHeight w:val="300"/>
        </w:trPr>
        <w:tc>
          <w:tcPr>
            <w:tcW w:w="2790" w:type="dxa"/>
            <w:tcBorders>
              <w:top w:val="nil"/>
              <w:left w:val="nil"/>
              <w:bottom w:val="nil"/>
              <w:right w:val="nil"/>
            </w:tcBorders>
          </w:tcPr>
          <w:p w14:paraId="10B02FD9"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522855CC"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G08 LM008667</w:t>
            </w:r>
          </w:p>
        </w:tc>
      </w:tr>
      <w:tr w:rsidR="000D0689" w:rsidRPr="006A0F3B" w14:paraId="02DF3ABA" w14:textId="77777777" w:rsidTr="073A6D85">
        <w:trPr>
          <w:cantSplit/>
          <w:trHeight w:val="300"/>
        </w:trPr>
        <w:tc>
          <w:tcPr>
            <w:tcW w:w="2790" w:type="dxa"/>
            <w:tcBorders>
              <w:top w:val="nil"/>
              <w:left w:val="nil"/>
              <w:bottom w:val="nil"/>
              <w:right w:val="nil"/>
            </w:tcBorders>
          </w:tcPr>
          <w:p w14:paraId="2083E999"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7FA5489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Dental Informatics Online Community</w:t>
            </w:r>
          </w:p>
        </w:tc>
      </w:tr>
      <w:tr w:rsidR="000D0689" w:rsidRPr="006A0F3B" w14:paraId="682F3B7E" w14:textId="77777777" w:rsidTr="073A6D85">
        <w:trPr>
          <w:cantSplit/>
          <w:trHeight w:val="300"/>
        </w:trPr>
        <w:tc>
          <w:tcPr>
            <w:tcW w:w="2790" w:type="dxa"/>
            <w:tcBorders>
              <w:top w:val="nil"/>
              <w:left w:val="nil"/>
              <w:bottom w:val="nil"/>
              <w:right w:val="nil"/>
            </w:tcBorders>
          </w:tcPr>
          <w:p w14:paraId="48DCB1E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55A2F8C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Spallek, Heiko</w:t>
            </w:r>
          </w:p>
        </w:tc>
      </w:tr>
      <w:tr w:rsidR="000D0689" w:rsidRPr="006A0F3B" w14:paraId="2E36B36C" w14:textId="77777777" w:rsidTr="073A6D85">
        <w:trPr>
          <w:cantSplit/>
          <w:trHeight w:val="300"/>
        </w:trPr>
        <w:tc>
          <w:tcPr>
            <w:tcW w:w="2790" w:type="dxa"/>
            <w:tcBorders>
              <w:top w:val="nil"/>
              <w:left w:val="nil"/>
              <w:bottom w:val="nil"/>
              <w:right w:val="nil"/>
            </w:tcBorders>
          </w:tcPr>
          <w:p w14:paraId="770A300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5CE09165"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Co-I</w:t>
            </w:r>
          </w:p>
        </w:tc>
      </w:tr>
      <w:tr w:rsidR="000D0689" w:rsidRPr="006A0F3B" w14:paraId="40222606" w14:textId="77777777" w:rsidTr="073A6D85">
        <w:trPr>
          <w:cantSplit/>
          <w:trHeight w:val="300"/>
        </w:trPr>
        <w:tc>
          <w:tcPr>
            <w:tcW w:w="2790" w:type="dxa"/>
            <w:tcBorders>
              <w:top w:val="nil"/>
              <w:left w:val="nil"/>
              <w:bottom w:val="nil"/>
              <w:right w:val="nil"/>
            </w:tcBorders>
          </w:tcPr>
          <w:p w14:paraId="038E070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7AAFAA38"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2006 - 2009</w:t>
            </w:r>
          </w:p>
        </w:tc>
      </w:tr>
      <w:tr w:rsidR="000D0689" w:rsidRPr="006A0F3B" w14:paraId="03432B12" w14:textId="77777777" w:rsidTr="073A6D85">
        <w:trPr>
          <w:cantSplit/>
          <w:trHeight w:val="300"/>
        </w:trPr>
        <w:tc>
          <w:tcPr>
            <w:tcW w:w="2790" w:type="dxa"/>
            <w:tcBorders>
              <w:top w:val="nil"/>
              <w:left w:val="nil"/>
              <w:bottom w:val="nil"/>
              <w:right w:val="nil"/>
            </w:tcBorders>
          </w:tcPr>
          <w:p w14:paraId="79197B6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61A1478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$280,000</w:t>
            </w:r>
          </w:p>
        </w:tc>
      </w:tr>
      <w:tr w:rsidR="000D0689" w:rsidRPr="006A0F3B" w14:paraId="6E3E023E" w14:textId="77777777" w:rsidTr="073A6D85">
        <w:trPr>
          <w:cantSplit/>
          <w:trHeight w:val="300"/>
        </w:trPr>
        <w:tc>
          <w:tcPr>
            <w:tcW w:w="2790" w:type="dxa"/>
            <w:tcBorders>
              <w:top w:val="nil"/>
              <w:left w:val="nil"/>
              <w:bottom w:val="nil"/>
              <w:right w:val="nil"/>
            </w:tcBorders>
          </w:tcPr>
          <w:p w14:paraId="42D7F727"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7231740D"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60A6A806" w14:textId="77777777" w:rsidTr="073A6D85">
        <w:trPr>
          <w:cantSplit/>
          <w:trHeight w:val="300"/>
        </w:trPr>
        <w:tc>
          <w:tcPr>
            <w:tcW w:w="2790" w:type="dxa"/>
            <w:tcBorders>
              <w:top w:val="nil"/>
              <w:left w:val="nil"/>
              <w:bottom w:val="nil"/>
              <w:right w:val="nil"/>
            </w:tcBorders>
          </w:tcPr>
          <w:p w14:paraId="5BE8F789"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136D3C15"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NIDCR</w:t>
            </w:r>
          </w:p>
        </w:tc>
      </w:tr>
      <w:tr w:rsidR="000D0689" w:rsidRPr="006A0F3B" w14:paraId="444CC509" w14:textId="77777777" w:rsidTr="073A6D85">
        <w:trPr>
          <w:cantSplit/>
          <w:trHeight w:val="300"/>
        </w:trPr>
        <w:tc>
          <w:tcPr>
            <w:tcW w:w="2790" w:type="dxa"/>
            <w:tcBorders>
              <w:top w:val="nil"/>
              <w:left w:val="nil"/>
              <w:bottom w:val="nil"/>
              <w:right w:val="nil"/>
            </w:tcBorders>
          </w:tcPr>
          <w:p w14:paraId="7488E96F"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43703FCF"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R21 DE017325</w:t>
            </w:r>
          </w:p>
        </w:tc>
      </w:tr>
      <w:tr w:rsidR="000D0689" w:rsidRPr="006A0F3B" w14:paraId="0D6F5DE9" w14:textId="77777777" w:rsidTr="073A6D85">
        <w:trPr>
          <w:cantSplit/>
          <w:trHeight w:val="300"/>
        </w:trPr>
        <w:tc>
          <w:tcPr>
            <w:tcW w:w="2790" w:type="dxa"/>
            <w:tcBorders>
              <w:top w:val="nil"/>
              <w:left w:val="nil"/>
              <w:bottom w:val="nil"/>
              <w:right w:val="nil"/>
            </w:tcBorders>
          </w:tcPr>
          <w:p w14:paraId="502FC622"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53D0D45A"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Development of electronic dental records for translating research into practice</w:t>
            </w:r>
          </w:p>
        </w:tc>
      </w:tr>
      <w:tr w:rsidR="000D0689" w:rsidRPr="006A0F3B" w14:paraId="376A2167" w14:textId="77777777" w:rsidTr="073A6D85">
        <w:trPr>
          <w:cantSplit/>
          <w:trHeight w:val="300"/>
        </w:trPr>
        <w:tc>
          <w:tcPr>
            <w:tcW w:w="2790" w:type="dxa"/>
            <w:tcBorders>
              <w:top w:val="nil"/>
              <w:left w:val="nil"/>
              <w:bottom w:val="nil"/>
              <w:right w:val="nil"/>
            </w:tcBorders>
          </w:tcPr>
          <w:p w14:paraId="047265A0"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33B16485"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Rindal, Brad</w:t>
            </w:r>
          </w:p>
        </w:tc>
      </w:tr>
      <w:tr w:rsidR="000D0689" w:rsidRPr="006A0F3B" w14:paraId="4D14F6A6" w14:textId="77777777" w:rsidTr="073A6D85">
        <w:trPr>
          <w:cantSplit/>
          <w:trHeight w:val="300"/>
        </w:trPr>
        <w:tc>
          <w:tcPr>
            <w:tcW w:w="2790" w:type="dxa"/>
            <w:tcBorders>
              <w:top w:val="nil"/>
              <w:left w:val="nil"/>
              <w:bottom w:val="nil"/>
              <w:right w:val="nil"/>
            </w:tcBorders>
          </w:tcPr>
          <w:p w14:paraId="7D903326"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200724A1"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Consultant</w:t>
            </w:r>
          </w:p>
        </w:tc>
      </w:tr>
      <w:tr w:rsidR="000D0689" w:rsidRPr="006A0F3B" w14:paraId="77D1232A" w14:textId="77777777" w:rsidTr="073A6D85">
        <w:trPr>
          <w:cantSplit/>
          <w:trHeight w:val="300"/>
        </w:trPr>
        <w:tc>
          <w:tcPr>
            <w:tcW w:w="2790" w:type="dxa"/>
            <w:tcBorders>
              <w:top w:val="nil"/>
              <w:left w:val="nil"/>
              <w:bottom w:val="nil"/>
              <w:right w:val="nil"/>
            </w:tcBorders>
          </w:tcPr>
          <w:p w14:paraId="3847270E"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1CB21B61"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2007 - 2009</w:t>
            </w:r>
          </w:p>
        </w:tc>
      </w:tr>
      <w:tr w:rsidR="000D0689" w:rsidRPr="006A0F3B" w14:paraId="428F5D83" w14:textId="77777777" w:rsidTr="073A6D85">
        <w:trPr>
          <w:cantSplit/>
          <w:trHeight w:val="300"/>
        </w:trPr>
        <w:tc>
          <w:tcPr>
            <w:tcW w:w="2790" w:type="dxa"/>
            <w:tcBorders>
              <w:top w:val="nil"/>
              <w:left w:val="nil"/>
              <w:bottom w:val="nil"/>
              <w:right w:val="nil"/>
            </w:tcBorders>
          </w:tcPr>
          <w:p w14:paraId="2D3EF4A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633D5268"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$20,000</w:t>
            </w:r>
          </w:p>
        </w:tc>
      </w:tr>
      <w:tr w:rsidR="000D0689" w:rsidRPr="006A0F3B" w14:paraId="25D4A4D5" w14:textId="77777777" w:rsidTr="073A6D85">
        <w:trPr>
          <w:cantSplit/>
          <w:trHeight w:val="300"/>
        </w:trPr>
        <w:tc>
          <w:tcPr>
            <w:tcW w:w="2790" w:type="dxa"/>
            <w:tcBorders>
              <w:top w:val="nil"/>
              <w:left w:val="nil"/>
              <w:bottom w:val="nil"/>
              <w:right w:val="nil"/>
            </w:tcBorders>
          </w:tcPr>
          <w:p w14:paraId="11033C7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44344F57"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7A0F62C1" w14:textId="77777777" w:rsidTr="073A6D85">
        <w:trPr>
          <w:cantSplit/>
          <w:trHeight w:val="300"/>
        </w:trPr>
        <w:tc>
          <w:tcPr>
            <w:tcW w:w="2790" w:type="dxa"/>
            <w:tcBorders>
              <w:top w:val="nil"/>
              <w:left w:val="nil"/>
              <w:bottom w:val="nil"/>
              <w:right w:val="nil"/>
            </w:tcBorders>
          </w:tcPr>
          <w:p w14:paraId="69C44C4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2AAE4164"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NLM/NIDCR</w:t>
            </w:r>
          </w:p>
        </w:tc>
      </w:tr>
      <w:tr w:rsidR="000D0689" w:rsidRPr="006A0F3B" w14:paraId="689F56E7" w14:textId="77777777" w:rsidTr="073A6D85">
        <w:trPr>
          <w:cantSplit/>
          <w:trHeight w:val="300"/>
        </w:trPr>
        <w:tc>
          <w:tcPr>
            <w:tcW w:w="2790" w:type="dxa"/>
            <w:tcBorders>
              <w:top w:val="nil"/>
              <w:left w:val="nil"/>
              <w:bottom w:val="nil"/>
              <w:right w:val="nil"/>
            </w:tcBorders>
          </w:tcPr>
          <w:p w14:paraId="3B4C869E"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01D522A9"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Dental Informatics Training Grant</w:t>
            </w:r>
          </w:p>
        </w:tc>
      </w:tr>
      <w:tr w:rsidR="000D0689" w:rsidRPr="006A0F3B" w14:paraId="7D922548" w14:textId="77777777" w:rsidTr="073A6D85">
        <w:trPr>
          <w:cantSplit/>
          <w:trHeight w:val="300"/>
        </w:trPr>
        <w:tc>
          <w:tcPr>
            <w:tcW w:w="2790" w:type="dxa"/>
            <w:tcBorders>
              <w:top w:val="nil"/>
              <w:left w:val="nil"/>
              <w:bottom w:val="nil"/>
              <w:right w:val="nil"/>
            </w:tcBorders>
          </w:tcPr>
          <w:p w14:paraId="43D5CDE3"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7C485281"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Crowley, Rebecca</w:t>
            </w:r>
          </w:p>
        </w:tc>
      </w:tr>
      <w:tr w:rsidR="000D0689" w:rsidRPr="006A0F3B" w14:paraId="479DD36A" w14:textId="77777777" w:rsidTr="073A6D85">
        <w:trPr>
          <w:cantSplit/>
          <w:trHeight w:val="300"/>
        </w:trPr>
        <w:tc>
          <w:tcPr>
            <w:tcW w:w="2790" w:type="dxa"/>
            <w:tcBorders>
              <w:top w:val="nil"/>
              <w:left w:val="nil"/>
              <w:bottom w:val="nil"/>
              <w:right w:val="nil"/>
            </w:tcBorders>
          </w:tcPr>
          <w:p w14:paraId="6AAD3643"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120792F7"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Co-I</w:t>
            </w:r>
          </w:p>
        </w:tc>
      </w:tr>
      <w:tr w:rsidR="000D0689" w:rsidRPr="006A0F3B" w14:paraId="57528AE8" w14:textId="77777777" w:rsidTr="073A6D85">
        <w:trPr>
          <w:cantSplit/>
          <w:trHeight w:val="300"/>
        </w:trPr>
        <w:tc>
          <w:tcPr>
            <w:tcW w:w="2790" w:type="dxa"/>
            <w:tcBorders>
              <w:top w:val="nil"/>
              <w:left w:val="nil"/>
              <w:bottom w:val="nil"/>
              <w:right w:val="nil"/>
            </w:tcBorders>
          </w:tcPr>
          <w:p w14:paraId="0CC46081"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64B6E3EB"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2002 - 2007</w:t>
            </w:r>
          </w:p>
        </w:tc>
      </w:tr>
      <w:tr w:rsidR="000D0689" w:rsidRPr="006A0F3B" w14:paraId="48715BF4" w14:textId="77777777" w:rsidTr="073A6D85">
        <w:trPr>
          <w:cantSplit/>
          <w:trHeight w:val="300"/>
        </w:trPr>
        <w:tc>
          <w:tcPr>
            <w:tcW w:w="2790" w:type="dxa"/>
            <w:tcBorders>
              <w:top w:val="nil"/>
              <w:left w:val="nil"/>
              <w:bottom w:val="nil"/>
              <w:right w:val="nil"/>
            </w:tcBorders>
          </w:tcPr>
          <w:p w14:paraId="14A7CCA3"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04624157"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$744,170</w:t>
            </w:r>
          </w:p>
        </w:tc>
      </w:tr>
      <w:tr w:rsidR="000D0689" w:rsidRPr="006A0F3B" w14:paraId="5C873B14" w14:textId="77777777" w:rsidTr="073A6D85">
        <w:trPr>
          <w:cantSplit/>
          <w:trHeight w:val="300"/>
        </w:trPr>
        <w:tc>
          <w:tcPr>
            <w:tcW w:w="2790" w:type="dxa"/>
            <w:tcBorders>
              <w:top w:val="nil"/>
              <w:left w:val="nil"/>
              <w:bottom w:val="nil"/>
              <w:right w:val="nil"/>
            </w:tcBorders>
          </w:tcPr>
          <w:p w14:paraId="3FE1861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49E11FA1"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6605A828" w14:textId="77777777" w:rsidTr="073A6D85">
        <w:trPr>
          <w:cantSplit/>
          <w:trHeight w:val="300"/>
        </w:trPr>
        <w:tc>
          <w:tcPr>
            <w:tcW w:w="2790" w:type="dxa"/>
            <w:tcBorders>
              <w:top w:val="nil"/>
              <w:left w:val="nil"/>
              <w:bottom w:val="nil"/>
              <w:right w:val="nil"/>
            </w:tcBorders>
          </w:tcPr>
          <w:p w14:paraId="4AF2551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4DB64F1B"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NIDCR</w:t>
            </w:r>
          </w:p>
        </w:tc>
      </w:tr>
      <w:tr w:rsidR="000D0689" w:rsidRPr="006A0F3B" w14:paraId="7711C0D0" w14:textId="77777777" w:rsidTr="073A6D85">
        <w:trPr>
          <w:cantSplit/>
          <w:trHeight w:val="300"/>
        </w:trPr>
        <w:tc>
          <w:tcPr>
            <w:tcW w:w="2790" w:type="dxa"/>
            <w:tcBorders>
              <w:top w:val="nil"/>
              <w:left w:val="nil"/>
              <w:bottom w:val="nil"/>
              <w:right w:val="nil"/>
            </w:tcBorders>
          </w:tcPr>
          <w:p w14:paraId="0210EF3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5EB5949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U54 DE014257</w:t>
            </w:r>
          </w:p>
        </w:tc>
      </w:tr>
      <w:tr w:rsidR="000D0689" w:rsidRPr="006A0F3B" w14:paraId="08DF0CD0" w14:textId="77777777" w:rsidTr="073A6D85">
        <w:trPr>
          <w:cantSplit/>
          <w:trHeight w:val="300"/>
        </w:trPr>
        <w:tc>
          <w:tcPr>
            <w:tcW w:w="2790" w:type="dxa"/>
            <w:tcBorders>
              <w:top w:val="nil"/>
              <w:left w:val="nil"/>
              <w:bottom w:val="nil"/>
              <w:right w:val="nil"/>
            </w:tcBorders>
          </w:tcPr>
          <w:p w14:paraId="7F1EF49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619AC0B0"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NYU Oral Cancer Research for Adolescent and </w:t>
            </w:r>
            <w:smartTag w:uri="urn:schemas-microsoft-com:office:smarttags" w:element="place">
              <w:r w:rsidRPr="006A0F3B">
                <w:rPr>
                  <w:rFonts w:ascii="Helvetica" w:hAnsi="Helvetica" w:cs="Helvetica"/>
                  <w:color w:val="000000"/>
                </w:rPr>
                <w:t>Adult</w:t>
              </w:r>
            </w:smartTag>
            <w:r w:rsidRPr="006A0F3B">
              <w:rPr>
                <w:rFonts w:ascii="Helvetica" w:hAnsi="Helvetica" w:cs="Helvetica"/>
                <w:color w:val="000000"/>
              </w:rPr>
              <w:t xml:space="preserve"> </w:t>
            </w:r>
            <w:smartTag w:uri="urn:schemas-microsoft-com:office:smarttags" w:element="PlaceName">
              <w:r w:rsidRPr="006A0F3B">
                <w:rPr>
                  <w:rFonts w:ascii="Helvetica" w:hAnsi="Helvetica" w:cs="Helvetica"/>
                  <w:color w:val="000000"/>
                </w:rPr>
                <w:t>Health</w:t>
              </w:r>
            </w:smartTag>
            <w:r w:rsidRPr="006A0F3B">
              <w:rPr>
                <w:rFonts w:ascii="Helvetica" w:hAnsi="Helvetica" w:cs="Helvetica"/>
                <w:color w:val="000000"/>
              </w:rPr>
              <w:t xml:space="preserve"> </w:t>
            </w:r>
            <w:smartTag w:uri="urn:schemas-microsoft-com:office:smarttags" w:element="PlaceName">
              <w:r w:rsidRPr="006A0F3B">
                <w:rPr>
                  <w:rFonts w:ascii="Helvetica" w:hAnsi="Helvetica" w:cs="Helvetica"/>
                  <w:color w:val="000000"/>
                </w:rPr>
                <w:t>Promotion</w:t>
              </w:r>
            </w:smartTag>
            <w:r w:rsidRPr="006A0F3B">
              <w:rPr>
                <w:rFonts w:ascii="Helvetica" w:hAnsi="Helvetica" w:cs="Helvetica"/>
                <w:color w:val="000000"/>
              </w:rPr>
              <w:t xml:space="preserve"> Center</w:t>
            </w:r>
          </w:p>
        </w:tc>
      </w:tr>
      <w:tr w:rsidR="000D0689" w:rsidRPr="006A0F3B" w14:paraId="2E682811" w14:textId="77777777" w:rsidTr="073A6D85">
        <w:trPr>
          <w:cantSplit/>
          <w:trHeight w:val="300"/>
        </w:trPr>
        <w:tc>
          <w:tcPr>
            <w:tcW w:w="2790" w:type="dxa"/>
            <w:tcBorders>
              <w:top w:val="nil"/>
              <w:left w:val="nil"/>
              <w:bottom w:val="nil"/>
              <w:right w:val="nil"/>
            </w:tcBorders>
          </w:tcPr>
          <w:p w14:paraId="6FFB381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13A4A55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Schleyer, Titus</w:t>
            </w:r>
          </w:p>
        </w:tc>
      </w:tr>
      <w:tr w:rsidR="000D0689" w:rsidRPr="006A0F3B" w14:paraId="2ED11431" w14:textId="77777777" w:rsidTr="073A6D85">
        <w:trPr>
          <w:cantSplit/>
          <w:trHeight w:val="300"/>
        </w:trPr>
        <w:tc>
          <w:tcPr>
            <w:tcW w:w="2790" w:type="dxa"/>
            <w:tcBorders>
              <w:top w:val="nil"/>
              <w:left w:val="nil"/>
              <w:bottom w:val="nil"/>
              <w:right w:val="nil"/>
            </w:tcBorders>
          </w:tcPr>
          <w:p w14:paraId="6CD5DAC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6336225C"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Co-I</w:t>
            </w:r>
          </w:p>
        </w:tc>
      </w:tr>
      <w:tr w:rsidR="000D0689" w:rsidRPr="006A0F3B" w14:paraId="598F63F4" w14:textId="77777777" w:rsidTr="073A6D85">
        <w:trPr>
          <w:cantSplit/>
          <w:trHeight w:val="300"/>
        </w:trPr>
        <w:tc>
          <w:tcPr>
            <w:tcW w:w="2790" w:type="dxa"/>
            <w:tcBorders>
              <w:top w:val="nil"/>
              <w:left w:val="nil"/>
              <w:bottom w:val="nil"/>
              <w:right w:val="nil"/>
            </w:tcBorders>
          </w:tcPr>
          <w:p w14:paraId="26005D7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770D7005"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2001 - 2007</w:t>
            </w:r>
          </w:p>
        </w:tc>
      </w:tr>
      <w:tr w:rsidR="000D0689" w:rsidRPr="006A0F3B" w14:paraId="7F2BB6FB" w14:textId="77777777" w:rsidTr="073A6D85">
        <w:trPr>
          <w:cantSplit/>
          <w:trHeight w:val="300"/>
        </w:trPr>
        <w:tc>
          <w:tcPr>
            <w:tcW w:w="2790" w:type="dxa"/>
            <w:tcBorders>
              <w:top w:val="nil"/>
              <w:left w:val="nil"/>
              <w:bottom w:val="nil"/>
              <w:right w:val="nil"/>
            </w:tcBorders>
          </w:tcPr>
          <w:p w14:paraId="6CFA7675"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5F9F5925"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$403,281</w:t>
            </w:r>
          </w:p>
        </w:tc>
      </w:tr>
      <w:tr w:rsidR="000D0689" w:rsidRPr="006A0F3B" w14:paraId="53D015D3" w14:textId="77777777" w:rsidTr="073A6D85">
        <w:trPr>
          <w:cantSplit/>
          <w:trHeight w:val="300"/>
        </w:trPr>
        <w:tc>
          <w:tcPr>
            <w:tcW w:w="2790" w:type="dxa"/>
            <w:tcBorders>
              <w:top w:val="nil"/>
              <w:left w:val="nil"/>
              <w:bottom w:val="nil"/>
              <w:right w:val="nil"/>
            </w:tcBorders>
          </w:tcPr>
          <w:p w14:paraId="4B17B385"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674EC45D"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2B8B6138" w14:textId="77777777" w:rsidTr="073A6D85">
        <w:trPr>
          <w:cantSplit/>
          <w:trHeight w:val="300"/>
        </w:trPr>
        <w:tc>
          <w:tcPr>
            <w:tcW w:w="2790" w:type="dxa"/>
            <w:tcBorders>
              <w:top w:val="nil"/>
              <w:left w:val="nil"/>
              <w:bottom w:val="nil"/>
              <w:right w:val="nil"/>
            </w:tcBorders>
          </w:tcPr>
          <w:p w14:paraId="70E22B0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2F996A2F" w14:textId="77777777" w:rsidR="000D0689" w:rsidRPr="006A0F3B" w:rsidRDefault="000D0689" w:rsidP="000D0689">
            <w:pPr>
              <w:widowControl w:val="0"/>
              <w:autoSpaceDE w:val="0"/>
              <w:autoSpaceDN w:val="0"/>
              <w:adjustRightInd w:val="0"/>
              <w:rPr>
                <w:rFonts w:ascii="Helvetica" w:hAnsi="Helvetica" w:cs="Helvetica"/>
                <w:color w:val="000000"/>
              </w:rPr>
            </w:pPr>
            <w:smartTag w:uri="urn:schemas-microsoft-com:office:smarttags" w:element="PlaceType">
              <w:smartTag w:uri="urn:schemas-microsoft-com:office:smarttags" w:element="place">
                <w:r w:rsidRPr="006A0F3B">
                  <w:rPr>
                    <w:rFonts w:ascii="Helvetica" w:hAnsi="Helvetica" w:cs="Helvetica"/>
                    <w:color w:val="000000"/>
                  </w:rPr>
                  <w:t>University</w:t>
                </w:r>
              </w:smartTag>
              <w:r w:rsidRPr="006A0F3B">
                <w:rPr>
                  <w:rFonts w:ascii="Helvetica" w:hAnsi="Helvetica" w:cs="Helvetica"/>
                  <w:color w:val="000000"/>
                </w:rPr>
                <w:t xml:space="preserve"> of </w:t>
              </w:r>
              <w:smartTag w:uri="urn:schemas-microsoft-com:office:smarttags" w:element="PlaceName">
                <w:r w:rsidRPr="006A0F3B">
                  <w:rPr>
                    <w:rFonts w:ascii="Helvetica" w:hAnsi="Helvetica" w:cs="Helvetica"/>
                    <w:color w:val="000000"/>
                  </w:rPr>
                  <w:t>Pittsburgh</w:t>
                </w:r>
              </w:smartTag>
            </w:smartTag>
            <w:r w:rsidRPr="006A0F3B">
              <w:rPr>
                <w:rFonts w:ascii="Helvetica" w:hAnsi="Helvetica" w:cs="Helvetica"/>
                <w:color w:val="000000"/>
              </w:rPr>
              <w:t xml:space="preserve"> Advisory Council on Instructional Excellence</w:t>
            </w:r>
          </w:p>
        </w:tc>
      </w:tr>
      <w:tr w:rsidR="000D0689" w:rsidRPr="006A0F3B" w14:paraId="68833EC2" w14:textId="77777777" w:rsidTr="073A6D85">
        <w:trPr>
          <w:cantSplit/>
          <w:trHeight w:val="300"/>
        </w:trPr>
        <w:tc>
          <w:tcPr>
            <w:tcW w:w="2790" w:type="dxa"/>
            <w:tcBorders>
              <w:top w:val="nil"/>
              <w:left w:val="nil"/>
              <w:bottom w:val="nil"/>
              <w:right w:val="nil"/>
            </w:tcBorders>
          </w:tcPr>
          <w:p w14:paraId="1D1D7A8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0EF1ACE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Interactive features for computing in dentistry</w:t>
            </w:r>
          </w:p>
        </w:tc>
      </w:tr>
      <w:tr w:rsidR="000D0689" w:rsidRPr="006A0F3B" w14:paraId="1577295C" w14:textId="77777777" w:rsidTr="073A6D85">
        <w:trPr>
          <w:cantSplit/>
          <w:trHeight w:val="300"/>
        </w:trPr>
        <w:tc>
          <w:tcPr>
            <w:tcW w:w="2790" w:type="dxa"/>
            <w:tcBorders>
              <w:top w:val="nil"/>
              <w:left w:val="nil"/>
              <w:bottom w:val="nil"/>
              <w:right w:val="nil"/>
            </w:tcBorders>
          </w:tcPr>
          <w:p w14:paraId="0E0B89B2"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6BAE36B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2003 - 2004</w:t>
            </w:r>
          </w:p>
        </w:tc>
      </w:tr>
      <w:tr w:rsidR="000D0689" w:rsidRPr="006A0F3B" w14:paraId="34DE3AB2" w14:textId="77777777" w:rsidTr="073A6D85">
        <w:trPr>
          <w:cantSplit/>
          <w:trHeight w:val="300"/>
        </w:trPr>
        <w:tc>
          <w:tcPr>
            <w:tcW w:w="2790" w:type="dxa"/>
            <w:tcBorders>
              <w:top w:val="nil"/>
              <w:left w:val="nil"/>
              <w:bottom w:val="nil"/>
              <w:right w:val="nil"/>
            </w:tcBorders>
          </w:tcPr>
          <w:p w14:paraId="177A7E8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515494D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$14,138</w:t>
            </w:r>
          </w:p>
        </w:tc>
      </w:tr>
      <w:tr w:rsidR="000D0689" w:rsidRPr="006A0F3B" w14:paraId="72795531" w14:textId="77777777" w:rsidTr="073A6D85">
        <w:trPr>
          <w:cantSplit/>
          <w:trHeight w:val="300"/>
        </w:trPr>
        <w:tc>
          <w:tcPr>
            <w:tcW w:w="2790" w:type="dxa"/>
            <w:tcBorders>
              <w:top w:val="nil"/>
              <w:left w:val="nil"/>
              <w:bottom w:val="nil"/>
              <w:right w:val="nil"/>
            </w:tcBorders>
          </w:tcPr>
          <w:p w14:paraId="4C7E828C"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2C63246E"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32342CB7" w14:textId="77777777" w:rsidTr="073A6D85">
        <w:trPr>
          <w:cantSplit/>
          <w:trHeight w:val="300"/>
        </w:trPr>
        <w:tc>
          <w:tcPr>
            <w:tcW w:w="2790" w:type="dxa"/>
            <w:tcBorders>
              <w:top w:val="nil"/>
              <w:left w:val="nil"/>
              <w:bottom w:val="nil"/>
              <w:right w:val="nil"/>
            </w:tcBorders>
          </w:tcPr>
          <w:p w14:paraId="33C632B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559437F9"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NIDCR/NLM</w:t>
            </w:r>
          </w:p>
        </w:tc>
      </w:tr>
      <w:tr w:rsidR="000D0689" w:rsidRPr="006A0F3B" w14:paraId="227C5A29" w14:textId="77777777" w:rsidTr="073A6D85">
        <w:trPr>
          <w:cantSplit/>
          <w:trHeight w:val="300"/>
        </w:trPr>
        <w:tc>
          <w:tcPr>
            <w:tcW w:w="2790" w:type="dxa"/>
            <w:tcBorders>
              <w:top w:val="nil"/>
              <w:left w:val="nil"/>
              <w:bottom w:val="nil"/>
              <w:right w:val="nil"/>
            </w:tcBorders>
          </w:tcPr>
          <w:p w14:paraId="16A4397B"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353DE4B9"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R13 DE014611</w:t>
            </w:r>
          </w:p>
        </w:tc>
      </w:tr>
      <w:tr w:rsidR="000D0689" w:rsidRPr="006A0F3B" w14:paraId="7ABABBF5" w14:textId="77777777" w:rsidTr="073A6D85">
        <w:trPr>
          <w:cantSplit/>
          <w:trHeight w:val="300"/>
        </w:trPr>
        <w:tc>
          <w:tcPr>
            <w:tcW w:w="2790" w:type="dxa"/>
            <w:tcBorders>
              <w:top w:val="nil"/>
              <w:left w:val="nil"/>
              <w:bottom w:val="nil"/>
              <w:right w:val="nil"/>
            </w:tcBorders>
          </w:tcPr>
          <w:p w14:paraId="179B9F47"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483A2C1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Conference: Dental informatics and dental research</w:t>
            </w:r>
          </w:p>
        </w:tc>
      </w:tr>
      <w:tr w:rsidR="000D0689" w:rsidRPr="006A0F3B" w14:paraId="05009DBA" w14:textId="77777777" w:rsidTr="073A6D85">
        <w:trPr>
          <w:cantSplit/>
          <w:trHeight w:val="300"/>
        </w:trPr>
        <w:tc>
          <w:tcPr>
            <w:tcW w:w="2790" w:type="dxa"/>
            <w:tcBorders>
              <w:top w:val="nil"/>
              <w:left w:val="nil"/>
              <w:bottom w:val="nil"/>
              <w:right w:val="nil"/>
            </w:tcBorders>
          </w:tcPr>
          <w:p w14:paraId="68C9900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Principal Investigator:</w:t>
            </w:r>
          </w:p>
        </w:tc>
        <w:tc>
          <w:tcPr>
            <w:tcW w:w="6480" w:type="dxa"/>
            <w:tcBorders>
              <w:top w:val="nil"/>
              <w:left w:val="nil"/>
              <w:bottom w:val="nil"/>
              <w:right w:val="nil"/>
            </w:tcBorders>
          </w:tcPr>
          <w:p w14:paraId="17A73749"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Schleyer, Titus</w:t>
            </w:r>
          </w:p>
        </w:tc>
      </w:tr>
      <w:tr w:rsidR="000D0689" w:rsidRPr="006A0F3B" w14:paraId="33833B22" w14:textId="77777777" w:rsidTr="073A6D85">
        <w:trPr>
          <w:cantSplit/>
          <w:trHeight w:val="300"/>
        </w:trPr>
        <w:tc>
          <w:tcPr>
            <w:tcW w:w="2790" w:type="dxa"/>
            <w:tcBorders>
              <w:top w:val="nil"/>
              <w:left w:val="nil"/>
              <w:bottom w:val="nil"/>
              <w:right w:val="nil"/>
            </w:tcBorders>
          </w:tcPr>
          <w:p w14:paraId="03AF908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01479DF4"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PI</w:t>
            </w:r>
          </w:p>
        </w:tc>
      </w:tr>
      <w:tr w:rsidR="000D0689" w:rsidRPr="006A0F3B" w14:paraId="4DE538B5" w14:textId="77777777" w:rsidTr="073A6D85">
        <w:trPr>
          <w:cantSplit/>
          <w:trHeight w:val="300"/>
        </w:trPr>
        <w:tc>
          <w:tcPr>
            <w:tcW w:w="2790" w:type="dxa"/>
            <w:tcBorders>
              <w:top w:val="nil"/>
              <w:left w:val="nil"/>
              <w:bottom w:val="nil"/>
              <w:right w:val="nil"/>
            </w:tcBorders>
          </w:tcPr>
          <w:p w14:paraId="4C80689C"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753A052B"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2002 - 2004</w:t>
            </w:r>
          </w:p>
        </w:tc>
      </w:tr>
      <w:tr w:rsidR="000D0689" w:rsidRPr="006A0F3B" w14:paraId="32871680" w14:textId="77777777" w:rsidTr="073A6D85">
        <w:trPr>
          <w:cantSplit/>
          <w:trHeight w:val="300"/>
        </w:trPr>
        <w:tc>
          <w:tcPr>
            <w:tcW w:w="2790" w:type="dxa"/>
            <w:tcBorders>
              <w:top w:val="nil"/>
              <w:left w:val="nil"/>
              <w:bottom w:val="nil"/>
              <w:right w:val="nil"/>
            </w:tcBorders>
          </w:tcPr>
          <w:p w14:paraId="6DBD5BC8"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lastRenderedPageBreak/>
              <w:t>Total Direct Costs:</w:t>
            </w:r>
          </w:p>
        </w:tc>
        <w:tc>
          <w:tcPr>
            <w:tcW w:w="6480" w:type="dxa"/>
            <w:tcBorders>
              <w:top w:val="nil"/>
              <w:left w:val="nil"/>
              <w:bottom w:val="nil"/>
              <w:right w:val="nil"/>
            </w:tcBorders>
          </w:tcPr>
          <w:p w14:paraId="1476F44E"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$35,000</w:t>
            </w:r>
          </w:p>
        </w:tc>
      </w:tr>
      <w:tr w:rsidR="000D0689" w:rsidRPr="006A0F3B" w14:paraId="07C84A69" w14:textId="77777777" w:rsidTr="073A6D85">
        <w:trPr>
          <w:cantSplit/>
          <w:trHeight w:val="300"/>
        </w:trPr>
        <w:tc>
          <w:tcPr>
            <w:tcW w:w="2790" w:type="dxa"/>
            <w:tcBorders>
              <w:top w:val="nil"/>
              <w:left w:val="nil"/>
              <w:bottom w:val="nil"/>
              <w:right w:val="nil"/>
            </w:tcBorders>
          </w:tcPr>
          <w:p w14:paraId="0376EEE4"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04B751C3"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5C4EE9D5" w14:textId="77777777" w:rsidTr="073A6D85">
        <w:trPr>
          <w:cantSplit/>
          <w:trHeight w:val="300"/>
        </w:trPr>
        <w:tc>
          <w:tcPr>
            <w:tcW w:w="2790" w:type="dxa"/>
            <w:tcBorders>
              <w:top w:val="nil"/>
              <w:left w:val="nil"/>
              <w:bottom w:val="nil"/>
              <w:right w:val="nil"/>
            </w:tcBorders>
          </w:tcPr>
          <w:p w14:paraId="29DB43D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5BC62A3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NLM/NIDCR</w:t>
            </w:r>
          </w:p>
        </w:tc>
      </w:tr>
      <w:tr w:rsidR="000D0689" w:rsidRPr="006A0F3B" w14:paraId="7CE9326A" w14:textId="77777777" w:rsidTr="073A6D85">
        <w:trPr>
          <w:cantSplit/>
          <w:trHeight w:val="300"/>
        </w:trPr>
        <w:tc>
          <w:tcPr>
            <w:tcW w:w="2790" w:type="dxa"/>
            <w:tcBorders>
              <w:top w:val="nil"/>
              <w:left w:val="nil"/>
              <w:bottom w:val="nil"/>
              <w:right w:val="nil"/>
            </w:tcBorders>
          </w:tcPr>
          <w:p w14:paraId="5A6D6665"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Grant Number:</w:t>
            </w:r>
          </w:p>
        </w:tc>
        <w:tc>
          <w:tcPr>
            <w:tcW w:w="6480" w:type="dxa"/>
            <w:tcBorders>
              <w:top w:val="nil"/>
              <w:left w:val="nil"/>
              <w:bottom w:val="nil"/>
              <w:right w:val="nil"/>
            </w:tcBorders>
          </w:tcPr>
          <w:p w14:paraId="31FE1E9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LM-96-002</w:t>
            </w:r>
          </w:p>
        </w:tc>
      </w:tr>
      <w:tr w:rsidR="000D0689" w:rsidRPr="006A0F3B" w14:paraId="6C5BF67D" w14:textId="77777777" w:rsidTr="073A6D85">
        <w:trPr>
          <w:cantSplit/>
          <w:trHeight w:val="300"/>
        </w:trPr>
        <w:tc>
          <w:tcPr>
            <w:tcW w:w="2790" w:type="dxa"/>
            <w:tcBorders>
              <w:top w:val="nil"/>
              <w:left w:val="nil"/>
              <w:bottom w:val="nil"/>
              <w:right w:val="nil"/>
            </w:tcBorders>
          </w:tcPr>
          <w:p w14:paraId="1940145B"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4A59A6AC"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Dental Informatics Training Grant</w:t>
            </w:r>
          </w:p>
        </w:tc>
      </w:tr>
      <w:tr w:rsidR="000D0689" w:rsidRPr="006A0F3B" w14:paraId="0013C133" w14:textId="77777777" w:rsidTr="073A6D85">
        <w:trPr>
          <w:cantSplit/>
          <w:trHeight w:val="300"/>
        </w:trPr>
        <w:tc>
          <w:tcPr>
            <w:tcW w:w="2790" w:type="dxa"/>
            <w:tcBorders>
              <w:top w:val="nil"/>
              <w:left w:val="nil"/>
              <w:bottom w:val="nil"/>
              <w:right w:val="nil"/>
            </w:tcBorders>
          </w:tcPr>
          <w:p w14:paraId="1F0C09BB"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2BDE093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Co-I</w:t>
            </w:r>
          </w:p>
        </w:tc>
      </w:tr>
      <w:tr w:rsidR="000D0689" w:rsidRPr="006A0F3B" w14:paraId="56067436" w14:textId="77777777" w:rsidTr="073A6D85">
        <w:trPr>
          <w:cantSplit/>
          <w:trHeight w:val="300"/>
        </w:trPr>
        <w:tc>
          <w:tcPr>
            <w:tcW w:w="2790" w:type="dxa"/>
            <w:tcBorders>
              <w:top w:val="nil"/>
              <w:left w:val="nil"/>
              <w:bottom w:val="nil"/>
              <w:right w:val="nil"/>
            </w:tcBorders>
          </w:tcPr>
          <w:p w14:paraId="10E7629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17BD58D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1997 - 2002</w:t>
            </w:r>
          </w:p>
        </w:tc>
      </w:tr>
      <w:tr w:rsidR="000D0689" w:rsidRPr="006A0F3B" w14:paraId="2C0D18EF" w14:textId="77777777" w:rsidTr="073A6D85">
        <w:trPr>
          <w:cantSplit/>
          <w:trHeight w:val="300"/>
        </w:trPr>
        <w:tc>
          <w:tcPr>
            <w:tcW w:w="2790" w:type="dxa"/>
            <w:tcBorders>
              <w:top w:val="nil"/>
              <w:left w:val="nil"/>
              <w:bottom w:val="nil"/>
              <w:right w:val="nil"/>
            </w:tcBorders>
          </w:tcPr>
          <w:p w14:paraId="50A51B2B"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6910294B"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$480,000</w:t>
            </w:r>
          </w:p>
        </w:tc>
      </w:tr>
      <w:tr w:rsidR="000D0689" w:rsidRPr="006A0F3B" w14:paraId="1B45F619" w14:textId="77777777" w:rsidTr="073A6D85">
        <w:trPr>
          <w:cantSplit/>
          <w:trHeight w:val="300"/>
        </w:trPr>
        <w:tc>
          <w:tcPr>
            <w:tcW w:w="2790" w:type="dxa"/>
            <w:tcBorders>
              <w:top w:val="nil"/>
              <w:left w:val="nil"/>
              <w:bottom w:val="nil"/>
              <w:right w:val="nil"/>
            </w:tcBorders>
          </w:tcPr>
          <w:p w14:paraId="0D8257E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5C71F80D"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1F8C81DD" w14:textId="77777777" w:rsidTr="073A6D85">
        <w:trPr>
          <w:cantSplit/>
          <w:trHeight w:val="300"/>
        </w:trPr>
        <w:tc>
          <w:tcPr>
            <w:tcW w:w="2790" w:type="dxa"/>
            <w:tcBorders>
              <w:top w:val="nil"/>
              <w:left w:val="nil"/>
              <w:bottom w:val="nil"/>
              <w:right w:val="nil"/>
            </w:tcBorders>
          </w:tcPr>
          <w:p w14:paraId="65FEDBB8"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7D401C59"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Dentrix Dental Systems</w:t>
            </w:r>
          </w:p>
        </w:tc>
      </w:tr>
      <w:tr w:rsidR="000D0689" w:rsidRPr="006A0F3B" w14:paraId="7BAFD261" w14:textId="77777777" w:rsidTr="073A6D85">
        <w:trPr>
          <w:cantSplit/>
          <w:trHeight w:val="300"/>
        </w:trPr>
        <w:tc>
          <w:tcPr>
            <w:tcW w:w="2790" w:type="dxa"/>
            <w:tcBorders>
              <w:top w:val="nil"/>
              <w:left w:val="nil"/>
              <w:bottom w:val="nil"/>
              <w:right w:val="nil"/>
            </w:tcBorders>
          </w:tcPr>
          <w:p w14:paraId="6C5EB4C1"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0849362B"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Survey of dental students regarding computer technology in dentistry</w:t>
            </w:r>
          </w:p>
        </w:tc>
      </w:tr>
      <w:tr w:rsidR="000D0689" w:rsidRPr="006A0F3B" w14:paraId="2B783C32" w14:textId="77777777" w:rsidTr="073A6D85">
        <w:trPr>
          <w:cantSplit/>
          <w:trHeight w:val="300"/>
        </w:trPr>
        <w:tc>
          <w:tcPr>
            <w:tcW w:w="2790" w:type="dxa"/>
            <w:tcBorders>
              <w:top w:val="nil"/>
              <w:left w:val="nil"/>
              <w:bottom w:val="nil"/>
              <w:right w:val="nil"/>
            </w:tcBorders>
          </w:tcPr>
          <w:p w14:paraId="2326CD60"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22A1925A"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2000</w:t>
            </w:r>
          </w:p>
        </w:tc>
      </w:tr>
      <w:tr w:rsidR="000D0689" w:rsidRPr="006A0F3B" w14:paraId="784933EE" w14:textId="77777777" w:rsidTr="073A6D85">
        <w:trPr>
          <w:cantSplit/>
          <w:trHeight w:val="300"/>
        </w:trPr>
        <w:tc>
          <w:tcPr>
            <w:tcW w:w="2790" w:type="dxa"/>
            <w:tcBorders>
              <w:top w:val="nil"/>
              <w:left w:val="nil"/>
              <w:bottom w:val="nil"/>
              <w:right w:val="nil"/>
            </w:tcBorders>
          </w:tcPr>
          <w:p w14:paraId="3EAA182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1E6DE079"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$1,500</w:t>
            </w:r>
          </w:p>
        </w:tc>
      </w:tr>
      <w:tr w:rsidR="000D0689" w:rsidRPr="006A0F3B" w14:paraId="5DE67A74" w14:textId="77777777" w:rsidTr="073A6D85">
        <w:trPr>
          <w:cantSplit/>
          <w:trHeight w:val="300"/>
        </w:trPr>
        <w:tc>
          <w:tcPr>
            <w:tcW w:w="2790" w:type="dxa"/>
            <w:tcBorders>
              <w:top w:val="nil"/>
              <w:left w:val="nil"/>
              <w:bottom w:val="nil"/>
              <w:right w:val="nil"/>
            </w:tcBorders>
          </w:tcPr>
          <w:p w14:paraId="2B5A379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3F132E5D"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0CB11BBD" w14:textId="77777777" w:rsidTr="073A6D85">
        <w:trPr>
          <w:cantSplit/>
          <w:trHeight w:val="300"/>
        </w:trPr>
        <w:tc>
          <w:tcPr>
            <w:tcW w:w="2790" w:type="dxa"/>
            <w:tcBorders>
              <w:top w:val="nil"/>
              <w:left w:val="nil"/>
              <w:bottom w:val="nil"/>
              <w:right w:val="nil"/>
            </w:tcBorders>
          </w:tcPr>
          <w:p w14:paraId="6DF497B8"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5B6D570B"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American Dental Education Association Council of Sections Project Pool</w:t>
            </w:r>
          </w:p>
        </w:tc>
      </w:tr>
      <w:tr w:rsidR="000D0689" w:rsidRPr="006A0F3B" w14:paraId="408FB437" w14:textId="77777777" w:rsidTr="073A6D85">
        <w:trPr>
          <w:cantSplit/>
          <w:trHeight w:val="300"/>
        </w:trPr>
        <w:tc>
          <w:tcPr>
            <w:tcW w:w="2790" w:type="dxa"/>
            <w:tcBorders>
              <w:top w:val="nil"/>
              <w:left w:val="nil"/>
              <w:bottom w:val="nil"/>
              <w:right w:val="nil"/>
            </w:tcBorders>
          </w:tcPr>
          <w:p w14:paraId="0181D3DE"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6CA99395"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Educational computing in dentistry competition</w:t>
            </w:r>
          </w:p>
        </w:tc>
      </w:tr>
      <w:tr w:rsidR="000D0689" w:rsidRPr="006A0F3B" w14:paraId="636F3C28" w14:textId="77777777" w:rsidTr="073A6D85">
        <w:trPr>
          <w:cantSplit/>
          <w:trHeight w:val="300"/>
        </w:trPr>
        <w:tc>
          <w:tcPr>
            <w:tcW w:w="2790" w:type="dxa"/>
            <w:tcBorders>
              <w:top w:val="nil"/>
              <w:left w:val="nil"/>
              <w:bottom w:val="nil"/>
              <w:right w:val="nil"/>
            </w:tcBorders>
          </w:tcPr>
          <w:p w14:paraId="64017560"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2700C416"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PI (multiple)</w:t>
            </w:r>
          </w:p>
        </w:tc>
      </w:tr>
      <w:tr w:rsidR="000D0689" w:rsidRPr="006A0F3B" w14:paraId="320B5477" w14:textId="77777777" w:rsidTr="073A6D85">
        <w:trPr>
          <w:cantSplit/>
          <w:trHeight w:val="300"/>
        </w:trPr>
        <w:tc>
          <w:tcPr>
            <w:tcW w:w="2790" w:type="dxa"/>
            <w:tcBorders>
              <w:top w:val="nil"/>
              <w:left w:val="nil"/>
              <w:bottom w:val="nil"/>
              <w:right w:val="nil"/>
            </w:tcBorders>
          </w:tcPr>
          <w:p w14:paraId="3D63C544"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37938969"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2000 - 2001</w:t>
            </w:r>
          </w:p>
        </w:tc>
      </w:tr>
      <w:tr w:rsidR="000D0689" w:rsidRPr="006A0F3B" w14:paraId="5E3FA108" w14:textId="77777777" w:rsidTr="073A6D85">
        <w:trPr>
          <w:cantSplit/>
          <w:trHeight w:val="300"/>
        </w:trPr>
        <w:tc>
          <w:tcPr>
            <w:tcW w:w="2790" w:type="dxa"/>
            <w:tcBorders>
              <w:top w:val="nil"/>
              <w:left w:val="nil"/>
              <w:bottom w:val="nil"/>
              <w:right w:val="nil"/>
            </w:tcBorders>
          </w:tcPr>
          <w:p w14:paraId="77B43278"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57010C3F"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$10,530</w:t>
            </w:r>
          </w:p>
        </w:tc>
      </w:tr>
      <w:tr w:rsidR="000D0689" w:rsidRPr="006A0F3B" w14:paraId="1052FDD3" w14:textId="77777777" w:rsidTr="073A6D85">
        <w:trPr>
          <w:cantSplit/>
          <w:trHeight w:val="300"/>
        </w:trPr>
        <w:tc>
          <w:tcPr>
            <w:tcW w:w="2790" w:type="dxa"/>
            <w:tcBorders>
              <w:top w:val="nil"/>
              <w:left w:val="nil"/>
              <w:bottom w:val="nil"/>
              <w:right w:val="nil"/>
            </w:tcBorders>
          </w:tcPr>
          <w:p w14:paraId="4A118912"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1DC4573A"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63FA64AB" w14:textId="77777777" w:rsidTr="073A6D85">
        <w:trPr>
          <w:cantSplit/>
          <w:trHeight w:val="300"/>
        </w:trPr>
        <w:tc>
          <w:tcPr>
            <w:tcW w:w="2790" w:type="dxa"/>
            <w:tcBorders>
              <w:top w:val="nil"/>
              <w:left w:val="nil"/>
              <w:bottom w:val="nil"/>
              <w:right w:val="nil"/>
            </w:tcBorders>
          </w:tcPr>
          <w:p w14:paraId="5AE05281"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6ACA0A4F" w14:textId="77777777" w:rsidR="000D0689" w:rsidRPr="006A0F3B" w:rsidRDefault="000D0689" w:rsidP="000D0689">
            <w:pPr>
              <w:widowControl w:val="0"/>
              <w:autoSpaceDE w:val="0"/>
              <w:autoSpaceDN w:val="0"/>
              <w:adjustRightInd w:val="0"/>
              <w:rPr>
                <w:rFonts w:ascii="Helvetica" w:hAnsi="Helvetica" w:cs="Helvetica"/>
                <w:color w:val="000000"/>
              </w:rPr>
            </w:pP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r w:rsidRPr="006A0F3B">
              <w:rPr>
                <w:rFonts w:ascii="Helvetica" w:hAnsi="Helvetica" w:cs="Helvetica"/>
                <w:color w:val="000000"/>
              </w:rPr>
              <w:t>,</w:t>
            </w:r>
          </w:p>
        </w:tc>
      </w:tr>
      <w:tr w:rsidR="000D0689" w:rsidRPr="006A0F3B" w14:paraId="66B4E341" w14:textId="77777777" w:rsidTr="073A6D85">
        <w:trPr>
          <w:cantSplit/>
          <w:trHeight w:val="300"/>
        </w:trPr>
        <w:tc>
          <w:tcPr>
            <w:tcW w:w="2790" w:type="dxa"/>
            <w:tcBorders>
              <w:top w:val="nil"/>
              <w:left w:val="nil"/>
              <w:bottom w:val="nil"/>
              <w:right w:val="nil"/>
            </w:tcBorders>
          </w:tcPr>
          <w:p w14:paraId="17F4EA9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29D836A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Academic Equipment Fund</w:t>
            </w:r>
          </w:p>
        </w:tc>
      </w:tr>
      <w:tr w:rsidR="000D0689" w:rsidRPr="006A0F3B" w14:paraId="4E0B2002" w14:textId="77777777" w:rsidTr="073A6D85">
        <w:trPr>
          <w:cantSplit/>
          <w:trHeight w:val="300"/>
        </w:trPr>
        <w:tc>
          <w:tcPr>
            <w:tcW w:w="2790" w:type="dxa"/>
            <w:tcBorders>
              <w:top w:val="nil"/>
              <w:left w:val="nil"/>
              <w:bottom w:val="nil"/>
              <w:right w:val="nil"/>
            </w:tcBorders>
          </w:tcPr>
          <w:p w14:paraId="447F1ED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5BCFCD7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1997, 2000</w:t>
            </w:r>
          </w:p>
        </w:tc>
      </w:tr>
      <w:tr w:rsidR="000D0689" w:rsidRPr="006A0F3B" w14:paraId="4BECC2E8" w14:textId="77777777" w:rsidTr="073A6D85">
        <w:trPr>
          <w:cantSplit/>
          <w:trHeight w:val="300"/>
        </w:trPr>
        <w:tc>
          <w:tcPr>
            <w:tcW w:w="2790" w:type="dxa"/>
            <w:tcBorders>
              <w:top w:val="nil"/>
              <w:left w:val="nil"/>
              <w:bottom w:val="nil"/>
              <w:right w:val="nil"/>
            </w:tcBorders>
          </w:tcPr>
          <w:p w14:paraId="1BD7C04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3EF8053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$35,280</w:t>
            </w:r>
          </w:p>
        </w:tc>
      </w:tr>
      <w:tr w:rsidR="000D0689" w:rsidRPr="006A0F3B" w14:paraId="1FF1511B" w14:textId="77777777" w:rsidTr="073A6D85">
        <w:trPr>
          <w:cantSplit/>
          <w:trHeight w:val="300"/>
        </w:trPr>
        <w:tc>
          <w:tcPr>
            <w:tcW w:w="2790" w:type="dxa"/>
            <w:tcBorders>
              <w:top w:val="nil"/>
              <w:left w:val="nil"/>
              <w:bottom w:val="nil"/>
              <w:right w:val="nil"/>
            </w:tcBorders>
          </w:tcPr>
          <w:p w14:paraId="54FE136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323B1715"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1936969A" w14:textId="77777777" w:rsidTr="073A6D85">
        <w:trPr>
          <w:cantSplit/>
          <w:trHeight w:val="300"/>
        </w:trPr>
        <w:tc>
          <w:tcPr>
            <w:tcW w:w="2790" w:type="dxa"/>
            <w:tcBorders>
              <w:top w:val="nil"/>
              <w:left w:val="nil"/>
              <w:bottom w:val="nil"/>
              <w:right w:val="nil"/>
            </w:tcBorders>
          </w:tcPr>
          <w:p w14:paraId="07C12F6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194578C3" w14:textId="77777777" w:rsidR="000D0689" w:rsidRPr="006A0F3B" w:rsidRDefault="000D0689" w:rsidP="000D0689">
            <w:pPr>
              <w:widowControl w:val="0"/>
              <w:autoSpaceDE w:val="0"/>
              <w:autoSpaceDN w:val="0"/>
              <w:adjustRightInd w:val="0"/>
              <w:rPr>
                <w:rFonts w:ascii="Helvetica" w:hAnsi="Helvetica" w:cs="Helvetica"/>
                <w:color w:val="000000"/>
              </w:rPr>
            </w:pP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0D0689" w:rsidRPr="006A0F3B" w14:paraId="6B1C8AA8" w14:textId="77777777" w:rsidTr="073A6D85">
        <w:trPr>
          <w:cantSplit/>
          <w:trHeight w:val="300"/>
        </w:trPr>
        <w:tc>
          <w:tcPr>
            <w:tcW w:w="2790" w:type="dxa"/>
            <w:tcBorders>
              <w:top w:val="nil"/>
              <w:left w:val="nil"/>
              <w:bottom w:val="nil"/>
              <w:right w:val="nil"/>
            </w:tcBorders>
          </w:tcPr>
          <w:p w14:paraId="5E3C498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49DE2ACB"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Digital Radiology, Distance Learning Pilot Project</w:t>
            </w:r>
          </w:p>
        </w:tc>
      </w:tr>
      <w:tr w:rsidR="000D0689" w:rsidRPr="006A0F3B" w14:paraId="0786C9B8" w14:textId="77777777" w:rsidTr="073A6D85">
        <w:trPr>
          <w:cantSplit/>
          <w:trHeight w:val="300"/>
        </w:trPr>
        <w:tc>
          <w:tcPr>
            <w:tcW w:w="2790" w:type="dxa"/>
            <w:tcBorders>
              <w:top w:val="nil"/>
              <w:left w:val="nil"/>
              <w:bottom w:val="nil"/>
              <w:right w:val="nil"/>
            </w:tcBorders>
          </w:tcPr>
          <w:p w14:paraId="410031D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3F85B53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1997</w:t>
            </w:r>
          </w:p>
        </w:tc>
      </w:tr>
      <w:tr w:rsidR="000D0689" w:rsidRPr="006A0F3B" w14:paraId="05A7C39A" w14:textId="77777777" w:rsidTr="073A6D85">
        <w:trPr>
          <w:cantSplit/>
          <w:trHeight w:val="300"/>
        </w:trPr>
        <w:tc>
          <w:tcPr>
            <w:tcW w:w="2790" w:type="dxa"/>
            <w:tcBorders>
              <w:top w:val="nil"/>
              <w:left w:val="nil"/>
              <w:bottom w:val="nil"/>
              <w:right w:val="nil"/>
            </w:tcBorders>
          </w:tcPr>
          <w:p w14:paraId="58F5422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53F8AA3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$7,000</w:t>
            </w:r>
          </w:p>
        </w:tc>
      </w:tr>
      <w:tr w:rsidR="000D0689" w:rsidRPr="006A0F3B" w14:paraId="5EC30555" w14:textId="77777777" w:rsidTr="073A6D85">
        <w:trPr>
          <w:cantSplit/>
          <w:trHeight w:val="300"/>
        </w:trPr>
        <w:tc>
          <w:tcPr>
            <w:tcW w:w="2790" w:type="dxa"/>
            <w:tcBorders>
              <w:top w:val="nil"/>
              <w:left w:val="nil"/>
              <w:bottom w:val="nil"/>
              <w:right w:val="nil"/>
            </w:tcBorders>
          </w:tcPr>
          <w:p w14:paraId="10078B78"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0C7E27A1"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5918CFCF" w14:textId="77777777" w:rsidTr="073A6D85">
        <w:trPr>
          <w:cantSplit/>
          <w:trHeight w:val="300"/>
        </w:trPr>
        <w:tc>
          <w:tcPr>
            <w:tcW w:w="2790" w:type="dxa"/>
            <w:tcBorders>
              <w:top w:val="nil"/>
              <w:left w:val="nil"/>
              <w:bottom w:val="nil"/>
              <w:right w:val="nil"/>
            </w:tcBorders>
          </w:tcPr>
          <w:p w14:paraId="7AB07068"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5DD5408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Procter &amp; Gamble</w:t>
            </w:r>
          </w:p>
        </w:tc>
      </w:tr>
      <w:tr w:rsidR="000D0689" w:rsidRPr="006A0F3B" w14:paraId="0AD60BE8" w14:textId="77777777" w:rsidTr="073A6D85">
        <w:trPr>
          <w:cantSplit/>
          <w:trHeight w:val="300"/>
        </w:trPr>
        <w:tc>
          <w:tcPr>
            <w:tcW w:w="2790" w:type="dxa"/>
            <w:tcBorders>
              <w:top w:val="nil"/>
              <w:left w:val="nil"/>
              <w:bottom w:val="nil"/>
              <w:right w:val="nil"/>
            </w:tcBorders>
          </w:tcPr>
          <w:p w14:paraId="27E91975"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34826E81"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Temple University School of Dentistry Online, in-kind support</w:t>
            </w:r>
          </w:p>
        </w:tc>
      </w:tr>
      <w:tr w:rsidR="000D0689" w:rsidRPr="006A0F3B" w14:paraId="45B8E000" w14:textId="77777777" w:rsidTr="073A6D85">
        <w:trPr>
          <w:cantSplit/>
          <w:trHeight w:val="300"/>
        </w:trPr>
        <w:tc>
          <w:tcPr>
            <w:tcW w:w="2790" w:type="dxa"/>
            <w:tcBorders>
              <w:top w:val="nil"/>
              <w:left w:val="nil"/>
              <w:bottom w:val="nil"/>
              <w:right w:val="nil"/>
            </w:tcBorders>
          </w:tcPr>
          <w:p w14:paraId="509369DE"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42515865"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1996-1997</w:t>
            </w:r>
          </w:p>
        </w:tc>
      </w:tr>
      <w:tr w:rsidR="000D0689" w:rsidRPr="006A0F3B" w14:paraId="163E6AB4" w14:textId="77777777" w:rsidTr="073A6D85">
        <w:trPr>
          <w:cantSplit/>
          <w:trHeight w:val="300"/>
        </w:trPr>
        <w:tc>
          <w:tcPr>
            <w:tcW w:w="2790" w:type="dxa"/>
            <w:tcBorders>
              <w:top w:val="nil"/>
              <w:left w:val="nil"/>
              <w:bottom w:val="nil"/>
              <w:right w:val="nil"/>
            </w:tcBorders>
          </w:tcPr>
          <w:p w14:paraId="60763A83"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32AF9D9D"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$10,000</w:t>
            </w:r>
          </w:p>
        </w:tc>
      </w:tr>
      <w:tr w:rsidR="000D0689" w:rsidRPr="006A0F3B" w14:paraId="7003BF34" w14:textId="77777777" w:rsidTr="073A6D85">
        <w:trPr>
          <w:cantSplit/>
          <w:trHeight w:val="300"/>
        </w:trPr>
        <w:tc>
          <w:tcPr>
            <w:tcW w:w="2790" w:type="dxa"/>
            <w:tcBorders>
              <w:top w:val="nil"/>
              <w:left w:val="nil"/>
              <w:bottom w:val="nil"/>
              <w:right w:val="nil"/>
            </w:tcBorders>
          </w:tcPr>
          <w:p w14:paraId="7390269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7C269A8B"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477EEA95" w14:textId="77777777" w:rsidTr="073A6D85">
        <w:trPr>
          <w:cantSplit/>
          <w:trHeight w:val="300"/>
        </w:trPr>
        <w:tc>
          <w:tcPr>
            <w:tcW w:w="2790" w:type="dxa"/>
            <w:tcBorders>
              <w:top w:val="nil"/>
              <w:left w:val="nil"/>
              <w:bottom w:val="nil"/>
              <w:right w:val="nil"/>
            </w:tcBorders>
          </w:tcPr>
          <w:p w14:paraId="5ACB1FB5"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3D8C394C" w14:textId="77777777" w:rsidR="000D0689" w:rsidRPr="006A0F3B" w:rsidRDefault="000D0689" w:rsidP="000D0689">
            <w:pPr>
              <w:widowControl w:val="0"/>
              <w:autoSpaceDE w:val="0"/>
              <w:autoSpaceDN w:val="0"/>
              <w:adjustRightInd w:val="0"/>
              <w:rPr>
                <w:rFonts w:ascii="Helvetica" w:hAnsi="Helvetica" w:cs="Helvetica"/>
                <w:color w:val="000000"/>
              </w:rPr>
            </w:pP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0D0689" w:rsidRPr="006A0F3B" w14:paraId="478DEA8E" w14:textId="77777777" w:rsidTr="073A6D85">
        <w:trPr>
          <w:cantSplit/>
          <w:trHeight w:val="300"/>
        </w:trPr>
        <w:tc>
          <w:tcPr>
            <w:tcW w:w="2790" w:type="dxa"/>
            <w:tcBorders>
              <w:top w:val="nil"/>
              <w:left w:val="nil"/>
              <w:bottom w:val="nil"/>
              <w:right w:val="nil"/>
            </w:tcBorders>
          </w:tcPr>
          <w:p w14:paraId="6AFA2507"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196B61A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Distance Learning Pilot Project</w:t>
            </w:r>
          </w:p>
        </w:tc>
      </w:tr>
      <w:tr w:rsidR="000D0689" w:rsidRPr="006A0F3B" w14:paraId="6A725541" w14:textId="77777777" w:rsidTr="073A6D85">
        <w:trPr>
          <w:cantSplit/>
          <w:trHeight w:val="300"/>
        </w:trPr>
        <w:tc>
          <w:tcPr>
            <w:tcW w:w="2790" w:type="dxa"/>
            <w:tcBorders>
              <w:top w:val="nil"/>
              <w:left w:val="nil"/>
              <w:bottom w:val="nil"/>
              <w:right w:val="nil"/>
            </w:tcBorders>
          </w:tcPr>
          <w:p w14:paraId="2A6C2DD7"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13276C4C"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1996</w:t>
            </w:r>
          </w:p>
        </w:tc>
      </w:tr>
      <w:tr w:rsidR="000D0689" w:rsidRPr="006A0F3B" w14:paraId="1E1920EA" w14:textId="77777777" w:rsidTr="073A6D85">
        <w:trPr>
          <w:cantSplit/>
          <w:trHeight w:val="300"/>
        </w:trPr>
        <w:tc>
          <w:tcPr>
            <w:tcW w:w="2790" w:type="dxa"/>
            <w:tcBorders>
              <w:top w:val="nil"/>
              <w:left w:val="nil"/>
              <w:bottom w:val="nil"/>
              <w:right w:val="nil"/>
            </w:tcBorders>
          </w:tcPr>
          <w:p w14:paraId="3F3DA0E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3A5305F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$10,000</w:t>
            </w:r>
          </w:p>
        </w:tc>
      </w:tr>
      <w:tr w:rsidR="000D0689" w:rsidRPr="006A0F3B" w14:paraId="1846C9E0" w14:textId="77777777" w:rsidTr="073A6D85">
        <w:trPr>
          <w:cantSplit/>
          <w:trHeight w:val="300"/>
        </w:trPr>
        <w:tc>
          <w:tcPr>
            <w:tcW w:w="2790" w:type="dxa"/>
            <w:tcBorders>
              <w:top w:val="nil"/>
              <w:left w:val="nil"/>
              <w:bottom w:val="nil"/>
              <w:right w:val="nil"/>
            </w:tcBorders>
          </w:tcPr>
          <w:p w14:paraId="4510635C"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20C09CA9"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619E2034" w14:textId="77777777" w:rsidTr="073A6D85">
        <w:trPr>
          <w:cantSplit/>
          <w:trHeight w:val="300"/>
        </w:trPr>
        <w:tc>
          <w:tcPr>
            <w:tcW w:w="2790" w:type="dxa"/>
            <w:tcBorders>
              <w:top w:val="nil"/>
              <w:left w:val="nil"/>
              <w:bottom w:val="nil"/>
              <w:right w:val="nil"/>
            </w:tcBorders>
          </w:tcPr>
          <w:p w14:paraId="6EBB5EFA"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25379D6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American Fund for Dental Health</w:t>
            </w:r>
          </w:p>
        </w:tc>
      </w:tr>
      <w:tr w:rsidR="000D0689" w:rsidRPr="006A0F3B" w14:paraId="37CD1F71" w14:textId="77777777" w:rsidTr="073A6D85">
        <w:trPr>
          <w:cantSplit/>
          <w:trHeight w:val="300"/>
        </w:trPr>
        <w:tc>
          <w:tcPr>
            <w:tcW w:w="2790" w:type="dxa"/>
            <w:tcBorders>
              <w:top w:val="nil"/>
              <w:left w:val="nil"/>
              <w:bottom w:val="nil"/>
              <w:right w:val="nil"/>
            </w:tcBorders>
          </w:tcPr>
          <w:p w14:paraId="0A46560B"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lastRenderedPageBreak/>
              <w:t>Title of Grant:</w:t>
            </w:r>
          </w:p>
        </w:tc>
        <w:tc>
          <w:tcPr>
            <w:tcW w:w="6480" w:type="dxa"/>
            <w:tcBorders>
              <w:top w:val="nil"/>
              <w:left w:val="nil"/>
              <w:bottom w:val="nil"/>
              <w:right w:val="nil"/>
            </w:tcBorders>
          </w:tcPr>
          <w:p w14:paraId="475F8DBB"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Dental School Clinical Database Consortium Assistance Project</w:t>
            </w:r>
          </w:p>
        </w:tc>
      </w:tr>
      <w:tr w:rsidR="000D0689" w:rsidRPr="006A0F3B" w14:paraId="01434985" w14:textId="77777777" w:rsidTr="073A6D85">
        <w:trPr>
          <w:cantSplit/>
          <w:trHeight w:val="300"/>
        </w:trPr>
        <w:tc>
          <w:tcPr>
            <w:tcW w:w="2790" w:type="dxa"/>
            <w:tcBorders>
              <w:top w:val="nil"/>
              <w:left w:val="nil"/>
              <w:bottom w:val="nil"/>
              <w:right w:val="nil"/>
            </w:tcBorders>
          </w:tcPr>
          <w:p w14:paraId="533C0A17"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Role on Grant:</w:t>
            </w:r>
          </w:p>
        </w:tc>
        <w:tc>
          <w:tcPr>
            <w:tcW w:w="6480" w:type="dxa"/>
            <w:tcBorders>
              <w:top w:val="nil"/>
              <w:left w:val="nil"/>
              <w:bottom w:val="nil"/>
              <w:right w:val="nil"/>
            </w:tcBorders>
          </w:tcPr>
          <w:p w14:paraId="415BFE9B"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Co-I</w:t>
            </w:r>
          </w:p>
        </w:tc>
      </w:tr>
      <w:tr w:rsidR="000D0689" w:rsidRPr="006A0F3B" w14:paraId="34102CD5" w14:textId="77777777" w:rsidTr="073A6D85">
        <w:trPr>
          <w:cantSplit/>
          <w:trHeight w:val="300"/>
        </w:trPr>
        <w:tc>
          <w:tcPr>
            <w:tcW w:w="2790" w:type="dxa"/>
            <w:tcBorders>
              <w:top w:val="nil"/>
              <w:left w:val="nil"/>
              <w:bottom w:val="nil"/>
              <w:right w:val="nil"/>
            </w:tcBorders>
          </w:tcPr>
          <w:p w14:paraId="0D681231"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6C8E8EFB"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1991 - 1993</w:t>
            </w:r>
          </w:p>
        </w:tc>
      </w:tr>
      <w:tr w:rsidR="000D0689" w:rsidRPr="006A0F3B" w14:paraId="57CA5FBC" w14:textId="77777777" w:rsidTr="073A6D85">
        <w:trPr>
          <w:cantSplit/>
          <w:trHeight w:val="300"/>
        </w:trPr>
        <w:tc>
          <w:tcPr>
            <w:tcW w:w="2790" w:type="dxa"/>
            <w:tcBorders>
              <w:top w:val="nil"/>
              <w:left w:val="nil"/>
              <w:bottom w:val="nil"/>
              <w:right w:val="nil"/>
            </w:tcBorders>
          </w:tcPr>
          <w:p w14:paraId="6B94A9FD"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414A3B1B"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$32,000</w:t>
            </w:r>
          </w:p>
        </w:tc>
      </w:tr>
      <w:tr w:rsidR="000D0689" w:rsidRPr="006A0F3B" w14:paraId="1432F0DB" w14:textId="77777777" w:rsidTr="073A6D85">
        <w:trPr>
          <w:cantSplit/>
          <w:trHeight w:val="300"/>
        </w:trPr>
        <w:tc>
          <w:tcPr>
            <w:tcW w:w="2790" w:type="dxa"/>
            <w:tcBorders>
              <w:top w:val="nil"/>
              <w:left w:val="nil"/>
              <w:bottom w:val="nil"/>
              <w:right w:val="nil"/>
            </w:tcBorders>
          </w:tcPr>
          <w:p w14:paraId="09C7A2D7"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4ABEC907"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0D994352" w14:textId="77777777" w:rsidTr="073A6D85">
        <w:trPr>
          <w:cantSplit/>
          <w:trHeight w:val="300"/>
        </w:trPr>
        <w:tc>
          <w:tcPr>
            <w:tcW w:w="2790" w:type="dxa"/>
            <w:tcBorders>
              <w:top w:val="nil"/>
              <w:left w:val="nil"/>
              <w:bottom w:val="nil"/>
              <w:right w:val="nil"/>
            </w:tcBorders>
          </w:tcPr>
          <w:p w14:paraId="014EB6D6"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43C8E8D6" w14:textId="77777777" w:rsidR="000D0689" w:rsidRPr="006A0F3B" w:rsidRDefault="000D0689" w:rsidP="000D0689">
            <w:pPr>
              <w:widowControl w:val="0"/>
              <w:autoSpaceDE w:val="0"/>
              <w:autoSpaceDN w:val="0"/>
              <w:adjustRightInd w:val="0"/>
              <w:rPr>
                <w:rFonts w:ascii="Helvetica" w:hAnsi="Helvetica" w:cs="Helvetica"/>
                <w:color w:val="000000"/>
              </w:rPr>
            </w:pP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0D0689" w:rsidRPr="006A0F3B" w14:paraId="66F5B95C" w14:textId="77777777" w:rsidTr="073A6D85">
        <w:trPr>
          <w:cantSplit/>
          <w:trHeight w:val="300"/>
        </w:trPr>
        <w:tc>
          <w:tcPr>
            <w:tcW w:w="2790" w:type="dxa"/>
            <w:tcBorders>
              <w:top w:val="nil"/>
              <w:left w:val="nil"/>
              <w:bottom w:val="nil"/>
              <w:right w:val="nil"/>
            </w:tcBorders>
          </w:tcPr>
          <w:p w14:paraId="4BB85D1B"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7AD8B71C"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Computer and Technology Fee</w:t>
            </w:r>
          </w:p>
        </w:tc>
      </w:tr>
      <w:tr w:rsidR="000D0689" w:rsidRPr="006A0F3B" w14:paraId="2C8528F6" w14:textId="77777777" w:rsidTr="073A6D85">
        <w:trPr>
          <w:cantSplit/>
          <w:trHeight w:val="300"/>
        </w:trPr>
        <w:tc>
          <w:tcPr>
            <w:tcW w:w="2790" w:type="dxa"/>
            <w:tcBorders>
              <w:top w:val="nil"/>
              <w:left w:val="nil"/>
              <w:bottom w:val="nil"/>
              <w:right w:val="nil"/>
            </w:tcBorders>
          </w:tcPr>
          <w:p w14:paraId="7BD4F8ED"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345E9BA0"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1992 -1993, 1996 - 1999</w:t>
            </w:r>
          </w:p>
        </w:tc>
      </w:tr>
      <w:tr w:rsidR="000D0689" w:rsidRPr="006A0F3B" w14:paraId="2585F2A6" w14:textId="77777777" w:rsidTr="073A6D85">
        <w:trPr>
          <w:cantSplit/>
          <w:trHeight w:val="300"/>
        </w:trPr>
        <w:tc>
          <w:tcPr>
            <w:tcW w:w="2790" w:type="dxa"/>
            <w:tcBorders>
              <w:top w:val="nil"/>
              <w:left w:val="nil"/>
              <w:bottom w:val="nil"/>
              <w:right w:val="nil"/>
            </w:tcBorders>
          </w:tcPr>
          <w:p w14:paraId="0B81250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7477730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$311,300</w:t>
            </w:r>
          </w:p>
        </w:tc>
      </w:tr>
      <w:tr w:rsidR="000D0689" w:rsidRPr="006A0F3B" w14:paraId="260B2EBA" w14:textId="77777777" w:rsidTr="073A6D85">
        <w:trPr>
          <w:cantSplit/>
          <w:trHeight w:val="300"/>
        </w:trPr>
        <w:tc>
          <w:tcPr>
            <w:tcW w:w="2790" w:type="dxa"/>
            <w:tcBorders>
              <w:top w:val="nil"/>
              <w:left w:val="nil"/>
              <w:bottom w:val="nil"/>
              <w:right w:val="nil"/>
            </w:tcBorders>
          </w:tcPr>
          <w:p w14:paraId="1EBA88D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 </w:t>
            </w:r>
          </w:p>
        </w:tc>
        <w:tc>
          <w:tcPr>
            <w:tcW w:w="6480" w:type="dxa"/>
            <w:tcBorders>
              <w:top w:val="nil"/>
              <w:left w:val="nil"/>
              <w:bottom w:val="nil"/>
              <w:right w:val="nil"/>
            </w:tcBorders>
          </w:tcPr>
          <w:p w14:paraId="7521A02F" w14:textId="77777777" w:rsidR="000D0689" w:rsidRPr="006A0F3B" w:rsidRDefault="000D0689" w:rsidP="000D0689">
            <w:pPr>
              <w:widowControl w:val="0"/>
              <w:autoSpaceDE w:val="0"/>
              <w:autoSpaceDN w:val="0"/>
              <w:adjustRightInd w:val="0"/>
              <w:rPr>
                <w:rFonts w:ascii="Helvetica" w:hAnsi="Helvetica" w:cs="Helvetica"/>
                <w:color w:val="000000"/>
              </w:rPr>
            </w:pPr>
          </w:p>
        </w:tc>
      </w:tr>
      <w:tr w:rsidR="000D0689" w:rsidRPr="006A0F3B" w14:paraId="53B65F34" w14:textId="77777777" w:rsidTr="073A6D85">
        <w:trPr>
          <w:cantSplit/>
          <w:trHeight w:val="300"/>
        </w:trPr>
        <w:tc>
          <w:tcPr>
            <w:tcW w:w="2790" w:type="dxa"/>
            <w:tcBorders>
              <w:top w:val="nil"/>
              <w:left w:val="nil"/>
              <w:bottom w:val="nil"/>
              <w:right w:val="nil"/>
            </w:tcBorders>
          </w:tcPr>
          <w:p w14:paraId="160C4E98"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Funding Agency:</w:t>
            </w:r>
          </w:p>
        </w:tc>
        <w:tc>
          <w:tcPr>
            <w:tcW w:w="6480" w:type="dxa"/>
            <w:tcBorders>
              <w:top w:val="nil"/>
              <w:left w:val="nil"/>
              <w:bottom w:val="nil"/>
              <w:right w:val="nil"/>
            </w:tcBorders>
          </w:tcPr>
          <w:p w14:paraId="712FD975"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Academic Enhancement Fund,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0D0689" w:rsidRPr="006A0F3B" w14:paraId="5A5E2614" w14:textId="77777777" w:rsidTr="073A6D85">
        <w:trPr>
          <w:cantSplit/>
          <w:trHeight w:val="300"/>
        </w:trPr>
        <w:tc>
          <w:tcPr>
            <w:tcW w:w="2790" w:type="dxa"/>
            <w:tcBorders>
              <w:top w:val="nil"/>
              <w:left w:val="nil"/>
              <w:bottom w:val="nil"/>
              <w:right w:val="nil"/>
            </w:tcBorders>
          </w:tcPr>
          <w:p w14:paraId="166F37EB"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Title of Grant:</w:t>
            </w:r>
          </w:p>
        </w:tc>
        <w:tc>
          <w:tcPr>
            <w:tcW w:w="6480" w:type="dxa"/>
            <w:tcBorders>
              <w:top w:val="nil"/>
              <w:left w:val="nil"/>
              <w:bottom w:val="nil"/>
              <w:right w:val="nil"/>
            </w:tcBorders>
          </w:tcPr>
          <w:p w14:paraId="43C0E6AC"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Multimedia CD ROM for Dental and Skeletal Development as Enhancement for Graduate and Undergraduate Instruction in Orofacial Growth and Development</w:t>
            </w:r>
          </w:p>
        </w:tc>
      </w:tr>
      <w:tr w:rsidR="000D0689" w:rsidRPr="006A0F3B" w14:paraId="55D384EA" w14:textId="77777777" w:rsidTr="073A6D85">
        <w:trPr>
          <w:cantSplit/>
          <w:trHeight w:val="300"/>
        </w:trPr>
        <w:tc>
          <w:tcPr>
            <w:tcW w:w="2790" w:type="dxa"/>
            <w:tcBorders>
              <w:top w:val="nil"/>
              <w:left w:val="nil"/>
              <w:bottom w:val="nil"/>
              <w:right w:val="nil"/>
            </w:tcBorders>
          </w:tcPr>
          <w:p w14:paraId="68E7C60C"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Years:</w:t>
            </w:r>
          </w:p>
        </w:tc>
        <w:tc>
          <w:tcPr>
            <w:tcW w:w="6480" w:type="dxa"/>
            <w:tcBorders>
              <w:top w:val="nil"/>
              <w:left w:val="nil"/>
              <w:bottom w:val="nil"/>
              <w:right w:val="nil"/>
            </w:tcBorders>
          </w:tcPr>
          <w:p w14:paraId="1EA5B312" w14:textId="77777777" w:rsidR="000D0689" w:rsidRPr="006A0F3B" w:rsidRDefault="000D0689" w:rsidP="000D0689">
            <w:pPr>
              <w:keepNext/>
              <w:widowControl w:val="0"/>
              <w:autoSpaceDE w:val="0"/>
              <w:autoSpaceDN w:val="0"/>
              <w:adjustRightInd w:val="0"/>
              <w:rPr>
                <w:rFonts w:ascii="Helvetica" w:hAnsi="Helvetica" w:cs="Helvetica"/>
                <w:color w:val="000000"/>
              </w:rPr>
            </w:pPr>
            <w:r w:rsidRPr="006A0F3B">
              <w:rPr>
                <w:rFonts w:ascii="Helvetica" w:hAnsi="Helvetica" w:cs="Helvetica"/>
                <w:color w:val="000000"/>
              </w:rPr>
              <w:t>1992</w:t>
            </w:r>
          </w:p>
        </w:tc>
      </w:tr>
      <w:tr w:rsidR="000D0689" w:rsidRPr="006A0F3B" w14:paraId="56DD6D5C" w14:textId="77777777" w:rsidTr="073A6D85">
        <w:trPr>
          <w:cantSplit/>
          <w:trHeight w:val="300"/>
        </w:trPr>
        <w:tc>
          <w:tcPr>
            <w:tcW w:w="2790" w:type="dxa"/>
            <w:tcBorders>
              <w:top w:val="nil"/>
              <w:left w:val="nil"/>
              <w:bottom w:val="nil"/>
              <w:right w:val="nil"/>
            </w:tcBorders>
          </w:tcPr>
          <w:p w14:paraId="2E9EFADF"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Total Direct Costs:</w:t>
            </w:r>
          </w:p>
        </w:tc>
        <w:tc>
          <w:tcPr>
            <w:tcW w:w="6480" w:type="dxa"/>
            <w:tcBorders>
              <w:top w:val="nil"/>
              <w:left w:val="nil"/>
              <w:bottom w:val="nil"/>
              <w:right w:val="nil"/>
            </w:tcBorders>
          </w:tcPr>
          <w:p w14:paraId="240B0C23" w14:textId="77777777" w:rsidR="000D0689" w:rsidRPr="006A0F3B" w:rsidRDefault="000D0689" w:rsidP="000D0689">
            <w:pPr>
              <w:widowControl w:val="0"/>
              <w:autoSpaceDE w:val="0"/>
              <w:autoSpaceDN w:val="0"/>
              <w:adjustRightInd w:val="0"/>
              <w:rPr>
                <w:rFonts w:ascii="Helvetica" w:hAnsi="Helvetica" w:cs="Helvetica"/>
                <w:color w:val="000000"/>
              </w:rPr>
            </w:pPr>
            <w:r w:rsidRPr="006A0F3B">
              <w:rPr>
                <w:rFonts w:ascii="Helvetica" w:hAnsi="Helvetica" w:cs="Helvetica"/>
                <w:color w:val="000000"/>
              </w:rPr>
              <w:t>$35,000</w:t>
            </w:r>
          </w:p>
        </w:tc>
      </w:tr>
    </w:tbl>
    <w:p w14:paraId="07B949AD" w14:textId="2B2D7488" w:rsidR="00F50CDA" w:rsidRPr="006A0F3B" w:rsidRDefault="007A24F9" w:rsidP="00F50CDA">
      <w:pPr>
        <w:keepNext/>
        <w:widowControl w:val="0"/>
        <w:autoSpaceDE w:val="0"/>
        <w:autoSpaceDN w:val="0"/>
        <w:adjustRightInd w:val="0"/>
        <w:spacing w:before="400" w:after="240"/>
        <w:jc w:val="center"/>
        <w:rPr>
          <w:rFonts w:ascii="Helvetica" w:hAnsi="Helvetica" w:cs="Helvetica"/>
          <w:b/>
          <w:bCs/>
          <w:color w:val="000000"/>
        </w:rPr>
      </w:pPr>
      <w:bookmarkStart w:id="25" w:name="_Hlk35521705"/>
      <w:r w:rsidRPr="006A0F3B">
        <w:rPr>
          <w:rFonts w:ascii="Helvetica" w:hAnsi="Helvetica" w:cs="Helvetica"/>
          <w:b/>
          <w:bCs/>
          <w:color w:val="000000"/>
        </w:rPr>
        <w:t>Patents</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997C40" w:rsidRPr="006A0F3B" w14:paraId="0955D314" w14:textId="77777777" w:rsidTr="002534CA">
        <w:trPr>
          <w:cantSplit/>
        </w:trPr>
        <w:tc>
          <w:tcPr>
            <w:tcW w:w="2520" w:type="dxa"/>
            <w:tcBorders>
              <w:top w:val="nil"/>
              <w:left w:val="nil"/>
              <w:bottom w:val="nil"/>
              <w:right w:val="nil"/>
            </w:tcBorders>
          </w:tcPr>
          <w:p w14:paraId="1FC683C7" w14:textId="003B29DB" w:rsidR="00997C40" w:rsidRPr="006A0F3B" w:rsidRDefault="009E5CEF" w:rsidP="005B6792">
            <w:pPr>
              <w:keepLines/>
              <w:widowControl w:val="0"/>
              <w:autoSpaceDE w:val="0"/>
              <w:autoSpaceDN w:val="0"/>
              <w:adjustRightInd w:val="0"/>
              <w:rPr>
                <w:rFonts w:ascii="Helvetica" w:hAnsi="Helvetica" w:cs="Helvetica"/>
                <w:color w:val="000000"/>
              </w:rPr>
            </w:pPr>
            <w:r>
              <w:rPr>
                <w:rFonts w:ascii="Helvetica" w:hAnsi="Helvetica" w:cs="Helvetica"/>
                <w:color w:val="000000"/>
              </w:rPr>
              <w:t>11/15/2021</w:t>
            </w:r>
          </w:p>
        </w:tc>
        <w:tc>
          <w:tcPr>
            <w:tcW w:w="7200" w:type="dxa"/>
            <w:tcBorders>
              <w:top w:val="nil"/>
              <w:left w:val="nil"/>
              <w:bottom w:val="nil"/>
              <w:right w:val="nil"/>
            </w:tcBorders>
          </w:tcPr>
          <w:p w14:paraId="1DBA2623" w14:textId="2FCE789D" w:rsidR="00997C40" w:rsidRPr="006A0F3B" w:rsidRDefault="00A0376A" w:rsidP="005B6792">
            <w:pPr>
              <w:keepLines/>
              <w:widowControl w:val="0"/>
              <w:autoSpaceDE w:val="0"/>
              <w:autoSpaceDN w:val="0"/>
              <w:adjustRightInd w:val="0"/>
              <w:rPr>
                <w:rFonts w:ascii="Helvetica" w:hAnsi="Helvetica" w:cs="Helvetica"/>
                <w:color w:val="000000"/>
              </w:rPr>
            </w:pPr>
            <w:r>
              <w:rPr>
                <w:rFonts w:ascii="Helvetica" w:hAnsi="Helvetica" w:cs="Helvetica"/>
                <w:color w:val="000000"/>
              </w:rPr>
              <w:t xml:space="preserve">Awarded - </w:t>
            </w:r>
            <w:r w:rsidR="009E5CEF">
              <w:rPr>
                <w:rFonts w:ascii="Helvetica" w:hAnsi="Helvetica" w:cs="Helvetica"/>
                <w:color w:val="000000"/>
              </w:rPr>
              <w:t>Patent a</w:t>
            </w:r>
            <w:r w:rsidR="009E5CEF" w:rsidRPr="00997C40">
              <w:rPr>
                <w:rFonts w:ascii="Helvetica" w:hAnsi="Helvetica" w:cs="Helvetica"/>
                <w:color w:val="000000"/>
              </w:rPr>
              <w:t>pplication No. 17/526,591</w:t>
            </w:r>
            <w:r w:rsidR="009E5CEF">
              <w:rPr>
                <w:rFonts w:ascii="Helvetica" w:hAnsi="Helvetica" w:cs="Helvetica"/>
                <w:color w:val="000000"/>
              </w:rPr>
              <w:t xml:space="preserve"> </w:t>
            </w:r>
            <w:r w:rsidR="00997C40" w:rsidRPr="00997C40">
              <w:rPr>
                <w:rFonts w:ascii="Helvetica" w:hAnsi="Helvetica" w:cs="Helvetica"/>
                <w:color w:val="000000"/>
              </w:rPr>
              <w:t>S</w:t>
            </w:r>
            <w:r w:rsidR="00997C40">
              <w:rPr>
                <w:rFonts w:ascii="Helvetica" w:hAnsi="Helvetica" w:cs="Helvetica"/>
                <w:color w:val="000000"/>
              </w:rPr>
              <w:t>ystems and methods for providing health care search recommendations</w:t>
            </w:r>
          </w:p>
        </w:tc>
      </w:tr>
      <w:tr w:rsidR="002053C6" w:rsidRPr="006A0F3B" w14:paraId="23AAAA55" w14:textId="77777777" w:rsidTr="002534CA">
        <w:trPr>
          <w:cantSplit/>
        </w:trPr>
        <w:tc>
          <w:tcPr>
            <w:tcW w:w="2520" w:type="dxa"/>
            <w:tcBorders>
              <w:top w:val="nil"/>
              <w:left w:val="nil"/>
              <w:bottom w:val="nil"/>
              <w:right w:val="nil"/>
            </w:tcBorders>
          </w:tcPr>
          <w:p w14:paraId="10A1DEA1" w14:textId="10190EE6" w:rsidR="002053C6" w:rsidRPr="006A0F3B" w:rsidRDefault="00D87C3B"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11/12/2020</w:t>
            </w:r>
          </w:p>
        </w:tc>
        <w:tc>
          <w:tcPr>
            <w:tcW w:w="7200" w:type="dxa"/>
            <w:tcBorders>
              <w:top w:val="nil"/>
              <w:left w:val="nil"/>
              <w:bottom w:val="nil"/>
              <w:right w:val="nil"/>
            </w:tcBorders>
          </w:tcPr>
          <w:p w14:paraId="2CE68C8C" w14:textId="4540BD9F" w:rsidR="002053C6" w:rsidRPr="006A0F3B" w:rsidRDefault="00A0376A" w:rsidP="005B6792">
            <w:pPr>
              <w:keepLines/>
              <w:widowControl w:val="0"/>
              <w:autoSpaceDE w:val="0"/>
              <w:autoSpaceDN w:val="0"/>
              <w:adjustRightInd w:val="0"/>
              <w:rPr>
                <w:rFonts w:ascii="Helvetica" w:hAnsi="Helvetica" w:cs="Helvetica"/>
                <w:color w:val="000000"/>
              </w:rPr>
            </w:pPr>
            <w:r>
              <w:rPr>
                <w:rFonts w:ascii="Helvetica" w:hAnsi="Helvetica" w:cs="Helvetica"/>
                <w:color w:val="000000"/>
              </w:rPr>
              <w:t xml:space="preserve">Awarded - </w:t>
            </w:r>
            <w:r w:rsidR="00D34ACC" w:rsidRPr="006A0F3B">
              <w:rPr>
                <w:rFonts w:ascii="Helvetica" w:hAnsi="Helvetica" w:cs="Helvetica"/>
                <w:color w:val="000000"/>
              </w:rPr>
              <w:t xml:space="preserve">Patent </w:t>
            </w:r>
            <w:r w:rsidR="00804977" w:rsidRPr="006A0F3B">
              <w:rPr>
                <w:rFonts w:ascii="Helvetica" w:hAnsi="Helvetica" w:cs="Helvetica"/>
                <w:color w:val="000000"/>
              </w:rPr>
              <w:t xml:space="preserve">Application No. </w:t>
            </w:r>
            <w:r w:rsidR="00D34ACC" w:rsidRPr="006A0F3B">
              <w:rPr>
                <w:rFonts w:ascii="Helvetica" w:hAnsi="Helvetica" w:cs="Helvetica"/>
                <w:color w:val="000000"/>
              </w:rPr>
              <w:t>63/113,681</w:t>
            </w:r>
            <w:r w:rsidR="00804977" w:rsidRPr="006A0F3B">
              <w:rPr>
                <w:rFonts w:ascii="Helvetica" w:hAnsi="Helvetica" w:cs="Helvetica"/>
                <w:color w:val="000000"/>
              </w:rPr>
              <w:t xml:space="preserve"> </w:t>
            </w:r>
            <w:r w:rsidR="00D87C3B" w:rsidRPr="006A0F3B">
              <w:rPr>
                <w:rFonts w:ascii="Helvetica" w:hAnsi="Helvetica" w:cs="Helvetica"/>
                <w:color w:val="000000"/>
              </w:rPr>
              <w:t xml:space="preserve">Hybrid </w:t>
            </w:r>
            <w:r w:rsidR="00084975" w:rsidRPr="006A0F3B">
              <w:rPr>
                <w:rFonts w:ascii="Helvetica" w:hAnsi="Helvetica" w:cs="Helvetica"/>
                <w:color w:val="000000"/>
              </w:rPr>
              <w:t>collaborative filtering methods for clinical search recommendatio</w:t>
            </w:r>
            <w:r w:rsidR="00D87C3B" w:rsidRPr="006A0F3B">
              <w:rPr>
                <w:rFonts w:ascii="Helvetica" w:hAnsi="Helvetica" w:cs="Helvetica"/>
                <w:color w:val="000000"/>
              </w:rPr>
              <w:t>n</w:t>
            </w:r>
          </w:p>
        </w:tc>
      </w:tr>
      <w:bookmarkEnd w:id="25"/>
      <w:tr w:rsidR="00305015" w:rsidRPr="006A0F3B" w14:paraId="5174D534" w14:textId="77777777" w:rsidTr="002534CA">
        <w:trPr>
          <w:cantSplit/>
        </w:trPr>
        <w:tc>
          <w:tcPr>
            <w:tcW w:w="2520" w:type="dxa"/>
            <w:tcBorders>
              <w:top w:val="nil"/>
              <w:left w:val="nil"/>
              <w:bottom w:val="nil"/>
              <w:right w:val="nil"/>
            </w:tcBorders>
          </w:tcPr>
          <w:p w14:paraId="6A4C30DC" w14:textId="77777777" w:rsidR="00305015" w:rsidRPr="006A0F3B" w:rsidRDefault="00C960B0"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1/4/2018</w:t>
            </w:r>
          </w:p>
        </w:tc>
        <w:tc>
          <w:tcPr>
            <w:tcW w:w="7200" w:type="dxa"/>
            <w:tcBorders>
              <w:top w:val="nil"/>
              <w:left w:val="nil"/>
              <w:bottom w:val="nil"/>
              <w:right w:val="nil"/>
            </w:tcBorders>
          </w:tcPr>
          <w:p w14:paraId="07FB5EE9" w14:textId="77777777" w:rsidR="00305015" w:rsidRPr="006A0F3B" w:rsidRDefault="00C960B0"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IURTC-XXXX: Information integration between health information exchanges and electronic health records</w:t>
            </w:r>
          </w:p>
        </w:tc>
      </w:tr>
      <w:tr w:rsidR="00C960B0" w:rsidRPr="006A0F3B" w14:paraId="3031B670" w14:textId="77777777" w:rsidTr="002534CA">
        <w:trPr>
          <w:cantSplit/>
        </w:trPr>
        <w:tc>
          <w:tcPr>
            <w:tcW w:w="2520" w:type="dxa"/>
            <w:tcBorders>
              <w:top w:val="nil"/>
              <w:left w:val="nil"/>
              <w:bottom w:val="nil"/>
              <w:right w:val="nil"/>
            </w:tcBorders>
          </w:tcPr>
          <w:p w14:paraId="0A240D73" w14:textId="77777777" w:rsidR="00C960B0" w:rsidRPr="006A0F3B" w:rsidDel="00C960B0" w:rsidRDefault="00C960B0"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8/28/2017</w:t>
            </w:r>
          </w:p>
        </w:tc>
        <w:tc>
          <w:tcPr>
            <w:tcW w:w="7200" w:type="dxa"/>
            <w:tcBorders>
              <w:top w:val="nil"/>
              <w:left w:val="nil"/>
              <w:bottom w:val="nil"/>
              <w:right w:val="nil"/>
            </w:tcBorders>
          </w:tcPr>
          <w:p w14:paraId="2424BB49" w14:textId="77777777" w:rsidR="00C960B0" w:rsidRPr="006A0F3B" w:rsidRDefault="00C960B0"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IURTC-2018-031-01-US: Electronic health record data to improve drug utility</w:t>
            </w:r>
          </w:p>
        </w:tc>
      </w:tr>
      <w:tr w:rsidR="00C960B0" w:rsidRPr="006A0F3B" w14:paraId="362982A4" w14:textId="77777777" w:rsidTr="004E2B04">
        <w:trPr>
          <w:cantSplit/>
        </w:trPr>
        <w:tc>
          <w:tcPr>
            <w:tcW w:w="2520" w:type="dxa"/>
            <w:tcBorders>
              <w:top w:val="nil"/>
              <w:left w:val="nil"/>
              <w:bottom w:val="nil"/>
              <w:right w:val="nil"/>
            </w:tcBorders>
          </w:tcPr>
          <w:p w14:paraId="7E30B522" w14:textId="77777777" w:rsidR="00C960B0" w:rsidRPr="006A0F3B" w:rsidRDefault="00C960B0"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11/13/2017</w:t>
            </w:r>
          </w:p>
        </w:tc>
        <w:tc>
          <w:tcPr>
            <w:tcW w:w="7200" w:type="dxa"/>
            <w:tcBorders>
              <w:top w:val="nil"/>
              <w:left w:val="nil"/>
              <w:bottom w:val="nil"/>
              <w:right w:val="nil"/>
            </w:tcBorders>
          </w:tcPr>
          <w:p w14:paraId="2DA1E060" w14:textId="77777777" w:rsidR="00C960B0" w:rsidRPr="006A0F3B" w:rsidRDefault="00C960B0"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Patent Application No. PCT/US2017/061254 (based on US Patent Application No. 62/420,281 filed 11/10/2016): Person-centered health record architecture</w:t>
            </w:r>
          </w:p>
        </w:tc>
      </w:tr>
      <w:tr w:rsidR="00C960B0" w:rsidRPr="006A0F3B" w14:paraId="2A843CB0" w14:textId="77777777" w:rsidTr="002534CA">
        <w:trPr>
          <w:cantSplit/>
        </w:trPr>
        <w:tc>
          <w:tcPr>
            <w:tcW w:w="2520" w:type="dxa"/>
            <w:tcBorders>
              <w:top w:val="nil"/>
              <w:left w:val="nil"/>
              <w:bottom w:val="nil"/>
              <w:right w:val="nil"/>
            </w:tcBorders>
          </w:tcPr>
          <w:p w14:paraId="71859728" w14:textId="77777777" w:rsidR="00C960B0" w:rsidRPr="006A0F3B" w:rsidRDefault="00C960B0"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9/6/2017</w:t>
            </w:r>
          </w:p>
        </w:tc>
        <w:tc>
          <w:tcPr>
            <w:tcW w:w="7200" w:type="dxa"/>
            <w:tcBorders>
              <w:top w:val="nil"/>
              <w:left w:val="nil"/>
              <w:bottom w:val="nil"/>
              <w:right w:val="nil"/>
            </w:tcBorders>
          </w:tcPr>
          <w:p w14:paraId="2D04C19C" w14:textId="77777777" w:rsidR="00C960B0" w:rsidRPr="006A0F3B" w:rsidRDefault="00C960B0"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Patent Application No. PCT/US2017/050306 (based on US provisional No. 62/383,655 filed 9/6/2016): Systems and methods for accessing, combining and collaborative filtering of information from multiple electronic health records</w:t>
            </w:r>
          </w:p>
        </w:tc>
      </w:tr>
    </w:tbl>
    <w:p w14:paraId="2E18FC90" w14:textId="356ABE79" w:rsidR="00596694" w:rsidRPr="006A0F3B" w:rsidRDefault="00596694" w:rsidP="00382852">
      <w:pPr>
        <w:keepNext/>
        <w:widowControl w:val="0"/>
        <w:autoSpaceDE w:val="0"/>
        <w:autoSpaceDN w:val="0"/>
        <w:adjustRightInd w:val="0"/>
        <w:spacing w:before="400" w:after="240"/>
        <w:jc w:val="center"/>
        <w:rPr>
          <w:rFonts w:ascii="Helvetica" w:hAnsi="Helvetica" w:cs="Helvetica"/>
          <w:b/>
          <w:bCs/>
          <w:color w:val="000000"/>
        </w:rPr>
      </w:pPr>
      <w:bookmarkStart w:id="26" w:name="_Hlk35521722"/>
      <w:r w:rsidRPr="006A0F3B">
        <w:rPr>
          <w:rFonts w:ascii="Helvetica" w:hAnsi="Helvetica" w:cs="Helvetica"/>
          <w:b/>
          <w:bCs/>
          <w:color w:val="000000"/>
        </w:rPr>
        <w:t>O</w:t>
      </w:r>
      <w:r w:rsidR="007A24F9" w:rsidRPr="006A0F3B">
        <w:rPr>
          <w:rFonts w:ascii="Helvetica" w:hAnsi="Helvetica" w:cs="Helvetica"/>
          <w:b/>
          <w:bCs/>
          <w:color w:val="000000"/>
        </w:rPr>
        <w:t>ther scholarly activities</w:t>
      </w:r>
    </w:p>
    <w:p w14:paraId="0F9DE4E0" w14:textId="5B19ECBD" w:rsidR="00596694" w:rsidRPr="006A0F3B" w:rsidRDefault="00596694" w:rsidP="00382852">
      <w:pPr>
        <w:keepNext/>
        <w:widowControl w:val="0"/>
        <w:autoSpaceDE w:val="0"/>
        <w:autoSpaceDN w:val="0"/>
        <w:adjustRightInd w:val="0"/>
        <w:spacing w:before="240" w:after="240"/>
        <w:rPr>
          <w:rFonts w:ascii="Helvetica" w:hAnsi="Helvetica" w:cs="Helvetica"/>
          <w:b/>
          <w:bCs/>
          <w:color w:val="000000"/>
        </w:rPr>
      </w:pPr>
      <w:r w:rsidRPr="006A0F3B">
        <w:rPr>
          <w:rFonts w:ascii="Helvetica" w:hAnsi="Helvetica" w:cs="Helvetica"/>
          <w:b/>
          <w:bCs/>
          <w:color w:val="000000"/>
        </w:rPr>
        <w:t xml:space="preserve">Editorial </w:t>
      </w:r>
      <w:r w:rsidR="00F625C4" w:rsidRPr="006A0F3B">
        <w:rPr>
          <w:rFonts w:ascii="Helvetica" w:hAnsi="Helvetica" w:cs="Helvetica"/>
          <w:b/>
          <w:bCs/>
          <w:color w:val="000000"/>
        </w:rPr>
        <w:t>board</w:t>
      </w:r>
      <w:r w:rsidRPr="006A0F3B">
        <w:rPr>
          <w:rFonts w:ascii="Helvetica" w:hAnsi="Helvetica" w:cs="Helvetica"/>
          <w:b/>
          <w:bCs/>
          <w:color w:val="000000"/>
        </w:rPr>
        <w:t>(s)</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795DB2" w:rsidRPr="006A0F3B" w14:paraId="692D9CC6" w14:textId="77777777" w:rsidTr="00117000">
        <w:trPr>
          <w:cantSplit/>
        </w:trPr>
        <w:tc>
          <w:tcPr>
            <w:tcW w:w="2520" w:type="dxa"/>
            <w:tcBorders>
              <w:top w:val="nil"/>
              <w:left w:val="nil"/>
              <w:bottom w:val="nil"/>
              <w:right w:val="nil"/>
            </w:tcBorders>
          </w:tcPr>
          <w:bookmarkEnd w:id="26"/>
          <w:p w14:paraId="37622092" w14:textId="77777777" w:rsidR="00795DB2" w:rsidRPr="006A0F3B" w:rsidRDefault="00795DB2"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2010 - 2012</w:t>
            </w:r>
          </w:p>
        </w:tc>
        <w:tc>
          <w:tcPr>
            <w:tcW w:w="7200" w:type="dxa"/>
            <w:tcBorders>
              <w:top w:val="nil"/>
              <w:left w:val="nil"/>
              <w:bottom w:val="nil"/>
              <w:right w:val="nil"/>
            </w:tcBorders>
          </w:tcPr>
          <w:p w14:paraId="4A88478C" w14:textId="77777777" w:rsidR="00795DB2" w:rsidRPr="006A0F3B" w:rsidRDefault="00795DB2"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Member, editorial board, Computers in Biology and Medicine</w:t>
            </w:r>
          </w:p>
        </w:tc>
      </w:tr>
      <w:tr w:rsidR="00795DB2" w:rsidRPr="006A0F3B" w14:paraId="0CBDFA31" w14:textId="77777777" w:rsidTr="00116693">
        <w:trPr>
          <w:cantSplit/>
        </w:trPr>
        <w:tc>
          <w:tcPr>
            <w:tcW w:w="2520" w:type="dxa"/>
            <w:tcBorders>
              <w:top w:val="nil"/>
              <w:left w:val="nil"/>
              <w:bottom w:val="nil"/>
              <w:right w:val="nil"/>
            </w:tcBorders>
          </w:tcPr>
          <w:p w14:paraId="15E44CBF" w14:textId="77777777" w:rsidR="00795DB2" w:rsidRPr="006A0F3B" w:rsidRDefault="00795DB2"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2008 - 2010</w:t>
            </w:r>
          </w:p>
        </w:tc>
        <w:tc>
          <w:tcPr>
            <w:tcW w:w="7200" w:type="dxa"/>
            <w:tcBorders>
              <w:top w:val="nil"/>
              <w:left w:val="nil"/>
              <w:bottom w:val="nil"/>
              <w:right w:val="nil"/>
            </w:tcBorders>
          </w:tcPr>
          <w:p w14:paraId="7260F5AE" w14:textId="77777777" w:rsidR="00795DB2" w:rsidRPr="006A0F3B" w:rsidRDefault="00795DB2"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Member, editorial board, Journal of the American Dental Association</w:t>
            </w:r>
          </w:p>
        </w:tc>
      </w:tr>
      <w:tr w:rsidR="00795DB2" w:rsidRPr="006A0F3B" w14:paraId="4D253498" w14:textId="77777777" w:rsidTr="00EC328E">
        <w:trPr>
          <w:cantSplit/>
        </w:trPr>
        <w:tc>
          <w:tcPr>
            <w:tcW w:w="2520" w:type="dxa"/>
            <w:tcBorders>
              <w:top w:val="nil"/>
              <w:left w:val="nil"/>
              <w:bottom w:val="nil"/>
              <w:right w:val="nil"/>
            </w:tcBorders>
          </w:tcPr>
          <w:p w14:paraId="6F33E584" w14:textId="77777777" w:rsidR="00795DB2" w:rsidRPr="006A0F3B" w:rsidRDefault="00795DB2"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2002 - 2013</w:t>
            </w:r>
          </w:p>
        </w:tc>
        <w:tc>
          <w:tcPr>
            <w:tcW w:w="7200" w:type="dxa"/>
            <w:tcBorders>
              <w:top w:val="nil"/>
              <w:left w:val="nil"/>
              <w:bottom w:val="nil"/>
              <w:right w:val="nil"/>
            </w:tcBorders>
          </w:tcPr>
          <w:p w14:paraId="34F8F03D" w14:textId="77777777" w:rsidR="00795DB2" w:rsidRPr="006A0F3B" w:rsidRDefault="00795DB2"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Coordinator, Software reviews, Journal of Dental Education</w:t>
            </w:r>
          </w:p>
        </w:tc>
      </w:tr>
      <w:tr w:rsidR="00795DB2" w:rsidRPr="006A0F3B" w14:paraId="7012B371" w14:textId="77777777" w:rsidTr="00C45B93">
        <w:trPr>
          <w:cantSplit/>
        </w:trPr>
        <w:tc>
          <w:tcPr>
            <w:tcW w:w="2520" w:type="dxa"/>
            <w:tcBorders>
              <w:top w:val="nil"/>
              <w:left w:val="nil"/>
              <w:bottom w:val="nil"/>
              <w:right w:val="nil"/>
            </w:tcBorders>
          </w:tcPr>
          <w:p w14:paraId="275F7C4B" w14:textId="77777777" w:rsidR="00795DB2" w:rsidRPr="006A0F3B" w:rsidRDefault="00795DB2"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2000 - 2002</w:t>
            </w:r>
          </w:p>
        </w:tc>
        <w:tc>
          <w:tcPr>
            <w:tcW w:w="7200" w:type="dxa"/>
            <w:tcBorders>
              <w:top w:val="nil"/>
              <w:left w:val="nil"/>
              <w:bottom w:val="nil"/>
              <w:right w:val="nil"/>
            </w:tcBorders>
          </w:tcPr>
          <w:p w14:paraId="15301141" w14:textId="77777777" w:rsidR="00795DB2" w:rsidRPr="006A0F3B" w:rsidRDefault="00795DB2"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Guest editor, Dental Clinics of North America</w:t>
            </w:r>
          </w:p>
        </w:tc>
      </w:tr>
      <w:tr w:rsidR="00795DB2" w:rsidRPr="006A0F3B" w14:paraId="1EF973B6" w14:textId="77777777" w:rsidTr="00580B1D">
        <w:trPr>
          <w:cantSplit/>
        </w:trPr>
        <w:tc>
          <w:tcPr>
            <w:tcW w:w="2520" w:type="dxa"/>
            <w:tcBorders>
              <w:top w:val="nil"/>
              <w:left w:val="nil"/>
              <w:bottom w:val="nil"/>
              <w:right w:val="nil"/>
            </w:tcBorders>
          </w:tcPr>
          <w:p w14:paraId="187AE52C" w14:textId="77777777" w:rsidR="00795DB2" w:rsidRPr="006A0F3B" w:rsidRDefault="00795DB2"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lastRenderedPageBreak/>
              <w:t>1999 - 2008</w:t>
            </w:r>
          </w:p>
        </w:tc>
        <w:tc>
          <w:tcPr>
            <w:tcW w:w="7200" w:type="dxa"/>
            <w:tcBorders>
              <w:top w:val="nil"/>
              <w:left w:val="nil"/>
              <w:bottom w:val="nil"/>
              <w:right w:val="nil"/>
            </w:tcBorders>
          </w:tcPr>
          <w:p w14:paraId="3DB68AD9" w14:textId="77777777" w:rsidR="00795DB2" w:rsidRPr="006A0F3B" w:rsidRDefault="00795DB2"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Inaugural Associate Editor for Informatics and Technology, Journal of the American Dental Association</w:t>
            </w:r>
          </w:p>
        </w:tc>
      </w:tr>
      <w:tr w:rsidR="00795DB2" w:rsidRPr="006A0F3B" w14:paraId="40C4EBE2" w14:textId="77777777" w:rsidTr="00823971">
        <w:trPr>
          <w:cantSplit/>
        </w:trPr>
        <w:tc>
          <w:tcPr>
            <w:tcW w:w="2520" w:type="dxa"/>
            <w:tcBorders>
              <w:top w:val="nil"/>
              <w:left w:val="nil"/>
              <w:bottom w:val="nil"/>
              <w:right w:val="nil"/>
            </w:tcBorders>
          </w:tcPr>
          <w:p w14:paraId="62D8CE87" w14:textId="77777777" w:rsidR="00795DB2" w:rsidRPr="006A0F3B" w:rsidRDefault="00795DB2"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1999</w:t>
            </w:r>
          </w:p>
        </w:tc>
        <w:tc>
          <w:tcPr>
            <w:tcW w:w="7200" w:type="dxa"/>
            <w:tcBorders>
              <w:top w:val="nil"/>
              <w:left w:val="nil"/>
              <w:bottom w:val="nil"/>
              <w:right w:val="nil"/>
            </w:tcBorders>
          </w:tcPr>
          <w:p w14:paraId="327800D6" w14:textId="77777777" w:rsidR="00795DB2" w:rsidRPr="006A0F3B" w:rsidRDefault="00795DB2"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Guest editor, Journal of the American College of Dentists</w:t>
            </w:r>
          </w:p>
        </w:tc>
      </w:tr>
      <w:tr w:rsidR="00795DB2" w:rsidRPr="006A0F3B" w14:paraId="27127E53" w14:textId="77777777" w:rsidTr="00E2235F">
        <w:trPr>
          <w:cantSplit/>
        </w:trPr>
        <w:tc>
          <w:tcPr>
            <w:tcW w:w="2520" w:type="dxa"/>
            <w:tcBorders>
              <w:top w:val="nil"/>
              <w:left w:val="nil"/>
              <w:bottom w:val="nil"/>
              <w:right w:val="nil"/>
            </w:tcBorders>
          </w:tcPr>
          <w:p w14:paraId="5D9A0448" w14:textId="77777777" w:rsidR="00795DB2" w:rsidRPr="006A0F3B" w:rsidRDefault="00795DB2"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1997 - 2000</w:t>
            </w:r>
          </w:p>
        </w:tc>
        <w:tc>
          <w:tcPr>
            <w:tcW w:w="7200" w:type="dxa"/>
            <w:tcBorders>
              <w:top w:val="nil"/>
              <w:left w:val="nil"/>
              <w:bottom w:val="nil"/>
              <w:right w:val="nil"/>
            </w:tcBorders>
          </w:tcPr>
          <w:p w14:paraId="78A32D6C" w14:textId="77777777" w:rsidR="00795DB2" w:rsidRPr="006A0F3B" w:rsidRDefault="00795DB2"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Member, Scientific Committee, Virtual Journal of Orthodontics</w:t>
            </w:r>
          </w:p>
        </w:tc>
      </w:tr>
    </w:tbl>
    <w:p w14:paraId="0B84F3D2" w14:textId="5A29FE27" w:rsidR="00596694" w:rsidRPr="006A0F3B" w:rsidRDefault="00596694" w:rsidP="005B6792">
      <w:pPr>
        <w:keepNext/>
        <w:widowControl w:val="0"/>
        <w:autoSpaceDE w:val="0"/>
        <w:autoSpaceDN w:val="0"/>
        <w:adjustRightInd w:val="0"/>
        <w:spacing w:before="240" w:after="240"/>
        <w:rPr>
          <w:rFonts w:ascii="Helvetica" w:hAnsi="Helvetica" w:cs="Helvetica"/>
          <w:b/>
          <w:bCs/>
          <w:color w:val="000000"/>
        </w:rPr>
      </w:pPr>
      <w:bookmarkStart w:id="27" w:name="_Hlk35521738"/>
      <w:r w:rsidRPr="006A0F3B">
        <w:rPr>
          <w:rFonts w:ascii="Helvetica" w:hAnsi="Helvetica" w:cs="Helvetica"/>
          <w:b/>
          <w:bCs/>
          <w:color w:val="000000"/>
        </w:rPr>
        <w:t xml:space="preserve">Manuscript </w:t>
      </w:r>
      <w:r w:rsidR="00F625C4" w:rsidRPr="006A0F3B">
        <w:rPr>
          <w:rFonts w:ascii="Helvetica" w:hAnsi="Helvetica" w:cs="Helvetica"/>
          <w:b/>
          <w:bCs/>
          <w:color w:val="000000"/>
        </w:rPr>
        <w:t>review</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BA523F" w:rsidRPr="006A0F3B" w14:paraId="72EAB3EB" w14:textId="77777777" w:rsidTr="00D40FFC">
        <w:tc>
          <w:tcPr>
            <w:tcW w:w="2520" w:type="dxa"/>
            <w:tcBorders>
              <w:top w:val="nil"/>
              <w:left w:val="nil"/>
              <w:bottom w:val="nil"/>
              <w:right w:val="nil"/>
            </w:tcBorders>
          </w:tcPr>
          <w:p w14:paraId="0EFFD1E1" w14:textId="1AD4A81E" w:rsidR="00BA523F" w:rsidRPr="006A0F3B" w:rsidRDefault="00F15491"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2021</w:t>
            </w:r>
            <w:r w:rsidR="00BC5FCC">
              <w:rPr>
                <w:rFonts w:ascii="Helvetica" w:hAnsi="Helvetica" w:cs="Helvetica"/>
                <w:color w:val="000000"/>
              </w:rPr>
              <w:t>, 2022</w:t>
            </w:r>
          </w:p>
        </w:tc>
        <w:tc>
          <w:tcPr>
            <w:tcW w:w="7200" w:type="dxa"/>
            <w:tcBorders>
              <w:top w:val="nil"/>
              <w:left w:val="nil"/>
              <w:bottom w:val="nil"/>
              <w:right w:val="nil"/>
            </w:tcBorders>
          </w:tcPr>
          <w:p w14:paraId="07235E70" w14:textId="597BA48E" w:rsidR="00BA523F" w:rsidRPr="006A0F3B" w:rsidRDefault="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JAMIA Open</w:t>
            </w:r>
          </w:p>
        </w:tc>
      </w:tr>
      <w:bookmarkEnd w:id="27"/>
      <w:tr w:rsidR="00F15491" w:rsidRPr="006A0F3B" w14:paraId="12DF6589" w14:textId="77777777" w:rsidTr="00D40FFC">
        <w:tc>
          <w:tcPr>
            <w:tcW w:w="2520" w:type="dxa"/>
            <w:tcBorders>
              <w:top w:val="nil"/>
              <w:left w:val="nil"/>
              <w:bottom w:val="nil"/>
              <w:right w:val="nil"/>
            </w:tcBorders>
          </w:tcPr>
          <w:p w14:paraId="495CA411" w14:textId="2132A2FD"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2021</w:t>
            </w:r>
          </w:p>
        </w:tc>
        <w:tc>
          <w:tcPr>
            <w:tcW w:w="7200" w:type="dxa"/>
            <w:tcBorders>
              <w:top w:val="nil"/>
              <w:left w:val="nil"/>
              <w:bottom w:val="nil"/>
              <w:right w:val="nil"/>
            </w:tcBorders>
          </w:tcPr>
          <w:p w14:paraId="020EF526" w14:textId="2EA38579"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Applied Clinical Informatics</w:t>
            </w:r>
          </w:p>
        </w:tc>
      </w:tr>
      <w:tr w:rsidR="00F15491" w:rsidRPr="006A0F3B" w14:paraId="42273042" w14:textId="77777777" w:rsidTr="00D40FFC">
        <w:tc>
          <w:tcPr>
            <w:tcW w:w="2520" w:type="dxa"/>
            <w:tcBorders>
              <w:top w:val="nil"/>
              <w:left w:val="nil"/>
              <w:bottom w:val="nil"/>
              <w:right w:val="nil"/>
            </w:tcBorders>
          </w:tcPr>
          <w:p w14:paraId="2F2F3E4E" w14:textId="348F6555"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2020</w:t>
            </w:r>
          </w:p>
        </w:tc>
        <w:tc>
          <w:tcPr>
            <w:tcW w:w="7200" w:type="dxa"/>
            <w:tcBorders>
              <w:top w:val="nil"/>
              <w:left w:val="nil"/>
              <w:bottom w:val="nil"/>
              <w:right w:val="nil"/>
            </w:tcBorders>
          </w:tcPr>
          <w:p w14:paraId="4275F43A" w14:textId="24317F58"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Nature</w:t>
            </w:r>
          </w:p>
        </w:tc>
      </w:tr>
      <w:tr w:rsidR="00F15491" w:rsidRPr="006A0F3B" w14:paraId="42892F52" w14:textId="77777777" w:rsidTr="00D40FFC">
        <w:tc>
          <w:tcPr>
            <w:tcW w:w="2520" w:type="dxa"/>
            <w:tcBorders>
              <w:top w:val="nil"/>
              <w:left w:val="nil"/>
              <w:bottom w:val="nil"/>
              <w:right w:val="nil"/>
            </w:tcBorders>
          </w:tcPr>
          <w:p w14:paraId="068A8593"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2020</w:t>
            </w:r>
          </w:p>
        </w:tc>
        <w:tc>
          <w:tcPr>
            <w:tcW w:w="7200" w:type="dxa"/>
            <w:tcBorders>
              <w:top w:val="nil"/>
              <w:left w:val="nil"/>
              <w:bottom w:val="nil"/>
              <w:right w:val="nil"/>
            </w:tcBorders>
          </w:tcPr>
          <w:p w14:paraId="0B331A6B"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Journal of General Internal Medicine</w:t>
            </w:r>
          </w:p>
        </w:tc>
      </w:tr>
      <w:tr w:rsidR="00F15491" w:rsidRPr="006A0F3B" w14:paraId="594BBDF9" w14:textId="77777777" w:rsidTr="00D40FFC">
        <w:tc>
          <w:tcPr>
            <w:tcW w:w="2520" w:type="dxa"/>
            <w:tcBorders>
              <w:top w:val="nil"/>
              <w:left w:val="nil"/>
              <w:bottom w:val="nil"/>
              <w:right w:val="nil"/>
            </w:tcBorders>
          </w:tcPr>
          <w:p w14:paraId="23E93C53"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2019</w:t>
            </w:r>
          </w:p>
        </w:tc>
        <w:tc>
          <w:tcPr>
            <w:tcW w:w="7200" w:type="dxa"/>
            <w:tcBorders>
              <w:top w:val="nil"/>
              <w:left w:val="nil"/>
              <w:bottom w:val="nil"/>
              <w:right w:val="nil"/>
            </w:tcBorders>
          </w:tcPr>
          <w:p w14:paraId="45BC0655"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Journal of the American Medical Informatics Association Open</w:t>
            </w:r>
          </w:p>
        </w:tc>
      </w:tr>
      <w:tr w:rsidR="00F15491" w:rsidRPr="006A0F3B" w14:paraId="612BA0F1" w14:textId="77777777" w:rsidTr="00D40FFC">
        <w:tc>
          <w:tcPr>
            <w:tcW w:w="2520" w:type="dxa"/>
            <w:tcBorders>
              <w:top w:val="nil"/>
              <w:left w:val="nil"/>
              <w:bottom w:val="nil"/>
              <w:right w:val="nil"/>
            </w:tcBorders>
          </w:tcPr>
          <w:p w14:paraId="49C3E428"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2015</w:t>
            </w:r>
          </w:p>
        </w:tc>
        <w:tc>
          <w:tcPr>
            <w:tcW w:w="7200" w:type="dxa"/>
            <w:tcBorders>
              <w:top w:val="nil"/>
              <w:left w:val="nil"/>
              <w:bottom w:val="nil"/>
              <w:right w:val="nil"/>
            </w:tcBorders>
          </w:tcPr>
          <w:p w14:paraId="7B149F2E"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Applied Clinical Informatics</w:t>
            </w:r>
          </w:p>
        </w:tc>
      </w:tr>
      <w:tr w:rsidR="00F15491" w:rsidRPr="006A0F3B" w14:paraId="5EE80418" w14:textId="77777777" w:rsidTr="00D40FFC">
        <w:tc>
          <w:tcPr>
            <w:tcW w:w="2520" w:type="dxa"/>
            <w:tcBorders>
              <w:top w:val="nil"/>
              <w:left w:val="nil"/>
              <w:bottom w:val="nil"/>
              <w:right w:val="nil"/>
            </w:tcBorders>
          </w:tcPr>
          <w:p w14:paraId="61CA39DB"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2012 - 2013</w:t>
            </w:r>
          </w:p>
        </w:tc>
        <w:tc>
          <w:tcPr>
            <w:tcW w:w="7200" w:type="dxa"/>
            <w:tcBorders>
              <w:top w:val="nil"/>
              <w:left w:val="nil"/>
              <w:bottom w:val="nil"/>
              <w:right w:val="nil"/>
            </w:tcBorders>
          </w:tcPr>
          <w:p w14:paraId="261A6D83"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Journal of Public Health Dentistry</w:t>
            </w:r>
          </w:p>
        </w:tc>
      </w:tr>
      <w:tr w:rsidR="00F15491" w:rsidRPr="006A0F3B" w14:paraId="3059458C" w14:textId="77777777" w:rsidTr="00D40FFC">
        <w:tc>
          <w:tcPr>
            <w:tcW w:w="2520" w:type="dxa"/>
            <w:tcBorders>
              <w:top w:val="nil"/>
              <w:left w:val="nil"/>
              <w:bottom w:val="nil"/>
              <w:right w:val="nil"/>
            </w:tcBorders>
          </w:tcPr>
          <w:p w14:paraId="05F1EDD4"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2011 - 2013</w:t>
            </w:r>
          </w:p>
        </w:tc>
        <w:tc>
          <w:tcPr>
            <w:tcW w:w="7200" w:type="dxa"/>
            <w:tcBorders>
              <w:top w:val="nil"/>
              <w:left w:val="nil"/>
              <w:bottom w:val="nil"/>
              <w:right w:val="nil"/>
            </w:tcBorders>
          </w:tcPr>
          <w:p w14:paraId="2D3DA114"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Journal of the American Dental Association</w:t>
            </w:r>
          </w:p>
        </w:tc>
      </w:tr>
      <w:tr w:rsidR="00F15491" w:rsidRPr="006A0F3B" w14:paraId="7690C550" w14:textId="77777777" w:rsidTr="00D40FFC">
        <w:tc>
          <w:tcPr>
            <w:tcW w:w="2520" w:type="dxa"/>
            <w:tcBorders>
              <w:top w:val="nil"/>
              <w:left w:val="nil"/>
              <w:bottom w:val="nil"/>
              <w:right w:val="nil"/>
            </w:tcBorders>
          </w:tcPr>
          <w:p w14:paraId="6BCDD80F"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2009</w:t>
            </w:r>
          </w:p>
        </w:tc>
        <w:tc>
          <w:tcPr>
            <w:tcW w:w="7200" w:type="dxa"/>
            <w:tcBorders>
              <w:top w:val="nil"/>
              <w:left w:val="nil"/>
              <w:bottom w:val="nil"/>
              <w:right w:val="nil"/>
            </w:tcBorders>
          </w:tcPr>
          <w:p w14:paraId="52E6AD3C"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Community Dentistry and Oral Epidemiology</w:t>
            </w:r>
          </w:p>
        </w:tc>
      </w:tr>
      <w:tr w:rsidR="00F15491" w:rsidRPr="006A0F3B" w14:paraId="79A53E7C" w14:textId="77777777" w:rsidTr="00D40FFC">
        <w:tc>
          <w:tcPr>
            <w:tcW w:w="2520" w:type="dxa"/>
            <w:tcBorders>
              <w:top w:val="nil"/>
              <w:left w:val="nil"/>
              <w:bottom w:val="nil"/>
              <w:right w:val="nil"/>
            </w:tcBorders>
          </w:tcPr>
          <w:p w14:paraId="2AEE8B32"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2008 - present</w:t>
            </w:r>
          </w:p>
        </w:tc>
        <w:tc>
          <w:tcPr>
            <w:tcW w:w="7200" w:type="dxa"/>
            <w:tcBorders>
              <w:top w:val="nil"/>
              <w:left w:val="nil"/>
              <w:bottom w:val="nil"/>
              <w:right w:val="nil"/>
            </w:tcBorders>
          </w:tcPr>
          <w:p w14:paraId="1C5EBDD4"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Journal of the American Medical Informatics Association</w:t>
            </w:r>
          </w:p>
        </w:tc>
      </w:tr>
      <w:tr w:rsidR="00F15491" w:rsidRPr="006A0F3B" w14:paraId="37CB7167" w14:textId="77777777" w:rsidTr="00D40FFC">
        <w:tc>
          <w:tcPr>
            <w:tcW w:w="2520" w:type="dxa"/>
            <w:tcBorders>
              <w:top w:val="nil"/>
              <w:left w:val="nil"/>
              <w:bottom w:val="nil"/>
              <w:right w:val="nil"/>
            </w:tcBorders>
          </w:tcPr>
          <w:p w14:paraId="535B1E65"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2008</w:t>
            </w:r>
          </w:p>
        </w:tc>
        <w:tc>
          <w:tcPr>
            <w:tcW w:w="7200" w:type="dxa"/>
            <w:tcBorders>
              <w:top w:val="nil"/>
              <w:left w:val="nil"/>
              <w:bottom w:val="nil"/>
              <w:right w:val="nil"/>
            </w:tcBorders>
          </w:tcPr>
          <w:p w14:paraId="69A9F290"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Journal of Medical Systems</w:t>
            </w:r>
          </w:p>
        </w:tc>
      </w:tr>
      <w:tr w:rsidR="00F15491" w:rsidRPr="006A0F3B" w14:paraId="1D9F00B2" w14:textId="77777777" w:rsidTr="00D40FFC">
        <w:tc>
          <w:tcPr>
            <w:tcW w:w="2520" w:type="dxa"/>
            <w:tcBorders>
              <w:top w:val="nil"/>
              <w:left w:val="nil"/>
              <w:bottom w:val="nil"/>
              <w:right w:val="nil"/>
            </w:tcBorders>
          </w:tcPr>
          <w:p w14:paraId="12CA5643"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2007</w:t>
            </w:r>
          </w:p>
        </w:tc>
        <w:tc>
          <w:tcPr>
            <w:tcW w:w="7200" w:type="dxa"/>
            <w:tcBorders>
              <w:top w:val="nil"/>
              <w:left w:val="nil"/>
              <w:bottom w:val="nil"/>
              <w:right w:val="nil"/>
            </w:tcBorders>
          </w:tcPr>
          <w:p w14:paraId="775BF3A5"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BMC Medical Education</w:t>
            </w:r>
          </w:p>
        </w:tc>
      </w:tr>
      <w:tr w:rsidR="00F15491" w:rsidRPr="006A0F3B" w14:paraId="2B28B200" w14:textId="77777777" w:rsidTr="00D40FFC">
        <w:tc>
          <w:tcPr>
            <w:tcW w:w="2520" w:type="dxa"/>
            <w:tcBorders>
              <w:top w:val="nil"/>
              <w:left w:val="nil"/>
              <w:bottom w:val="nil"/>
              <w:right w:val="nil"/>
            </w:tcBorders>
          </w:tcPr>
          <w:p w14:paraId="77EA7AF6"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2006</w:t>
            </w:r>
          </w:p>
        </w:tc>
        <w:tc>
          <w:tcPr>
            <w:tcW w:w="7200" w:type="dxa"/>
            <w:tcBorders>
              <w:top w:val="nil"/>
              <w:left w:val="nil"/>
              <w:bottom w:val="nil"/>
              <w:right w:val="nil"/>
            </w:tcBorders>
          </w:tcPr>
          <w:p w14:paraId="797C2873"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Reviewer, Acta </w:t>
            </w:r>
            <w:proofErr w:type="spellStart"/>
            <w:r w:rsidRPr="006A0F3B">
              <w:rPr>
                <w:rFonts w:ascii="Helvetica" w:hAnsi="Helvetica" w:cs="Helvetica"/>
                <w:color w:val="000000"/>
              </w:rPr>
              <w:t>Biomaterialia</w:t>
            </w:r>
            <w:proofErr w:type="spellEnd"/>
          </w:p>
        </w:tc>
      </w:tr>
      <w:tr w:rsidR="00F15491" w:rsidRPr="006A0F3B" w14:paraId="29B160BB" w14:textId="77777777" w:rsidTr="00D40FFC">
        <w:tc>
          <w:tcPr>
            <w:tcW w:w="2520" w:type="dxa"/>
            <w:tcBorders>
              <w:top w:val="nil"/>
              <w:left w:val="nil"/>
              <w:bottom w:val="nil"/>
              <w:right w:val="nil"/>
            </w:tcBorders>
          </w:tcPr>
          <w:p w14:paraId="534164F8"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2006 - present</w:t>
            </w:r>
          </w:p>
        </w:tc>
        <w:tc>
          <w:tcPr>
            <w:tcW w:w="7200" w:type="dxa"/>
            <w:tcBorders>
              <w:top w:val="nil"/>
              <w:left w:val="nil"/>
              <w:bottom w:val="nil"/>
              <w:right w:val="nil"/>
            </w:tcBorders>
          </w:tcPr>
          <w:p w14:paraId="0ECB5610"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International Journal of Medical Informatics</w:t>
            </w:r>
          </w:p>
        </w:tc>
      </w:tr>
      <w:tr w:rsidR="00F15491" w:rsidRPr="006A0F3B" w14:paraId="3C633998" w14:textId="77777777" w:rsidTr="00D40FFC">
        <w:tc>
          <w:tcPr>
            <w:tcW w:w="2520" w:type="dxa"/>
            <w:tcBorders>
              <w:top w:val="nil"/>
              <w:left w:val="nil"/>
              <w:bottom w:val="nil"/>
              <w:right w:val="nil"/>
            </w:tcBorders>
          </w:tcPr>
          <w:p w14:paraId="14D8B343"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2005</w:t>
            </w:r>
          </w:p>
        </w:tc>
        <w:tc>
          <w:tcPr>
            <w:tcW w:w="7200" w:type="dxa"/>
            <w:tcBorders>
              <w:top w:val="nil"/>
              <w:left w:val="nil"/>
              <w:bottom w:val="nil"/>
              <w:right w:val="nil"/>
            </w:tcBorders>
          </w:tcPr>
          <w:p w14:paraId="5861D633"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BMC Medical Research Methodology</w:t>
            </w:r>
          </w:p>
        </w:tc>
      </w:tr>
      <w:tr w:rsidR="00F15491" w:rsidRPr="006A0F3B" w14:paraId="3AB941EF" w14:textId="77777777" w:rsidTr="00D40FFC">
        <w:tc>
          <w:tcPr>
            <w:tcW w:w="2520" w:type="dxa"/>
            <w:tcBorders>
              <w:top w:val="nil"/>
              <w:left w:val="nil"/>
              <w:bottom w:val="nil"/>
              <w:right w:val="nil"/>
            </w:tcBorders>
          </w:tcPr>
          <w:p w14:paraId="45A5589B"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2004</w:t>
            </w:r>
          </w:p>
        </w:tc>
        <w:tc>
          <w:tcPr>
            <w:tcW w:w="7200" w:type="dxa"/>
            <w:tcBorders>
              <w:top w:val="nil"/>
              <w:left w:val="nil"/>
              <w:bottom w:val="nil"/>
              <w:right w:val="nil"/>
            </w:tcBorders>
          </w:tcPr>
          <w:p w14:paraId="73450AB9"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Journal of Clinical Epidemiology</w:t>
            </w:r>
          </w:p>
        </w:tc>
      </w:tr>
      <w:tr w:rsidR="00F15491" w:rsidRPr="006A0F3B" w14:paraId="1BACF1C1" w14:textId="77777777" w:rsidTr="00D40FFC">
        <w:tc>
          <w:tcPr>
            <w:tcW w:w="2520" w:type="dxa"/>
            <w:tcBorders>
              <w:top w:val="nil"/>
              <w:left w:val="nil"/>
              <w:bottom w:val="nil"/>
              <w:right w:val="nil"/>
            </w:tcBorders>
          </w:tcPr>
          <w:p w14:paraId="702348DC"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2002 - 2008</w:t>
            </w:r>
          </w:p>
        </w:tc>
        <w:tc>
          <w:tcPr>
            <w:tcW w:w="7200" w:type="dxa"/>
            <w:tcBorders>
              <w:top w:val="nil"/>
              <w:left w:val="nil"/>
              <w:bottom w:val="nil"/>
              <w:right w:val="nil"/>
            </w:tcBorders>
          </w:tcPr>
          <w:p w14:paraId="14AF145D"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Journal of Medical Internet Research</w:t>
            </w:r>
          </w:p>
        </w:tc>
      </w:tr>
      <w:tr w:rsidR="00F15491" w:rsidRPr="006A0F3B" w14:paraId="032EF44D" w14:textId="77777777" w:rsidTr="00D40FFC">
        <w:tc>
          <w:tcPr>
            <w:tcW w:w="2520" w:type="dxa"/>
            <w:tcBorders>
              <w:top w:val="nil"/>
              <w:left w:val="nil"/>
              <w:bottom w:val="nil"/>
              <w:right w:val="nil"/>
            </w:tcBorders>
          </w:tcPr>
          <w:p w14:paraId="54C334E8"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2002</w:t>
            </w:r>
          </w:p>
        </w:tc>
        <w:tc>
          <w:tcPr>
            <w:tcW w:w="7200" w:type="dxa"/>
            <w:tcBorders>
              <w:top w:val="nil"/>
              <w:left w:val="nil"/>
              <w:bottom w:val="nil"/>
              <w:right w:val="nil"/>
            </w:tcBorders>
          </w:tcPr>
          <w:p w14:paraId="5FD1802C"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Journal of Dental Research</w:t>
            </w:r>
          </w:p>
        </w:tc>
      </w:tr>
      <w:tr w:rsidR="00F15491" w:rsidRPr="006A0F3B" w14:paraId="34C43A6B" w14:textId="77777777" w:rsidTr="00D40FFC">
        <w:tc>
          <w:tcPr>
            <w:tcW w:w="2520" w:type="dxa"/>
            <w:tcBorders>
              <w:top w:val="nil"/>
              <w:left w:val="nil"/>
              <w:bottom w:val="nil"/>
              <w:right w:val="nil"/>
            </w:tcBorders>
          </w:tcPr>
          <w:p w14:paraId="3B5ED90F"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2002 - 2005</w:t>
            </w:r>
          </w:p>
        </w:tc>
        <w:tc>
          <w:tcPr>
            <w:tcW w:w="7200" w:type="dxa"/>
            <w:tcBorders>
              <w:top w:val="nil"/>
              <w:left w:val="nil"/>
              <w:bottom w:val="nil"/>
              <w:right w:val="nil"/>
            </w:tcBorders>
          </w:tcPr>
          <w:p w14:paraId="40B9D8F0"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The Journal of Contemporary Dental Practice</w:t>
            </w:r>
          </w:p>
        </w:tc>
      </w:tr>
      <w:tr w:rsidR="00F15491" w:rsidRPr="006A0F3B" w14:paraId="38B40933" w14:textId="77777777" w:rsidTr="00D40FFC">
        <w:tc>
          <w:tcPr>
            <w:tcW w:w="2520" w:type="dxa"/>
            <w:tcBorders>
              <w:top w:val="nil"/>
              <w:left w:val="nil"/>
              <w:bottom w:val="nil"/>
              <w:right w:val="nil"/>
            </w:tcBorders>
          </w:tcPr>
          <w:p w14:paraId="6701DC6E"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1999 - 2010</w:t>
            </w:r>
          </w:p>
        </w:tc>
        <w:tc>
          <w:tcPr>
            <w:tcW w:w="7200" w:type="dxa"/>
            <w:tcBorders>
              <w:top w:val="nil"/>
              <w:left w:val="nil"/>
              <w:bottom w:val="nil"/>
              <w:right w:val="nil"/>
            </w:tcBorders>
          </w:tcPr>
          <w:p w14:paraId="4D7265B1"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Journal of Dental Education</w:t>
            </w:r>
          </w:p>
        </w:tc>
      </w:tr>
      <w:tr w:rsidR="00F15491" w:rsidRPr="006A0F3B" w14:paraId="12287BE3" w14:textId="77777777" w:rsidTr="00D40FFC">
        <w:tc>
          <w:tcPr>
            <w:tcW w:w="2520" w:type="dxa"/>
            <w:tcBorders>
              <w:top w:val="nil"/>
              <w:left w:val="nil"/>
              <w:bottom w:val="nil"/>
              <w:right w:val="nil"/>
            </w:tcBorders>
          </w:tcPr>
          <w:p w14:paraId="6DD1B175"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1999 - 2002</w:t>
            </w:r>
          </w:p>
        </w:tc>
        <w:tc>
          <w:tcPr>
            <w:tcW w:w="7200" w:type="dxa"/>
            <w:tcBorders>
              <w:top w:val="nil"/>
              <w:left w:val="nil"/>
              <w:bottom w:val="nil"/>
              <w:right w:val="nil"/>
            </w:tcBorders>
          </w:tcPr>
          <w:p w14:paraId="2091BDBB"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Dentalcare.com</w:t>
            </w:r>
          </w:p>
        </w:tc>
      </w:tr>
      <w:tr w:rsidR="00F15491" w:rsidRPr="006A0F3B" w14:paraId="27BEB498" w14:textId="77777777" w:rsidTr="00D40FFC">
        <w:tc>
          <w:tcPr>
            <w:tcW w:w="2520" w:type="dxa"/>
            <w:tcBorders>
              <w:top w:val="nil"/>
              <w:left w:val="nil"/>
              <w:bottom w:val="nil"/>
              <w:right w:val="nil"/>
            </w:tcBorders>
          </w:tcPr>
          <w:p w14:paraId="36257BD9"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1999</w:t>
            </w:r>
          </w:p>
        </w:tc>
        <w:tc>
          <w:tcPr>
            <w:tcW w:w="7200" w:type="dxa"/>
            <w:tcBorders>
              <w:top w:val="nil"/>
              <w:left w:val="nil"/>
              <w:bottom w:val="nil"/>
              <w:right w:val="nil"/>
            </w:tcBorders>
          </w:tcPr>
          <w:p w14:paraId="570CF924"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Quintessence International</w:t>
            </w:r>
          </w:p>
        </w:tc>
      </w:tr>
      <w:tr w:rsidR="00F15491" w:rsidRPr="006A0F3B" w14:paraId="05D62905" w14:textId="77777777" w:rsidTr="00D40FFC">
        <w:tc>
          <w:tcPr>
            <w:tcW w:w="2520" w:type="dxa"/>
            <w:tcBorders>
              <w:top w:val="nil"/>
              <w:left w:val="nil"/>
              <w:bottom w:val="nil"/>
              <w:right w:val="nil"/>
            </w:tcBorders>
          </w:tcPr>
          <w:p w14:paraId="5A22EEE1"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1998</w:t>
            </w:r>
          </w:p>
        </w:tc>
        <w:tc>
          <w:tcPr>
            <w:tcW w:w="7200" w:type="dxa"/>
            <w:tcBorders>
              <w:top w:val="nil"/>
              <w:left w:val="nil"/>
              <w:bottom w:val="nil"/>
              <w:right w:val="nil"/>
            </w:tcBorders>
          </w:tcPr>
          <w:p w14:paraId="09330868" w14:textId="77777777" w:rsidR="00F15491" w:rsidRPr="006A0F3B" w:rsidRDefault="00F15491" w:rsidP="00F1549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Journal of Prosthodontics</w:t>
            </w:r>
          </w:p>
        </w:tc>
      </w:tr>
    </w:tbl>
    <w:p w14:paraId="03F050E1" w14:textId="4E66D027" w:rsidR="00596694" w:rsidRPr="006A0F3B" w:rsidRDefault="00596694">
      <w:pPr>
        <w:widowControl w:val="0"/>
        <w:autoSpaceDE w:val="0"/>
        <w:autoSpaceDN w:val="0"/>
        <w:adjustRightInd w:val="0"/>
        <w:spacing w:before="240" w:after="240"/>
        <w:rPr>
          <w:rFonts w:ascii="Helvetica" w:hAnsi="Helvetica" w:cs="Helvetica"/>
          <w:b/>
          <w:bCs/>
          <w:color w:val="000000"/>
        </w:rPr>
      </w:pPr>
      <w:bookmarkStart w:id="28" w:name="_Hlk35521752"/>
      <w:r w:rsidRPr="006A0F3B">
        <w:rPr>
          <w:rFonts w:ascii="Helvetica" w:hAnsi="Helvetica" w:cs="Helvetica"/>
          <w:b/>
          <w:bCs/>
          <w:color w:val="000000"/>
        </w:rPr>
        <w:t xml:space="preserve">Grant </w:t>
      </w:r>
      <w:r w:rsidR="00F625C4" w:rsidRPr="006A0F3B">
        <w:rPr>
          <w:rFonts w:ascii="Helvetica" w:hAnsi="Helvetica" w:cs="Helvetica"/>
          <w:b/>
          <w:bCs/>
          <w:color w:val="000000"/>
        </w:rPr>
        <w:t>review</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5D11BC" w:rsidRPr="006A0F3B" w14:paraId="44D326BB" w14:textId="77777777" w:rsidTr="00E2235F">
        <w:trPr>
          <w:cantSplit/>
        </w:trPr>
        <w:tc>
          <w:tcPr>
            <w:tcW w:w="2520" w:type="dxa"/>
            <w:tcBorders>
              <w:top w:val="nil"/>
              <w:left w:val="nil"/>
              <w:bottom w:val="nil"/>
              <w:right w:val="nil"/>
            </w:tcBorders>
          </w:tcPr>
          <w:p w14:paraId="5A4D8C94" w14:textId="77ABFF67" w:rsidR="005D11BC" w:rsidRDefault="005D11BC" w:rsidP="007B1288">
            <w:pPr>
              <w:widowControl w:val="0"/>
              <w:autoSpaceDE w:val="0"/>
              <w:autoSpaceDN w:val="0"/>
              <w:adjustRightInd w:val="0"/>
              <w:rPr>
                <w:rFonts w:ascii="Helvetica" w:hAnsi="Helvetica" w:cs="Helvetica"/>
                <w:color w:val="000000"/>
              </w:rPr>
            </w:pPr>
            <w:r>
              <w:rPr>
                <w:rFonts w:ascii="Helvetica" w:hAnsi="Helvetica" w:cs="Helvetica"/>
                <w:color w:val="000000"/>
              </w:rPr>
              <w:t>2024</w:t>
            </w:r>
          </w:p>
        </w:tc>
        <w:tc>
          <w:tcPr>
            <w:tcW w:w="7200" w:type="dxa"/>
            <w:tcBorders>
              <w:top w:val="nil"/>
              <w:left w:val="nil"/>
              <w:bottom w:val="nil"/>
              <w:right w:val="nil"/>
            </w:tcBorders>
          </w:tcPr>
          <w:p w14:paraId="6C16E16E" w14:textId="56B6C92C" w:rsidR="005D11BC" w:rsidRDefault="005D11BC" w:rsidP="007B1288">
            <w:pPr>
              <w:widowControl w:val="0"/>
              <w:autoSpaceDE w:val="0"/>
              <w:autoSpaceDN w:val="0"/>
              <w:adjustRightInd w:val="0"/>
              <w:rPr>
                <w:rFonts w:ascii="Helvetica" w:hAnsi="Helvetica" w:cs="Helvetica"/>
                <w:color w:val="000000"/>
              </w:rPr>
            </w:pPr>
            <w:r>
              <w:rPr>
                <w:rFonts w:ascii="Helvetica" w:hAnsi="Helvetica" w:cs="Helvetica"/>
                <w:color w:val="000000"/>
              </w:rPr>
              <w:t xml:space="preserve">Reviewer, </w:t>
            </w:r>
            <w:r w:rsidRPr="006A0F3B">
              <w:rPr>
                <w:rFonts w:ascii="Arial" w:hAnsi="Arial" w:cs="Arial"/>
              </w:rPr>
              <w:t xml:space="preserve">Center for Scientific Review, </w:t>
            </w:r>
            <w:r w:rsidRPr="00DB39AB">
              <w:rPr>
                <w:rFonts w:ascii="Arial" w:hAnsi="Arial" w:cs="Arial"/>
              </w:rPr>
              <w:t>Health Services and Systems Review Branch</w:t>
            </w:r>
            <w:r w:rsidRPr="005D11BC">
              <w:rPr>
                <w:rFonts w:ascii="Helvetica" w:hAnsi="Helvetica" w:cs="Helvetica"/>
                <w:color w:val="000000"/>
              </w:rPr>
              <w:t xml:space="preserve"> </w:t>
            </w:r>
            <w:r w:rsidR="00B11037">
              <w:rPr>
                <w:rFonts w:ascii="Helvetica" w:hAnsi="Helvetica" w:cs="Helvetica"/>
                <w:color w:val="000000"/>
              </w:rPr>
              <w:t>(</w:t>
            </w:r>
            <w:r w:rsidRPr="005D11BC">
              <w:rPr>
                <w:rFonts w:ascii="Helvetica" w:hAnsi="Helvetica" w:cs="Helvetica"/>
                <w:color w:val="000000"/>
              </w:rPr>
              <w:t>2024/10 ZRG1 HSS-D (90)</w:t>
            </w:r>
            <w:r w:rsidR="00B11037">
              <w:rPr>
                <w:rFonts w:ascii="Helvetica" w:hAnsi="Helvetica" w:cs="Helvetica"/>
                <w:color w:val="000000"/>
              </w:rPr>
              <w:t>)</w:t>
            </w:r>
          </w:p>
        </w:tc>
      </w:tr>
      <w:tr w:rsidR="00613D15" w:rsidRPr="006A0F3B" w14:paraId="01441B8A" w14:textId="77777777" w:rsidTr="00E2235F">
        <w:trPr>
          <w:cantSplit/>
        </w:trPr>
        <w:tc>
          <w:tcPr>
            <w:tcW w:w="2520" w:type="dxa"/>
            <w:tcBorders>
              <w:top w:val="nil"/>
              <w:left w:val="nil"/>
              <w:bottom w:val="nil"/>
              <w:right w:val="nil"/>
            </w:tcBorders>
          </w:tcPr>
          <w:p w14:paraId="53F6620A" w14:textId="733D40FE" w:rsidR="00613D15" w:rsidRPr="006A0F3B" w:rsidRDefault="00613D15" w:rsidP="007B1288">
            <w:pPr>
              <w:widowControl w:val="0"/>
              <w:autoSpaceDE w:val="0"/>
              <w:autoSpaceDN w:val="0"/>
              <w:adjustRightInd w:val="0"/>
              <w:rPr>
                <w:rFonts w:ascii="Helvetica" w:hAnsi="Helvetica" w:cs="Helvetica"/>
                <w:color w:val="000000"/>
              </w:rPr>
            </w:pPr>
            <w:r>
              <w:rPr>
                <w:rFonts w:ascii="Helvetica" w:hAnsi="Helvetica" w:cs="Helvetica"/>
                <w:color w:val="000000"/>
              </w:rPr>
              <w:t>2024</w:t>
            </w:r>
          </w:p>
        </w:tc>
        <w:tc>
          <w:tcPr>
            <w:tcW w:w="7200" w:type="dxa"/>
            <w:tcBorders>
              <w:top w:val="nil"/>
              <w:left w:val="nil"/>
              <w:bottom w:val="nil"/>
              <w:right w:val="nil"/>
            </w:tcBorders>
          </w:tcPr>
          <w:p w14:paraId="2E1BF2F3" w14:textId="182682D6" w:rsidR="00613D15" w:rsidRPr="006A0F3B" w:rsidRDefault="00613D15" w:rsidP="007B1288">
            <w:pPr>
              <w:widowControl w:val="0"/>
              <w:autoSpaceDE w:val="0"/>
              <w:autoSpaceDN w:val="0"/>
              <w:adjustRightInd w:val="0"/>
              <w:rPr>
                <w:rFonts w:ascii="Helvetica" w:hAnsi="Helvetica" w:cs="Helvetica"/>
                <w:color w:val="000000"/>
              </w:rPr>
            </w:pPr>
            <w:r>
              <w:rPr>
                <w:rFonts w:ascii="Helvetica" w:hAnsi="Helvetica" w:cs="Helvetica"/>
                <w:color w:val="000000"/>
              </w:rPr>
              <w:t xml:space="preserve">Reviewer, National </w:t>
            </w:r>
            <w:r w:rsidR="007615CA">
              <w:rPr>
                <w:rFonts w:ascii="Helvetica" w:hAnsi="Helvetica" w:cs="Helvetica"/>
                <w:color w:val="000000"/>
              </w:rPr>
              <w:t xml:space="preserve">Library of Medicine </w:t>
            </w:r>
            <w:r w:rsidR="00DB2E95" w:rsidRPr="006A0F3B">
              <w:rPr>
                <w:rFonts w:ascii="Helvetica" w:hAnsi="Helvetica" w:cs="Helvetica"/>
                <w:color w:val="000000"/>
              </w:rPr>
              <w:t>Special Emphasis Panel (</w:t>
            </w:r>
            <w:r w:rsidR="00B73969" w:rsidRPr="00B73969">
              <w:rPr>
                <w:rFonts w:ascii="Helvetica" w:hAnsi="Helvetica" w:cs="Helvetica"/>
                <w:color w:val="000000"/>
              </w:rPr>
              <w:t>ZLM1 AS-C (01)</w:t>
            </w:r>
            <w:r w:rsidR="00DB2E95" w:rsidRPr="006A0F3B">
              <w:rPr>
                <w:rFonts w:ascii="Helvetica" w:hAnsi="Helvetica" w:cs="Helvetica"/>
                <w:color w:val="000000"/>
              </w:rPr>
              <w:t>)</w:t>
            </w:r>
            <w:r w:rsidR="00DB2E95">
              <w:rPr>
                <w:rFonts w:ascii="Helvetica" w:hAnsi="Helvetica" w:cs="Helvetica"/>
                <w:color w:val="000000"/>
              </w:rPr>
              <w:t xml:space="preserve"> (alternate chair)</w:t>
            </w:r>
          </w:p>
        </w:tc>
      </w:tr>
      <w:tr w:rsidR="007B1288" w:rsidRPr="006A0F3B" w14:paraId="0C0C7A24" w14:textId="77777777" w:rsidTr="00E2235F">
        <w:trPr>
          <w:cantSplit/>
        </w:trPr>
        <w:tc>
          <w:tcPr>
            <w:tcW w:w="2520" w:type="dxa"/>
            <w:tcBorders>
              <w:top w:val="nil"/>
              <w:left w:val="nil"/>
              <w:bottom w:val="nil"/>
              <w:right w:val="nil"/>
            </w:tcBorders>
          </w:tcPr>
          <w:p w14:paraId="66AE70BC" w14:textId="0D283C71" w:rsidR="007B1288" w:rsidRDefault="007B1288" w:rsidP="007B1288">
            <w:pPr>
              <w:widowControl w:val="0"/>
              <w:autoSpaceDE w:val="0"/>
              <w:autoSpaceDN w:val="0"/>
              <w:adjustRightInd w:val="0"/>
              <w:rPr>
                <w:rFonts w:ascii="Helvetica" w:hAnsi="Helvetica" w:cs="Helvetica"/>
                <w:color w:val="000000"/>
              </w:rPr>
            </w:pPr>
            <w:r w:rsidRPr="006A0F3B">
              <w:rPr>
                <w:rFonts w:ascii="Helvetica" w:hAnsi="Helvetica" w:cs="Helvetica"/>
                <w:color w:val="000000"/>
              </w:rPr>
              <w:t>202</w:t>
            </w:r>
            <w:r>
              <w:rPr>
                <w:rFonts w:ascii="Helvetica" w:hAnsi="Helvetica" w:cs="Helvetica"/>
                <w:color w:val="000000"/>
              </w:rPr>
              <w:t>3</w:t>
            </w:r>
          </w:p>
        </w:tc>
        <w:tc>
          <w:tcPr>
            <w:tcW w:w="7200" w:type="dxa"/>
            <w:tcBorders>
              <w:top w:val="nil"/>
              <w:left w:val="nil"/>
              <w:bottom w:val="nil"/>
              <w:right w:val="nil"/>
            </w:tcBorders>
          </w:tcPr>
          <w:p w14:paraId="4D27D468" w14:textId="71EC413E" w:rsidR="007B1288" w:rsidRPr="006A0F3B" w:rsidRDefault="007B1288" w:rsidP="007B1288">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Reviewer, </w:t>
            </w:r>
            <w:r w:rsidRPr="006A0F3B">
              <w:rPr>
                <w:rFonts w:ascii="Arial" w:hAnsi="Arial" w:cs="Arial"/>
              </w:rPr>
              <w:t xml:space="preserve">Center for Scientific Review, </w:t>
            </w:r>
            <w:r w:rsidR="00DB39AB" w:rsidRPr="00DB39AB">
              <w:rPr>
                <w:rFonts w:ascii="Arial" w:hAnsi="Arial" w:cs="Arial"/>
              </w:rPr>
              <w:t>Health Services and Systems Review Branch</w:t>
            </w:r>
            <w:r w:rsidRPr="006A0F3B">
              <w:rPr>
                <w:rFonts w:ascii="Arial" w:hAnsi="Arial" w:cs="Arial"/>
              </w:rPr>
              <w:t xml:space="preserve"> (</w:t>
            </w:r>
            <w:r w:rsidR="00F71F3D" w:rsidRPr="00F71F3D">
              <w:rPr>
                <w:rFonts w:ascii="Arial" w:hAnsi="Arial" w:cs="Arial"/>
              </w:rPr>
              <w:t>2023/10 ZRG1 HSS-F (90) S</w:t>
            </w:r>
            <w:r w:rsidRPr="006A0F3B">
              <w:rPr>
                <w:rFonts w:ascii="Arial" w:hAnsi="Arial" w:cs="Arial"/>
              </w:rPr>
              <w:t>)</w:t>
            </w:r>
          </w:p>
        </w:tc>
      </w:tr>
      <w:tr w:rsidR="008F1DDA" w:rsidRPr="006A0F3B" w14:paraId="2D7408A8" w14:textId="77777777" w:rsidTr="00E2235F">
        <w:trPr>
          <w:cantSplit/>
        </w:trPr>
        <w:tc>
          <w:tcPr>
            <w:tcW w:w="2520" w:type="dxa"/>
            <w:tcBorders>
              <w:top w:val="nil"/>
              <w:left w:val="nil"/>
              <w:bottom w:val="nil"/>
              <w:right w:val="nil"/>
            </w:tcBorders>
          </w:tcPr>
          <w:p w14:paraId="0B4E8C9E" w14:textId="104F77C8" w:rsidR="008F1DDA" w:rsidRPr="006A0F3B" w:rsidRDefault="008F1DDA" w:rsidP="00BE1E13">
            <w:pPr>
              <w:widowControl w:val="0"/>
              <w:autoSpaceDE w:val="0"/>
              <w:autoSpaceDN w:val="0"/>
              <w:adjustRightInd w:val="0"/>
              <w:rPr>
                <w:rFonts w:ascii="Helvetica" w:hAnsi="Helvetica" w:cs="Helvetica"/>
                <w:color w:val="000000"/>
              </w:rPr>
            </w:pPr>
            <w:r>
              <w:rPr>
                <w:rFonts w:ascii="Helvetica" w:hAnsi="Helvetica" w:cs="Helvetica"/>
                <w:color w:val="000000"/>
              </w:rPr>
              <w:t>2022</w:t>
            </w:r>
          </w:p>
        </w:tc>
        <w:tc>
          <w:tcPr>
            <w:tcW w:w="7200" w:type="dxa"/>
            <w:tcBorders>
              <w:top w:val="nil"/>
              <w:left w:val="nil"/>
              <w:bottom w:val="nil"/>
              <w:right w:val="nil"/>
            </w:tcBorders>
          </w:tcPr>
          <w:p w14:paraId="5F752E09" w14:textId="5E7FF352" w:rsidR="008F1DDA" w:rsidRPr="006A0F3B" w:rsidRDefault="008F1DDA" w:rsidP="00F06482">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w:t>
            </w:r>
            <w:r w:rsidR="00A54FF7" w:rsidRPr="006A0F3B">
              <w:rPr>
                <w:rFonts w:ascii="Helvetica" w:hAnsi="Helvetica" w:cs="Helvetica"/>
                <w:color w:val="000000"/>
              </w:rPr>
              <w:t xml:space="preserve">, </w:t>
            </w:r>
            <w:r w:rsidR="00A54FF7" w:rsidRPr="006A0F3B">
              <w:rPr>
                <w:rFonts w:ascii="Arial" w:hAnsi="Arial" w:cs="Arial"/>
              </w:rPr>
              <w:t xml:space="preserve">Center for Scientific Review, </w:t>
            </w:r>
            <w:r w:rsidR="00A54FF7" w:rsidRPr="00A54FF7">
              <w:rPr>
                <w:rFonts w:ascii="Helvetica" w:hAnsi="Helvetica" w:cs="Helvetica"/>
                <w:color w:val="000000"/>
              </w:rPr>
              <w:t>Organization and Delivery of Health Services Study Section</w:t>
            </w:r>
          </w:p>
        </w:tc>
      </w:tr>
      <w:tr w:rsidR="00A76866" w:rsidRPr="006A0F3B" w14:paraId="3FBB8DFF" w14:textId="77777777" w:rsidTr="00E2235F">
        <w:trPr>
          <w:cantSplit/>
        </w:trPr>
        <w:tc>
          <w:tcPr>
            <w:tcW w:w="2520" w:type="dxa"/>
            <w:tcBorders>
              <w:top w:val="nil"/>
              <w:left w:val="nil"/>
              <w:bottom w:val="nil"/>
              <w:right w:val="nil"/>
            </w:tcBorders>
          </w:tcPr>
          <w:p w14:paraId="6BD1C233" w14:textId="187C82EF" w:rsidR="00A76866" w:rsidRPr="006A0F3B" w:rsidRDefault="00A76866" w:rsidP="00BE1E13">
            <w:pPr>
              <w:widowControl w:val="0"/>
              <w:autoSpaceDE w:val="0"/>
              <w:autoSpaceDN w:val="0"/>
              <w:adjustRightInd w:val="0"/>
              <w:rPr>
                <w:rFonts w:ascii="Helvetica" w:hAnsi="Helvetica" w:cs="Helvetica"/>
                <w:color w:val="000000"/>
              </w:rPr>
            </w:pPr>
            <w:r w:rsidRPr="006A0F3B">
              <w:rPr>
                <w:rFonts w:ascii="Helvetica" w:hAnsi="Helvetica" w:cs="Helvetica"/>
                <w:color w:val="000000"/>
              </w:rPr>
              <w:t>2021</w:t>
            </w:r>
          </w:p>
        </w:tc>
        <w:tc>
          <w:tcPr>
            <w:tcW w:w="7200" w:type="dxa"/>
            <w:tcBorders>
              <w:top w:val="nil"/>
              <w:left w:val="nil"/>
              <w:bottom w:val="nil"/>
              <w:right w:val="nil"/>
            </w:tcBorders>
          </w:tcPr>
          <w:p w14:paraId="691402C7" w14:textId="40FAAE7C" w:rsidR="00A76866" w:rsidRPr="006A0F3B" w:rsidRDefault="00A76866">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Reviewer, </w:t>
            </w:r>
            <w:r w:rsidR="00630383" w:rsidRPr="006A0F3B">
              <w:rPr>
                <w:rFonts w:ascii="Helvetica" w:hAnsi="Helvetica" w:cs="Helvetica"/>
                <w:color w:val="000000"/>
              </w:rPr>
              <w:t>NIH Director’s Early Independence Award Review (</w:t>
            </w:r>
            <w:r w:rsidRPr="006A0F3B">
              <w:rPr>
                <w:rFonts w:ascii="Helvetica" w:hAnsi="Helvetica" w:cs="Helvetica"/>
                <w:color w:val="000000"/>
              </w:rPr>
              <w:t>ZRG1 PSE-H (70) R</w:t>
            </w:r>
            <w:r w:rsidR="00630383" w:rsidRPr="006A0F3B">
              <w:rPr>
                <w:rFonts w:ascii="Helvetica" w:hAnsi="Helvetica" w:cs="Helvetica"/>
                <w:color w:val="000000"/>
              </w:rPr>
              <w:t>)</w:t>
            </w:r>
          </w:p>
        </w:tc>
      </w:tr>
      <w:tr w:rsidR="002C0BF3" w:rsidRPr="006A0F3B" w14:paraId="322788FE" w14:textId="77777777" w:rsidTr="00E2235F">
        <w:trPr>
          <w:cantSplit/>
        </w:trPr>
        <w:tc>
          <w:tcPr>
            <w:tcW w:w="2520" w:type="dxa"/>
            <w:tcBorders>
              <w:top w:val="nil"/>
              <w:left w:val="nil"/>
              <w:bottom w:val="nil"/>
              <w:right w:val="nil"/>
            </w:tcBorders>
          </w:tcPr>
          <w:p w14:paraId="355B73B9" w14:textId="77777777" w:rsidR="002C0BF3" w:rsidRPr="006A0F3B" w:rsidRDefault="002C0BF3" w:rsidP="00BE1E13">
            <w:pPr>
              <w:widowControl w:val="0"/>
              <w:autoSpaceDE w:val="0"/>
              <w:autoSpaceDN w:val="0"/>
              <w:adjustRightInd w:val="0"/>
              <w:rPr>
                <w:rFonts w:ascii="Helvetica" w:hAnsi="Helvetica" w:cs="Helvetica"/>
                <w:color w:val="000000"/>
              </w:rPr>
            </w:pPr>
            <w:r w:rsidRPr="006A0F3B">
              <w:rPr>
                <w:rFonts w:ascii="Helvetica" w:hAnsi="Helvetica" w:cs="Helvetica"/>
                <w:color w:val="000000"/>
              </w:rPr>
              <w:t>2020</w:t>
            </w:r>
          </w:p>
        </w:tc>
        <w:tc>
          <w:tcPr>
            <w:tcW w:w="7200" w:type="dxa"/>
            <w:tcBorders>
              <w:top w:val="nil"/>
              <w:left w:val="nil"/>
              <w:bottom w:val="nil"/>
              <w:right w:val="nil"/>
            </w:tcBorders>
          </w:tcPr>
          <w:p w14:paraId="10734B97" w14:textId="77777777" w:rsidR="002C0BF3" w:rsidRPr="006A0F3B" w:rsidRDefault="002C0BF3">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w:t>
            </w:r>
            <w:r w:rsidR="00235B44" w:rsidRPr="006A0F3B">
              <w:rPr>
                <w:rFonts w:ascii="Helvetica" w:hAnsi="Helvetica" w:cs="Helvetica"/>
                <w:color w:val="000000"/>
              </w:rPr>
              <w:t xml:space="preserve"> </w:t>
            </w:r>
            <w:proofErr w:type="spellStart"/>
            <w:r w:rsidR="00235B44" w:rsidRPr="006A0F3B">
              <w:rPr>
                <w:rFonts w:ascii="Helvetica" w:hAnsi="Helvetica" w:cs="Helvetica"/>
                <w:color w:val="000000"/>
              </w:rPr>
              <w:t>Wellcome</w:t>
            </w:r>
            <w:proofErr w:type="spellEnd"/>
            <w:r w:rsidR="00235B44" w:rsidRPr="006A0F3B">
              <w:rPr>
                <w:rFonts w:ascii="Helvetica" w:hAnsi="Helvetica" w:cs="Helvetica"/>
                <w:color w:val="000000"/>
              </w:rPr>
              <w:t xml:space="preserve"> Trust</w:t>
            </w:r>
          </w:p>
        </w:tc>
      </w:tr>
      <w:tr w:rsidR="0096769C" w:rsidRPr="006A0F3B" w14:paraId="3FD6195A" w14:textId="77777777" w:rsidTr="00E2235F">
        <w:trPr>
          <w:cantSplit/>
        </w:trPr>
        <w:tc>
          <w:tcPr>
            <w:tcW w:w="2520" w:type="dxa"/>
            <w:tcBorders>
              <w:top w:val="nil"/>
              <w:left w:val="nil"/>
              <w:bottom w:val="nil"/>
              <w:right w:val="nil"/>
            </w:tcBorders>
          </w:tcPr>
          <w:p w14:paraId="5B1F4044" w14:textId="74CE1597" w:rsidR="0096769C" w:rsidRPr="006A0F3B" w:rsidRDefault="0096769C" w:rsidP="00BE1E13">
            <w:pPr>
              <w:widowControl w:val="0"/>
              <w:autoSpaceDE w:val="0"/>
              <w:autoSpaceDN w:val="0"/>
              <w:adjustRightInd w:val="0"/>
              <w:rPr>
                <w:rFonts w:ascii="Helvetica" w:hAnsi="Helvetica" w:cs="Helvetica"/>
                <w:color w:val="000000"/>
              </w:rPr>
            </w:pPr>
            <w:r w:rsidRPr="006A0F3B">
              <w:rPr>
                <w:rFonts w:ascii="Helvetica" w:hAnsi="Helvetica" w:cs="Helvetica"/>
                <w:color w:val="000000"/>
              </w:rPr>
              <w:t>2020</w:t>
            </w:r>
          </w:p>
        </w:tc>
        <w:tc>
          <w:tcPr>
            <w:tcW w:w="7200" w:type="dxa"/>
            <w:tcBorders>
              <w:top w:val="nil"/>
              <w:left w:val="nil"/>
              <w:bottom w:val="nil"/>
              <w:right w:val="nil"/>
            </w:tcBorders>
          </w:tcPr>
          <w:p w14:paraId="58F165AA" w14:textId="3AA8B5C4" w:rsidR="0096769C" w:rsidRPr="006A0F3B" w:rsidRDefault="0096769C">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Reviewer, </w:t>
            </w:r>
            <w:r w:rsidR="00C42794" w:rsidRPr="006A0F3B">
              <w:rPr>
                <w:rFonts w:ascii="Helvetica" w:hAnsi="Helvetica" w:cs="Helvetica"/>
                <w:color w:val="000000"/>
              </w:rPr>
              <w:t>Center for Scientific Review, Biomedical Computing and Health Informatics Study Section</w:t>
            </w:r>
          </w:p>
        </w:tc>
      </w:tr>
      <w:bookmarkEnd w:id="28"/>
      <w:tr w:rsidR="003B71F4" w:rsidRPr="006A0F3B" w14:paraId="5FF94847" w14:textId="77777777" w:rsidTr="00E2235F">
        <w:trPr>
          <w:cantSplit/>
        </w:trPr>
        <w:tc>
          <w:tcPr>
            <w:tcW w:w="2520" w:type="dxa"/>
            <w:tcBorders>
              <w:top w:val="nil"/>
              <w:left w:val="nil"/>
              <w:bottom w:val="nil"/>
              <w:right w:val="nil"/>
            </w:tcBorders>
          </w:tcPr>
          <w:p w14:paraId="31BF4766" w14:textId="77777777" w:rsidR="003B71F4" w:rsidRPr="006A0F3B" w:rsidRDefault="003B71F4" w:rsidP="00BE1E13">
            <w:pPr>
              <w:widowControl w:val="0"/>
              <w:autoSpaceDE w:val="0"/>
              <w:autoSpaceDN w:val="0"/>
              <w:adjustRightInd w:val="0"/>
              <w:rPr>
                <w:rFonts w:ascii="Helvetica" w:hAnsi="Helvetica" w:cs="Helvetica"/>
                <w:color w:val="000000"/>
              </w:rPr>
            </w:pPr>
            <w:r w:rsidRPr="006A0F3B">
              <w:rPr>
                <w:rFonts w:ascii="Helvetica" w:hAnsi="Helvetica" w:cs="Helvetica"/>
                <w:color w:val="000000"/>
              </w:rPr>
              <w:t>2020</w:t>
            </w:r>
          </w:p>
        </w:tc>
        <w:tc>
          <w:tcPr>
            <w:tcW w:w="7200" w:type="dxa"/>
            <w:tcBorders>
              <w:top w:val="nil"/>
              <w:left w:val="nil"/>
              <w:bottom w:val="nil"/>
              <w:right w:val="nil"/>
            </w:tcBorders>
          </w:tcPr>
          <w:p w14:paraId="1222E6B4" w14:textId="77777777" w:rsidR="003B71F4" w:rsidRPr="006A0F3B" w:rsidRDefault="003B71F4">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Reviewer, </w:t>
            </w:r>
            <w:r w:rsidRPr="006A0F3B">
              <w:rPr>
                <w:rFonts w:ascii="Arial" w:hAnsi="Arial" w:cs="Arial"/>
              </w:rPr>
              <w:t>Center for Scientific Review</w:t>
            </w:r>
            <w:r w:rsidR="00DD323C" w:rsidRPr="006A0F3B">
              <w:rPr>
                <w:rFonts w:ascii="Arial" w:hAnsi="Arial" w:cs="Arial"/>
              </w:rPr>
              <w:t>,</w:t>
            </w:r>
            <w:r w:rsidRPr="006A0F3B">
              <w:rPr>
                <w:rFonts w:ascii="Arial" w:hAnsi="Arial" w:cs="Arial"/>
              </w:rPr>
              <w:t xml:space="preserve"> Healthcare Delivery and Methodology Integrated Review Group</w:t>
            </w:r>
            <w:r w:rsidR="00DD323C" w:rsidRPr="006A0F3B">
              <w:rPr>
                <w:rFonts w:ascii="Arial" w:hAnsi="Arial" w:cs="Arial"/>
              </w:rPr>
              <w:t xml:space="preserve"> (ZRG1 HDM-K (56))</w:t>
            </w:r>
          </w:p>
        </w:tc>
      </w:tr>
      <w:tr w:rsidR="00FA14B2" w:rsidRPr="006A0F3B" w14:paraId="275EE63C" w14:textId="77777777" w:rsidTr="00E2235F">
        <w:trPr>
          <w:cantSplit/>
        </w:trPr>
        <w:tc>
          <w:tcPr>
            <w:tcW w:w="2520" w:type="dxa"/>
            <w:tcBorders>
              <w:top w:val="nil"/>
              <w:left w:val="nil"/>
              <w:bottom w:val="nil"/>
              <w:right w:val="nil"/>
            </w:tcBorders>
          </w:tcPr>
          <w:p w14:paraId="7956B12B" w14:textId="096D5454" w:rsidR="00FA14B2" w:rsidRPr="006A0F3B" w:rsidRDefault="00E44611" w:rsidP="00BE1E13">
            <w:pPr>
              <w:widowControl w:val="0"/>
              <w:autoSpaceDE w:val="0"/>
              <w:autoSpaceDN w:val="0"/>
              <w:adjustRightInd w:val="0"/>
              <w:rPr>
                <w:rFonts w:ascii="Helvetica" w:hAnsi="Helvetica" w:cs="Helvetica"/>
                <w:color w:val="000000"/>
              </w:rPr>
            </w:pPr>
            <w:r w:rsidRPr="006A0F3B">
              <w:rPr>
                <w:rFonts w:ascii="Helvetica" w:hAnsi="Helvetica" w:cs="Helvetica"/>
                <w:color w:val="000000"/>
              </w:rPr>
              <w:lastRenderedPageBreak/>
              <w:t xml:space="preserve">2015, 2016, </w:t>
            </w:r>
            <w:r w:rsidR="00FA14B2" w:rsidRPr="006A0F3B">
              <w:rPr>
                <w:rFonts w:ascii="Helvetica" w:hAnsi="Helvetica" w:cs="Helvetica"/>
                <w:color w:val="000000"/>
              </w:rPr>
              <w:t>2019</w:t>
            </w:r>
            <w:r w:rsidR="003B71F4" w:rsidRPr="006A0F3B">
              <w:rPr>
                <w:rFonts w:ascii="Helvetica" w:hAnsi="Helvetica" w:cs="Helvetica"/>
                <w:color w:val="000000"/>
              </w:rPr>
              <w:t xml:space="preserve"> </w:t>
            </w:r>
            <w:r w:rsidR="007E5EF3">
              <w:rPr>
                <w:rFonts w:ascii="Helvetica" w:hAnsi="Helvetica" w:cs="Helvetica"/>
                <w:color w:val="000000"/>
              </w:rPr>
              <w:t>–</w:t>
            </w:r>
            <w:r w:rsidR="003B71F4" w:rsidRPr="006A0F3B">
              <w:rPr>
                <w:rFonts w:ascii="Helvetica" w:hAnsi="Helvetica" w:cs="Helvetica"/>
                <w:color w:val="000000"/>
              </w:rPr>
              <w:t xml:space="preserve"> </w:t>
            </w:r>
            <w:r w:rsidR="000F735C" w:rsidRPr="006A0F3B">
              <w:rPr>
                <w:rFonts w:ascii="Helvetica" w:hAnsi="Helvetica" w:cs="Helvetica"/>
                <w:color w:val="000000"/>
              </w:rPr>
              <w:t>202</w:t>
            </w:r>
            <w:r w:rsidR="00192299" w:rsidRPr="006A0F3B">
              <w:rPr>
                <w:rFonts w:ascii="Helvetica" w:hAnsi="Helvetica" w:cs="Helvetica"/>
                <w:color w:val="000000"/>
              </w:rPr>
              <w:t>1</w:t>
            </w:r>
            <w:r w:rsidR="007E5EF3">
              <w:rPr>
                <w:rFonts w:ascii="Helvetica" w:hAnsi="Helvetica" w:cs="Helvetica"/>
                <w:color w:val="000000"/>
              </w:rPr>
              <w:t>, 2023</w:t>
            </w:r>
          </w:p>
        </w:tc>
        <w:tc>
          <w:tcPr>
            <w:tcW w:w="7200" w:type="dxa"/>
            <w:tcBorders>
              <w:top w:val="nil"/>
              <w:left w:val="nil"/>
              <w:bottom w:val="nil"/>
              <w:right w:val="nil"/>
            </w:tcBorders>
          </w:tcPr>
          <w:p w14:paraId="0DD7B59C" w14:textId="77777777" w:rsidR="00FA14B2" w:rsidRPr="006A0F3B" w:rsidRDefault="00FA14B2" w:rsidP="00A0312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NCATS CTSA</w:t>
            </w:r>
          </w:p>
        </w:tc>
      </w:tr>
      <w:tr w:rsidR="00FA14B2" w:rsidRPr="006A0F3B" w14:paraId="17D683A7" w14:textId="77777777" w:rsidTr="00E2235F">
        <w:trPr>
          <w:cantSplit/>
        </w:trPr>
        <w:tc>
          <w:tcPr>
            <w:tcW w:w="2520" w:type="dxa"/>
            <w:tcBorders>
              <w:top w:val="nil"/>
              <w:left w:val="nil"/>
              <w:bottom w:val="nil"/>
              <w:right w:val="nil"/>
            </w:tcBorders>
          </w:tcPr>
          <w:p w14:paraId="7EB346FD" w14:textId="77777777" w:rsidR="00FA14B2" w:rsidRPr="006A0F3B" w:rsidRDefault="003B71F4" w:rsidP="00BE1E13">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2018 - </w:t>
            </w:r>
            <w:r w:rsidR="00FA14B2" w:rsidRPr="006A0F3B">
              <w:rPr>
                <w:rFonts w:ascii="Helvetica" w:hAnsi="Helvetica" w:cs="Helvetica"/>
                <w:color w:val="000000"/>
              </w:rPr>
              <w:t>2019</w:t>
            </w:r>
          </w:p>
        </w:tc>
        <w:tc>
          <w:tcPr>
            <w:tcW w:w="7200" w:type="dxa"/>
            <w:tcBorders>
              <w:top w:val="nil"/>
              <w:left w:val="nil"/>
              <w:bottom w:val="nil"/>
              <w:right w:val="nil"/>
            </w:tcBorders>
          </w:tcPr>
          <w:p w14:paraId="3EB744C8" w14:textId="77777777" w:rsidR="00FA14B2" w:rsidRPr="006A0F3B" w:rsidRDefault="00FA14B2" w:rsidP="00A03121">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National Library of Medicine Biomedical Informatics, Library and Data Sciences</w:t>
            </w:r>
          </w:p>
        </w:tc>
      </w:tr>
      <w:tr w:rsidR="002E6807" w:rsidRPr="006A0F3B" w14:paraId="37CA2C60" w14:textId="77777777" w:rsidTr="00E2235F">
        <w:trPr>
          <w:cantSplit/>
        </w:trPr>
        <w:tc>
          <w:tcPr>
            <w:tcW w:w="2520" w:type="dxa"/>
            <w:tcBorders>
              <w:top w:val="nil"/>
              <w:left w:val="nil"/>
              <w:bottom w:val="nil"/>
              <w:right w:val="nil"/>
            </w:tcBorders>
          </w:tcPr>
          <w:p w14:paraId="1B854CBA" w14:textId="77777777" w:rsidR="002E6807" w:rsidRPr="006A0F3B" w:rsidRDefault="002E6807" w:rsidP="00BE1E13">
            <w:pPr>
              <w:widowControl w:val="0"/>
              <w:autoSpaceDE w:val="0"/>
              <w:autoSpaceDN w:val="0"/>
              <w:adjustRightInd w:val="0"/>
              <w:rPr>
                <w:rFonts w:ascii="Helvetica" w:hAnsi="Helvetica" w:cs="Helvetica"/>
                <w:color w:val="000000"/>
              </w:rPr>
            </w:pPr>
            <w:r w:rsidRPr="006A0F3B">
              <w:rPr>
                <w:rFonts w:ascii="Helvetica" w:hAnsi="Helvetica" w:cs="Helvetica"/>
                <w:color w:val="000000"/>
              </w:rPr>
              <w:t>2017</w:t>
            </w:r>
          </w:p>
        </w:tc>
        <w:tc>
          <w:tcPr>
            <w:tcW w:w="7200" w:type="dxa"/>
            <w:tcBorders>
              <w:top w:val="nil"/>
              <w:left w:val="nil"/>
              <w:bottom w:val="nil"/>
              <w:right w:val="nil"/>
            </w:tcBorders>
          </w:tcPr>
          <w:p w14:paraId="63DD31BE" w14:textId="77777777" w:rsidR="002E6807" w:rsidRPr="006A0F3B" w:rsidRDefault="002E6807"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National Library of Medicine Special Emphasis Panel (ZLM1 ZH-C (01))</w:t>
            </w:r>
          </w:p>
        </w:tc>
      </w:tr>
      <w:tr w:rsidR="00FD31F3" w:rsidRPr="006A0F3B" w14:paraId="1BF3D4C8" w14:textId="77777777" w:rsidTr="00E2235F">
        <w:trPr>
          <w:cantSplit/>
        </w:trPr>
        <w:tc>
          <w:tcPr>
            <w:tcW w:w="2520" w:type="dxa"/>
            <w:tcBorders>
              <w:top w:val="nil"/>
              <w:left w:val="nil"/>
              <w:bottom w:val="nil"/>
              <w:right w:val="nil"/>
            </w:tcBorders>
          </w:tcPr>
          <w:p w14:paraId="62153D5C"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2016</w:t>
            </w:r>
          </w:p>
        </w:tc>
        <w:tc>
          <w:tcPr>
            <w:tcW w:w="7200" w:type="dxa"/>
            <w:tcBorders>
              <w:top w:val="nil"/>
              <w:left w:val="nil"/>
              <w:bottom w:val="nil"/>
              <w:right w:val="nil"/>
            </w:tcBorders>
          </w:tcPr>
          <w:p w14:paraId="63DFCE22"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Indiana University Health Values Fund, Research Grants</w:t>
            </w:r>
          </w:p>
        </w:tc>
      </w:tr>
      <w:tr w:rsidR="00FD31F3" w:rsidRPr="006A0F3B" w14:paraId="4CCE0EB2" w14:textId="77777777" w:rsidTr="00E2235F">
        <w:trPr>
          <w:cantSplit/>
        </w:trPr>
        <w:tc>
          <w:tcPr>
            <w:tcW w:w="2520" w:type="dxa"/>
            <w:tcBorders>
              <w:top w:val="nil"/>
              <w:left w:val="nil"/>
              <w:bottom w:val="nil"/>
              <w:right w:val="nil"/>
            </w:tcBorders>
          </w:tcPr>
          <w:p w14:paraId="7436BBBE"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2014</w:t>
            </w:r>
          </w:p>
        </w:tc>
        <w:tc>
          <w:tcPr>
            <w:tcW w:w="7200" w:type="dxa"/>
            <w:tcBorders>
              <w:top w:val="nil"/>
              <w:left w:val="nil"/>
              <w:bottom w:val="nil"/>
              <w:right w:val="nil"/>
            </w:tcBorders>
          </w:tcPr>
          <w:p w14:paraId="72CD65FA"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NIH BCHI</w:t>
            </w:r>
          </w:p>
        </w:tc>
      </w:tr>
      <w:tr w:rsidR="00FD31F3" w:rsidRPr="006A0F3B" w14:paraId="3DEF3913" w14:textId="77777777" w:rsidTr="00E2235F">
        <w:trPr>
          <w:cantSplit/>
        </w:trPr>
        <w:tc>
          <w:tcPr>
            <w:tcW w:w="2520" w:type="dxa"/>
            <w:tcBorders>
              <w:top w:val="nil"/>
              <w:left w:val="nil"/>
              <w:bottom w:val="nil"/>
              <w:right w:val="nil"/>
            </w:tcBorders>
          </w:tcPr>
          <w:p w14:paraId="1816ABA4"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2011</w:t>
            </w:r>
          </w:p>
        </w:tc>
        <w:tc>
          <w:tcPr>
            <w:tcW w:w="7200" w:type="dxa"/>
            <w:tcBorders>
              <w:top w:val="nil"/>
              <w:left w:val="nil"/>
              <w:bottom w:val="nil"/>
              <w:right w:val="nil"/>
            </w:tcBorders>
          </w:tcPr>
          <w:p w14:paraId="38C37869"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National Institute of Dental and Craniofacial Research (ZRG1 MOSS-K(11)))</w:t>
            </w:r>
          </w:p>
        </w:tc>
      </w:tr>
      <w:tr w:rsidR="00FD31F3" w:rsidRPr="006A0F3B" w14:paraId="06985F89" w14:textId="77777777" w:rsidTr="00E2235F">
        <w:trPr>
          <w:cantSplit/>
        </w:trPr>
        <w:tc>
          <w:tcPr>
            <w:tcW w:w="2520" w:type="dxa"/>
            <w:tcBorders>
              <w:top w:val="nil"/>
              <w:left w:val="nil"/>
              <w:bottom w:val="nil"/>
              <w:right w:val="nil"/>
            </w:tcBorders>
          </w:tcPr>
          <w:p w14:paraId="1D6D5B15"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2011</w:t>
            </w:r>
          </w:p>
        </w:tc>
        <w:tc>
          <w:tcPr>
            <w:tcW w:w="7200" w:type="dxa"/>
            <w:tcBorders>
              <w:top w:val="nil"/>
              <w:left w:val="nil"/>
              <w:bottom w:val="nil"/>
              <w:right w:val="nil"/>
            </w:tcBorders>
          </w:tcPr>
          <w:p w14:paraId="074BEB8E"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Reviewer, </w:t>
            </w:r>
            <w:smartTag w:uri="urn:schemas-microsoft-com:office:smarttags" w:element="PlaceName">
              <w:smartTag w:uri="urn:schemas-microsoft-com:office:smarttags" w:element="place">
                <w:r w:rsidRPr="006A0F3B">
                  <w:rPr>
                    <w:rFonts w:ascii="Helvetica" w:hAnsi="Helvetica" w:cs="Helvetica"/>
                    <w:color w:val="000000"/>
                  </w:rPr>
                  <w:t>National</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Center</w:t>
                </w:r>
              </w:smartTag>
            </w:smartTag>
            <w:r w:rsidRPr="006A0F3B">
              <w:rPr>
                <w:rFonts w:ascii="Helvetica" w:hAnsi="Helvetica" w:cs="Helvetica"/>
                <w:color w:val="000000"/>
              </w:rPr>
              <w:t xml:space="preserve"> for Research Resources (ZRR1 CR-3 (01))</w:t>
            </w:r>
          </w:p>
        </w:tc>
      </w:tr>
      <w:tr w:rsidR="00FD31F3" w:rsidRPr="006A0F3B" w14:paraId="69765CB6" w14:textId="77777777" w:rsidTr="00E2235F">
        <w:trPr>
          <w:cantSplit/>
        </w:trPr>
        <w:tc>
          <w:tcPr>
            <w:tcW w:w="2520" w:type="dxa"/>
            <w:tcBorders>
              <w:top w:val="nil"/>
              <w:left w:val="nil"/>
              <w:bottom w:val="nil"/>
              <w:right w:val="nil"/>
            </w:tcBorders>
          </w:tcPr>
          <w:p w14:paraId="1E95C00C"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2010</w:t>
            </w:r>
          </w:p>
        </w:tc>
        <w:tc>
          <w:tcPr>
            <w:tcW w:w="7200" w:type="dxa"/>
            <w:tcBorders>
              <w:top w:val="nil"/>
              <w:left w:val="nil"/>
              <w:bottom w:val="nil"/>
              <w:right w:val="nil"/>
            </w:tcBorders>
          </w:tcPr>
          <w:p w14:paraId="71F54574"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Reviewer, </w:t>
            </w:r>
            <w:smartTag w:uri="urn:schemas-microsoft-com:office:smarttags" w:element="PlaceName">
              <w:smartTag w:uri="urn:schemas-microsoft-com:office:smarttags" w:element="place">
                <w:r w:rsidRPr="006A0F3B">
                  <w:rPr>
                    <w:rFonts w:ascii="Helvetica" w:hAnsi="Helvetica" w:cs="Helvetica"/>
                    <w:color w:val="000000"/>
                  </w:rPr>
                  <w:t>National</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Center</w:t>
                </w:r>
              </w:smartTag>
            </w:smartTag>
            <w:r w:rsidRPr="006A0F3B">
              <w:rPr>
                <w:rFonts w:ascii="Helvetica" w:hAnsi="Helvetica" w:cs="Helvetica"/>
                <w:color w:val="000000"/>
              </w:rPr>
              <w:t xml:space="preserve"> for Research Resources (ZRR1 CR-1 (01))</w:t>
            </w:r>
          </w:p>
        </w:tc>
      </w:tr>
      <w:tr w:rsidR="00FD31F3" w:rsidRPr="006A0F3B" w14:paraId="2B6208FA" w14:textId="77777777" w:rsidTr="00E2235F">
        <w:trPr>
          <w:cantSplit/>
        </w:trPr>
        <w:tc>
          <w:tcPr>
            <w:tcW w:w="2520" w:type="dxa"/>
            <w:tcBorders>
              <w:top w:val="nil"/>
              <w:left w:val="nil"/>
              <w:bottom w:val="nil"/>
              <w:right w:val="nil"/>
            </w:tcBorders>
          </w:tcPr>
          <w:p w14:paraId="7CCFAFC5"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2010</w:t>
            </w:r>
          </w:p>
        </w:tc>
        <w:tc>
          <w:tcPr>
            <w:tcW w:w="7200" w:type="dxa"/>
            <w:tcBorders>
              <w:top w:val="nil"/>
              <w:left w:val="nil"/>
              <w:bottom w:val="nil"/>
              <w:right w:val="nil"/>
            </w:tcBorders>
          </w:tcPr>
          <w:p w14:paraId="469709DC"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National Institute of Dental and Craniofacial Research (ZDE1 MK 08)</w:t>
            </w:r>
          </w:p>
        </w:tc>
      </w:tr>
      <w:tr w:rsidR="00FD31F3" w:rsidRPr="006A0F3B" w14:paraId="58BF602C" w14:textId="77777777" w:rsidTr="00E2235F">
        <w:trPr>
          <w:cantSplit/>
        </w:trPr>
        <w:tc>
          <w:tcPr>
            <w:tcW w:w="2520" w:type="dxa"/>
            <w:tcBorders>
              <w:top w:val="nil"/>
              <w:left w:val="nil"/>
              <w:bottom w:val="nil"/>
              <w:right w:val="nil"/>
            </w:tcBorders>
          </w:tcPr>
          <w:p w14:paraId="6AFF204E"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2009</w:t>
            </w:r>
          </w:p>
        </w:tc>
        <w:tc>
          <w:tcPr>
            <w:tcW w:w="7200" w:type="dxa"/>
            <w:tcBorders>
              <w:top w:val="nil"/>
              <w:left w:val="nil"/>
              <w:bottom w:val="nil"/>
              <w:right w:val="nil"/>
            </w:tcBorders>
          </w:tcPr>
          <w:p w14:paraId="58874719"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Mail reviewer, NIH Challenge Grant program (RC1)</w:t>
            </w:r>
          </w:p>
        </w:tc>
      </w:tr>
      <w:tr w:rsidR="00FD31F3" w:rsidRPr="006A0F3B" w14:paraId="5E96E512" w14:textId="77777777" w:rsidTr="00E2235F">
        <w:trPr>
          <w:cantSplit/>
        </w:trPr>
        <w:tc>
          <w:tcPr>
            <w:tcW w:w="2520" w:type="dxa"/>
            <w:tcBorders>
              <w:top w:val="nil"/>
              <w:left w:val="nil"/>
              <w:bottom w:val="nil"/>
              <w:right w:val="nil"/>
            </w:tcBorders>
          </w:tcPr>
          <w:p w14:paraId="40D96CDF"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2008</w:t>
            </w:r>
          </w:p>
        </w:tc>
        <w:tc>
          <w:tcPr>
            <w:tcW w:w="7200" w:type="dxa"/>
            <w:tcBorders>
              <w:top w:val="nil"/>
              <w:left w:val="nil"/>
              <w:bottom w:val="nil"/>
              <w:right w:val="nil"/>
            </w:tcBorders>
          </w:tcPr>
          <w:p w14:paraId="70328EA3"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NIDCR Special Emphasis Panel, Musculoskeletal, Oral &amp; Skin Sciences IRG</w:t>
            </w:r>
          </w:p>
        </w:tc>
      </w:tr>
      <w:tr w:rsidR="00FD31F3" w:rsidRPr="006A0F3B" w14:paraId="23CED65A" w14:textId="77777777" w:rsidTr="00E2235F">
        <w:trPr>
          <w:cantSplit/>
        </w:trPr>
        <w:tc>
          <w:tcPr>
            <w:tcW w:w="2520" w:type="dxa"/>
            <w:tcBorders>
              <w:top w:val="nil"/>
              <w:left w:val="nil"/>
              <w:bottom w:val="nil"/>
              <w:right w:val="nil"/>
            </w:tcBorders>
          </w:tcPr>
          <w:p w14:paraId="5DDEC611"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2006</w:t>
            </w:r>
          </w:p>
        </w:tc>
        <w:tc>
          <w:tcPr>
            <w:tcW w:w="7200" w:type="dxa"/>
            <w:tcBorders>
              <w:top w:val="nil"/>
              <w:left w:val="nil"/>
              <w:bottom w:val="nil"/>
              <w:right w:val="nil"/>
            </w:tcBorders>
          </w:tcPr>
          <w:p w14:paraId="466174E9"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Technology Enhanced Learning initiative, UK Economic and Social Research Council</w:t>
            </w:r>
          </w:p>
        </w:tc>
      </w:tr>
      <w:tr w:rsidR="00FD31F3" w:rsidRPr="006A0F3B" w14:paraId="7EE8D4F3" w14:textId="77777777" w:rsidTr="00C71237">
        <w:trPr>
          <w:cantSplit/>
        </w:trPr>
        <w:tc>
          <w:tcPr>
            <w:tcW w:w="2520" w:type="dxa"/>
            <w:tcBorders>
              <w:top w:val="nil"/>
              <w:left w:val="nil"/>
              <w:bottom w:val="nil"/>
              <w:right w:val="nil"/>
            </w:tcBorders>
          </w:tcPr>
          <w:p w14:paraId="51020E04"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2003 - 2004</w:t>
            </w:r>
          </w:p>
        </w:tc>
        <w:tc>
          <w:tcPr>
            <w:tcW w:w="7200" w:type="dxa"/>
            <w:tcBorders>
              <w:top w:val="nil"/>
              <w:left w:val="nil"/>
              <w:bottom w:val="nil"/>
              <w:right w:val="nil"/>
            </w:tcBorders>
          </w:tcPr>
          <w:p w14:paraId="56E088B1"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NIDCR Special Emphasis Panel, Musculoskeletal, Oral &amp; Skin Sciences IRG</w:t>
            </w:r>
          </w:p>
        </w:tc>
      </w:tr>
      <w:tr w:rsidR="00FD31F3" w:rsidRPr="006A0F3B" w14:paraId="06BDB6DA" w14:textId="77777777" w:rsidTr="00E2235F">
        <w:trPr>
          <w:cantSplit/>
        </w:trPr>
        <w:tc>
          <w:tcPr>
            <w:tcW w:w="2520" w:type="dxa"/>
            <w:tcBorders>
              <w:top w:val="nil"/>
              <w:left w:val="nil"/>
              <w:bottom w:val="nil"/>
              <w:right w:val="nil"/>
            </w:tcBorders>
          </w:tcPr>
          <w:p w14:paraId="453E68A3"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2000</w:t>
            </w:r>
          </w:p>
        </w:tc>
        <w:tc>
          <w:tcPr>
            <w:tcW w:w="7200" w:type="dxa"/>
            <w:tcBorders>
              <w:top w:val="nil"/>
              <w:left w:val="nil"/>
              <w:bottom w:val="nil"/>
              <w:right w:val="nil"/>
            </w:tcBorders>
          </w:tcPr>
          <w:p w14:paraId="06410086"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Reviewer, NIDCR RFP: Dental and Craniofacial </w:t>
            </w:r>
            <w:smartTag w:uri="urn:schemas-microsoft-com:office:smarttags" w:element="PlaceName">
              <w:smartTag w:uri="urn:schemas-microsoft-com:office:smarttags" w:element="place">
                <w:r w:rsidRPr="006A0F3B">
                  <w:rPr>
                    <w:rFonts w:ascii="Helvetica" w:hAnsi="Helvetica" w:cs="Helvetica"/>
                    <w:color w:val="000000"/>
                  </w:rPr>
                  <w:t>Data</w:t>
                </w:r>
              </w:smartTag>
              <w:r w:rsidRPr="006A0F3B">
                <w:rPr>
                  <w:rFonts w:ascii="Helvetica" w:hAnsi="Helvetica" w:cs="Helvetica"/>
                  <w:color w:val="000000"/>
                </w:rPr>
                <w:t xml:space="preserve"> </w:t>
              </w:r>
              <w:smartTag w:uri="urn:schemas-microsoft-com:office:smarttags" w:element="PlaceName">
                <w:r w:rsidRPr="006A0F3B">
                  <w:rPr>
                    <w:rFonts w:ascii="Helvetica" w:hAnsi="Helvetica" w:cs="Helvetica"/>
                    <w:color w:val="000000"/>
                  </w:rPr>
                  <w:t>Resource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Center</w:t>
                </w:r>
              </w:smartTag>
            </w:smartTag>
            <w:r w:rsidRPr="006A0F3B">
              <w:rPr>
                <w:rFonts w:ascii="Helvetica" w:hAnsi="Helvetica" w:cs="Helvetica"/>
                <w:color w:val="000000"/>
              </w:rPr>
              <w:t>, National Heart, Lung, and Blood Institute</w:t>
            </w:r>
          </w:p>
        </w:tc>
      </w:tr>
      <w:tr w:rsidR="00FD31F3" w:rsidRPr="006A0F3B" w14:paraId="1B5D058B" w14:textId="77777777" w:rsidTr="00E2235F">
        <w:trPr>
          <w:cantSplit/>
        </w:trPr>
        <w:tc>
          <w:tcPr>
            <w:tcW w:w="2520" w:type="dxa"/>
            <w:tcBorders>
              <w:top w:val="nil"/>
              <w:left w:val="nil"/>
              <w:bottom w:val="nil"/>
              <w:right w:val="nil"/>
            </w:tcBorders>
          </w:tcPr>
          <w:p w14:paraId="371C7614"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1996</w:t>
            </w:r>
          </w:p>
        </w:tc>
        <w:tc>
          <w:tcPr>
            <w:tcW w:w="7200" w:type="dxa"/>
            <w:tcBorders>
              <w:top w:val="nil"/>
              <w:left w:val="nil"/>
              <w:bottom w:val="nil"/>
              <w:right w:val="nil"/>
            </w:tcBorders>
          </w:tcPr>
          <w:p w14:paraId="59EAAF89"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Grant reviewer, Agency for Health Care Policy and Research</w:t>
            </w:r>
          </w:p>
        </w:tc>
      </w:tr>
      <w:tr w:rsidR="00FD31F3" w:rsidRPr="006A0F3B" w14:paraId="540AB079" w14:textId="77777777" w:rsidTr="00E2235F">
        <w:trPr>
          <w:cantSplit/>
        </w:trPr>
        <w:tc>
          <w:tcPr>
            <w:tcW w:w="2520" w:type="dxa"/>
            <w:tcBorders>
              <w:top w:val="nil"/>
              <w:left w:val="nil"/>
              <w:bottom w:val="nil"/>
              <w:right w:val="nil"/>
            </w:tcBorders>
          </w:tcPr>
          <w:p w14:paraId="5AAA791D"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1994 - 1995</w:t>
            </w:r>
          </w:p>
        </w:tc>
        <w:tc>
          <w:tcPr>
            <w:tcW w:w="7200" w:type="dxa"/>
            <w:tcBorders>
              <w:top w:val="nil"/>
              <w:left w:val="nil"/>
              <w:bottom w:val="nil"/>
              <w:right w:val="nil"/>
            </w:tcBorders>
          </w:tcPr>
          <w:p w14:paraId="58F542A6" w14:textId="77777777" w:rsidR="00FD31F3" w:rsidRPr="006A0F3B" w:rsidRDefault="00FD31F3" w:rsidP="00FD31F3">
            <w:pPr>
              <w:widowControl w:val="0"/>
              <w:autoSpaceDE w:val="0"/>
              <w:autoSpaceDN w:val="0"/>
              <w:adjustRightInd w:val="0"/>
              <w:rPr>
                <w:rFonts w:ascii="Helvetica" w:hAnsi="Helvetica" w:cs="Helvetica"/>
                <w:color w:val="000000"/>
              </w:rPr>
            </w:pPr>
            <w:r w:rsidRPr="006A0F3B">
              <w:rPr>
                <w:rFonts w:ascii="Helvetica" w:hAnsi="Helvetica" w:cs="Helvetica"/>
                <w:color w:val="000000"/>
              </w:rPr>
              <w:t>Grant reviewer, National Library of Medicine and Agency for Health Care Policy and Research</w:t>
            </w:r>
          </w:p>
        </w:tc>
      </w:tr>
    </w:tbl>
    <w:p w14:paraId="3920E773" w14:textId="693EA91E" w:rsidR="00596694" w:rsidRPr="006A0F3B" w:rsidRDefault="00596694">
      <w:pPr>
        <w:widowControl w:val="0"/>
        <w:autoSpaceDE w:val="0"/>
        <w:autoSpaceDN w:val="0"/>
        <w:adjustRightInd w:val="0"/>
        <w:spacing w:before="240" w:after="240"/>
        <w:rPr>
          <w:rFonts w:ascii="Helvetica" w:hAnsi="Helvetica" w:cs="Helvetica"/>
          <w:b/>
          <w:bCs/>
          <w:color w:val="000000"/>
        </w:rPr>
      </w:pPr>
      <w:bookmarkStart w:id="29" w:name="_Hlk35521784"/>
      <w:r w:rsidRPr="006A0F3B">
        <w:rPr>
          <w:rFonts w:ascii="Helvetica" w:hAnsi="Helvetica" w:cs="Helvetica"/>
          <w:b/>
          <w:bCs/>
          <w:color w:val="000000"/>
        </w:rPr>
        <w:t>Conferenc</w:t>
      </w:r>
      <w:r w:rsidR="00F625C4" w:rsidRPr="006A0F3B">
        <w:rPr>
          <w:rFonts w:ascii="Helvetica" w:hAnsi="Helvetica" w:cs="Helvetica"/>
          <w:b/>
          <w:bCs/>
          <w:color w:val="000000"/>
        </w:rPr>
        <w:t>e planning &amp; re</w:t>
      </w:r>
      <w:r w:rsidRPr="006A0F3B">
        <w:rPr>
          <w:rFonts w:ascii="Helvetica" w:hAnsi="Helvetica" w:cs="Helvetica"/>
          <w:b/>
          <w:bCs/>
          <w:color w:val="000000"/>
        </w:rPr>
        <w:t>view</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DE6304" w:rsidRPr="006A0F3B" w14:paraId="50BFE909" w14:textId="77777777" w:rsidTr="00EA3E29">
        <w:trPr>
          <w:cantSplit/>
        </w:trPr>
        <w:tc>
          <w:tcPr>
            <w:tcW w:w="2520" w:type="dxa"/>
            <w:tcBorders>
              <w:top w:val="nil"/>
              <w:left w:val="nil"/>
              <w:bottom w:val="nil"/>
              <w:right w:val="nil"/>
            </w:tcBorders>
          </w:tcPr>
          <w:p w14:paraId="0DC0A05E" w14:textId="1A337C6B" w:rsidR="00DE6304" w:rsidRPr="006A0F3B" w:rsidRDefault="008202F9" w:rsidP="00EA3E29">
            <w:pPr>
              <w:widowControl w:val="0"/>
              <w:autoSpaceDE w:val="0"/>
              <w:autoSpaceDN w:val="0"/>
              <w:adjustRightInd w:val="0"/>
              <w:rPr>
                <w:rFonts w:ascii="Helvetica" w:hAnsi="Helvetica" w:cs="Helvetica"/>
                <w:color w:val="000000"/>
              </w:rPr>
            </w:pPr>
            <w:r>
              <w:rPr>
                <w:rFonts w:ascii="Helvetica" w:hAnsi="Helvetica" w:cs="Helvetica"/>
                <w:color w:val="000000"/>
              </w:rPr>
              <w:t>2024</w:t>
            </w:r>
          </w:p>
        </w:tc>
        <w:tc>
          <w:tcPr>
            <w:tcW w:w="7200" w:type="dxa"/>
            <w:tcBorders>
              <w:top w:val="nil"/>
              <w:left w:val="nil"/>
              <w:bottom w:val="nil"/>
              <w:right w:val="nil"/>
            </w:tcBorders>
          </w:tcPr>
          <w:p w14:paraId="31D4EE1F" w14:textId="4AFFD47D" w:rsidR="00DE6304" w:rsidRPr="006A0F3B" w:rsidRDefault="008202F9" w:rsidP="00EA3E29">
            <w:pPr>
              <w:widowControl w:val="0"/>
              <w:autoSpaceDE w:val="0"/>
              <w:autoSpaceDN w:val="0"/>
              <w:adjustRightInd w:val="0"/>
              <w:rPr>
                <w:rFonts w:ascii="Helvetica" w:hAnsi="Helvetica" w:cs="Helvetica"/>
                <w:color w:val="000000"/>
              </w:rPr>
            </w:pPr>
            <w:r>
              <w:rPr>
                <w:rFonts w:ascii="Helvetica" w:hAnsi="Helvetica" w:cs="Helvetica"/>
                <w:color w:val="000000"/>
              </w:rPr>
              <w:t xml:space="preserve">Member, 2024 AMIA Annual Symposium </w:t>
            </w:r>
            <w:r w:rsidR="00740EFB">
              <w:rPr>
                <w:rFonts w:ascii="Helvetica" w:hAnsi="Helvetica" w:cs="Helvetica"/>
                <w:color w:val="000000"/>
              </w:rPr>
              <w:t>Scientific Program Committee</w:t>
            </w:r>
          </w:p>
        </w:tc>
      </w:tr>
      <w:tr w:rsidR="00DE6304" w:rsidRPr="006A0F3B" w14:paraId="3CFF83A4" w14:textId="77777777" w:rsidTr="00EA3E29">
        <w:trPr>
          <w:cantSplit/>
        </w:trPr>
        <w:tc>
          <w:tcPr>
            <w:tcW w:w="2520" w:type="dxa"/>
            <w:tcBorders>
              <w:top w:val="nil"/>
              <w:left w:val="nil"/>
              <w:bottom w:val="nil"/>
              <w:right w:val="nil"/>
            </w:tcBorders>
          </w:tcPr>
          <w:p w14:paraId="2BEC5317" w14:textId="2B15005C" w:rsidR="00DE6304" w:rsidRPr="006A0F3B" w:rsidRDefault="00DE6304" w:rsidP="00EA3E29">
            <w:pPr>
              <w:widowControl w:val="0"/>
              <w:autoSpaceDE w:val="0"/>
              <w:autoSpaceDN w:val="0"/>
              <w:adjustRightInd w:val="0"/>
              <w:rPr>
                <w:rFonts w:ascii="Helvetica" w:hAnsi="Helvetica" w:cs="Helvetica"/>
                <w:color w:val="000000"/>
              </w:rPr>
            </w:pPr>
            <w:r>
              <w:rPr>
                <w:rFonts w:ascii="Helvetica" w:hAnsi="Helvetica" w:cs="Helvetica"/>
                <w:color w:val="000000"/>
              </w:rPr>
              <w:t>2023</w:t>
            </w:r>
          </w:p>
        </w:tc>
        <w:tc>
          <w:tcPr>
            <w:tcW w:w="7200" w:type="dxa"/>
            <w:tcBorders>
              <w:top w:val="nil"/>
              <w:left w:val="nil"/>
              <w:bottom w:val="nil"/>
              <w:right w:val="nil"/>
            </w:tcBorders>
          </w:tcPr>
          <w:p w14:paraId="243C6BC7" w14:textId="4E14F005" w:rsidR="00DE6304" w:rsidRPr="006A0F3B" w:rsidRDefault="00DE6304" w:rsidP="00EA3E29">
            <w:pPr>
              <w:widowControl w:val="0"/>
              <w:autoSpaceDE w:val="0"/>
              <w:autoSpaceDN w:val="0"/>
              <w:adjustRightInd w:val="0"/>
              <w:rPr>
                <w:rFonts w:ascii="Helvetica" w:hAnsi="Helvetica" w:cs="Helvetica"/>
                <w:color w:val="000000"/>
              </w:rPr>
            </w:pPr>
            <w:r>
              <w:rPr>
                <w:rFonts w:ascii="Helvetica" w:hAnsi="Helvetica" w:cs="Helvetica"/>
                <w:color w:val="000000"/>
              </w:rPr>
              <w:t>Co-organizer, AMIA Mini-Summit</w:t>
            </w:r>
            <w:r w:rsidR="0043686A">
              <w:rPr>
                <w:rFonts w:ascii="Helvetica" w:hAnsi="Helvetica" w:cs="Helvetica"/>
                <w:color w:val="000000"/>
              </w:rPr>
              <w:t xml:space="preserve"> </w:t>
            </w:r>
            <w:r w:rsidR="0043686A" w:rsidRPr="00F51BB8">
              <w:rPr>
                <w:rFonts w:ascii="Helvetica" w:hAnsi="Helvetica" w:cs="Helvetica"/>
                <w:i/>
                <w:iCs/>
                <w:color w:val="000000"/>
              </w:rPr>
              <w:t>Climate and health: How can informatics help?</w:t>
            </w:r>
            <w:r w:rsidR="00FE79C0">
              <w:rPr>
                <w:rFonts w:ascii="Helvetica" w:hAnsi="Helvetica" w:cs="Helvetica"/>
                <w:color w:val="000000"/>
              </w:rPr>
              <w:t xml:space="preserve"> 2023 AMIA Annual Symposium</w:t>
            </w:r>
          </w:p>
        </w:tc>
      </w:tr>
      <w:tr w:rsidR="00F379AC" w:rsidRPr="006A0F3B" w14:paraId="3D769002" w14:textId="77777777" w:rsidTr="00EA3E29">
        <w:trPr>
          <w:cantSplit/>
        </w:trPr>
        <w:tc>
          <w:tcPr>
            <w:tcW w:w="2520" w:type="dxa"/>
            <w:tcBorders>
              <w:top w:val="nil"/>
              <w:left w:val="nil"/>
              <w:bottom w:val="nil"/>
              <w:right w:val="nil"/>
            </w:tcBorders>
          </w:tcPr>
          <w:p w14:paraId="1186A15F" w14:textId="4BD8B5A8" w:rsidR="00F379AC" w:rsidRPr="006A0F3B" w:rsidRDefault="00F379AC" w:rsidP="00EA3E29">
            <w:pPr>
              <w:widowControl w:val="0"/>
              <w:autoSpaceDE w:val="0"/>
              <w:autoSpaceDN w:val="0"/>
              <w:adjustRightInd w:val="0"/>
              <w:rPr>
                <w:rFonts w:ascii="Helvetica" w:hAnsi="Helvetica" w:cs="Helvetica"/>
                <w:color w:val="000000"/>
              </w:rPr>
            </w:pPr>
            <w:r w:rsidRPr="006A0F3B">
              <w:rPr>
                <w:rFonts w:ascii="Helvetica" w:hAnsi="Helvetica" w:cs="Helvetica"/>
                <w:color w:val="000000"/>
              </w:rPr>
              <w:t>2020</w:t>
            </w:r>
            <w:r w:rsidR="00C02BF8">
              <w:rPr>
                <w:rFonts w:ascii="Helvetica" w:hAnsi="Helvetica" w:cs="Helvetica"/>
                <w:color w:val="000000"/>
              </w:rPr>
              <w:t xml:space="preserve"> – </w:t>
            </w:r>
            <w:r w:rsidR="00845A51">
              <w:rPr>
                <w:rFonts w:ascii="Helvetica" w:hAnsi="Helvetica" w:cs="Helvetica"/>
                <w:color w:val="000000"/>
              </w:rPr>
              <w:t>pres</w:t>
            </w:r>
            <w:r w:rsidR="00C02BF8">
              <w:rPr>
                <w:rFonts w:ascii="Helvetica" w:hAnsi="Helvetica" w:cs="Helvetica"/>
                <w:color w:val="000000"/>
              </w:rPr>
              <w:t xml:space="preserve">ent </w:t>
            </w:r>
          </w:p>
        </w:tc>
        <w:tc>
          <w:tcPr>
            <w:tcW w:w="7200" w:type="dxa"/>
            <w:tcBorders>
              <w:top w:val="nil"/>
              <w:left w:val="nil"/>
              <w:bottom w:val="nil"/>
              <w:right w:val="nil"/>
            </w:tcBorders>
          </w:tcPr>
          <w:p w14:paraId="74E983EA" w14:textId="4A94A50E" w:rsidR="00F379AC" w:rsidRPr="006A0F3B" w:rsidRDefault="00F379AC" w:rsidP="00EA3E29">
            <w:pPr>
              <w:widowControl w:val="0"/>
              <w:autoSpaceDE w:val="0"/>
              <w:autoSpaceDN w:val="0"/>
              <w:adjustRightInd w:val="0"/>
              <w:rPr>
                <w:rFonts w:ascii="Helvetica" w:hAnsi="Helvetica" w:cs="Helvetica"/>
                <w:color w:val="000000"/>
              </w:rPr>
            </w:pPr>
            <w:r w:rsidRPr="006A0F3B">
              <w:rPr>
                <w:rFonts w:ascii="Helvetica" w:hAnsi="Helvetica" w:cs="Helvetica"/>
                <w:color w:val="000000"/>
              </w:rPr>
              <w:t>Organizer, AMIA/HL7 Fast Healthcare Interoperability Resources (FHIR) Applications Competition</w:t>
            </w:r>
          </w:p>
        </w:tc>
      </w:tr>
      <w:tr w:rsidR="00A64645" w:rsidRPr="006A0F3B" w14:paraId="609C50A9" w14:textId="77777777" w:rsidTr="00EA3E29">
        <w:trPr>
          <w:cantSplit/>
        </w:trPr>
        <w:tc>
          <w:tcPr>
            <w:tcW w:w="2520" w:type="dxa"/>
            <w:tcBorders>
              <w:top w:val="nil"/>
              <w:left w:val="nil"/>
              <w:bottom w:val="nil"/>
              <w:right w:val="nil"/>
            </w:tcBorders>
          </w:tcPr>
          <w:p w14:paraId="65271BE3" w14:textId="27BB96BC" w:rsidR="00A64645" w:rsidRPr="006A0F3B" w:rsidRDefault="00A64645" w:rsidP="00EA3E29">
            <w:pPr>
              <w:widowControl w:val="0"/>
              <w:autoSpaceDE w:val="0"/>
              <w:autoSpaceDN w:val="0"/>
              <w:adjustRightInd w:val="0"/>
              <w:rPr>
                <w:rFonts w:ascii="Helvetica" w:hAnsi="Helvetica" w:cs="Helvetica"/>
                <w:color w:val="000000"/>
              </w:rPr>
            </w:pPr>
            <w:r w:rsidRPr="006A0F3B">
              <w:rPr>
                <w:rFonts w:ascii="Helvetica" w:hAnsi="Helvetica" w:cs="Helvetica"/>
                <w:color w:val="000000"/>
              </w:rPr>
              <w:t>2019</w:t>
            </w:r>
          </w:p>
        </w:tc>
        <w:tc>
          <w:tcPr>
            <w:tcW w:w="7200" w:type="dxa"/>
            <w:tcBorders>
              <w:top w:val="nil"/>
              <w:left w:val="nil"/>
              <w:bottom w:val="nil"/>
              <w:right w:val="nil"/>
            </w:tcBorders>
          </w:tcPr>
          <w:p w14:paraId="2865B34D" w14:textId="1CC855A3" w:rsidR="00A64645" w:rsidRPr="006A0F3B" w:rsidRDefault="00D30407" w:rsidP="00EA3E29">
            <w:pPr>
              <w:widowControl w:val="0"/>
              <w:autoSpaceDE w:val="0"/>
              <w:autoSpaceDN w:val="0"/>
              <w:adjustRightInd w:val="0"/>
              <w:rPr>
                <w:rFonts w:ascii="Helvetica" w:hAnsi="Helvetica" w:cs="Helvetica"/>
                <w:color w:val="000000"/>
              </w:rPr>
            </w:pPr>
            <w:r w:rsidRPr="006A0F3B">
              <w:rPr>
                <w:rFonts w:ascii="Helvetica" w:hAnsi="Helvetica" w:cs="Helvetica"/>
                <w:color w:val="000000"/>
              </w:rPr>
              <w:t>Co-</w:t>
            </w:r>
            <w:r w:rsidR="009B78DA" w:rsidRPr="006A0F3B">
              <w:rPr>
                <w:rFonts w:ascii="Helvetica" w:hAnsi="Helvetica" w:cs="Helvetica"/>
                <w:color w:val="000000"/>
              </w:rPr>
              <w:t xml:space="preserve">Organizer, </w:t>
            </w:r>
            <w:r w:rsidR="00CC7735" w:rsidRPr="006A0F3B">
              <w:rPr>
                <w:rFonts w:ascii="Helvetica" w:hAnsi="Helvetica" w:cs="Helvetica"/>
                <w:color w:val="000000"/>
              </w:rPr>
              <w:t xml:space="preserve">NLM </w:t>
            </w:r>
            <w:r w:rsidR="00CC5306" w:rsidRPr="006A0F3B">
              <w:rPr>
                <w:rFonts w:ascii="Helvetica" w:hAnsi="Helvetica" w:cs="Helvetica"/>
                <w:color w:val="000000"/>
              </w:rPr>
              <w:t>Informatics Training Conference</w:t>
            </w:r>
          </w:p>
        </w:tc>
      </w:tr>
      <w:bookmarkEnd w:id="29"/>
      <w:tr w:rsidR="00A02753" w:rsidRPr="006A0F3B" w14:paraId="55E30AD3" w14:textId="77777777" w:rsidTr="00EA3E29">
        <w:trPr>
          <w:cantSplit/>
        </w:trPr>
        <w:tc>
          <w:tcPr>
            <w:tcW w:w="2520" w:type="dxa"/>
            <w:tcBorders>
              <w:top w:val="nil"/>
              <w:left w:val="nil"/>
              <w:bottom w:val="nil"/>
              <w:right w:val="nil"/>
            </w:tcBorders>
          </w:tcPr>
          <w:p w14:paraId="3E5C0A48" w14:textId="77777777" w:rsidR="00A02753" w:rsidRPr="006A0F3B" w:rsidRDefault="000530EA" w:rsidP="00EA3E29">
            <w:pPr>
              <w:widowControl w:val="0"/>
              <w:autoSpaceDE w:val="0"/>
              <w:autoSpaceDN w:val="0"/>
              <w:adjustRightInd w:val="0"/>
              <w:rPr>
                <w:rFonts w:ascii="Helvetica" w:hAnsi="Helvetica" w:cs="Helvetica"/>
                <w:color w:val="000000"/>
              </w:rPr>
            </w:pPr>
            <w:r w:rsidRPr="006A0F3B">
              <w:rPr>
                <w:rFonts w:ascii="Helvetica" w:hAnsi="Helvetica" w:cs="Helvetica"/>
                <w:color w:val="000000"/>
              </w:rPr>
              <w:t>2019</w:t>
            </w:r>
          </w:p>
        </w:tc>
        <w:tc>
          <w:tcPr>
            <w:tcW w:w="7200" w:type="dxa"/>
            <w:tcBorders>
              <w:top w:val="nil"/>
              <w:left w:val="nil"/>
              <w:bottom w:val="nil"/>
              <w:right w:val="nil"/>
            </w:tcBorders>
          </w:tcPr>
          <w:p w14:paraId="6C034E63" w14:textId="77777777" w:rsidR="00A02753" w:rsidRPr="006A0F3B" w:rsidRDefault="000530EA" w:rsidP="00EA3E29">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AMIA Clinical Informatics Conference</w:t>
            </w:r>
            <w:r w:rsidRPr="006A0F3B" w:rsidDel="000530EA">
              <w:rPr>
                <w:rFonts w:ascii="Helvetica" w:hAnsi="Helvetica" w:cs="Helvetica"/>
                <w:color w:val="000000"/>
              </w:rPr>
              <w:t xml:space="preserve"> </w:t>
            </w:r>
          </w:p>
        </w:tc>
      </w:tr>
      <w:tr w:rsidR="000530EA" w:rsidRPr="006A0F3B" w14:paraId="0A7519FF" w14:textId="77777777" w:rsidTr="00EA3E29">
        <w:trPr>
          <w:cantSplit/>
        </w:trPr>
        <w:tc>
          <w:tcPr>
            <w:tcW w:w="2520" w:type="dxa"/>
            <w:tcBorders>
              <w:top w:val="nil"/>
              <w:left w:val="nil"/>
              <w:bottom w:val="nil"/>
              <w:right w:val="nil"/>
            </w:tcBorders>
          </w:tcPr>
          <w:p w14:paraId="022318FF" w14:textId="77777777" w:rsidR="000530EA" w:rsidRPr="006A0F3B" w:rsidRDefault="000530EA" w:rsidP="00EA3E29">
            <w:pPr>
              <w:widowControl w:val="0"/>
              <w:autoSpaceDE w:val="0"/>
              <w:autoSpaceDN w:val="0"/>
              <w:adjustRightInd w:val="0"/>
              <w:rPr>
                <w:rFonts w:ascii="Helvetica" w:hAnsi="Helvetica" w:cs="Helvetica"/>
                <w:color w:val="000000"/>
              </w:rPr>
            </w:pPr>
            <w:r w:rsidRPr="006A0F3B">
              <w:rPr>
                <w:rFonts w:ascii="Helvetica" w:hAnsi="Helvetica" w:cs="Helvetica"/>
                <w:color w:val="000000"/>
              </w:rPr>
              <w:t>2018</w:t>
            </w:r>
          </w:p>
        </w:tc>
        <w:tc>
          <w:tcPr>
            <w:tcW w:w="7200" w:type="dxa"/>
            <w:tcBorders>
              <w:top w:val="nil"/>
              <w:left w:val="nil"/>
              <w:bottom w:val="nil"/>
              <w:right w:val="nil"/>
            </w:tcBorders>
          </w:tcPr>
          <w:p w14:paraId="1782A809" w14:textId="77777777" w:rsidR="000530EA" w:rsidRPr="006A0F3B" w:rsidRDefault="000530EA" w:rsidP="00EA3E29">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AMIA Informatics Summit</w:t>
            </w:r>
          </w:p>
        </w:tc>
      </w:tr>
      <w:tr w:rsidR="001429C7" w:rsidRPr="006A0F3B" w14:paraId="3567C5F5" w14:textId="77777777" w:rsidTr="00EA3E29">
        <w:trPr>
          <w:cantSplit/>
        </w:trPr>
        <w:tc>
          <w:tcPr>
            <w:tcW w:w="2520" w:type="dxa"/>
            <w:tcBorders>
              <w:top w:val="nil"/>
              <w:left w:val="nil"/>
              <w:bottom w:val="nil"/>
              <w:right w:val="nil"/>
            </w:tcBorders>
          </w:tcPr>
          <w:p w14:paraId="49730302" w14:textId="34A2109C" w:rsidR="001429C7" w:rsidRPr="006A0F3B" w:rsidRDefault="00D70F1F" w:rsidP="00EA3E29">
            <w:pPr>
              <w:widowControl w:val="0"/>
              <w:autoSpaceDE w:val="0"/>
              <w:autoSpaceDN w:val="0"/>
              <w:adjustRightInd w:val="0"/>
              <w:rPr>
                <w:rFonts w:ascii="Helvetica" w:hAnsi="Helvetica" w:cs="Helvetica"/>
                <w:color w:val="000000"/>
              </w:rPr>
            </w:pPr>
            <w:r w:rsidRPr="006A0F3B">
              <w:rPr>
                <w:rFonts w:ascii="Helvetica" w:hAnsi="Helvetica" w:cs="Helvetica"/>
                <w:color w:val="000000"/>
              </w:rPr>
              <w:t>2018</w:t>
            </w:r>
            <w:r w:rsidR="00303B49" w:rsidRPr="006A0F3B">
              <w:rPr>
                <w:rFonts w:ascii="Helvetica" w:hAnsi="Helvetica" w:cs="Helvetica"/>
                <w:color w:val="000000"/>
              </w:rPr>
              <w:t xml:space="preserve">, </w:t>
            </w:r>
            <w:r w:rsidR="00F379AC" w:rsidRPr="006A0F3B">
              <w:rPr>
                <w:rFonts w:ascii="Helvetica" w:hAnsi="Helvetica" w:cs="Helvetica"/>
                <w:color w:val="000000"/>
              </w:rPr>
              <w:t>2019</w:t>
            </w:r>
          </w:p>
        </w:tc>
        <w:tc>
          <w:tcPr>
            <w:tcW w:w="7200" w:type="dxa"/>
            <w:tcBorders>
              <w:top w:val="nil"/>
              <w:left w:val="nil"/>
              <w:bottom w:val="nil"/>
              <w:right w:val="nil"/>
            </w:tcBorders>
          </w:tcPr>
          <w:p w14:paraId="5C47467B" w14:textId="77777777" w:rsidR="001429C7" w:rsidRPr="006A0F3B" w:rsidRDefault="00D70F1F" w:rsidP="00EA3E29">
            <w:pPr>
              <w:widowControl w:val="0"/>
              <w:autoSpaceDE w:val="0"/>
              <w:autoSpaceDN w:val="0"/>
              <w:adjustRightInd w:val="0"/>
              <w:rPr>
                <w:rFonts w:ascii="Helvetica" w:hAnsi="Helvetica" w:cs="Helvetica"/>
                <w:color w:val="000000"/>
              </w:rPr>
            </w:pPr>
            <w:r w:rsidRPr="006A0F3B">
              <w:rPr>
                <w:rFonts w:ascii="Helvetica" w:hAnsi="Helvetica" w:cs="Helvetica"/>
                <w:color w:val="000000"/>
              </w:rPr>
              <w:t>Organizer, AMIA/HL7 Inaugural Fast Healthcare Interoperability Resources (FHIR) Applications Showcase</w:t>
            </w:r>
          </w:p>
        </w:tc>
      </w:tr>
      <w:tr w:rsidR="00D70F1F" w:rsidRPr="006A0F3B" w14:paraId="47A705FD" w14:textId="77777777" w:rsidTr="00EA3E29">
        <w:trPr>
          <w:cantSplit/>
        </w:trPr>
        <w:tc>
          <w:tcPr>
            <w:tcW w:w="2520" w:type="dxa"/>
            <w:tcBorders>
              <w:top w:val="nil"/>
              <w:left w:val="nil"/>
              <w:bottom w:val="nil"/>
              <w:right w:val="nil"/>
            </w:tcBorders>
          </w:tcPr>
          <w:p w14:paraId="692229B5"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2016</w:t>
            </w:r>
          </w:p>
        </w:tc>
        <w:tc>
          <w:tcPr>
            <w:tcW w:w="7200" w:type="dxa"/>
            <w:tcBorders>
              <w:top w:val="nil"/>
              <w:left w:val="nil"/>
              <w:bottom w:val="nil"/>
              <w:right w:val="nil"/>
            </w:tcBorders>
          </w:tcPr>
          <w:p w14:paraId="5EA6FF8F"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Lead Organizer, “Indiana’s Opportunities to Lead in Digital Health”</w:t>
            </w:r>
          </w:p>
        </w:tc>
      </w:tr>
      <w:tr w:rsidR="00D70F1F" w:rsidRPr="006A0F3B" w14:paraId="4D915B26" w14:textId="77777777" w:rsidTr="00D40FFC">
        <w:tc>
          <w:tcPr>
            <w:tcW w:w="2520" w:type="dxa"/>
            <w:tcBorders>
              <w:top w:val="nil"/>
              <w:left w:val="nil"/>
              <w:bottom w:val="nil"/>
              <w:right w:val="nil"/>
            </w:tcBorders>
          </w:tcPr>
          <w:p w14:paraId="6D9D8A1B"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2013</w:t>
            </w:r>
          </w:p>
        </w:tc>
        <w:tc>
          <w:tcPr>
            <w:tcW w:w="7200" w:type="dxa"/>
            <w:tcBorders>
              <w:top w:val="nil"/>
              <w:left w:val="nil"/>
              <w:bottom w:val="nil"/>
              <w:right w:val="nil"/>
            </w:tcBorders>
          </w:tcPr>
          <w:p w14:paraId="4FC82DC9"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AMIA, Policy Invitational Planning Committee</w:t>
            </w:r>
          </w:p>
        </w:tc>
      </w:tr>
      <w:tr w:rsidR="00D70F1F" w:rsidRPr="006A0F3B" w14:paraId="43428E0A" w14:textId="77777777" w:rsidTr="00D40FFC">
        <w:tc>
          <w:tcPr>
            <w:tcW w:w="2520" w:type="dxa"/>
            <w:tcBorders>
              <w:top w:val="nil"/>
              <w:left w:val="nil"/>
              <w:bottom w:val="nil"/>
              <w:right w:val="nil"/>
            </w:tcBorders>
          </w:tcPr>
          <w:p w14:paraId="5C62A68E"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2012 - 2013</w:t>
            </w:r>
          </w:p>
        </w:tc>
        <w:tc>
          <w:tcPr>
            <w:tcW w:w="7200" w:type="dxa"/>
            <w:tcBorders>
              <w:top w:val="nil"/>
              <w:left w:val="nil"/>
              <w:bottom w:val="nil"/>
              <w:right w:val="nil"/>
            </w:tcBorders>
          </w:tcPr>
          <w:p w14:paraId="4F9C890D"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Vice-chair, Applications Track, 2013 Annual Symposium, American Medical Informatics Association</w:t>
            </w:r>
          </w:p>
        </w:tc>
      </w:tr>
      <w:tr w:rsidR="00D70F1F" w:rsidRPr="006A0F3B" w14:paraId="46DFDA08" w14:textId="77777777" w:rsidTr="00D40FFC">
        <w:tc>
          <w:tcPr>
            <w:tcW w:w="2520" w:type="dxa"/>
            <w:tcBorders>
              <w:top w:val="nil"/>
              <w:left w:val="nil"/>
              <w:bottom w:val="nil"/>
              <w:right w:val="nil"/>
            </w:tcBorders>
          </w:tcPr>
          <w:p w14:paraId="6B4FF90F"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2012 - 2013</w:t>
            </w:r>
          </w:p>
        </w:tc>
        <w:tc>
          <w:tcPr>
            <w:tcW w:w="7200" w:type="dxa"/>
            <w:tcBorders>
              <w:top w:val="nil"/>
              <w:left w:val="nil"/>
              <w:bottom w:val="nil"/>
              <w:right w:val="nil"/>
            </w:tcBorders>
          </w:tcPr>
          <w:p w14:paraId="7612B612"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Chair, 2013 Winter Symposium Program Committee, American College of Medical Informatics</w:t>
            </w:r>
          </w:p>
        </w:tc>
      </w:tr>
      <w:tr w:rsidR="00D70F1F" w:rsidRPr="006A0F3B" w14:paraId="0F780259" w14:textId="77777777" w:rsidTr="00D40FFC">
        <w:trPr>
          <w:cantSplit/>
        </w:trPr>
        <w:tc>
          <w:tcPr>
            <w:tcW w:w="2520" w:type="dxa"/>
            <w:tcBorders>
              <w:top w:val="nil"/>
              <w:left w:val="nil"/>
              <w:bottom w:val="nil"/>
              <w:right w:val="nil"/>
            </w:tcBorders>
          </w:tcPr>
          <w:p w14:paraId="14BC4ABD"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lastRenderedPageBreak/>
              <w:t>2011</w:t>
            </w:r>
          </w:p>
        </w:tc>
        <w:tc>
          <w:tcPr>
            <w:tcW w:w="7200" w:type="dxa"/>
            <w:tcBorders>
              <w:top w:val="nil"/>
              <w:left w:val="nil"/>
              <w:bottom w:val="nil"/>
              <w:right w:val="nil"/>
            </w:tcBorders>
          </w:tcPr>
          <w:p w14:paraId="168BE25F"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Program Committee, 2012 ACM SIGHIT International Health Informatics Symposium</w:t>
            </w:r>
          </w:p>
        </w:tc>
      </w:tr>
      <w:tr w:rsidR="00D70F1F" w:rsidRPr="006A0F3B" w14:paraId="327220DC" w14:textId="77777777" w:rsidTr="00E2235F">
        <w:trPr>
          <w:cantSplit/>
        </w:trPr>
        <w:tc>
          <w:tcPr>
            <w:tcW w:w="2520" w:type="dxa"/>
            <w:tcBorders>
              <w:top w:val="nil"/>
              <w:left w:val="nil"/>
              <w:bottom w:val="nil"/>
              <w:right w:val="nil"/>
            </w:tcBorders>
          </w:tcPr>
          <w:p w14:paraId="09FECDC7"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2011</w:t>
            </w:r>
          </w:p>
        </w:tc>
        <w:tc>
          <w:tcPr>
            <w:tcW w:w="7200" w:type="dxa"/>
            <w:tcBorders>
              <w:top w:val="nil"/>
              <w:left w:val="nil"/>
              <w:bottom w:val="nil"/>
              <w:right w:val="nil"/>
            </w:tcBorders>
          </w:tcPr>
          <w:p w14:paraId="0F28FCAD"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AMIA Annual Symposium</w:t>
            </w:r>
          </w:p>
        </w:tc>
      </w:tr>
      <w:tr w:rsidR="00D70F1F" w:rsidRPr="006A0F3B" w14:paraId="78D60232" w14:textId="77777777" w:rsidTr="004305AC">
        <w:trPr>
          <w:cantSplit/>
        </w:trPr>
        <w:tc>
          <w:tcPr>
            <w:tcW w:w="2520" w:type="dxa"/>
            <w:tcBorders>
              <w:top w:val="nil"/>
              <w:left w:val="nil"/>
              <w:bottom w:val="nil"/>
              <w:right w:val="nil"/>
            </w:tcBorders>
          </w:tcPr>
          <w:p w14:paraId="5F63719C"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2007 - 2009</w:t>
            </w:r>
          </w:p>
        </w:tc>
        <w:tc>
          <w:tcPr>
            <w:tcW w:w="7200" w:type="dxa"/>
            <w:tcBorders>
              <w:top w:val="nil"/>
              <w:left w:val="nil"/>
              <w:bottom w:val="nil"/>
              <w:right w:val="nil"/>
            </w:tcBorders>
          </w:tcPr>
          <w:p w14:paraId="050A57C6"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AMIA Annual Symposium</w:t>
            </w:r>
          </w:p>
        </w:tc>
      </w:tr>
      <w:tr w:rsidR="00D70F1F" w:rsidRPr="006A0F3B" w14:paraId="78BAB475" w14:textId="77777777" w:rsidTr="00E2235F">
        <w:trPr>
          <w:cantSplit/>
        </w:trPr>
        <w:tc>
          <w:tcPr>
            <w:tcW w:w="2520" w:type="dxa"/>
            <w:tcBorders>
              <w:top w:val="nil"/>
              <w:left w:val="nil"/>
              <w:bottom w:val="nil"/>
              <w:right w:val="nil"/>
            </w:tcBorders>
          </w:tcPr>
          <w:p w14:paraId="451F2C01"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2005</w:t>
            </w:r>
          </w:p>
        </w:tc>
        <w:tc>
          <w:tcPr>
            <w:tcW w:w="7200" w:type="dxa"/>
            <w:tcBorders>
              <w:top w:val="nil"/>
              <w:left w:val="nil"/>
              <w:bottom w:val="nil"/>
              <w:right w:val="nil"/>
            </w:tcBorders>
          </w:tcPr>
          <w:p w14:paraId="57E7F54F"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AMIA Annual Symposium</w:t>
            </w:r>
          </w:p>
        </w:tc>
      </w:tr>
      <w:tr w:rsidR="00D70F1F" w:rsidRPr="006A0F3B" w14:paraId="59E79B13" w14:textId="77777777" w:rsidTr="00E2235F">
        <w:trPr>
          <w:cantSplit/>
        </w:trPr>
        <w:tc>
          <w:tcPr>
            <w:tcW w:w="2520" w:type="dxa"/>
            <w:tcBorders>
              <w:top w:val="nil"/>
              <w:left w:val="nil"/>
              <w:bottom w:val="nil"/>
              <w:right w:val="nil"/>
            </w:tcBorders>
          </w:tcPr>
          <w:p w14:paraId="2DA9E7C3"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2002 - 2003</w:t>
            </w:r>
          </w:p>
        </w:tc>
        <w:tc>
          <w:tcPr>
            <w:tcW w:w="7200" w:type="dxa"/>
            <w:tcBorders>
              <w:top w:val="nil"/>
              <w:left w:val="nil"/>
              <w:bottom w:val="nil"/>
              <w:right w:val="nil"/>
            </w:tcBorders>
          </w:tcPr>
          <w:p w14:paraId="6A2CF609"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Director, conference “Dental Informatics and Dental Research: Making the Connection”</w:t>
            </w:r>
          </w:p>
        </w:tc>
      </w:tr>
      <w:tr w:rsidR="00D70F1F" w:rsidRPr="006A0F3B" w14:paraId="21CA9C1E" w14:textId="77777777" w:rsidTr="00E2235F">
        <w:trPr>
          <w:cantSplit/>
        </w:trPr>
        <w:tc>
          <w:tcPr>
            <w:tcW w:w="2520" w:type="dxa"/>
            <w:tcBorders>
              <w:top w:val="nil"/>
              <w:left w:val="nil"/>
              <w:bottom w:val="nil"/>
              <w:right w:val="nil"/>
            </w:tcBorders>
          </w:tcPr>
          <w:p w14:paraId="2534FFA5"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2003</w:t>
            </w:r>
          </w:p>
        </w:tc>
        <w:tc>
          <w:tcPr>
            <w:tcW w:w="7200" w:type="dxa"/>
            <w:tcBorders>
              <w:top w:val="nil"/>
              <w:left w:val="nil"/>
              <w:bottom w:val="nil"/>
              <w:right w:val="nil"/>
            </w:tcBorders>
          </w:tcPr>
          <w:p w14:paraId="7D402B50"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AMIA Annual Symposium</w:t>
            </w:r>
          </w:p>
        </w:tc>
      </w:tr>
      <w:tr w:rsidR="00D70F1F" w:rsidRPr="006A0F3B" w14:paraId="2CF1326A" w14:textId="77777777" w:rsidTr="00E2235F">
        <w:trPr>
          <w:cantSplit/>
        </w:trPr>
        <w:tc>
          <w:tcPr>
            <w:tcW w:w="2520" w:type="dxa"/>
            <w:tcBorders>
              <w:top w:val="nil"/>
              <w:left w:val="nil"/>
              <w:bottom w:val="nil"/>
              <w:right w:val="nil"/>
            </w:tcBorders>
          </w:tcPr>
          <w:p w14:paraId="74D3EEB5"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1996</w:t>
            </w:r>
          </w:p>
        </w:tc>
        <w:tc>
          <w:tcPr>
            <w:tcW w:w="7200" w:type="dxa"/>
            <w:tcBorders>
              <w:top w:val="nil"/>
              <w:left w:val="nil"/>
              <w:bottom w:val="nil"/>
              <w:right w:val="nil"/>
            </w:tcBorders>
          </w:tcPr>
          <w:p w14:paraId="01797E5C" w14:textId="77777777" w:rsidR="00D70F1F" w:rsidRPr="006A0F3B" w:rsidRDefault="00D70F1F" w:rsidP="00D70F1F">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Posters, AADS Annual Session</w:t>
            </w:r>
          </w:p>
        </w:tc>
      </w:tr>
    </w:tbl>
    <w:p w14:paraId="3C27DFAE" w14:textId="15B46D6B" w:rsidR="00596694" w:rsidRPr="006A0F3B" w:rsidRDefault="00596694">
      <w:pPr>
        <w:widowControl w:val="0"/>
        <w:autoSpaceDE w:val="0"/>
        <w:autoSpaceDN w:val="0"/>
        <w:adjustRightInd w:val="0"/>
        <w:spacing w:before="240" w:after="240"/>
        <w:rPr>
          <w:rFonts w:ascii="Helvetica" w:hAnsi="Helvetica" w:cs="Helvetica"/>
          <w:b/>
          <w:bCs/>
          <w:color w:val="000000"/>
        </w:rPr>
      </w:pPr>
      <w:bookmarkStart w:id="30" w:name="_Hlk35521792"/>
      <w:r w:rsidRPr="006A0F3B">
        <w:rPr>
          <w:rFonts w:ascii="Helvetica" w:hAnsi="Helvetica" w:cs="Helvetica"/>
          <w:b/>
          <w:bCs/>
          <w:color w:val="000000"/>
        </w:rPr>
        <w:t>Othe</w:t>
      </w:r>
      <w:r w:rsidR="00F625C4" w:rsidRPr="006A0F3B">
        <w:rPr>
          <w:rFonts w:ascii="Helvetica" w:hAnsi="Helvetica" w:cs="Helvetica"/>
          <w:b/>
          <w:bCs/>
          <w:color w:val="000000"/>
        </w:rPr>
        <w:t>r review ac</w:t>
      </w:r>
      <w:r w:rsidRPr="006A0F3B">
        <w:rPr>
          <w:rFonts w:ascii="Helvetica" w:hAnsi="Helvetica" w:cs="Helvetica"/>
          <w:b/>
          <w:bCs/>
          <w:color w:val="000000"/>
        </w:rPr>
        <w:t>tivities</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470F66" w:rsidRPr="006A0F3B" w14:paraId="2FF74F72" w14:textId="77777777" w:rsidTr="00EA0936">
        <w:trPr>
          <w:cantSplit/>
        </w:trPr>
        <w:tc>
          <w:tcPr>
            <w:tcW w:w="2520" w:type="dxa"/>
            <w:tcBorders>
              <w:top w:val="nil"/>
              <w:left w:val="nil"/>
              <w:bottom w:val="nil"/>
              <w:right w:val="nil"/>
            </w:tcBorders>
          </w:tcPr>
          <w:bookmarkEnd w:id="30"/>
          <w:p w14:paraId="60BCED04" w14:textId="77777777" w:rsidR="00470F66" w:rsidRPr="006A0F3B" w:rsidRDefault="00EA2E42" w:rsidP="00187A8E">
            <w:pPr>
              <w:widowControl w:val="0"/>
              <w:autoSpaceDE w:val="0"/>
              <w:autoSpaceDN w:val="0"/>
              <w:adjustRightInd w:val="0"/>
              <w:rPr>
                <w:rFonts w:ascii="Helvetica" w:hAnsi="Helvetica" w:cs="Helvetica"/>
                <w:color w:val="000000"/>
              </w:rPr>
            </w:pPr>
            <w:r w:rsidRPr="006A0F3B">
              <w:rPr>
                <w:rFonts w:ascii="Helvetica" w:hAnsi="Helvetica" w:cs="Helvetica"/>
                <w:color w:val="000000"/>
              </w:rPr>
              <w:t>2018</w:t>
            </w:r>
          </w:p>
        </w:tc>
        <w:tc>
          <w:tcPr>
            <w:tcW w:w="7200" w:type="dxa"/>
            <w:tcBorders>
              <w:top w:val="nil"/>
              <w:left w:val="nil"/>
              <w:bottom w:val="nil"/>
              <w:right w:val="nil"/>
            </w:tcBorders>
          </w:tcPr>
          <w:p w14:paraId="4ADD89AB" w14:textId="77777777" w:rsidR="00470F66" w:rsidRPr="006A0F3B" w:rsidRDefault="00EA2E42" w:rsidP="00680A51">
            <w:pPr>
              <w:widowControl w:val="0"/>
              <w:autoSpaceDE w:val="0"/>
              <w:autoSpaceDN w:val="0"/>
              <w:adjustRightInd w:val="0"/>
              <w:rPr>
                <w:rFonts w:ascii="Helvetica" w:hAnsi="Helvetica" w:cs="Helvetica"/>
                <w:color w:val="000000"/>
              </w:rPr>
            </w:pPr>
            <w:r w:rsidRPr="006A0F3B">
              <w:rPr>
                <w:rFonts w:ascii="Helvetica" w:hAnsi="Helvetica" w:cs="Helvetica"/>
                <w:color w:val="000000"/>
              </w:rPr>
              <w:t>Judge, 2018 AMIA Pitch IT Competition</w:t>
            </w:r>
          </w:p>
        </w:tc>
      </w:tr>
      <w:tr w:rsidR="00EA2E42" w:rsidRPr="006A0F3B" w14:paraId="31889304" w14:textId="77777777" w:rsidTr="00EA0936">
        <w:trPr>
          <w:cantSplit/>
        </w:trPr>
        <w:tc>
          <w:tcPr>
            <w:tcW w:w="2520" w:type="dxa"/>
            <w:tcBorders>
              <w:top w:val="nil"/>
              <w:left w:val="nil"/>
              <w:bottom w:val="nil"/>
              <w:right w:val="nil"/>
            </w:tcBorders>
          </w:tcPr>
          <w:p w14:paraId="3DAF9896" w14:textId="77777777" w:rsidR="00EA2E42" w:rsidRPr="006A0F3B" w:rsidRDefault="00EA2E42" w:rsidP="00187A8E">
            <w:pPr>
              <w:widowControl w:val="0"/>
              <w:autoSpaceDE w:val="0"/>
              <w:autoSpaceDN w:val="0"/>
              <w:adjustRightInd w:val="0"/>
              <w:rPr>
                <w:rFonts w:ascii="Helvetica" w:hAnsi="Helvetica" w:cs="Helvetica"/>
                <w:color w:val="000000"/>
              </w:rPr>
            </w:pPr>
            <w:r w:rsidRPr="006A0F3B">
              <w:rPr>
                <w:rFonts w:ascii="Helvetica" w:hAnsi="Helvetica" w:cs="Helvetica"/>
                <w:color w:val="000000"/>
              </w:rPr>
              <w:t>2011</w:t>
            </w:r>
          </w:p>
        </w:tc>
        <w:tc>
          <w:tcPr>
            <w:tcW w:w="7200" w:type="dxa"/>
            <w:tcBorders>
              <w:top w:val="nil"/>
              <w:left w:val="nil"/>
              <w:bottom w:val="nil"/>
              <w:right w:val="nil"/>
            </w:tcBorders>
          </w:tcPr>
          <w:p w14:paraId="147D99F9" w14:textId="77777777" w:rsidR="00EA2E42" w:rsidRPr="006A0F3B" w:rsidRDefault="00EA2E42" w:rsidP="00EA0936">
            <w:pPr>
              <w:widowControl w:val="0"/>
              <w:autoSpaceDE w:val="0"/>
              <w:autoSpaceDN w:val="0"/>
              <w:adjustRightInd w:val="0"/>
              <w:rPr>
                <w:rFonts w:ascii="Helvetica" w:hAnsi="Helvetica" w:cs="Helvetica"/>
                <w:color w:val="000000"/>
              </w:rPr>
            </w:pPr>
            <w:r w:rsidRPr="006A0F3B">
              <w:rPr>
                <w:rFonts w:ascii="Helvetica" w:hAnsi="Helvetica" w:cs="Helvetica"/>
                <w:color w:val="000000"/>
              </w:rPr>
              <w:t>Reviewer, IRB protocol pre-review, School of Dental Medicine</w:t>
            </w:r>
          </w:p>
        </w:tc>
      </w:tr>
      <w:tr w:rsidR="00470F66" w:rsidRPr="006A0F3B" w14:paraId="41C33040" w14:textId="77777777" w:rsidTr="000846A6">
        <w:trPr>
          <w:cantSplit/>
        </w:trPr>
        <w:tc>
          <w:tcPr>
            <w:tcW w:w="2520" w:type="dxa"/>
            <w:tcBorders>
              <w:top w:val="nil"/>
              <w:left w:val="nil"/>
              <w:bottom w:val="nil"/>
              <w:right w:val="nil"/>
            </w:tcBorders>
          </w:tcPr>
          <w:p w14:paraId="5F7CC4B6" w14:textId="77777777" w:rsidR="00470F66" w:rsidRPr="006A0F3B" w:rsidRDefault="00470F66" w:rsidP="000846A6">
            <w:pPr>
              <w:widowControl w:val="0"/>
              <w:autoSpaceDE w:val="0"/>
              <w:autoSpaceDN w:val="0"/>
              <w:adjustRightInd w:val="0"/>
              <w:rPr>
                <w:rFonts w:ascii="Helvetica" w:hAnsi="Helvetica" w:cs="Helvetica"/>
                <w:color w:val="000000"/>
              </w:rPr>
            </w:pPr>
            <w:r w:rsidRPr="006A0F3B">
              <w:rPr>
                <w:rFonts w:ascii="Helvetica" w:hAnsi="Helvetica" w:cs="Helvetica"/>
                <w:color w:val="000000"/>
              </w:rPr>
              <w:t>2006</w:t>
            </w:r>
          </w:p>
        </w:tc>
        <w:tc>
          <w:tcPr>
            <w:tcW w:w="7200" w:type="dxa"/>
            <w:tcBorders>
              <w:top w:val="nil"/>
              <w:left w:val="nil"/>
              <w:bottom w:val="nil"/>
              <w:right w:val="nil"/>
            </w:tcBorders>
          </w:tcPr>
          <w:p w14:paraId="5093662A" w14:textId="77777777" w:rsidR="00470F66" w:rsidRPr="006A0F3B" w:rsidRDefault="00470F66" w:rsidP="000846A6">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Macy Foundation Study: Curriculum Panel on Diagnosis and Primary Care</w:t>
            </w:r>
          </w:p>
        </w:tc>
      </w:tr>
      <w:tr w:rsidR="00596694" w:rsidRPr="006A0F3B" w14:paraId="6B2FDB75" w14:textId="77777777" w:rsidTr="00E2235F">
        <w:trPr>
          <w:cantSplit/>
        </w:trPr>
        <w:tc>
          <w:tcPr>
            <w:tcW w:w="2520" w:type="dxa"/>
            <w:tcBorders>
              <w:top w:val="nil"/>
              <w:left w:val="nil"/>
              <w:bottom w:val="nil"/>
              <w:right w:val="nil"/>
            </w:tcBorders>
          </w:tcPr>
          <w:p w14:paraId="781EDCAA" w14:textId="77777777" w:rsidR="00596694" w:rsidRPr="006A0F3B" w:rsidRDefault="00596694">
            <w:pPr>
              <w:widowControl w:val="0"/>
              <w:autoSpaceDE w:val="0"/>
              <w:autoSpaceDN w:val="0"/>
              <w:adjustRightInd w:val="0"/>
              <w:rPr>
                <w:rFonts w:ascii="Helvetica" w:hAnsi="Helvetica" w:cs="Helvetica"/>
                <w:color w:val="000000"/>
              </w:rPr>
            </w:pPr>
            <w:r w:rsidRPr="006A0F3B">
              <w:rPr>
                <w:rFonts w:ascii="Helvetica" w:hAnsi="Helvetica" w:cs="Helvetica"/>
                <w:color w:val="000000"/>
              </w:rPr>
              <w:t>2000 - 2002</w:t>
            </w:r>
          </w:p>
        </w:tc>
        <w:tc>
          <w:tcPr>
            <w:tcW w:w="7200" w:type="dxa"/>
            <w:tcBorders>
              <w:top w:val="nil"/>
              <w:left w:val="nil"/>
              <w:bottom w:val="nil"/>
              <w:right w:val="nil"/>
            </w:tcBorders>
          </w:tcPr>
          <w:p w14:paraId="530468A8" w14:textId="77777777" w:rsidR="00596694" w:rsidRPr="006A0F3B" w:rsidRDefault="00596694">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Chair, Consortium of National Coordinators, </w:t>
            </w:r>
            <w:proofErr w:type="spellStart"/>
            <w:r w:rsidRPr="006A0F3B">
              <w:rPr>
                <w:rFonts w:ascii="Helvetica" w:hAnsi="Helvetica" w:cs="Helvetica"/>
                <w:color w:val="000000"/>
              </w:rPr>
              <w:t>MedLive</w:t>
            </w:r>
            <w:proofErr w:type="spellEnd"/>
            <w:r w:rsidRPr="006A0F3B">
              <w:rPr>
                <w:rFonts w:ascii="Helvetica" w:hAnsi="Helvetica" w:cs="Helvetica"/>
                <w:color w:val="000000"/>
              </w:rPr>
              <w:t>, Quintessence Publishing</w:t>
            </w:r>
          </w:p>
        </w:tc>
      </w:tr>
      <w:tr w:rsidR="00596694" w:rsidRPr="006A0F3B" w14:paraId="67A1DFC2" w14:textId="77777777" w:rsidTr="00E2235F">
        <w:trPr>
          <w:cantSplit/>
        </w:trPr>
        <w:tc>
          <w:tcPr>
            <w:tcW w:w="2520" w:type="dxa"/>
            <w:tcBorders>
              <w:top w:val="nil"/>
              <w:left w:val="nil"/>
              <w:bottom w:val="nil"/>
              <w:right w:val="nil"/>
            </w:tcBorders>
          </w:tcPr>
          <w:p w14:paraId="2602FCF5" w14:textId="77777777" w:rsidR="00596694" w:rsidRPr="006A0F3B" w:rsidRDefault="00596694">
            <w:pPr>
              <w:widowControl w:val="0"/>
              <w:autoSpaceDE w:val="0"/>
              <w:autoSpaceDN w:val="0"/>
              <w:adjustRightInd w:val="0"/>
              <w:rPr>
                <w:rFonts w:ascii="Helvetica" w:hAnsi="Helvetica" w:cs="Helvetica"/>
                <w:color w:val="000000"/>
              </w:rPr>
            </w:pPr>
            <w:r w:rsidRPr="006A0F3B">
              <w:rPr>
                <w:rFonts w:ascii="Helvetica" w:hAnsi="Helvetica" w:cs="Helvetica"/>
                <w:color w:val="000000"/>
              </w:rPr>
              <w:t>2002</w:t>
            </w:r>
          </w:p>
        </w:tc>
        <w:tc>
          <w:tcPr>
            <w:tcW w:w="7200" w:type="dxa"/>
            <w:tcBorders>
              <w:top w:val="nil"/>
              <w:left w:val="nil"/>
              <w:bottom w:val="nil"/>
              <w:right w:val="nil"/>
            </w:tcBorders>
          </w:tcPr>
          <w:p w14:paraId="5BAF1ABE" w14:textId="77777777" w:rsidR="00596694" w:rsidRPr="006A0F3B" w:rsidRDefault="00596694">
            <w:pPr>
              <w:widowControl w:val="0"/>
              <w:autoSpaceDE w:val="0"/>
              <w:autoSpaceDN w:val="0"/>
              <w:adjustRightInd w:val="0"/>
              <w:rPr>
                <w:rFonts w:ascii="Helvetica" w:hAnsi="Helvetica" w:cs="Helvetica"/>
                <w:color w:val="000000"/>
              </w:rPr>
            </w:pPr>
            <w:r w:rsidRPr="006A0F3B">
              <w:rPr>
                <w:rFonts w:ascii="Helvetica" w:hAnsi="Helvetica" w:cs="Helvetica"/>
                <w:color w:val="000000"/>
              </w:rPr>
              <w:t>Judge, The 2002 Excellence in E-Learning Awards, Brandon-Hall and Online Learning Magazine</w:t>
            </w:r>
          </w:p>
        </w:tc>
      </w:tr>
      <w:tr w:rsidR="00596694" w:rsidRPr="006A0F3B" w14:paraId="7C4E34B5" w14:textId="77777777" w:rsidTr="00E2235F">
        <w:trPr>
          <w:cantSplit/>
        </w:trPr>
        <w:tc>
          <w:tcPr>
            <w:tcW w:w="2520" w:type="dxa"/>
            <w:tcBorders>
              <w:top w:val="nil"/>
              <w:left w:val="nil"/>
              <w:bottom w:val="nil"/>
              <w:right w:val="nil"/>
            </w:tcBorders>
          </w:tcPr>
          <w:p w14:paraId="48121587" w14:textId="77777777" w:rsidR="00596694" w:rsidRPr="006A0F3B" w:rsidRDefault="00596694">
            <w:pPr>
              <w:widowControl w:val="0"/>
              <w:autoSpaceDE w:val="0"/>
              <w:autoSpaceDN w:val="0"/>
              <w:adjustRightInd w:val="0"/>
              <w:rPr>
                <w:rFonts w:ascii="Helvetica" w:hAnsi="Helvetica" w:cs="Helvetica"/>
                <w:color w:val="000000"/>
              </w:rPr>
            </w:pPr>
            <w:r w:rsidRPr="006A0F3B">
              <w:rPr>
                <w:rFonts w:ascii="Helvetica" w:hAnsi="Helvetica" w:cs="Helvetica"/>
                <w:color w:val="000000"/>
              </w:rPr>
              <w:t>2002</w:t>
            </w:r>
          </w:p>
        </w:tc>
        <w:tc>
          <w:tcPr>
            <w:tcW w:w="7200" w:type="dxa"/>
            <w:tcBorders>
              <w:top w:val="nil"/>
              <w:left w:val="nil"/>
              <w:bottom w:val="nil"/>
              <w:right w:val="nil"/>
            </w:tcBorders>
          </w:tcPr>
          <w:p w14:paraId="78D0C623" w14:textId="77777777" w:rsidR="00596694" w:rsidRPr="006A0F3B" w:rsidRDefault="00596694">
            <w:pPr>
              <w:widowControl w:val="0"/>
              <w:autoSpaceDE w:val="0"/>
              <w:autoSpaceDN w:val="0"/>
              <w:adjustRightInd w:val="0"/>
              <w:rPr>
                <w:rFonts w:ascii="Helvetica" w:hAnsi="Helvetica" w:cs="Helvetica"/>
                <w:color w:val="000000"/>
              </w:rPr>
            </w:pPr>
            <w:r w:rsidRPr="006A0F3B">
              <w:rPr>
                <w:rFonts w:ascii="Helvetica" w:hAnsi="Helvetica" w:cs="Helvetica"/>
                <w:color w:val="000000"/>
              </w:rPr>
              <w:t>Ad hoc reviewer, Contracts, National Library of Medicine</w:t>
            </w:r>
          </w:p>
        </w:tc>
      </w:tr>
    </w:tbl>
    <w:p w14:paraId="5F48F7AB" w14:textId="0749199F" w:rsidR="00596694" w:rsidRPr="006A0F3B" w:rsidRDefault="00596694" w:rsidP="006A0F3B">
      <w:pPr>
        <w:keepNext/>
        <w:widowControl w:val="0"/>
        <w:autoSpaceDE w:val="0"/>
        <w:autoSpaceDN w:val="0"/>
        <w:adjustRightInd w:val="0"/>
        <w:spacing w:before="480" w:after="240"/>
        <w:jc w:val="center"/>
        <w:rPr>
          <w:rFonts w:ascii="Helvetica" w:hAnsi="Helvetica" w:cs="Helvetica"/>
          <w:b/>
          <w:bCs/>
          <w:color w:val="000000"/>
        </w:rPr>
      </w:pPr>
      <w:bookmarkStart w:id="31" w:name="_Hlk35521810"/>
      <w:r w:rsidRPr="006A0F3B">
        <w:rPr>
          <w:rFonts w:ascii="Helvetica" w:hAnsi="Helvetica" w:cs="Helvetica"/>
          <w:b/>
          <w:bCs/>
          <w:color w:val="000000"/>
        </w:rPr>
        <w:t>I</w:t>
      </w:r>
      <w:r w:rsidR="00F625C4" w:rsidRPr="006A0F3B">
        <w:rPr>
          <w:rFonts w:ascii="Helvetica" w:hAnsi="Helvetica" w:cs="Helvetica"/>
          <w:b/>
          <w:bCs/>
          <w:color w:val="000000"/>
        </w:rPr>
        <w:t>nvited presentations</w:t>
      </w:r>
    </w:p>
    <w:tbl>
      <w:tblPr>
        <w:tblW w:w="9720" w:type="dxa"/>
        <w:tblLayout w:type="fixed"/>
        <w:tblCellMar>
          <w:left w:w="0" w:type="dxa"/>
          <w:right w:w="0" w:type="dxa"/>
        </w:tblCellMar>
        <w:tblLook w:val="0000" w:firstRow="0" w:lastRow="0" w:firstColumn="0" w:lastColumn="0" w:noHBand="0" w:noVBand="0"/>
      </w:tblPr>
      <w:tblGrid>
        <w:gridCol w:w="720"/>
        <w:gridCol w:w="180"/>
        <w:gridCol w:w="8820"/>
      </w:tblGrid>
      <w:tr w:rsidR="00BF64D4" w:rsidRPr="006A0F3B" w14:paraId="43555795" w14:textId="77777777" w:rsidTr="008576D0">
        <w:trPr>
          <w:cantSplit/>
        </w:trPr>
        <w:tc>
          <w:tcPr>
            <w:tcW w:w="720" w:type="dxa"/>
            <w:tcBorders>
              <w:top w:val="nil"/>
              <w:left w:val="nil"/>
              <w:bottom w:val="nil"/>
              <w:right w:val="nil"/>
            </w:tcBorders>
          </w:tcPr>
          <w:p w14:paraId="7F3A6E28" w14:textId="77777777" w:rsidR="00BF64D4" w:rsidRPr="006A0F3B" w:rsidRDefault="00BF64D4" w:rsidP="00470F66">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7FA0EEAA" w14:textId="77777777" w:rsidR="00BF64D4" w:rsidRPr="006A0F3B" w:rsidRDefault="00BF64D4" w:rsidP="00680A51">
            <w:pPr>
              <w:widowControl w:val="0"/>
              <w:autoSpaceDE w:val="0"/>
              <w:autoSpaceDN w:val="0"/>
              <w:adjustRightInd w:val="0"/>
              <w:rPr>
                <w:rFonts w:ascii="Helvetica" w:hAnsi="Helvetica" w:cs="Helvetica"/>
                <w:color w:val="000000"/>
              </w:rPr>
            </w:pPr>
          </w:p>
        </w:tc>
        <w:tc>
          <w:tcPr>
            <w:tcW w:w="8820" w:type="dxa"/>
            <w:tcBorders>
              <w:top w:val="nil"/>
              <w:left w:val="nil"/>
              <w:bottom w:val="nil"/>
              <w:right w:val="nil"/>
            </w:tcBorders>
          </w:tcPr>
          <w:p w14:paraId="5BF0E385" w14:textId="2D14532A" w:rsidR="00BF64D4" w:rsidRPr="006A0F3B" w:rsidRDefault="000A2661" w:rsidP="005B6792">
            <w:pPr>
              <w:keepLines/>
              <w:widowControl w:val="0"/>
              <w:autoSpaceDE w:val="0"/>
              <w:autoSpaceDN w:val="0"/>
              <w:adjustRightInd w:val="0"/>
              <w:rPr>
                <w:rFonts w:ascii="Helvetica" w:hAnsi="Helvetica" w:cs="Helvetica"/>
                <w:b/>
                <w:color w:val="000000"/>
              </w:rPr>
            </w:pPr>
            <w:r w:rsidRPr="006A0F3B">
              <w:rPr>
                <w:rFonts w:ascii="Helvetica" w:hAnsi="Helvetica" w:cs="Helvetica"/>
                <w:b/>
                <w:color w:val="000000"/>
              </w:rPr>
              <w:t>Schleyer T</w:t>
            </w:r>
            <w:r w:rsidRPr="006A0F3B">
              <w:rPr>
                <w:rFonts w:ascii="Helvetica" w:hAnsi="Helvetica" w:cs="Helvetica"/>
                <w:color w:val="000000"/>
              </w:rPr>
              <w:t xml:space="preserve">. </w:t>
            </w:r>
            <w:r w:rsidR="00106521" w:rsidRPr="00106521">
              <w:rPr>
                <w:rFonts w:ascii="Helvetica" w:hAnsi="Helvetica" w:cs="Helvetica"/>
                <w:color w:val="000000"/>
              </w:rPr>
              <w:t>One Health and data standards: Making the connection</w:t>
            </w:r>
            <w:r>
              <w:rPr>
                <w:rFonts w:ascii="Helvetica" w:hAnsi="Helvetica" w:cs="Helvetica"/>
                <w:color w:val="000000"/>
              </w:rPr>
              <w:t xml:space="preserve"> (Panel)</w:t>
            </w:r>
            <w:r w:rsidRPr="00612ADD">
              <w:rPr>
                <w:rFonts w:ascii="Helvetica" w:hAnsi="Helvetica" w:cs="Helvetica"/>
                <w:color w:val="000000"/>
              </w:rPr>
              <w:t>?</w:t>
            </w:r>
            <w:r>
              <w:rPr>
                <w:rFonts w:ascii="Helvetica" w:hAnsi="Helvetica" w:cs="Helvetica"/>
                <w:color w:val="000000"/>
              </w:rPr>
              <w:t xml:space="preserve"> </w:t>
            </w:r>
            <w:r w:rsidR="00106521">
              <w:rPr>
                <w:rFonts w:ascii="Helvetica" w:hAnsi="Helvetica" w:cs="Helvetica"/>
                <w:color w:val="000000"/>
              </w:rPr>
              <w:t xml:space="preserve">HL7 </w:t>
            </w:r>
            <w:r w:rsidR="009523AE">
              <w:rPr>
                <w:rFonts w:ascii="Helvetica" w:hAnsi="Helvetica" w:cs="Helvetica"/>
                <w:color w:val="000000"/>
              </w:rPr>
              <w:t>Global Passport Series</w:t>
            </w:r>
            <w:r w:rsidRPr="006A0F3B">
              <w:rPr>
                <w:rFonts w:ascii="Helvetica" w:hAnsi="Helvetica" w:cs="Helvetica"/>
                <w:color w:val="000000"/>
              </w:rPr>
              <w:t>. 202</w:t>
            </w:r>
            <w:r>
              <w:rPr>
                <w:rFonts w:ascii="Helvetica" w:hAnsi="Helvetica" w:cs="Helvetica"/>
                <w:color w:val="000000"/>
              </w:rPr>
              <w:t xml:space="preserve">4 </w:t>
            </w:r>
            <w:r w:rsidR="00B00FF0">
              <w:rPr>
                <w:rFonts w:ascii="Helvetica" w:hAnsi="Helvetica" w:cs="Helvetica"/>
                <w:color w:val="000000"/>
              </w:rPr>
              <w:t>Apr 2 (online)</w:t>
            </w:r>
          </w:p>
        </w:tc>
      </w:tr>
      <w:tr w:rsidR="00BF64D4" w:rsidRPr="006A0F3B" w14:paraId="527490B3" w14:textId="77777777" w:rsidTr="008576D0">
        <w:trPr>
          <w:cantSplit/>
        </w:trPr>
        <w:tc>
          <w:tcPr>
            <w:tcW w:w="720" w:type="dxa"/>
            <w:tcBorders>
              <w:top w:val="nil"/>
              <w:left w:val="nil"/>
              <w:bottom w:val="nil"/>
              <w:right w:val="nil"/>
            </w:tcBorders>
          </w:tcPr>
          <w:p w14:paraId="11A3A77D" w14:textId="77777777" w:rsidR="00BF64D4" w:rsidRPr="006A0F3B" w:rsidRDefault="00BF64D4" w:rsidP="00470F66">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4E5D1B89" w14:textId="77777777" w:rsidR="00BF64D4" w:rsidRPr="006A0F3B" w:rsidRDefault="00BF64D4" w:rsidP="00680A51">
            <w:pPr>
              <w:widowControl w:val="0"/>
              <w:autoSpaceDE w:val="0"/>
              <w:autoSpaceDN w:val="0"/>
              <w:adjustRightInd w:val="0"/>
              <w:rPr>
                <w:rFonts w:ascii="Helvetica" w:hAnsi="Helvetica" w:cs="Helvetica"/>
                <w:color w:val="000000"/>
              </w:rPr>
            </w:pPr>
          </w:p>
        </w:tc>
        <w:tc>
          <w:tcPr>
            <w:tcW w:w="8820" w:type="dxa"/>
            <w:tcBorders>
              <w:top w:val="nil"/>
              <w:left w:val="nil"/>
              <w:bottom w:val="nil"/>
              <w:right w:val="nil"/>
            </w:tcBorders>
          </w:tcPr>
          <w:p w14:paraId="64F6284A" w14:textId="63F13D1B" w:rsidR="00BF64D4" w:rsidRPr="006A0F3B" w:rsidRDefault="004938CE" w:rsidP="005B6792">
            <w:pPr>
              <w:keepLines/>
              <w:widowControl w:val="0"/>
              <w:autoSpaceDE w:val="0"/>
              <w:autoSpaceDN w:val="0"/>
              <w:adjustRightInd w:val="0"/>
              <w:rPr>
                <w:rFonts w:ascii="Helvetica" w:hAnsi="Helvetica" w:cs="Helvetica"/>
                <w:b/>
                <w:color w:val="000000"/>
              </w:rPr>
            </w:pPr>
            <w:r w:rsidRPr="006A0F3B">
              <w:rPr>
                <w:rFonts w:ascii="Helvetica" w:hAnsi="Helvetica" w:cs="Helvetica"/>
                <w:b/>
                <w:color w:val="000000"/>
              </w:rPr>
              <w:t>Schleyer T</w:t>
            </w:r>
            <w:r w:rsidRPr="006A0F3B">
              <w:rPr>
                <w:rFonts w:ascii="Helvetica" w:hAnsi="Helvetica" w:cs="Helvetica"/>
                <w:color w:val="000000"/>
              </w:rPr>
              <w:t xml:space="preserve">. </w:t>
            </w:r>
            <w:r w:rsidR="00612ADD" w:rsidRPr="00612ADD">
              <w:rPr>
                <w:rFonts w:ascii="Helvetica" w:hAnsi="Helvetica" w:cs="Helvetica"/>
                <w:color w:val="000000"/>
              </w:rPr>
              <w:t>Climate change and health:</w:t>
            </w:r>
            <w:r w:rsidR="00612ADD">
              <w:rPr>
                <w:rFonts w:ascii="Helvetica" w:hAnsi="Helvetica" w:cs="Helvetica"/>
                <w:color w:val="000000"/>
              </w:rPr>
              <w:t xml:space="preserve"> </w:t>
            </w:r>
            <w:r w:rsidR="00612ADD" w:rsidRPr="00612ADD">
              <w:rPr>
                <w:rFonts w:ascii="Helvetica" w:hAnsi="Helvetica" w:cs="Helvetica"/>
                <w:color w:val="000000"/>
              </w:rPr>
              <w:t>What data do we need</w:t>
            </w:r>
            <w:r w:rsidR="00A06825">
              <w:rPr>
                <w:rFonts w:ascii="Helvetica" w:hAnsi="Helvetica" w:cs="Helvetica"/>
                <w:color w:val="000000"/>
              </w:rPr>
              <w:t xml:space="preserve"> (Panel)</w:t>
            </w:r>
            <w:r w:rsidR="00612ADD" w:rsidRPr="00612ADD">
              <w:rPr>
                <w:rFonts w:ascii="Helvetica" w:hAnsi="Helvetica" w:cs="Helvetica"/>
                <w:color w:val="000000"/>
              </w:rPr>
              <w:t>?</w:t>
            </w:r>
            <w:r w:rsidR="00612ADD">
              <w:rPr>
                <w:rFonts w:ascii="Helvetica" w:hAnsi="Helvetica" w:cs="Helvetica"/>
                <w:color w:val="000000"/>
              </w:rPr>
              <w:t xml:space="preserve"> AMIA Informatics Summit</w:t>
            </w:r>
            <w:r w:rsidRPr="006A0F3B">
              <w:rPr>
                <w:rFonts w:ascii="Helvetica" w:hAnsi="Helvetica" w:cs="Helvetica"/>
                <w:color w:val="000000"/>
              </w:rPr>
              <w:t>. 202</w:t>
            </w:r>
            <w:r w:rsidR="006A7092">
              <w:rPr>
                <w:rFonts w:ascii="Helvetica" w:hAnsi="Helvetica" w:cs="Helvetica"/>
                <w:color w:val="000000"/>
              </w:rPr>
              <w:t xml:space="preserve">4 </w:t>
            </w:r>
            <w:r w:rsidR="005D2562">
              <w:rPr>
                <w:rFonts w:ascii="Helvetica" w:hAnsi="Helvetica" w:cs="Helvetica"/>
                <w:color w:val="000000"/>
              </w:rPr>
              <w:t>Mar 1</w:t>
            </w:r>
            <w:r w:rsidRPr="006A0F3B">
              <w:rPr>
                <w:rFonts w:ascii="Helvetica" w:hAnsi="Helvetica" w:cs="Helvetica"/>
                <w:color w:val="000000"/>
              </w:rPr>
              <w:t>9</w:t>
            </w:r>
          </w:p>
        </w:tc>
      </w:tr>
      <w:tr w:rsidR="00D56878" w:rsidRPr="006A0F3B" w14:paraId="5C2EEBAA" w14:textId="77777777" w:rsidTr="008576D0">
        <w:trPr>
          <w:cantSplit/>
        </w:trPr>
        <w:tc>
          <w:tcPr>
            <w:tcW w:w="720" w:type="dxa"/>
            <w:tcBorders>
              <w:top w:val="nil"/>
              <w:left w:val="nil"/>
              <w:bottom w:val="nil"/>
              <w:right w:val="nil"/>
            </w:tcBorders>
          </w:tcPr>
          <w:p w14:paraId="40A4E207" w14:textId="77777777" w:rsidR="00D56878" w:rsidRPr="006A0F3B" w:rsidRDefault="00D56878" w:rsidP="00470F66">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1080033C" w14:textId="77777777" w:rsidR="00D56878" w:rsidRPr="006A0F3B" w:rsidRDefault="00D56878" w:rsidP="00680A51">
            <w:pPr>
              <w:widowControl w:val="0"/>
              <w:autoSpaceDE w:val="0"/>
              <w:autoSpaceDN w:val="0"/>
              <w:adjustRightInd w:val="0"/>
              <w:rPr>
                <w:rFonts w:ascii="Helvetica" w:hAnsi="Helvetica" w:cs="Helvetica"/>
                <w:color w:val="000000"/>
              </w:rPr>
            </w:pPr>
          </w:p>
        </w:tc>
        <w:tc>
          <w:tcPr>
            <w:tcW w:w="8820" w:type="dxa"/>
            <w:tcBorders>
              <w:top w:val="nil"/>
              <w:left w:val="nil"/>
              <w:bottom w:val="nil"/>
              <w:right w:val="nil"/>
            </w:tcBorders>
          </w:tcPr>
          <w:p w14:paraId="1A08BC5D" w14:textId="061960E6" w:rsidR="00D56878" w:rsidRPr="006A0F3B" w:rsidRDefault="00D56878" w:rsidP="005B6792">
            <w:pPr>
              <w:keepLines/>
              <w:widowControl w:val="0"/>
              <w:autoSpaceDE w:val="0"/>
              <w:autoSpaceDN w:val="0"/>
              <w:adjustRightInd w:val="0"/>
              <w:rPr>
                <w:rFonts w:ascii="Helvetica" w:hAnsi="Helvetica" w:cs="Helvetica"/>
                <w:b/>
                <w:color w:val="000000"/>
              </w:rPr>
            </w:pPr>
            <w:r w:rsidRPr="006A0F3B">
              <w:rPr>
                <w:rFonts w:ascii="Helvetica" w:hAnsi="Helvetica" w:cs="Helvetica"/>
                <w:b/>
                <w:color w:val="000000"/>
              </w:rPr>
              <w:t>Schleyer T</w:t>
            </w:r>
            <w:r w:rsidRPr="006A0F3B">
              <w:rPr>
                <w:rFonts w:ascii="Helvetica" w:hAnsi="Helvetica" w:cs="Helvetica"/>
                <w:color w:val="000000"/>
              </w:rPr>
              <w:t xml:space="preserve">. </w:t>
            </w:r>
            <w:r w:rsidR="001731A6" w:rsidRPr="006A0F3B">
              <w:rPr>
                <w:rFonts w:ascii="Helvetica" w:hAnsi="Helvetica" w:cs="Helvetica"/>
                <w:color w:val="000000"/>
              </w:rPr>
              <w:t>Leveraging AI in the Indiana Learning Health System Initiative (ILHSI)</w:t>
            </w:r>
            <w:r w:rsidRPr="006A0F3B">
              <w:rPr>
                <w:rFonts w:ascii="Helvetica" w:hAnsi="Helvetica" w:cs="Helvetica"/>
                <w:color w:val="000000"/>
              </w:rPr>
              <w:t xml:space="preserve">. </w:t>
            </w:r>
            <w:r w:rsidR="001731A6" w:rsidRPr="006A0F3B">
              <w:rPr>
                <w:rFonts w:ascii="Helvetica" w:hAnsi="Helvetica" w:cs="Helvetica"/>
                <w:color w:val="000000"/>
              </w:rPr>
              <w:t xml:space="preserve">Ohio State University </w:t>
            </w:r>
            <w:r w:rsidR="006E0319" w:rsidRPr="006A0F3B">
              <w:rPr>
                <w:rFonts w:ascii="Helvetica" w:hAnsi="Helvetica" w:cs="Helvetica"/>
                <w:color w:val="000000"/>
              </w:rPr>
              <w:t>AI in Digital Health Conference</w:t>
            </w:r>
            <w:r w:rsidRPr="006A0F3B">
              <w:rPr>
                <w:rFonts w:ascii="Helvetica" w:hAnsi="Helvetica" w:cs="Helvetica"/>
                <w:color w:val="000000"/>
              </w:rPr>
              <w:t xml:space="preserve">. 2021 </w:t>
            </w:r>
            <w:r w:rsidR="006E0319" w:rsidRPr="006A0F3B">
              <w:rPr>
                <w:rFonts w:ascii="Helvetica" w:hAnsi="Helvetica" w:cs="Helvetica"/>
                <w:color w:val="000000"/>
              </w:rPr>
              <w:t>Jun</w:t>
            </w:r>
            <w:r w:rsidRPr="006A0F3B">
              <w:rPr>
                <w:rFonts w:ascii="Helvetica" w:hAnsi="Helvetica" w:cs="Helvetica"/>
                <w:color w:val="000000"/>
              </w:rPr>
              <w:t xml:space="preserve"> </w:t>
            </w:r>
            <w:r w:rsidR="006E0319" w:rsidRPr="006A0F3B">
              <w:rPr>
                <w:rFonts w:ascii="Helvetica" w:hAnsi="Helvetica" w:cs="Helvetica"/>
                <w:color w:val="000000"/>
              </w:rPr>
              <w:t>09</w:t>
            </w:r>
            <w:r w:rsidRPr="006A0F3B">
              <w:rPr>
                <w:rFonts w:ascii="Helvetica" w:hAnsi="Helvetica" w:cs="Helvetica"/>
                <w:color w:val="000000"/>
              </w:rPr>
              <w:t xml:space="preserve"> (online)</w:t>
            </w:r>
          </w:p>
        </w:tc>
      </w:tr>
      <w:bookmarkEnd w:id="31"/>
      <w:tr w:rsidR="006607D4" w:rsidRPr="006A0F3B" w14:paraId="7ED0F9E6" w14:textId="77777777" w:rsidTr="008576D0">
        <w:trPr>
          <w:cantSplit/>
        </w:trPr>
        <w:tc>
          <w:tcPr>
            <w:tcW w:w="720" w:type="dxa"/>
            <w:tcBorders>
              <w:top w:val="nil"/>
              <w:left w:val="nil"/>
              <w:bottom w:val="nil"/>
              <w:right w:val="nil"/>
            </w:tcBorders>
          </w:tcPr>
          <w:p w14:paraId="083F03F4" w14:textId="77777777" w:rsidR="006607D4" w:rsidRPr="006A0F3B" w:rsidRDefault="006607D4" w:rsidP="00470F66">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748765C1" w14:textId="77777777" w:rsidR="006607D4" w:rsidRPr="006A0F3B" w:rsidRDefault="006607D4" w:rsidP="00680A51">
            <w:pPr>
              <w:widowControl w:val="0"/>
              <w:autoSpaceDE w:val="0"/>
              <w:autoSpaceDN w:val="0"/>
              <w:adjustRightInd w:val="0"/>
              <w:rPr>
                <w:rFonts w:ascii="Helvetica" w:hAnsi="Helvetica" w:cs="Helvetica"/>
                <w:color w:val="000000"/>
              </w:rPr>
            </w:pPr>
          </w:p>
        </w:tc>
        <w:tc>
          <w:tcPr>
            <w:tcW w:w="8820" w:type="dxa"/>
            <w:tcBorders>
              <w:top w:val="nil"/>
              <w:left w:val="nil"/>
              <w:bottom w:val="nil"/>
              <w:right w:val="nil"/>
            </w:tcBorders>
          </w:tcPr>
          <w:p w14:paraId="09578D36" w14:textId="73703852" w:rsidR="006607D4" w:rsidRPr="006A0F3B" w:rsidRDefault="006607D4" w:rsidP="005B6792">
            <w:pPr>
              <w:keepLines/>
              <w:widowControl w:val="0"/>
              <w:autoSpaceDE w:val="0"/>
              <w:autoSpaceDN w:val="0"/>
              <w:adjustRightInd w:val="0"/>
              <w:rPr>
                <w:rFonts w:ascii="Helvetica" w:hAnsi="Helvetica" w:cs="Helvetica"/>
                <w:bCs/>
                <w:color w:val="000000"/>
              </w:rPr>
            </w:pPr>
            <w:r w:rsidRPr="006A0F3B">
              <w:rPr>
                <w:rFonts w:ascii="Helvetica" w:hAnsi="Helvetica" w:cs="Helvetica"/>
                <w:b/>
                <w:color w:val="000000"/>
              </w:rPr>
              <w:t>Schleyer T</w:t>
            </w:r>
            <w:r w:rsidRPr="006A0F3B">
              <w:rPr>
                <w:rFonts w:ascii="Helvetica" w:hAnsi="Helvetica" w:cs="Helvetica"/>
                <w:color w:val="000000"/>
              </w:rPr>
              <w:t>. Icebergs, Amazon and Dr. Larry Weed: Helping solve the problem of information overload in healthcare. Mayo Clinic Clinical Informatics Grand Rounds. 2021 Apr 12 (online)</w:t>
            </w:r>
          </w:p>
        </w:tc>
      </w:tr>
      <w:tr w:rsidR="006607D4" w:rsidRPr="006A0F3B" w14:paraId="1E322A93" w14:textId="77777777" w:rsidTr="008576D0">
        <w:trPr>
          <w:cantSplit/>
        </w:trPr>
        <w:tc>
          <w:tcPr>
            <w:tcW w:w="720" w:type="dxa"/>
            <w:tcBorders>
              <w:top w:val="nil"/>
              <w:left w:val="nil"/>
              <w:bottom w:val="nil"/>
              <w:right w:val="nil"/>
            </w:tcBorders>
          </w:tcPr>
          <w:p w14:paraId="332D9B66" w14:textId="77777777" w:rsidR="006607D4" w:rsidRPr="006A0F3B" w:rsidRDefault="006607D4" w:rsidP="00470F66">
            <w:pPr>
              <w:widowControl w:val="0"/>
              <w:numPr>
                <w:ilvl w:val="0"/>
                <w:numId w:val="7"/>
              </w:numPr>
              <w:autoSpaceDE w:val="0"/>
              <w:autoSpaceDN w:val="0"/>
              <w:adjustRightInd w:val="0"/>
              <w:jc w:val="right"/>
              <w:rPr>
                <w:rFonts w:ascii="Helvetica" w:hAnsi="Helvetica" w:cs="Helvetica"/>
                <w:color w:val="000000"/>
              </w:rPr>
            </w:pPr>
          </w:p>
          <w:p w14:paraId="77AF75F0" w14:textId="77777777" w:rsidR="006607D4" w:rsidRPr="006A0F3B" w:rsidRDefault="006607D4" w:rsidP="00E276C3">
            <w:pPr>
              <w:rPr>
                <w:rFonts w:ascii="Helvetica" w:hAnsi="Helvetica" w:cs="Helvetica"/>
              </w:rPr>
            </w:pPr>
          </w:p>
          <w:p w14:paraId="214C68E2" w14:textId="77777777" w:rsidR="006607D4" w:rsidRPr="006A0F3B" w:rsidRDefault="006607D4" w:rsidP="006519E7">
            <w:pPr>
              <w:ind w:left="720"/>
              <w:rPr>
                <w:rFonts w:ascii="Helvetica" w:hAnsi="Helvetica" w:cs="Helvetica"/>
              </w:rPr>
            </w:pPr>
          </w:p>
          <w:p w14:paraId="6C7A0DB1" w14:textId="77777777" w:rsidR="006607D4" w:rsidRPr="006A0F3B" w:rsidRDefault="006607D4" w:rsidP="00470F66">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216C3AEF" w14:textId="77777777" w:rsidR="006607D4" w:rsidRPr="006A0F3B" w:rsidRDefault="006607D4" w:rsidP="00680A51">
            <w:pPr>
              <w:widowControl w:val="0"/>
              <w:autoSpaceDE w:val="0"/>
              <w:autoSpaceDN w:val="0"/>
              <w:adjustRightInd w:val="0"/>
              <w:rPr>
                <w:rFonts w:ascii="Helvetica" w:hAnsi="Helvetica" w:cs="Helvetica"/>
                <w:color w:val="000000"/>
              </w:rPr>
            </w:pPr>
          </w:p>
        </w:tc>
        <w:tc>
          <w:tcPr>
            <w:tcW w:w="8820" w:type="dxa"/>
            <w:tcBorders>
              <w:top w:val="nil"/>
              <w:left w:val="nil"/>
              <w:bottom w:val="nil"/>
              <w:right w:val="nil"/>
            </w:tcBorders>
          </w:tcPr>
          <w:p w14:paraId="285D0B2B" w14:textId="77777777" w:rsidR="006607D4" w:rsidRPr="006A0F3B" w:rsidRDefault="006607D4"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McKinley C, Parker M, </w:t>
            </w:r>
            <w:r w:rsidRPr="006A0F3B">
              <w:rPr>
                <w:rFonts w:ascii="Helvetica" w:hAnsi="Helvetica" w:cs="Helvetica"/>
                <w:b/>
                <w:color w:val="000000"/>
              </w:rPr>
              <w:t>Schleyer T</w:t>
            </w:r>
            <w:r w:rsidRPr="006A0F3B">
              <w:rPr>
                <w:rFonts w:ascii="Helvetica" w:hAnsi="Helvetica" w:cs="Helvetica"/>
                <w:color w:val="000000"/>
              </w:rPr>
              <w:t>, Crosley S. Research and big data (Panel). Presented at: Indianapolis Regional Healthcare Compliance Virtual Conference; 2020 Sept 25 (online)</w:t>
            </w:r>
          </w:p>
          <w:p w14:paraId="501DB193" w14:textId="6549F621" w:rsidR="006607D4" w:rsidRPr="006A0F3B" w:rsidRDefault="006607D4" w:rsidP="005B6792">
            <w:pPr>
              <w:keepLines/>
              <w:widowControl w:val="0"/>
              <w:autoSpaceDE w:val="0"/>
              <w:autoSpaceDN w:val="0"/>
              <w:adjustRightInd w:val="0"/>
              <w:rPr>
                <w:rFonts w:ascii="Helvetica" w:hAnsi="Helvetica" w:cs="Helvetica"/>
                <w:color w:val="000000"/>
              </w:rPr>
            </w:pPr>
            <w:r w:rsidRPr="006A0F3B">
              <w:rPr>
                <w:rFonts w:ascii="Helvetica" w:hAnsi="Helvetica" w:cs="Helvetica"/>
                <w:b/>
                <w:color w:val="000000"/>
              </w:rPr>
              <w:t>Schleyer T</w:t>
            </w:r>
            <w:r w:rsidRPr="006A0F3B">
              <w:rPr>
                <w:rFonts w:ascii="Helvetica" w:hAnsi="Helvetica" w:cs="Helvetica"/>
                <w:color w:val="000000"/>
              </w:rPr>
              <w:t>. Advanced Analytics for Indiana University’s Addictions Grand Challenge, University of Pittsburgh Public Health Dynamics Lab Seminar Series. 2019 Jun 3 (online)</w:t>
            </w:r>
          </w:p>
        </w:tc>
      </w:tr>
      <w:tr w:rsidR="006607D4" w:rsidRPr="006A0F3B" w14:paraId="00EA7469" w14:textId="77777777" w:rsidTr="008576D0">
        <w:trPr>
          <w:cantSplit/>
        </w:trPr>
        <w:tc>
          <w:tcPr>
            <w:tcW w:w="720" w:type="dxa"/>
            <w:tcBorders>
              <w:top w:val="nil"/>
              <w:left w:val="nil"/>
              <w:bottom w:val="nil"/>
              <w:right w:val="nil"/>
            </w:tcBorders>
          </w:tcPr>
          <w:p w14:paraId="370A33C3" w14:textId="522935BB" w:rsidR="006607D4" w:rsidRPr="006A0F3B" w:rsidRDefault="006607D4" w:rsidP="002F5FA8">
            <w:pPr>
              <w:pStyle w:val="ListParagraph"/>
              <w:numPr>
                <w:ilvl w:val="0"/>
                <w:numId w:val="7"/>
              </w:numPr>
              <w:rPr>
                <w:rFonts w:ascii="Helvetica" w:hAnsi="Helvetica" w:cs="Helvetica"/>
              </w:rPr>
            </w:pPr>
          </w:p>
        </w:tc>
        <w:tc>
          <w:tcPr>
            <w:tcW w:w="180" w:type="dxa"/>
            <w:tcBorders>
              <w:top w:val="nil"/>
              <w:left w:val="nil"/>
              <w:bottom w:val="nil"/>
              <w:right w:val="nil"/>
            </w:tcBorders>
          </w:tcPr>
          <w:p w14:paraId="25C6930A" w14:textId="77777777" w:rsidR="006607D4" w:rsidRPr="006A0F3B" w:rsidRDefault="006607D4" w:rsidP="00680A51">
            <w:pPr>
              <w:widowControl w:val="0"/>
              <w:autoSpaceDE w:val="0"/>
              <w:autoSpaceDN w:val="0"/>
              <w:adjustRightInd w:val="0"/>
              <w:rPr>
                <w:rFonts w:ascii="Helvetica" w:hAnsi="Helvetica" w:cs="Helvetica"/>
                <w:color w:val="000000"/>
              </w:rPr>
            </w:pPr>
          </w:p>
        </w:tc>
        <w:tc>
          <w:tcPr>
            <w:tcW w:w="8820" w:type="dxa"/>
            <w:tcBorders>
              <w:top w:val="nil"/>
              <w:left w:val="nil"/>
              <w:bottom w:val="nil"/>
              <w:right w:val="nil"/>
            </w:tcBorders>
          </w:tcPr>
          <w:p w14:paraId="4E03C006" w14:textId="38C25E5F" w:rsidR="006607D4" w:rsidRPr="006A0F3B" w:rsidDel="006C2465" w:rsidRDefault="006607D4" w:rsidP="005B6792">
            <w:pPr>
              <w:keepLines/>
              <w:widowControl w:val="0"/>
              <w:autoSpaceDE w:val="0"/>
              <w:autoSpaceDN w:val="0"/>
              <w:adjustRightInd w:val="0"/>
              <w:rPr>
                <w:rFonts w:ascii="Helvetica" w:hAnsi="Helvetica" w:cs="Helvetica"/>
                <w:color w:val="000000"/>
              </w:rPr>
            </w:pPr>
            <w:r w:rsidRPr="006A0F3B">
              <w:rPr>
                <w:rFonts w:ascii="Helvetica" w:hAnsi="Helvetica" w:cs="Helvetica"/>
                <w:b/>
                <w:color w:val="000000"/>
              </w:rPr>
              <w:t>Schleyer T</w:t>
            </w:r>
            <w:r w:rsidRPr="006A0F3B">
              <w:rPr>
                <w:rFonts w:ascii="Helvetica" w:hAnsi="Helvetica" w:cs="Helvetica"/>
                <w:color w:val="000000"/>
              </w:rPr>
              <w:t xml:space="preserve">, Schaffer J, Ning X, Kelley K, Kochmann M, Finnell JT and the </w:t>
            </w:r>
            <w:r w:rsidRPr="006A0F3B">
              <w:rPr>
                <w:rFonts w:ascii="Helvetica" w:hAnsi="Helvetica" w:cs="Helvetica"/>
                <w:i/>
                <w:color w:val="000000"/>
              </w:rPr>
              <w:t>FHIR-on-INPC Development Team</w:t>
            </w:r>
            <w:r w:rsidR="002F7CF1">
              <w:rPr>
                <w:rFonts w:ascii="Helvetica" w:hAnsi="Helvetica" w:cs="Helvetica"/>
                <w:color w:val="000000"/>
              </w:rPr>
              <w:t>.</w:t>
            </w:r>
            <w:r w:rsidRPr="006A0F3B">
              <w:rPr>
                <w:rFonts w:ascii="Helvetica" w:hAnsi="Helvetica" w:cs="Helvetica"/>
                <w:color w:val="000000"/>
              </w:rPr>
              <w:t xml:space="preserve"> SMART on FHIR: Integrating HIE Data into EMR Workflow (Part III)</w:t>
            </w:r>
            <w:r w:rsidR="002F7CF1">
              <w:rPr>
                <w:rFonts w:ascii="Helvetica" w:hAnsi="Helvetica" w:cs="Helvetica"/>
                <w:color w:val="000000"/>
              </w:rPr>
              <w:t>.</w:t>
            </w:r>
            <w:r w:rsidRPr="006A0F3B">
              <w:rPr>
                <w:rFonts w:ascii="Helvetica" w:hAnsi="Helvetica" w:cs="Helvetica"/>
                <w:color w:val="000000"/>
              </w:rPr>
              <w:t xml:space="preserve"> Scottsdale Institute Teleconference</w:t>
            </w:r>
            <w:r w:rsidR="002F7CF1">
              <w:rPr>
                <w:rFonts w:ascii="Helvetica" w:hAnsi="Helvetica" w:cs="Helvetica"/>
                <w:color w:val="000000"/>
              </w:rPr>
              <w:t>.</w:t>
            </w:r>
            <w:r w:rsidRPr="006A0F3B">
              <w:rPr>
                <w:rFonts w:ascii="Helvetica" w:hAnsi="Helvetica" w:cs="Helvetica"/>
                <w:color w:val="000000"/>
              </w:rPr>
              <w:t xml:space="preserve"> 2019 May 8 (online)</w:t>
            </w:r>
          </w:p>
        </w:tc>
      </w:tr>
      <w:tr w:rsidR="006607D4" w:rsidRPr="006A0F3B" w14:paraId="32BE3BCD" w14:textId="77777777" w:rsidTr="008576D0">
        <w:trPr>
          <w:cantSplit/>
        </w:trPr>
        <w:tc>
          <w:tcPr>
            <w:tcW w:w="720" w:type="dxa"/>
            <w:tcBorders>
              <w:top w:val="nil"/>
              <w:left w:val="nil"/>
              <w:bottom w:val="nil"/>
              <w:right w:val="nil"/>
            </w:tcBorders>
          </w:tcPr>
          <w:p w14:paraId="3D808589" w14:textId="77777777" w:rsidR="006607D4" w:rsidRPr="006A0F3B" w:rsidRDefault="006607D4" w:rsidP="00470F66">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068FA4C0" w14:textId="77777777" w:rsidR="006607D4" w:rsidRPr="006A0F3B" w:rsidRDefault="006607D4">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4FB01FBB" w14:textId="0D5C9E0D"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Vision for and early implementation of the Indiana Learning Health Systems Initiative (ILHSI). The Ohio State University. 2018 Aug 17. Columbus, OH</w:t>
            </w:r>
          </w:p>
        </w:tc>
      </w:tr>
      <w:tr w:rsidR="006607D4" w:rsidRPr="006A0F3B" w14:paraId="7F255996" w14:textId="77777777" w:rsidTr="008576D0">
        <w:trPr>
          <w:cantSplit/>
        </w:trPr>
        <w:tc>
          <w:tcPr>
            <w:tcW w:w="720" w:type="dxa"/>
            <w:tcBorders>
              <w:top w:val="nil"/>
              <w:left w:val="nil"/>
              <w:bottom w:val="nil"/>
              <w:right w:val="nil"/>
            </w:tcBorders>
          </w:tcPr>
          <w:p w14:paraId="4708EC68" w14:textId="77777777" w:rsidR="006607D4" w:rsidRPr="006A0F3B" w:rsidRDefault="006607D4" w:rsidP="00470F66">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3C622FD1" w14:textId="77777777" w:rsidR="006607D4" w:rsidRPr="006A0F3B" w:rsidRDefault="006607D4">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1DD13D32" w14:textId="1B364A67" w:rsidR="006607D4" w:rsidRPr="006A0F3B" w:rsidRDefault="006607D4"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Kochmann M, Seitz D, </w:t>
            </w:r>
            <w:r w:rsidRPr="006A0F3B">
              <w:rPr>
                <w:rFonts w:ascii="Helvetica" w:hAnsi="Helvetica" w:cs="Helvetica"/>
                <w:b/>
                <w:color w:val="000000"/>
              </w:rPr>
              <w:t>Schleyer T</w:t>
            </w:r>
            <w:r w:rsidRPr="006A0F3B">
              <w:rPr>
                <w:rFonts w:ascii="Helvetica" w:hAnsi="Helvetica" w:cs="Helvetica"/>
                <w:color w:val="000000"/>
              </w:rPr>
              <w:t xml:space="preserve">, Schaffer J, Kelley K, Martin D, Ning X, Finnell JT and the FHIR-on-INPC Development Team. FHIR </w:t>
            </w:r>
            <w:proofErr w:type="spellStart"/>
            <w:r w:rsidRPr="006A0F3B">
              <w:rPr>
                <w:rFonts w:ascii="Helvetica" w:hAnsi="Helvetica" w:cs="Helvetica"/>
                <w:color w:val="000000"/>
              </w:rPr>
              <w:t>HIEdrant</w:t>
            </w:r>
            <w:proofErr w:type="spellEnd"/>
            <w:r w:rsidRPr="006A0F3B">
              <w:rPr>
                <w:rFonts w:ascii="Helvetica" w:hAnsi="Helvetica" w:cs="Helvetica"/>
                <w:color w:val="000000"/>
              </w:rPr>
              <w:t xml:space="preserve">: Making big data actionable at the point of care. </w:t>
            </w:r>
            <w:proofErr w:type="spellStart"/>
            <w:r w:rsidRPr="006A0F3B">
              <w:rPr>
                <w:rFonts w:ascii="Helvetica" w:hAnsi="Helvetica" w:cs="Helvetica"/>
                <w:color w:val="000000"/>
              </w:rPr>
              <w:t>Medstartr</w:t>
            </w:r>
            <w:proofErr w:type="spellEnd"/>
            <w:r w:rsidRPr="006A0F3B">
              <w:rPr>
                <w:rFonts w:ascii="Helvetica" w:hAnsi="Helvetica" w:cs="Helvetica"/>
                <w:color w:val="000000"/>
              </w:rPr>
              <w:t xml:space="preserve"> Momentum. 2017 Nov 30 - Dec 1. New York, NY</w:t>
            </w:r>
          </w:p>
        </w:tc>
      </w:tr>
      <w:tr w:rsidR="006607D4" w:rsidRPr="006A0F3B" w14:paraId="1EFF836D" w14:textId="77777777" w:rsidTr="008576D0">
        <w:trPr>
          <w:cantSplit/>
        </w:trPr>
        <w:tc>
          <w:tcPr>
            <w:tcW w:w="720" w:type="dxa"/>
            <w:tcBorders>
              <w:top w:val="nil"/>
              <w:left w:val="nil"/>
              <w:bottom w:val="nil"/>
              <w:right w:val="nil"/>
            </w:tcBorders>
          </w:tcPr>
          <w:p w14:paraId="56EAD90F" w14:textId="77777777" w:rsidR="006607D4" w:rsidRPr="006A0F3B" w:rsidRDefault="006607D4" w:rsidP="00470F66">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0A96012C" w14:textId="77777777" w:rsidR="006607D4" w:rsidRPr="006A0F3B" w:rsidRDefault="006607D4">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37B7BDF7" w14:textId="27E440A6" w:rsidR="006607D4" w:rsidRPr="006A0F3B" w:rsidRDefault="006607D4"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Kochmann M, Seitz D, </w:t>
            </w:r>
            <w:r w:rsidRPr="006A0F3B">
              <w:rPr>
                <w:rFonts w:ascii="Helvetica" w:hAnsi="Helvetica" w:cs="Helvetica"/>
                <w:b/>
                <w:color w:val="000000"/>
              </w:rPr>
              <w:t>Schleyer T</w:t>
            </w:r>
            <w:r w:rsidRPr="006A0F3B">
              <w:rPr>
                <w:rFonts w:ascii="Helvetica" w:hAnsi="Helvetica" w:cs="Helvetica"/>
                <w:color w:val="000000"/>
              </w:rPr>
              <w:t xml:space="preserve">, Schaffer J, Kelley K, Martin D, Ning X, Finnell JT and the FHIR-on-INPC Development Team. FHIR </w:t>
            </w:r>
            <w:proofErr w:type="spellStart"/>
            <w:r w:rsidRPr="006A0F3B">
              <w:rPr>
                <w:rFonts w:ascii="Helvetica" w:hAnsi="Helvetica" w:cs="Helvetica"/>
                <w:color w:val="000000"/>
              </w:rPr>
              <w:t>HIEdrant</w:t>
            </w:r>
            <w:proofErr w:type="spellEnd"/>
            <w:r w:rsidRPr="006A0F3B">
              <w:rPr>
                <w:rFonts w:ascii="Helvetica" w:hAnsi="Helvetica" w:cs="Helvetica"/>
                <w:color w:val="000000"/>
              </w:rPr>
              <w:t>: Making big data actionable at the point of care”, Healthcare Informatics Webinar, 2017</w:t>
            </w:r>
            <w:r w:rsidR="0053595B">
              <w:rPr>
                <w:rFonts w:ascii="Helvetica" w:hAnsi="Helvetica" w:cs="Helvetica"/>
                <w:color w:val="000000"/>
              </w:rPr>
              <w:t> </w:t>
            </w:r>
            <w:r w:rsidRPr="006A0F3B">
              <w:rPr>
                <w:rFonts w:ascii="Helvetica" w:hAnsi="Helvetica" w:cs="Helvetica"/>
                <w:color w:val="000000"/>
              </w:rPr>
              <w:t>Nov</w:t>
            </w:r>
            <w:r w:rsidR="0053595B">
              <w:rPr>
                <w:rFonts w:ascii="Helvetica" w:hAnsi="Helvetica" w:cs="Helvetica"/>
                <w:color w:val="000000"/>
              </w:rPr>
              <w:t> </w:t>
            </w:r>
            <w:r w:rsidRPr="006A0F3B">
              <w:rPr>
                <w:rFonts w:ascii="Helvetica" w:hAnsi="Helvetica" w:cs="Helvetica"/>
                <w:color w:val="000000"/>
              </w:rPr>
              <w:t>28</w:t>
            </w:r>
            <w:r w:rsidR="0053595B">
              <w:rPr>
                <w:rFonts w:ascii="Helvetica" w:hAnsi="Helvetica" w:cs="Helvetica"/>
                <w:color w:val="000000"/>
              </w:rPr>
              <w:t> (online)</w:t>
            </w:r>
          </w:p>
        </w:tc>
      </w:tr>
      <w:tr w:rsidR="006607D4" w:rsidRPr="006A0F3B" w14:paraId="72F2948B" w14:textId="77777777" w:rsidTr="008576D0">
        <w:trPr>
          <w:cantSplit/>
        </w:trPr>
        <w:tc>
          <w:tcPr>
            <w:tcW w:w="720" w:type="dxa"/>
            <w:tcBorders>
              <w:top w:val="nil"/>
              <w:left w:val="nil"/>
              <w:bottom w:val="nil"/>
              <w:right w:val="nil"/>
            </w:tcBorders>
          </w:tcPr>
          <w:p w14:paraId="4B61A624"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7C2FA018"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4A1DC3EF" w14:textId="7A90F1E6" w:rsidR="006607D4" w:rsidRPr="006A0F3B" w:rsidRDefault="006607D4"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Kochmann M, Seitz D, </w:t>
            </w:r>
            <w:r w:rsidRPr="006A0F3B">
              <w:rPr>
                <w:rFonts w:ascii="Helvetica" w:hAnsi="Helvetica" w:cs="Helvetica"/>
                <w:b/>
                <w:color w:val="000000"/>
              </w:rPr>
              <w:t>Schleyer T</w:t>
            </w:r>
            <w:r w:rsidRPr="006A0F3B">
              <w:rPr>
                <w:rFonts w:ascii="Helvetica" w:hAnsi="Helvetica" w:cs="Helvetica"/>
                <w:color w:val="000000"/>
              </w:rPr>
              <w:t xml:space="preserve">, Schaffer J, Kelley K, Martin D, Ning X, Finnell JT and the FHIR-on-INPC Development Team. FHIR </w:t>
            </w:r>
            <w:proofErr w:type="spellStart"/>
            <w:r w:rsidRPr="006A0F3B">
              <w:rPr>
                <w:rFonts w:ascii="Helvetica" w:hAnsi="Helvetica" w:cs="Helvetica"/>
                <w:color w:val="000000"/>
              </w:rPr>
              <w:t>HIEdrant</w:t>
            </w:r>
            <w:proofErr w:type="spellEnd"/>
            <w:r w:rsidRPr="006A0F3B">
              <w:rPr>
                <w:rFonts w:ascii="Helvetica" w:hAnsi="Helvetica" w:cs="Helvetica"/>
                <w:color w:val="000000"/>
              </w:rPr>
              <w:t xml:space="preserve">: Making big data actionable at the point of care, </w:t>
            </w:r>
            <w:proofErr w:type="spellStart"/>
            <w:r w:rsidRPr="006A0F3B">
              <w:rPr>
                <w:rFonts w:ascii="Helvetica" w:hAnsi="Helvetica" w:cs="Helvetica"/>
                <w:color w:val="000000"/>
              </w:rPr>
              <w:t>Xtelligent</w:t>
            </w:r>
            <w:proofErr w:type="spellEnd"/>
            <w:r w:rsidRPr="006A0F3B">
              <w:rPr>
                <w:rFonts w:ascii="Helvetica" w:hAnsi="Helvetica" w:cs="Helvetica"/>
                <w:color w:val="000000"/>
              </w:rPr>
              <w:t xml:space="preserve"> Media Values Based Care Summit, 2017 Nov 17, Boston, MA</w:t>
            </w:r>
          </w:p>
        </w:tc>
      </w:tr>
      <w:tr w:rsidR="006607D4" w:rsidRPr="006A0F3B" w14:paraId="679C6541" w14:textId="77777777" w:rsidTr="008576D0">
        <w:trPr>
          <w:cantSplit/>
        </w:trPr>
        <w:tc>
          <w:tcPr>
            <w:tcW w:w="720" w:type="dxa"/>
            <w:tcBorders>
              <w:top w:val="nil"/>
              <w:left w:val="nil"/>
              <w:bottom w:val="nil"/>
              <w:right w:val="nil"/>
            </w:tcBorders>
          </w:tcPr>
          <w:p w14:paraId="5F3987D7"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3D1D19F3"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207946C3" w14:textId="4012E639" w:rsidR="006607D4" w:rsidRPr="006A0F3B" w:rsidRDefault="006607D4"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Kochmann M, </w:t>
            </w:r>
            <w:r w:rsidRPr="006A0F3B">
              <w:rPr>
                <w:rFonts w:ascii="Helvetica" w:hAnsi="Helvetica" w:cs="Helvetica"/>
                <w:b/>
                <w:color w:val="000000"/>
              </w:rPr>
              <w:t>Schleyer T</w:t>
            </w:r>
            <w:r w:rsidRPr="006A0F3B">
              <w:rPr>
                <w:rFonts w:ascii="Helvetica" w:hAnsi="Helvetica" w:cs="Helvetica"/>
                <w:color w:val="000000"/>
              </w:rPr>
              <w:t xml:space="preserve">, Schaffer J, Kelley K, Martin D, Ning X, Finnell JT and the FHIR-on-INPC Development Team. You’ve got mail. Next generation of health information exchange, </w:t>
            </w:r>
            <w:proofErr w:type="spellStart"/>
            <w:r w:rsidRPr="006A0F3B">
              <w:rPr>
                <w:rFonts w:ascii="Helvetica" w:hAnsi="Helvetica" w:cs="Helvetica"/>
                <w:color w:val="000000"/>
              </w:rPr>
              <w:t>Healtcare</w:t>
            </w:r>
            <w:proofErr w:type="spellEnd"/>
            <w:r w:rsidRPr="006A0F3B">
              <w:rPr>
                <w:rFonts w:ascii="Helvetica" w:hAnsi="Helvetica" w:cs="Helvetica"/>
                <w:color w:val="000000"/>
              </w:rPr>
              <w:t xml:space="preserve"> IT Summit, 2017 Oct 20, Raleigh, NC.</w:t>
            </w:r>
          </w:p>
        </w:tc>
      </w:tr>
      <w:tr w:rsidR="006607D4" w:rsidRPr="006A0F3B" w14:paraId="71AE55A5" w14:textId="77777777" w:rsidTr="008576D0">
        <w:trPr>
          <w:cantSplit/>
        </w:trPr>
        <w:tc>
          <w:tcPr>
            <w:tcW w:w="720" w:type="dxa"/>
            <w:tcBorders>
              <w:top w:val="nil"/>
              <w:left w:val="nil"/>
              <w:bottom w:val="nil"/>
              <w:right w:val="nil"/>
            </w:tcBorders>
          </w:tcPr>
          <w:p w14:paraId="75E55437"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79DCA781"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211304DD" w14:textId="07593E76" w:rsidR="006607D4" w:rsidRPr="006A0F3B" w:rsidRDefault="006607D4" w:rsidP="005B6792">
            <w:pPr>
              <w:keepLines/>
              <w:widowControl w:val="0"/>
              <w:autoSpaceDE w:val="0"/>
              <w:autoSpaceDN w:val="0"/>
              <w:adjustRightInd w:val="0"/>
              <w:rPr>
                <w:rFonts w:ascii="Helvetica" w:hAnsi="Helvetica" w:cs="Helvetica"/>
                <w:color w:val="000000"/>
              </w:rPr>
            </w:pPr>
            <w:r w:rsidRPr="006A0F3B">
              <w:rPr>
                <w:rFonts w:ascii="Helvetica" w:hAnsi="Helvetica" w:cs="Helvetica"/>
                <w:b/>
                <w:color w:val="000000"/>
              </w:rPr>
              <w:t>Schleyer T</w:t>
            </w:r>
            <w:r w:rsidRPr="006A0F3B" w:rsidDel="00A03121">
              <w:rPr>
                <w:rFonts w:ascii="Helvetica" w:hAnsi="Helvetica" w:cs="Helvetica"/>
                <w:color w:val="000000"/>
              </w:rPr>
              <w:t>,</w:t>
            </w:r>
            <w:r w:rsidRPr="006A0F3B">
              <w:rPr>
                <w:rFonts w:ascii="Helvetica" w:hAnsi="Helvetica" w:cs="Helvetica"/>
                <w:color w:val="000000"/>
              </w:rPr>
              <w:t xml:space="preserve"> Combating the opioid epidemic with big data analytics and a live, nationwide dashboard, Modeling the opioid epidemic, University of Pittsburgh, 2017 Oct 2; Pittsburgh, PA.</w:t>
            </w:r>
          </w:p>
        </w:tc>
      </w:tr>
      <w:tr w:rsidR="006607D4" w:rsidRPr="006A0F3B" w14:paraId="494BE60E" w14:textId="77777777" w:rsidTr="008576D0">
        <w:trPr>
          <w:cantSplit/>
        </w:trPr>
        <w:tc>
          <w:tcPr>
            <w:tcW w:w="720" w:type="dxa"/>
            <w:tcBorders>
              <w:top w:val="nil"/>
              <w:left w:val="nil"/>
              <w:bottom w:val="nil"/>
              <w:right w:val="nil"/>
            </w:tcBorders>
          </w:tcPr>
          <w:p w14:paraId="48188018"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6EF6FAF2"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14061B24" w14:textId="35281EDB"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Building integrated clinical dashboards using FHIR, 2017 Health IT Summit, Cleveland, OH, 2017 Mar 23-24; Cleveland, OH.</w:t>
            </w:r>
          </w:p>
        </w:tc>
      </w:tr>
      <w:tr w:rsidR="006607D4" w:rsidRPr="006A0F3B" w14:paraId="05A8881F" w14:textId="77777777" w:rsidTr="008576D0">
        <w:trPr>
          <w:cantSplit/>
        </w:trPr>
        <w:tc>
          <w:tcPr>
            <w:tcW w:w="720" w:type="dxa"/>
            <w:tcBorders>
              <w:top w:val="nil"/>
              <w:left w:val="nil"/>
              <w:bottom w:val="nil"/>
              <w:right w:val="nil"/>
            </w:tcBorders>
          </w:tcPr>
          <w:p w14:paraId="7FC586D7"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57D2EB8D"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51A36D64" w14:textId="5F3491FF"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Martin D, Mamlin B. Leveraging FHIR to create a patient-centric electronic health record. Presented at: HL7 Partners in Interoperability; 2016 Oct 19; Baltimore, MD.</w:t>
            </w:r>
          </w:p>
        </w:tc>
      </w:tr>
      <w:tr w:rsidR="006607D4" w:rsidRPr="006A0F3B" w14:paraId="25A983AE" w14:textId="77777777" w:rsidTr="008576D0">
        <w:trPr>
          <w:cantSplit/>
        </w:trPr>
        <w:tc>
          <w:tcPr>
            <w:tcW w:w="720" w:type="dxa"/>
            <w:tcBorders>
              <w:top w:val="nil"/>
              <w:left w:val="nil"/>
              <w:bottom w:val="nil"/>
              <w:right w:val="nil"/>
            </w:tcBorders>
          </w:tcPr>
          <w:p w14:paraId="2D7ACB3B"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5AD3523A"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780652F5" w14:textId="7ED1C6B0"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Beyond health information exchange as we know it: From disease to health. Presented at: Indy Big Data Conference; 2016 Sep 1; Indianapolis, IN.</w:t>
            </w:r>
          </w:p>
        </w:tc>
      </w:tr>
      <w:tr w:rsidR="006607D4" w:rsidRPr="006A0F3B" w14:paraId="2694A0E3" w14:textId="77777777" w:rsidTr="008576D0">
        <w:trPr>
          <w:cantSplit/>
        </w:trPr>
        <w:tc>
          <w:tcPr>
            <w:tcW w:w="720" w:type="dxa"/>
            <w:tcBorders>
              <w:top w:val="nil"/>
              <w:left w:val="nil"/>
              <w:bottom w:val="nil"/>
              <w:right w:val="nil"/>
            </w:tcBorders>
          </w:tcPr>
          <w:p w14:paraId="732D7BA8"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32EDC6E1"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66F38079" w14:textId="50C05316"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Hui S. Discovering connections among 4 billion health data points, starting with two. Presented at: Spring 2015 Network Science Talks; 2015 Feb 2; Bloomington, IN.</w:t>
            </w:r>
          </w:p>
        </w:tc>
      </w:tr>
      <w:tr w:rsidR="006607D4" w:rsidRPr="006A0F3B" w14:paraId="2DDCE3E6" w14:textId="77777777" w:rsidTr="008576D0">
        <w:trPr>
          <w:cantSplit/>
        </w:trPr>
        <w:tc>
          <w:tcPr>
            <w:tcW w:w="720" w:type="dxa"/>
            <w:tcBorders>
              <w:top w:val="nil"/>
              <w:left w:val="nil"/>
              <w:bottom w:val="nil"/>
              <w:right w:val="nil"/>
            </w:tcBorders>
          </w:tcPr>
          <w:p w14:paraId="2EECF2C4"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532A1BEC"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117E1AF5" w14:textId="7D404449"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Informatics/big data uses challenges in the life sciences. Presented at: Kelly School of Business Life Sciences Seminar; 2014 May 9; Indianapolis,</w:t>
            </w:r>
            <w:r w:rsidR="00FD71DA" w:rsidRPr="006A0F3B">
              <w:rPr>
                <w:rFonts w:ascii="Helvetica" w:hAnsi="Helvetica" w:cs="Helvetica"/>
                <w:color w:val="000000"/>
              </w:rPr>
              <w:t xml:space="preserve"> </w:t>
            </w:r>
            <w:r w:rsidR="006607D4" w:rsidRPr="006A0F3B">
              <w:rPr>
                <w:rFonts w:ascii="Helvetica" w:hAnsi="Helvetica" w:cs="Helvetica"/>
                <w:color w:val="000000"/>
              </w:rPr>
              <w:t>IN.</w:t>
            </w:r>
          </w:p>
        </w:tc>
      </w:tr>
      <w:tr w:rsidR="006607D4" w:rsidRPr="006A0F3B" w14:paraId="536D15B8" w14:textId="77777777" w:rsidTr="008576D0">
        <w:trPr>
          <w:cantSplit/>
        </w:trPr>
        <w:tc>
          <w:tcPr>
            <w:tcW w:w="720" w:type="dxa"/>
            <w:tcBorders>
              <w:top w:val="nil"/>
              <w:left w:val="nil"/>
              <w:bottom w:val="nil"/>
              <w:right w:val="nil"/>
            </w:tcBorders>
          </w:tcPr>
          <w:p w14:paraId="0E1FBF8E"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73046B9F"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0BA1A614" w14:textId="2588A7CC"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Clinical informatics research at the Regenstrief Institute and beyond. Presented at: School of Informatics and Computing Colloquia Series; 2013 Nov 8; IUPUI.</w:t>
            </w:r>
          </w:p>
        </w:tc>
      </w:tr>
      <w:tr w:rsidR="006607D4" w:rsidRPr="006A0F3B" w14:paraId="1E49EB23" w14:textId="77777777" w:rsidTr="008576D0">
        <w:trPr>
          <w:cantSplit/>
        </w:trPr>
        <w:tc>
          <w:tcPr>
            <w:tcW w:w="720" w:type="dxa"/>
            <w:tcBorders>
              <w:top w:val="nil"/>
              <w:left w:val="nil"/>
              <w:bottom w:val="nil"/>
              <w:right w:val="nil"/>
            </w:tcBorders>
          </w:tcPr>
          <w:p w14:paraId="1AE7267D"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30BC3971"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3FF46816" w14:textId="0699F995"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Changing the world of dentistry with dental informatics. Presented at: 2nd World Virtual Congress of Dental Students; 2012 May 9-11.</w:t>
            </w:r>
          </w:p>
        </w:tc>
      </w:tr>
      <w:tr w:rsidR="006607D4" w:rsidRPr="006A0F3B" w14:paraId="47E1E34F" w14:textId="77777777" w:rsidTr="008576D0">
        <w:trPr>
          <w:cantSplit/>
        </w:trPr>
        <w:tc>
          <w:tcPr>
            <w:tcW w:w="720" w:type="dxa"/>
            <w:tcBorders>
              <w:top w:val="nil"/>
              <w:left w:val="nil"/>
              <w:bottom w:val="nil"/>
              <w:right w:val="nil"/>
            </w:tcBorders>
          </w:tcPr>
          <w:p w14:paraId="14CE5AB6"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4B7AA60C"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3B410176" w14:textId="5C086CA5"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Butler BS, Song M, Spallek H. Conceptualizing and advancing research networking systems. Presented at: ACM SIGCHI Conference on Human Factors in Computing Systems; 2012 May 5-10; Austin, TX.</w:t>
            </w:r>
          </w:p>
        </w:tc>
      </w:tr>
      <w:tr w:rsidR="006607D4" w:rsidRPr="006A0F3B" w14:paraId="6831BEA8" w14:textId="77777777" w:rsidTr="008576D0">
        <w:trPr>
          <w:cantSplit/>
        </w:trPr>
        <w:tc>
          <w:tcPr>
            <w:tcW w:w="720" w:type="dxa"/>
            <w:tcBorders>
              <w:top w:val="nil"/>
              <w:left w:val="nil"/>
              <w:bottom w:val="nil"/>
              <w:right w:val="nil"/>
            </w:tcBorders>
          </w:tcPr>
          <w:p w14:paraId="3FDA2691"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2F064C7D"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1FB119A6" w14:textId="4A3CD387"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w:t>
            </w:r>
            <w:smartTag w:uri="urn:schemas-microsoft-com:office:smarttags" w:element="place">
              <w:smartTag w:uri="urn:schemas-microsoft-com:office:smarttags" w:element="City">
                <w:r w:rsidR="006607D4" w:rsidRPr="006A0F3B">
                  <w:rPr>
                    <w:rFonts w:ascii="Helvetica" w:hAnsi="Helvetica" w:cs="Helvetica"/>
                    <w:color w:val="000000"/>
                  </w:rPr>
                  <w:t>Butler</w:t>
                </w:r>
              </w:smartTag>
            </w:smartTag>
            <w:r w:rsidR="006607D4" w:rsidRPr="006A0F3B">
              <w:rPr>
                <w:rFonts w:ascii="Helvetica" w:hAnsi="Helvetica" w:cs="Helvetica"/>
                <w:color w:val="000000"/>
              </w:rPr>
              <w:t xml:space="preserve"> BS, Song M, Spallek H. The dawn of research networking: A proposed research agenda. Presented at: Second Annual VIVO Conference; 2011 Aug 24-26; </w:t>
            </w:r>
            <w:smartTag w:uri="urn:schemas-microsoft-com:office:smarttags" w:element="City">
              <w:smartTag w:uri="urn:schemas-microsoft-com:office:smarttags" w:element="place">
                <w:r w:rsidR="006607D4" w:rsidRPr="006A0F3B">
                  <w:rPr>
                    <w:rFonts w:ascii="Helvetica" w:hAnsi="Helvetica" w:cs="Helvetica"/>
                    <w:color w:val="000000"/>
                  </w:rPr>
                  <w:t>Washington</w:t>
                </w:r>
              </w:smartTag>
              <w:r w:rsidR="006607D4" w:rsidRPr="006A0F3B">
                <w:rPr>
                  <w:rFonts w:ascii="Helvetica" w:hAnsi="Helvetica" w:cs="Helvetica"/>
                  <w:color w:val="000000"/>
                </w:rPr>
                <w:t xml:space="preserve">, </w:t>
              </w:r>
              <w:smartTag w:uri="urn:schemas-microsoft-com:office:smarttags" w:element="State">
                <w:r w:rsidR="006607D4" w:rsidRPr="006A0F3B">
                  <w:rPr>
                    <w:rFonts w:ascii="Helvetica" w:hAnsi="Helvetica" w:cs="Helvetica"/>
                    <w:color w:val="000000"/>
                  </w:rPr>
                  <w:t>DC</w:t>
                </w:r>
              </w:smartTag>
            </w:smartTag>
            <w:r w:rsidR="006607D4" w:rsidRPr="006A0F3B">
              <w:rPr>
                <w:rFonts w:ascii="Helvetica" w:hAnsi="Helvetica" w:cs="Helvetica"/>
                <w:color w:val="000000"/>
              </w:rPr>
              <w:t>.</w:t>
            </w:r>
          </w:p>
        </w:tc>
      </w:tr>
      <w:tr w:rsidR="006607D4" w:rsidRPr="006A0F3B" w14:paraId="783D39B9" w14:textId="77777777" w:rsidTr="008576D0">
        <w:trPr>
          <w:cantSplit/>
        </w:trPr>
        <w:tc>
          <w:tcPr>
            <w:tcW w:w="720" w:type="dxa"/>
            <w:tcBorders>
              <w:top w:val="nil"/>
              <w:left w:val="nil"/>
              <w:bottom w:val="nil"/>
              <w:right w:val="nil"/>
            </w:tcBorders>
          </w:tcPr>
          <w:p w14:paraId="576C2C90"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6BF681FA"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6AE542B6" w14:textId="1A8BB6DD"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Dental informatics: Time to join the revolution? Presented at: Student Research Group Grand Rounds; 2010 Oct 24; University of </w:t>
            </w:r>
            <w:smartTag w:uri="urn:schemas-microsoft-com:office:smarttags" w:element="place">
              <w:smartTag w:uri="urn:schemas-microsoft-com:office:smarttags" w:element="City">
                <w:r w:rsidR="006607D4" w:rsidRPr="006A0F3B">
                  <w:rPr>
                    <w:rFonts w:ascii="Helvetica" w:hAnsi="Helvetica" w:cs="Helvetica"/>
                    <w:color w:val="000000"/>
                  </w:rPr>
                  <w:t>Pittsburgh</w:t>
                </w:r>
              </w:smartTag>
            </w:smartTag>
            <w:r w:rsidR="006607D4" w:rsidRPr="006A0F3B">
              <w:rPr>
                <w:rFonts w:ascii="Helvetica" w:hAnsi="Helvetica" w:cs="Helvetica"/>
                <w:color w:val="000000"/>
              </w:rPr>
              <w:t>, School of Dental Medicine.</w:t>
            </w:r>
          </w:p>
        </w:tc>
      </w:tr>
      <w:tr w:rsidR="006607D4" w:rsidRPr="006A0F3B" w14:paraId="7CBF8143" w14:textId="77777777" w:rsidTr="008576D0">
        <w:trPr>
          <w:cantSplit/>
        </w:trPr>
        <w:tc>
          <w:tcPr>
            <w:tcW w:w="720" w:type="dxa"/>
            <w:tcBorders>
              <w:top w:val="nil"/>
              <w:left w:val="nil"/>
              <w:bottom w:val="nil"/>
              <w:right w:val="nil"/>
            </w:tcBorders>
          </w:tcPr>
          <w:p w14:paraId="5FDC66EA"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256510D3"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3143451F" w14:textId="7CF3076F"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Improving information technology support for oral medicine: A proposed agenda. Presented at: European Association of Oral Medicine; 2010 Sep 23-25; </w:t>
            </w:r>
            <w:smartTag w:uri="urn:schemas-microsoft-com:office:smarttags" w:element="City">
              <w:smartTag w:uri="urn:schemas-microsoft-com:office:smarttags" w:element="place">
                <w:r w:rsidR="006607D4" w:rsidRPr="006A0F3B">
                  <w:rPr>
                    <w:rFonts w:ascii="Helvetica" w:hAnsi="Helvetica" w:cs="Helvetica"/>
                    <w:color w:val="000000"/>
                  </w:rPr>
                  <w:t>London</w:t>
                </w:r>
              </w:smartTag>
              <w:r w:rsidR="006607D4" w:rsidRPr="006A0F3B">
                <w:rPr>
                  <w:rFonts w:ascii="Helvetica" w:hAnsi="Helvetica" w:cs="Helvetica"/>
                  <w:color w:val="000000"/>
                </w:rPr>
                <w:t xml:space="preserve">, </w:t>
              </w:r>
              <w:smartTag w:uri="urn:schemas-microsoft-com:office:smarttags" w:element="country-region">
                <w:r w:rsidR="006607D4" w:rsidRPr="006A0F3B">
                  <w:rPr>
                    <w:rFonts w:ascii="Helvetica" w:hAnsi="Helvetica" w:cs="Helvetica"/>
                    <w:color w:val="000000"/>
                  </w:rPr>
                  <w:t>UK</w:t>
                </w:r>
              </w:smartTag>
            </w:smartTag>
            <w:r w:rsidR="006607D4" w:rsidRPr="006A0F3B">
              <w:rPr>
                <w:rFonts w:ascii="Helvetica" w:hAnsi="Helvetica" w:cs="Helvetica"/>
                <w:color w:val="000000"/>
              </w:rPr>
              <w:t>.</w:t>
            </w:r>
          </w:p>
        </w:tc>
      </w:tr>
      <w:tr w:rsidR="006607D4" w:rsidRPr="006A0F3B" w14:paraId="6B8CD703" w14:textId="77777777" w:rsidTr="008576D0">
        <w:trPr>
          <w:cantSplit/>
        </w:trPr>
        <w:tc>
          <w:tcPr>
            <w:tcW w:w="720" w:type="dxa"/>
            <w:tcBorders>
              <w:top w:val="nil"/>
              <w:left w:val="nil"/>
              <w:bottom w:val="nil"/>
              <w:right w:val="nil"/>
            </w:tcBorders>
          </w:tcPr>
          <w:p w14:paraId="59CEE0B9"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708FFCEF"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5EE753F5" w14:textId="127134A6" w:rsidR="006607D4" w:rsidRPr="006A0F3B" w:rsidRDefault="006607D4"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lang w:val="de-DE"/>
              </w:rPr>
              <w:t xml:space="preserve">Conlon M, </w:t>
            </w:r>
            <w:r w:rsidR="00BC032E">
              <w:rPr>
                <w:rFonts w:ascii="Helvetica" w:hAnsi="Helvetica" w:cs="Helvetica"/>
                <w:b/>
                <w:color w:val="000000"/>
                <w:lang w:val="de-DE"/>
              </w:rPr>
              <w:t>Schleyer T</w:t>
            </w:r>
            <w:r w:rsidRPr="006A0F3B">
              <w:rPr>
                <w:rFonts w:ascii="Helvetica" w:hAnsi="Helvetica" w:cs="Helvetica"/>
                <w:color w:val="000000"/>
                <w:lang w:val="de-DE"/>
              </w:rPr>
              <w:t xml:space="preserve">, Smith M, Warden M, Weber GM. </w:t>
            </w:r>
            <w:r w:rsidRPr="006A0F3B">
              <w:rPr>
                <w:rFonts w:ascii="Helvetica" w:hAnsi="Helvetica" w:cs="Helvetica"/>
                <w:color w:val="000000"/>
              </w:rPr>
              <w:t xml:space="preserve">Research networking (Panel). Presented at: VIVO National Conference; 2010 Aug 12-13; </w:t>
            </w:r>
            <w:smartTag w:uri="urn:schemas-microsoft-com:office:smarttags" w:element="State">
              <w:r w:rsidRPr="006A0F3B">
                <w:rPr>
                  <w:rFonts w:ascii="Helvetica" w:hAnsi="Helvetica" w:cs="Helvetica"/>
                  <w:color w:val="000000"/>
                </w:rPr>
                <w:t>New York</w:t>
              </w:r>
            </w:smartTag>
            <w:r w:rsidRPr="006A0F3B">
              <w:rPr>
                <w:rFonts w:ascii="Helvetica" w:hAnsi="Helvetica" w:cs="Helvetica"/>
                <w:color w:val="000000"/>
              </w:rPr>
              <w:t xml:space="preserve"> </w:t>
            </w:r>
            <w:smartTag w:uri="urn:schemas-microsoft-com:office:smarttags" w:element="City">
              <w:smartTag w:uri="urn:schemas-microsoft-com:office:smarttags" w:element="place">
                <w:r w:rsidRPr="006A0F3B">
                  <w:rPr>
                    <w:rFonts w:ascii="Helvetica" w:hAnsi="Helvetica" w:cs="Helvetica"/>
                    <w:color w:val="000000"/>
                  </w:rPr>
                  <w:t>Hall of Science</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New York</w:t>
                </w:r>
              </w:smartTag>
            </w:smartTag>
            <w:r w:rsidRPr="006A0F3B">
              <w:rPr>
                <w:rFonts w:ascii="Helvetica" w:hAnsi="Helvetica" w:cs="Helvetica"/>
                <w:color w:val="000000"/>
              </w:rPr>
              <w:t>, NY.</w:t>
            </w:r>
          </w:p>
        </w:tc>
      </w:tr>
      <w:tr w:rsidR="006607D4" w:rsidRPr="006A0F3B" w14:paraId="55191B53" w14:textId="77777777" w:rsidTr="008576D0">
        <w:trPr>
          <w:cantSplit/>
        </w:trPr>
        <w:tc>
          <w:tcPr>
            <w:tcW w:w="720" w:type="dxa"/>
            <w:tcBorders>
              <w:top w:val="nil"/>
              <w:left w:val="nil"/>
              <w:bottom w:val="nil"/>
              <w:right w:val="nil"/>
            </w:tcBorders>
          </w:tcPr>
          <w:p w14:paraId="15217558"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3F9F7022"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629DA6E9" w14:textId="1BFD7995"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Digital Vita: Research networking in the context of CV management. Presented at: VIVO National Conference; 2010 Aug 12-13; </w:t>
            </w:r>
            <w:smartTag w:uri="urn:schemas-microsoft-com:office:smarttags" w:element="State">
              <w:r w:rsidR="006607D4" w:rsidRPr="006A0F3B">
                <w:rPr>
                  <w:rFonts w:ascii="Helvetica" w:hAnsi="Helvetica" w:cs="Helvetica"/>
                  <w:color w:val="000000"/>
                </w:rPr>
                <w:t>New York</w:t>
              </w:r>
            </w:smartTag>
            <w:r w:rsidR="006607D4" w:rsidRPr="006A0F3B">
              <w:rPr>
                <w:rFonts w:ascii="Helvetica" w:hAnsi="Helvetica" w:cs="Helvetica"/>
                <w:color w:val="000000"/>
              </w:rPr>
              <w:t xml:space="preserve"> </w:t>
            </w:r>
            <w:smartTag w:uri="urn:schemas-microsoft-com:office:smarttags" w:element="City">
              <w:smartTag w:uri="urn:schemas-microsoft-com:office:smarttags" w:element="place">
                <w:r w:rsidR="006607D4" w:rsidRPr="006A0F3B">
                  <w:rPr>
                    <w:rFonts w:ascii="Helvetica" w:hAnsi="Helvetica" w:cs="Helvetica"/>
                    <w:color w:val="000000"/>
                  </w:rPr>
                  <w:t>Hall of Science</w:t>
                </w:r>
              </w:smartTag>
              <w:r w:rsidR="006607D4" w:rsidRPr="006A0F3B">
                <w:rPr>
                  <w:rFonts w:ascii="Helvetica" w:hAnsi="Helvetica" w:cs="Helvetica"/>
                  <w:color w:val="000000"/>
                </w:rPr>
                <w:t xml:space="preserve">, </w:t>
              </w:r>
              <w:smartTag w:uri="urn:schemas-microsoft-com:office:smarttags" w:element="State">
                <w:r w:rsidR="006607D4" w:rsidRPr="006A0F3B">
                  <w:rPr>
                    <w:rFonts w:ascii="Helvetica" w:hAnsi="Helvetica" w:cs="Helvetica"/>
                    <w:color w:val="000000"/>
                  </w:rPr>
                  <w:t>New York</w:t>
                </w:r>
              </w:smartTag>
            </w:smartTag>
            <w:r w:rsidR="006607D4" w:rsidRPr="006A0F3B">
              <w:rPr>
                <w:rFonts w:ascii="Helvetica" w:hAnsi="Helvetica" w:cs="Helvetica"/>
                <w:color w:val="000000"/>
              </w:rPr>
              <w:t>, NY.</w:t>
            </w:r>
          </w:p>
        </w:tc>
      </w:tr>
      <w:tr w:rsidR="006607D4" w:rsidRPr="006A0F3B" w14:paraId="6BDF8F79" w14:textId="77777777" w:rsidTr="008576D0">
        <w:trPr>
          <w:cantSplit/>
        </w:trPr>
        <w:tc>
          <w:tcPr>
            <w:tcW w:w="720" w:type="dxa"/>
            <w:tcBorders>
              <w:top w:val="nil"/>
              <w:left w:val="nil"/>
              <w:bottom w:val="nil"/>
              <w:right w:val="nil"/>
            </w:tcBorders>
          </w:tcPr>
          <w:p w14:paraId="3F3A2175"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34226B55"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277C6FF3" w14:textId="662E0239"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Engineering a revolution: A research agenda for dental informatics. Presented at: Scientific Seminar Series; 2010 Jul 21; </w:t>
            </w:r>
            <w:smartTag w:uri="urn:schemas-microsoft-com:office:smarttags" w:element="City">
              <w:smartTag w:uri="urn:schemas-microsoft-com:office:smarttags" w:element="place">
                <w:r w:rsidR="006607D4" w:rsidRPr="006A0F3B">
                  <w:rPr>
                    <w:rFonts w:ascii="Helvetica" w:hAnsi="Helvetica" w:cs="Helvetica"/>
                    <w:color w:val="000000"/>
                  </w:rPr>
                  <w:t>Marshfield</w:t>
                </w:r>
              </w:smartTag>
              <w:r w:rsidR="006607D4" w:rsidRPr="006A0F3B">
                <w:rPr>
                  <w:rFonts w:ascii="Helvetica" w:hAnsi="Helvetica" w:cs="Helvetica"/>
                  <w:color w:val="000000"/>
                </w:rPr>
                <w:t xml:space="preserve">, </w:t>
              </w:r>
              <w:smartTag w:uri="urn:schemas-microsoft-com:office:smarttags" w:element="State">
                <w:r w:rsidR="006607D4" w:rsidRPr="006A0F3B">
                  <w:rPr>
                    <w:rFonts w:ascii="Helvetica" w:hAnsi="Helvetica" w:cs="Helvetica"/>
                    <w:color w:val="000000"/>
                  </w:rPr>
                  <w:t>WI</w:t>
                </w:r>
              </w:smartTag>
            </w:smartTag>
            <w:r w:rsidR="006607D4" w:rsidRPr="006A0F3B">
              <w:rPr>
                <w:rFonts w:ascii="Helvetica" w:hAnsi="Helvetica" w:cs="Helvetica"/>
                <w:color w:val="000000"/>
              </w:rPr>
              <w:t>.</w:t>
            </w:r>
          </w:p>
        </w:tc>
      </w:tr>
      <w:tr w:rsidR="006607D4" w:rsidRPr="006A0F3B" w14:paraId="4658D06D" w14:textId="77777777" w:rsidTr="008576D0">
        <w:trPr>
          <w:cantSplit/>
        </w:trPr>
        <w:tc>
          <w:tcPr>
            <w:tcW w:w="720" w:type="dxa"/>
            <w:tcBorders>
              <w:top w:val="nil"/>
              <w:left w:val="nil"/>
              <w:bottom w:val="nil"/>
              <w:right w:val="nil"/>
            </w:tcBorders>
          </w:tcPr>
          <w:p w14:paraId="7A8FF8C2"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00472896"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44ECAA94" w14:textId="0E182E49"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Improving oral health with informatics. Presented at: Annual Meeting of the American Association of Dental Consultants; 2010 May 5-8; </w:t>
            </w:r>
            <w:smartTag w:uri="urn:schemas-microsoft-com:office:smarttags" w:element="City">
              <w:smartTag w:uri="urn:schemas-microsoft-com:office:smarttags" w:element="place">
                <w:r w:rsidR="006607D4" w:rsidRPr="006A0F3B">
                  <w:rPr>
                    <w:rFonts w:ascii="Helvetica" w:hAnsi="Helvetica" w:cs="Helvetica"/>
                    <w:color w:val="000000"/>
                  </w:rPr>
                  <w:t>San Diego</w:t>
                </w:r>
              </w:smartTag>
              <w:r w:rsidR="006607D4" w:rsidRPr="006A0F3B">
                <w:rPr>
                  <w:rFonts w:ascii="Helvetica" w:hAnsi="Helvetica" w:cs="Helvetica"/>
                  <w:color w:val="000000"/>
                </w:rPr>
                <w:t xml:space="preserve">, </w:t>
              </w:r>
              <w:smartTag w:uri="urn:schemas-microsoft-com:office:smarttags" w:element="State">
                <w:r w:rsidR="006607D4" w:rsidRPr="006A0F3B">
                  <w:rPr>
                    <w:rFonts w:ascii="Helvetica" w:hAnsi="Helvetica" w:cs="Helvetica"/>
                    <w:color w:val="000000"/>
                  </w:rPr>
                  <w:t>CA</w:t>
                </w:r>
              </w:smartTag>
            </w:smartTag>
            <w:r w:rsidR="006607D4" w:rsidRPr="006A0F3B">
              <w:rPr>
                <w:rFonts w:ascii="Helvetica" w:hAnsi="Helvetica" w:cs="Helvetica"/>
                <w:color w:val="000000"/>
              </w:rPr>
              <w:t>.</w:t>
            </w:r>
          </w:p>
        </w:tc>
      </w:tr>
      <w:tr w:rsidR="006607D4" w:rsidRPr="006A0F3B" w14:paraId="2536F8C1" w14:textId="77777777" w:rsidTr="008576D0">
        <w:trPr>
          <w:cantSplit/>
        </w:trPr>
        <w:tc>
          <w:tcPr>
            <w:tcW w:w="720" w:type="dxa"/>
            <w:tcBorders>
              <w:top w:val="nil"/>
              <w:left w:val="nil"/>
              <w:bottom w:val="nil"/>
              <w:right w:val="nil"/>
            </w:tcBorders>
          </w:tcPr>
          <w:p w14:paraId="5840B399"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4536D1CB"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631B3116" w14:textId="50B4575F"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Digital Vita: Facebook for Scientists. Presented at: </w:t>
            </w:r>
            <w:smartTag w:uri="urn:schemas-microsoft-com:office:smarttags" w:element="PlaceType">
              <w:r w:rsidR="006607D4" w:rsidRPr="006A0F3B">
                <w:rPr>
                  <w:rFonts w:ascii="Helvetica" w:hAnsi="Helvetica" w:cs="Helvetica"/>
                  <w:color w:val="000000"/>
                </w:rPr>
                <w:t>School</w:t>
              </w:r>
            </w:smartTag>
            <w:r w:rsidR="006607D4" w:rsidRPr="006A0F3B">
              <w:rPr>
                <w:rFonts w:ascii="Helvetica" w:hAnsi="Helvetica" w:cs="Helvetica"/>
                <w:color w:val="000000"/>
              </w:rPr>
              <w:t xml:space="preserve"> of </w:t>
            </w:r>
            <w:smartTag w:uri="urn:schemas-microsoft-com:office:smarttags" w:element="PlaceName">
              <w:r w:rsidR="006607D4" w:rsidRPr="006A0F3B">
                <w:rPr>
                  <w:rFonts w:ascii="Helvetica" w:hAnsi="Helvetica" w:cs="Helvetica"/>
                  <w:color w:val="000000"/>
                </w:rPr>
                <w:t>Information Sciences</w:t>
              </w:r>
            </w:smartTag>
            <w:r w:rsidR="006607D4" w:rsidRPr="006A0F3B">
              <w:rPr>
                <w:rFonts w:ascii="Helvetica" w:hAnsi="Helvetica" w:cs="Helvetica"/>
                <w:color w:val="000000"/>
              </w:rPr>
              <w:t xml:space="preserve"> Council Colloquium; 2010 Mar 19; </w:t>
            </w:r>
            <w:smartTag w:uri="urn:schemas-microsoft-com:office:smarttags" w:element="PlaceType">
              <w:smartTag w:uri="urn:schemas-microsoft-com:office:smarttags" w:element="place">
                <w:r w:rsidR="006607D4" w:rsidRPr="006A0F3B">
                  <w:rPr>
                    <w:rFonts w:ascii="Helvetica" w:hAnsi="Helvetica" w:cs="Helvetica"/>
                    <w:color w:val="000000"/>
                  </w:rPr>
                  <w:t>University</w:t>
                </w:r>
              </w:smartTag>
              <w:r w:rsidR="006607D4" w:rsidRPr="006A0F3B">
                <w:rPr>
                  <w:rFonts w:ascii="Helvetica" w:hAnsi="Helvetica" w:cs="Helvetica"/>
                  <w:color w:val="000000"/>
                </w:rPr>
                <w:t xml:space="preserve"> of </w:t>
              </w:r>
              <w:smartTag w:uri="urn:schemas-microsoft-com:office:smarttags" w:element="PlaceName">
                <w:r w:rsidR="006607D4" w:rsidRPr="006A0F3B">
                  <w:rPr>
                    <w:rFonts w:ascii="Helvetica" w:hAnsi="Helvetica" w:cs="Helvetica"/>
                    <w:color w:val="000000"/>
                  </w:rPr>
                  <w:t>Pittsburgh</w:t>
                </w:r>
              </w:smartTag>
            </w:smartTag>
            <w:r w:rsidR="006607D4" w:rsidRPr="006A0F3B">
              <w:rPr>
                <w:rFonts w:ascii="Helvetica" w:hAnsi="Helvetica" w:cs="Helvetica"/>
                <w:color w:val="000000"/>
              </w:rPr>
              <w:t>.</w:t>
            </w:r>
          </w:p>
        </w:tc>
      </w:tr>
      <w:tr w:rsidR="006607D4" w:rsidRPr="006A0F3B" w14:paraId="66A6B7D1" w14:textId="77777777" w:rsidTr="008576D0">
        <w:trPr>
          <w:cantSplit/>
        </w:trPr>
        <w:tc>
          <w:tcPr>
            <w:tcW w:w="720" w:type="dxa"/>
            <w:tcBorders>
              <w:top w:val="nil"/>
              <w:left w:val="nil"/>
              <w:bottom w:val="nil"/>
              <w:right w:val="nil"/>
            </w:tcBorders>
          </w:tcPr>
          <w:p w14:paraId="48F1BCD5"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7CE62479"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241221C8" w14:textId="3188C1D6"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Impact of biomedical informatics on dental education, practice and research. Presented at: 100th Anniversary, National Autonomous </w:t>
            </w:r>
            <w:smartTag w:uri="urn:schemas-microsoft-com:office:smarttags" w:element="PlaceType">
              <w:r w:rsidR="006607D4" w:rsidRPr="006A0F3B">
                <w:rPr>
                  <w:rFonts w:ascii="Helvetica" w:hAnsi="Helvetica" w:cs="Helvetica"/>
                  <w:color w:val="000000"/>
                </w:rPr>
                <w:t>University</w:t>
              </w:r>
            </w:smartTag>
            <w:r w:rsidR="006607D4" w:rsidRPr="006A0F3B">
              <w:rPr>
                <w:rFonts w:ascii="Helvetica" w:hAnsi="Helvetica" w:cs="Helvetica"/>
                <w:color w:val="000000"/>
              </w:rPr>
              <w:t xml:space="preserve"> of </w:t>
            </w:r>
            <w:smartTag w:uri="urn:schemas-microsoft-com:office:smarttags" w:element="PlaceName">
              <w:r w:rsidR="006607D4" w:rsidRPr="006A0F3B">
                <w:rPr>
                  <w:rFonts w:ascii="Helvetica" w:hAnsi="Helvetica" w:cs="Helvetica"/>
                  <w:color w:val="000000"/>
                </w:rPr>
                <w:t>Mexico</w:t>
              </w:r>
            </w:smartTag>
            <w:r w:rsidR="006607D4" w:rsidRPr="006A0F3B">
              <w:rPr>
                <w:rFonts w:ascii="Helvetica" w:hAnsi="Helvetica" w:cs="Helvetica"/>
                <w:color w:val="000000"/>
              </w:rPr>
              <w:t xml:space="preserve">; 2008 Nov 19; </w:t>
            </w:r>
            <w:smartTag w:uri="urn:schemas-microsoft-com:office:smarttags" w:element="place">
              <w:smartTag w:uri="urn:schemas-microsoft-com:office:smarttags" w:element="City">
                <w:r w:rsidR="006607D4" w:rsidRPr="006A0F3B">
                  <w:rPr>
                    <w:rFonts w:ascii="Helvetica" w:hAnsi="Helvetica" w:cs="Helvetica"/>
                    <w:color w:val="000000"/>
                  </w:rPr>
                  <w:t>Mexico City</w:t>
                </w:r>
              </w:smartTag>
            </w:smartTag>
            <w:r w:rsidR="006607D4" w:rsidRPr="006A0F3B">
              <w:rPr>
                <w:rFonts w:ascii="Helvetica" w:hAnsi="Helvetica" w:cs="Helvetica"/>
                <w:color w:val="000000"/>
              </w:rPr>
              <w:t>.</w:t>
            </w:r>
          </w:p>
        </w:tc>
      </w:tr>
      <w:tr w:rsidR="006607D4" w:rsidRPr="006A0F3B" w14:paraId="74D5F5C7" w14:textId="77777777" w:rsidTr="008576D0">
        <w:trPr>
          <w:cantSplit/>
        </w:trPr>
        <w:tc>
          <w:tcPr>
            <w:tcW w:w="720" w:type="dxa"/>
            <w:tcBorders>
              <w:top w:val="nil"/>
              <w:left w:val="nil"/>
              <w:bottom w:val="nil"/>
              <w:right w:val="nil"/>
            </w:tcBorders>
          </w:tcPr>
          <w:p w14:paraId="24E6B5AD"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41D48524"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11048102" w14:textId="6680FEEA"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Information technology in clinical practice: Opportunities and challenges. Presented at: </w:t>
            </w:r>
            <w:smartTag w:uri="urn:schemas-microsoft-com:office:smarttags" w:element="City">
              <w:r w:rsidR="006607D4" w:rsidRPr="006A0F3B">
                <w:rPr>
                  <w:rFonts w:ascii="Helvetica" w:hAnsi="Helvetica" w:cs="Helvetica"/>
                  <w:color w:val="000000"/>
                </w:rPr>
                <w:t>ADA</w:t>
              </w:r>
            </w:smartTag>
            <w:r w:rsidR="006607D4" w:rsidRPr="006A0F3B">
              <w:rPr>
                <w:rFonts w:ascii="Helvetica" w:hAnsi="Helvetica" w:cs="Helvetica"/>
                <w:color w:val="000000"/>
              </w:rPr>
              <w:t xml:space="preserve"> Board of Trustees meeting; 2005 Apr 17; </w:t>
            </w:r>
            <w:smartTag w:uri="urn:schemas-microsoft-com:office:smarttags" w:element="City">
              <w:smartTag w:uri="urn:schemas-microsoft-com:office:smarttags" w:element="place">
                <w:r w:rsidR="006607D4" w:rsidRPr="006A0F3B">
                  <w:rPr>
                    <w:rFonts w:ascii="Helvetica" w:hAnsi="Helvetica" w:cs="Helvetica"/>
                    <w:color w:val="000000"/>
                  </w:rPr>
                  <w:t>Chicago</w:t>
                </w:r>
              </w:smartTag>
              <w:r w:rsidR="006607D4" w:rsidRPr="006A0F3B">
                <w:rPr>
                  <w:rFonts w:ascii="Helvetica" w:hAnsi="Helvetica" w:cs="Helvetica"/>
                  <w:color w:val="000000"/>
                </w:rPr>
                <w:t xml:space="preserve">, </w:t>
              </w:r>
              <w:smartTag w:uri="urn:schemas-microsoft-com:office:smarttags" w:element="State">
                <w:r w:rsidR="006607D4" w:rsidRPr="006A0F3B">
                  <w:rPr>
                    <w:rFonts w:ascii="Helvetica" w:hAnsi="Helvetica" w:cs="Helvetica"/>
                    <w:color w:val="000000"/>
                  </w:rPr>
                  <w:t>IL</w:t>
                </w:r>
              </w:smartTag>
            </w:smartTag>
            <w:r w:rsidR="006607D4" w:rsidRPr="006A0F3B">
              <w:rPr>
                <w:rFonts w:ascii="Helvetica" w:hAnsi="Helvetica" w:cs="Helvetica"/>
                <w:color w:val="000000"/>
              </w:rPr>
              <w:t>.</w:t>
            </w:r>
          </w:p>
        </w:tc>
      </w:tr>
      <w:tr w:rsidR="006607D4" w:rsidRPr="006A0F3B" w14:paraId="0A0E96F7" w14:textId="77777777" w:rsidTr="008576D0">
        <w:trPr>
          <w:cantSplit/>
        </w:trPr>
        <w:tc>
          <w:tcPr>
            <w:tcW w:w="720" w:type="dxa"/>
            <w:tcBorders>
              <w:top w:val="nil"/>
              <w:left w:val="nil"/>
              <w:bottom w:val="nil"/>
              <w:right w:val="nil"/>
            </w:tcBorders>
          </w:tcPr>
          <w:p w14:paraId="4F42BB25"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4E124AFD"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2ED3AFDE" w14:textId="7DC03E7B"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Information technology in dental practice. Presented at: ADA Dental Economics Advisory Group Meeting; 2005 Mar 3; </w:t>
            </w:r>
            <w:smartTag w:uri="urn:schemas-microsoft-com:office:smarttags" w:element="place">
              <w:smartTag w:uri="urn:schemas-microsoft-com:office:smarttags" w:element="City">
                <w:r w:rsidR="006607D4" w:rsidRPr="006A0F3B">
                  <w:rPr>
                    <w:rFonts w:ascii="Helvetica" w:hAnsi="Helvetica" w:cs="Helvetica"/>
                    <w:color w:val="000000"/>
                  </w:rPr>
                  <w:t>Chicago</w:t>
                </w:r>
              </w:smartTag>
            </w:smartTag>
            <w:r w:rsidR="006607D4" w:rsidRPr="006A0F3B">
              <w:rPr>
                <w:rFonts w:ascii="Helvetica" w:hAnsi="Helvetica" w:cs="Helvetica"/>
                <w:color w:val="000000"/>
              </w:rPr>
              <w:t>.</w:t>
            </w:r>
          </w:p>
        </w:tc>
      </w:tr>
      <w:tr w:rsidR="006607D4" w:rsidRPr="006A0F3B" w14:paraId="3B759012" w14:textId="77777777" w:rsidTr="008576D0">
        <w:trPr>
          <w:cantSplit/>
        </w:trPr>
        <w:tc>
          <w:tcPr>
            <w:tcW w:w="720" w:type="dxa"/>
            <w:tcBorders>
              <w:top w:val="nil"/>
              <w:left w:val="nil"/>
              <w:bottom w:val="nil"/>
              <w:right w:val="nil"/>
            </w:tcBorders>
          </w:tcPr>
          <w:p w14:paraId="6CC247DC"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744BC3B9"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19A07357" w14:textId="5329EEF7"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Panel: Scientific careers in oral and craniofacial research. Presented at: Beyond your Bench, National Institute of Dental and Craniofacial Research; 2003 Jul 11.</w:t>
            </w:r>
          </w:p>
        </w:tc>
      </w:tr>
      <w:tr w:rsidR="006607D4" w:rsidRPr="006A0F3B" w14:paraId="1D1031E2" w14:textId="77777777" w:rsidTr="008576D0">
        <w:trPr>
          <w:cantSplit/>
        </w:trPr>
        <w:tc>
          <w:tcPr>
            <w:tcW w:w="720" w:type="dxa"/>
            <w:tcBorders>
              <w:top w:val="nil"/>
              <w:left w:val="nil"/>
              <w:bottom w:val="nil"/>
              <w:right w:val="nil"/>
            </w:tcBorders>
          </w:tcPr>
          <w:p w14:paraId="2824D69C"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2849F0DF"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37AA5874" w14:textId="0AC1645B" w:rsidR="006607D4" w:rsidRPr="006A0F3B" w:rsidRDefault="00BC032E"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Applied informatics in dentistry. Presented at: Beyond your Bench, National Institute of Dental and Craniofacial Research; 2003 Jul 11.</w:t>
            </w:r>
          </w:p>
        </w:tc>
      </w:tr>
      <w:tr w:rsidR="006607D4" w:rsidRPr="006A0F3B" w14:paraId="2AC12D49" w14:textId="77777777" w:rsidTr="008576D0">
        <w:trPr>
          <w:cantSplit/>
        </w:trPr>
        <w:tc>
          <w:tcPr>
            <w:tcW w:w="720" w:type="dxa"/>
            <w:tcBorders>
              <w:top w:val="nil"/>
              <w:left w:val="nil"/>
              <w:bottom w:val="nil"/>
              <w:right w:val="nil"/>
            </w:tcBorders>
          </w:tcPr>
          <w:p w14:paraId="1156797B"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3D7F1703"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4FA291D3" w14:textId="3833BCBE" w:rsidR="006607D4"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Challenges for dental informatics. Presented at: FDI Congress; 2002 Oct 3; </w:t>
            </w:r>
            <w:smartTag w:uri="urn:schemas-microsoft-com:office:smarttags" w:element="City">
              <w:smartTag w:uri="urn:schemas-microsoft-com:office:smarttags" w:element="place">
                <w:r w:rsidR="006607D4" w:rsidRPr="006A0F3B">
                  <w:rPr>
                    <w:rFonts w:ascii="Helvetica" w:hAnsi="Helvetica" w:cs="Helvetica"/>
                    <w:color w:val="000000"/>
                  </w:rPr>
                  <w:t>Vienna</w:t>
                </w:r>
              </w:smartTag>
              <w:r w:rsidR="006607D4" w:rsidRPr="006A0F3B">
                <w:rPr>
                  <w:rFonts w:ascii="Helvetica" w:hAnsi="Helvetica" w:cs="Helvetica"/>
                  <w:color w:val="000000"/>
                </w:rPr>
                <w:t xml:space="preserve">, </w:t>
              </w:r>
              <w:smartTag w:uri="urn:schemas-microsoft-com:office:smarttags" w:element="country-region">
                <w:r w:rsidR="006607D4" w:rsidRPr="006A0F3B">
                  <w:rPr>
                    <w:rFonts w:ascii="Helvetica" w:hAnsi="Helvetica" w:cs="Helvetica"/>
                    <w:color w:val="000000"/>
                  </w:rPr>
                  <w:t>Austria</w:t>
                </w:r>
              </w:smartTag>
            </w:smartTag>
            <w:r w:rsidR="006607D4" w:rsidRPr="006A0F3B">
              <w:rPr>
                <w:rFonts w:ascii="Helvetica" w:hAnsi="Helvetica" w:cs="Helvetica"/>
                <w:color w:val="000000"/>
              </w:rPr>
              <w:t>.</w:t>
            </w:r>
          </w:p>
        </w:tc>
      </w:tr>
      <w:tr w:rsidR="006607D4" w:rsidRPr="006A0F3B" w14:paraId="2E311AF1" w14:textId="77777777" w:rsidTr="008576D0">
        <w:trPr>
          <w:cantSplit/>
        </w:trPr>
        <w:tc>
          <w:tcPr>
            <w:tcW w:w="720" w:type="dxa"/>
            <w:tcBorders>
              <w:top w:val="nil"/>
              <w:left w:val="nil"/>
              <w:bottom w:val="nil"/>
              <w:right w:val="nil"/>
            </w:tcBorders>
          </w:tcPr>
          <w:p w14:paraId="4FF316FF"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3BC6076F"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3717FC26" w14:textId="33DC9C04" w:rsidR="006607D4"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Dental informatics: Challenges for the Twenty-first Century. Presented at: Symposium on the Future of Dentistry; 2002 Sep 22; </w:t>
            </w:r>
            <w:smartTag w:uri="urn:schemas-microsoft-com:office:smarttags" w:element="PlaceName">
              <w:r w:rsidR="006607D4" w:rsidRPr="006A0F3B">
                <w:rPr>
                  <w:rFonts w:ascii="Helvetica" w:hAnsi="Helvetica" w:cs="Helvetica"/>
                  <w:color w:val="000000"/>
                </w:rPr>
                <w:t>Boston</w:t>
              </w:r>
            </w:smartTag>
            <w:r w:rsidR="006607D4" w:rsidRPr="006A0F3B">
              <w:rPr>
                <w:rFonts w:ascii="Helvetica" w:hAnsi="Helvetica" w:cs="Helvetica"/>
                <w:color w:val="000000"/>
              </w:rPr>
              <w:t xml:space="preserve"> </w:t>
            </w:r>
            <w:smartTag w:uri="urn:schemas-microsoft-com:office:smarttags" w:element="PlaceType">
              <w:r w:rsidR="006607D4" w:rsidRPr="006A0F3B">
                <w:rPr>
                  <w:rFonts w:ascii="Helvetica" w:hAnsi="Helvetica" w:cs="Helvetica"/>
                  <w:color w:val="000000"/>
                </w:rPr>
                <w:t>University</w:t>
              </w:r>
            </w:smartTag>
            <w:r w:rsidR="006607D4" w:rsidRPr="006A0F3B">
              <w:rPr>
                <w:rFonts w:ascii="Helvetica" w:hAnsi="Helvetica" w:cs="Helvetica"/>
                <w:color w:val="000000"/>
              </w:rPr>
              <w:t xml:space="preserve">, </w:t>
            </w:r>
            <w:smartTag w:uri="urn:schemas-microsoft-com:office:smarttags" w:element="City">
              <w:smartTag w:uri="urn:schemas-microsoft-com:office:smarttags" w:element="place">
                <w:r w:rsidR="006607D4" w:rsidRPr="006A0F3B">
                  <w:rPr>
                    <w:rFonts w:ascii="Helvetica" w:hAnsi="Helvetica" w:cs="Helvetica"/>
                    <w:color w:val="000000"/>
                  </w:rPr>
                  <w:t>Boston</w:t>
                </w:r>
              </w:smartTag>
              <w:r w:rsidR="006607D4" w:rsidRPr="006A0F3B">
                <w:rPr>
                  <w:rFonts w:ascii="Helvetica" w:hAnsi="Helvetica" w:cs="Helvetica"/>
                  <w:color w:val="000000"/>
                </w:rPr>
                <w:t xml:space="preserve">, </w:t>
              </w:r>
              <w:smartTag w:uri="urn:schemas-microsoft-com:office:smarttags" w:element="State">
                <w:r w:rsidR="006607D4" w:rsidRPr="006A0F3B">
                  <w:rPr>
                    <w:rFonts w:ascii="Helvetica" w:hAnsi="Helvetica" w:cs="Helvetica"/>
                    <w:color w:val="000000"/>
                  </w:rPr>
                  <w:t>MA</w:t>
                </w:r>
              </w:smartTag>
            </w:smartTag>
            <w:r w:rsidR="006607D4" w:rsidRPr="006A0F3B">
              <w:rPr>
                <w:rFonts w:ascii="Helvetica" w:hAnsi="Helvetica" w:cs="Helvetica"/>
                <w:color w:val="000000"/>
              </w:rPr>
              <w:t>.</w:t>
            </w:r>
          </w:p>
        </w:tc>
      </w:tr>
      <w:tr w:rsidR="006607D4" w:rsidRPr="006A0F3B" w14:paraId="79B103A3" w14:textId="77777777" w:rsidTr="008576D0">
        <w:trPr>
          <w:cantSplit/>
        </w:trPr>
        <w:tc>
          <w:tcPr>
            <w:tcW w:w="720" w:type="dxa"/>
            <w:tcBorders>
              <w:top w:val="nil"/>
              <w:left w:val="nil"/>
              <w:bottom w:val="nil"/>
              <w:right w:val="nil"/>
            </w:tcBorders>
          </w:tcPr>
          <w:p w14:paraId="2CE360ED"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2A0A219E"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61B862BE" w14:textId="315A1ADF" w:rsidR="006607D4"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Freitas R. Nanotechnology in dentistry [German]. Presented at: 47. </w:t>
            </w:r>
            <w:proofErr w:type="spellStart"/>
            <w:r w:rsidR="006607D4" w:rsidRPr="006A0F3B">
              <w:rPr>
                <w:rFonts w:ascii="Helvetica" w:hAnsi="Helvetica" w:cs="Helvetica"/>
                <w:color w:val="000000"/>
              </w:rPr>
              <w:t>Zahnärztetag</w:t>
            </w:r>
            <w:proofErr w:type="spellEnd"/>
            <w:r w:rsidR="006607D4" w:rsidRPr="006A0F3B">
              <w:rPr>
                <w:rFonts w:ascii="Helvetica" w:hAnsi="Helvetica" w:cs="Helvetica"/>
                <w:color w:val="000000"/>
              </w:rPr>
              <w:t xml:space="preserve"> der </w:t>
            </w:r>
            <w:proofErr w:type="spellStart"/>
            <w:r w:rsidR="006607D4" w:rsidRPr="006A0F3B">
              <w:rPr>
                <w:rFonts w:ascii="Helvetica" w:hAnsi="Helvetica" w:cs="Helvetica"/>
                <w:color w:val="000000"/>
              </w:rPr>
              <w:t>Zahnärztekammer</w:t>
            </w:r>
            <w:proofErr w:type="spellEnd"/>
            <w:r w:rsidR="006607D4" w:rsidRPr="006A0F3B">
              <w:rPr>
                <w:rFonts w:ascii="Helvetica" w:hAnsi="Helvetica" w:cs="Helvetica"/>
                <w:color w:val="000000"/>
              </w:rPr>
              <w:t xml:space="preserve"> Westfalen-Lippe; 2001 Mar 17; </w:t>
            </w:r>
            <w:smartTag w:uri="urn:schemas-microsoft-com:office:smarttags" w:element="City">
              <w:smartTag w:uri="urn:schemas-microsoft-com:office:smarttags" w:element="place">
                <w:r w:rsidR="006607D4" w:rsidRPr="006A0F3B">
                  <w:rPr>
                    <w:rFonts w:ascii="Helvetica" w:hAnsi="Helvetica" w:cs="Helvetica"/>
                    <w:color w:val="000000"/>
                  </w:rPr>
                  <w:t>Bad Salzuflen</w:t>
                </w:r>
              </w:smartTag>
              <w:r w:rsidR="006607D4" w:rsidRPr="006A0F3B">
                <w:rPr>
                  <w:rFonts w:ascii="Helvetica" w:hAnsi="Helvetica" w:cs="Helvetica"/>
                  <w:color w:val="000000"/>
                </w:rPr>
                <w:t xml:space="preserve">, </w:t>
              </w:r>
              <w:smartTag w:uri="urn:schemas-microsoft-com:office:smarttags" w:element="country-region">
                <w:r w:rsidR="006607D4" w:rsidRPr="006A0F3B">
                  <w:rPr>
                    <w:rFonts w:ascii="Helvetica" w:hAnsi="Helvetica" w:cs="Helvetica"/>
                    <w:color w:val="000000"/>
                  </w:rPr>
                  <w:t>Germany</w:t>
                </w:r>
              </w:smartTag>
            </w:smartTag>
            <w:r w:rsidR="006607D4" w:rsidRPr="006A0F3B">
              <w:rPr>
                <w:rFonts w:ascii="Helvetica" w:hAnsi="Helvetica" w:cs="Helvetica"/>
                <w:color w:val="000000"/>
              </w:rPr>
              <w:t>.</w:t>
            </w:r>
          </w:p>
        </w:tc>
      </w:tr>
      <w:tr w:rsidR="006607D4" w:rsidRPr="000B6FB7" w14:paraId="26BF2E3B" w14:textId="77777777" w:rsidTr="008576D0">
        <w:trPr>
          <w:cantSplit/>
        </w:trPr>
        <w:tc>
          <w:tcPr>
            <w:tcW w:w="720" w:type="dxa"/>
            <w:tcBorders>
              <w:top w:val="nil"/>
              <w:left w:val="nil"/>
              <w:bottom w:val="nil"/>
              <w:right w:val="nil"/>
            </w:tcBorders>
          </w:tcPr>
          <w:p w14:paraId="16E584A5"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7E1E6E4D"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707A814C" w14:textId="68C5B98C" w:rsidR="006607D4" w:rsidRPr="006A0F3B" w:rsidRDefault="009776AA" w:rsidP="005B6792">
            <w:pPr>
              <w:keepLines/>
              <w:widowControl w:val="0"/>
              <w:autoSpaceDE w:val="0"/>
              <w:autoSpaceDN w:val="0"/>
              <w:adjustRightInd w:val="0"/>
              <w:rPr>
                <w:rFonts w:ascii="Helvetica" w:hAnsi="Helvetica" w:cs="Helvetica"/>
                <w:color w:val="000000"/>
                <w:lang w:val="de-DE"/>
              </w:rPr>
            </w:pPr>
            <w:r>
              <w:rPr>
                <w:rFonts w:ascii="Helvetica" w:hAnsi="Helvetica" w:cs="Helvetica"/>
                <w:b/>
                <w:color w:val="000000"/>
              </w:rPr>
              <w:t>Schleyer T</w:t>
            </w:r>
            <w:r w:rsidR="006607D4" w:rsidRPr="006A0F3B">
              <w:rPr>
                <w:rFonts w:ascii="Helvetica" w:hAnsi="Helvetica" w:cs="Helvetica"/>
                <w:color w:val="000000"/>
              </w:rPr>
              <w:t xml:space="preserve">. Online continuing education --The path to the future [German]. </w:t>
            </w:r>
            <w:r w:rsidR="006607D4" w:rsidRPr="006A0F3B">
              <w:rPr>
                <w:rFonts w:ascii="Helvetica" w:hAnsi="Helvetica" w:cs="Helvetica"/>
                <w:color w:val="000000"/>
                <w:lang w:val="de-DE"/>
              </w:rPr>
              <w:t>Presented at: 47. Zahnärztetag der Zahnärztekammer Westfalen-Lippe; 2001 Mar 17; Bad Salzuflen, Germany.</w:t>
            </w:r>
          </w:p>
        </w:tc>
      </w:tr>
      <w:tr w:rsidR="006607D4" w:rsidRPr="006A0F3B" w14:paraId="4F079534" w14:textId="77777777" w:rsidTr="008576D0">
        <w:trPr>
          <w:cantSplit/>
        </w:trPr>
        <w:tc>
          <w:tcPr>
            <w:tcW w:w="720" w:type="dxa"/>
            <w:tcBorders>
              <w:top w:val="nil"/>
              <w:left w:val="nil"/>
              <w:bottom w:val="nil"/>
              <w:right w:val="nil"/>
            </w:tcBorders>
          </w:tcPr>
          <w:p w14:paraId="0F5D5D63"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lang w:val="de-DE"/>
              </w:rPr>
            </w:pPr>
          </w:p>
        </w:tc>
        <w:tc>
          <w:tcPr>
            <w:tcW w:w="180" w:type="dxa"/>
            <w:tcBorders>
              <w:top w:val="nil"/>
              <w:left w:val="nil"/>
              <w:bottom w:val="nil"/>
              <w:right w:val="nil"/>
            </w:tcBorders>
          </w:tcPr>
          <w:p w14:paraId="0BD44B2D" w14:textId="77777777" w:rsidR="006607D4" w:rsidRPr="006A0F3B" w:rsidRDefault="006607D4" w:rsidP="009C1742">
            <w:pPr>
              <w:widowControl w:val="0"/>
              <w:autoSpaceDE w:val="0"/>
              <w:autoSpaceDN w:val="0"/>
              <w:adjustRightInd w:val="0"/>
              <w:jc w:val="right"/>
              <w:rPr>
                <w:rFonts w:ascii="Helvetica" w:hAnsi="Helvetica" w:cs="Helvetica"/>
                <w:color w:val="000000"/>
                <w:lang w:val="de-DE"/>
              </w:rPr>
            </w:pPr>
          </w:p>
        </w:tc>
        <w:tc>
          <w:tcPr>
            <w:tcW w:w="8820" w:type="dxa"/>
            <w:tcBorders>
              <w:top w:val="nil"/>
              <w:left w:val="nil"/>
              <w:bottom w:val="nil"/>
              <w:right w:val="nil"/>
            </w:tcBorders>
          </w:tcPr>
          <w:p w14:paraId="6A54B744" w14:textId="046C1637" w:rsidR="006607D4"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Concepts of quality in education </w:t>
            </w:r>
            <w:r w:rsidR="006607D4" w:rsidRPr="006A0F3B" w:rsidDel="00A03121">
              <w:rPr>
                <w:rFonts w:ascii="Helvetica" w:hAnsi="Helvetica" w:cs="Helvetica"/>
                <w:color w:val="000000"/>
              </w:rPr>
              <w:t xml:space="preserve"> </w:t>
            </w:r>
            <w:r w:rsidR="006607D4" w:rsidRPr="006A0F3B">
              <w:rPr>
                <w:rFonts w:ascii="Helvetica" w:hAnsi="Helvetica" w:cs="Helvetica"/>
                <w:color w:val="000000"/>
              </w:rPr>
              <w:t xml:space="preserve">-- Results of an online education </w:t>
            </w:r>
            <w:proofErr w:type="spellStart"/>
            <w:r w:rsidR="006607D4" w:rsidRPr="006A0F3B">
              <w:rPr>
                <w:rFonts w:ascii="Helvetica" w:hAnsi="Helvetica" w:cs="Helvetica"/>
                <w:color w:val="000000"/>
              </w:rPr>
              <w:t>programme</w:t>
            </w:r>
            <w:proofErr w:type="spellEnd"/>
            <w:r w:rsidR="006607D4" w:rsidRPr="006A0F3B">
              <w:rPr>
                <w:rFonts w:ascii="Helvetica" w:hAnsi="Helvetica" w:cs="Helvetica"/>
                <w:color w:val="000000"/>
              </w:rPr>
              <w:t xml:space="preserve"> analysis. Presented at: G8 Global Healthcare Applications Final Conference; 2000 May 5; </w:t>
            </w:r>
            <w:smartTag w:uri="urn:schemas-microsoft-com:office:smarttags" w:element="City">
              <w:smartTag w:uri="urn:schemas-microsoft-com:office:smarttags" w:element="place">
                <w:r w:rsidR="006607D4" w:rsidRPr="006A0F3B">
                  <w:rPr>
                    <w:rFonts w:ascii="Helvetica" w:hAnsi="Helvetica" w:cs="Helvetica"/>
                    <w:color w:val="000000"/>
                  </w:rPr>
                  <w:t>Berlin</w:t>
                </w:r>
              </w:smartTag>
              <w:r w:rsidR="006607D4" w:rsidRPr="006A0F3B">
                <w:rPr>
                  <w:rFonts w:ascii="Helvetica" w:hAnsi="Helvetica" w:cs="Helvetica"/>
                  <w:color w:val="000000"/>
                </w:rPr>
                <w:t xml:space="preserve">, </w:t>
              </w:r>
              <w:smartTag w:uri="urn:schemas-microsoft-com:office:smarttags" w:element="country-region">
                <w:r w:rsidR="006607D4" w:rsidRPr="006A0F3B">
                  <w:rPr>
                    <w:rFonts w:ascii="Helvetica" w:hAnsi="Helvetica" w:cs="Helvetica"/>
                    <w:color w:val="000000"/>
                  </w:rPr>
                  <w:t>Germany</w:t>
                </w:r>
              </w:smartTag>
            </w:smartTag>
            <w:r w:rsidR="006607D4" w:rsidRPr="006A0F3B">
              <w:rPr>
                <w:rFonts w:ascii="Helvetica" w:hAnsi="Helvetica" w:cs="Helvetica"/>
                <w:color w:val="000000"/>
              </w:rPr>
              <w:t>.</w:t>
            </w:r>
          </w:p>
        </w:tc>
      </w:tr>
      <w:tr w:rsidR="006607D4" w:rsidRPr="006A0F3B" w14:paraId="1468D60B" w14:textId="77777777" w:rsidTr="008576D0">
        <w:trPr>
          <w:cantSplit/>
        </w:trPr>
        <w:tc>
          <w:tcPr>
            <w:tcW w:w="720" w:type="dxa"/>
            <w:tcBorders>
              <w:top w:val="nil"/>
              <w:left w:val="nil"/>
              <w:bottom w:val="nil"/>
              <w:right w:val="nil"/>
            </w:tcBorders>
          </w:tcPr>
          <w:p w14:paraId="70F3BC23"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51857929"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0885E9D9" w14:textId="419CF41A" w:rsidR="006607D4"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Dentistry and information technology. Presented at: </w:t>
            </w:r>
            <w:smartTag w:uri="urn:schemas-microsoft-com:office:smarttags" w:element="City">
              <w:r w:rsidR="006607D4" w:rsidRPr="006A0F3B">
                <w:rPr>
                  <w:rFonts w:ascii="Helvetica" w:hAnsi="Helvetica" w:cs="Helvetica"/>
                  <w:color w:val="000000"/>
                </w:rPr>
                <w:t>ADA</w:t>
              </w:r>
            </w:smartTag>
            <w:r w:rsidR="006607D4" w:rsidRPr="006A0F3B">
              <w:rPr>
                <w:rFonts w:ascii="Helvetica" w:hAnsi="Helvetica" w:cs="Helvetica"/>
                <w:color w:val="000000"/>
              </w:rPr>
              <w:t xml:space="preserve"> Board of Trustees Planning Meeting; 1999 Dec 6; </w:t>
            </w:r>
            <w:smartTag w:uri="urn:schemas-microsoft-com:office:smarttags" w:element="City">
              <w:smartTag w:uri="urn:schemas-microsoft-com:office:smarttags" w:element="place">
                <w:r w:rsidR="006607D4" w:rsidRPr="006A0F3B">
                  <w:rPr>
                    <w:rFonts w:ascii="Helvetica" w:hAnsi="Helvetica" w:cs="Helvetica"/>
                    <w:color w:val="000000"/>
                  </w:rPr>
                  <w:t>Chicago</w:t>
                </w:r>
              </w:smartTag>
              <w:r w:rsidR="006607D4" w:rsidRPr="006A0F3B">
                <w:rPr>
                  <w:rFonts w:ascii="Helvetica" w:hAnsi="Helvetica" w:cs="Helvetica"/>
                  <w:color w:val="000000"/>
                </w:rPr>
                <w:t xml:space="preserve">, </w:t>
              </w:r>
              <w:smartTag w:uri="urn:schemas-microsoft-com:office:smarttags" w:element="State">
                <w:r w:rsidR="006607D4" w:rsidRPr="006A0F3B">
                  <w:rPr>
                    <w:rFonts w:ascii="Helvetica" w:hAnsi="Helvetica" w:cs="Helvetica"/>
                    <w:color w:val="000000"/>
                  </w:rPr>
                  <w:t>IL</w:t>
                </w:r>
              </w:smartTag>
            </w:smartTag>
            <w:r w:rsidR="006607D4" w:rsidRPr="006A0F3B">
              <w:rPr>
                <w:rFonts w:ascii="Helvetica" w:hAnsi="Helvetica" w:cs="Helvetica"/>
                <w:color w:val="000000"/>
              </w:rPr>
              <w:t>.</w:t>
            </w:r>
          </w:p>
        </w:tc>
      </w:tr>
      <w:tr w:rsidR="006607D4" w:rsidRPr="006A0F3B" w14:paraId="316A2A67" w14:textId="77777777" w:rsidTr="008576D0">
        <w:trPr>
          <w:cantSplit/>
        </w:trPr>
        <w:tc>
          <w:tcPr>
            <w:tcW w:w="720" w:type="dxa"/>
            <w:tcBorders>
              <w:top w:val="nil"/>
              <w:left w:val="nil"/>
              <w:bottom w:val="nil"/>
              <w:right w:val="nil"/>
            </w:tcBorders>
          </w:tcPr>
          <w:p w14:paraId="14E81DEB"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27D08382"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0551E27B" w14:textId="3D4D6528" w:rsidR="006607D4"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The way ahead. Presented at: 2nd International Conference on Computers in Dental Education and Practice; 1999 Sep 6; </w:t>
            </w:r>
            <w:smartTag w:uri="urn:schemas-microsoft-com:office:smarttags" w:element="place">
              <w:smartTag w:uri="urn:schemas-microsoft-com:office:smarttags" w:element="City">
                <w:r w:rsidR="006607D4" w:rsidRPr="006A0F3B">
                  <w:rPr>
                    <w:rFonts w:ascii="Helvetica" w:hAnsi="Helvetica" w:cs="Helvetica"/>
                    <w:color w:val="000000"/>
                  </w:rPr>
                  <w:t>London</w:t>
                </w:r>
              </w:smartTag>
            </w:smartTag>
            <w:r w:rsidR="006607D4" w:rsidRPr="006A0F3B">
              <w:rPr>
                <w:rFonts w:ascii="Helvetica" w:hAnsi="Helvetica" w:cs="Helvetica"/>
                <w:color w:val="000000"/>
              </w:rPr>
              <w:t>.</w:t>
            </w:r>
          </w:p>
        </w:tc>
      </w:tr>
      <w:tr w:rsidR="006607D4" w:rsidRPr="006A0F3B" w14:paraId="04FC88B9" w14:textId="77777777" w:rsidTr="008576D0">
        <w:trPr>
          <w:cantSplit/>
        </w:trPr>
        <w:tc>
          <w:tcPr>
            <w:tcW w:w="720" w:type="dxa"/>
            <w:tcBorders>
              <w:top w:val="nil"/>
              <w:left w:val="nil"/>
              <w:bottom w:val="nil"/>
              <w:right w:val="nil"/>
            </w:tcBorders>
          </w:tcPr>
          <w:p w14:paraId="50E98137"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290F05FB"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40653058" w14:textId="5D2E95F5" w:rsidR="006607D4"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Information technology in dentistry. Presented at: Board of Trustees of the American Dental Association; 1998 Dec 6; </w:t>
            </w:r>
            <w:smartTag w:uri="urn:schemas-microsoft-com:office:smarttags" w:element="City">
              <w:smartTag w:uri="urn:schemas-microsoft-com:office:smarttags" w:element="place">
                <w:r w:rsidR="006607D4" w:rsidRPr="006A0F3B">
                  <w:rPr>
                    <w:rFonts w:ascii="Helvetica" w:hAnsi="Helvetica" w:cs="Helvetica"/>
                    <w:color w:val="000000"/>
                  </w:rPr>
                  <w:t>Chicago</w:t>
                </w:r>
              </w:smartTag>
              <w:r w:rsidR="006607D4" w:rsidRPr="006A0F3B">
                <w:rPr>
                  <w:rFonts w:ascii="Helvetica" w:hAnsi="Helvetica" w:cs="Helvetica"/>
                  <w:color w:val="000000"/>
                </w:rPr>
                <w:t xml:space="preserve">, </w:t>
              </w:r>
              <w:smartTag w:uri="urn:schemas-microsoft-com:office:smarttags" w:element="State">
                <w:r w:rsidR="006607D4" w:rsidRPr="006A0F3B">
                  <w:rPr>
                    <w:rFonts w:ascii="Helvetica" w:hAnsi="Helvetica" w:cs="Helvetica"/>
                    <w:color w:val="000000"/>
                  </w:rPr>
                  <w:t>IL</w:t>
                </w:r>
              </w:smartTag>
            </w:smartTag>
            <w:r w:rsidR="006607D4" w:rsidRPr="006A0F3B">
              <w:rPr>
                <w:rFonts w:ascii="Helvetica" w:hAnsi="Helvetica" w:cs="Helvetica"/>
                <w:color w:val="000000"/>
              </w:rPr>
              <w:t>.</w:t>
            </w:r>
          </w:p>
        </w:tc>
      </w:tr>
      <w:tr w:rsidR="006607D4" w:rsidRPr="006A0F3B" w14:paraId="77DD741F" w14:textId="77777777" w:rsidTr="008576D0">
        <w:trPr>
          <w:cantSplit/>
        </w:trPr>
        <w:tc>
          <w:tcPr>
            <w:tcW w:w="720" w:type="dxa"/>
            <w:tcBorders>
              <w:top w:val="nil"/>
              <w:left w:val="nil"/>
              <w:bottom w:val="nil"/>
              <w:right w:val="nil"/>
            </w:tcBorders>
          </w:tcPr>
          <w:p w14:paraId="6715D222"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4B2B53A5"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5834ACFE" w14:textId="5F3BBD75" w:rsidR="006607D4"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Johnson L. Standards for instructional software. How does multimedia change dental education? Presented at: KAVO GmbH; 1998 Oct 22; </w:t>
            </w:r>
            <w:smartTag w:uri="urn:schemas-microsoft-com:office:smarttags" w:element="City">
              <w:smartTag w:uri="urn:schemas-microsoft-com:office:smarttags" w:element="place">
                <w:r w:rsidR="006607D4" w:rsidRPr="006A0F3B">
                  <w:rPr>
                    <w:rFonts w:ascii="Helvetica" w:hAnsi="Helvetica" w:cs="Helvetica"/>
                    <w:color w:val="000000"/>
                  </w:rPr>
                  <w:t>Lindau</w:t>
                </w:r>
              </w:smartTag>
              <w:r w:rsidR="006607D4" w:rsidRPr="006A0F3B">
                <w:rPr>
                  <w:rFonts w:ascii="Helvetica" w:hAnsi="Helvetica" w:cs="Helvetica"/>
                  <w:color w:val="000000"/>
                </w:rPr>
                <w:t xml:space="preserve">, </w:t>
              </w:r>
              <w:smartTag w:uri="urn:schemas-microsoft-com:office:smarttags" w:element="country-region">
                <w:r w:rsidR="006607D4" w:rsidRPr="006A0F3B">
                  <w:rPr>
                    <w:rFonts w:ascii="Helvetica" w:hAnsi="Helvetica" w:cs="Helvetica"/>
                    <w:color w:val="000000"/>
                  </w:rPr>
                  <w:t>Germany</w:t>
                </w:r>
              </w:smartTag>
            </w:smartTag>
            <w:r w:rsidR="006607D4" w:rsidRPr="006A0F3B">
              <w:rPr>
                <w:rFonts w:ascii="Helvetica" w:hAnsi="Helvetica" w:cs="Helvetica"/>
                <w:color w:val="000000"/>
              </w:rPr>
              <w:t>.</w:t>
            </w:r>
          </w:p>
        </w:tc>
      </w:tr>
      <w:tr w:rsidR="006607D4" w:rsidRPr="006A0F3B" w14:paraId="600E1344" w14:textId="77777777" w:rsidTr="008576D0">
        <w:trPr>
          <w:cantSplit/>
        </w:trPr>
        <w:tc>
          <w:tcPr>
            <w:tcW w:w="720" w:type="dxa"/>
            <w:tcBorders>
              <w:top w:val="nil"/>
              <w:left w:val="nil"/>
              <w:bottom w:val="nil"/>
              <w:right w:val="nil"/>
            </w:tcBorders>
          </w:tcPr>
          <w:p w14:paraId="05BCC007"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351F7C46"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13EF57F5" w14:textId="11E00919" w:rsidR="006607D4"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Continuing education in cyberspace. Presented at: Section of Oral and Maxillofacial Surgery, AADS Annual Session; 1998 May; </w:t>
            </w:r>
            <w:smartTag w:uri="urn:schemas-microsoft-com:office:smarttags" w:element="City">
              <w:smartTag w:uri="urn:schemas-microsoft-com:office:smarttags" w:element="place">
                <w:r w:rsidR="006607D4" w:rsidRPr="006A0F3B">
                  <w:rPr>
                    <w:rFonts w:ascii="Helvetica" w:hAnsi="Helvetica" w:cs="Helvetica"/>
                    <w:color w:val="000000"/>
                  </w:rPr>
                  <w:t>Minneapolis</w:t>
                </w:r>
              </w:smartTag>
              <w:r w:rsidR="006607D4" w:rsidRPr="006A0F3B">
                <w:rPr>
                  <w:rFonts w:ascii="Helvetica" w:hAnsi="Helvetica" w:cs="Helvetica"/>
                  <w:color w:val="000000"/>
                </w:rPr>
                <w:t xml:space="preserve">, </w:t>
              </w:r>
              <w:smartTag w:uri="urn:schemas-microsoft-com:office:smarttags" w:element="State">
                <w:r w:rsidR="006607D4" w:rsidRPr="006A0F3B">
                  <w:rPr>
                    <w:rFonts w:ascii="Helvetica" w:hAnsi="Helvetica" w:cs="Helvetica"/>
                    <w:color w:val="000000"/>
                  </w:rPr>
                  <w:t>MN</w:t>
                </w:r>
              </w:smartTag>
            </w:smartTag>
            <w:r w:rsidR="006607D4" w:rsidRPr="006A0F3B">
              <w:rPr>
                <w:rFonts w:ascii="Helvetica" w:hAnsi="Helvetica" w:cs="Helvetica"/>
                <w:color w:val="000000"/>
              </w:rPr>
              <w:t>.</w:t>
            </w:r>
          </w:p>
        </w:tc>
      </w:tr>
      <w:tr w:rsidR="006607D4" w:rsidRPr="006A0F3B" w14:paraId="68761102" w14:textId="77777777" w:rsidTr="008576D0">
        <w:trPr>
          <w:cantSplit/>
        </w:trPr>
        <w:tc>
          <w:tcPr>
            <w:tcW w:w="720" w:type="dxa"/>
            <w:tcBorders>
              <w:top w:val="nil"/>
              <w:left w:val="nil"/>
              <w:bottom w:val="nil"/>
              <w:right w:val="nil"/>
            </w:tcBorders>
          </w:tcPr>
          <w:p w14:paraId="1705F990"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5B43C554"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51F61450" w14:textId="5AC9C485" w:rsidR="006607D4"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Dental informatics -- an emerging discipline. Presented at: Meeting of the Medical Libraries Association, American Medical Informatics Association Spring Congress; 1998 May.</w:t>
            </w:r>
          </w:p>
        </w:tc>
      </w:tr>
      <w:tr w:rsidR="006607D4" w:rsidRPr="006A0F3B" w14:paraId="7B042994" w14:textId="77777777" w:rsidTr="008576D0">
        <w:trPr>
          <w:cantSplit/>
        </w:trPr>
        <w:tc>
          <w:tcPr>
            <w:tcW w:w="720" w:type="dxa"/>
            <w:tcBorders>
              <w:top w:val="nil"/>
              <w:left w:val="nil"/>
              <w:bottom w:val="nil"/>
              <w:right w:val="nil"/>
            </w:tcBorders>
          </w:tcPr>
          <w:p w14:paraId="147772AA"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45769DAD"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728BDF58" w14:textId="09850440" w:rsidR="006607D4"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Development of a dental informatics curriculum. Presented at: International Conference on Computer Applications in Dental Practice and Education; 1996 Oct.</w:t>
            </w:r>
          </w:p>
        </w:tc>
      </w:tr>
      <w:tr w:rsidR="006607D4" w:rsidRPr="006A0F3B" w14:paraId="7BFFD4A1" w14:textId="77777777" w:rsidTr="008576D0">
        <w:trPr>
          <w:cantSplit/>
        </w:trPr>
        <w:tc>
          <w:tcPr>
            <w:tcW w:w="720" w:type="dxa"/>
            <w:tcBorders>
              <w:top w:val="nil"/>
              <w:left w:val="nil"/>
              <w:bottom w:val="nil"/>
              <w:right w:val="nil"/>
            </w:tcBorders>
          </w:tcPr>
          <w:p w14:paraId="69BC0148"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6C8A245C"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0AA1CB45" w14:textId="4F00CE3C" w:rsidR="006607D4"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Choosing computer systems for dental schools. Presented at: Canadian Dental Association Teaching Conference; 1995 Oct; Vancouver, BC.</w:t>
            </w:r>
          </w:p>
        </w:tc>
      </w:tr>
      <w:tr w:rsidR="006607D4" w:rsidRPr="006A0F3B" w14:paraId="76A81C91" w14:textId="77777777" w:rsidTr="008576D0">
        <w:trPr>
          <w:cantSplit/>
        </w:trPr>
        <w:tc>
          <w:tcPr>
            <w:tcW w:w="720" w:type="dxa"/>
            <w:tcBorders>
              <w:top w:val="nil"/>
              <w:left w:val="nil"/>
              <w:bottom w:val="nil"/>
              <w:right w:val="nil"/>
            </w:tcBorders>
          </w:tcPr>
          <w:p w14:paraId="208D1808"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5FDFA1FA"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2155E111" w14:textId="6CF4BC78" w:rsidR="006607D4"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xml:space="preserve">. The digital revolution: Are we in control? Presented at: </w:t>
            </w:r>
            <w:smartTag w:uri="urn:schemas-microsoft-com:office:smarttags" w:element="PlaceName">
              <w:smartTag w:uri="urn:schemas-microsoft-com:office:smarttags" w:element="place">
                <w:r w:rsidR="006607D4" w:rsidRPr="006A0F3B">
                  <w:rPr>
                    <w:rFonts w:ascii="Helvetica" w:hAnsi="Helvetica" w:cs="Helvetica"/>
                    <w:color w:val="000000"/>
                  </w:rPr>
                  <w:t>American</w:t>
                </w:r>
              </w:smartTag>
              <w:r w:rsidR="006607D4" w:rsidRPr="006A0F3B">
                <w:rPr>
                  <w:rFonts w:ascii="Helvetica" w:hAnsi="Helvetica" w:cs="Helvetica"/>
                  <w:color w:val="000000"/>
                </w:rPr>
                <w:t xml:space="preserve"> </w:t>
              </w:r>
              <w:smartTag w:uri="urn:schemas-microsoft-com:office:smarttags" w:element="PlaceType">
                <w:r w:rsidR="006607D4" w:rsidRPr="006A0F3B">
                  <w:rPr>
                    <w:rFonts w:ascii="Helvetica" w:hAnsi="Helvetica" w:cs="Helvetica"/>
                    <w:color w:val="000000"/>
                  </w:rPr>
                  <w:t>College</w:t>
                </w:r>
              </w:smartTag>
            </w:smartTag>
            <w:r w:rsidR="006607D4" w:rsidRPr="006A0F3B">
              <w:rPr>
                <w:rFonts w:ascii="Helvetica" w:hAnsi="Helvetica" w:cs="Helvetica"/>
                <w:color w:val="000000"/>
              </w:rPr>
              <w:t xml:space="preserve"> of Dentists Infotech Conference; 1995 Jul.</w:t>
            </w:r>
          </w:p>
        </w:tc>
      </w:tr>
      <w:tr w:rsidR="006607D4" w:rsidRPr="006A0F3B" w14:paraId="2E27273B" w14:textId="77777777" w:rsidTr="008576D0">
        <w:trPr>
          <w:cantSplit/>
        </w:trPr>
        <w:tc>
          <w:tcPr>
            <w:tcW w:w="720" w:type="dxa"/>
            <w:tcBorders>
              <w:top w:val="nil"/>
              <w:left w:val="nil"/>
              <w:bottom w:val="nil"/>
              <w:right w:val="nil"/>
            </w:tcBorders>
          </w:tcPr>
          <w:p w14:paraId="2A5CED40" w14:textId="77777777" w:rsidR="006607D4" w:rsidRPr="006A0F3B" w:rsidRDefault="006607D4" w:rsidP="009C1742">
            <w:pPr>
              <w:widowControl w:val="0"/>
              <w:numPr>
                <w:ilvl w:val="0"/>
                <w:numId w:val="7"/>
              </w:numPr>
              <w:autoSpaceDE w:val="0"/>
              <w:autoSpaceDN w:val="0"/>
              <w:adjustRightInd w:val="0"/>
              <w:jc w:val="right"/>
              <w:rPr>
                <w:rFonts w:ascii="Helvetica" w:hAnsi="Helvetica" w:cs="Helvetica"/>
                <w:color w:val="000000"/>
              </w:rPr>
            </w:pPr>
          </w:p>
        </w:tc>
        <w:tc>
          <w:tcPr>
            <w:tcW w:w="180" w:type="dxa"/>
            <w:tcBorders>
              <w:top w:val="nil"/>
              <w:left w:val="nil"/>
              <w:bottom w:val="nil"/>
              <w:right w:val="nil"/>
            </w:tcBorders>
          </w:tcPr>
          <w:p w14:paraId="4A066C6B" w14:textId="77777777" w:rsidR="006607D4" w:rsidRPr="006A0F3B" w:rsidRDefault="006607D4" w:rsidP="009C1742">
            <w:pPr>
              <w:widowControl w:val="0"/>
              <w:autoSpaceDE w:val="0"/>
              <w:autoSpaceDN w:val="0"/>
              <w:adjustRightInd w:val="0"/>
              <w:jc w:val="right"/>
              <w:rPr>
                <w:rFonts w:ascii="Helvetica" w:hAnsi="Helvetica" w:cs="Helvetica"/>
                <w:color w:val="000000"/>
              </w:rPr>
            </w:pPr>
          </w:p>
        </w:tc>
        <w:tc>
          <w:tcPr>
            <w:tcW w:w="8820" w:type="dxa"/>
            <w:tcBorders>
              <w:top w:val="nil"/>
              <w:left w:val="nil"/>
              <w:bottom w:val="nil"/>
              <w:right w:val="nil"/>
            </w:tcBorders>
          </w:tcPr>
          <w:p w14:paraId="737A193D" w14:textId="0C351F36" w:rsidR="006607D4"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6607D4" w:rsidRPr="006A0F3B">
              <w:rPr>
                <w:rFonts w:ascii="Helvetica" w:hAnsi="Helvetica" w:cs="Helvetica"/>
                <w:color w:val="000000"/>
              </w:rPr>
              <w:t>. The future of computers in dentistry. Presented at: Meeting of the AADS Section of Clinic Administrators; 1994 Oct.</w:t>
            </w:r>
          </w:p>
        </w:tc>
      </w:tr>
    </w:tbl>
    <w:p w14:paraId="15F7F41E" w14:textId="0EAFD172" w:rsidR="00596694" w:rsidRPr="006A0F3B" w:rsidRDefault="00596694" w:rsidP="006A0F3B">
      <w:pPr>
        <w:keepNext/>
        <w:widowControl w:val="0"/>
        <w:autoSpaceDE w:val="0"/>
        <w:autoSpaceDN w:val="0"/>
        <w:adjustRightInd w:val="0"/>
        <w:spacing w:before="480" w:after="240"/>
        <w:jc w:val="center"/>
        <w:rPr>
          <w:rFonts w:ascii="Helvetica" w:hAnsi="Helvetica" w:cs="Helvetica"/>
          <w:b/>
          <w:bCs/>
          <w:color w:val="000000"/>
        </w:rPr>
      </w:pPr>
      <w:bookmarkStart w:id="32" w:name="_Hlk35521828"/>
      <w:r w:rsidRPr="006A0F3B">
        <w:rPr>
          <w:rFonts w:ascii="Helvetica" w:hAnsi="Helvetica" w:cs="Helvetica"/>
          <w:b/>
          <w:bCs/>
          <w:color w:val="000000"/>
        </w:rPr>
        <w:t>O</w:t>
      </w:r>
      <w:r w:rsidR="00F625C4" w:rsidRPr="006A0F3B">
        <w:rPr>
          <w:rFonts w:ascii="Helvetica" w:hAnsi="Helvetica" w:cs="Helvetica"/>
          <w:b/>
          <w:bCs/>
          <w:color w:val="000000"/>
        </w:rPr>
        <w:t>ther presentations</w:t>
      </w:r>
    </w:p>
    <w:tbl>
      <w:tblPr>
        <w:tblW w:w="9720" w:type="dxa"/>
        <w:tblLayout w:type="fixed"/>
        <w:tblCellMar>
          <w:left w:w="0" w:type="dxa"/>
          <w:right w:w="0" w:type="dxa"/>
        </w:tblCellMar>
        <w:tblLook w:val="0000" w:firstRow="0" w:lastRow="0" w:firstColumn="0" w:lastColumn="0" w:noHBand="0" w:noVBand="0"/>
      </w:tblPr>
      <w:tblGrid>
        <w:gridCol w:w="720"/>
        <w:gridCol w:w="144"/>
        <w:gridCol w:w="8856"/>
      </w:tblGrid>
      <w:tr w:rsidR="0056745F" w:rsidRPr="006A0F3B" w14:paraId="761B5D1E" w14:textId="77777777" w:rsidTr="00F51BB8">
        <w:trPr>
          <w:cantSplit/>
          <w:trHeight w:val="300"/>
        </w:trPr>
        <w:tc>
          <w:tcPr>
            <w:tcW w:w="720" w:type="dxa"/>
            <w:tcBorders>
              <w:top w:val="nil"/>
              <w:left w:val="nil"/>
              <w:bottom w:val="nil"/>
              <w:right w:val="nil"/>
            </w:tcBorders>
            <w:shd w:val="clear" w:color="auto" w:fill="auto"/>
          </w:tcPr>
          <w:p w14:paraId="74674F44" w14:textId="77777777" w:rsidR="0056745F" w:rsidRPr="006A0F3B" w:rsidRDefault="0056745F" w:rsidP="00E641CF">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shd w:val="clear" w:color="auto" w:fill="auto"/>
          </w:tcPr>
          <w:p w14:paraId="3A58CD0E" w14:textId="77777777" w:rsidR="0056745F" w:rsidRPr="006A0F3B" w:rsidRDefault="0056745F" w:rsidP="00E641CF">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shd w:val="clear" w:color="auto" w:fill="auto"/>
          </w:tcPr>
          <w:p w14:paraId="7BBF548B" w14:textId="7D73522F" w:rsidR="0056745F" w:rsidRPr="000A71C6" w:rsidRDefault="00116D04" w:rsidP="073A6D85">
            <w:pPr>
              <w:keepLines/>
              <w:widowControl w:val="0"/>
              <w:autoSpaceDE w:val="0"/>
              <w:autoSpaceDN w:val="0"/>
              <w:adjustRightInd w:val="0"/>
              <w:rPr>
                <w:rFonts w:ascii="Helvetica" w:hAnsi="Helvetica" w:cs="Helvetica"/>
                <w:color w:val="000000" w:themeColor="text1"/>
              </w:rPr>
            </w:pPr>
            <w:r w:rsidRPr="00116D04">
              <w:rPr>
                <w:rFonts w:ascii="Helvetica" w:hAnsi="Helvetica" w:cs="Helvetica"/>
                <w:color w:val="000000" w:themeColor="text1"/>
              </w:rPr>
              <w:t>Riggins</w:t>
            </w:r>
            <w:r>
              <w:rPr>
                <w:rFonts w:ascii="Helvetica" w:hAnsi="Helvetica" w:cs="Helvetica"/>
                <w:color w:val="000000" w:themeColor="text1"/>
              </w:rPr>
              <w:t xml:space="preserve"> D</w:t>
            </w:r>
            <w:r w:rsidRPr="00116D04">
              <w:rPr>
                <w:rFonts w:ascii="Helvetica" w:hAnsi="Helvetica" w:cs="Helvetica"/>
                <w:color w:val="000000" w:themeColor="text1"/>
              </w:rPr>
              <w:t>, Inderstrodt</w:t>
            </w:r>
            <w:r>
              <w:rPr>
                <w:rFonts w:ascii="Helvetica" w:hAnsi="Helvetica" w:cs="Helvetica"/>
                <w:color w:val="000000" w:themeColor="text1"/>
              </w:rPr>
              <w:t xml:space="preserve"> J</w:t>
            </w:r>
            <w:r w:rsidRPr="00116D04">
              <w:rPr>
                <w:rFonts w:ascii="Helvetica" w:hAnsi="Helvetica" w:cs="Helvetica"/>
                <w:color w:val="000000" w:themeColor="text1"/>
              </w:rPr>
              <w:t>, Price</w:t>
            </w:r>
            <w:r>
              <w:rPr>
                <w:rFonts w:ascii="Helvetica" w:hAnsi="Helvetica" w:cs="Helvetica"/>
                <w:color w:val="000000" w:themeColor="text1"/>
              </w:rPr>
              <w:t xml:space="preserve"> J</w:t>
            </w:r>
            <w:r w:rsidRPr="00116D04">
              <w:rPr>
                <w:rFonts w:ascii="Helvetica" w:hAnsi="Helvetica" w:cs="Helvetica"/>
                <w:color w:val="000000" w:themeColor="text1"/>
              </w:rPr>
              <w:t>, Grannis</w:t>
            </w:r>
            <w:r>
              <w:rPr>
                <w:rFonts w:ascii="Helvetica" w:hAnsi="Helvetica" w:cs="Helvetica"/>
                <w:color w:val="000000" w:themeColor="text1"/>
              </w:rPr>
              <w:t xml:space="preserve"> SJ</w:t>
            </w:r>
            <w:r w:rsidRPr="00116D04">
              <w:rPr>
                <w:rFonts w:ascii="Helvetica" w:hAnsi="Helvetica" w:cs="Helvetica"/>
                <w:color w:val="000000" w:themeColor="text1"/>
              </w:rPr>
              <w:t xml:space="preserve">, </w:t>
            </w:r>
            <w:r w:rsidRPr="00F51BB8">
              <w:rPr>
                <w:rFonts w:ascii="Helvetica" w:hAnsi="Helvetica" w:cs="Helvetica"/>
                <w:b/>
                <w:bCs/>
                <w:color w:val="000000" w:themeColor="text1"/>
              </w:rPr>
              <w:t>Schleyer T</w:t>
            </w:r>
            <w:r w:rsidRPr="00116D04">
              <w:rPr>
                <w:rFonts w:ascii="Helvetica" w:hAnsi="Helvetica" w:cs="Helvetica"/>
                <w:color w:val="000000" w:themeColor="text1"/>
              </w:rPr>
              <w:t>, Crago</w:t>
            </w:r>
            <w:r>
              <w:rPr>
                <w:rFonts w:ascii="Helvetica" w:hAnsi="Helvetica" w:cs="Helvetica"/>
                <w:color w:val="000000" w:themeColor="text1"/>
              </w:rPr>
              <w:t xml:space="preserve"> J</w:t>
            </w:r>
            <w:r w:rsidRPr="00116D04">
              <w:rPr>
                <w:rFonts w:ascii="Helvetica" w:hAnsi="Helvetica" w:cs="Helvetica"/>
                <w:color w:val="000000" w:themeColor="text1"/>
              </w:rPr>
              <w:t>, O’Brien</w:t>
            </w:r>
            <w:r>
              <w:rPr>
                <w:rFonts w:ascii="Helvetica" w:hAnsi="Helvetica" w:cs="Helvetica"/>
                <w:color w:val="000000" w:themeColor="text1"/>
              </w:rPr>
              <w:t xml:space="preserve"> S</w:t>
            </w:r>
            <w:r w:rsidRPr="00116D04">
              <w:rPr>
                <w:rFonts w:ascii="Helvetica" w:hAnsi="Helvetica" w:cs="Helvetica"/>
                <w:color w:val="000000" w:themeColor="text1"/>
              </w:rPr>
              <w:t>,</w:t>
            </w:r>
            <w:r>
              <w:rPr>
                <w:rFonts w:ascii="Helvetica" w:hAnsi="Helvetica" w:cs="Helvetica"/>
                <w:color w:val="000000" w:themeColor="text1"/>
              </w:rPr>
              <w:t xml:space="preserve"> </w:t>
            </w:r>
            <w:r w:rsidRPr="00116D04">
              <w:rPr>
                <w:rFonts w:ascii="Helvetica" w:hAnsi="Helvetica" w:cs="Helvetica"/>
                <w:color w:val="000000" w:themeColor="text1"/>
              </w:rPr>
              <w:t>Dixon</w:t>
            </w:r>
            <w:r>
              <w:rPr>
                <w:rFonts w:ascii="Helvetica" w:hAnsi="Helvetica" w:cs="Helvetica"/>
                <w:color w:val="000000" w:themeColor="text1"/>
              </w:rPr>
              <w:t xml:space="preserve"> BE</w:t>
            </w:r>
            <w:r w:rsidRPr="00116D04">
              <w:rPr>
                <w:rFonts w:ascii="Helvetica" w:hAnsi="Helvetica" w:cs="Helvetica"/>
                <w:color w:val="000000" w:themeColor="text1"/>
              </w:rPr>
              <w:t>. Linking Maternal and Child Health Data to Enhance Public Health Surveillance in Indiana. Rapid-Fire presentation at the International Population Data Linkage Network Conference</w:t>
            </w:r>
            <w:r w:rsidR="00653967">
              <w:rPr>
                <w:rFonts w:ascii="Helvetica" w:hAnsi="Helvetica" w:cs="Helvetica"/>
                <w:color w:val="000000" w:themeColor="text1"/>
              </w:rPr>
              <w:t>.</w:t>
            </w:r>
            <w:r w:rsidRPr="00116D04">
              <w:rPr>
                <w:rFonts w:ascii="Helvetica" w:hAnsi="Helvetica" w:cs="Helvetica"/>
                <w:color w:val="000000" w:themeColor="text1"/>
              </w:rPr>
              <w:t xml:space="preserve"> </w:t>
            </w:r>
            <w:r w:rsidR="00E333FC">
              <w:rPr>
                <w:rFonts w:ascii="Helvetica" w:hAnsi="Helvetica" w:cs="Helvetica"/>
                <w:color w:val="000000" w:themeColor="text1"/>
              </w:rPr>
              <w:t>2024</w:t>
            </w:r>
            <w:r w:rsidR="00653967">
              <w:rPr>
                <w:rFonts w:ascii="Helvetica" w:hAnsi="Helvetica" w:cs="Helvetica"/>
                <w:color w:val="000000" w:themeColor="text1"/>
              </w:rPr>
              <w:t xml:space="preserve"> Sep 15-18. Chicago, IL.</w:t>
            </w:r>
          </w:p>
        </w:tc>
      </w:tr>
      <w:tr w:rsidR="004376D1" w:rsidRPr="006A0F3B" w14:paraId="4124AB90" w14:textId="77777777" w:rsidTr="073A6D85">
        <w:trPr>
          <w:cantSplit/>
          <w:trHeight w:val="300"/>
        </w:trPr>
        <w:tc>
          <w:tcPr>
            <w:tcW w:w="720" w:type="dxa"/>
            <w:tcBorders>
              <w:top w:val="nil"/>
              <w:left w:val="nil"/>
              <w:bottom w:val="nil"/>
              <w:right w:val="nil"/>
            </w:tcBorders>
          </w:tcPr>
          <w:p w14:paraId="0C66DBB8" w14:textId="77777777" w:rsidR="004376D1" w:rsidRPr="006A0F3B" w:rsidRDefault="004376D1" w:rsidP="00E641CF">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107CAD4" w14:textId="77777777" w:rsidR="004376D1" w:rsidRPr="006A0F3B" w:rsidRDefault="004376D1" w:rsidP="00E641CF">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02FD0E92" w14:textId="7422399D" w:rsidR="004376D1" w:rsidRPr="000A71C6" w:rsidRDefault="148F59C4" w:rsidP="073A6D85">
            <w:pPr>
              <w:keepLines/>
              <w:widowControl w:val="0"/>
              <w:autoSpaceDE w:val="0"/>
              <w:autoSpaceDN w:val="0"/>
              <w:adjustRightInd w:val="0"/>
              <w:rPr>
                <w:rFonts w:ascii="Helvetica" w:hAnsi="Helvetica" w:cs="Helvetica"/>
                <w:color w:val="000000"/>
              </w:rPr>
            </w:pPr>
            <w:r w:rsidRPr="000A71C6">
              <w:rPr>
                <w:rFonts w:ascii="Helvetica" w:hAnsi="Helvetica" w:cs="Helvetica"/>
                <w:color w:val="000000" w:themeColor="text1"/>
              </w:rPr>
              <w:t xml:space="preserve">Rogerson C, Owora A, He T, Carroll A, </w:t>
            </w:r>
            <w:r w:rsidRPr="073A6D85">
              <w:rPr>
                <w:rFonts w:ascii="Helvetica" w:hAnsi="Helvetica" w:cs="Helvetica"/>
                <w:b/>
                <w:bCs/>
                <w:color w:val="000000" w:themeColor="text1"/>
              </w:rPr>
              <w:t>Schleyer T</w:t>
            </w:r>
            <w:r w:rsidRPr="000A71C6">
              <w:rPr>
                <w:rFonts w:ascii="Helvetica" w:hAnsi="Helvetica" w:cs="Helvetica"/>
                <w:color w:val="000000" w:themeColor="text1"/>
              </w:rPr>
              <w:t>, Abu</w:t>
            </w:r>
            <w:r w:rsidR="00741BDC">
              <w:rPr>
                <w:rFonts w:ascii="Helvetica" w:hAnsi="Helvetica" w:cs="Helvetica"/>
                <w:color w:val="000000" w:themeColor="text1"/>
              </w:rPr>
              <w:t>-</w:t>
            </w:r>
            <w:r w:rsidRPr="000A71C6">
              <w:rPr>
                <w:rFonts w:ascii="Helvetica" w:hAnsi="Helvetica" w:cs="Helvetica"/>
                <w:color w:val="000000" w:themeColor="text1"/>
              </w:rPr>
              <w:t>Sultaneh S, Tu W, Mendonca E. High flow nasal cannula and hospital length of stay for pediatric asthma, Society for Critical Care Medicine 2023 Annual Symposium. 2023 January 21-24. San Francisco, CA.</w:t>
            </w:r>
          </w:p>
        </w:tc>
      </w:tr>
      <w:tr w:rsidR="00A055F3" w:rsidRPr="006A0F3B" w14:paraId="32933F16" w14:textId="77777777" w:rsidTr="073A6D85">
        <w:trPr>
          <w:cantSplit/>
        </w:trPr>
        <w:tc>
          <w:tcPr>
            <w:tcW w:w="720" w:type="dxa"/>
            <w:tcBorders>
              <w:top w:val="nil"/>
              <w:left w:val="nil"/>
              <w:bottom w:val="nil"/>
              <w:right w:val="nil"/>
            </w:tcBorders>
          </w:tcPr>
          <w:p w14:paraId="7A54816F" w14:textId="77777777" w:rsidR="00A055F3" w:rsidRPr="006A0F3B" w:rsidRDefault="00A055F3" w:rsidP="00E641CF">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16F66947" w14:textId="77777777" w:rsidR="00A055F3" w:rsidRPr="006A0F3B" w:rsidRDefault="00A055F3" w:rsidP="00E641CF">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06317647" w14:textId="12AFC4F4" w:rsidR="00A055F3" w:rsidRPr="00A908DA" w:rsidRDefault="004507D9" w:rsidP="005B6792">
            <w:pPr>
              <w:keepLines/>
              <w:widowControl w:val="0"/>
              <w:autoSpaceDE w:val="0"/>
              <w:autoSpaceDN w:val="0"/>
              <w:adjustRightInd w:val="0"/>
              <w:rPr>
                <w:rFonts w:ascii="Helvetica" w:hAnsi="Helvetica" w:cs="Helvetica"/>
                <w:bCs/>
                <w:color w:val="000000"/>
              </w:rPr>
            </w:pPr>
            <w:r w:rsidRPr="00A908DA">
              <w:rPr>
                <w:rFonts w:ascii="Helvetica" w:hAnsi="Helvetica" w:cs="Helvetica"/>
                <w:b/>
                <w:color w:val="000000"/>
              </w:rPr>
              <w:t>Schleyer</w:t>
            </w:r>
            <w:r w:rsidR="00A614B0" w:rsidRPr="00A908DA">
              <w:rPr>
                <w:rFonts w:ascii="Helvetica" w:hAnsi="Helvetica" w:cs="Helvetica"/>
                <w:b/>
                <w:color w:val="000000"/>
              </w:rPr>
              <w:t xml:space="preserve"> T</w:t>
            </w:r>
            <w:r w:rsidR="00A614B0" w:rsidRPr="00A908DA">
              <w:rPr>
                <w:rFonts w:ascii="Helvetica" w:hAnsi="Helvetica" w:cs="Helvetica"/>
                <w:bCs/>
                <w:color w:val="000000"/>
              </w:rPr>
              <w:t>, Dexter P,</w:t>
            </w:r>
            <w:r w:rsidR="006E14B8" w:rsidRPr="00A908DA">
              <w:rPr>
                <w:rFonts w:ascii="Helvetica" w:hAnsi="Helvetica" w:cs="Helvetica"/>
                <w:bCs/>
                <w:color w:val="000000"/>
              </w:rPr>
              <w:t xml:space="preserve"> Grout R, Park S, Tucker-Edmonds B, Cheng E, Hosler H, Deck M, Zappone S. </w:t>
            </w:r>
            <w:r w:rsidR="00657D91" w:rsidRPr="00A908DA">
              <w:rPr>
                <w:rFonts w:ascii="Helvetica" w:hAnsi="Helvetica" w:cs="Helvetica"/>
                <w:bCs/>
                <w:color w:val="000000"/>
              </w:rPr>
              <w:t>Big data analysis of disparities in health care at IU Health: The 30,000’ view</w:t>
            </w:r>
            <w:r w:rsidR="007C107D" w:rsidRPr="00A908DA">
              <w:rPr>
                <w:rFonts w:ascii="Helvetica" w:hAnsi="Helvetica" w:cs="Helvetica"/>
                <w:bCs/>
                <w:color w:val="000000"/>
              </w:rPr>
              <w:t>. HEAL-R Work-in-Progress</w:t>
            </w:r>
            <w:r w:rsidR="00A908DA" w:rsidRPr="00A908DA">
              <w:rPr>
                <w:rFonts w:ascii="Helvetica" w:hAnsi="Helvetica" w:cs="Helvetica"/>
                <w:bCs/>
                <w:color w:val="000000"/>
              </w:rPr>
              <w:t>.</w:t>
            </w:r>
            <w:r w:rsidR="00097376" w:rsidRPr="00A908DA">
              <w:rPr>
                <w:rFonts w:ascii="Helvetica" w:hAnsi="Helvetica" w:cs="Helvetica"/>
                <w:bCs/>
                <w:color w:val="000000"/>
              </w:rPr>
              <w:t xml:space="preserve"> </w:t>
            </w:r>
            <w:r w:rsidR="00670E42" w:rsidRPr="00A908DA">
              <w:rPr>
                <w:rFonts w:ascii="Helvetica" w:hAnsi="Helvetica" w:cs="Helvetica"/>
                <w:color w:val="000000"/>
              </w:rPr>
              <w:t>2022 Dec 16</w:t>
            </w:r>
            <w:r w:rsidR="00A908DA" w:rsidRPr="00A908DA">
              <w:rPr>
                <w:rFonts w:ascii="Helvetica" w:hAnsi="Helvetica" w:cs="Helvetica"/>
                <w:color w:val="000000"/>
              </w:rPr>
              <w:t>.</w:t>
            </w:r>
            <w:r w:rsidR="00CC611A" w:rsidRPr="00A908DA">
              <w:rPr>
                <w:rFonts w:ascii="Helvetica" w:hAnsi="Helvetica" w:cs="Helvetica"/>
                <w:color w:val="000000"/>
              </w:rPr>
              <w:t xml:space="preserve"> Indianapolis, IN. </w:t>
            </w:r>
          </w:p>
        </w:tc>
      </w:tr>
      <w:tr w:rsidR="00ED2C36" w:rsidRPr="006A0F3B" w14:paraId="34D488FF" w14:textId="77777777" w:rsidTr="073A6D85">
        <w:trPr>
          <w:cantSplit/>
        </w:trPr>
        <w:tc>
          <w:tcPr>
            <w:tcW w:w="720" w:type="dxa"/>
            <w:tcBorders>
              <w:top w:val="nil"/>
              <w:left w:val="nil"/>
              <w:bottom w:val="nil"/>
              <w:right w:val="nil"/>
            </w:tcBorders>
          </w:tcPr>
          <w:p w14:paraId="77B11220" w14:textId="77777777" w:rsidR="00ED2C36" w:rsidRPr="006A0F3B" w:rsidRDefault="00ED2C36" w:rsidP="00E641CF">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5F115C0B" w14:textId="77777777" w:rsidR="00ED2C36" w:rsidRPr="006A0F3B" w:rsidRDefault="00ED2C36" w:rsidP="00E641CF">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shd w:val="clear" w:color="auto" w:fill="auto"/>
          </w:tcPr>
          <w:p w14:paraId="38050D1B" w14:textId="726C84E5" w:rsidR="00ED2C36" w:rsidRPr="005B6792" w:rsidRDefault="0067165E" w:rsidP="005B6792">
            <w:pPr>
              <w:keepLines/>
              <w:widowControl w:val="0"/>
              <w:autoSpaceDE w:val="0"/>
              <w:autoSpaceDN w:val="0"/>
              <w:adjustRightInd w:val="0"/>
              <w:rPr>
                <w:rFonts w:ascii="Helvetica" w:hAnsi="Helvetica" w:cs="Helvetica"/>
                <w:color w:val="000000"/>
              </w:rPr>
            </w:pPr>
            <w:r w:rsidRPr="005B6792">
              <w:rPr>
                <w:rFonts w:ascii="Helvetica" w:hAnsi="Helvetica" w:cs="Helvetica"/>
                <w:color w:val="000000"/>
              </w:rPr>
              <w:t>Umberfield</w:t>
            </w:r>
            <w:r w:rsidR="00A908DA">
              <w:rPr>
                <w:rFonts w:ascii="Helvetica" w:hAnsi="Helvetica" w:cs="Helvetica"/>
                <w:color w:val="000000"/>
              </w:rPr>
              <w:t xml:space="preserve"> EE</w:t>
            </w:r>
            <w:r w:rsidR="00EC4205" w:rsidRPr="005B6792">
              <w:rPr>
                <w:rFonts w:ascii="Helvetica" w:hAnsi="Helvetica" w:cs="Helvetica"/>
                <w:bCs/>
                <w:color w:val="000000"/>
              </w:rPr>
              <w:t>,</w:t>
            </w:r>
            <w:r w:rsidRPr="005B6792">
              <w:rPr>
                <w:rFonts w:ascii="Helvetica" w:hAnsi="Helvetica" w:cs="Helvetica"/>
                <w:color w:val="000000"/>
              </w:rPr>
              <w:t xml:space="preserve"> Stewart</w:t>
            </w:r>
            <w:r w:rsidR="00A908DA">
              <w:rPr>
                <w:rFonts w:ascii="Helvetica" w:hAnsi="Helvetica" w:cs="Helvetica"/>
                <w:color w:val="000000"/>
              </w:rPr>
              <w:t xml:space="preserve"> KD</w:t>
            </w:r>
            <w:r w:rsidRPr="005B6792">
              <w:rPr>
                <w:rFonts w:ascii="Helvetica" w:hAnsi="Helvetica" w:cs="Helvetica"/>
                <w:color w:val="000000"/>
              </w:rPr>
              <w:t>, Hill</w:t>
            </w:r>
            <w:r w:rsidR="00A908DA">
              <w:rPr>
                <w:rFonts w:ascii="Helvetica" w:hAnsi="Helvetica" w:cs="Helvetica"/>
                <w:color w:val="000000"/>
              </w:rPr>
              <w:t xml:space="preserve"> JR</w:t>
            </w:r>
            <w:r w:rsidRPr="005B6792">
              <w:rPr>
                <w:rFonts w:ascii="Helvetica" w:hAnsi="Helvetica" w:cs="Helvetica"/>
                <w:color w:val="000000"/>
              </w:rPr>
              <w:t xml:space="preserve">, </w:t>
            </w:r>
            <w:r w:rsidRPr="005B6792">
              <w:rPr>
                <w:rFonts w:ascii="Helvetica" w:hAnsi="Helvetica" w:cs="Helvetica"/>
                <w:b/>
                <w:color w:val="000000"/>
              </w:rPr>
              <w:t>Schleyer</w:t>
            </w:r>
            <w:r w:rsidR="00A908DA">
              <w:rPr>
                <w:rFonts w:ascii="Helvetica" w:hAnsi="Helvetica" w:cs="Helvetica"/>
                <w:b/>
                <w:color w:val="000000"/>
              </w:rPr>
              <w:t xml:space="preserve"> T</w:t>
            </w:r>
            <w:r w:rsidRPr="005B6792">
              <w:rPr>
                <w:rFonts w:ascii="Helvetica" w:hAnsi="Helvetica" w:cs="Helvetica"/>
                <w:color w:val="000000"/>
              </w:rPr>
              <w:t xml:space="preserve">. Exploring </w:t>
            </w:r>
            <w:r w:rsidR="00A908DA">
              <w:rPr>
                <w:rFonts w:ascii="Helvetica" w:hAnsi="Helvetica" w:cs="Helvetica"/>
                <w:color w:val="000000"/>
              </w:rPr>
              <w:t>emergency medicine physicians’ information retrieval p</w:t>
            </w:r>
            <w:r w:rsidRPr="005B6792">
              <w:rPr>
                <w:rFonts w:ascii="Helvetica" w:hAnsi="Helvetica" w:cs="Helvetica"/>
                <w:color w:val="000000"/>
              </w:rPr>
              <w:t>ractices. Podium Presentation at the American Medical Informatics Association Annual Symposium</w:t>
            </w:r>
            <w:r w:rsidR="00AC5466">
              <w:rPr>
                <w:rFonts w:ascii="Helvetica" w:hAnsi="Helvetica" w:cs="Helvetica"/>
                <w:color w:val="000000"/>
              </w:rPr>
              <w:t>.</w:t>
            </w:r>
            <w:r w:rsidRPr="005B6792">
              <w:rPr>
                <w:rFonts w:ascii="Helvetica" w:hAnsi="Helvetica" w:cs="Helvetica"/>
                <w:color w:val="000000"/>
              </w:rPr>
              <w:t xml:space="preserve"> </w:t>
            </w:r>
            <w:r w:rsidR="00964422">
              <w:rPr>
                <w:rFonts w:ascii="Helvetica" w:hAnsi="Helvetica" w:cs="Helvetica"/>
                <w:color w:val="000000"/>
              </w:rPr>
              <w:t xml:space="preserve">2022 </w:t>
            </w:r>
            <w:r w:rsidRPr="005B6792">
              <w:rPr>
                <w:rFonts w:ascii="Helvetica" w:hAnsi="Helvetica" w:cs="Helvetica"/>
                <w:color w:val="000000"/>
              </w:rPr>
              <w:t>November</w:t>
            </w:r>
            <w:r w:rsidR="004D08EE">
              <w:rPr>
                <w:rFonts w:ascii="Helvetica" w:hAnsi="Helvetica" w:cs="Helvetica"/>
                <w:color w:val="000000"/>
              </w:rPr>
              <w:t xml:space="preserve"> 8</w:t>
            </w:r>
            <w:r w:rsidR="00AC5466">
              <w:rPr>
                <w:rFonts w:ascii="Helvetica" w:hAnsi="Helvetica" w:cs="Helvetica"/>
                <w:color w:val="000000"/>
              </w:rPr>
              <w:t>.</w:t>
            </w:r>
            <w:r w:rsidRPr="005B6792">
              <w:rPr>
                <w:rFonts w:ascii="Helvetica" w:hAnsi="Helvetica" w:cs="Helvetica"/>
                <w:color w:val="000000"/>
              </w:rPr>
              <w:t xml:space="preserve"> Washington</w:t>
            </w:r>
            <w:r w:rsidR="00BD7B20">
              <w:rPr>
                <w:rFonts w:ascii="Helvetica" w:hAnsi="Helvetica" w:cs="Helvetica"/>
                <w:color w:val="000000"/>
              </w:rPr>
              <w:t>, DC</w:t>
            </w:r>
            <w:r w:rsidRPr="005B6792">
              <w:rPr>
                <w:rFonts w:ascii="Helvetica" w:hAnsi="Helvetica" w:cs="Helvetica"/>
                <w:color w:val="000000"/>
              </w:rPr>
              <w:t>.</w:t>
            </w:r>
            <w:r w:rsidR="008401D2" w:rsidRPr="005B6792">
              <w:rPr>
                <w:rFonts w:ascii="Helvetica" w:hAnsi="Helvetica" w:cs="Helvetica"/>
                <w:color w:val="000000"/>
              </w:rPr>
              <w:t xml:space="preserve"> </w:t>
            </w:r>
          </w:p>
        </w:tc>
      </w:tr>
      <w:tr w:rsidR="00F63A9E" w:rsidRPr="006A0F3B" w14:paraId="13190C97" w14:textId="77777777" w:rsidTr="073A6D85">
        <w:trPr>
          <w:cantSplit/>
        </w:trPr>
        <w:tc>
          <w:tcPr>
            <w:tcW w:w="720" w:type="dxa"/>
            <w:tcBorders>
              <w:top w:val="nil"/>
              <w:left w:val="nil"/>
              <w:bottom w:val="nil"/>
              <w:right w:val="nil"/>
            </w:tcBorders>
          </w:tcPr>
          <w:p w14:paraId="057BEAD4" w14:textId="77777777" w:rsidR="00F63A9E" w:rsidRPr="006A0F3B" w:rsidRDefault="00F63A9E" w:rsidP="005B6792">
            <w:pPr>
              <w:keepLines/>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7DEC7F6F" w14:textId="77777777" w:rsidR="00F63A9E" w:rsidRPr="006A0F3B" w:rsidRDefault="00F63A9E" w:rsidP="00E641CF">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4E1BCE8" w14:textId="2FDF8694" w:rsidR="00685A53" w:rsidRPr="00A908DA" w:rsidRDefault="00B67AF2" w:rsidP="005B6792">
            <w:pPr>
              <w:keepLines/>
              <w:widowControl w:val="0"/>
              <w:autoSpaceDE w:val="0"/>
              <w:autoSpaceDN w:val="0"/>
              <w:adjustRightInd w:val="0"/>
              <w:rPr>
                <w:rFonts w:ascii="Helvetica" w:hAnsi="Helvetica" w:cs="Helvetica"/>
                <w:bCs/>
                <w:color w:val="000000"/>
              </w:rPr>
            </w:pPr>
            <w:r w:rsidRPr="00A908DA">
              <w:rPr>
                <w:rFonts w:ascii="Helvetica" w:hAnsi="Helvetica" w:cs="Helvetica"/>
                <w:bCs/>
                <w:color w:val="000000"/>
              </w:rPr>
              <w:t>Welch L</w:t>
            </w:r>
            <w:r w:rsidR="00685A53" w:rsidRPr="00A908DA">
              <w:rPr>
                <w:rFonts w:ascii="Helvetica" w:hAnsi="Helvetica" w:cs="Helvetica"/>
                <w:bCs/>
                <w:color w:val="000000"/>
              </w:rPr>
              <w:t>, Daudelin D</w:t>
            </w:r>
            <w:r w:rsidR="00841B36" w:rsidRPr="00A908DA">
              <w:rPr>
                <w:rFonts w:ascii="Helvetica" w:hAnsi="Helvetica" w:cs="Helvetica"/>
                <w:bCs/>
                <w:color w:val="000000"/>
              </w:rPr>
              <w:t xml:space="preserve">, Gatto C, Paranal R, </w:t>
            </w:r>
            <w:r w:rsidR="00841B36" w:rsidRPr="00A908DA">
              <w:rPr>
                <w:rFonts w:ascii="Helvetica" w:hAnsi="Helvetica" w:cs="Helvetica"/>
                <w:b/>
                <w:color w:val="000000"/>
              </w:rPr>
              <w:t>Schleyer T</w:t>
            </w:r>
            <w:r w:rsidR="00841B36" w:rsidRPr="00A908DA">
              <w:rPr>
                <w:rFonts w:ascii="Helvetica" w:hAnsi="Helvetica" w:cs="Helvetica"/>
                <w:bCs/>
                <w:color w:val="000000"/>
              </w:rPr>
              <w:t xml:space="preserve">. </w:t>
            </w:r>
            <w:r w:rsidR="00B61571" w:rsidRPr="00A908DA">
              <w:rPr>
                <w:rFonts w:ascii="Helvetica" w:hAnsi="Helvetica" w:cs="Helvetica"/>
                <w:bCs/>
                <w:color w:val="000000"/>
              </w:rPr>
              <w:t>Collaborating to grow learning health systems: Developing a framework for identifying benefits</w:t>
            </w:r>
            <w:r w:rsidR="00841B36" w:rsidRPr="00A908DA">
              <w:rPr>
                <w:rFonts w:ascii="Helvetica" w:hAnsi="Helvetica" w:cs="Helvetica"/>
                <w:bCs/>
                <w:color w:val="000000"/>
              </w:rPr>
              <w:t xml:space="preserve">. </w:t>
            </w:r>
            <w:r w:rsidR="0084619A" w:rsidRPr="00A908DA">
              <w:rPr>
                <w:rFonts w:ascii="Helvetica" w:hAnsi="Helvetica" w:cs="Helvetica"/>
                <w:bCs/>
                <w:color w:val="000000"/>
              </w:rPr>
              <w:t xml:space="preserve">ACTS Evaluation Special Interest Group. </w:t>
            </w:r>
            <w:r w:rsidR="0074783D" w:rsidRPr="00A908DA">
              <w:rPr>
                <w:rFonts w:ascii="Helvetica" w:hAnsi="Helvetica" w:cs="Helvetica"/>
                <w:bCs/>
                <w:color w:val="000000"/>
              </w:rPr>
              <w:t>2021 Dec 15</w:t>
            </w:r>
            <w:r w:rsidR="005578FF" w:rsidRPr="00A908DA">
              <w:rPr>
                <w:rFonts w:ascii="Helvetica" w:hAnsi="Helvetica" w:cs="Helvetica"/>
                <w:bCs/>
                <w:color w:val="000000"/>
              </w:rPr>
              <w:t xml:space="preserve">; </w:t>
            </w:r>
            <w:r w:rsidR="002F662C" w:rsidRPr="00A908DA">
              <w:rPr>
                <w:rFonts w:ascii="Helvetica" w:hAnsi="Helvetica" w:cs="Helvetica"/>
                <w:bCs/>
                <w:color w:val="000000"/>
              </w:rPr>
              <w:t>online</w:t>
            </w:r>
            <w:r w:rsidR="005578FF" w:rsidRPr="00A908DA">
              <w:rPr>
                <w:rFonts w:ascii="Helvetica" w:hAnsi="Helvetica" w:cs="Helvetica"/>
                <w:bCs/>
                <w:color w:val="000000"/>
              </w:rPr>
              <w:t>.</w:t>
            </w:r>
          </w:p>
        </w:tc>
      </w:tr>
      <w:tr w:rsidR="00075153" w:rsidRPr="006A0F3B" w14:paraId="29D16EEF" w14:textId="77777777" w:rsidTr="073A6D85">
        <w:trPr>
          <w:cantSplit/>
        </w:trPr>
        <w:tc>
          <w:tcPr>
            <w:tcW w:w="720" w:type="dxa"/>
            <w:tcBorders>
              <w:top w:val="nil"/>
              <w:left w:val="nil"/>
              <w:bottom w:val="nil"/>
              <w:right w:val="nil"/>
            </w:tcBorders>
          </w:tcPr>
          <w:p w14:paraId="3DC3A96F" w14:textId="77777777" w:rsidR="00075153" w:rsidRPr="006A0F3B" w:rsidRDefault="00075153" w:rsidP="00E641CF">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1647E955" w14:textId="77777777" w:rsidR="00075153" w:rsidRPr="006A0F3B" w:rsidRDefault="00075153" w:rsidP="00E641CF">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5FCF2BD5" w14:textId="7675FDAF" w:rsidR="00075153" w:rsidRPr="006A0F3B" w:rsidRDefault="00777CF4" w:rsidP="005B6792">
            <w:pPr>
              <w:keepLines/>
              <w:widowControl w:val="0"/>
              <w:autoSpaceDE w:val="0"/>
              <w:autoSpaceDN w:val="0"/>
              <w:adjustRightInd w:val="0"/>
              <w:rPr>
                <w:rFonts w:ascii="Helvetica" w:hAnsi="Helvetica" w:cs="Helvetica"/>
                <w:bCs/>
                <w:color w:val="000000"/>
              </w:rPr>
            </w:pPr>
            <w:r w:rsidRPr="00546E14">
              <w:rPr>
                <w:rFonts w:ascii="Helvetica" w:hAnsi="Helvetica" w:cs="Helvetica"/>
                <w:b/>
                <w:color w:val="000000"/>
              </w:rPr>
              <w:t>Schleyer T</w:t>
            </w:r>
            <w:r>
              <w:rPr>
                <w:rFonts w:ascii="Helvetica" w:hAnsi="Helvetica" w:cs="Helvetica"/>
                <w:bCs/>
                <w:color w:val="000000"/>
              </w:rPr>
              <w:t xml:space="preserve">. Four foundational elements of academia. Regenstrief Institute Peer Learning Series. </w:t>
            </w:r>
            <w:r w:rsidR="00852424" w:rsidRPr="006A0F3B">
              <w:rPr>
                <w:rFonts w:ascii="Helvetica" w:hAnsi="Helvetica" w:cs="Helvetica"/>
                <w:color w:val="000000"/>
              </w:rPr>
              <w:t>202</w:t>
            </w:r>
            <w:r w:rsidR="00852424">
              <w:rPr>
                <w:rFonts w:ascii="Helvetica" w:hAnsi="Helvetica" w:cs="Helvetica"/>
                <w:color w:val="000000"/>
              </w:rPr>
              <w:t>2</w:t>
            </w:r>
            <w:r w:rsidR="00852424" w:rsidRPr="006A0F3B">
              <w:rPr>
                <w:rFonts w:ascii="Helvetica" w:hAnsi="Helvetica" w:cs="Helvetica"/>
                <w:color w:val="000000"/>
              </w:rPr>
              <w:t xml:space="preserve"> </w:t>
            </w:r>
            <w:r w:rsidR="00852424">
              <w:rPr>
                <w:rFonts w:ascii="Helvetica" w:hAnsi="Helvetica" w:cs="Helvetica"/>
                <w:color w:val="000000"/>
              </w:rPr>
              <w:t>Jan 25</w:t>
            </w:r>
            <w:r w:rsidR="00BC45E1" w:rsidRPr="006A0F3B">
              <w:rPr>
                <w:rFonts w:ascii="Helvetica" w:hAnsi="Helvetica" w:cs="Helvetica"/>
                <w:color w:val="000000"/>
              </w:rPr>
              <w:t>; Indianapolis, IN.</w:t>
            </w:r>
          </w:p>
        </w:tc>
      </w:tr>
      <w:tr w:rsidR="00545307" w:rsidRPr="006A0F3B" w14:paraId="5C25533D" w14:textId="77777777" w:rsidTr="073A6D85">
        <w:trPr>
          <w:cantSplit/>
        </w:trPr>
        <w:tc>
          <w:tcPr>
            <w:tcW w:w="720" w:type="dxa"/>
            <w:tcBorders>
              <w:top w:val="nil"/>
              <w:left w:val="nil"/>
              <w:bottom w:val="nil"/>
              <w:right w:val="nil"/>
            </w:tcBorders>
          </w:tcPr>
          <w:p w14:paraId="539DF8E1" w14:textId="77777777" w:rsidR="00545307" w:rsidRPr="006A0F3B" w:rsidRDefault="00545307" w:rsidP="005B6792">
            <w:pPr>
              <w:keepLines/>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E61C18D" w14:textId="77777777" w:rsidR="00545307" w:rsidRPr="006A0F3B" w:rsidRDefault="00545307" w:rsidP="00E641CF">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374B3B0E" w14:textId="723F1E6F" w:rsidR="00545307" w:rsidRPr="006A0F3B" w:rsidRDefault="00545307" w:rsidP="005B6792">
            <w:pPr>
              <w:keepLines/>
              <w:widowControl w:val="0"/>
              <w:autoSpaceDE w:val="0"/>
              <w:autoSpaceDN w:val="0"/>
              <w:adjustRightInd w:val="0"/>
              <w:rPr>
                <w:rFonts w:ascii="Helvetica" w:hAnsi="Helvetica" w:cs="Helvetica"/>
                <w:color w:val="000000"/>
              </w:rPr>
            </w:pPr>
            <w:r w:rsidRPr="006A0F3B">
              <w:rPr>
                <w:rFonts w:ascii="Helvetica" w:hAnsi="Helvetica" w:cs="Helvetica"/>
                <w:b/>
                <w:color w:val="000000"/>
              </w:rPr>
              <w:t xml:space="preserve">Schleyer T. </w:t>
            </w:r>
            <w:r w:rsidRPr="006A0F3B">
              <w:rPr>
                <w:rFonts w:ascii="Helvetica" w:hAnsi="Helvetica" w:cs="Helvetica"/>
                <w:color w:val="000000"/>
              </w:rPr>
              <w:t>How do we solve the problem of information overload for clinicians? INPC Management Committee Meeting. 2021 Feb 23; Indianapolis, IN.</w:t>
            </w:r>
          </w:p>
        </w:tc>
      </w:tr>
      <w:tr w:rsidR="00FC3996" w:rsidRPr="006A0F3B" w14:paraId="53BDD0AD" w14:textId="77777777" w:rsidTr="073A6D85">
        <w:trPr>
          <w:cantSplit/>
        </w:trPr>
        <w:tc>
          <w:tcPr>
            <w:tcW w:w="720" w:type="dxa"/>
            <w:tcBorders>
              <w:top w:val="nil"/>
              <w:left w:val="nil"/>
              <w:bottom w:val="nil"/>
              <w:right w:val="nil"/>
            </w:tcBorders>
          </w:tcPr>
          <w:p w14:paraId="06A92537" w14:textId="77777777" w:rsidR="00FC3996" w:rsidRPr="006A0F3B" w:rsidRDefault="00FC3996" w:rsidP="00E641CF">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2205648E" w14:textId="77777777" w:rsidR="00FC3996" w:rsidRPr="006A0F3B" w:rsidRDefault="00FC3996" w:rsidP="00E641CF">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43EF708E" w14:textId="01397EDB" w:rsidR="00FC3996" w:rsidRPr="006A0F3B" w:rsidRDefault="00FC3996" w:rsidP="005B6792">
            <w:pPr>
              <w:keepLines/>
              <w:widowControl w:val="0"/>
              <w:autoSpaceDE w:val="0"/>
              <w:autoSpaceDN w:val="0"/>
              <w:adjustRightInd w:val="0"/>
              <w:rPr>
                <w:rFonts w:ascii="Helvetica" w:hAnsi="Helvetica" w:cs="Helvetica"/>
                <w:b/>
                <w:color w:val="000000"/>
              </w:rPr>
            </w:pPr>
            <w:r w:rsidRPr="006A0F3B">
              <w:rPr>
                <w:rFonts w:ascii="Helvetica" w:hAnsi="Helvetica" w:cs="Helvetica"/>
                <w:b/>
                <w:color w:val="000000"/>
              </w:rPr>
              <w:t>Schleyer T</w:t>
            </w:r>
            <w:r w:rsidRPr="006A0F3B">
              <w:rPr>
                <w:rFonts w:ascii="Helvetica" w:hAnsi="Helvetica" w:cs="Helvetica"/>
                <w:color w:val="000000"/>
              </w:rPr>
              <w:t xml:space="preserve">, </w:t>
            </w:r>
            <w:r w:rsidR="007C7570" w:rsidRPr="006A0F3B">
              <w:rPr>
                <w:rFonts w:ascii="Helvetica" w:hAnsi="Helvetica" w:cs="Helvetica"/>
                <w:color w:val="000000"/>
              </w:rPr>
              <w:t xml:space="preserve">Ruppert </w:t>
            </w:r>
            <w:r w:rsidR="00EA434F" w:rsidRPr="006A0F3B">
              <w:rPr>
                <w:rFonts w:ascii="Helvetica" w:hAnsi="Helvetica" w:cs="Helvetica"/>
                <w:color w:val="000000"/>
              </w:rPr>
              <w:t>L</w:t>
            </w:r>
            <w:r w:rsidR="007C7570" w:rsidRPr="006A0F3B">
              <w:rPr>
                <w:rFonts w:ascii="Helvetica" w:hAnsi="Helvetica" w:cs="Helvetica"/>
                <w:color w:val="000000"/>
              </w:rPr>
              <w:t>, Rivera R. Health Dart</w:t>
            </w:r>
            <w:r w:rsidRPr="006A0F3B">
              <w:rPr>
                <w:rFonts w:ascii="Helvetica" w:hAnsi="Helvetica" w:cs="Helvetica"/>
                <w:color w:val="000000"/>
              </w:rPr>
              <w:t xml:space="preserve">. Health Services Research Work-in-Progress, Regenstrief Institute. 2020 </w:t>
            </w:r>
            <w:r w:rsidR="007C7570" w:rsidRPr="006A0F3B">
              <w:rPr>
                <w:rFonts w:ascii="Helvetica" w:hAnsi="Helvetica" w:cs="Helvetica"/>
                <w:color w:val="000000"/>
              </w:rPr>
              <w:t>Dec 4</w:t>
            </w:r>
            <w:r w:rsidRPr="006A0F3B">
              <w:rPr>
                <w:rFonts w:ascii="Helvetica" w:hAnsi="Helvetica" w:cs="Helvetica"/>
                <w:color w:val="000000"/>
              </w:rPr>
              <w:t>; Indianapolis, IN.</w:t>
            </w:r>
          </w:p>
        </w:tc>
      </w:tr>
      <w:tr w:rsidR="00BE2055" w:rsidRPr="006A0F3B" w14:paraId="4420A25B" w14:textId="77777777" w:rsidTr="073A6D85">
        <w:trPr>
          <w:cantSplit/>
        </w:trPr>
        <w:tc>
          <w:tcPr>
            <w:tcW w:w="720" w:type="dxa"/>
            <w:tcBorders>
              <w:top w:val="nil"/>
              <w:left w:val="nil"/>
              <w:bottom w:val="nil"/>
              <w:right w:val="nil"/>
            </w:tcBorders>
          </w:tcPr>
          <w:p w14:paraId="159C52E8" w14:textId="77777777" w:rsidR="00BE2055" w:rsidRPr="006A0F3B" w:rsidRDefault="00BE2055" w:rsidP="00E641CF">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29254881" w14:textId="77777777" w:rsidR="00BE2055" w:rsidRPr="006A0F3B" w:rsidRDefault="00BE2055" w:rsidP="00E641CF">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165B3583" w14:textId="510EC588" w:rsidR="00BE2055" w:rsidRPr="006A0F3B" w:rsidRDefault="00BE2055" w:rsidP="005B6792">
            <w:pPr>
              <w:keepLines/>
              <w:widowControl w:val="0"/>
              <w:autoSpaceDE w:val="0"/>
              <w:autoSpaceDN w:val="0"/>
              <w:adjustRightInd w:val="0"/>
              <w:rPr>
                <w:rFonts w:ascii="Helvetica" w:hAnsi="Helvetica" w:cs="Helvetica"/>
                <w:b/>
                <w:color w:val="000000"/>
              </w:rPr>
            </w:pPr>
            <w:r w:rsidRPr="006A0F3B">
              <w:rPr>
                <w:rFonts w:ascii="Helvetica" w:hAnsi="Helvetica" w:cs="Helvetica"/>
                <w:b/>
                <w:color w:val="000000"/>
              </w:rPr>
              <w:t>Schleyer T</w:t>
            </w:r>
            <w:r w:rsidRPr="006A0F3B">
              <w:rPr>
                <w:rFonts w:ascii="Helvetica" w:hAnsi="Helvetica" w:cs="Helvetica"/>
                <w:bCs/>
                <w:color w:val="000000"/>
              </w:rPr>
              <w:t>, Hightower M, Harle CA, Landman A, Rudin RS, Healthcare delivery systems, EHRs, and the future of an app-based ecosystem: Old wine in new bottles? AMIA 2020 Annual Symposium. 2020 Nov 14-18. (online).</w:t>
            </w:r>
          </w:p>
        </w:tc>
      </w:tr>
      <w:bookmarkEnd w:id="32"/>
      <w:tr w:rsidR="00A377BB" w:rsidRPr="006A0F3B" w14:paraId="25B6C1F9" w14:textId="77777777" w:rsidTr="073A6D85">
        <w:trPr>
          <w:cantSplit/>
        </w:trPr>
        <w:tc>
          <w:tcPr>
            <w:tcW w:w="720" w:type="dxa"/>
            <w:tcBorders>
              <w:top w:val="nil"/>
              <w:left w:val="nil"/>
              <w:bottom w:val="nil"/>
              <w:right w:val="nil"/>
            </w:tcBorders>
          </w:tcPr>
          <w:p w14:paraId="645CCFDB" w14:textId="77777777" w:rsidR="00A377BB" w:rsidRPr="006A0F3B" w:rsidRDefault="00A377BB" w:rsidP="00E641CF">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579EDDCC" w14:textId="77777777" w:rsidR="00A377BB" w:rsidRPr="006A0F3B" w:rsidRDefault="00A377BB" w:rsidP="00E641CF">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04AFC1C4" w14:textId="77777777" w:rsidR="00A377BB" w:rsidRPr="006A0F3B" w:rsidRDefault="00A377BB" w:rsidP="005B6792">
            <w:pPr>
              <w:keepLines/>
              <w:widowControl w:val="0"/>
              <w:autoSpaceDE w:val="0"/>
              <w:autoSpaceDN w:val="0"/>
              <w:adjustRightInd w:val="0"/>
              <w:rPr>
                <w:rFonts w:ascii="Helvetica" w:hAnsi="Helvetica" w:cs="Helvetica"/>
                <w:color w:val="000000"/>
              </w:rPr>
            </w:pPr>
            <w:r w:rsidRPr="006A0F3B">
              <w:rPr>
                <w:rFonts w:ascii="Helvetica" w:hAnsi="Helvetica" w:cs="Helvetica"/>
                <w:b/>
                <w:color w:val="000000"/>
              </w:rPr>
              <w:t>Schleyer T</w:t>
            </w:r>
            <w:r w:rsidRPr="006A0F3B">
              <w:rPr>
                <w:rFonts w:ascii="Helvetica" w:hAnsi="Helvetica" w:cs="Helvetica"/>
                <w:color w:val="000000"/>
              </w:rPr>
              <w:t xml:space="preserve">, Advanced Analytics for IU’s Addiction Grand Challenge (A2AGC): </w:t>
            </w:r>
          </w:p>
          <w:p w14:paraId="65A929D5" w14:textId="77777777" w:rsidR="00A377BB" w:rsidRPr="006A0F3B" w:rsidRDefault="00A377BB" w:rsidP="005B6792">
            <w:pPr>
              <w:keepLines/>
              <w:widowControl w:val="0"/>
              <w:autoSpaceDE w:val="0"/>
              <w:autoSpaceDN w:val="0"/>
              <w:adjustRightInd w:val="0"/>
              <w:rPr>
                <w:rFonts w:ascii="Helvetica" w:hAnsi="Helvetica" w:cs="Helvetica"/>
                <w:b/>
                <w:color w:val="000000"/>
              </w:rPr>
            </w:pPr>
            <w:r w:rsidRPr="006A0F3B">
              <w:rPr>
                <w:rFonts w:ascii="Helvetica" w:hAnsi="Helvetica" w:cs="Helvetica"/>
                <w:color w:val="000000"/>
              </w:rPr>
              <w:t xml:space="preserve">Responding to the opioid addiction crisis. </w:t>
            </w:r>
            <w:r w:rsidR="000A5780" w:rsidRPr="006A0F3B">
              <w:rPr>
                <w:rFonts w:ascii="Helvetica" w:hAnsi="Helvetica" w:cs="Helvetica"/>
                <w:color w:val="000000"/>
              </w:rPr>
              <w:t>Health Services Research Work-in-Progress, Regenstrief Institute.</w:t>
            </w:r>
            <w:r w:rsidRPr="006A0F3B">
              <w:rPr>
                <w:rFonts w:ascii="Helvetica" w:hAnsi="Helvetica" w:cs="Helvetica"/>
                <w:color w:val="000000"/>
              </w:rPr>
              <w:t xml:space="preserve"> 2020 Feb 7; Indianapolis, IN.</w:t>
            </w:r>
          </w:p>
        </w:tc>
      </w:tr>
      <w:tr w:rsidR="00E44611" w:rsidRPr="006A0F3B" w14:paraId="41223E34" w14:textId="77777777" w:rsidTr="073A6D85">
        <w:trPr>
          <w:cantSplit/>
        </w:trPr>
        <w:tc>
          <w:tcPr>
            <w:tcW w:w="720" w:type="dxa"/>
            <w:tcBorders>
              <w:top w:val="nil"/>
              <w:left w:val="nil"/>
              <w:bottom w:val="nil"/>
              <w:right w:val="nil"/>
            </w:tcBorders>
          </w:tcPr>
          <w:p w14:paraId="6F3C2F04"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72E4AA2E"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49619F1F" w14:textId="77777777" w:rsidR="00E44611" w:rsidRPr="006A0F3B" w:rsidRDefault="00E44611" w:rsidP="005B6792">
            <w:pPr>
              <w:keepLines/>
              <w:widowControl w:val="0"/>
              <w:autoSpaceDE w:val="0"/>
              <w:autoSpaceDN w:val="0"/>
              <w:adjustRightInd w:val="0"/>
              <w:rPr>
                <w:rFonts w:ascii="Helvetica" w:hAnsi="Helvetica" w:cs="Helvetica"/>
                <w:b/>
                <w:color w:val="000000"/>
              </w:rPr>
            </w:pPr>
            <w:r w:rsidRPr="006A0F3B">
              <w:rPr>
                <w:rFonts w:ascii="Helvetica" w:hAnsi="Helvetica" w:cs="Helvetica"/>
                <w:b/>
                <w:color w:val="000000"/>
              </w:rPr>
              <w:t>Schleyer T</w:t>
            </w:r>
            <w:r w:rsidRPr="006A0F3B">
              <w:rPr>
                <w:rFonts w:ascii="Helvetica" w:hAnsi="Helvetica" w:cs="Helvetica"/>
                <w:color w:val="000000"/>
              </w:rPr>
              <w:t>.</w:t>
            </w:r>
            <w:r w:rsidRPr="006A0F3B">
              <w:rPr>
                <w:rFonts w:ascii="Helvetica" w:hAnsi="Helvetica" w:cs="Helvetica"/>
                <w:b/>
                <w:color w:val="000000"/>
              </w:rPr>
              <w:t xml:space="preserve"> </w:t>
            </w:r>
            <w:r w:rsidRPr="006A0F3B">
              <w:rPr>
                <w:rFonts w:ascii="Helvetica" w:hAnsi="Helvetica" w:cs="Helvetica"/>
                <w:color w:val="000000"/>
              </w:rPr>
              <w:t>Opportunities in the pharmacy and pharmacology space within the Indiana Learning Health System Initiative (ILHSI). Center for Computational Biology and Bioinformatics.</w:t>
            </w:r>
            <w:r w:rsidRPr="006A0F3B">
              <w:rPr>
                <w:rFonts w:ascii="Helvetica" w:hAnsi="Helvetica" w:cs="Helvetica"/>
                <w:b/>
                <w:color w:val="000000"/>
              </w:rPr>
              <w:t xml:space="preserve"> </w:t>
            </w:r>
            <w:r w:rsidRPr="006A0F3B">
              <w:rPr>
                <w:rFonts w:ascii="Helvetica" w:hAnsi="Helvetica" w:cs="Helvetica"/>
                <w:color w:val="000000"/>
              </w:rPr>
              <w:t>2019 Sept 16. Indianapolis, IN.</w:t>
            </w:r>
          </w:p>
        </w:tc>
      </w:tr>
      <w:tr w:rsidR="00E44611" w:rsidRPr="006A0F3B" w14:paraId="7D78FCBC" w14:textId="77777777" w:rsidTr="073A6D85">
        <w:trPr>
          <w:cantSplit/>
        </w:trPr>
        <w:tc>
          <w:tcPr>
            <w:tcW w:w="720" w:type="dxa"/>
            <w:tcBorders>
              <w:top w:val="nil"/>
              <w:left w:val="nil"/>
              <w:bottom w:val="nil"/>
              <w:right w:val="nil"/>
            </w:tcBorders>
          </w:tcPr>
          <w:p w14:paraId="59B937D7"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31A022F9"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676A8B90" w14:textId="77777777" w:rsidR="00E44611" w:rsidRPr="006A0F3B" w:rsidRDefault="00E44611" w:rsidP="005B6792">
            <w:pPr>
              <w:keepLines/>
              <w:widowControl w:val="0"/>
              <w:autoSpaceDE w:val="0"/>
              <w:autoSpaceDN w:val="0"/>
              <w:adjustRightInd w:val="0"/>
              <w:rPr>
                <w:rFonts w:ascii="Helvetica" w:hAnsi="Helvetica" w:cs="Helvetica"/>
                <w:b/>
                <w:color w:val="000000"/>
              </w:rPr>
            </w:pPr>
            <w:r w:rsidRPr="006A0F3B">
              <w:rPr>
                <w:rFonts w:ascii="Helvetica" w:hAnsi="Helvetica" w:cs="Helvetica"/>
                <w:b/>
                <w:color w:val="000000"/>
              </w:rPr>
              <w:t>Schleyer T</w:t>
            </w:r>
            <w:r w:rsidRPr="006A0F3B">
              <w:rPr>
                <w:rFonts w:ascii="Helvetica" w:hAnsi="Helvetica" w:cs="Helvetica"/>
                <w:bCs/>
                <w:color w:val="000000"/>
              </w:rPr>
              <w:t xml:space="preserve">, Helping clinicians cope with information overload. Regenstrief Institute Startup Exploration (RISE) Session. 2019 July 10. </w:t>
            </w:r>
            <w:r w:rsidRPr="006A0F3B">
              <w:rPr>
                <w:rFonts w:ascii="Helvetica" w:hAnsi="Helvetica" w:cs="Helvetica"/>
                <w:color w:val="000000"/>
              </w:rPr>
              <w:t>Indianapolis, IN</w:t>
            </w:r>
          </w:p>
        </w:tc>
      </w:tr>
      <w:tr w:rsidR="00E44611" w:rsidRPr="006A0F3B" w14:paraId="57146D38" w14:textId="77777777" w:rsidTr="073A6D85">
        <w:trPr>
          <w:cantSplit/>
        </w:trPr>
        <w:tc>
          <w:tcPr>
            <w:tcW w:w="720" w:type="dxa"/>
            <w:tcBorders>
              <w:top w:val="nil"/>
              <w:left w:val="nil"/>
              <w:bottom w:val="nil"/>
              <w:right w:val="nil"/>
            </w:tcBorders>
          </w:tcPr>
          <w:p w14:paraId="2584A7F1"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bookmarkStart w:id="33" w:name="_Hlk5887074"/>
          </w:p>
        </w:tc>
        <w:tc>
          <w:tcPr>
            <w:tcW w:w="144" w:type="dxa"/>
            <w:tcBorders>
              <w:top w:val="nil"/>
              <w:left w:val="nil"/>
              <w:bottom w:val="nil"/>
              <w:right w:val="nil"/>
            </w:tcBorders>
          </w:tcPr>
          <w:p w14:paraId="6D2B94E6"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3BFC3F47" w14:textId="77777777"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b/>
                <w:color w:val="000000"/>
              </w:rPr>
              <w:t>Schleyer T</w:t>
            </w:r>
            <w:r w:rsidRPr="006A0F3B">
              <w:rPr>
                <w:rFonts w:ascii="Helvetica" w:hAnsi="Helvetica" w:cs="Helvetica"/>
                <w:color w:val="000000"/>
              </w:rPr>
              <w:t>, Williams L. The IUH Learning Health Systems Initiative: Current status and opportunity for involvement. Health Services Research Work-in-Progress, Regenstrief Institute. 2019 Apr 5. Indianapolis, IN</w:t>
            </w:r>
          </w:p>
        </w:tc>
      </w:tr>
      <w:tr w:rsidR="00D8498D" w:rsidRPr="006A0F3B" w14:paraId="59A5B6F2" w14:textId="77777777" w:rsidTr="073A6D85">
        <w:trPr>
          <w:cantSplit/>
        </w:trPr>
        <w:tc>
          <w:tcPr>
            <w:tcW w:w="720" w:type="dxa"/>
            <w:tcBorders>
              <w:top w:val="nil"/>
              <w:left w:val="nil"/>
              <w:bottom w:val="nil"/>
              <w:right w:val="nil"/>
            </w:tcBorders>
          </w:tcPr>
          <w:p w14:paraId="45AEE2CC" w14:textId="77777777" w:rsidR="00D8498D" w:rsidRPr="006A0F3B" w:rsidRDefault="00D8498D"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13F83B3" w14:textId="77777777" w:rsidR="00D8498D" w:rsidRPr="006A0F3B" w:rsidRDefault="00D8498D"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5CAC50D4" w14:textId="4A84F600" w:rsidR="00D8498D" w:rsidRPr="006A0F3B" w:rsidRDefault="00D8498D" w:rsidP="005B6792">
            <w:pPr>
              <w:keepLines/>
              <w:widowControl w:val="0"/>
              <w:autoSpaceDE w:val="0"/>
              <w:autoSpaceDN w:val="0"/>
              <w:adjustRightInd w:val="0"/>
              <w:rPr>
                <w:rFonts w:ascii="Helvetica" w:hAnsi="Helvetica" w:cs="Helvetica"/>
                <w:b/>
                <w:color w:val="000000"/>
              </w:rPr>
            </w:pPr>
            <w:r w:rsidRPr="008576D0">
              <w:rPr>
                <w:rFonts w:ascii="Helvetica" w:hAnsi="Helvetica" w:cs="Helvetica"/>
                <w:color w:val="000000"/>
              </w:rPr>
              <w:t>Rivera RL</w:t>
            </w:r>
            <w:r w:rsidRPr="006A0F3B">
              <w:rPr>
                <w:rFonts w:ascii="Helvetica" w:hAnsi="Helvetica" w:cs="Helvetica"/>
                <w:color w:val="000000"/>
              </w:rPr>
              <w:t>,</w:t>
            </w:r>
            <w:r w:rsidRPr="008576D0">
              <w:rPr>
                <w:rFonts w:ascii="Helvetica" w:hAnsi="Helvetica" w:cs="Helvetica"/>
                <w:color w:val="000000"/>
              </w:rPr>
              <w:t xml:space="preserve"> </w:t>
            </w:r>
            <w:r w:rsidRPr="008576D0">
              <w:rPr>
                <w:rFonts w:ascii="Helvetica" w:hAnsi="Helvetica" w:cs="Helvetica"/>
                <w:b/>
                <w:color w:val="000000"/>
              </w:rPr>
              <w:t>Schleyer T</w:t>
            </w:r>
            <w:r w:rsidRPr="006A0F3B">
              <w:rPr>
                <w:rFonts w:ascii="Helvetica" w:hAnsi="Helvetica" w:cs="Helvetica"/>
                <w:color w:val="000000"/>
              </w:rPr>
              <w:t>. Food matters for health: Does healthcare care? Regenstrief Institute Work-in-Progress. 2019 May 22. Indianapolis, IN</w:t>
            </w:r>
          </w:p>
        </w:tc>
      </w:tr>
      <w:tr w:rsidR="00E44611" w:rsidRPr="006A0F3B" w14:paraId="16AD0858" w14:textId="77777777" w:rsidTr="073A6D85">
        <w:trPr>
          <w:cantSplit/>
        </w:trPr>
        <w:tc>
          <w:tcPr>
            <w:tcW w:w="720" w:type="dxa"/>
            <w:tcBorders>
              <w:top w:val="nil"/>
              <w:left w:val="nil"/>
              <w:bottom w:val="nil"/>
              <w:right w:val="nil"/>
            </w:tcBorders>
          </w:tcPr>
          <w:p w14:paraId="45684B43"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4D1C3204"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4DB793C7" w14:textId="77777777"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b/>
                <w:color w:val="000000"/>
              </w:rPr>
              <w:t>Schleyer T</w:t>
            </w:r>
            <w:r w:rsidRPr="006A0F3B">
              <w:rPr>
                <w:rFonts w:ascii="Helvetica" w:hAnsi="Helvetica" w:cs="Helvetica"/>
                <w:color w:val="000000"/>
              </w:rPr>
              <w:t>, Williams L. Progress towards the Indiana Learning Health System Initiative (ILHSI). Regenstrief Institute Work-in-Progress. 2018 Dec 12. Indianapolis, IN</w:t>
            </w:r>
          </w:p>
        </w:tc>
      </w:tr>
      <w:bookmarkEnd w:id="33"/>
      <w:tr w:rsidR="00E44611" w:rsidRPr="006A0F3B" w14:paraId="311A7652" w14:textId="77777777" w:rsidTr="073A6D85">
        <w:trPr>
          <w:cantSplit/>
        </w:trPr>
        <w:tc>
          <w:tcPr>
            <w:tcW w:w="720" w:type="dxa"/>
            <w:tcBorders>
              <w:top w:val="nil"/>
              <w:left w:val="nil"/>
              <w:bottom w:val="nil"/>
              <w:right w:val="nil"/>
            </w:tcBorders>
          </w:tcPr>
          <w:p w14:paraId="0725E3A6"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539B1C50"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009A0E12" w14:textId="77777777"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Mathews M, Collins K, Thomas PB, Qi R, Pradhan MP, König H, Huschto T, Petrich W, </w:t>
            </w:r>
            <w:r w:rsidRPr="006A0F3B">
              <w:rPr>
                <w:rFonts w:ascii="Helvetica" w:hAnsi="Helvetica" w:cs="Helvetica"/>
                <w:b/>
                <w:color w:val="000000"/>
              </w:rPr>
              <w:t>Schleyer T</w:t>
            </w:r>
            <w:r w:rsidRPr="006A0F3B">
              <w:rPr>
                <w:rFonts w:ascii="Helvetica" w:hAnsi="Helvetica" w:cs="Helvetica"/>
                <w:color w:val="000000"/>
              </w:rPr>
              <w:t>, McAhren S, and Robertson DH. Understanding Type 2 Diabetes Patient Sub-Groups through Electronic Medical Records. 2018 Indiana Life Sciences Summit. 2018 Oct 9. Indianapolis, IN</w:t>
            </w:r>
          </w:p>
        </w:tc>
      </w:tr>
      <w:tr w:rsidR="00E44611" w:rsidRPr="006A0F3B" w14:paraId="68D32812" w14:textId="77777777" w:rsidTr="073A6D85">
        <w:trPr>
          <w:cantSplit/>
        </w:trPr>
        <w:tc>
          <w:tcPr>
            <w:tcW w:w="720" w:type="dxa"/>
            <w:tcBorders>
              <w:top w:val="nil"/>
              <w:left w:val="nil"/>
              <w:bottom w:val="nil"/>
              <w:right w:val="nil"/>
            </w:tcBorders>
          </w:tcPr>
          <w:p w14:paraId="5F3A00F4"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4F437BD3"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6AF23474" w14:textId="77777777"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Mathews M, Collins K, Thomas PB, Qi R, Pradhan MP, König H, Huschto T, Petrich W, </w:t>
            </w:r>
            <w:r w:rsidRPr="006A0F3B">
              <w:rPr>
                <w:rFonts w:ascii="Helvetica" w:hAnsi="Helvetica" w:cs="Helvetica"/>
                <w:b/>
                <w:color w:val="000000"/>
              </w:rPr>
              <w:t>Schleyer T</w:t>
            </w:r>
            <w:r w:rsidRPr="006A0F3B">
              <w:rPr>
                <w:rFonts w:ascii="Helvetica" w:hAnsi="Helvetica" w:cs="Helvetica"/>
                <w:color w:val="000000"/>
              </w:rPr>
              <w:t>, McAhren S, Robertson DH. Understanding Type 2 Diabetes Patient Sub-Groups through Electronic Medical Records</w:t>
            </w:r>
            <w:r w:rsidRPr="006A0F3B">
              <w:rPr>
                <w:rFonts w:ascii="Helvetica" w:hAnsi="Helvetica" w:cs="Helvetica"/>
                <w:i/>
                <w:color w:val="000000"/>
              </w:rPr>
              <w:t xml:space="preserve">. </w:t>
            </w:r>
            <w:r w:rsidRPr="006A0F3B">
              <w:rPr>
                <w:rFonts w:ascii="Helvetica" w:hAnsi="Helvetica" w:cs="Helvetica"/>
                <w:color w:val="000000"/>
              </w:rPr>
              <w:t>Lilly’s All-Research Grand Rounds Meeting. 2018 Aug 29. Indianapolis, IN</w:t>
            </w:r>
          </w:p>
        </w:tc>
      </w:tr>
      <w:tr w:rsidR="00E44611" w:rsidRPr="006A0F3B" w14:paraId="7A9693AB" w14:textId="77777777" w:rsidTr="073A6D85">
        <w:trPr>
          <w:cantSplit/>
        </w:trPr>
        <w:tc>
          <w:tcPr>
            <w:tcW w:w="720" w:type="dxa"/>
            <w:tcBorders>
              <w:top w:val="nil"/>
              <w:left w:val="nil"/>
              <w:bottom w:val="nil"/>
              <w:right w:val="nil"/>
            </w:tcBorders>
          </w:tcPr>
          <w:p w14:paraId="07B523F8"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4B318403"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45A2334B" w14:textId="77777777"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Duncan WD, Thyvalikakath TP, Siddiqui Z, LaPradd M, Wen C, Roberts A, Hood D, </w:t>
            </w:r>
            <w:r w:rsidRPr="006A0F3B">
              <w:rPr>
                <w:rFonts w:ascii="Helvetica" w:hAnsi="Helvetica" w:cs="Helvetica"/>
                <w:b/>
                <w:color w:val="000000"/>
              </w:rPr>
              <w:t>Schleyer T</w:t>
            </w:r>
            <w:r w:rsidRPr="006A0F3B">
              <w:rPr>
                <w:rFonts w:ascii="Helvetica" w:hAnsi="Helvetica" w:cs="Helvetica"/>
                <w:color w:val="000000"/>
              </w:rPr>
              <w:t xml:space="preserve">, </w:t>
            </w:r>
            <w:proofErr w:type="spellStart"/>
            <w:r w:rsidRPr="006A0F3B">
              <w:rPr>
                <w:rFonts w:ascii="Helvetica" w:hAnsi="Helvetica" w:cs="Helvetica"/>
                <w:color w:val="000000"/>
              </w:rPr>
              <w:t>Manimangalam</w:t>
            </w:r>
            <w:proofErr w:type="spellEnd"/>
            <w:r w:rsidRPr="006A0F3B">
              <w:rPr>
                <w:rFonts w:ascii="Helvetica" w:hAnsi="Helvetica" w:cs="Helvetica"/>
                <w:color w:val="000000"/>
              </w:rPr>
              <w:t xml:space="preserve"> A, Rindal DB, Jurkovich MW, Shea TL, Bogacz D, Yu T, Fellows JL, Gordan VV, Gilbert GH and the National Dental PBRN Collaborative Group. Using the </w:t>
            </w:r>
            <w:r w:rsidRPr="006A0F3B">
              <w:rPr>
                <w:rFonts w:ascii="Helvetica" w:hAnsi="Helvetica" w:cs="Helvetica"/>
                <w:i/>
                <w:color w:val="000000"/>
              </w:rPr>
              <w:t>Oral Health and Disease Ontology</w:t>
            </w:r>
            <w:r w:rsidRPr="006A0F3B">
              <w:rPr>
                <w:rFonts w:ascii="Helvetica" w:hAnsi="Helvetica" w:cs="Helvetica"/>
                <w:color w:val="000000"/>
              </w:rPr>
              <w:t xml:space="preserve"> to study dental outcomes in National Dental PBRN practices. 2018 International Conference on Biological Ontology. 2018 August 7-10. Corvallis, OR.</w:t>
            </w:r>
          </w:p>
        </w:tc>
      </w:tr>
      <w:tr w:rsidR="00E44611" w:rsidRPr="006A0F3B" w14:paraId="019A9222" w14:textId="77777777" w:rsidTr="073A6D85">
        <w:trPr>
          <w:cantSplit/>
        </w:trPr>
        <w:tc>
          <w:tcPr>
            <w:tcW w:w="720" w:type="dxa"/>
            <w:tcBorders>
              <w:top w:val="nil"/>
              <w:left w:val="nil"/>
              <w:bottom w:val="nil"/>
              <w:right w:val="nil"/>
            </w:tcBorders>
          </w:tcPr>
          <w:p w14:paraId="7DABF5A3"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48FB6B6B"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054D5CA" w14:textId="77777777"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Nguyen KA, Li L, Yazdanparast A, Wang L, Kreutz RP, Whipple EC, </w:t>
            </w:r>
            <w:r w:rsidRPr="006A0F3B">
              <w:rPr>
                <w:rFonts w:ascii="Helvetica" w:hAnsi="Helvetica" w:cs="Helvetica"/>
                <w:b/>
                <w:color w:val="000000"/>
              </w:rPr>
              <w:t>Schleyer T</w:t>
            </w:r>
            <w:r w:rsidRPr="006A0F3B">
              <w:rPr>
                <w:rFonts w:ascii="Helvetica" w:hAnsi="Helvetica" w:cs="Helvetica"/>
                <w:color w:val="000000"/>
              </w:rPr>
              <w:t>. Statin-induced myopathy: A comprehensive assessment of risk factors. American Association of Colleges of Pharmacy. Boston, MA. July 2018</w:t>
            </w:r>
          </w:p>
        </w:tc>
      </w:tr>
      <w:tr w:rsidR="00E44611" w:rsidRPr="006A0F3B" w14:paraId="4D28DA04" w14:textId="77777777" w:rsidTr="073A6D85">
        <w:trPr>
          <w:cantSplit/>
        </w:trPr>
        <w:tc>
          <w:tcPr>
            <w:tcW w:w="720" w:type="dxa"/>
            <w:tcBorders>
              <w:top w:val="nil"/>
              <w:left w:val="nil"/>
              <w:bottom w:val="nil"/>
              <w:right w:val="nil"/>
            </w:tcBorders>
          </w:tcPr>
          <w:p w14:paraId="21E4DD9F"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416EA3D"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5E250475" w14:textId="5C7555C1"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Kochmann M, Rahurkar S, Schaffer J, Kelley K, </w:t>
            </w:r>
            <w:r w:rsidRPr="006A0F3B">
              <w:rPr>
                <w:rFonts w:ascii="Helvetica" w:hAnsi="Helvetica" w:cs="Helvetica"/>
                <w:i/>
                <w:color w:val="000000"/>
              </w:rPr>
              <w:t>FHIR Development Team</w:t>
            </w:r>
            <w:r w:rsidRPr="006A0F3B">
              <w:rPr>
                <w:rFonts w:ascii="Helvetica" w:hAnsi="Helvetica" w:cs="Helvetica"/>
                <w:color w:val="000000"/>
              </w:rPr>
              <w:t xml:space="preserve">,  </w:t>
            </w:r>
            <w:r w:rsidRPr="006A0F3B">
              <w:rPr>
                <w:rFonts w:ascii="Helvetica" w:hAnsi="Helvetica" w:cs="Helvetica"/>
                <w:b/>
                <w:color w:val="000000"/>
              </w:rPr>
              <w:t>Schleyer T</w:t>
            </w:r>
            <w:r w:rsidR="00EC4205">
              <w:rPr>
                <w:rFonts w:ascii="Helvetica" w:hAnsi="Helvetica" w:cs="Helvetica"/>
                <w:color w:val="000000"/>
              </w:rPr>
              <w:t>.</w:t>
            </w:r>
            <w:r w:rsidRPr="006A0F3B" w:rsidDel="007C0C4B">
              <w:rPr>
                <w:rFonts w:ascii="Helvetica" w:hAnsi="Helvetica" w:cs="Helvetica"/>
                <w:color w:val="000000"/>
              </w:rPr>
              <w:t xml:space="preserve"> </w:t>
            </w:r>
            <w:r w:rsidRPr="006A0F3B">
              <w:rPr>
                <w:rFonts w:ascii="Helvetica" w:hAnsi="Helvetica" w:cs="Helvetica"/>
                <w:color w:val="000000"/>
              </w:rPr>
              <w:t>One-click Integration of Information from the Indiana Network for Patient Care with Cerner, Indiana School of Medicine 3</w:t>
            </w:r>
            <w:r w:rsidRPr="006A0F3B">
              <w:rPr>
                <w:rFonts w:ascii="Helvetica" w:hAnsi="Helvetica" w:cs="Helvetica"/>
                <w:color w:val="000000"/>
                <w:vertAlign w:val="superscript"/>
              </w:rPr>
              <w:t>rd</w:t>
            </w:r>
            <w:r w:rsidRPr="006A0F3B">
              <w:rPr>
                <w:rFonts w:ascii="Helvetica" w:hAnsi="Helvetica" w:cs="Helvetica"/>
                <w:color w:val="000000"/>
              </w:rPr>
              <w:t xml:space="preserve"> Annual Patient Safety and Quality Day</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Indianapolis, Indiana</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2018 April 6</w:t>
            </w:r>
          </w:p>
        </w:tc>
      </w:tr>
      <w:tr w:rsidR="00E44611" w:rsidRPr="006A0F3B" w14:paraId="2CF5D2E4" w14:textId="77777777" w:rsidTr="073A6D85">
        <w:trPr>
          <w:cantSplit/>
        </w:trPr>
        <w:tc>
          <w:tcPr>
            <w:tcW w:w="720" w:type="dxa"/>
            <w:tcBorders>
              <w:top w:val="nil"/>
              <w:left w:val="nil"/>
              <w:bottom w:val="nil"/>
              <w:right w:val="nil"/>
            </w:tcBorders>
          </w:tcPr>
          <w:p w14:paraId="3340994E"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5046149C"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2B918542" w14:textId="77777777"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b/>
                <w:color w:val="000000"/>
              </w:rPr>
              <w:t>Schleyer T</w:t>
            </w:r>
            <w:r w:rsidRPr="006A0F3B">
              <w:rPr>
                <w:rFonts w:ascii="Helvetica" w:hAnsi="Helvetica" w:cs="Helvetica"/>
                <w:color w:val="000000"/>
              </w:rPr>
              <w:t>, Bueker A, Wolfgang J. hc1 Opioid Dashboard, Analysis and Visualization of Addiction Data, Phase 2 of IU’s Addictions Grand Challenge</w:t>
            </w:r>
          </w:p>
          <w:p w14:paraId="08B1EDA0" w14:textId="77777777"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2018 Feb 26, Bloomington, IN</w:t>
            </w:r>
          </w:p>
        </w:tc>
      </w:tr>
      <w:tr w:rsidR="00E44611" w:rsidRPr="006A0F3B" w14:paraId="073040D0" w14:textId="77777777" w:rsidTr="073A6D85">
        <w:trPr>
          <w:cantSplit/>
        </w:trPr>
        <w:tc>
          <w:tcPr>
            <w:tcW w:w="720" w:type="dxa"/>
            <w:tcBorders>
              <w:top w:val="nil"/>
              <w:left w:val="nil"/>
              <w:bottom w:val="nil"/>
              <w:right w:val="nil"/>
            </w:tcBorders>
          </w:tcPr>
          <w:p w14:paraId="6DA83E68"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A6F03DB"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3FF3CDF0" w14:textId="6151F791"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b/>
                <w:color w:val="000000"/>
              </w:rPr>
              <w:t>Schleyer T</w:t>
            </w:r>
            <w:r w:rsidRPr="006A0F3B">
              <w:rPr>
                <w:rFonts w:ascii="Helvetica" w:hAnsi="Helvetica" w:cs="Helvetica"/>
                <w:color w:val="000000"/>
              </w:rPr>
              <w:t>, Schaffer J, Kelley K, Martin D, Ning X, Kochmann M, Finnell JT and the FHIR-on-INPC Development Team, Enabling interoperability between EHRs and health information exchanges using the Fast Healthcare Interoperability Resources (FHIR) standard</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ACMI Winter Symposium 2018</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2018 Feb 4</w:t>
            </w:r>
            <w:r w:rsidR="00EC4205">
              <w:rPr>
                <w:rFonts w:ascii="Helvetica" w:hAnsi="Helvetica" w:cs="Helvetica"/>
                <w:color w:val="000000"/>
              </w:rPr>
              <w:t>.</w:t>
            </w:r>
            <w:r w:rsidRPr="006A0F3B">
              <w:rPr>
                <w:rFonts w:ascii="Helvetica" w:hAnsi="Helvetica" w:cs="Helvetica"/>
                <w:color w:val="000000"/>
              </w:rPr>
              <w:t xml:space="preserve"> Scottsdale, AZ</w:t>
            </w:r>
            <w:r w:rsidRPr="006A0F3B" w:rsidDel="005226EF">
              <w:rPr>
                <w:rFonts w:ascii="Helvetica" w:hAnsi="Helvetica" w:cs="Helvetica"/>
                <w:color w:val="000000"/>
              </w:rPr>
              <w:t xml:space="preserve"> </w:t>
            </w:r>
            <w:r w:rsidRPr="006A0F3B" w:rsidDel="00176272">
              <w:rPr>
                <w:rFonts w:ascii="Helvetica" w:hAnsi="Helvetica" w:cs="Helvetica"/>
                <w:color w:val="000000"/>
              </w:rPr>
              <w:t>(accepted).</w:t>
            </w:r>
          </w:p>
        </w:tc>
      </w:tr>
      <w:tr w:rsidR="00E44611" w:rsidRPr="006A0F3B" w14:paraId="29A21507" w14:textId="77777777" w:rsidTr="073A6D85">
        <w:trPr>
          <w:cantSplit/>
        </w:trPr>
        <w:tc>
          <w:tcPr>
            <w:tcW w:w="720" w:type="dxa"/>
            <w:tcBorders>
              <w:top w:val="nil"/>
              <w:left w:val="nil"/>
              <w:bottom w:val="nil"/>
              <w:right w:val="nil"/>
            </w:tcBorders>
          </w:tcPr>
          <w:p w14:paraId="6133301F"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3C9F6D3"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60E9CCB" w14:textId="46C1D021"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Rahurkar S, </w:t>
            </w:r>
            <w:r w:rsidRPr="006A0F3B">
              <w:rPr>
                <w:rFonts w:ascii="Helvetica" w:hAnsi="Helvetica" w:cs="Helvetica"/>
                <w:b/>
                <w:color w:val="000000"/>
              </w:rPr>
              <w:t>Schleyer T</w:t>
            </w:r>
            <w:r w:rsidRPr="006A0F3B">
              <w:rPr>
                <w:rFonts w:ascii="Helvetica" w:hAnsi="Helvetica" w:cs="Helvetica"/>
                <w:color w:val="000000"/>
              </w:rPr>
              <w:t xml:space="preserve">, Schaffer J, Kelley K, Kochmann M and the </w:t>
            </w:r>
            <w:r w:rsidRPr="006A0F3B">
              <w:rPr>
                <w:rFonts w:ascii="Helvetica" w:hAnsi="Helvetica" w:cs="Helvetica"/>
                <w:i/>
                <w:color w:val="000000"/>
              </w:rPr>
              <w:t>FHIR-on-INPC Development Team</w:t>
            </w:r>
            <w:r w:rsidRPr="006A0F3B">
              <w:rPr>
                <w:rFonts w:ascii="Helvetica" w:hAnsi="Helvetica" w:cs="Helvetica"/>
                <w:color w:val="000000"/>
              </w:rPr>
              <w:t>, Fast Healthcare Interoperability Resources (FHIR) on the INPC: A new platform for applied research, Presented at: Regenstrief Work in Progress</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2018 Jan 10</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Indianapolis, IN</w:t>
            </w:r>
            <w:r w:rsidRPr="006A0F3B" w:rsidDel="005226EF">
              <w:rPr>
                <w:rFonts w:ascii="Helvetica" w:hAnsi="Helvetica" w:cs="Helvetica"/>
                <w:color w:val="000000"/>
              </w:rPr>
              <w:t>.</w:t>
            </w:r>
          </w:p>
        </w:tc>
      </w:tr>
      <w:tr w:rsidR="00E44611" w:rsidRPr="006A0F3B" w14:paraId="12ABD1B3" w14:textId="77777777" w:rsidTr="073A6D85">
        <w:trPr>
          <w:cantSplit/>
        </w:trPr>
        <w:tc>
          <w:tcPr>
            <w:tcW w:w="720" w:type="dxa"/>
            <w:tcBorders>
              <w:top w:val="nil"/>
              <w:left w:val="nil"/>
              <w:bottom w:val="nil"/>
              <w:right w:val="nil"/>
            </w:tcBorders>
          </w:tcPr>
          <w:p w14:paraId="4A0D7BFE"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25A9FEF"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69B65370" w14:textId="57277D65"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b/>
                <w:color w:val="000000"/>
              </w:rPr>
              <w:t>Schleyer T</w:t>
            </w:r>
            <w:r w:rsidRPr="006A0F3B">
              <w:rPr>
                <w:rFonts w:ascii="Helvetica" w:hAnsi="Helvetica" w:cs="Helvetica"/>
                <w:color w:val="000000"/>
              </w:rPr>
              <w:t>, Hui S, Wang J, Zhang Z, Knapp K, Baker J, Chase M, Boggs R, Simpson R, Evaluating unmet treatment need for dyslipidemia patients managed by lipid-modifying therapy using the Indiana Network for Patient Care (INPC). Presented at: Regenstrief Work in Progress</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2017 Dec 20</w:t>
            </w:r>
            <w:r w:rsidR="00EC4205">
              <w:rPr>
                <w:rFonts w:ascii="Helvetica" w:hAnsi="Helvetica" w:cs="Helvetica"/>
                <w:color w:val="000000"/>
              </w:rPr>
              <w:t>.</w:t>
            </w:r>
            <w:r w:rsidRPr="006A0F3B">
              <w:rPr>
                <w:rFonts w:ascii="Helvetica" w:hAnsi="Helvetica" w:cs="Helvetica"/>
                <w:color w:val="000000"/>
              </w:rPr>
              <w:t xml:space="preserve"> Indianapolis, IN.</w:t>
            </w:r>
          </w:p>
        </w:tc>
      </w:tr>
      <w:tr w:rsidR="00E44611" w:rsidRPr="006A0F3B" w14:paraId="60090861" w14:textId="77777777" w:rsidTr="073A6D85">
        <w:trPr>
          <w:cantSplit/>
        </w:trPr>
        <w:tc>
          <w:tcPr>
            <w:tcW w:w="720" w:type="dxa"/>
            <w:tcBorders>
              <w:top w:val="nil"/>
              <w:left w:val="nil"/>
              <w:bottom w:val="nil"/>
              <w:right w:val="nil"/>
            </w:tcBorders>
          </w:tcPr>
          <w:p w14:paraId="64987A9F"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48A50140"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D2DC5C5" w14:textId="478C33C4"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b/>
                <w:color w:val="000000"/>
              </w:rPr>
              <w:t>Schleyer T</w:t>
            </w:r>
            <w:r w:rsidRPr="006A0F3B">
              <w:rPr>
                <w:rFonts w:ascii="Helvetica" w:hAnsi="Helvetica" w:cs="Helvetica"/>
                <w:color w:val="000000"/>
              </w:rPr>
              <w:t xml:space="preserve">, Schaffer J, Kelley K, Martin D, Ning X, Kochmann M, Finnell JT and the FHIR-on-INPC Development Team, FHIR </w:t>
            </w:r>
            <w:proofErr w:type="spellStart"/>
            <w:r w:rsidRPr="006A0F3B">
              <w:rPr>
                <w:rFonts w:ascii="Helvetica" w:hAnsi="Helvetica" w:cs="Helvetica"/>
                <w:color w:val="000000"/>
              </w:rPr>
              <w:t>HIEdrant</w:t>
            </w:r>
            <w:proofErr w:type="spellEnd"/>
            <w:r w:rsidRPr="006A0F3B">
              <w:rPr>
                <w:rFonts w:ascii="Helvetica" w:hAnsi="Helvetica" w:cs="Helvetica"/>
                <w:color w:val="000000"/>
              </w:rPr>
              <w:t>: Making big data actionable at the point of care</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HL7 FHIR Applications Roundtable</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2017 Dec 6-</w:t>
            </w:r>
            <w:r w:rsidRPr="006A0F3B" w:rsidDel="005226EF">
              <w:rPr>
                <w:rFonts w:ascii="Helvetica" w:hAnsi="Helvetica" w:cs="Helvetica"/>
                <w:color w:val="000000"/>
              </w:rPr>
              <w:t xml:space="preserve"> and </w:t>
            </w:r>
            <w:r w:rsidRPr="006A0F3B">
              <w:rPr>
                <w:rFonts w:ascii="Helvetica" w:hAnsi="Helvetica" w:cs="Helvetica"/>
                <w:color w:val="000000"/>
              </w:rPr>
              <w:t>7</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New Orleans, LA.</w:t>
            </w:r>
          </w:p>
        </w:tc>
      </w:tr>
      <w:tr w:rsidR="00E44611" w:rsidRPr="006A0F3B" w14:paraId="6DB3F1E2" w14:textId="77777777" w:rsidTr="073A6D85">
        <w:trPr>
          <w:cantSplit/>
        </w:trPr>
        <w:tc>
          <w:tcPr>
            <w:tcW w:w="720" w:type="dxa"/>
            <w:tcBorders>
              <w:top w:val="nil"/>
              <w:left w:val="nil"/>
              <w:bottom w:val="nil"/>
              <w:right w:val="nil"/>
            </w:tcBorders>
          </w:tcPr>
          <w:p w14:paraId="55936E25"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13F5536A"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458DD868" w14:textId="37A39661"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Kochmann M, </w:t>
            </w:r>
            <w:r w:rsidRPr="006A0F3B">
              <w:rPr>
                <w:rFonts w:ascii="Helvetica" w:hAnsi="Helvetica" w:cs="Helvetica"/>
                <w:b/>
                <w:color w:val="000000"/>
              </w:rPr>
              <w:t>Schleyer T</w:t>
            </w:r>
            <w:r w:rsidRPr="006A0F3B">
              <w:rPr>
                <w:rFonts w:ascii="Helvetica" w:hAnsi="Helvetica" w:cs="Helvetica"/>
                <w:color w:val="000000"/>
              </w:rPr>
              <w:t xml:space="preserve">, Schaffer J, Kelley K, Martin D, Ning X, Finnell JT and the </w:t>
            </w:r>
            <w:r w:rsidRPr="006A0F3B">
              <w:rPr>
                <w:rFonts w:ascii="Helvetica" w:hAnsi="Helvetica" w:cs="Helvetica"/>
                <w:i/>
                <w:color w:val="000000"/>
              </w:rPr>
              <w:t>FHIR-on-INPC Development Team</w:t>
            </w:r>
            <w:r w:rsidRPr="006A0F3B">
              <w:rPr>
                <w:rFonts w:ascii="Helvetica" w:hAnsi="Helvetica" w:cs="Helvetica"/>
                <w:color w:val="000000"/>
              </w:rPr>
              <w:t xml:space="preserve">, FHIR </w:t>
            </w:r>
            <w:proofErr w:type="spellStart"/>
            <w:r w:rsidRPr="006A0F3B">
              <w:rPr>
                <w:rFonts w:ascii="Helvetica" w:hAnsi="Helvetica" w:cs="Helvetica"/>
                <w:color w:val="000000"/>
              </w:rPr>
              <w:t>HIEdrant</w:t>
            </w:r>
            <w:proofErr w:type="spellEnd"/>
            <w:r w:rsidRPr="006A0F3B">
              <w:rPr>
                <w:rFonts w:ascii="Helvetica" w:hAnsi="Helvetica" w:cs="Helvetica"/>
                <w:color w:val="000000"/>
              </w:rPr>
              <w:t>, Presented at: Regenstrief Work in Progress</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2017 Nov 1</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Indianapolis, IN.</w:t>
            </w:r>
          </w:p>
        </w:tc>
      </w:tr>
      <w:tr w:rsidR="00E44611" w:rsidRPr="006A0F3B" w14:paraId="381F0BF3" w14:textId="77777777" w:rsidTr="073A6D85">
        <w:trPr>
          <w:cantSplit/>
        </w:trPr>
        <w:tc>
          <w:tcPr>
            <w:tcW w:w="720" w:type="dxa"/>
            <w:tcBorders>
              <w:top w:val="nil"/>
              <w:left w:val="nil"/>
              <w:bottom w:val="nil"/>
              <w:right w:val="nil"/>
            </w:tcBorders>
          </w:tcPr>
          <w:p w14:paraId="2B535EB8"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386576CF"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278BC55B" w14:textId="7017C98E"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b/>
                <w:color w:val="000000"/>
              </w:rPr>
              <w:t>Schleyer T</w:t>
            </w:r>
            <w:r w:rsidRPr="006A0F3B">
              <w:rPr>
                <w:rFonts w:ascii="Helvetica" w:hAnsi="Helvetica" w:cs="Helvetica"/>
                <w:color w:val="000000"/>
              </w:rPr>
              <w:t>, Kochmann M, Martin D, Schaffer J, Finnell JT, Ning X, Seitz D. Unlocking data in the Indiana Network for Patient Care through FHIR (Fast Healthcare Interoperability Resources)</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Work-in-Progress presentation</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VA Health Services Research and Development</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2017 Sept 29</w:t>
            </w:r>
            <w:r w:rsidR="00EC4205">
              <w:rPr>
                <w:rFonts w:ascii="Helvetica" w:hAnsi="Helvetica" w:cs="Helvetica"/>
                <w:color w:val="000000"/>
              </w:rPr>
              <w:t>.</w:t>
            </w:r>
            <w:r w:rsidRPr="006A0F3B">
              <w:rPr>
                <w:rFonts w:ascii="Helvetica" w:hAnsi="Helvetica" w:cs="Helvetica"/>
                <w:color w:val="000000"/>
              </w:rPr>
              <w:t xml:space="preserve"> Indianapolis, IN.</w:t>
            </w:r>
          </w:p>
        </w:tc>
      </w:tr>
      <w:tr w:rsidR="00E44611" w:rsidRPr="006A0F3B" w14:paraId="03B05208" w14:textId="77777777" w:rsidTr="073A6D85">
        <w:trPr>
          <w:cantSplit/>
        </w:trPr>
        <w:tc>
          <w:tcPr>
            <w:tcW w:w="720" w:type="dxa"/>
            <w:tcBorders>
              <w:top w:val="nil"/>
              <w:left w:val="nil"/>
              <w:bottom w:val="nil"/>
              <w:right w:val="nil"/>
            </w:tcBorders>
          </w:tcPr>
          <w:p w14:paraId="1A1A4597"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7CEC834D"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18760BD3" w14:textId="49B5BC70"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McAhren S, </w:t>
            </w:r>
            <w:r w:rsidR="009776AA">
              <w:rPr>
                <w:rFonts w:ascii="Helvetica" w:hAnsi="Helvetica" w:cs="Helvetica"/>
                <w:b/>
                <w:color w:val="000000"/>
              </w:rPr>
              <w:t>Schleyer T</w:t>
            </w:r>
            <w:r w:rsidRPr="006A0F3B">
              <w:rPr>
                <w:rFonts w:ascii="Helvetica" w:hAnsi="Helvetica" w:cs="Helvetica"/>
                <w:color w:val="000000"/>
              </w:rPr>
              <w:t>, Robertson D, Petrich W, Pradhan MP, Mathews M, Bilo Thomas P, Huschto T</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Uncovering the multiple paths of Type 2 Diabetes disease progression from electronic health records</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Indy Big Data Conference 2017</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2017 Sept 14</w:t>
            </w:r>
            <w:r w:rsidR="00EC4205">
              <w:rPr>
                <w:rFonts w:ascii="Helvetica" w:hAnsi="Helvetica" w:cs="Helvetica"/>
                <w:color w:val="000000"/>
              </w:rPr>
              <w:t>.</w:t>
            </w:r>
            <w:r w:rsidRPr="006A0F3B" w:rsidDel="005226EF">
              <w:rPr>
                <w:rFonts w:ascii="Helvetica" w:hAnsi="Helvetica" w:cs="Helvetica"/>
                <w:color w:val="000000"/>
              </w:rPr>
              <w:t xml:space="preserve"> </w:t>
            </w:r>
            <w:r w:rsidRPr="006A0F3B">
              <w:rPr>
                <w:rFonts w:ascii="Helvetica" w:hAnsi="Helvetica" w:cs="Helvetica"/>
                <w:color w:val="000000"/>
              </w:rPr>
              <w:t>Indianapolis, IN</w:t>
            </w:r>
            <w:r w:rsidRPr="006A0F3B" w:rsidDel="005226EF">
              <w:rPr>
                <w:rFonts w:ascii="Helvetica" w:hAnsi="Helvetica" w:cs="Helvetica"/>
                <w:color w:val="000000"/>
              </w:rPr>
              <w:t>.</w:t>
            </w:r>
          </w:p>
        </w:tc>
      </w:tr>
      <w:tr w:rsidR="00E44611" w:rsidRPr="006A0F3B" w14:paraId="3014EA12" w14:textId="77777777" w:rsidTr="073A6D85">
        <w:trPr>
          <w:cantSplit/>
        </w:trPr>
        <w:tc>
          <w:tcPr>
            <w:tcW w:w="720" w:type="dxa"/>
            <w:tcBorders>
              <w:top w:val="nil"/>
              <w:left w:val="nil"/>
              <w:bottom w:val="nil"/>
              <w:right w:val="nil"/>
            </w:tcBorders>
          </w:tcPr>
          <w:p w14:paraId="1E47AF1C"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3F159379"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39C75BAE" w14:textId="56A87099"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Ning X, Martin D. Leveraging search patterns in electronic health records to make information retrieval more efficient</w:t>
            </w:r>
            <w:r w:rsidR="00EC4205">
              <w:rPr>
                <w:rFonts w:ascii="Helvetica" w:hAnsi="Helvetica" w:cs="Helvetica"/>
                <w:color w:val="000000"/>
              </w:rPr>
              <w:t>.</w:t>
            </w:r>
            <w:r w:rsidR="00E44611" w:rsidRPr="006A0F3B">
              <w:rPr>
                <w:rFonts w:ascii="Helvetica" w:hAnsi="Helvetica" w:cs="Helvetica"/>
                <w:color w:val="000000"/>
              </w:rPr>
              <w:t xml:space="preserve"> AMIA </w:t>
            </w:r>
            <w:proofErr w:type="spellStart"/>
            <w:r w:rsidR="00E44611" w:rsidRPr="006A0F3B">
              <w:rPr>
                <w:rFonts w:ascii="Helvetica" w:hAnsi="Helvetica" w:cs="Helvetica"/>
                <w:color w:val="000000"/>
              </w:rPr>
              <w:t>iHealth</w:t>
            </w:r>
            <w:proofErr w:type="spellEnd"/>
            <w:r w:rsidR="00E44611" w:rsidRPr="006A0F3B">
              <w:rPr>
                <w:rFonts w:ascii="Helvetica" w:hAnsi="Helvetica" w:cs="Helvetica"/>
                <w:color w:val="000000"/>
              </w:rPr>
              <w:t xml:space="preserve"> 2017 Conference</w:t>
            </w:r>
            <w:r w:rsidR="00EC4205">
              <w:rPr>
                <w:rFonts w:ascii="Helvetica" w:hAnsi="Helvetica" w:cs="Helvetica"/>
                <w:color w:val="000000"/>
              </w:rPr>
              <w:t>.</w:t>
            </w:r>
            <w:r w:rsidR="00E44611" w:rsidRPr="006A0F3B" w:rsidDel="005226EF">
              <w:rPr>
                <w:rFonts w:ascii="Helvetica" w:hAnsi="Helvetica" w:cs="Helvetica"/>
                <w:color w:val="000000"/>
              </w:rPr>
              <w:t xml:space="preserve"> </w:t>
            </w:r>
            <w:r w:rsidR="00E44611" w:rsidRPr="006A0F3B">
              <w:rPr>
                <w:rFonts w:ascii="Helvetica" w:hAnsi="Helvetica" w:cs="Helvetica"/>
                <w:color w:val="000000"/>
              </w:rPr>
              <w:t>2017 May 3; Philadelphia, PA.</w:t>
            </w:r>
          </w:p>
        </w:tc>
      </w:tr>
      <w:tr w:rsidR="00E44611" w:rsidRPr="006A0F3B" w14:paraId="5C3567C0" w14:textId="77777777" w:rsidTr="073A6D85">
        <w:trPr>
          <w:cantSplit/>
        </w:trPr>
        <w:tc>
          <w:tcPr>
            <w:tcW w:w="720" w:type="dxa"/>
            <w:tcBorders>
              <w:top w:val="nil"/>
              <w:left w:val="nil"/>
              <w:bottom w:val="nil"/>
              <w:right w:val="nil"/>
            </w:tcBorders>
          </w:tcPr>
          <w:p w14:paraId="2D646F6F"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113C653"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6EAC1F30" w14:textId="7BD70947"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Dixon, BE, Harle CA, Vest JR, Grannis SJ, </w:t>
            </w:r>
            <w:r w:rsidR="009776AA">
              <w:rPr>
                <w:rFonts w:ascii="Helvetica" w:hAnsi="Helvetica" w:cs="Helvetica"/>
                <w:b/>
                <w:color w:val="000000"/>
              </w:rPr>
              <w:t>Schleyer T</w:t>
            </w:r>
            <w:r w:rsidRPr="006A0F3B">
              <w:rPr>
                <w:rFonts w:ascii="Helvetica" w:hAnsi="Helvetica" w:cs="Helvetica"/>
                <w:color w:val="000000"/>
              </w:rPr>
              <w:t>, The Indiana Training Program in Public and Population Health Informatics.</w:t>
            </w:r>
            <w:r w:rsidRPr="006A0F3B" w:rsidDel="005226EF">
              <w:rPr>
                <w:rFonts w:ascii="Helvetica" w:hAnsi="Helvetica" w:cs="Helvetica"/>
                <w:color w:val="000000"/>
              </w:rPr>
              <w:t xml:space="preserve"> </w:t>
            </w:r>
            <w:r w:rsidRPr="006A0F3B">
              <w:rPr>
                <w:rFonts w:ascii="Helvetica" w:hAnsi="Helvetica" w:cs="Helvetica"/>
                <w:color w:val="000000"/>
              </w:rPr>
              <w:t>AMIA Inspire Conference</w:t>
            </w:r>
            <w:r w:rsidR="00EC4205">
              <w:rPr>
                <w:rFonts w:ascii="Helvetica" w:hAnsi="Helvetica" w:cs="Helvetica"/>
                <w:color w:val="000000"/>
              </w:rPr>
              <w:t>.</w:t>
            </w:r>
            <w:r w:rsidRPr="006A0F3B">
              <w:rPr>
                <w:rFonts w:ascii="Helvetica" w:hAnsi="Helvetica" w:cs="Helvetica"/>
                <w:color w:val="000000"/>
              </w:rPr>
              <w:t xml:space="preserve"> 2017 Jun 6-8</w:t>
            </w:r>
          </w:p>
        </w:tc>
      </w:tr>
      <w:tr w:rsidR="00E44611" w:rsidRPr="006A0F3B" w14:paraId="3B8A608D" w14:textId="77777777" w:rsidTr="073A6D85">
        <w:trPr>
          <w:cantSplit/>
        </w:trPr>
        <w:tc>
          <w:tcPr>
            <w:tcW w:w="720" w:type="dxa"/>
            <w:tcBorders>
              <w:top w:val="nil"/>
              <w:left w:val="nil"/>
              <w:bottom w:val="nil"/>
              <w:right w:val="nil"/>
            </w:tcBorders>
          </w:tcPr>
          <w:p w14:paraId="07DA2B1D"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57B49C66"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46E0DCFB" w14:textId="038BF3CA"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When will computers finally work in healthcare? Dartmouth College Geisel School of Medicine, 2017 Apr 27</w:t>
            </w:r>
          </w:p>
        </w:tc>
      </w:tr>
      <w:tr w:rsidR="00E44611" w:rsidRPr="006A0F3B" w14:paraId="032ACD6C" w14:textId="77777777" w:rsidTr="073A6D85">
        <w:trPr>
          <w:cantSplit/>
        </w:trPr>
        <w:tc>
          <w:tcPr>
            <w:tcW w:w="720" w:type="dxa"/>
            <w:tcBorders>
              <w:top w:val="nil"/>
              <w:left w:val="nil"/>
              <w:bottom w:val="nil"/>
              <w:right w:val="nil"/>
            </w:tcBorders>
          </w:tcPr>
          <w:p w14:paraId="46A6D31F"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8FE1432"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16598407" w14:textId="417666FA"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Grannis S. Futures of health IT: Vignettes from the Regenstrief Institute. Employers’ Forum of Indiana</w:t>
            </w:r>
            <w:r w:rsidR="00EC4205">
              <w:rPr>
                <w:rFonts w:ascii="Helvetica" w:hAnsi="Helvetica" w:cs="Helvetica"/>
                <w:color w:val="000000"/>
              </w:rPr>
              <w:t>.</w:t>
            </w:r>
            <w:r w:rsidR="00E44611" w:rsidRPr="006A0F3B" w:rsidDel="005226EF">
              <w:rPr>
                <w:rFonts w:ascii="Helvetica" w:hAnsi="Helvetica" w:cs="Helvetica"/>
                <w:color w:val="000000"/>
              </w:rPr>
              <w:t xml:space="preserve"> </w:t>
            </w:r>
            <w:r w:rsidR="00E44611" w:rsidRPr="006A0F3B">
              <w:rPr>
                <w:rFonts w:ascii="Helvetica" w:hAnsi="Helvetica" w:cs="Helvetica"/>
                <w:color w:val="000000"/>
              </w:rPr>
              <w:t>2017 Mar 16</w:t>
            </w:r>
            <w:r w:rsidR="00EC4205">
              <w:rPr>
                <w:rFonts w:ascii="Helvetica" w:hAnsi="Helvetica" w:cs="Helvetica"/>
                <w:color w:val="000000"/>
              </w:rPr>
              <w:t>.</w:t>
            </w:r>
            <w:r w:rsidR="00E44611" w:rsidRPr="006A0F3B" w:rsidDel="005226EF">
              <w:rPr>
                <w:rFonts w:ascii="Helvetica" w:hAnsi="Helvetica" w:cs="Helvetica"/>
                <w:color w:val="000000"/>
              </w:rPr>
              <w:t xml:space="preserve"> </w:t>
            </w:r>
            <w:r w:rsidR="00E44611" w:rsidRPr="006A0F3B">
              <w:rPr>
                <w:rFonts w:ascii="Helvetica" w:hAnsi="Helvetica" w:cs="Helvetica"/>
                <w:color w:val="000000"/>
              </w:rPr>
              <w:t>Indiana, IN</w:t>
            </w:r>
          </w:p>
        </w:tc>
      </w:tr>
      <w:tr w:rsidR="00E44611" w:rsidRPr="006A0F3B" w14:paraId="2A2EF42B" w14:textId="77777777" w:rsidTr="073A6D85">
        <w:trPr>
          <w:cantSplit/>
        </w:trPr>
        <w:tc>
          <w:tcPr>
            <w:tcW w:w="720" w:type="dxa"/>
            <w:tcBorders>
              <w:top w:val="nil"/>
              <w:left w:val="nil"/>
              <w:bottom w:val="nil"/>
              <w:right w:val="nil"/>
            </w:tcBorders>
          </w:tcPr>
          <w:p w14:paraId="1C1769A6"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493CCEBD"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3CD3F370" w14:textId="5E9C2FAD"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Data Analytics to combat opioid/prescription drug (ab)use. Presented at: Regenstrief Work in Progress</w:t>
            </w:r>
            <w:r w:rsidR="00EC4205">
              <w:rPr>
                <w:rFonts w:ascii="Helvetica" w:hAnsi="Helvetica" w:cs="Helvetica"/>
                <w:color w:val="000000"/>
              </w:rPr>
              <w:t>.</w:t>
            </w:r>
            <w:r w:rsidR="00E44611" w:rsidRPr="006A0F3B" w:rsidDel="005226EF">
              <w:rPr>
                <w:rFonts w:ascii="Helvetica" w:hAnsi="Helvetica" w:cs="Helvetica"/>
                <w:color w:val="000000"/>
              </w:rPr>
              <w:t xml:space="preserve"> </w:t>
            </w:r>
            <w:r w:rsidR="00E44611" w:rsidRPr="006A0F3B">
              <w:rPr>
                <w:rFonts w:ascii="Helvetica" w:hAnsi="Helvetica" w:cs="Helvetica"/>
                <w:color w:val="000000"/>
              </w:rPr>
              <w:t>2017 Mar 15</w:t>
            </w:r>
            <w:r w:rsidR="00EC4205">
              <w:rPr>
                <w:rFonts w:ascii="Helvetica" w:hAnsi="Helvetica" w:cs="Helvetica"/>
                <w:color w:val="000000"/>
              </w:rPr>
              <w:t>.</w:t>
            </w:r>
            <w:r w:rsidR="00E44611" w:rsidRPr="006A0F3B" w:rsidDel="005226EF">
              <w:rPr>
                <w:rFonts w:ascii="Helvetica" w:hAnsi="Helvetica" w:cs="Helvetica"/>
                <w:color w:val="000000"/>
              </w:rPr>
              <w:t xml:space="preserve"> </w:t>
            </w:r>
            <w:r w:rsidR="00E44611" w:rsidRPr="006A0F3B">
              <w:rPr>
                <w:rFonts w:ascii="Helvetica" w:hAnsi="Helvetica" w:cs="Helvetica"/>
                <w:color w:val="000000"/>
              </w:rPr>
              <w:t>Indianapolis, IN</w:t>
            </w:r>
            <w:r w:rsidR="00E44611" w:rsidRPr="006A0F3B" w:rsidDel="005226EF">
              <w:rPr>
                <w:rFonts w:ascii="Helvetica" w:hAnsi="Helvetica" w:cs="Helvetica"/>
                <w:color w:val="000000"/>
              </w:rPr>
              <w:t>.</w:t>
            </w:r>
          </w:p>
        </w:tc>
      </w:tr>
      <w:tr w:rsidR="00E44611" w:rsidRPr="006A0F3B" w14:paraId="3A2DBD50" w14:textId="77777777" w:rsidTr="073A6D85">
        <w:trPr>
          <w:cantSplit/>
        </w:trPr>
        <w:tc>
          <w:tcPr>
            <w:tcW w:w="720" w:type="dxa"/>
            <w:tcBorders>
              <w:top w:val="nil"/>
              <w:left w:val="nil"/>
              <w:bottom w:val="nil"/>
              <w:right w:val="nil"/>
            </w:tcBorders>
          </w:tcPr>
          <w:p w14:paraId="6659DF59"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20DA4F59"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222C007" w14:textId="675DC7C0"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Building a bridge across the Valley of Death in informatics. ACMI 2017 Winter Symposium</w:t>
            </w:r>
            <w:r w:rsidR="00EC4205">
              <w:rPr>
                <w:rFonts w:ascii="Helvetica" w:hAnsi="Helvetica" w:cs="Helvetica"/>
                <w:color w:val="000000"/>
              </w:rPr>
              <w:t>.</w:t>
            </w:r>
            <w:r w:rsidR="00E44611" w:rsidRPr="006A0F3B" w:rsidDel="005226EF">
              <w:rPr>
                <w:rFonts w:ascii="Helvetica" w:hAnsi="Helvetica" w:cs="Helvetica"/>
                <w:color w:val="000000"/>
              </w:rPr>
              <w:t xml:space="preserve"> </w:t>
            </w:r>
            <w:r w:rsidR="00E44611" w:rsidRPr="006A0F3B">
              <w:rPr>
                <w:rFonts w:ascii="Helvetica" w:hAnsi="Helvetica" w:cs="Helvetica"/>
                <w:color w:val="000000"/>
              </w:rPr>
              <w:t>2017 Feb 3</w:t>
            </w:r>
            <w:r w:rsidR="00EC4205">
              <w:rPr>
                <w:rFonts w:ascii="Helvetica" w:hAnsi="Helvetica" w:cs="Helvetica"/>
                <w:color w:val="000000"/>
              </w:rPr>
              <w:t>.</w:t>
            </w:r>
            <w:r w:rsidR="00E44611" w:rsidRPr="006A0F3B">
              <w:rPr>
                <w:rFonts w:ascii="Helvetica" w:hAnsi="Helvetica" w:cs="Helvetica"/>
                <w:color w:val="000000"/>
              </w:rPr>
              <w:t xml:space="preserve"> Duck Key, FL</w:t>
            </w:r>
          </w:p>
        </w:tc>
      </w:tr>
      <w:tr w:rsidR="00E44611" w:rsidRPr="006A0F3B" w14:paraId="1A5851D3" w14:textId="77777777" w:rsidTr="073A6D85">
        <w:trPr>
          <w:cantSplit/>
        </w:trPr>
        <w:tc>
          <w:tcPr>
            <w:tcW w:w="720" w:type="dxa"/>
            <w:tcBorders>
              <w:top w:val="nil"/>
              <w:left w:val="nil"/>
              <w:bottom w:val="nil"/>
              <w:right w:val="nil"/>
            </w:tcBorders>
          </w:tcPr>
          <w:p w14:paraId="07C467C7"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14CDFC3C"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3D525374" w14:textId="6565F73F"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Bostic B, Langelier M, Walsh T. Indiana’s opportunities to lead in digital health (series of 3 workshops). 2016 Jan-Mar</w:t>
            </w:r>
            <w:r w:rsidR="00EC4205">
              <w:rPr>
                <w:rFonts w:ascii="Helvetica" w:hAnsi="Helvetica" w:cs="Helvetica"/>
                <w:color w:val="000000"/>
              </w:rPr>
              <w:t>.</w:t>
            </w:r>
            <w:r w:rsidR="00E44611" w:rsidRPr="006A0F3B">
              <w:rPr>
                <w:rFonts w:ascii="Helvetica" w:hAnsi="Helvetica" w:cs="Helvetica"/>
                <w:color w:val="000000"/>
              </w:rPr>
              <w:t xml:space="preserve"> Indianapolis, IN</w:t>
            </w:r>
            <w:r w:rsidR="00E44611" w:rsidRPr="006A0F3B" w:rsidDel="005226EF">
              <w:rPr>
                <w:rFonts w:ascii="Helvetica" w:hAnsi="Helvetica" w:cs="Helvetica"/>
                <w:color w:val="000000"/>
              </w:rPr>
              <w:t>.</w:t>
            </w:r>
          </w:p>
        </w:tc>
      </w:tr>
      <w:tr w:rsidR="00E44611" w:rsidRPr="006A0F3B" w14:paraId="294F731E" w14:textId="77777777" w:rsidTr="073A6D85">
        <w:trPr>
          <w:cantSplit/>
        </w:trPr>
        <w:tc>
          <w:tcPr>
            <w:tcW w:w="720" w:type="dxa"/>
            <w:tcBorders>
              <w:top w:val="nil"/>
              <w:left w:val="nil"/>
              <w:bottom w:val="nil"/>
              <w:right w:val="nil"/>
            </w:tcBorders>
          </w:tcPr>
          <w:p w14:paraId="4947C679"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195D9FC"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4CD88412" w14:textId="59268213"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Labkoff S, Grundmeier R, Crocker V, Cai J, McCallie D. Precision medicine: Whose job is it anyway? Presented at: AMIA 2015 Annual Symposium</w:t>
            </w:r>
            <w:r w:rsidR="00EC4205">
              <w:rPr>
                <w:rFonts w:ascii="Helvetica" w:hAnsi="Helvetica" w:cs="Helvetica"/>
                <w:color w:val="000000"/>
              </w:rPr>
              <w:t>.</w:t>
            </w:r>
            <w:r w:rsidR="00E44611" w:rsidRPr="006A0F3B">
              <w:rPr>
                <w:rFonts w:ascii="Helvetica" w:hAnsi="Helvetica" w:cs="Helvetica"/>
                <w:color w:val="000000"/>
              </w:rPr>
              <w:t xml:space="preserve"> 2015 Nov 15-18</w:t>
            </w:r>
            <w:r w:rsidR="00EC4205">
              <w:rPr>
                <w:rFonts w:ascii="Helvetica" w:hAnsi="Helvetica" w:cs="Helvetica"/>
                <w:color w:val="000000"/>
              </w:rPr>
              <w:t>.</w:t>
            </w:r>
            <w:r w:rsidR="00E44611" w:rsidRPr="006A0F3B">
              <w:rPr>
                <w:rFonts w:ascii="Helvetica" w:hAnsi="Helvetica" w:cs="Helvetica"/>
                <w:color w:val="000000"/>
              </w:rPr>
              <w:t xml:space="preserve"> San Francisco, CA</w:t>
            </w:r>
            <w:r w:rsidR="00E44611" w:rsidRPr="006A0F3B" w:rsidDel="005226EF">
              <w:rPr>
                <w:rFonts w:ascii="Helvetica" w:hAnsi="Helvetica" w:cs="Helvetica"/>
                <w:color w:val="000000"/>
              </w:rPr>
              <w:t>.</w:t>
            </w:r>
          </w:p>
        </w:tc>
      </w:tr>
      <w:tr w:rsidR="00E44611" w:rsidRPr="006A0F3B" w14:paraId="164E3C94" w14:textId="77777777" w:rsidTr="073A6D85">
        <w:trPr>
          <w:cantSplit/>
        </w:trPr>
        <w:tc>
          <w:tcPr>
            <w:tcW w:w="720" w:type="dxa"/>
            <w:tcBorders>
              <w:top w:val="nil"/>
              <w:left w:val="nil"/>
              <w:bottom w:val="nil"/>
              <w:right w:val="nil"/>
            </w:tcBorders>
          </w:tcPr>
          <w:p w14:paraId="680011CC"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5B7BF62"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5536119B" w14:textId="6CD4BAC9"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Grannis S. The Regenstrief Center for Biomedical Informatics: Better health through informatics. Presented at: AMIA 2015 Annual Symposium</w:t>
            </w:r>
            <w:r w:rsidR="00EC4205">
              <w:rPr>
                <w:rFonts w:ascii="Helvetica" w:hAnsi="Helvetica" w:cs="Helvetica"/>
                <w:color w:val="000000"/>
              </w:rPr>
              <w:t>.</w:t>
            </w:r>
            <w:r w:rsidR="00E44611" w:rsidRPr="006A0F3B" w:rsidDel="005226EF">
              <w:rPr>
                <w:rFonts w:ascii="Helvetica" w:hAnsi="Helvetica" w:cs="Helvetica"/>
                <w:color w:val="000000"/>
              </w:rPr>
              <w:t xml:space="preserve"> </w:t>
            </w:r>
            <w:r w:rsidR="00E44611" w:rsidRPr="006A0F3B">
              <w:rPr>
                <w:rFonts w:ascii="Helvetica" w:hAnsi="Helvetica" w:cs="Helvetica"/>
                <w:color w:val="000000"/>
              </w:rPr>
              <w:t>2015 Nov 15-18</w:t>
            </w:r>
            <w:r w:rsidR="00EC4205">
              <w:rPr>
                <w:rFonts w:ascii="Helvetica" w:hAnsi="Helvetica" w:cs="Helvetica"/>
                <w:color w:val="000000"/>
              </w:rPr>
              <w:t>.</w:t>
            </w:r>
            <w:r w:rsidR="00E44611" w:rsidRPr="006A0F3B" w:rsidDel="005226EF">
              <w:rPr>
                <w:rFonts w:ascii="Helvetica" w:hAnsi="Helvetica" w:cs="Helvetica"/>
                <w:color w:val="000000"/>
              </w:rPr>
              <w:t xml:space="preserve"> </w:t>
            </w:r>
            <w:r w:rsidR="00E44611" w:rsidRPr="006A0F3B">
              <w:rPr>
                <w:rFonts w:ascii="Helvetica" w:hAnsi="Helvetica" w:cs="Helvetica"/>
                <w:color w:val="000000"/>
              </w:rPr>
              <w:t>San Francisco,</w:t>
            </w:r>
            <w:r w:rsidR="00E44611" w:rsidRPr="006A0F3B" w:rsidDel="005226EF">
              <w:rPr>
                <w:rFonts w:ascii="Helvetica" w:hAnsi="Helvetica" w:cs="Helvetica"/>
                <w:color w:val="000000"/>
              </w:rPr>
              <w:t xml:space="preserve"> </w:t>
            </w:r>
            <w:r w:rsidR="00E44611" w:rsidRPr="006A0F3B">
              <w:rPr>
                <w:rFonts w:ascii="Helvetica" w:hAnsi="Helvetica" w:cs="Helvetica"/>
                <w:color w:val="000000"/>
              </w:rPr>
              <w:t>CA</w:t>
            </w:r>
            <w:r w:rsidR="00E44611" w:rsidRPr="006A0F3B" w:rsidDel="005226EF">
              <w:rPr>
                <w:rFonts w:ascii="Helvetica" w:hAnsi="Helvetica" w:cs="Helvetica"/>
                <w:color w:val="000000"/>
              </w:rPr>
              <w:t>.</w:t>
            </w:r>
          </w:p>
        </w:tc>
      </w:tr>
      <w:tr w:rsidR="00E44611" w:rsidRPr="006A0F3B" w14:paraId="05DA7737" w14:textId="77777777" w:rsidTr="073A6D85">
        <w:trPr>
          <w:cantSplit/>
        </w:trPr>
        <w:tc>
          <w:tcPr>
            <w:tcW w:w="720" w:type="dxa"/>
            <w:tcBorders>
              <w:top w:val="nil"/>
              <w:left w:val="nil"/>
              <w:bottom w:val="nil"/>
              <w:right w:val="nil"/>
            </w:tcBorders>
          </w:tcPr>
          <w:p w14:paraId="5276C85D"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31F18661"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19BD14FA" w14:textId="03826479"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Grannis S. The Regenstrief Center for Biomedical Informatics. Presented at: CBMI Open House</w:t>
            </w:r>
            <w:r w:rsidR="00EC4205">
              <w:rPr>
                <w:rFonts w:ascii="Helvetica" w:hAnsi="Helvetica" w:cs="Helvetica"/>
                <w:color w:val="000000"/>
              </w:rPr>
              <w:t>.</w:t>
            </w:r>
            <w:r w:rsidR="00E44611" w:rsidRPr="006A0F3B" w:rsidDel="005226EF">
              <w:rPr>
                <w:rFonts w:ascii="Helvetica" w:hAnsi="Helvetica" w:cs="Helvetica"/>
                <w:color w:val="000000"/>
              </w:rPr>
              <w:t xml:space="preserve"> </w:t>
            </w:r>
            <w:r w:rsidR="00E44611" w:rsidRPr="006A0F3B">
              <w:rPr>
                <w:rFonts w:ascii="Helvetica" w:hAnsi="Helvetica" w:cs="Helvetica"/>
                <w:color w:val="000000"/>
              </w:rPr>
              <w:t>2015 May 8</w:t>
            </w:r>
            <w:r w:rsidR="00EC4205">
              <w:rPr>
                <w:rFonts w:ascii="Helvetica" w:hAnsi="Helvetica" w:cs="Helvetica"/>
                <w:color w:val="000000"/>
              </w:rPr>
              <w:t>.</w:t>
            </w:r>
            <w:r w:rsidR="00E44611" w:rsidRPr="006A0F3B">
              <w:rPr>
                <w:rFonts w:ascii="Helvetica" w:hAnsi="Helvetica" w:cs="Helvetica"/>
                <w:color w:val="000000"/>
              </w:rPr>
              <w:t xml:space="preserve"> Regenstrief Institute</w:t>
            </w:r>
            <w:r w:rsidR="00EC4205">
              <w:rPr>
                <w:rFonts w:ascii="Helvetica" w:hAnsi="Helvetica" w:cs="Helvetica"/>
                <w:color w:val="000000"/>
              </w:rPr>
              <w:t>.</w:t>
            </w:r>
            <w:r w:rsidR="00E44611" w:rsidRPr="006A0F3B">
              <w:rPr>
                <w:rFonts w:ascii="Helvetica" w:hAnsi="Helvetica" w:cs="Helvetica"/>
                <w:color w:val="000000"/>
              </w:rPr>
              <w:t xml:space="preserve"> Indianapolis, IN</w:t>
            </w:r>
            <w:r w:rsidR="00E44611" w:rsidRPr="006A0F3B" w:rsidDel="005226EF">
              <w:rPr>
                <w:rFonts w:ascii="Helvetica" w:hAnsi="Helvetica" w:cs="Helvetica"/>
                <w:color w:val="000000"/>
              </w:rPr>
              <w:t>.</w:t>
            </w:r>
          </w:p>
        </w:tc>
      </w:tr>
      <w:tr w:rsidR="00E44611" w:rsidRPr="006A0F3B" w14:paraId="6E4D0BA7" w14:textId="77777777" w:rsidTr="073A6D85">
        <w:trPr>
          <w:cantSplit/>
        </w:trPr>
        <w:tc>
          <w:tcPr>
            <w:tcW w:w="720" w:type="dxa"/>
            <w:tcBorders>
              <w:top w:val="nil"/>
              <w:left w:val="nil"/>
              <w:bottom w:val="nil"/>
              <w:right w:val="nil"/>
            </w:tcBorders>
          </w:tcPr>
          <w:p w14:paraId="291C3BE5"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3B327B89"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1ABA0B37" w14:textId="071627D0"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Harris L, </w:t>
            </w:r>
            <w:r w:rsidR="009776AA">
              <w:rPr>
                <w:rFonts w:ascii="Helvetica" w:hAnsi="Helvetica" w:cs="Helvetica"/>
                <w:b/>
                <w:color w:val="000000"/>
              </w:rPr>
              <w:t>Schleyer T</w:t>
            </w:r>
            <w:r w:rsidRPr="006A0F3B">
              <w:rPr>
                <w:rFonts w:ascii="Helvetica" w:hAnsi="Helvetica" w:cs="Helvetica"/>
                <w:color w:val="000000"/>
              </w:rPr>
              <w:t>, Chand P, Dexter P, Takesue B, Duke J, Leventhal J, Dixon B, Morea J, Beesley C, Wen C, Stroup J, Byrket A, Warvel J, Meeks-Johnson J, Colvard C. A distributed approach to decision support rule authoring. Presented at: 2015 HIMSS Annual Conference &amp; Exhibition</w:t>
            </w:r>
            <w:r w:rsidR="00EC4205">
              <w:rPr>
                <w:rFonts w:ascii="Helvetica" w:hAnsi="Helvetica" w:cs="Helvetica"/>
                <w:color w:val="000000"/>
              </w:rPr>
              <w:t>.</w:t>
            </w:r>
            <w:r w:rsidRPr="006A0F3B">
              <w:rPr>
                <w:rFonts w:ascii="Helvetica" w:hAnsi="Helvetica" w:cs="Helvetica"/>
                <w:color w:val="000000"/>
              </w:rPr>
              <w:t xml:space="preserve"> 2015 Apr 12-16</w:t>
            </w:r>
            <w:r w:rsidR="00EC4205">
              <w:rPr>
                <w:rFonts w:ascii="Helvetica" w:hAnsi="Helvetica" w:cs="Helvetica"/>
                <w:color w:val="000000"/>
              </w:rPr>
              <w:t>.</w:t>
            </w:r>
            <w:r w:rsidRPr="006A0F3B">
              <w:rPr>
                <w:rFonts w:ascii="Helvetica" w:hAnsi="Helvetica" w:cs="Helvetica"/>
                <w:color w:val="000000"/>
              </w:rPr>
              <w:t xml:space="preserve"> Chicago, IL</w:t>
            </w:r>
            <w:r w:rsidRPr="006A0F3B" w:rsidDel="005226EF">
              <w:rPr>
                <w:rFonts w:ascii="Helvetica" w:hAnsi="Helvetica" w:cs="Helvetica"/>
                <w:color w:val="000000"/>
              </w:rPr>
              <w:t>.</w:t>
            </w:r>
          </w:p>
        </w:tc>
      </w:tr>
      <w:tr w:rsidR="00E44611" w:rsidRPr="006A0F3B" w14:paraId="375B7E0E" w14:textId="77777777" w:rsidTr="073A6D85">
        <w:trPr>
          <w:cantSplit/>
        </w:trPr>
        <w:tc>
          <w:tcPr>
            <w:tcW w:w="720" w:type="dxa"/>
            <w:tcBorders>
              <w:top w:val="nil"/>
              <w:left w:val="nil"/>
              <w:bottom w:val="nil"/>
              <w:right w:val="nil"/>
            </w:tcBorders>
          </w:tcPr>
          <w:p w14:paraId="1CC4FB3C"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4BE6E01F"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330EF5B" w14:textId="780203F7"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Data breaches in medicine: The Anthem case. Presented at: WFYI Sound Medicine; 2015 Feb 11; Indianapolis, IN.</w:t>
            </w:r>
          </w:p>
        </w:tc>
      </w:tr>
      <w:tr w:rsidR="00E44611" w:rsidRPr="006A0F3B" w14:paraId="05189EFB" w14:textId="77777777" w:rsidTr="073A6D85">
        <w:trPr>
          <w:cantSplit/>
        </w:trPr>
        <w:tc>
          <w:tcPr>
            <w:tcW w:w="720" w:type="dxa"/>
            <w:tcBorders>
              <w:top w:val="nil"/>
              <w:left w:val="nil"/>
              <w:bottom w:val="nil"/>
              <w:right w:val="nil"/>
            </w:tcBorders>
          </w:tcPr>
          <w:p w14:paraId="4BFFACA3"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2A8EC2FB"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41DAE1E3" w14:textId="005F1DC9"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Thyvalikakath TP. An online course in applied clinical informatics: Development and delivery. Presented at: Regenstrief Work in Progress; 2015 Jan 28; Indianapolis, IN</w:t>
            </w:r>
            <w:r w:rsidR="00E44611" w:rsidRPr="006A0F3B" w:rsidDel="00B54F9D">
              <w:rPr>
                <w:rFonts w:ascii="Helvetica" w:hAnsi="Helvetica" w:cs="Helvetica"/>
                <w:color w:val="000000"/>
              </w:rPr>
              <w:t>.</w:t>
            </w:r>
          </w:p>
        </w:tc>
      </w:tr>
      <w:tr w:rsidR="00E44611" w:rsidRPr="006A0F3B" w14:paraId="5570B475" w14:textId="77777777" w:rsidTr="073A6D85">
        <w:trPr>
          <w:cantSplit/>
        </w:trPr>
        <w:tc>
          <w:tcPr>
            <w:tcW w:w="720" w:type="dxa"/>
            <w:tcBorders>
              <w:top w:val="nil"/>
              <w:left w:val="nil"/>
              <w:bottom w:val="nil"/>
              <w:right w:val="nil"/>
            </w:tcBorders>
          </w:tcPr>
          <w:p w14:paraId="1C97AAAC"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17B57C3"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3E28E0E" w14:textId="5C064FA8"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User-centered design: Theory and practice. Presented at: Regenstrief Work in Progress; 2013 Nov 6; Indianapolis, IN.</w:t>
            </w:r>
          </w:p>
        </w:tc>
      </w:tr>
      <w:tr w:rsidR="00E44611" w:rsidRPr="006A0F3B" w14:paraId="7B5C7BCC" w14:textId="77777777" w:rsidTr="073A6D85">
        <w:trPr>
          <w:cantSplit/>
        </w:trPr>
        <w:tc>
          <w:tcPr>
            <w:tcW w:w="720" w:type="dxa"/>
            <w:tcBorders>
              <w:top w:val="nil"/>
              <w:left w:val="nil"/>
              <w:bottom w:val="nil"/>
              <w:right w:val="nil"/>
            </w:tcBorders>
          </w:tcPr>
          <w:p w14:paraId="5FC7DE2B"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11A30685"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363DC933" w14:textId="792ABD3E"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A brief update on the Center for Biomedical Informatics. Presented at: Regenstrief HSR Work in Progress; 2013 Nov 1; Indianapolis, IN.</w:t>
            </w:r>
          </w:p>
        </w:tc>
      </w:tr>
      <w:tr w:rsidR="00E44611" w:rsidRPr="006A0F3B" w14:paraId="4B47D210" w14:textId="77777777" w:rsidTr="073A6D85">
        <w:trPr>
          <w:cantSplit/>
        </w:trPr>
        <w:tc>
          <w:tcPr>
            <w:tcW w:w="720" w:type="dxa"/>
            <w:tcBorders>
              <w:top w:val="nil"/>
              <w:left w:val="nil"/>
              <w:bottom w:val="nil"/>
              <w:right w:val="nil"/>
            </w:tcBorders>
          </w:tcPr>
          <w:p w14:paraId="26062BE2"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55CE50CC"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66FE77D3" w14:textId="77AADA3F"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A brief history of time in dental informatics. Presented at: Regenstrief Work in Progress; 2013 Jun 12; Indianapolis, IN.</w:t>
            </w:r>
          </w:p>
        </w:tc>
      </w:tr>
      <w:tr w:rsidR="00E44611" w:rsidRPr="006A0F3B" w14:paraId="7E2CC91D" w14:textId="77777777" w:rsidTr="073A6D85">
        <w:trPr>
          <w:cantSplit/>
        </w:trPr>
        <w:tc>
          <w:tcPr>
            <w:tcW w:w="720" w:type="dxa"/>
            <w:tcBorders>
              <w:top w:val="nil"/>
              <w:left w:val="nil"/>
              <w:bottom w:val="nil"/>
              <w:right w:val="nil"/>
            </w:tcBorders>
          </w:tcPr>
          <w:p w14:paraId="1D5285AF"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1DF4433"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6D47FFCA" w14:textId="7083A449"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Song M, </w:t>
            </w:r>
            <w:r w:rsidR="009776AA">
              <w:rPr>
                <w:rFonts w:ascii="Helvetica" w:hAnsi="Helvetica" w:cs="Helvetica"/>
                <w:b/>
                <w:color w:val="000000"/>
              </w:rPr>
              <w:t>Schleyer T</w:t>
            </w:r>
            <w:r w:rsidRPr="006A0F3B">
              <w:rPr>
                <w:rFonts w:ascii="Helvetica" w:hAnsi="Helvetica" w:cs="Helvetica"/>
                <w:color w:val="000000"/>
              </w:rPr>
              <w:t>, Rindal D, Fellows J, Gordan V, Gilbert G, DPBRN Collaborative Group T. Electronic dental record use in the Dental Practice-based Research Network. Presented at: Annual meeting of the American Association for Dental Research; 2012 Mar 21-24; Tampa, FL.</w:t>
            </w:r>
          </w:p>
        </w:tc>
      </w:tr>
      <w:tr w:rsidR="00E44611" w:rsidRPr="006A0F3B" w14:paraId="253BCC53" w14:textId="77777777" w:rsidTr="073A6D85">
        <w:trPr>
          <w:cantSplit/>
        </w:trPr>
        <w:tc>
          <w:tcPr>
            <w:tcW w:w="720" w:type="dxa"/>
            <w:tcBorders>
              <w:top w:val="nil"/>
              <w:left w:val="nil"/>
              <w:bottom w:val="nil"/>
              <w:right w:val="nil"/>
            </w:tcBorders>
          </w:tcPr>
          <w:p w14:paraId="172C617D"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1CA4A6F1"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3A53DAB" w14:textId="05427909"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Griffin W, Barnett W, Conlon M, Eichmann D, Kibbe W, Falk-Krzesinski H, Halaas M, Johnson L, Meeks E, Mitchell D, </w:t>
            </w:r>
            <w:r w:rsidR="009776AA">
              <w:rPr>
                <w:rFonts w:ascii="Helvetica" w:hAnsi="Helvetica" w:cs="Helvetica"/>
                <w:b/>
                <w:color w:val="000000"/>
              </w:rPr>
              <w:t>Schleyer T</w:t>
            </w:r>
            <w:r w:rsidRPr="006A0F3B">
              <w:rPr>
                <w:rFonts w:ascii="Helvetica" w:hAnsi="Helvetica" w:cs="Helvetica"/>
                <w:color w:val="000000"/>
              </w:rPr>
              <w:t xml:space="preserve">, Stallings S, Warden M, Kahlon M, Members of the DIRECT Collaboration. Distributed Interoperable Research Experts Collaboration Tool (DIRECT). Presented at: AMIA 2011 Annual Symposium; 2011 Oct 22-26; </w:t>
            </w:r>
            <w:smartTag w:uri="urn:schemas-microsoft-com:office:smarttags" w:element="City">
              <w:smartTag w:uri="urn:schemas-microsoft-com:office:smarttags" w:element="place">
                <w:r w:rsidRPr="006A0F3B">
                  <w:rPr>
                    <w:rFonts w:ascii="Helvetica" w:hAnsi="Helvetica" w:cs="Helvetica"/>
                    <w:color w:val="000000"/>
                  </w:rPr>
                  <w:t>Washington</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DC</w:t>
                </w:r>
              </w:smartTag>
            </w:smartTag>
            <w:r w:rsidRPr="006A0F3B">
              <w:rPr>
                <w:rFonts w:ascii="Helvetica" w:hAnsi="Helvetica" w:cs="Helvetica"/>
                <w:color w:val="000000"/>
              </w:rPr>
              <w:t>.</w:t>
            </w:r>
          </w:p>
        </w:tc>
      </w:tr>
      <w:tr w:rsidR="00E44611" w:rsidRPr="006A0F3B" w14:paraId="3C721E6D" w14:textId="77777777" w:rsidTr="073A6D85">
        <w:trPr>
          <w:cantSplit/>
        </w:trPr>
        <w:tc>
          <w:tcPr>
            <w:tcW w:w="720" w:type="dxa"/>
            <w:tcBorders>
              <w:top w:val="nil"/>
              <w:left w:val="nil"/>
              <w:bottom w:val="nil"/>
              <w:right w:val="nil"/>
            </w:tcBorders>
          </w:tcPr>
          <w:p w14:paraId="021A41BB"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4458518A"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0B3CF43A" w14:textId="622A1320"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Shirey WE, Shen S, Mitchell S, Lowe B, Corson-</w:t>
            </w:r>
            <w:proofErr w:type="spellStart"/>
            <w:r w:rsidRPr="006A0F3B">
              <w:rPr>
                <w:rFonts w:ascii="Helvetica" w:hAnsi="Helvetica" w:cs="Helvetica"/>
                <w:color w:val="000000"/>
              </w:rPr>
              <w:t>Rikert</w:t>
            </w:r>
            <w:proofErr w:type="spellEnd"/>
            <w:r w:rsidRPr="006A0F3B">
              <w:rPr>
                <w:rFonts w:ascii="Helvetica" w:hAnsi="Helvetica" w:cs="Helvetica"/>
                <w:color w:val="000000"/>
              </w:rPr>
              <w:t xml:space="preserve"> J, Schmandt LM, </w:t>
            </w:r>
            <w:r w:rsidR="009776AA">
              <w:rPr>
                <w:rFonts w:ascii="Helvetica" w:hAnsi="Helvetica" w:cs="Helvetica"/>
                <w:b/>
                <w:color w:val="000000"/>
              </w:rPr>
              <w:t>Schleyer T</w:t>
            </w:r>
            <w:r w:rsidRPr="006A0F3B">
              <w:rPr>
                <w:rFonts w:ascii="Helvetica" w:hAnsi="Helvetica" w:cs="Helvetica"/>
                <w:color w:val="000000"/>
              </w:rPr>
              <w:t xml:space="preserve">. DV Docs: Generating CVs and NIH biosketches from VIVO data. Poster presented at: CTSA Informatics Key Function Committee All-Hands Meeting; 2011 Oct 12-13; </w:t>
            </w:r>
            <w:smartTag w:uri="urn:schemas-microsoft-com:office:smarttags" w:element="place">
              <w:r w:rsidRPr="006A0F3B">
                <w:rPr>
                  <w:rFonts w:ascii="Helvetica" w:hAnsi="Helvetica" w:cs="Helvetica"/>
                  <w:color w:val="000000"/>
                </w:rPr>
                <w:t>Bethesda</w:t>
              </w:r>
            </w:smartTag>
            <w:r w:rsidRPr="006A0F3B">
              <w:rPr>
                <w:rFonts w:ascii="Helvetica" w:hAnsi="Helvetica" w:cs="Helvetica"/>
                <w:color w:val="000000"/>
              </w:rPr>
              <w:t>, MD.</w:t>
            </w:r>
          </w:p>
        </w:tc>
      </w:tr>
      <w:tr w:rsidR="00E44611" w:rsidRPr="006A0F3B" w14:paraId="61D35034" w14:textId="77777777" w:rsidTr="073A6D85">
        <w:trPr>
          <w:cantSplit/>
        </w:trPr>
        <w:tc>
          <w:tcPr>
            <w:tcW w:w="720" w:type="dxa"/>
            <w:tcBorders>
              <w:top w:val="nil"/>
              <w:left w:val="nil"/>
              <w:bottom w:val="nil"/>
              <w:right w:val="nil"/>
            </w:tcBorders>
          </w:tcPr>
          <w:p w14:paraId="01060EC6"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07166DE"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984418A" w14:textId="032CB00F"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Borromeo C, </w:t>
            </w:r>
            <w:r w:rsidR="009776AA">
              <w:rPr>
                <w:rFonts w:ascii="Helvetica" w:hAnsi="Helvetica" w:cs="Helvetica"/>
                <w:b/>
                <w:color w:val="000000"/>
              </w:rPr>
              <w:t>Schleyer T</w:t>
            </w:r>
            <w:r w:rsidRPr="006A0F3B">
              <w:rPr>
                <w:rFonts w:ascii="Helvetica" w:hAnsi="Helvetica" w:cs="Helvetica"/>
                <w:color w:val="000000"/>
              </w:rPr>
              <w:t xml:space="preserve">, </w:t>
            </w:r>
            <w:proofErr w:type="spellStart"/>
            <w:r w:rsidRPr="006A0F3B">
              <w:rPr>
                <w:rFonts w:ascii="Helvetica" w:hAnsi="Helvetica" w:cs="Helvetica"/>
                <w:color w:val="000000"/>
              </w:rPr>
              <w:t>Becich</w:t>
            </w:r>
            <w:proofErr w:type="spellEnd"/>
            <w:r w:rsidRPr="006A0F3B">
              <w:rPr>
                <w:rFonts w:ascii="Helvetica" w:hAnsi="Helvetica" w:cs="Helvetica"/>
                <w:color w:val="000000"/>
              </w:rPr>
              <w:t xml:space="preserve"> MJ, Hochheiser H. Finding collaborators: Towards interactive tools for research social networks. Poster presented at: CTSA Informatics Key Function Committee All-Hands Meeting; 2011 Oct 12-13; </w:t>
            </w:r>
            <w:smartTag w:uri="urn:schemas-microsoft-com:office:smarttags" w:element="place">
              <w:r w:rsidRPr="006A0F3B">
                <w:rPr>
                  <w:rFonts w:ascii="Helvetica" w:hAnsi="Helvetica" w:cs="Helvetica"/>
                  <w:color w:val="000000"/>
                </w:rPr>
                <w:t>Bethesda</w:t>
              </w:r>
            </w:smartTag>
            <w:r w:rsidRPr="006A0F3B">
              <w:rPr>
                <w:rFonts w:ascii="Helvetica" w:hAnsi="Helvetica" w:cs="Helvetica"/>
                <w:color w:val="000000"/>
              </w:rPr>
              <w:t>, MD.</w:t>
            </w:r>
          </w:p>
        </w:tc>
      </w:tr>
      <w:tr w:rsidR="00E44611" w:rsidRPr="006A0F3B" w14:paraId="55BB2FE3" w14:textId="77777777" w:rsidTr="073A6D85">
        <w:trPr>
          <w:cantSplit/>
        </w:trPr>
        <w:tc>
          <w:tcPr>
            <w:tcW w:w="720" w:type="dxa"/>
            <w:tcBorders>
              <w:top w:val="nil"/>
              <w:left w:val="nil"/>
              <w:bottom w:val="nil"/>
              <w:right w:val="nil"/>
            </w:tcBorders>
          </w:tcPr>
          <w:p w14:paraId="02B8CB83"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664144B"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486B4176" w14:textId="646AE578"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Weber G, Barnett W, Conlon M, Eichmann D, Kibbe W, Falk-Krzesinski H, Halaas M, Johnson L, Meeks E, Mitchell D, </w:t>
            </w:r>
            <w:r w:rsidR="009776AA">
              <w:rPr>
                <w:rFonts w:ascii="Helvetica" w:hAnsi="Helvetica" w:cs="Helvetica"/>
                <w:b/>
                <w:color w:val="000000"/>
              </w:rPr>
              <w:t>Schleyer T</w:t>
            </w:r>
            <w:r w:rsidRPr="006A0F3B">
              <w:rPr>
                <w:rFonts w:ascii="Helvetica" w:hAnsi="Helvetica" w:cs="Helvetica"/>
                <w:color w:val="000000"/>
              </w:rPr>
              <w:t xml:space="preserve">, Stallings S, Warden M, Kahlon M, Members of the Clinical and Translational Science Award (CTSA) Research Networking Group. Direct2Experts - Connecting VIVO and other research networking products. Presented at: Second Annual VIVO National Conference; 2011 Aug 24-26; </w:t>
            </w:r>
            <w:smartTag w:uri="urn:schemas-microsoft-com:office:smarttags" w:element="City">
              <w:smartTag w:uri="urn:schemas-microsoft-com:office:smarttags" w:element="place">
                <w:r w:rsidRPr="006A0F3B">
                  <w:rPr>
                    <w:rFonts w:ascii="Helvetica" w:hAnsi="Helvetica" w:cs="Helvetica"/>
                    <w:color w:val="000000"/>
                  </w:rPr>
                  <w:t>Washington</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DC</w:t>
                </w:r>
              </w:smartTag>
            </w:smartTag>
            <w:r w:rsidRPr="006A0F3B">
              <w:rPr>
                <w:rFonts w:ascii="Helvetica" w:hAnsi="Helvetica" w:cs="Helvetica"/>
                <w:color w:val="000000"/>
              </w:rPr>
              <w:t>.</w:t>
            </w:r>
          </w:p>
        </w:tc>
      </w:tr>
      <w:tr w:rsidR="00E44611" w:rsidRPr="006A0F3B" w14:paraId="26CB9BA8" w14:textId="77777777" w:rsidTr="073A6D85">
        <w:trPr>
          <w:cantSplit/>
        </w:trPr>
        <w:tc>
          <w:tcPr>
            <w:tcW w:w="720" w:type="dxa"/>
            <w:tcBorders>
              <w:top w:val="nil"/>
              <w:left w:val="nil"/>
              <w:bottom w:val="nil"/>
              <w:right w:val="nil"/>
            </w:tcBorders>
          </w:tcPr>
          <w:p w14:paraId="0928F4D4"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34528EF"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0F4009FB" w14:textId="73F22B5F"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Mitchell S, Shen S, Shirey WE, Corson-</w:t>
            </w:r>
            <w:proofErr w:type="spellStart"/>
            <w:r w:rsidR="00E44611" w:rsidRPr="006A0F3B">
              <w:rPr>
                <w:rFonts w:ascii="Helvetica" w:hAnsi="Helvetica" w:cs="Helvetica"/>
                <w:color w:val="000000"/>
              </w:rPr>
              <w:t>Rikert</w:t>
            </w:r>
            <w:proofErr w:type="spellEnd"/>
            <w:r w:rsidR="00E44611" w:rsidRPr="006A0F3B">
              <w:rPr>
                <w:rFonts w:ascii="Helvetica" w:hAnsi="Helvetica" w:cs="Helvetica"/>
                <w:color w:val="000000"/>
              </w:rPr>
              <w:t xml:space="preserve"> J, Lowe B, </w:t>
            </w:r>
            <w:proofErr w:type="spellStart"/>
            <w:r w:rsidR="00E44611" w:rsidRPr="006A0F3B">
              <w:rPr>
                <w:rFonts w:ascii="Helvetica" w:hAnsi="Helvetica" w:cs="Helvetica"/>
                <w:color w:val="000000"/>
              </w:rPr>
              <w:t>Becich</w:t>
            </w:r>
            <w:proofErr w:type="spellEnd"/>
            <w:r w:rsidR="00E44611" w:rsidRPr="006A0F3B">
              <w:rPr>
                <w:rFonts w:ascii="Helvetica" w:hAnsi="Helvetica" w:cs="Helvetica"/>
                <w:color w:val="000000"/>
              </w:rPr>
              <w:t xml:space="preserve"> MJ, Schmandt LM. (Trans)planting Digital Vita: Document generation for VIVO. Presented at: Second Annual VIVO Conference; 2011 Aug 24-26; </w:t>
            </w:r>
            <w:smartTag w:uri="urn:schemas-microsoft-com:office:smarttags" w:element="City">
              <w:smartTag w:uri="urn:schemas-microsoft-com:office:smarttags" w:element="place">
                <w:r w:rsidR="00E44611" w:rsidRPr="006A0F3B">
                  <w:rPr>
                    <w:rFonts w:ascii="Helvetica" w:hAnsi="Helvetica" w:cs="Helvetica"/>
                    <w:color w:val="000000"/>
                  </w:rPr>
                  <w:t>Washington</w:t>
                </w:r>
              </w:smartTag>
              <w:r w:rsidR="00E44611" w:rsidRPr="006A0F3B">
                <w:rPr>
                  <w:rFonts w:ascii="Helvetica" w:hAnsi="Helvetica" w:cs="Helvetica"/>
                  <w:color w:val="000000"/>
                </w:rPr>
                <w:t xml:space="preserve">, </w:t>
              </w:r>
              <w:smartTag w:uri="urn:schemas-microsoft-com:office:smarttags" w:element="State">
                <w:r w:rsidR="00E44611" w:rsidRPr="006A0F3B">
                  <w:rPr>
                    <w:rFonts w:ascii="Helvetica" w:hAnsi="Helvetica" w:cs="Helvetica"/>
                    <w:color w:val="000000"/>
                  </w:rPr>
                  <w:t>DC</w:t>
                </w:r>
              </w:smartTag>
            </w:smartTag>
            <w:r w:rsidR="00E44611" w:rsidRPr="006A0F3B">
              <w:rPr>
                <w:rFonts w:ascii="Helvetica" w:hAnsi="Helvetica" w:cs="Helvetica"/>
                <w:color w:val="000000"/>
              </w:rPr>
              <w:t>.</w:t>
            </w:r>
          </w:p>
        </w:tc>
      </w:tr>
      <w:tr w:rsidR="00E44611" w:rsidRPr="006A0F3B" w14:paraId="1E27F871" w14:textId="77777777" w:rsidTr="073A6D85">
        <w:trPr>
          <w:cantSplit/>
        </w:trPr>
        <w:tc>
          <w:tcPr>
            <w:tcW w:w="720" w:type="dxa"/>
            <w:tcBorders>
              <w:top w:val="nil"/>
              <w:left w:val="nil"/>
              <w:bottom w:val="nil"/>
              <w:right w:val="nil"/>
            </w:tcBorders>
          </w:tcPr>
          <w:p w14:paraId="6C1F52B9"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8B5631E"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31A83C8F" w14:textId="2C76D93E"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Borromeo C, </w:t>
            </w:r>
            <w:r w:rsidR="009776AA">
              <w:rPr>
                <w:rFonts w:ascii="Helvetica" w:hAnsi="Helvetica" w:cs="Helvetica"/>
                <w:b/>
                <w:color w:val="000000"/>
              </w:rPr>
              <w:t>Schleyer T</w:t>
            </w:r>
            <w:r w:rsidRPr="006A0F3B">
              <w:rPr>
                <w:rFonts w:ascii="Helvetica" w:hAnsi="Helvetica" w:cs="Helvetica"/>
                <w:color w:val="000000"/>
              </w:rPr>
              <w:t xml:space="preserve">, </w:t>
            </w:r>
            <w:proofErr w:type="spellStart"/>
            <w:r w:rsidRPr="006A0F3B">
              <w:rPr>
                <w:rFonts w:ascii="Helvetica" w:hAnsi="Helvetica" w:cs="Helvetica"/>
                <w:color w:val="000000"/>
              </w:rPr>
              <w:t>Becich</w:t>
            </w:r>
            <w:proofErr w:type="spellEnd"/>
            <w:r w:rsidRPr="006A0F3B">
              <w:rPr>
                <w:rFonts w:ascii="Helvetica" w:hAnsi="Helvetica" w:cs="Helvetica"/>
                <w:color w:val="000000"/>
              </w:rPr>
              <w:t xml:space="preserve"> MJ, Hochheiser H. Finding collaborators: Towards interactive tools for research social networks. Poster presented at: Second Annual VIVO Conference; 2011 Aug 24-26; </w:t>
            </w:r>
            <w:smartTag w:uri="urn:schemas-microsoft-com:office:smarttags" w:element="City">
              <w:smartTag w:uri="urn:schemas-microsoft-com:office:smarttags" w:element="place">
                <w:r w:rsidRPr="006A0F3B">
                  <w:rPr>
                    <w:rFonts w:ascii="Helvetica" w:hAnsi="Helvetica" w:cs="Helvetica"/>
                    <w:color w:val="000000"/>
                  </w:rPr>
                  <w:t>Washington</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DC</w:t>
                </w:r>
              </w:smartTag>
            </w:smartTag>
            <w:r w:rsidRPr="006A0F3B">
              <w:rPr>
                <w:rFonts w:ascii="Helvetica" w:hAnsi="Helvetica" w:cs="Helvetica"/>
                <w:color w:val="000000"/>
              </w:rPr>
              <w:t>.</w:t>
            </w:r>
          </w:p>
        </w:tc>
      </w:tr>
      <w:tr w:rsidR="00E44611" w:rsidRPr="006A0F3B" w14:paraId="39EFAAEE" w14:textId="77777777" w:rsidTr="073A6D85">
        <w:trPr>
          <w:cantSplit/>
        </w:trPr>
        <w:tc>
          <w:tcPr>
            <w:tcW w:w="720" w:type="dxa"/>
            <w:tcBorders>
              <w:top w:val="nil"/>
              <w:left w:val="nil"/>
              <w:bottom w:val="nil"/>
              <w:right w:val="nil"/>
            </w:tcBorders>
          </w:tcPr>
          <w:p w14:paraId="7E72CD41"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15393E63"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501B1489" w14:textId="6678F191"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Mowery D, </w:t>
            </w:r>
            <w:r w:rsidR="009776AA">
              <w:rPr>
                <w:rFonts w:ascii="Helvetica" w:hAnsi="Helvetica" w:cs="Helvetica"/>
                <w:b/>
                <w:color w:val="000000"/>
              </w:rPr>
              <w:t>Schleyer T</w:t>
            </w:r>
            <w:r w:rsidRPr="006A0F3B">
              <w:rPr>
                <w:rFonts w:ascii="Helvetica" w:hAnsi="Helvetica" w:cs="Helvetica"/>
                <w:color w:val="000000"/>
              </w:rPr>
              <w:t xml:space="preserve">, Harkema H, Chapman WW. Discourse in Dictated Dental Exams. Poster presented at: NIDCR Trainee Meeting; 2011 Mar 16; </w:t>
            </w:r>
            <w:smartTag w:uri="urn:schemas-microsoft-com:office:smarttags" w:element="City">
              <w:smartTag w:uri="urn:schemas-microsoft-com:office:smarttags" w:element="place">
                <w:r w:rsidRPr="006A0F3B">
                  <w:rPr>
                    <w:rFonts w:ascii="Helvetica" w:hAnsi="Helvetica" w:cs="Helvetica"/>
                    <w:color w:val="000000"/>
                  </w:rPr>
                  <w:t>San Diego</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CA</w:t>
                </w:r>
              </w:smartTag>
            </w:smartTag>
            <w:r w:rsidRPr="006A0F3B">
              <w:rPr>
                <w:rFonts w:ascii="Helvetica" w:hAnsi="Helvetica" w:cs="Helvetica"/>
                <w:color w:val="000000"/>
              </w:rPr>
              <w:t>.</w:t>
            </w:r>
          </w:p>
        </w:tc>
      </w:tr>
      <w:tr w:rsidR="00E44611" w:rsidRPr="006A0F3B" w14:paraId="50B80255" w14:textId="77777777" w:rsidTr="073A6D85">
        <w:trPr>
          <w:cantSplit/>
        </w:trPr>
        <w:tc>
          <w:tcPr>
            <w:tcW w:w="720" w:type="dxa"/>
            <w:tcBorders>
              <w:top w:val="nil"/>
              <w:left w:val="nil"/>
              <w:bottom w:val="nil"/>
              <w:right w:val="nil"/>
            </w:tcBorders>
          </w:tcPr>
          <w:p w14:paraId="3A7D3A2A"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712D1E98"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6AFB960B" w14:textId="48D843E8"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Spallek H, Butler BS, Song M, </w:t>
            </w:r>
            <w:proofErr w:type="spellStart"/>
            <w:r w:rsidR="00E44611" w:rsidRPr="006A0F3B">
              <w:rPr>
                <w:rFonts w:ascii="Helvetica" w:hAnsi="Helvetica" w:cs="Helvetica"/>
                <w:color w:val="000000"/>
              </w:rPr>
              <w:t>Dziabiak</w:t>
            </w:r>
            <w:proofErr w:type="spellEnd"/>
            <w:r w:rsidR="00E44611" w:rsidRPr="006A0F3B">
              <w:rPr>
                <w:rFonts w:ascii="Helvetica" w:hAnsi="Helvetica" w:cs="Helvetica"/>
                <w:color w:val="000000"/>
              </w:rPr>
              <w:t xml:space="preserve"> M, Shirey WE, Milnes J. Digital Vita: A qualitative evaluation. Presented at: AMIA </w:t>
            </w:r>
            <w:smartTag w:uri="urn:schemas-microsoft-com:office:smarttags" w:element="City">
              <w:r w:rsidR="00E44611" w:rsidRPr="006A0F3B">
                <w:rPr>
                  <w:rFonts w:ascii="Helvetica" w:hAnsi="Helvetica" w:cs="Helvetica"/>
                  <w:color w:val="000000"/>
                </w:rPr>
                <w:t>Summit</w:t>
              </w:r>
            </w:smartTag>
            <w:r w:rsidR="00E44611" w:rsidRPr="006A0F3B">
              <w:rPr>
                <w:rFonts w:ascii="Helvetica" w:hAnsi="Helvetica" w:cs="Helvetica"/>
                <w:color w:val="000000"/>
              </w:rPr>
              <w:t xml:space="preserve"> on Clinical Research Informatics (CRI); 2011 Mar 9-11; </w:t>
            </w:r>
            <w:smartTag w:uri="urn:schemas-microsoft-com:office:smarttags" w:element="City">
              <w:smartTag w:uri="urn:schemas-microsoft-com:office:smarttags" w:element="place">
                <w:r w:rsidR="00E44611" w:rsidRPr="006A0F3B">
                  <w:rPr>
                    <w:rFonts w:ascii="Helvetica" w:hAnsi="Helvetica" w:cs="Helvetica"/>
                    <w:color w:val="000000"/>
                  </w:rPr>
                  <w:t>San Francisco</w:t>
                </w:r>
              </w:smartTag>
              <w:r w:rsidR="00E44611" w:rsidRPr="006A0F3B">
                <w:rPr>
                  <w:rFonts w:ascii="Helvetica" w:hAnsi="Helvetica" w:cs="Helvetica"/>
                  <w:color w:val="000000"/>
                </w:rPr>
                <w:t xml:space="preserve">, </w:t>
              </w:r>
              <w:smartTag w:uri="urn:schemas-microsoft-com:office:smarttags" w:element="State">
                <w:r w:rsidR="00E44611" w:rsidRPr="006A0F3B">
                  <w:rPr>
                    <w:rFonts w:ascii="Helvetica" w:hAnsi="Helvetica" w:cs="Helvetica"/>
                    <w:color w:val="000000"/>
                  </w:rPr>
                  <w:t>CA</w:t>
                </w:r>
              </w:smartTag>
            </w:smartTag>
            <w:r w:rsidR="00E44611" w:rsidRPr="006A0F3B">
              <w:rPr>
                <w:rFonts w:ascii="Helvetica" w:hAnsi="Helvetica" w:cs="Helvetica"/>
                <w:color w:val="000000"/>
              </w:rPr>
              <w:t>.</w:t>
            </w:r>
          </w:p>
        </w:tc>
      </w:tr>
      <w:tr w:rsidR="00E44611" w:rsidRPr="006A0F3B" w14:paraId="546A6ED3" w14:textId="77777777" w:rsidTr="073A6D85">
        <w:trPr>
          <w:cantSplit/>
        </w:trPr>
        <w:tc>
          <w:tcPr>
            <w:tcW w:w="720" w:type="dxa"/>
            <w:tcBorders>
              <w:top w:val="nil"/>
              <w:left w:val="nil"/>
              <w:bottom w:val="nil"/>
              <w:right w:val="nil"/>
            </w:tcBorders>
          </w:tcPr>
          <w:p w14:paraId="3E3E44BB"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75DF8934"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1B9F96D7" w14:textId="2BB1FB44"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Torres-Urquidy H, </w:t>
            </w:r>
            <w:r w:rsidR="009776AA">
              <w:rPr>
                <w:rFonts w:ascii="Helvetica" w:hAnsi="Helvetica" w:cs="Helvetica"/>
                <w:b/>
                <w:color w:val="000000"/>
              </w:rPr>
              <w:t>Schleyer T</w:t>
            </w:r>
            <w:r w:rsidRPr="006A0F3B">
              <w:rPr>
                <w:rFonts w:ascii="Helvetica" w:hAnsi="Helvetica" w:cs="Helvetica"/>
                <w:color w:val="000000"/>
              </w:rPr>
              <w:t xml:space="preserve">. Use of Context and Synonymy to Improve Terminology Development. Poster presented at: AMIA 2010 Annual Symposium; 2010 Nov 13-17; </w:t>
            </w:r>
            <w:smartTag w:uri="urn:schemas-microsoft-com:office:smarttags" w:element="City">
              <w:smartTag w:uri="urn:schemas-microsoft-com:office:smarttags" w:element="place">
                <w:r w:rsidRPr="006A0F3B">
                  <w:rPr>
                    <w:rFonts w:ascii="Helvetica" w:hAnsi="Helvetica" w:cs="Helvetica"/>
                    <w:color w:val="000000"/>
                  </w:rPr>
                  <w:t>Washington</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DC</w:t>
                </w:r>
              </w:smartTag>
            </w:smartTag>
            <w:r w:rsidRPr="006A0F3B">
              <w:rPr>
                <w:rFonts w:ascii="Helvetica" w:hAnsi="Helvetica" w:cs="Helvetica"/>
                <w:color w:val="000000"/>
              </w:rPr>
              <w:t>.</w:t>
            </w:r>
          </w:p>
        </w:tc>
      </w:tr>
      <w:tr w:rsidR="00E44611" w:rsidRPr="006A0F3B" w14:paraId="20CA582D" w14:textId="77777777" w:rsidTr="073A6D85">
        <w:trPr>
          <w:cantSplit/>
        </w:trPr>
        <w:tc>
          <w:tcPr>
            <w:tcW w:w="720" w:type="dxa"/>
            <w:tcBorders>
              <w:top w:val="nil"/>
              <w:left w:val="nil"/>
              <w:bottom w:val="nil"/>
              <w:right w:val="nil"/>
            </w:tcBorders>
          </w:tcPr>
          <w:p w14:paraId="122A81C0"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3C06836"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076AA1B5" w14:textId="66012D54"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Spallek H, Song M, Butler BS, </w:t>
            </w:r>
            <w:proofErr w:type="spellStart"/>
            <w:r w:rsidR="00E44611" w:rsidRPr="006A0F3B">
              <w:rPr>
                <w:rFonts w:ascii="Helvetica" w:hAnsi="Helvetica" w:cs="Helvetica"/>
                <w:color w:val="000000"/>
              </w:rPr>
              <w:t>Dziabiak</w:t>
            </w:r>
            <w:proofErr w:type="spellEnd"/>
            <w:r w:rsidR="00E44611" w:rsidRPr="006A0F3B">
              <w:rPr>
                <w:rFonts w:ascii="Helvetica" w:hAnsi="Helvetica" w:cs="Helvetica"/>
                <w:color w:val="000000"/>
              </w:rPr>
              <w:t xml:space="preserve"> M, Shirey WE, Milnes J. CV management in Digital Vita: A formative evaluation. Presented at: CTSA 2010 Informatics Key Function Committee All-Hands Meeting; 2010 Oct 13-15; </w:t>
            </w:r>
            <w:smartTag w:uri="urn:schemas-microsoft-com:office:smarttags" w:element="place">
              <w:r w:rsidR="00E44611" w:rsidRPr="006A0F3B">
                <w:rPr>
                  <w:rFonts w:ascii="Helvetica" w:hAnsi="Helvetica" w:cs="Helvetica"/>
                  <w:color w:val="000000"/>
                </w:rPr>
                <w:t>Bethesda</w:t>
              </w:r>
            </w:smartTag>
            <w:r w:rsidR="00E44611" w:rsidRPr="006A0F3B">
              <w:rPr>
                <w:rFonts w:ascii="Helvetica" w:hAnsi="Helvetica" w:cs="Helvetica"/>
                <w:color w:val="000000"/>
              </w:rPr>
              <w:t>, MD.</w:t>
            </w:r>
          </w:p>
        </w:tc>
      </w:tr>
      <w:tr w:rsidR="00E44611" w:rsidRPr="006A0F3B" w14:paraId="3740B8FB" w14:textId="77777777" w:rsidTr="073A6D85">
        <w:trPr>
          <w:cantSplit/>
        </w:trPr>
        <w:tc>
          <w:tcPr>
            <w:tcW w:w="720" w:type="dxa"/>
            <w:tcBorders>
              <w:top w:val="nil"/>
              <w:left w:val="nil"/>
              <w:bottom w:val="nil"/>
              <w:right w:val="nil"/>
            </w:tcBorders>
          </w:tcPr>
          <w:p w14:paraId="0DA56B66"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1E15F29C"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4B091A3F" w14:textId="4325EDD5"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Shirey W, Borromeo C. Initial comparison of data models in Digital Vita and VIVO. Poster presented at: VIVO National Conference; 2010 Aug 12-13; New York Hall of Science, New York, NY.</w:t>
            </w:r>
          </w:p>
        </w:tc>
      </w:tr>
      <w:tr w:rsidR="00E44611" w:rsidRPr="006A0F3B" w14:paraId="60F32819" w14:textId="77777777" w:rsidTr="073A6D85">
        <w:trPr>
          <w:cantSplit/>
        </w:trPr>
        <w:tc>
          <w:tcPr>
            <w:tcW w:w="720" w:type="dxa"/>
            <w:tcBorders>
              <w:top w:val="nil"/>
              <w:left w:val="nil"/>
              <w:bottom w:val="nil"/>
              <w:right w:val="nil"/>
            </w:tcBorders>
          </w:tcPr>
          <w:p w14:paraId="490543B5"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A035E61"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1E489119" w14:textId="2121E244"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Improving oral health with informatics. Presented at: 10th Annual Spring Research Symposium; 2010 May 12; University of </w:t>
            </w:r>
            <w:smartTag w:uri="urn:schemas-microsoft-com:office:smarttags" w:element="place">
              <w:smartTag w:uri="urn:schemas-microsoft-com:office:smarttags" w:element="City">
                <w:r w:rsidR="00E44611" w:rsidRPr="006A0F3B">
                  <w:rPr>
                    <w:rFonts w:ascii="Helvetica" w:hAnsi="Helvetica" w:cs="Helvetica"/>
                    <w:color w:val="000000"/>
                  </w:rPr>
                  <w:t>Pittsburgh</w:t>
                </w:r>
              </w:smartTag>
            </w:smartTag>
            <w:r w:rsidR="00E44611" w:rsidRPr="006A0F3B">
              <w:rPr>
                <w:rFonts w:ascii="Helvetica" w:hAnsi="Helvetica" w:cs="Helvetica"/>
                <w:color w:val="000000"/>
              </w:rPr>
              <w:t>, School of Dental Medicine.</w:t>
            </w:r>
          </w:p>
        </w:tc>
      </w:tr>
      <w:tr w:rsidR="00E44611" w:rsidRPr="006A0F3B" w14:paraId="2D866362" w14:textId="77777777" w:rsidTr="073A6D85">
        <w:trPr>
          <w:cantSplit/>
        </w:trPr>
        <w:tc>
          <w:tcPr>
            <w:tcW w:w="720" w:type="dxa"/>
            <w:tcBorders>
              <w:top w:val="nil"/>
              <w:left w:val="nil"/>
              <w:bottom w:val="nil"/>
              <w:right w:val="nil"/>
            </w:tcBorders>
          </w:tcPr>
          <w:p w14:paraId="6B5633E0"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5110EAF"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5A6D4895" w14:textId="2BF21509"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lang w:val="de-DE"/>
              </w:rPr>
              <w:t xml:space="preserve">Butler BS, </w:t>
            </w:r>
            <w:r w:rsidR="009776AA">
              <w:rPr>
                <w:rFonts w:ascii="Helvetica" w:hAnsi="Helvetica" w:cs="Helvetica"/>
                <w:b/>
                <w:color w:val="000000"/>
                <w:lang w:val="de-DE"/>
              </w:rPr>
              <w:t>Schleyer T</w:t>
            </w:r>
            <w:r w:rsidRPr="006A0F3B">
              <w:rPr>
                <w:rFonts w:ascii="Helvetica" w:hAnsi="Helvetica" w:cs="Helvetica"/>
                <w:color w:val="000000"/>
                <w:lang w:val="de-DE"/>
              </w:rPr>
              <w:t xml:space="preserve">, Spallek H, Schmandt LM. </w:t>
            </w:r>
            <w:r w:rsidRPr="006A0F3B">
              <w:rPr>
                <w:rFonts w:ascii="Helvetica" w:hAnsi="Helvetica" w:cs="Helvetica"/>
                <w:color w:val="000000"/>
              </w:rPr>
              <w:t xml:space="preserve">Digital Vita: Designing a social infrastructure for team science. Presented at: Science of Team Science; 2010 Apr 22-24; </w:t>
            </w:r>
            <w:smartTag w:uri="urn:schemas-microsoft-com:office:smarttags" w:element="City">
              <w:smartTag w:uri="urn:schemas-microsoft-com:office:smarttags" w:element="place">
                <w:r w:rsidRPr="006A0F3B">
                  <w:rPr>
                    <w:rFonts w:ascii="Helvetica" w:hAnsi="Helvetica" w:cs="Helvetica"/>
                    <w:color w:val="000000"/>
                  </w:rPr>
                  <w:t>Chicago</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IL</w:t>
                </w:r>
              </w:smartTag>
            </w:smartTag>
            <w:r w:rsidRPr="006A0F3B">
              <w:rPr>
                <w:rFonts w:ascii="Helvetica" w:hAnsi="Helvetica" w:cs="Helvetica"/>
                <w:color w:val="000000"/>
              </w:rPr>
              <w:t>.</w:t>
            </w:r>
          </w:p>
        </w:tc>
      </w:tr>
      <w:tr w:rsidR="00E44611" w:rsidRPr="006A0F3B" w14:paraId="750DDD37" w14:textId="77777777" w:rsidTr="073A6D85">
        <w:trPr>
          <w:cantSplit/>
        </w:trPr>
        <w:tc>
          <w:tcPr>
            <w:tcW w:w="720" w:type="dxa"/>
            <w:tcBorders>
              <w:top w:val="nil"/>
              <w:left w:val="nil"/>
              <w:bottom w:val="nil"/>
              <w:right w:val="nil"/>
            </w:tcBorders>
          </w:tcPr>
          <w:p w14:paraId="179F659E"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590A2F05"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6BABDBC" w14:textId="011DB4F1" w:rsidR="00E44611" w:rsidRPr="006A0F3B" w:rsidRDefault="00E44611" w:rsidP="005B6792">
            <w:pPr>
              <w:keepLines/>
              <w:widowControl w:val="0"/>
              <w:autoSpaceDE w:val="0"/>
              <w:autoSpaceDN w:val="0"/>
              <w:adjustRightInd w:val="0"/>
              <w:rPr>
                <w:rFonts w:ascii="Helvetica" w:hAnsi="Helvetica" w:cs="Helvetica"/>
                <w:color w:val="000000"/>
              </w:rPr>
            </w:pPr>
            <w:r w:rsidRPr="008576D0">
              <w:rPr>
                <w:rFonts w:ascii="Helvetica" w:hAnsi="Helvetica" w:cs="Helvetica"/>
                <w:color w:val="000000"/>
              </w:rPr>
              <w:t xml:space="preserve">Spallek H, Irwin J, </w:t>
            </w:r>
            <w:r w:rsidR="009776AA" w:rsidRPr="008576D0">
              <w:rPr>
                <w:rFonts w:ascii="Helvetica" w:hAnsi="Helvetica" w:cs="Helvetica"/>
                <w:b/>
                <w:color w:val="000000"/>
              </w:rPr>
              <w:t>Schleyer T</w:t>
            </w:r>
            <w:r w:rsidRPr="008576D0">
              <w:rPr>
                <w:rFonts w:ascii="Helvetica" w:hAnsi="Helvetica" w:cs="Helvetica"/>
                <w:color w:val="000000"/>
              </w:rPr>
              <w:t xml:space="preserve">. </w:t>
            </w:r>
            <w:r w:rsidRPr="006A0F3B">
              <w:rPr>
                <w:rFonts w:ascii="Helvetica" w:hAnsi="Helvetica" w:cs="Helvetica"/>
                <w:color w:val="000000"/>
              </w:rPr>
              <w:t xml:space="preserve">The Dental Informatics Online Community. Poster presented at: AADR 39th Annual Meeting &amp; Exhibition; 2010 Mar 3-6; </w:t>
            </w:r>
            <w:smartTag w:uri="urn:schemas-microsoft-com:office:smarttags" w:element="City">
              <w:smartTag w:uri="urn:schemas-microsoft-com:office:smarttags" w:element="place">
                <w:r w:rsidRPr="006A0F3B">
                  <w:rPr>
                    <w:rFonts w:ascii="Helvetica" w:hAnsi="Helvetica" w:cs="Helvetica"/>
                    <w:color w:val="000000"/>
                  </w:rPr>
                  <w:t>Washington</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DC</w:t>
                </w:r>
              </w:smartTag>
            </w:smartTag>
            <w:r w:rsidRPr="006A0F3B">
              <w:rPr>
                <w:rFonts w:ascii="Helvetica" w:hAnsi="Helvetica" w:cs="Helvetica"/>
                <w:color w:val="000000"/>
              </w:rPr>
              <w:t>.</w:t>
            </w:r>
          </w:p>
        </w:tc>
      </w:tr>
      <w:tr w:rsidR="00E44611" w:rsidRPr="006A0F3B" w14:paraId="511BCD80" w14:textId="77777777" w:rsidTr="073A6D85">
        <w:trPr>
          <w:cantSplit/>
        </w:trPr>
        <w:tc>
          <w:tcPr>
            <w:tcW w:w="720" w:type="dxa"/>
            <w:tcBorders>
              <w:top w:val="nil"/>
              <w:left w:val="nil"/>
              <w:bottom w:val="nil"/>
              <w:right w:val="nil"/>
            </w:tcBorders>
          </w:tcPr>
          <w:p w14:paraId="2FEC7401"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1D2B08EE"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17025FA4" w14:textId="6BB33DA4"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Mowery D, </w:t>
            </w:r>
            <w:r w:rsidR="009776AA">
              <w:rPr>
                <w:rFonts w:ascii="Helvetica" w:hAnsi="Helvetica" w:cs="Helvetica"/>
                <w:b/>
                <w:color w:val="000000"/>
              </w:rPr>
              <w:t>Schleyer T</w:t>
            </w:r>
            <w:r w:rsidRPr="006A0F3B">
              <w:rPr>
                <w:rFonts w:ascii="Helvetica" w:hAnsi="Helvetica" w:cs="Helvetica"/>
                <w:color w:val="000000"/>
              </w:rPr>
              <w:t xml:space="preserve">, Chapman WW. Distinguishing existing findings from planned treatments in dictated dental exams. Poster presented at: AADR 39th Annual Meeting &amp; Exhibition; 2010 Mar 3-6; </w:t>
            </w:r>
            <w:smartTag w:uri="urn:schemas-microsoft-com:office:smarttags" w:element="City">
              <w:smartTag w:uri="urn:schemas-microsoft-com:office:smarttags" w:element="place">
                <w:r w:rsidRPr="006A0F3B">
                  <w:rPr>
                    <w:rFonts w:ascii="Helvetica" w:hAnsi="Helvetica" w:cs="Helvetica"/>
                    <w:color w:val="000000"/>
                  </w:rPr>
                  <w:t>Washington</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DC</w:t>
                </w:r>
              </w:smartTag>
            </w:smartTag>
            <w:r w:rsidRPr="006A0F3B">
              <w:rPr>
                <w:rFonts w:ascii="Helvetica" w:hAnsi="Helvetica" w:cs="Helvetica"/>
                <w:color w:val="000000"/>
              </w:rPr>
              <w:t>.</w:t>
            </w:r>
          </w:p>
        </w:tc>
      </w:tr>
      <w:tr w:rsidR="00E44611" w:rsidRPr="006A0F3B" w14:paraId="4FF6991A" w14:textId="77777777" w:rsidTr="073A6D85">
        <w:trPr>
          <w:cantSplit/>
        </w:trPr>
        <w:tc>
          <w:tcPr>
            <w:tcW w:w="720" w:type="dxa"/>
            <w:tcBorders>
              <w:top w:val="nil"/>
              <w:left w:val="nil"/>
              <w:bottom w:val="nil"/>
              <w:right w:val="nil"/>
            </w:tcBorders>
          </w:tcPr>
          <w:p w14:paraId="32A786CF"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5FEB8ED6"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6AD38733" w14:textId="7089F768"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Irwin J, Christensen L, </w:t>
            </w:r>
            <w:r w:rsidR="00D45BF7" w:rsidRPr="006A0F3B">
              <w:rPr>
                <w:rFonts w:ascii="Helvetica" w:hAnsi="Helvetica" w:cs="Helvetica"/>
                <w:color w:val="000000"/>
              </w:rPr>
              <w:t>Harke</w:t>
            </w:r>
            <w:r w:rsidR="00D45BF7">
              <w:rPr>
                <w:rFonts w:ascii="Helvetica" w:hAnsi="Helvetica" w:cs="Helvetica"/>
                <w:color w:val="000000"/>
              </w:rPr>
              <w:t>m</w:t>
            </w:r>
            <w:r w:rsidR="00D45BF7" w:rsidRPr="006A0F3B">
              <w:rPr>
                <w:rFonts w:ascii="Helvetica" w:hAnsi="Helvetica" w:cs="Helvetica"/>
                <w:color w:val="000000"/>
              </w:rPr>
              <w:t xml:space="preserve">a </w:t>
            </w:r>
            <w:r w:rsidRPr="006A0F3B">
              <w:rPr>
                <w:rFonts w:ascii="Helvetica" w:hAnsi="Helvetica" w:cs="Helvetica"/>
                <w:color w:val="000000"/>
              </w:rPr>
              <w:t xml:space="preserve">H, </w:t>
            </w:r>
            <w:r w:rsidR="009776AA">
              <w:rPr>
                <w:rFonts w:ascii="Helvetica" w:hAnsi="Helvetica" w:cs="Helvetica"/>
                <w:b/>
                <w:color w:val="000000"/>
              </w:rPr>
              <w:t>Schleyer T</w:t>
            </w:r>
            <w:r w:rsidRPr="006A0F3B">
              <w:rPr>
                <w:rFonts w:ascii="Helvetica" w:hAnsi="Helvetica" w:cs="Helvetica"/>
                <w:color w:val="000000"/>
              </w:rPr>
              <w:t xml:space="preserve">, Spallek H, Haug P, Chapman BE, Chapman WW. A speech-to-chart prototype for automatically charting hard tissue exams. Poster presented at: AADR 39th Annual Meeting &amp; Exhibition; 2010 Mar 3-6; </w:t>
            </w:r>
            <w:smartTag w:uri="urn:schemas-microsoft-com:office:smarttags" w:element="City">
              <w:smartTag w:uri="urn:schemas-microsoft-com:office:smarttags" w:element="place">
                <w:r w:rsidRPr="006A0F3B">
                  <w:rPr>
                    <w:rFonts w:ascii="Helvetica" w:hAnsi="Helvetica" w:cs="Helvetica"/>
                    <w:color w:val="000000"/>
                  </w:rPr>
                  <w:t>Washington</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DC</w:t>
                </w:r>
              </w:smartTag>
            </w:smartTag>
            <w:r w:rsidRPr="006A0F3B">
              <w:rPr>
                <w:rFonts w:ascii="Helvetica" w:hAnsi="Helvetica" w:cs="Helvetica"/>
                <w:color w:val="000000"/>
              </w:rPr>
              <w:t>.</w:t>
            </w:r>
          </w:p>
        </w:tc>
      </w:tr>
      <w:tr w:rsidR="00E44611" w:rsidRPr="006A0F3B" w14:paraId="37DC4222" w14:textId="77777777" w:rsidTr="073A6D85">
        <w:trPr>
          <w:cantSplit/>
        </w:trPr>
        <w:tc>
          <w:tcPr>
            <w:tcW w:w="720" w:type="dxa"/>
            <w:tcBorders>
              <w:top w:val="nil"/>
              <w:left w:val="nil"/>
              <w:bottom w:val="nil"/>
              <w:right w:val="nil"/>
            </w:tcBorders>
          </w:tcPr>
          <w:p w14:paraId="425C51BD"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AB88A96"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44A98EE8" w14:textId="333B470D"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Acharya A, Thyvalikakath T, </w:t>
            </w:r>
            <w:r w:rsidR="009776AA">
              <w:rPr>
                <w:rFonts w:ascii="Helvetica" w:hAnsi="Helvetica" w:cs="Helvetica"/>
                <w:b/>
                <w:color w:val="000000"/>
              </w:rPr>
              <w:t>Schleyer T</w:t>
            </w:r>
            <w:r w:rsidRPr="006A0F3B">
              <w:rPr>
                <w:rFonts w:ascii="Helvetica" w:hAnsi="Helvetica" w:cs="Helvetica"/>
                <w:color w:val="000000"/>
              </w:rPr>
              <w:t>. Feasibility of Delphi Methodology to validate dental information items list. Poster presented at: AADR Annual Meeting</w:t>
            </w:r>
            <w:r w:rsidR="00EC4205">
              <w:rPr>
                <w:rFonts w:ascii="Helvetica" w:hAnsi="Helvetica" w:cs="Helvetica"/>
                <w:color w:val="000000"/>
              </w:rPr>
              <w:t>.</w:t>
            </w:r>
            <w:r w:rsidRPr="006A0F3B">
              <w:rPr>
                <w:rFonts w:ascii="Helvetica" w:hAnsi="Helvetica" w:cs="Helvetica"/>
                <w:color w:val="000000"/>
              </w:rPr>
              <w:t xml:space="preserve"> 2010 Mar 3-6; </w:t>
            </w:r>
            <w:smartTag w:uri="urn:schemas-microsoft-com:office:smarttags" w:element="City">
              <w:smartTag w:uri="urn:schemas-microsoft-com:office:smarttags" w:element="place">
                <w:r w:rsidRPr="006A0F3B">
                  <w:rPr>
                    <w:rFonts w:ascii="Helvetica" w:hAnsi="Helvetica" w:cs="Helvetica"/>
                    <w:color w:val="000000"/>
                  </w:rPr>
                  <w:t>Washington</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DC</w:t>
                </w:r>
              </w:smartTag>
            </w:smartTag>
            <w:r w:rsidRPr="006A0F3B">
              <w:rPr>
                <w:rFonts w:ascii="Helvetica" w:hAnsi="Helvetica" w:cs="Helvetica"/>
                <w:color w:val="000000"/>
              </w:rPr>
              <w:t>.</w:t>
            </w:r>
          </w:p>
        </w:tc>
      </w:tr>
      <w:tr w:rsidR="00E44611" w:rsidRPr="006A0F3B" w14:paraId="26F0A703" w14:textId="77777777" w:rsidTr="073A6D85">
        <w:trPr>
          <w:cantSplit/>
        </w:trPr>
        <w:tc>
          <w:tcPr>
            <w:tcW w:w="720" w:type="dxa"/>
            <w:tcBorders>
              <w:top w:val="nil"/>
              <w:left w:val="nil"/>
              <w:bottom w:val="nil"/>
              <w:right w:val="nil"/>
            </w:tcBorders>
          </w:tcPr>
          <w:p w14:paraId="17E1E2C1"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4FC4B5C4"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487E0E1F" w14:textId="04218DFA"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lang w:val="de-DE"/>
              </w:rPr>
              <w:t>Schleyer T</w:t>
            </w:r>
            <w:r w:rsidR="00E44611" w:rsidRPr="006A0F3B">
              <w:rPr>
                <w:rFonts w:ascii="Helvetica" w:hAnsi="Helvetica" w:cs="Helvetica"/>
                <w:color w:val="000000"/>
                <w:lang w:val="de-DE"/>
              </w:rPr>
              <w:t xml:space="preserve">, Spallek H, Butler B, Schmandt LM. </w:t>
            </w:r>
            <w:r w:rsidR="00E44611" w:rsidRPr="006A0F3B">
              <w:rPr>
                <w:rFonts w:ascii="Helvetica" w:hAnsi="Helvetica" w:cs="Helvetica"/>
                <w:color w:val="000000"/>
              </w:rPr>
              <w:t xml:space="preserve">Digital Vita: Facebook for scientists. Poster presented at: 2009 CTSA Informatics Key Function Committee All-Hands Meeting; 2009 Oct 28-29; </w:t>
            </w:r>
            <w:smartTag w:uri="urn:schemas-microsoft-com:office:smarttags" w:element="place">
              <w:r w:rsidR="00E44611" w:rsidRPr="006A0F3B">
                <w:rPr>
                  <w:rFonts w:ascii="Helvetica" w:hAnsi="Helvetica" w:cs="Helvetica"/>
                  <w:color w:val="000000"/>
                </w:rPr>
                <w:t>Bethesda</w:t>
              </w:r>
            </w:smartTag>
            <w:r w:rsidR="00E44611" w:rsidRPr="006A0F3B">
              <w:rPr>
                <w:rFonts w:ascii="Helvetica" w:hAnsi="Helvetica" w:cs="Helvetica"/>
                <w:color w:val="000000"/>
              </w:rPr>
              <w:t>, MD.</w:t>
            </w:r>
          </w:p>
        </w:tc>
      </w:tr>
      <w:tr w:rsidR="00E44611" w:rsidRPr="006A0F3B" w14:paraId="0724901E" w14:textId="77777777" w:rsidTr="073A6D85">
        <w:trPr>
          <w:cantSplit/>
        </w:trPr>
        <w:tc>
          <w:tcPr>
            <w:tcW w:w="720" w:type="dxa"/>
            <w:tcBorders>
              <w:top w:val="nil"/>
              <w:left w:val="nil"/>
              <w:bottom w:val="nil"/>
              <w:right w:val="nil"/>
            </w:tcBorders>
          </w:tcPr>
          <w:p w14:paraId="7943D935"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3AF0AC28"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3E095592" w14:textId="1650518A"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lang w:val="de-DE"/>
              </w:rPr>
              <w:t xml:space="preserve">Detlefsen EG, </w:t>
            </w:r>
            <w:r w:rsidR="009776AA">
              <w:rPr>
                <w:rFonts w:ascii="Helvetica" w:hAnsi="Helvetica" w:cs="Helvetica"/>
                <w:b/>
                <w:color w:val="000000"/>
                <w:lang w:val="de-DE"/>
              </w:rPr>
              <w:t>Schleyer T</w:t>
            </w:r>
            <w:r w:rsidRPr="006A0F3B">
              <w:rPr>
                <w:rFonts w:ascii="Helvetica" w:hAnsi="Helvetica" w:cs="Helvetica"/>
                <w:color w:val="000000"/>
                <w:lang w:val="de-DE"/>
              </w:rPr>
              <w:t xml:space="preserve">, Spallek H, Butler BS. . </w:t>
            </w:r>
            <w:r w:rsidRPr="006A0F3B">
              <w:rPr>
                <w:rFonts w:ascii="Helvetica" w:hAnsi="Helvetica" w:cs="Helvetica"/>
                <w:color w:val="000000"/>
              </w:rPr>
              <w:t xml:space="preserve">“The Lunch With A Scientist Project: An Information Behavior Study in an Academic Health Sciences Center.”. Poster presented at: </w:t>
            </w:r>
            <w:proofErr w:type="spellStart"/>
            <w:r w:rsidRPr="006A0F3B">
              <w:rPr>
                <w:rFonts w:ascii="Helvetica" w:hAnsi="Helvetica" w:cs="Helvetica"/>
                <w:color w:val="000000"/>
              </w:rPr>
              <w:t>iConference</w:t>
            </w:r>
            <w:proofErr w:type="spellEnd"/>
            <w:r w:rsidRPr="006A0F3B">
              <w:rPr>
                <w:rFonts w:ascii="Helvetica" w:hAnsi="Helvetica" w:cs="Helvetica"/>
                <w:color w:val="000000"/>
              </w:rPr>
              <w:t xml:space="preserve"> 2009; 2009 Feb; </w:t>
            </w:r>
            <w:smartTag w:uri="urn:schemas-microsoft-com:office:smarttags" w:element="City">
              <w:smartTag w:uri="urn:schemas-microsoft-com:office:smarttags" w:element="place">
                <w:r w:rsidRPr="006A0F3B">
                  <w:rPr>
                    <w:rFonts w:ascii="Helvetica" w:hAnsi="Helvetica" w:cs="Helvetica"/>
                    <w:color w:val="000000"/>
                  </w:rPr>
                  <w:t>Chapel Hill</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NC</w:t>
                </w:r>
              </w:smartTag>
            </w:smartTag>
            <w:r w:rsidRPr="006A0F3B">
              <w:rPr>
                <w:rFonts w:ascii="Helvetica" w:hAnsi="Helvetica" w:cs="Helvetica"/>
                <w:color w:val="000000"/>
              </w:rPr>
              <w:t>.</w:t>
            </w:r>
          </w:p>
        </w:tc>
      </w:tr>
      <w:tr w:rsidR="00E44611" w:rsidRPr="006A0F3B" w14:paraId="23EB0375" w14:textId="77777777" w:rsidTr="073A6D85">
        <w:trPr>
          <w:cantSplit/>
        </w:trPr>
        <w:tc>
          <w:tcPr>
            <w:tcW w:w="720" w:type="dxa"/>
            <w:tcBorders>
              <w:top w:val="nil"/>
              <w:left w:val="nil"/>
              <w:bottom w:val="nil"/>
              <w:right w:val="nil"/>
            </w:tcBorders>
          </w:tcPr>
          <w:p w14:paraId="20B98CB7"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9581CB4"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1451DF2A" w14:textId="2254EAEF" w:rsidR="00E44611" w:rsidRPr="006A0F3B" w:rsidRDefault="00E44611" w:rsidP="005B6792">
            <w:pPr>
              <w:keepLines/>
              <w:widowControl w:val="0"/>
              <w:autoSpaceDE w:val="0"/>
              <w:autoSpaceDN w:val="0"/>
              <w:adjustRightInd w:val="0"/>
              <w:rPr>
                <w:rFonts w:ascii="Helvetica" w:hAnsi="Helvetica" w:cs="Helvetica"/>
                <w:color w:val="000000"/>
              </w:rPr>
            </w:pPr>
            <w:r w:rsidRPr="008576D0">
              <w:rPr>
                <w:rFonts w:ascii="Helvetica" w:hAnsi="Helvetica" w:cs="Helvetica"/>
                <w:color w:val="000000"/>
              </w:rPr>
              <w:t xml:space="preserve">Thyvalikakath T, Hashemi S, Kase J, Weber J, Williams E, </w:t>
            </w:r>
            <w:r w:rsidR="009776AA" w:rsidRPr="008576D0">
              <w:rPr>
                <w:rFonts w:ascii="Helvetica" w:hAnsi="Helvetica" w:cs="Helvetica"/>
                <w:b/>
                <w:color w:val="000000"/>
              </w:rPr>
              <w:t>Schleyer T</w:t>
            </w:r>
            <w:r w:rsidRPr="008576D0">
              <w:rPr>
                <w:rFonts w:ascii="Helvetica" w:hAnsi="Helvetica" w:cs="Helvetica"/>
                <w:color w:val="000000"/>
              </w:rPr>
              <w:t xml:space="preserve">. </w:t>
            </w:r>
            <w:r w:rsidRPr="006A0F3B">
              <w:rPr>
                <w:rFonts w:ascii="Helvetica" w:hAnsi="Helvetica" w:cs="Helvetica"/>
                <w:color w:val="000000"/>
              </w:rPr>
              <w:t>Design of electronic dental record based on clinicians’ cognitive processes. Poster presented at: 87th IADR/ AADR General Session; 2009; Miami, FL.</w:t>
            </w:r>
          </w:p>
        </w:tc>
      </w:tr>
      <w:tr w:rsidR="00E44611" w:rsidRPr="006A0F3B" w14:paraId="4ED6B6AB" w14:textId="77777777" w:rsidTr="073A6D85">
        <w:trPr>
          <w:cantSplit/>
        </w:trPr>
        <w:tc>
          <w:tcPr>
            <w:tcW w:w="720" w:type="dxa"/>
            <w:tcBorders>
              <w:top w:val="nil"/>
              <w:left w:val="nil"/>
              <w:bottom w:val="nil"/>
              <w:right w:val="nil"/>
            </w:tcBorders>
          </w:tcPr>
          <w:p w14:paraId="09F077FF"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93838F7"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2CEE58F0" w14:textId="2EC59776"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Spallek H, Butler BS, Subramanian S, Weiss D, Poythress M, </w:t>
            </w:r>
            <w:proofErr w:type="spellStart"/>
            <w:r w:rsidR="00E44611" w:rsidRPr="006A0F3B">
              <w:rPr>
                <w:rFonts w:ascii="Helvetica" w:hAnsi="Helvetica" w:cs="Helvetica"/>
                <w:color w:val="000000"/>
              </w:rPr>
              <w:t>Rattanathikun</w:t>
            </w:r>
            <w:proofErr w:type="spellEnd"/>
            <w:r w:rsidR="00E44611" w:rsidRPr="006A0F3B">
              <w:rPr>
                <w:rFonts w:ascii="Helvetica" w:hAnsi="Helvetica" w:cs="Helvetica"/>
                <w:color w:val="000000"/>
              </w:rPr>
              <w:t xml:space="preserve"> P, Mueller GM. Requirements for systems that optimize how biomedical scientists choose collaborators. Poster presented at: NCI/NCRI Joint Conference “Biomedical informatics without borders: Enabling collaboration to strengthen research and care”; 2008 Sep 2-23; </w:t>
            </w:r>
            <w:smartTag w:uri="urn:schemas-microsoft-com:office:smarttags" w:element="place">
              <w:r w:rsidR="00E44611" w:rsidRPr="006A0F3B">
                <w:rPr>
                  <w:rFonts w:ascii="Helvetica" w:hAnsi="Helvetica" w:cs="Helvetica"/>
                  <w:color w:val="000000"/>
                </w:rPr>
                <w:t>Bethesda</w:t>
              </w:r>
            </w:smartTag>
            <w:r w:rsidR="00E44611" w:rsidRPr="006A0F3B">
              <w:rPr>
                <w:rFonts w:ascii="Helvetica" w:hAnsi="Helvetica" w:cs="Helvetica"/>
                <w:color w:val="000000"/>
              </w:rPr>
              <w:t>, MD.</w:t>
            </w:r>
          </w:p>
        </w:tc>
      </w:tr>
      <w:tr w:rsidR="00E44611" w:rsidRPr="006A0F3B" w14:paraId="5D022102" w14:textId="77777777" w:rsidTr="073A6D85">
        <w:trPr>
          <w:cantSplit/>
        </w:trPr>
        <w:tc>
          <w:tcPr>
            <w:tcW w:w="720" w:type="dxa"/>
            <w:tcBorders>
              <w:top w:val="nil"/>
              <w:left w:val="nil"/>
              <w:bottom w:val="nil"/>
              <w:right w:val="nil"/>
            </w:tcBorders>
          </w:tcPr>
          <w:p w14:paraId="1E2AA2E7"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4B83728"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0A28DF10" w14:textId="6D504C07"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Thyvalikakath TP, Torres-Urquidy HM, </w:t>
            </w:r>
            <w:proofErr w:type="spellStart"/>
            <w:r w:rsidRPr="006A0F3B">
              <w:rPr>
                <w:rFonts w:ascii="Helvetica" w:hAnsi="Helvetica" w:cs="Helvetica"/>
                <w:color w:val="000000"/>
              </w:rPr>
              <w:t>Dziabiak</w:t>
            </w:r>
            <w:proofErr w:type="spellEnd"/>
            <w:r w:rsidRPr="006A0F3B">
              <w:rPr>
                <w:rFonts w:ascii="Helvetica" w:hAnsi="Helvetica" w:cs="Helvetica"/>
                <w:color w:val="000000"/>
              </w:rPr>
              <w:t xml:space="preserve"> M, </w:t>
            </w:r>
            <w:r w:rsidR="009776AA">
              <w:rPr>
                <w:rFonts w:ascii="Helvetica" w:hAnsi="Helvetica" w:cs="Helvetica"/>
                <w:b/>
                <w:color w:val="000000"/>
              </w:rPr>
              <w:t>Schleyer T</w:t>
            </w:r>
            <w:r w:rsidRPr="006A0F3B">
              <w:rPr>
                <w:rFonts w:ascii="Helvetica" w:hAnsi="Helvetica" w:cs="Helvetica"/>
                <w:color w:val="000000"/>
              </w:rPr>
              <w:t xml:space="preserve">. Cognitive task analysis of clinicians’ decision making activities during diagnosis and treatment planning. Poster presented at: ADEA Annual Session; 2008 Mar; </w:t>
            </w:r>
            <w:smartTag w:uri="urn:schemas-microsoft-com:office:smarttags" w:element="City">
              <w:smartTag w:uri="urn:schemas-microsoft-com:office:smarttags" w:element="place">
                <w:r w:rsidRPr="006A0F3B">
                  <w:rPr>
                    <w:rFonts w:ascii="Helvetica" w:hAnsi="Helvetica" w:cs="Helvetica"/>
                    <w:color w:val="000000"/>
                  </w:rPr>
                  <w:t>Dallas</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TX</w:t>
                </w:r>
              </w:smartTag>
            </w:smartTag>
            <w:r w:rsidRPr="006A0F3B">
              <w:rPr>
                <w:rFonts w:ascii="Helvetica" w:hAnsi="Helvetica" w:cs="Helvetica"/>
                <w:color w:val="000000"/>
              </w:rPr>
              <w:t>.</w:t>
            </w:r>
          </w:p>
        </w:tc>
      </w:tr>
      <w:tr w:rsidR="00E44611" w:rsidRPr="006A0F3B" w14:paraId="28442D5C" w14:textId="77777777" w:rsidTr="073A6D85">
        <w:trPr>
          <w:cantSplit/>
        </w:trPr>
        <w:tc>
          <w:tcPr>
            <w:tcW w:w="720" w:type="dxa"/>
            <w:tcBorders>
              <w:top w:val="nil"/>
              <w:left w:val="nil"/>
              <w:bottom w:val="nil"/>
              <w:right w:val="nil"/>
            </w:tcBorders>
          </w:tcPr>
          <w:p w14:paraId="35B92C68"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1BE97417"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661755D1" w14:textId="3C81914B"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Spallek H, Butler BS, Kelleher C, Johnson S. Online communities for translational research. Poster presented at: Proceedings of the AMIA Spring Congress; 2007; </w:t>
            </w:r>
            <w:smartTag w:uri="urn:schemas-microsoft-com:office:smarttags" w:element="place">
              <w:r w:rsidR="00E44611" w:rsidRPr="006A0F3B">
                <w:rPr>
                  <w:rFonts w:ascii="Helvetica" w:hAnsi="Helvetica" w:cs="Helvetica"/>
                  <w:color w:val="000000"/>
                </w:rPr>
                <w:t>Orlando</w:t>
              </w:r>
            </w:smartTag>
            <w:r w:rsidR="00E44611" w:rsidRPr="006A0F3B">
              <w:rPr>
                <w:rFonts w:ascii="Helvetica" w:hAnsi="Helvetica" w:cs="Helvetica"/>
                <w:color w:val="000000"/>
              </w:rPr>
              <w:t>, FL.</w:t>
            </w:r>
          </w:p>
        </w:tc>
      </w:tr>
      <w:tr w:rsidR="00E44611" w:rsidRPr="006A0F3B" w14:paraId="7ED38C4C" w14:textId="77777777" w:rsidTr="073A6D85">
        <w:trPr>
          <w:cantSplit/>
        </w:trPr>
        <w:tc>
          <w:tcPr>
            <w:tcW w:w="720" w:type="dxa"/>
            <w:tcBorders>
              <w:top w:val="nil"/>
              <w:left w:val="nil"/>
              <w:bottom w:val="nil"/>
              <w:right w:val="nil"/>
            </w:tcBorders>
          </w:tcPr>
          <w:p w14:paraId="5A8CF49E"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C913533"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19B2E3A2" w14:textId="77777777"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Spallek H, </w:t>
            </w:r>
            <w:r w:rsidRPr="006A0F3B">
              <w:rPr>
                <w:rFonts w:ascii="Helvetica" w:hAnsi="Helvetica" w:cs="Helvetica"/>
                <w:b/>
                <w:color w:val="000000"/>
              </w:rPr>
              <w:t>Schleyer T</w:t>
            </w:r>
            <w:r w:rsidRPr="006A0F3B">
              <w:rPr>
                <w:rFonts w:ascii="Helvetica" w:hAnsi="Helvetica" w:cs="Helvetica"/>
                <w:color w:val="000000"/>
              </w:rPr>
              <w:t xml:space="preserve">. Dental Informatics at the </w:t>
            </w:r>
            <w:smartTag w:uri="urn:schemas-microsoft-com:office:smarttags" w:element="PlaceType">
              <w:smartTag w:uri="urn:schemas-microsoft-com:office:smarttags" w:element="place">
                <w:r w:rsidRPr="006A0F3B">
                  <w:rPr>
                    <w:rFonts w:ascii="Helvetica" w:hAnsi="Helvetica" w:cs="Helvetica"/>
                    <w:color w:val="000000"/>
                  </w:rPr>
                  <w:t>University</w:t>
                </w:r>
              </w:smartTag>
              <w:r w:rsidRPr="006A0F3B">
                <w:rPr>
                  <w:rFonts w:ascii="Helvetica" w:hAnsi="Helvetica" w:cs="Helvetica"/>
                  <w:color w:val="000000"/>
                </w:rPr>
                <w:t xml:space="preserve"> of </w:t>
              </w:r>
              <w:smartTag w:uri="urn:schemas-microsoft-com:office:smarttags" w:element="PlaceName">
                <w:r w:rsidRPr="006A0F3B">
                  <w:rPr>
                    <w:rFonts w:ascii="Helvetica" w:hAnsi="Helvetica" w:cs="Helvetica"/>
                    <w:color w:val="000000"/>
                  </w:rPr>
                  <w:t>Pittsburgh</w:t>
                </w:r>
              </w:smartTag>
            </w:smartTag>
            <w:r w:rsidRPr="006A0F3B">
              <w:rPr>
                <w:rFonts w:ascii="Helvetica" w:hAnsi="Helvetica" w:cs="Helvetica"/>
                <w:color w:val="000000"/>
              </w:rPr>
              <w:t xml:space="preserve">. Presented at: Guy’s </w:t>
            </w:r>
            <w:smartTag w:uri="urn:schemas-microsoft-com:office:smarttags" w:element="PlaceType">
              <w:r w:rsidRPr="006A0F3B">
                <w:rPr>
                  <w:rFonts w:ascii="Helvetica" w:hAnsi="Helvetica" w:cs="Helvetica"/>
                  <w:color w:val="000000"/>
                </w:rPr>
                <w:t>Hospital</w:t>
              </w:r>
            </w:smartTag>
            <w:r w:rsidRPr="006A0F3B">
              <w:rPr>
                <w:rFonts w:ascii="Helvetica" w:hAnsi="Helvetica" w:cs="Helvetica"/>
                <w:color w:val="000000"/>
              </w:rPr>
              <w:t xml:space="preserve"> </w:t>
            </w:r>
            <w:smartTag w:uri="urn:schemas-microsoft-com:office:smarttags" w:element="PlaceName">
              <w:r w:rsidRPr="006A0F3B">
                <w:rPr>
                  <w:rFonts w:ascii="Helvetica" w:hAnsi="Helvetica" w:cs="Helvetica"/>
                  <w:color w:val="000000"/>
                </w:rPr>
                <w:t>Dental</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r w:rsidRPr="006A0F3B">
              <w:rPr>
                <w:rFonts w:ascii="Helvetica" w:hAnsi="Helvetica" w:cs="Helvetica"/>
                <w:color w:val="000000"/>
              </w:rPr>
              <w:t xml:space="preserve">; 2005 Sep 14; </w:t>
            </w:r>
            <w:smartTag w:uri="urn:schemas-microsoft-com:office:smarttags" w:element="City">
              <w:smartTag w:uri="urn:schemas-microsoft-com:office:smarttags" w:element="place">
                <w:r w:rsidRPr="006A0F3B">
                  <w:rPr>
                    <w:rFonts w:ascii="Helvetica" w:hAnsi="Helvetica" w:cs="Helvetica"/>
                    <w:color w:val="000000"/>
                  </w:rPr>
                  <w:t>London</w:t>
                </w:r>
              </w:smartTag>
              <w:r w:rsidRPr="006A0F3B">
                <w:rPr>
                  <w:rFonts w:ascii="Helvetica" w:hAnsi="Helvetica" w:cs="Helvetica"/>
                  <w:color w:val="000000"/>
                </w:rPr>
                <w:t xml:space="preserve">, </w:t>
              </w:r>
              <w:smartTag w:uri="urn:schemas-microsoft-com:office:smarttags" w:element="country-region">
                <w:r w:rsidRPr="006A0F3B">
                  <w:rPr>
                    <w:rFonts w:ascii="Helvetica" w:hAnsi="Helvetica" w:cs="Helvetica"/>
                    <w:color w:val="000000"/>
                  </w:rPr>
                  <w:t>UK</w:t>
                </w:r>
              </w:smartTag>
            </w:smartTag>
            <w:r w:rsidRPr="006A0F3B">
              <w:rPr>
                <w:rFonts w:ascii="Helvetica" w:hAnsi="Helvetica" w:cs="Helvetica"/>
                <w:color w:val="000000"/>
              </w:rPr>
              <w:t>.</w:t>
            </w:r>
          </w:p>
        </w:tc>
      </w:tr>
      <w:tr w:rsidR="00E44611" w:rsidRPr="006A0F3B" w14:paraId="20C850E6" w14:textId="77777777" w:rsidTr="073A6D85">
        <w:trPr>
          <w:cantSplit/>
        </w:trPr>
        <w:tc>
          <w:tcPr>
            <w:tcW w:w="720" w:type="dxa"/>
            <w:tcBorders>
              <w:top w:val="nil"/>
              <w:left w:val="nil"/>
              <w:bottom w:val="nil"/>
              <w:right w:val="nil"/>
            </w:tcBorders>
          </w:tcPr>
          <w:p w14:paraId="14BA46A2"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4934749E"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C6A9AFA" w14:textId="51AFC1B0"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Zimmerman J, </w:t>
            </w:r>
            <w:proofErr w:type="spellStart"/>
            <w:r w:rsidR="00E44611" w:rsidRPr="006A0F3B">
              <w:rPr>
                <w:rFonts w:ascii="Helvetica" w:hAnsi="Helvetica" w:cs="Helvetica"/>
                <w:color w:val="000000"/>
              </w:rPr>
              <w:t>Suzewits</w:t>
            </w:r>
            <w:proofErr w:type="spellEnd"/>
            <w:r w:rsidR="00E44611" w:rsidRPr="006A0F3B">
              <w:rPr>
                <w:rFonts w:ascii="Helvetica" w:hAnsi="Helvetica" w:cs="Helvetica"/>
                <w:color w:val="000000"/>
              </w:rPr>
              <w:t xml:space="preserve"> J, Little D, Charters K. Survival of the fittest: Information technology as a subject in health professional curricula. Presented at: Workshop, Annual Symposium, American Medical Informatics Association; 2003 Nov 9.</w:t>
            </w:r>
          </w:p>
        </w:tc>
      </w:tr>
      <w:tr w:rsidR="00E44611" w:rsidRPr="006A0F3B" w14:paraId="66F0E1FB" w14:textId="77777777" w:rsidTr="073A6D85">
        <w:trPr>
          <w:cantSplit/>
        </w:trPr>
        <w:tc>
          <w:tcPr>
            <w:tcW w:w="720" w:type="dxa"/>
            <w:tcBorders>
              <w:top w:val="nil"/>
              <w:left w:val="nil"/>
              <w:bottom w:val="nil"/>
              <w:right w:val="nil"/>
            </w:tcBorders>
          </w:tcPr>
          <w:p w14:paraId="3FD44692"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4DA41FA9"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2C5F8152" w14:textId="5EA655CD"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Zimmerman J, Bartling J. Research and informatics: What are the challenges? Presented at: Symposium, 32nd Annual Meeting &amp; Exhibition of the AADR; 2003 Mar 14; </w:t>
            </w:r>
            <w:smartTag w:uri="urn:schemas-microsoft-com:office:smarttags" w:element="City">
              <w:smartTag w:uri="urn:schemas-microsoft-com:office:smarttags" w:element="place">
                <w:r w:rsidR="00E44611" w:rsidRPr="006A0F3B">
                  <w:rPr>
                    <w:rFonts w:ascii="Helvetica" w:hAnsi="Helvetica" w:cs="Helvetica"/>
                    <w:color w:val="000000"/>
                  </w:rPr>
                  <w:t>San Antonio</w:t>
                </w:r>
              </w:smartTag>
              <w:r w:rsidR="00E44611" w:rsidRPr="006A0F3B">
                <w:rPr>
                  <w:rFonts w:ascii="Helvetica" w:hAnsi="Helvetica" w:cs="Helvetica"/>
                  <w:color w:val="000000"/>
                </w:rPr>
                <w:t xml:space="preserve">, </w:t>
              </w:r>
              <w:smartTag w:uri="urn:schemas-microsoft-com:office:smarttags" w:element="State">
                <w:r w:rsidR="00E44611" w:rsidRPr="006A0F3B">
                  <w:rPr>
                    <w:rFonts w:ascii="Helvetica" w:hAnsi="Helvetica" w:cs="Helvetica"/>
                    <w:color w:val="000000"/>
                  </w:rPr>
                  <w:t>TX</w:t>
                </w:r>
              </w:smartTag>
            </w:smartTag>
            <w:r w:rsidR="00E44611" w:rsidRPr="006A0F3B">
              <w:rPr>
                <w:rFonts w:ascii="Helvetica" w:hAnsi="Helvetica" w:cs="Helvetica"/>
                <w:color w:val="000000"/>
              </w:rPr>
              <w:t>.</w:t>
            </w:r>
          </w:p>
        </w:tc>
      </w:tr>
      <w:tr w:rsidR="00E44611" w:rsidRPr="006A0F3B" w14:paraId="07FE8339" w14:textId="77777777" w:rsidTr="073A6D85">
        <w:trPr>
          <w:cantSplit/>
        </w:trPr>
        <w:tc>
          <w:tcPr>
            <w:tcW w:w="720" w:type="dxa"/>
            <w:tcBorders>
              <w:top w:val="nil"/>
              <w:left w:val="nil"/>
              <w:bottom w:val="nil"/>
              <w:right w:val="nil"/>
            </w:tcBorders>
          </w:tcPr>
          <w:p w14:paraId="421A470E"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524BB02"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6D26E3D0" w14:textId="2E3683A6"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Bartling W. Datamining MEDLINE for topics and trends in dental and craniofacial research. Presented at: Symposium, 32nd Annual Meeting &amp; Exhibition of the AADR; 2003 Mar 14; </w:t>
            </w:r>
            <w:smartTag w:uri="urn:schemas-microsoft-com:office:smarttags" w:element="City">
              <w:smartTag w:uri="urn:schemas-microsoft-com:office:smarttags" w:element="place">
                <w:r w:rsidR="00E44611" w:rsidRPr="006A0F3B">
                  <w:rPr>
                    <w:rFonts w:ascii="Helvetica" w:hAnsi="Helvetica" w:cs="Helvetica"/>
                    <w:color w:val="000000"/>
                  </w:rPr>
                  <w:t>San Antonio</w:t>
                </w:r>
              </w:smartTag>
              <w:r w:rsidR="00E44611" w:rsidRPr="006A0F3B">
                <w:rPr>
                  <w:rFonts w:ascii="Helvetica" w:hAnsi="Helvetica" w:cs="Helvetica"/>
                  <w:color w:val="000000"/>
                </w:rPr>
                <w:t xml:space="preserve">, </w:t>
              </w:r>
              <w:smartTag w:uri="urn:schemas-microsoft-com:office:smarttags" w:element="State">
                <w:r w:rsidR="00E44611" w:rsidRPr="006A0F3B">
                  <w:rPr>
                    <w:rFonts w:ascii="Helvetica" w:hAnsi="Helvetica" w:cs="Helvetica"/>
                    <w:color w:val="000000"/>
                  </w:rPr>
                  <w:t>TX</w:t>
                </w:r>
              </w:smartTag>
            </w:smartTag>
            <w:r w:rsidR="00E44611" w:rsidRPr="006A0F3B">
              <w:rPr>
                <w:rFonts w:ascii="Helvetica" w:hAnsi="Helvetica" w:cs="Helvetica"/>
                <w:color w:val="000000"/>
              </w:rPr>
              <w:t>.</w:t>
            </w:r>
          </w:p>
        </w:tc>
      </w:tr>
      <w:tr w:rsidR="00E44611" w:rsidRPr="006A0F3B" w14:paraId="554A7EC5" w14:textId="77777777" w:rsidTr="073A6D85">
        <w:trPr>
          <w:cantSplit/>
        </w:trPr>
        <w:tc>
          <w:tcPr>
            <w:tcW w:w="720" w:type="dxa"/>
            <w:tcBorders>
              <w:top w:val="nil"/>
              <w:left w:val="nil"/>
              <w:bottom w:val="nil"/>
              <w:right w:val="nil"/>
            </w:tcBorders>
          </w:tcPr>
          <w:p w14:paraId="49FCE179"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562A88A"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34E877D9" w14:textId="7C65398A"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Dental informatics: What is in it for me? Presented at: Faculty development lecture; 2003 Feb 26; University of Pittsburgh School of Dental Medicine.</w:t>
            </w:r>
          </w:p>
        </w:tc>
      </w:tr>
      <w:tr w:rsidR="00E44611" w:rsidRPr="006A0F3B" w14:paraId="2601F2A7" w14:textId="77777777" w:rsidTr="073A6D85">
        <w:trPr>
          <w:cantSplit/>
        </w:trPr>
        <w:tc>
          <w:tcPr>
            <w:tcW w:w="720" w:type="dxa"/>
            <w:tcBorders>
              <w:top w:val="nil"/>
              <w:left w:val="nil"/>
              <w:bottom w:val="nil"/>
              <w:right w:val="nil"/>
            </w:tcBorders>
          </w:tcPr>
          <w:p w14:paraId="25EE3B96"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3F70B22C"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6170232A" w14:textId="525D52DA"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Computing in dentistry. Presented at: Homecoming weekend; 2002 Oct 26; University of Pittsburgh School of Dental Medicine.</w:t>
            </w:r>
          </w:p>
        </w:tc>
      </w:tr>
      <w:tr w:rsidR="00E44611" w:rsidRPr="006A0F3B" w14:paraId="1A24482E" w14:textId="77777777" w:rsidTr="073A6D85">
        <w:trPr>
          <w:cantSplit/>
        </w:trPr>
        <w:tc>
          <w:tcPr>
            <w:tcW w:w="720" w:type="dxa"/>
            <w:tcBorders>
              <w:top w:val="nil"/>
              <w:left w:val="nil"/>
              <w:bottom w:val="nil"/>
              <w:right w:val="nil"/>
            </w:tcBorders>
          </w:tcPr>
          <w:p w14:paraId="33C6B5D4"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93A5297"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D7F5D1E" w14:textId="61404870"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Dental informatics: An overview. Presented at: ASDA Grand Rounds; 2002 Sep 18; </w:t>
            </w:r>
            <w:smartTag w:uri="urn:schemas-microsoft-com:office:smarttags" w:element="PlaceType">
              <w:smartTag w:uri="urn:schemas-microsoft-com:office:smarttags" w:element="place">
                <w:r w:rsidR="00E44611" w:rsidRPr="006A0F3B">
                  <w:rPr>
                    <w:rFonts w:ascii="Helvetica" w:hAnsi="Helvetica" w:cs="Helvetica"/>
                    <w:color w:val="000000"/>
                  </w:rPr>
                  <w:t>University</w:t>
                </w:r>
              </w:smartTag>
              <w:r w:rsidR="00E44611" w:rsidRPr="006A0F3B">
                <w:rPr>
                  <w:rFonts w:ascii="Helvetica" w:hAnsi="Helvetica" w:cs="Helvetica"/>
                  <w:color w:val="000000"/>
                </w:rPr>
                <w:t xml:space="preserve"> of </w:t>
              </w:r>
              <w:smartTag w:uri="urn:schemas-microsoft-com:office:smarttags" w:element="PlaceName">
                <w:r w:rsidR="00E44611" w:rsidRPr="006A0F3B">
                  <w:rPr>
                    <w:rFonts w:ascii="Helvetica" w:hAnsi="Helvetica" w:cs="Helvetica"/>
                    <w:color w:val="000000"/>
                  </w:rPr>
                  <w:t>Pittsburgh</w:t>
                </w:r>
              </w:smartTag>
            </w:smartTag>
            <w:r w:rsidR="00E44611" w:rsidRPr="006A0F3B">
              <w:rPr>
                <w:rFonts w:ascii="Helvetica" w:hAnsi="Helvetica" w:cs="Helvetica"/>
                <w:color w:val="000000"/>
              </w:rPr>
              <w:t xml:space="preserve"> School of Dental Medicine.</w:t>
            </w:r>
          </w:p>
        </w:tc>
      </w:tr>
      <w:tr w:rsidR="00E44611" w:rsidRPr="006A0F3B" w14:paraId="17DC390A" w14:textId="77777777" w:rsidTr="073A6D85">
        <w:trPr>
          <w:cantSplit/>
        </w:trPr>
        <w:tc>
          <w:tcPr>
            <w:tcW w:w="720" w:type="dxa"/>
            <w:tcBorders>
              <w:top w:val="nil"/>
              <w:left w:val="nil"/>
              <w:bottom w:val="nil"/>
              <w:right w:val="nil"/>
            </w:tcBorders>
          </w:tcPr>
          <w:p w14:paraId="7CF1BEFC"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138C52D"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59F14476" w14:textId="7A27E952"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Designing measurement studies. Presented at: </w:t>
            </w:r>
            <w:proofErr w:type="spellStart"/>
            <w:r w:rsidR="00E44611" w:rsidRPr="006A0F3B">
              <w:rPr>
                <w:rFonts w:ascii="Helvetica" w:hAnsi="Helvetica" w:cs="Helvetica"/>
                <w:color w:val="000000"/>
              </w:rPr>
              <w:t>TechFair</w:t>
            </w:r>
            <w:proofErr w:type="spellEnd"/>
            <w:r w:rsidR="00E44611" w:rsidRPr="006A0F3B">
              <w:rPr>
                <w:rFonts w:ascii="Helvetica" w:hAnsi="Helvetica" w:cs="Helvetica"/>
                <w:color w:val="000000"/>
              </w:rPr>
              <w:t xml:space="preserve">, ADEA Annual Session; 2001 Mar 6; </w:t>
            </w:r>
            <w:smartTag w:uri="urn:schemas-microsoft-com:office:smarttags" w:element="City">
              <w:smartTag w:uri="urn:schemas-microsoft-com:office:smarttags" w:element="place">
                <w:r w:rsidR="00E44611" w:rsidRPr="006A0F3B">
                  <w:rPr>
                    <w:rFonts w:ascii="Helvetica" w:hAnsi="Helvetica" w:cs="Helvetica"/>
                    <w:color w:val="000000"/>
                  </w:rPr>
                  <w:t>Chicago</w:t>
                </w:r>
              </w:smartTag>
              <w:r w:rsidR="00E44611" w:rsidRPr="006A0F3B">
                <w:rPr>
                  <w:rFonts w:ascii="Helvetica" w:hAnsi="Helvetica" w:cs="Helvetica"/>
                  <w:color w:val="000000"/>
                </w:rPr>
                <w:t xml:space="preserve">, </w:t>
              </w:r>
              <w:smartTag w:uri="urn:schemas-microsoft-com:office:smarttags" w:element="State">
                <w:r w:rsidR="00E44611" w:rsidRPr="006A0F3B">
                  <w:rPr>
                    <w:rFonts w:ascii="Helvetica" w:hAnsi="Helvetica" w:cs="Helvetica"/>
                    <w:color w:val="000000"/>
                  </w:rPr>
                  <w:t>IL</w:t>
                </w:r>
              </w:smartTag>
            </w:smartTag>
            <w:r w:rsidR="00E44611" w:rsidRPr="006A0F3B">
              <w:rPr>
                <w:rFonts w:ascii="Helvetica" w:hAnsi="Helvetica" w:cs="Helvetica"/>
                <w:color w:val="000000"/>
              </w:rPr>
              <w:t>.</w:t>
            </w:r>
          </w:p>
        </w:tc>
      </w:tr>
      <w:tr w:rsidR="00E44611" w:rsidRPr="006A0F3B" w14:paraId="5BE57863" w14:textId="77777777" w:rsidTr="073A6D85">
        <w:trPr>
          <w:cantSplit/>
        </w:trPr>
        <w:tc>
          <w:tcPr>
            <w:tcW w:w="720" w:type="dxa"/>
            <w:tcBorders>
              <w:top w:val="nil"/>
              <w:left w:val="nil"/>
              <w:bottom w:val="nil"/>
              <w:right w:val="nil"/>
            </w:tcBorders>
          </w:tcPr>
          <w:p w14:paraId="7684E3C2"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3229358"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407B7933" w14:textId="682ED98F"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Johnson L, </w:t>
            </w:r>
            <w:r w:rsidR="009776AA">
              <w:rPr>
                <w:rFonts w:ascii="Helvetica" w:hAnsi="Helvetica" w:cs="Helvetica"/>
                <w:b/>
                <w:color w:val="000000"/>
              </w:rPr>
              <w:t>Schleyer T</w:t>
            </w:r>
            <w:r w:rsidRPr="006A0F3B">
              <w:rPr>
                <w:rFonts w:ascii="Helvetica" w:hAnsi="Helvetica" w:cs="Helvetica"/>
                <w:color w:val="000000"/>
              </w:rPr>
              <w:t xml:space="preserve">. Encouraging high-quality electronic scholarship through peer review. Presented at: </w:t>
            </w:r>
            <w:proofErr w:type="spellStart"/>
            <w:r w:rsidRPr="006A0F3B">
              <w:rPr>
                <w:rFonts w:ascii="Helvetica" w:hAnsi="Helvetica" w:cs="Helvetica"/>
                <w:color w:val="000000"/>
              </w:rPr>
              <w:t>TechFair</w:t>
            </w:r>
            <w:proofErr w:type="spellEnd"/>
            <w:r w:rsidRPr="006A0F3B">
              <w:rPr>
                <w:rFonts w:ascii="Helvetica" w:hAnsi="Helvetica" w:cs="Helvetica"/>
                <w:color w:val="000000"/>
              </w:rPr>
              <w:t xml:space="preserve">, ADEA Annual Session; 2001 Mar 6; </w:t>
            </w:r>
            <w:smartTag w:uri="urn:schemas-microsoft-com:office:smarttags" w:element="City">
              <w:smartTag w:uri="urn:schemas-microsoft-com:office:smarttags" w:element="place">
                <w:r w:rsidRPr="006A0F3B">
                  <w:rPr>
                    <w:rFonts w:ascii="Helvetica" w:hAnsi="Helvetica" w:cs="Helvetica"/>
                    <w:color w:val="000000"/>
                  </w:rPr>
                  <w:t>Chicago</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IL</w:t>
                </w:r>
              </w:smartTag>
            </w:smartTag>
            <w:r w:rsidRPr="006A0F3B">
              <w:rPr>
                <w:rFonts w:ascii="Helvetica" w:hAnsi="Helvetica" w:cs="Helvetica"/>
                <w:color w:val="000000"/>
              </w:rPr>
              <w:t>.</w:t>
            </w:r>
          </w:p>
        </w:tc>
      </w:tr>
      <w:tr w:rsidR="00E44611" w:rsidRPr="006A0F3B" w14:paraId="1EEAAE2A" w14:textId="77777777" w:rsidTr="073A6D85">
        <w:trPr>
          <w:cantSplit/>
        </w:trPr>
        <w:tc>
          <w:tcPr>
            <w:tcW w:w="720" w:type="dxa"/>
            <w:tcBorders>
              <w:top w:val="nil"/>
              <w:left w:val="nil"/>
              <w:bottom w:val="nil"/>
              <w:right w:val="nil"/>
            </w:tcBorders>
          </w:tcPr>
          <w:p w14:paraId="0D484629"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28B83E5B"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3F3CEA06" w14:textId="685D3D01"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Torres H. Validation of an instrument to measure students’ use of, knowledge about, and attitudes towards computers. Poster presented at: ADEA Annual Session; 2001 Mar 3-7; </w:t>
            </w:r>
            <w:smartTag w:uri="urn:schemas-microsoft-com:office:smarttags" w:element="City">
              <w:smartTag w:uri="urn:schemas-microsoft-com:office:smarttags" w:element="place">
                <w:r w:rsidR="00E44611" w:rsidRPr="006A0F3B">
                  <w:rPr>
                    <w:rFonts w:ascii="Helvetica" w:hAnsi="Helvetica" w:cs="Helvetica"/>
                    <w:color w:val="000000"/>
                  </w:rPr>
                  <w:t>Chicago</w:t>
                </w:r>
              </w:smartTag>
              <w:r w:rsidR="00E44611" w:rsidRPr="006A0F3B">
                <w:rPr>
                  <w:rFonts w:ascii="Helvetica" w:hAnsi="Helvetica" w:cs="Helvetica"/>
                  <w:color w:val="000000"/>
                </w:rPr>
                <w:t xml:space="preserve">, </w:t>
              </w:r>
              <w:smartTag w:uri="urn:schemas-microsoft-com:office:smarttags" w:element="State">
                <w:r w:rsidR="00E44611" w:rsidRPr="006A0F3B">
                  <w:rPr>
                    <w:rFonts w:ascii="Helvetica" w:hAnsi="Helvetica" w:cs="Helvetica"/>
                    <w:color w:val="000000"/>
                  </w:rPr>
                  <w:t>IL</w:t>
                </w:r>
              </w:smartTag>
            </w:smartTag>
            <w:r w:rsidR="00E44611" w:rsidRPr="006A0F3B">
              <w:rPr>
                <w:rFonts w:ascii="Helvetica" w:hAnsi="Helvetica" w:cs="Helvetica"/>
                <w:color w:val="000000"/>
              </w:rPr>
              <w:t>.</w:t>
            </w:r>
          </w:p>
        </w:tc>
      </w:tr>
      <w:tr w:rsidR="00E44611" w:rsidRPr="006A0F3B" w14:paraId="30ADC6FF" w14:textId="77777777" w:rsidTr="073A6D85">
        <w:trPr>
          <w:cantSplit/>
        </w:trPr>
        <w:tc>
          <w:tcPr>
            <w:tcW w:w="720" w:type="dxa"/>
            <w:tcBorders>
              <w:top w:val="nil"/>
              <w:left w:val="nil"/>
              <w:bottom w:val="nil"/>
              <w:right w:val="nil"/>
            </w:tcBorders>
          </w:tcPr>
          <w:p w14:paraId="2C284DC3"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213BF6C7"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1476E7F8" w14:textId="5BFA4B71"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Spallek H. Supporting computer users in a dental school. Poster presented at: AADS Annual Session; 2000 Apr 1-5; </w:t>
            </w:r>
            <w:smartTag w:uri="urn:schemas-microsoft-com:office:smarttags" w:element="City">
              <w:smartTag w:uri="urn:schemas-microsoft-com:office:smarttags" w:element="place">
                <w:r w:rsidR="00E44611" w:rsidRPr="006A0F3B">
                  <w:rPr>
                    <w:rFonts w:ascii="Helvetica" w:hAnsi="Helvetica" w:cs="Helvetica"/>
                    <w:color w:val="000000"/>
                  </w:rPr>
                  <w:t>Washington</w:t>
                </w:r>
              </w:smartTag>
              <w:r w:rsidR="00E44611" w:rsidRPr="006A0F3B">
                <w:rPr>
                  <w:rFonts w:ascii="Helvetica" w:hAnsi="Helvetica" w:cs="Helvetica"/>
                  <w:color w:val="000000"/>
                </w:rPr>
                <w:t xml:space="preserve">, </w:t>
              </w:r>
              <w:smartTag w:uri="urn:schemas-microsoft-com:office:smarttags" w:element="State">
                <w:r w:rsidR="00E44611" w:rsidRPr="006A0F3B">
                  <w:rPr>
                    <w:rFonts w:ascii="Helvetica" w:hAnsi="Helvetica" w:cs="Helvetica"/>
                    <w:color w:val="000000"/>
                  </w:rPr>
                  <w:t>DC</w:t>
                </w:r>
              </w:smartTag>
            </w:smartTag>
            <w:r w:rsidR="00E44611" w:rsidRPr="006A0F3B">
              <w:rPr>
                <w:rFonts w:ascii="Helvetica" w:hAnsi="Helvetica" w:cs="Helvetica"/>
                <w:color w:val="000000"/>
              </w:rPr>
              <w:t>.</w:t>
            </w:r>
          </w:p>
        </w:tc>
      </w:tr>
      <w:tr w:rsidR="00E44611" w:rsidRPr="006A0F3B" w14:paraId="49F62125" w14:textId="77777777" w:rsidTr="073A6D85">
        <w:trPr>
          <w:cantSplit/>
        </w:trPr>
        <w:tc>
          <w:tcPr>
            <w:tcW w:w="720" w:type="dxa"/>
            <w:tcBorders>
              <w:top w:val="nil"/>
              <w:left w:val="nil"/>
              <w:bottom w:val="nil"/>
              <w:right w:val="nil"/>
            </w:tcBorders>
          </w:tcPr>
          <w:p w14:paraId="15B7FD6E"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4E8221CD"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157A231" w14:textId="2C2D2676"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Spallek H, </w:t>
            </w:r>
            <w:r w:rsidR="009776AA">
              <w:rPr>
                <w:rFonts w:ascii="Helvetica" w:hAnsi="Helvetica" w:cs="Helvetica"/>
                <w:b/>
                <w:color w:val="000000"/>
              </w:rPr>
              <w:t>Schleyer T</w:t>
            </w:r>
            <w:r w:rsidRPr="006A0F3B">
              <w:rPr>
                <w:rFonts w:ascii="Helvetica" w:hAnsi="Helvetica" w:cs="Helvetica"/>
                <w:color w:val="000000"/>
              </w:rPr>
              <w:t xml:space="preserve">, Farren S. Evaluation of an intranet. Poster presented at: AADS Annual Session; 1999 Mar 6-10; </w:t>
            </w:r>
            <w:smartTag w:uri="urn:schemas-microsoft-com:office:smarttags" w:element="City">
              <w:smartTag w:uri="urn:schemas-microsoft-com:office:smarttags" w:element="place">
                <w:r w:rsidRPr="006A0F3B">
                  <w:rPr>
                    <w:rFonts w:ascii="Helvetica" w:hAnsi="Helvetica" w:cs="Helvetica"/>
                    <w:color w:val="000000"/>
                  </w:rPr>
                  <w:t>Vancouver</w:t>
                </w:r>
              </w:smartTag>
              <w:r w:rsidRPr="006A0F3B">
                <w:rPr>
                  <w:rFonts w:ascii="Helvetica" w:hAnsi="Helvetica" w:cs="Helvetica"/>
                  <w:color w:val="000000"/>
                </w:rPr>
                <w:t xml:space="preserve">, </w:t>
              </w:r>
              <w:smartTag w:uri="urn:schemas-microsoft-com:office:smarttags" w:element="State">
                <w:r w:rsidRPr="006A0F3B">
                  <w:rPr>
                    <w:rFonts w:ascii="Helvetica" w:hAnsi="Helvetica" w:cs="Helvetica"/>
                    <w:color w:val="000000"/>
                  </w:rPr>
                  <w:t>BC</w:t>
                </w:r>
              </w:smartTag>
            </w:smartTag>
            <w:r w:rsidRPr="006A0F3B">
              <w:rPr>
                <w:rFonts w:ascii="Helvetica" w:hAnsi="Helvetica" w:cs="Helvetica"/>
                <w:color w:val="000000"/>
              </w:rPr>
              <w:t>.</w:t>
            </w:r>
          </w:p>
        </w:tc>
      </w:tr>
      <w:tr w:rsidR="00E44611" w:rsidRPr="006A0F3B" w14:paraId="1C4CF5E7" w14:textId="77777777" w:rsidTr="073A6D85">
        <w:trPr>
          <w:cantSplit/>
        </w:trPr>
        <w:tc>
          <w:tcPr>
            <w:tcW w:w="720" w:type="dxa"/>
            <w:tcBorders>
              <w:top w:val="nil"/>
              <w:left w:val="nil"/>
              <w:bottom w:val="nil"/>
              <w:right w:val="nil"/>
            </w:tcBorders>
          </w:tcPr>
          <w:p w14:paraId="02625F4A"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12EE3B01"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585A53C8" w14:textId="5B2952BC"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Wong P. Competencies for dental informatics. Poster presented at: AADS Annual Session; 1999 Mar 6-10; </w:t>
            </w:r>
            <w:smartTag w:uri="urn:schemas-microsoft-com:office:smarttags" w:element="City">
              <w:smartTag w:uri="urn:schemas-microsoft-com:office:smarttags" w:element="place">
                <w:r w:rsidR="00E44611" w:rsidRPr="006A0F3B">
                  <w:rPr>
                    <w:rFonts w:ascii="Helvetica" w:hAnsi="Helvetica" w:cs="Helvetica"/>
                    <w:color w:val="000000"/>
                  </w:rPr>
                  <w:t>Vancouver</w:t>
                </w:r>
              </w:smartTag>
              <w:r w:rsidR="00E44611" w:rsidRPr="006A0F3B">
                <w:rPr>
                  <w:rFonts w:ascii="Helvetica" w:hAnsi="Helvetica" w:cs="Helvetica"/>
                  <w:color w:val="000000"/>
                </w:rPr>
                <w:t xml:space="preserve">, </w:t>
              </w:r>
              <w:smartTag w:uri="urn:schemas-microsoft-com:office:smarttags" w:element="State">
                <w:r w:rsidR="00E44611" w:rsidRPr="006A0F3B">
                  <w:rPr>
                    <w:rFonts w:ascii="Helvetica" w:hAnsi="Helvetica" w:cs="Helvetica"/>
                    <w:color w:val="000000"/>
                  </w:rPr>
                  <w:t>BC</w:t>
                </w:r>
              </w:smartTag>
            </w:smartTag>
            <w:r w:rsidR="00E44611" w:rsidRPr="006A0F3B">
              <w:rPr>
                <w:rFonts w:ascii="Helvetica" w:hAnsi="Helvetica" w:cs="Helvetica"/>
                <w:color w:val="000000"/>
              </w:rPr>
              <w:t>.</w:t>
            </w:r>
          </w:p>
        </w:tc>
      </w:tr>
      <w:tr w:rsidR="00E44611" w:rsidRPr="006A0F3B" w14:paraId="4CC5B6AB" w14:textId="77777777" w:rsidTr="073A6D85">
        <w:trPr>
          <w:cantSplit/>
        </w:trPr>
        <w:tc>
          <w:tcPr>
            <w:tcW w:w="720" w:type="dxa"/>
            <w:tcBorders>
              <w:top w:val="nil"/>
              <w:left w:val="nil"/>
              <w:bottom w:val="nil"/>
              <w:right w:val="nil"/>
            </w:tcBorders>
          </w:tcPr>
          <w:p w14:paraId="4F825504"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560459D6"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FF74958" w14:textId="5B57D647"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Johnson L, Pham T. Online continuing education in dentistry. Poster presented at: AADS Annual Session; 1999 Mar 6-10; </w:t>
            </w:r>
            <w:smartTag w:uri="urn:schemas-microsoft-com:office:smarttags" w:element="City">
              <w:smartTag w:uri="urn:schemas-microsoft-com:office:smarttags" w:element="place">
                <w:r w:rsidR="00E44611" w:rsidRPr="006A0F3B">
                  <w:rPr>
                    <w:rFonts w:ascii="Helvetica" w:hAnsi="Helvetica" w:cs="Helvetica"/>
                    <w:color w:val="000000"/>
                  </w:rPr>
                  <w:t>Vancouver</w:t>
                </w:r>
              </w:smartTag>
              <w:r w:rsidR="00E44611" w:rsidRPr="006A0F3B">
                <w:rPr>
                  <w:rFonts w:ascii="Helvetica" w:hAnsi="Helvetica" w:cs="Helvetica"/>
                  <w:color w:val="000000"/>
                </w:rPr>
                <w:t xml:space="preserve">, </w:t>
              </w:r>
              <w:smartTag w:uri="urn:schemas-microsoft-com:office:smarttags" w:element="State">
                <w:r w:rsidR="00E44611" w:rsidRPr="006A0F3B">
                  <w:rPr>
                    <w:rFonts w:ascii="Helvetica" w:hAnsi="Helvetica" w:cs="Helvetica"/>
                    <w:color w:val="000000"/>
                  </w:rPr>
                  <w:t>BC</w:t>
                </w:r>
              </w:smartTag>
            </w:smartTag>
            <w:r w:rsidR="00E44611" w:rsidRPr="006A0F3B">
              <w:rPr>
                <w:rFonts w:ascii="Helvetica" w:hAnsi="Helvetica" w:cs="Helvetica"/>
                <w:color w:val="000000"/>
              </w:rPr>
              <w:t>.</w:t>
            </w:r>
          </w:p>
        </w:tc>
      </w:tr>
      <w:tr w:rsidR="00E44611" w:rsidRPr="006A0F3B" w14:paraId="3CFF0F34" w14:textId="77777777" w:rsidTr="073A6D85">
        <w:trPr>
          <w:cantSplit/>
        </w:trPr>
        <w:tc>
          <w:tcPr>
            <w:tcW w:w="720" w:type="dxa"/>
            <w:tcBorders>
              <w:top w:val="nil"/>
              <w:left w:val="nil"/>
              <w:bottom w:val="nil"/>
              <w:right w:val="nil"/>
            </w:tcBorders>
          </w:tcPr>
          <w:p w14:paraId="57FDA825"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39286E1B"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5F14D367" w14:textId="53C455C8"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Online continuing education in dentistry. Presented at: SIPP/IOA Project Consortium Meeting; 1998 Oct; </w:t>
            </w:r>
            <w:smartTag w:uri="urn:schemas-microsoft-com:office:smarttags" w:element="City">
              <w:smartTag w:uri="urn:schemas-microsoft-com:office:smarttags" w:element="place">
                <w:r w:rsidR="00E44611" w:rsidRPr="006A0F3B">
                  <w:rPr>
                    <w:rFonts w:ascii="Helvetica" w:hAnsi="Helvetica" w:cs="Helvetica"/>
                    <w:color w:val="000000"/>
                  </w:rPr>
                  <w:t>Paris</w:t>
                </w:r>
              </w:smartTag>
              <w:r w:rsidR="00E44611" w:rsidRPr="006A0F3B">
                <w:rPr>
                  <w:rFonts w:ascii="Helvetica" w:hAnsi="Helvetica" w:cs="Helvetica"/>
                  <w:color w:val="000000"/>
                </w:rPr>
                <w:t xml:space="preserve">, </w:t>
              </w:r>
              <w:smartTag w:uri="urn:schemas-microsoft-com:office:smarttags" w:element="country-region">
                <w:r w:rsidR="00E44611" w:rsidRPr="006A0F3B">
                  <w:rPr>
                    <w:rFonts w:ascii="Helvetica" w:hAnsi="Helvetica" w:cs="Helvetica"/>
                    <w:color w:val="000000"/>
                  </w:rPr>
                  <w:t>France</w:t>
                </w:r>
              </w:smartTag>
            </w:smartTag>
            <w:r w:rsidR="00E44611" w:rsidRPr="006A0F3B">
              <w:rPr>
                <w:rFonts w:ascii="Helvetica" w:hAnsi="Helvetica" w:cs="Helvetica"/>
                <w:color w:val="000000"/>
              </w:rPr>
              <w:t>.</w:t>
            </w:r>
          </w:p>
        </w:tc>
      </w:tr>
      <w:tr w:rsidR="00E44611" w:rsidRPr="006A0F3B" w14:paraId="09DC75FB" w14:textId="77777777" w:rsidTr="073A6D85">
        <w:trPr>
          <w:cantSplit/>
        </w:trPr>
        <w:tc>
          <w:tcPr>
            <w:tcW w:w="720" w:type="dxa"/>
            <w:tcBorders>
              <w:top w:val="nil"/>
              <w:left w:val="nil"/>
              <w:bottom w:val="nil"/>
              <w:right w:val="nil"/>
            </w:tcBorders>
          </w:tcPr>
          <w:p w14:paraId="1FF7103D"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436BF89"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235EE0A2" w14:textId="2E1BBA64"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Torres H, Spallek H. Internet use in dentistry. Presented at: Toward Electronic Patient Records, Medical Records Institute; 1998 Mar; </w:t>
            </w:r>
            <w:smartTag w:uri="urn:schemas-microsoft-com:office:smarttags" w:element="place">
              <w:r w:rsidR="00E44611" w:rsidRPr="006A0F3B">
                <w:rPr>
                  <w:rFonts w:ascii="Helvetica" w:hAnsi="Helvetica" w:cs="Helvetica"/>
                  <w:color w:val="000000"/>
                </w:rPr>
                <w:t>Nashville</w:t>
              </w:r>
            </w:smartTag>
            <w:r w:rsidR="00E44611" w:rsidRPr="006A0F3B">
              <w:rPr>
                <w:rFonts w:ascii="Helvetica" w:hAnsi="Helvetica" w:cs="Helvetica"/>
                <w:color w:val="000000"/>
              </w:rPr>
              <w:t>, TN.</w:t>
            </w:r>
          </w:p>
        </w:tc>
      </w:tr>
      <w:tr w:rsidR="00E44611" w:rsidRPr="006A0F3B" w14:paraId="37E84870" w14:textId="77777777" w:rsidTr="073A6D85">
        <w:trPr>
          <w:cantSplit/>
        </w:trPr>
        <w:tc>
          <w:tcPr>
            <w:tcW w:w="720" w:type="dxa"/>
            <w:tcBorders>
              <w:top w:val="nil"/>
              <w:left w:val="nil"/>
              <w:bottom w:val="nil"/>
              <w:right w:val="nil"/>
            </w:tcBorders>
          </w:tcPr>
          <w:p w14:paraId="69A6CA77"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3EB21E7B"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52483A10" w14:textId="78CA54E8"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Computer-based patient records and the Internet. Presented at: Section of Orthodontics, AADS Annual Session; 1998 Mar; </w:t>
            </w:r>
            <w:smartTag w:uri="urn:schemas-microsoft-com:office:smarttags" w:element="City">
              <w:smartTag w:uri="urn:schemas-microsoft-com:office:smarttags" w:element="place">
                <w:r w:rsidR="00E44611" w:rsidRPr="006A0F3B">
                  <w:rPr>
                    <w:rFonts w:ascii="Helvetica" w:hAnsi="Helvetica" w:cs="Helvetica"/>
                    <w:color w:val="000000"/>
                  </w:rPr>
                  <w:t>Minneapolis</w:t>
                </w:r>
              </w:smartTag>
              <w:r w:rsidR="00E44611" w:rsidRPr="006A0F3B">
                <w:rPr>
                  <w:rFonts w:ascii="Helvetica" w:hAnsi="Helvetica" w:cs="Helvetica"/>
                  <w:color w:val="000000"/>
                </w:rPr>
                <w:t xml:space="preserve">, </w:t>
              </w:r>
              <w:smartTag w:uri="urn:schemas-microsoft-com:office:smarttags" w:element="State">
                <w:r w:rsidR="00E44611" w:rsidRPr="006A0F3B">
                  <w:rPr>
                    <w:rFonts w:ascii="Helvetica" w:hAnsi="Helvetica" w:cs="Helvetica"/>
                    <w:color w:val="000000"/>
                  </w:rPr>
                  <w:t>MN</w:t>
                </w:r>
              </w:smartTag>
            </w:smartTag>
            <w:r w:rsidR="00E44611" w:rsidRPr="006A0F3B">
              <w:rPr>
                <w:rFonts w:ascii="Helvetica" w:hAnsi="Helvetica" w:cs="Helvetica"/>
                <w:color w:val="000000"/>
              </w:rPr>
              <w:t>.</w:t>
            </w:r>
          </w:p>
        </w:tc>
      </w:tr>
      <w:tr w:rsidR="00E44611" w:rsidRPr="006A0F3B" w14:paraId="3EF1AEBA" w14:textId="77777777" w:rsidTr="073A6D85">
        <w:trPr>
          <w:cantSplit/>
        </w:trPr>
        <w:tc>
          <w:tcPr>
            <w:tcW w:w="720" w:type="dxa"/>
            <w:tcBorders>
              <w:top w:val="nil"/>
              <w:left w:val="nil"/>
              <w:bottom w:val="nil"/>
              <w:right w:val="nil"/>
            </w:tcBorders>
          </w:tcPr>
          <w:p w14:paraId="652FB53F"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72491371"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87BC2EB" w14:textId="05284C89"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A Web-based clinical information system. Presented at: Section of Dental Informatics, AADS Annual Session; 1998 Mar; </w:t>
            </w:r>
            <w:smartTag w:uri="urn:schemas-microsoft-com:office:smarttags" w:element="City">
              <w:smartTag w:uri="urn:schemas-microsoft-com:office:smarttags" w:element="place">
                <w:r w:rsidR="00E44611" w:rsidRPr="006A0F3B">
                  <w:rPr>
                    <w:rFonts w:ascii="Helvetica" w:hAnsi="Helvetica" w:cs="Helvetica"/>
                    <w:color w:val="000000"/>
                  </w:rPr>
                  <w:t>Minneapolis</w:t>
                </w:r>
              </w:smartTag>
              <w:r w:rsidR="00E44611" w:rsidRPr="006A0F3B">
                <w:rPr>
                  <w:rFonts w:ascii="Helvetica" w:hAnsi="Helvetica" w:cs="Helvetica"/>
                  <w:color w:val="000000"/>
                </w:rPr>
                <w:t xml:space="preserve">, </w:t>
              </w:r>
              <w:smartTag w:uri="urn:schemas-microsoft-com:office:smarttags" w:element="State">
                <w:r w:rsidR="00E44611" w:rsidRPr="006A0F3B">
                  <w:rPr>
                    <w:rFonts w:ascii="Helvetica" w:hAnsi="Helvetica" w:cs="Helvetica"/>
                    <w:color w:val="000000"/>
                  </w:rPr>
                  <w:t>MN</w:t>
                </w:r>
              </w:smartTag>
            </w:smartTag>
            <w:r w:rsidR="00E44611" w:rsidRPr="006A0F3B">
              <w:rPr>
                <w:rFonts w:ascii="Helvetica" w:hAnsi="Helvetica" w:cs="Helvetica"/>
                <w:color w:val="000000"/>
              </w:rPr>
              <w:t>.</w:t>
            </w:r>
          </w:p>
        </w:tc>
      </w:tr>
      <w:tr w:rsidR="00E44611" w:rsidRPr="006A0F3B" w14:paraId="0D64C4E5" w14:textId="77777777" w:rsidTr="073A6D85">
        <w:trPr>
          <w:cantSplit/>
        </w:trPr>
        <w:tc>
          <w:tcPr>
            <w:tcW w:w="720" w:type="dxa"/>
            <w:tcBorders>
              <w:top w:val="nil"/>
              <w:left w:val="nil"/>
              <w:bottom w:val="nil"/>
              <w:right w:val="nil"/>
            </w:tcBorders>
          </w:tcPr>
          <w:p w14:paraId="58C8EB10"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2EEEA852"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14BC0DA9" w14:textId="760CC7CF"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Spallek H, </w:t>
            </w:r>
            <w:r w:rsidR="009776AA">
              <w:rPr>
                <w:rFonts w:ascii="Helvetica" w:hAnsi="Helvetica" w:cs="Helvetica"/>
                <w:b/>
                <w:color w:val="000000"/>
              </w:rPr>
              <w:t>Schleyer T</w:t>
            </w:r>
            <w:r w:rsidRPr="006A0F3B">
              <w:rPr>
                <w:rFonts w:ascii="Helvetica" w:hAnsi="Helvetica" w:cs="Helvetica"/>
                <w:color w:val="000000"/>
              </w:rPr>
              <w:t xml:space="preserve">, Kwok M. Implementation of an intranet. Poster presented at: Computers in Health Care Education; 1997 Apr; </w:t>
            </w:r>
            <w:smartTag w:uri="urn:schemas-microsoft-com:office:smarttags" w:element="place">
              <w:r w:rsidRPr="006A0F3B">
                <w:rPr>
                  <w:rFonts w:ascii="Helvetica" w:hAnsi="Helvetica" w:cs="Helvetica"/>
                  <w:color w:val="000000"/>
                </w:rPr>
                <w:t>Philadelphia</w:t>
              </w:r>
            </w:smartTag>
            <w:r w:rsidRPr="006A0F3B">
              <w:rPr>
                <w:rFonts w:ascii="Helvetica" w:hAnsi="Helvetica" w:cs="Helvetica"/>
                <w:color w:val="000000"/>
              </w:rPr>
              <w:t>, PA.</w:t>
            </w:r>
          </w:p>
        </w:tc>
      </w:tr>
      <w:tr w:rsidR="00E44611" w:rsidRPr="006A0F3B" w14:paraId="28400A7B" w14:textId="77777777" w:rsidTr="073A6D85">
        <w:trPr>
          <w:cantSplit/>
        </w:trPr>
        <w:tc>
          <w:tcPr>
            <w:tcW w:w="720" w:type="dxa"/>
            <w:tcBorders>
              <w:top w:val="nil"/>
              <w:left w:val="nil"/>
              <w:bottom w:val="nil"/>
              <w:right w:val="nil"/>
            </w:tcBorders>
          </w:tcPr>
          <w:p w14:paraId="6DE23704"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1A658CA4"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44D1308A" w14:textId="635A3833" w:rsidR="00E44611" w:rsidRPr="006A0F3B" w:rsidRDefault="00E4461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Spallek H, </w:t>
            </w:r>
            <w:r w:rsidR="009776AA">
              <w:rPr>
                <w:rFonts w:ascii="Helvetica" w:hAnsi="Helvetica" w:cs="Helvetica"/>
                <w:b/>
                <w:color w:val="000000"/>
              </w:rPr>
              <w:t>Schleyer T</w:t>
            </w:r>
            <w:r w:rsidRPr="006A0F3B">
              <w:rPr>
                <w:rFonts w:ascii="Helvetica" w:hAnsi="Helvetica" w:cs="Helvetica"/>
                <w:color w:val="000000"/>
              </w:rPr>
              <w:t xml:space="preserve">, Kwok M. Implementation of an intranet. Poster presented at: Computers in Health Care Education Symposium; 1997 Apr; </w:t>
            </w:r>
            <w:smartTag w:uri="urn:schemas-microsoft-com:office:smarttags" w:element="place">
              <w:r w:rsidRPr="006A0F3B">
                <w:rPr>
                  <w:rFonts w:ascii="Helvetica" w:hAnsi="Helvetica" w:cs="Helvetica"/>
                  <w:color w:val="000000"/>
                </w:rPr>
                <w:t>Philadelphia</w:t>
              </w:r>
            </w:smartTag>
            <w:r w:rsidRPr="006A0F3B">
              <w:rPr>
                <w:rFonts w:ascii="Helvetica" w:hAnsi="Helvetica" w:cs="Helvetica"/>
                <w:color w:val="000000"/>
              </w:rPr>
              <w:t>, PA.</w:t>
            </w:r>
          </w:p>
        </w:tc>
      </w:tr>
      <w:tr w:rsidR="00E44611" w:rsidRPr="006A0F3B" w14:paraId="7222BC32" w14:textId="77777777" w:rsidTr="073A6D85">
        <w:trPr>
          <w:cantSplit/>
        </w:trPr>
        <w:tc>
          <w:tcPr>
            <w:tcW w:w="720" w:type="dxa"/>
            <w:tcBorders>
              <w:top w:val="nil"/>
              <w:left w:val="nil"/>
              <w:bottom w:val="nil"/>
              <w:right w:val="nil"/>
            </w:tcBorders>
          </w:tcPr>
          <w:p w14:paraId="3BDEDD30"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FD83F5E"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5603FD8C" w14:textId="172ADADD"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Spallek H. Implementation of a World Wide Web-based continuing education program. Presented at: Computers in Health Care Education Symposium; 1997 Apr; </w:t>
            </w:r>
            <w:smartTag w:uri="urn:schemas-microsoft-com:office:smarttags" w:element="place">
              <w:r w:rsidR="00E44611" w:rsidRPr="006A0F3B">
                <w:rPr>
                  <w:rFonts w:ascii="Helvetica" w:hAnsi="Helvetica" w:cs="Helvetica"/>
                  <w:color w:val="000000"/>
                </w:rPr>
                <w:t>Philadelphia</w:t>
              </w:r>
            </w:smartTag>
            <w:r w:rsidR="00E44611" w:rsidRPr="006A0F3B">
              <w:rPr>
                <w:rFonts w:ascii="Helvetica" w:hAnsi="Helvetica" w:cs="Helvetica"/>
                <w:color w:val="000000"/>
              </w:rPr>
              <w:t>, PA.</w:t>
            </w:r>
          </w:p>
        </w:tc>
      </w:tr>
      <w:tr w:rsidR="00E44611" w:rsidRPr="006A0F3B" w14:paraId="78E0333C" w14:textId="77777777" w:rsidTr="073A6D85">
        <w:trPr>
          <w:cantSplit/>
        </w:trPr>
        <w:tc>
          <w:tcPr>
            <w:tcW w:w="720" w:type="dxa"/>
            <w:tcBorders>
              <w:top w:val="nil"/>
              <w:left w:val="nil"/>
              <w:bottom w:val="nil"/>
              <w:right w:val="nil"/>
            </w:tcBorders>
          </w:tcPr>
          <w:p w14:paraId="399AD049"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3355FC2"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31A743C9" w14:textId="621B1E0F"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Implementing a dental informatics curriculum. Presented at: AADS Annual Session; 1997 Mar; </w:t>
            </w:r>
            <w:smartTag w:uri="urn:schemas-microsoft-com:office:smarttags" w:element="place">
              <w:r w:rsidR="00E44611" w:rsidRPr="006A0F3B">
                <w:rPr>
                  <w:rFonts w:ascii="Helvetica" w:hAnsi="Helvetica" w:cs="Helvetica"/>
                  <w:color w:val="000000"/>
                </w:rPr>
                <w:t>Orlando</w:t>
              </w:r>
            </w:smartTag>
            <w:r w:rsidR="00E44611" w:rsidRPr="006A0F3B">
              <w:rPr>
                <w:rFonts w:ascii="Helvetica" w:hAnsi="Helvetica" w:cs="Helvetica"/>
                <w:color w:val="000000"/>
              </w:rPr>
              <w:t>, FL.</w:t>
            </w:r>
          </w:p>
        </w:tc>
      </w:tr>
      <w:tr w:rsidR="00E44611" w:rsidRPr="006A0F3B" w14:paraId="17E03E7E" w14:textId="77777777" w:rsidTr="073A6D85">
        <w:trPr>
          <w:cantSplit/>
        </w:trPr>
        <w:tc>
          <w:tcPr>
            <w:tcW w:w="720" w:type="dxa"/>
            <w:tcBorders>
              <w:top w:val="nil"/>
              <w:left w:val="nil"/>
              <w:bottom w:val="nil"/>
              <w:right w:val="nil"/>
            </w:tcBorders>
          </w:tcPr>
          <w:p w14:paraId="4C1A8500"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306D22BF"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65DAD9BE" w14:textId="455D141E"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xml:space="preserve">. Developing Web-based clinical information systems. Presented at: Symposium of the AADS Consortium for Clinical Information Systems, AADS Annual Session; 1997 Mar; </w:t>
            </w:r>
            <w:smartTag w:uri="urn:schemas-microsoft-com:office:smarttags" w:element="place">
              <w:r w:rsidR="00E44611" w:rsidRPr="006A0F3B">
                <w:rPr>
                  <w:rFonts w:ascii="Helvetica" w:hAnsi="Helvetica" w:cs="Helvetica"/>
                  <w:color w:val="000000"/>
                </w:rPr>
                <w:t>Orlando</w:t>
              </w:r>
            </w:smartTag>
            <w:r w:rsidR="00E44611" w:rsidRPr="006A0F3B">
              <w:rPr>
                <w:rFonts w:ascii="Helvetica" w:hAnsi="Helvetica" w:cs="Helvetica"/>
                <w:color w:val="000000"/>
              </w:rPr>
              <w:t>, FL.</w:t>
            </w:r>
          </w:p>
        </w:tc>
      </w:tr>
      <w:tr w:rsidR="00E44611" w:rsidRPr="006A0F3B" w14:paraId="423CD68F" w14:textId="77777777" w:rsidTr="073A6D85">
        <w:trPr>
          <w:cantSplit/>
        </w:trPr>
        <w:tc>
          <w:tcPr>
            <w:tcW w:w="720" w:type="dxa"/>
            <w:tcBorders>
              <w:top w:val="nil"/>
              <w:left w:val="nil"/>
              <w:bottom w:val="nil"/>
              <w:right w:val="nil"/>
            </w:tcBorders>
          </w:tcPr>
          <w:p w14:paraId="10CA33E7"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3835ED60"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07E04828" w14:textId="1ED9A79B"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The status of computer-based oral health records. Presented at: Toward Electronic Patient Records; 1996 May 13-18; Sheraton San Diego Hotel.</w:t>
            </w:r>
          </w:p>
        </w:tc>
      </w:tr>
      <w:tr w:rsidR="00E44611" w:rsidRPr="006A0F3B" w14:paraId="7012655B" w14:textId="77777777" w:rsidTr="073A6D85">
        <w:trPr>
          <w:cantSplit/>
        </w:trPr>
        <w:tc>
          <w:tcPr>
            <w:tcW w:w="720" w:type="dxa"/>
            <w:tcBorders>
              <w:top w:val="nil"/>
              <w:left w:val="nil"/>
              <w:bottom w:val="nil"/>
              <w:right w:val="nil"/>
            </w:tcBorders>
          </w:tcPr>
          <w:p w14:paraId="33001659"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25662B7A"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5B9EA450" w14:textId="1EFF9D95"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Analyzing clinic utilization. Presented at: Symposium of the AADS Consortium for Clinical Information Systems, AADS Annual Session; 1996 May.</w:t>
            </w:r>
          </w:p>
        </w:tc>
      </w:tr>
      <w:tr w:rsidR="00E44611" w:rsidRPr="006A0F3B" w14:paraId="164244FC" w14:textId="77777777" w:rsidTr="073A6D85">
        <w:trPr>
          <w:cantSplit/>
        </w:trPr>
        <w:tc>
          <w:tcPr>
            <w:tcW w:w="720" w:type="dxa"/>
            <w:tcBorders>
              <w:top w:val="nil"/>
              <w:left w:val="nil"/>
              <w:bottom w:val="nil"/>
              <w:right w:val="nil"/>
            </w:tcBorders>
          </w:tcPr>
          <w:p w14:paraId="0CC73B2A"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52356B56"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66639B1B" w14:textId="5CE160B1"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Spallek H</w:t>
            </w:r>
            <w:r w:rsidR="00EC4205">
              <w:rPr>
                <w:rFonts w:ascii="Helvetica" w:hAnsi="Helvetica" w:cs="Helvetica"/>
                <w:color w:val="000000"/>
              </w:rPr>
              <w:t>.</w:t>
            </w:r>
            <w:r w:rsidR="00E44611" w:rsidRPr="006A0F3B">
              <w:rPr>
                <w:rFonts w:ascii="Helvetica" w:hAnsi="Helvetica" w:cs="Helvetica"/>
                <w:color w:val="000000"/>
              </w:rPr>
              <w:t xml:space="preserve"> Implementation of a course on the World Wide Web. Poster presented at: AADS Annual Session; 1996 Mar.</w:t>
            </w:r>
          </w:p>
        </w:tc>
      </w:tr>
      <w:tr w:rsidR="00E44611" w:rsidRPr="006A0F3B" w14:paraId="0C477AAA" w14:textId="77777777" w:rsidTr="073A6D85">
        <w:trPr>
          <w:cantSplit/>
        </w:trPr>
        <w:tc>
          <w:tcPr>
            <w:tcW w:w="720" w:type="dxa"/>
            <w:tcBorders>
              <w:top w:val="nil"/>
              <w:left w:val="nil"/>
              <w:bottom w:val="nil"/>
              <w:right w:val="nil"/>
            </w:tcBorders>
          </w:tcPr>
          <w:p w14:paraId="075D39CA"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1E7E9D60"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A683F0B" w14:textId="4D474C81"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A comprehensive image management system for dentistry. Poster presented at: Computers in Health Care Education Symposium; 1995 Apr.</w:t>
            </w:r>
          </w:p>
        </w:tc>
      </w:tr>
      <w:tr w:rsidR="00E44611" w:rsidRPr="006A0F3B" w14:paraId="7437F0F3" w14:textId="77777777" w:rsidTr="073A6D85">
        <w:trPr>
          <w:cantSplit/>
        </w:trPr>
        <w:tc>
          <w:tcPr>
            <w:tcW w:w="720" w:type="dxa"/>
            <w:tcBorders>
              <w:top w:val="nil"/>
              <w:left w:val="nil"/>
              <w:bottom w:val="nil"/>
              <w:right w:val="nil"/>
            </w:tcBorders>
          </w:tcPr>
          <w:p w14:paraId="2D39945D"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14FD8E00"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5E3D6426" w14:textId="434EC169"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Integrating clinical information systems at the point of care. Presented at: Symposium of the AADS Consortium for Clinical Information Systems, AADS Annual Session; 1995 Mar.</w:t>
            </w:r>
          </w:p>
        </w:tc>
      </w:tr>
      <w:tr w:rsidR="00E44611" w:rsidRPr="006A0F3B" w14:paraId="25760789" w14:textId="77777777" w:rsidTr="073A6D85">
        <w:trPr>
          <w:cantSplit/>
        </w:trPr>
        <w:tc>
          <w:tcPr>
            <w:tcW w:w="720" w:type="dxa"/>
            <w:tcBorders>
              <w:top w:val="nil"/>
              <w:left w:val="nil"/>
              <w:bottom w:val="nil"/>
              <w:right w:val="nil"/>
            </w:tcBorders>
          </w:tcPr>
          <w:p w14:paraId="212390BE"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6C74833E"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4CDBC088" w14:textId="3F5EBD19"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Strategies for system implementation. Presented at: Symposium of the AADS Consortium for Clinical Information Systems, AADS Annual Session; 1995 Mar.</w:t>
            </w:r>
          </w:p>
        </w:tc>
      </w:tr>
      <w:tr w:rsidR="00E44611" w:rsidRPr="006A0F3B" w14:paraId="5C26BEA5" w14:textId="77777777" w:rsidTr="073A6D85">
        <w:trPr>
          <w:cantSplit/>
        </w:trPr>
        <w:tc>
          <w:tcPr>
            <w:tcW w:w="720" w:type="dxa"/>
            <w:tcBorders>
              <w:top w:val="nil"/>
              <w:left w:val="nil"/>
              <w:bottom w:val="nil"/>
              <w:right w:val="nil"/>
            </w:tcBorders>
          </w:tcPr>
          <w:p w14:paraId="3C0BDC5A"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2E112A69"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6394BD15" w14:textId="30894DC3"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Toward a computer based oral health record. Presented at: Toward Electronic Patient Records; 1995 Mar; Medical Records Institute.</w:t>
            </w:r>
          </w:p>
        </w:tc>
      </w:tr>
      <w:tr w:rsidR="00E44611" w:rsidRPr="006A0F3B" w14:paraId="1EA525E4" w14:textId="77777777" w:rsidTr="073A6D85">
        <w:trPr>
          <w:cantSplit/>
        </w:trPr>
        <w:tc>
          <w:tcPr>
            <w:tcW w:w="720" w:type="dxa"/>
            <w:tcBorders>
              <w:top w:val="nil"/>
              <w:left w:val="nil"/>
              <w:bottom w:val="nil"/>
              <w:right w:val="nil"/>
            </w:tcBorders>
          </w:tcPr>
          <w:p w14:paraId="556CAEFC"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4581DABB"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21B101F7" w14:textId="1E78F7FA"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Market opportunities for computer based oral health records. Presented at: Workshop of the Dental Manufacturer’s Association; 1995 Feb; Chicago Midwinter Meeting.</w:t>
            </w:r>
          </w:p>
        </w:tc>
      </w:tr>
      <w:tr w:rsidR="00E44611" w:rsidRPr="006A0F3B" w14:paraId="45A1AC0D" w14:textId="77777777" w:rsidTr="073A6D85">
        <w:trPr>
          <w:cantSplit/>
        </w:trPr>
        <w:tc>
          <w:tcPr>
            <w:tcW w:w="720" w:type="dxa"/>
            <w:tcBorders>
              <w:top w:val="nil"/>
              <w:left w:val="nil"/>
              <w:bottom w:val="nil"/>
              <w:right w:val="nil"/>
            </w:tcBorders>
          </w:tcPr>
          <w:p w14:paraId="40AB6868"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AD129B0"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1538F87E" w14:textId="21CDE5E6"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Standards in dentistry. Presented at: Meeting of Subcommittee E31.12, American Society for Testing and Materials; 1994 Nov.</w:t>
            </w:r>
          </w:p>
        </w:tc>
      </w:tr>
      <w:tr w:rsidR="00E44611" w:rsidRPr="006A0F3B" w14:paraId="63FA0A0B" w14:textId="77777777" w:rsidTr="073A6D85">
        <w:trPr>
          <w:cantSplit/>
        </w:trPr>
        <w:tc>
          <w:tcPr>
            <w:tcW w:w="720" w:type="dxa"/>
            <w:tcBorders>
              <w:top w:val="nil"/>
              <w:left w:val="nil"/>
              <w:bottom w:val="nil"/>
              <w:right w:val="nil"/>
            </w:tcBorders>
          </w:tcPr>
          <w:p w14:paraId="665243FD"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7D0735DF"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18AA9A9C" w14:textId="72F9653E"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Standards: Riding the wave to the computer based oral health record. Presented at: Annual Meeting of the AADS Consortium for Clinical Information Systems; 1994 Oct.</w:t>
            </w:r>
          </w:p>
        </w:tc>
      </w:tr>
      <w:tr w:rsidR="00E44611" w:rsidRPr="006A0F3B" w14:paraId="18585CE9" w14:textId="77777777" w:rsidTr="073A6D85">
        <w:trPr>
          <w:cantSplit/>
        </w:trPr>
        <w:tc>
          <w:tcPr>
            <w:tcW w:w="720" w:type="dxa"/>
            <w:tcBorders>
              <w:top w:val="nil"/>
              <w:left w:val="nil"/>
              <w:bottom w:val="nil"/>
              <w:right w:val="nil"/>
            </w:tcBorders>
          </w:tcPr>
          <w:p w14:paraId="0A602AC1"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2654F107"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23AF54E3" w14:textId="64AE00AB"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Development of an academic computing plan. Poster presented at: AADS Annual Session; 1994 Mar.</w:t>
            </w:r>
          </w:p>
        </w:tc>
      </w:tr>
      <w:tr w:rsidR="00E44611" w:rsidRPr="006A0F3B" w14:paraId="738D5FCF" w14:textId="77777777" w:rsidTr="073A6D85">
        <w:trPr>
          <w:cantSplit/>
        </w:trPr>
        <w:tc>
          <w:tcPr>
            <w:tcW w:w="720" w:type="dxa"/>
            <w:tcBorders>
              <w:top w:val="nil"/>
              <w:left w:val="nil"/>
              <w:bottom w:val="nil"/>
              <w:right w:val="nil"/>
            </w:tcBorders>
          </w:tcPr>
          <w:p w14:paraId="10F12553"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E3189FE"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1D878887" w14:textId="025C97C9"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Dental informatics courses at Temple University School of Dentistry. Presented at: AADS Information Technology Committee, AADS Annual Session; 1994 Mar.</w:t>
            </w:r>
          </w:p>
        </w:tc>
      </w:tr>
      <w:tr w:rsidR="00E44611" w:rsidRPr="006A0F3B" w14:paraId="721C99F7" w14:textId="77777777" w:rsidTr="073A6D85">
        <w:trPr>
          <w:cantSplit/>
        </w:trPr>
        <w:tc>
          <w:tcPr>
            <w:tcW w:w="720" w:type="dxa"/>
            <w:tcBorders>
              <w:top w:val="nil"/>
              <w:left w:val="nil"/>
              <w:bottom w:val="nil"/>
              <w:right w:val="nil"/>
            </w:tcBorders>
          </w:tcPr>
          <w:p w14:paraId="11A16DF4"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7903F6E3"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28236D15" w14:textId="3537B091"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Software architecture of the Clinical Management System. Presented at: Meeting of the AADS Consortium for Clinical Information Systems, International Conference on Computers in Clinical Dentistry; 1993 Sep.</w:t>
            </w:r>
          </w:p>
        </w:tc>
      </w:tr>
      <w:tr w:rsidR="00E44611" w:rsidRPr="006A0F3B" w14:paraId="3722B7D4" w14:textId="77777777" w:rsidTr="073A6D85">
        <w:trPr>
          <w:cantSplit/>
        </w:trPr>
        <w:tc>
          <w:tcPr>
            <w:tcW w:w="720" w:type="dxa"/>
            <w:tcBorders>
              <w:top w:val="nil"/>
              <w:left w:val="nil"/>
              <w:bottom w:val="nil"/>
              <w:right w:val="nil"/>
            </w:tcBorders>
          </w:tcPr>
          <w:p w14:paraId="4E4B82AE"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41E1210E"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74BDF9BD" w14:textId="347D8D82"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Clinic information systems: The potential for collaboration. Presented at: Meeting of the AADS Consortium for Clinical Information Systems, International Conference on Computers in Clinical Dentistry; 1993 Sep.</w:t>
            </w:r>
          </w:p>
        </w:tc>
      </w:tr>
      <w:tr w:rsidR="00E44611" w:rsidRPr="006A0F3B" w14:paraId="3D1BAC5D" w14:textId="77777777" w:rsidTr="073A6D85">
        <w:trPr>
          <w:cantSplit/>
        </w:trPr>
        <w:tc>
          <w:tcPr>
            <w:tcW w:w="720" w:type="dxa"/>
            <w:tcBorders>
              <w:top w:val="nil"/>
              <w:left w:val="nil"/>
              <w:bottom w:val="nil"/>
              <w:right w:val="nil"/>
            </w:tcBorders>
          </w:tcPr>
          <w:p w14:paraId="49F316B5"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DBAFDAA"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59A2296A" w14:textId="4FAA951C"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Designing clinical information systems for the computer based oral health record. Presented at: Symposium, AADS/IADR Annual Session; 1993 Mar.</w:t>
            </w:r>
          </w:p>
        </w:tc>
      </w:tr>
      <w:tr w:rsidR="00E44611" w:rsidRPr="006A0F3B" w14:paraId="1FC9829A" w14:textId="77777777" w:rsidTr="073A6D85">
        <w:trPr>
          <w:cantSplit/>
        </w:trPr>
        <w:tc>
          <w:tcPr>
            <w:tcW w:w="720" w:type="dxa"/>
            <w:tcBorders>
              <w:top w:val="nil"/>
              <w:left w:val="nil"/>
              <w:bottom w:val="nil"/>
              <w:right w:val="nil"/>
            </w:tcBorders>
          </w:tcPr>
          <w:p w14:paraId="69B031FE"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277ABEAF"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2AF1F826" w14:textId="5E2727B1"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Developing cross-platform GUI-based applications with Open Interface 2.0. Presented at: Computers in Health Care Education Symposium; 1993 Mar.</w:t>
            </w:r>
          </w:p>
        </w:tc>
      </w:tr>
      <w:tr w:rsidR="00E44611" w:rsidRPr="006A0F3B" w14:paraId="08D749AF" w14:textId="77777777" w:rsidTr="073A6D85">
        <w:trPr>
          <w:cantSplit/>
        </w:trPr>
        <w:tc>
          <w:tcPr>
            <w:tcW w:w="720" w:type="dxa"/>
            <w:tcBorders>
              <w:top w:val="nil"/>
              <w:left w:val="nil"/>
              <w:bottom w:val="nil"/>
              <w:right w:val="nil"/>
            </w:tcBorders>
          </w:tcPr>
          <w:p w14:paraId="10A41BA6" w14:textId="77777777" w:rsidR="00E44611" w:rsidRPr="006A0F3B" w:rsidRDefault="00E44611" w:rsidP="00E44611">
            <w:pPr>
              <w:widowControl w:val="0"/>
              <w:numPr>
                <w:ilvl w:val="0"/>
                <w:numId w:val="17"/>
              </w:numPr>
              <w:autoSpaceDE w:val="0"/>
              <w:autoSpaceDN w:val="0"/>
              <w:adjustRightInd w:val="0"/>
              <w:jc w:val="right"/>
              <w:rPr>
                <w:rFonts w:ascii="Helvetica" w:hAnsi="Helvetica" w:cs="Helvetica"/>
                <w:color w:val="000000"/>
              </w:rPr>
            </w:pPr>
          </w:p>
        </w:tc>
        <w:tc>
          <w:tcPr>
            <w:tcW w:w="144" w:type="dxa"/>
            <w:tcBorders>
              <w:top w:val="nil"/>
              <w:left w:val="nil"/>
              <w:bottom w:val="nil"/>
              <w:right w:val="nil"/>
            </w:tcBorders>
          </w:tcPr>
          <w:p w14:paraId="02C570A5" w14:textId="77777777" w:rsidR="00E44611" w:rsidRPr="006A0F3B" w:rsidRDefault="00E44611" w:rsidP="00E44611">
            <w:pPr>
              <w:widowControl w:val="0"/>
              <w:autoSpaceDE w:val="0"/>
              <w:autoSpaceDN w:val="0"/>
              <w:adjustRightInd w:val="0"/>
              <w:jc w:val="right"/>
              <w:rPr>
                <w:rFonts w:ascii="Helvetica" w:hAnsi="Helvetica" w:cs="Helvetica"/>
                <w:color w:val="000000"/>
              </w:rPr>
            </w:pPr>
          </w:p>
        </w:tc>
        <w:tc>
          <w:tcPr>
            <w:tcW w:w="8856" w:type="dxa"/>
            <w:tcBorders>
              <w:top w:val="nil"/>
              <w:left w:val="nil"/>
              <w:bottom w:val="nil"/>
              <w:right w:val="nil"/>
            </w:tcBorders>
          </w:tcPr>
          <w:p w14:paraId="6B7F2C67" w14:textId="1F2A86F2" w:rsidR="00E44611" w:rsidRPr="006A0F3B" w:rsidRDefault="009776AA" w:rsidP="005B6792">
            <w:pPr>
              <w:keepLines/>
              <w:widowControl w:val="0"/>
              <w:autoSpaceDE w:val="0"/>
              <w:autoSpaceDN w:val="0"/>
              <w:adjustRightInd w:val="0"/>
              <w:rPr>
                <w:rFonts w:ascii="Helvetica" w:hAnsi="Helvetica" w:cs="Helvetica"/>
                <w:color w:val="000000"/>
              </w:rPr>
            </w:pPr>
            <w:r>
              <w:rPr>
                <w:rFonts w:ascii="Helvetica" w:hAnsi="Helvetica" w:cs="Helvetica"/>
                <w:b/>
                <w:color w:val="000000"/>
              </w:rPr>
              <w:t>Schleyer T</w:t>
            </w:r>
            <w:r w:rsidR="00E44611" w:rsidRPr="006A0F3B">
              <w:rPr>
                <w:rFonts w:ascii="Helvetica" w:hAnsi="Helvetica" w:cs="Helvetica"/>
                <w:color w:val="000000"/>
              </w:rPr>
              <w:t>. System development life cycle. Presented at: AADS Information Technology Committee, AADS Annual Session; 1990 Nov.</w:t>
            </w:r>
          </w:p>
        </w:tc>
      </w:tr>
    </w:tbl>
    <w:p w14:paraId="46327619" w14:textId="73D8C26C" w:rsidR="00596694" w:rsidRPr="006A0F3B" w:rsidRDefault="00F625C4" w:rsidP="006A0F3B">
      <w:pPr>
        <w:keepNext/>
        <w:widowControl w:val="0"/>
        <w:autoSpaceDE w:val="0"/>
        <w:autoSpaceDN w:val="0"/>
        <w:adjustRightInd w:val="0"/>
        <w:spacing w:before="480" w:after="240"/>
        <w:jc w:val="center"/>
        <w:rPr>
          <w:rFonts w:ascii="Helvetica" w:hAnsi="Helvetica" w:cs="Helvetica"/>
          <w:b/>
          <w:bCs/>
          <w:color w:val="000000"/>
        </w:rPr>
      </w:pPr>
      <w:bookmarkStart w:id="34" w:name="_Hlk35521874"/>
      <w:r w:rsidRPr="006A0F3B">
        <w:rPr>
          <w:rFonts w:ascii="Helvetica" w:hAnsi="Helvetica" w:cs="Helvetica"/>
          <w:b/>
          <w:bCs/>
          <w:color w:val="000000"/>
        </w:rPr>
        <w:lastRenderedPageBreak/>
        <w:t>Teaching</w:t>
      </w:r>
    </w:p>
    <w:p w14:paraId="18E9676A" w14:textId="5DA7A949" w:rsidR="00596694" w:rsidRPr="006A0F3B" w:rsidRDefault="00596694" w:rsidP="006A0F3B">
      <w:pPr>
        <w:keepNext/>
        <w:widowControl w:val="0"/>
        <w:autoSpaceDE w:val="0"/>
        <w:autoSpaceDN w:val="0"/>
        <w:adjustRightInd w:val="0"/>
        <w:spacing w:before="240" w:after="240"/>
        <w:rPr>
          <w:rFonts w:ascii="Helvetica" w:hAnsi="Helvetica" w:cs="Helvetica"/>
          <w:b/>
          <w:bCs/>
          <w:color w:val="000000"/>
        </w:rPr>
      </w:pPr>
      <w:r w:rsidRPr="006A0F3B">
        <w:rPr>
          <w:rFonts w:ascii="Helvetica" w:hAnsi="Helvetica" w:cs="Helvetica"/>
          <w:b/>
          <w:bCs/>
          <w:color w:val="000000"/>
        </w:rPr>
        <w:t>Unde</w:t>
      </w:r>
      <w:r w:rsidR="00F625C4" w:rsidRPr="006A0F3B">
        <w:rPr>
          <w:rFonts w:ascii="Helvetica" w:hAnsi="Helvetica" w:cs="Helvetica"/>
          <w:b/>
          <w:bCs/>
          <w:color w:val="000000"/>
        </w:rPr>
        <w:t>rgraduate cou</w:t>
      </w:r>
      <w:r w:rsidRPr="006A0F3B">
        <w:rPr>
          <w:rFonts w:ascii="Helvetica" w:hAnsi="Helvetica" w:cs="Helvetica"/>
          <w:b/>
          <w:bCs/>
          <w:color w:val="000000"/>
        </w:rPr>
        <w:t>rses</w:t>
      </w:r>
    </w:p>
    <w:tbl>
      <w:tblPr>
        <w:tblW w:w="0" w:type="auto"/>
        <w:tblLayout w:type="fixed"/>
        <w:tblCellMar>
          <w:left w:w="0" w:type="dxa"/>
          <w:right w:w="0" w:type="dxa"/>
        </w:tblCellMar>
        <w:tblLook w:val="0000" w:firstRow="0" w:lastRow="0" w:firstColumn="0" w:lastColumn="0" w:noHBand="0" w:noVBand="0"/>
      </w:tblPr>
      <w:tblGrid>
        <w:gridCol w:w="2520"/>
        <w:gridCol w:w="4680"/>
        <w:gridCol w:w="2520"/>
      </w:tblGrid>
      <w:tr w:rsidR="00596694" w:rsidRPr="006A0F3B" w14:paraId="54C4B610" w14:textId="77777777" w:rsidTr="00E2235F">
        <w:trPr>
          <w:cantSplit/>
        </w:trPr>
        <w:tc>
          <w:tcPr>
            <w:tcW w:w="2520" w:type="dxa"/>
            <w:tcBorders>
              <w:top w:val="nil"/>
              <w:left w:val="nil"/>
              <w:bottom w:val="nil"/>
              <w:right w:val="nil"/>
            </w:tcBorders>
          </w:tcPr>
          <w:p w14:paraId="168F23BB" w14:textId="77777777" w:rsidR="00596694" w:rsidRPr="006A0F3B" w:rsidRDefault="00596694">
            <w:pPr>
              <w:widowControl w:val="0"/>
              <w:autoSpaceDE w:val="0"/>
              <w:autoSpaceDN w:val="0"/>
              <w:adjustRightInd w:val="0"/>
              <w:rPr>
                <w:rFonts w:ascii="Helvetica" w:hAnsi="Helvetica" w:cs="Helvetica"/>
                <w:color w:val="000000"/>
              </w:rPr>
            </w:pPr>
            <w:r w:rsidRPr="006A0F3B">
              <w:rPr>
                <w:rFonts w:ascii="Helvetica" w:hAnsi="Helvetica" w:cs="Helvetica"/>
                <w:color w:val="000000"/>
              </w:rPr>
              <w:t>2004</w:t>
            </w:r>
          </w:p>
        </w:tc>
        <w:tc>
          <w:tcPr>
            <w:tcW w:w="4680" w:type="dxa"/>
            <w:tcBorders>
              <w:top w:val="nil"/>
              <w:left w:val="nil"/>
              <w:bottom w:val="nil"/>
              <w:right w:val="nil"/>
            </w:tcBorders>
            <w:tcMar>
              <w:right w:w="240" w:type="dxa"/>
            </w:tcMar>
          </w:tcPr>
          <w:p w14:paraId="0C5A6F37" w14:textId="77777777" w:rsidR="00596694" w:rsidRPr="006A0F3B" w:rsidRDefault="004C7E69">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Health Information Management </w:t>
            </w:r>
            <w:r w:rsidR="00596694" w:rsidRPr="006A0F3B">
              <w:rPr>
                <w:rFonts w:ascii="Helvetica" w:hAnsi="Helvetica" w:cs="Helvetica"/>
                <w:color w:val="000000"/>
              </w:rPr>
              <w:t>in the Non-Traditional Setting</w:t>
            </w:r>
          </w:p>
        </w:tc>
        <w:tc>
          <w:tcPr>
            <w:tcW w:w="2520" w:type="dxa"/>
            <w:tcBorders>
              <w:top w:val="nil"/>
              <w:left w:val="nil"/>
              <w:bottom w:val="nil"/>
              <w:right w:val="nil"/>
            </w:tcBorders>
          </w:tcPr>
          <w:p w14:paraId="04693FE4" w14:textId="77777777" w:rsidR="00596694" w:rsidRPr="006A0F3B" w:rsidRDefault="00596694">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bl>
    <w:p w14:paraId="19897269" w14:textId="1F4D8BF3" w:rsidR="00596694" w:rsidRPr="006A0F3B" w:rsidRDefault="00596694" w:rsidP="00A93F7B">
      <w:pPr>
        <w:keepNext/>
        <w:widowControl w:val="0"/>
        <w:autoSpaceDE w:val="0"/>
        <w:autoSpaceDN w:val="0"/>
        <w:adjustRightInd w:val="0"/>
        <w:spacing w:before="240" w:after="240"/>
        <w:rPr>
          <w:rFonts w:ascii="Helvetica" w:hAnsi="Helvetica" w:cs="Helvetica"/>
          <w:b/>
          <w:bCs/>
          <w:color w:val="000000"/>
        </w:rPr>
      </w:pPr>
      <w:r w:rsidRPr="006A0F3B">
        <w:rPr>
          <w:rFonts w:ascii="Helvetica" w:hAnsi="Helvetica" w:cs="Helvetica"/>
          <w:b/>
          <w:bCs/>
          <w:color w:val="000000"/>
        </w:rPr>
        <w:t xml:space="preserve">Graduate </w:t>
      </w:r>
      <w:r w:rsidR="00F625C4" w:rsidRPr="006A0F3B">
        <w:rPr>
          <w:rFonts w:ascii="Helvetica" w:hAnsi="Helvetica" w:cs="Helvetica"/>
          <w:b/>
          <w:bCs/>
          <w:color w:val="000000"/>
        </w:rPr>
        <w:t>courses</w:t>
      </w:r>
    </w:p>
    <w:tbl>
      <w:tblPr>
        <w:tblW w:w="0" w:type="auto"/>
        <w:tblLayout w:type="fixed"/>
        <w:tblCellMar>
          <w:left w:w="0" w:type="dxa"/>
          <w:right w:w="0" w:type="dxa"/>
        </w:tblCellMar>
        <w:tblLook w:val="0000" w:firstRow="0" w:lastRow="0" w:firstColumn="0" w:lastColumn="0" w:noHBand="0" w:noVBand="0"/>
      </w:tblPr>
      <w:tblGrid>
        <w:gridCol w:w="2520"/>
        <w:gridCol w:w="4680"/>
        <w:gridCol w:w="2520"/>
      </w:tblGrid>
      <w:tr w:rsidR="00877100" w:rsidRPr="006A0F3B" w14:paraId="59DBE573" w14:textId="77777777" w:rsidTr="00E2235F">
        <w:trPr>
          <w:cantSplit/>
        </w:trPr>
        <w:tc>
          <w:tcPr>
            <w:tcW w:w="2520" w:type="dxa"/>
            <w:tcBorders>
              <w:top w:val="nil"/>
              <w:left w:val="nil"/>
              <w:bottom w:val="nil"/>
              <w:right w:val="nil"/>
            </w:tcBorders>
          </w:tcPr>
          <w:p w14:paraId="732E2F8D" w14:textId="5618F125" w:rsidR="00877100" w:rsidRPr="006A0F3B" w:rsidRDefault="00877100"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2021</w:t>
            </w:r>
          </w:p>
        </w:tc>
        <w:tc>
          <w:tcPr>
            <w:tcW w:w="4680" w:type="dxa"/>
            <w:tcBorders>
              <w:top w:val="nil"/>
              <w:left w:val="nil"/>
              <w:bottom w:val="nil"/>
              <w:right w:val="nil"/>
            </w:tcBorders>
          </w:tcPr>
          <w:p w14:paraId="4DE3303A" w14:textId="6015FB05" w:rsidR="00877100" w:rsidRPr="006A0F3B" w:rsidRDefault="007348AF"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Administration and Management of Physical Therapy Services</w:t>
            </w:r>
            <w:r w:rsidRPr="006A0F3B" w:rsidDel="007348AF">
              <w:rPr>
                <w:rFonts w:ascii="Helvetica" w:hAnsi="Helvetica" w:cs="Helvetica"/>
                <w:color w:val="000000"/>
              </w:rPr>
              <w:t xml:space="preserve"> </w:t>
            </w:r>
            <w:r w:rsidR="00105028" w:rsidRPr="006A0F3B">
              <w:rPr>
                <w:rFonts w:ascii="Helvetica" w:hAnsi="Helvetica" w:cs="Helvetica"/>
                <w:color w:val="000000"/>
              </w:rPr>
              <w:t xml:space="preserve"> </w:t>
            </w:r>
            <w:r w:rsidR="00786FFB" w:rsidRPr="006A0F3B">
              <w:rPr>
                <w:rFonts w:ascii="Helvetica" w:hAnsi="Helvetica" w:cs="Helvetica"/>
                <w:color w:val="000000"/>
              </w:rPr>
              <w:t>(</w:t>
            </w:r>
            <w:r w:rsidR="00333196" w:rsidRPr="006A0F3B">
              <w:rPr>
                <w:rFonts w:ascii="Helvetica" w:hAnsi="Helvetica" w:cs="Helvetica"/>
                <w:color w:val="000000"/>
              </w:rPr>
              <w:t>Indiana University Doctor of Physical Therapy</w:t>
            </w:r>
            <w:r w:rsidR="00786FFB" w:rsidRPr="006A0F3B">
              <w:rPr>
                <w:rFonts w:ascii="Helvetica" w:hAnsi="Helvetica" w:cs="Helvetica"/>
                <w:color w:val="000000"/>
              </w:rPr>
              <w:t xml:space="preserve"> Program); “</w:t>
            </w:r>
            <w:r w:rsidR="00333196" w:rsidRPr="006A0F3B">
              <w:rPr>
                <w:rFonts w:ascii="Helvetica" w:hAnsi="Helvetica" w:cs="Helvetica"/>
                <w:color w:val="000000"/>
              </w:rPr>
              <w:t>Data, the lifeblood of health</w:t>
            </w:r>
            <w:r w:rsidR="00105028" w:rsidRPr="006A0F3B">
              <w:rPr>
                <w:rFonts w:ascii="Helvetica" w:hAnsi="Helvetica" w:cs="Helvetica"/>
                <w:color w:val="000000"/>
              </w:rPr>
              <w:t>”</w:t>
            </w:r>
          </w:p>
        </w:tc>
        <w:tc>
          <w:tcPr>
            <w:tcW w:w="2520" w:type="dxa"/>
            <w:tcBorders>
              <w:top w:val="nil"/>
              <w:left w:val="nil"/>
              <w:bottom w:val="nil"/>
              <w:right w:val="nil"/>
            </w:tcBorders>
          </w:tcPr>
          <w:p w14:paraId="1FBE1297" w14:textId="1DDDB928" w:rsidR="00877100" w:rsidRPr="006A0F3B" w:rsidRDefault="0096644D"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Guest lecturer</w:t>
            </w:r>
          </w:p>
        </w:tc>
      </w:tr>
      <w:tr w:rsidR="00733343" w:rsidRPr="006A0F3B" w14:paraId="55F268F7" w14:textId="77777777" w:rsidTr="00E2235F">
        <w:trPr>
          <w:cantSplit/>
        </w:trPr>
        <w:tc>
          <w:tcPr>
            <w:tcW w:w="2520" w:type="dxa"/>
            <w:tcBorders>
              <w:top w:val="nil"/>
              <w:left w:val="nil"/>
              <w:bottom w:val="nil"/>
              <w:right w:val="nil"/>
            </w:tcBorders>
          </w:tcPr>
          <w:p w14:paraId="01E41997" w14:textId="325ED5B6" w:rsidR="00733343" w:rsidRPr="006A0F3B" w:rsidRDefault="00073DE9"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2021</w:t>
            </w:r>
          </w:p>
        </w:tc>
        <w:tc>
          <w:tcPr>
            <w:tcW w:w="4680" w:type="dxa"/>
            <w:tcBorders>
              <w:top w:val="nil"/>
              <w:left w:val="nil"/>
              <w:bottom w:val="nil"/>
              <w:right w:val="nil"/>
            </w:tcBorders>
          </w:tcPr>
          <w:p w14:paraId="26B65746" w14:textId="665ED151" w:rsidR="00733343" w:rsidRPr="006A0F3B" w:rsidRDefault="00073DE9"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AHRQ LHS K12 Lecture Series (Regenstrief Institute); “Implementing the IU Health Learning Health System: Progress to date” [online]</w:t>
            </w:r>
          </w:p>
        </w:tc>
        <w:tc>
          <w:tcPr>
            <w:tcW w:w="2520" w:type="dxa"/>
            <w:tcBorders>
              <w:top w:val="nil"/>
              <w:left w:val="nil"/>
              <w:bottom w:val="nil"/>
              <w:right w:val="nil"/>
            </w:tcBorders>
          </w:tcPr>
          <w:p w14:paraId="3C3EF2B9" w14:textId="7EE9295C" w:rsidR="00733343" w:rsidRPr="006A0F3B" w:rsidRDefault="00073DE9"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Guest lecturer</w:t>
            </w:r>
          </w:p>
        </w:tc>
      </w:tr>
      <w:tr w:rsidR="00A17003" w:rsidRPr="006A0F3B" w14:paraId="425A051A" w14:textId="77777777" w:rsidTr="00E2235F">
        <w:trPr>
          <w:cantSplit/>
        </w:trPr>
        <w:tc>
          <w:tcPr>
            <w:tcW w:w="2520" w:type="dxa"/>
            <w:tcBorders>
              <w:top w:val="nil"/>
              <w:left w:val="nil"/>
              <w:bottom w:val="nil"/>
              <w:right w:val="nil"/>
            </w:tcBorders>
          </w:tcPr>
          <w:p w14:paraId="35D710F6" w14:textId="2DDB9CF4" w:rsidR="00A17003" w:rsidRPr="006A0F3B" w:rsidRDefault="00242EE8"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2020</w:t>
            </w:r>
          </w:p>
        </w:tc>
        <w:tc>
          <w:tcPr>
            <w:tcW w:w="4680" w:type="dxa"/>
            <w:tcBorders>
              <w:top w:val="nil"/>
              <w:left w:val="nil"/>
              <w:bottom w:val="nil"/>
              <w:right w:val="nil"/>
            </w:tcBorders>
          </w:tcPr>
          <w:p w14:paraId="16B2723B" w14:textId="1AD3D2A0" w:rsidR="00A17003" w:rsidRPr="006A0F3B" w:rsidRDefault="00242EE8"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ASPIRE program (IU School of Medicine</w:t>
            </w:r>
            <w:r w:rsidR="000F5817" w:rsidRPr="006A0F3B">
              <w:rPr>
                <w:rFonts w:ascii="Helvetica" w:hAnsi="Helvetica" w:cs="Helvetica"/>
                <w:color w:val="000000"/>
              </w:rPr>
              <w:t>)</w:t>
            </w:r>
            <w:r w:rsidRPr="006A0F3B">
              <w:rPr>
                <w:rFonts w:ascii="Helvetica" w:hAnsi="Helvetica" w:cs="Helvetica"/>
                <w:color w:val="000000"/>
              </w:rPr>
              <w:t xml:space="preserve">; </w:t>
            </w:r>
            <w:r w:rsidR="000F5817" w:rsidRPr="006A0F3B">
              <w:rPr>
                <w:rFonts w:ascii="Helvetica" w:hAnsi="Helvetica" w:cs="Helvetica"/>
                <w:color w:val="000000"/>
              </w:rPr>
              <w:t>“</w:t>
            </w:r>
            <w:r w:rsidR="00A17003" w:rsidRPr="006A0F3B">
              <w:rPr>
                <w:rFonts w:ascii="Helvetica" w:hAnsi="Helvetica" w:cs="Helvetica"/>
                <w:color w:val="000000"/>
              </w:rPr>
              <w:t>Pros an</w:t>
            </w:r>
            <w:r w:rsidR="00FE7EF1" w:rsidRPr="006A0F3B">
              <w:rPr>
                <w:rFonts w:ascii="Helvetica" w:hAnsi="Helvetica" w:cs="Helvetica"/>
                <w:color w:val="000000"/>
              </w:rPr>
              <w:t>d cons of using electronic medical records for research</w:t>
            </w:r>
            <w:r w:rsidR="000F5817" w:rsidRPr="006A0F3B">
              <w:rPr>
                <w:rFonts w:ascii="Helvetica" w:hAnsi="Helvetica" w:cs="Helvetica"/>
                <w:color w:val="000000"/>
              </w:rPr>
              <w:t>”</w:t>
            </w:r>
            <w:r w:rsidR="00FE7EF1" w:rsidRPr="006A0F3B">
              <w:rPr>
                <w:rFonts w:ascii="Helvetica" w:hAnsi="Helvetica" w:cs="Helvetica"/>
                <w:color w:val="000000"/>
              </w:rPr>
              <w:t xml:space="preserve"> [online]</w:t>
            </w:r>
          </w:p>
        </w:tc>
        <w:tc>
          <w:tcPr>
            <w:tcW w:w="2520" w:type="dxa"/>
            <w:tcBorders>
              <w:top w:val="nil"/>
              <w:left w:val="nil"/>
              <w:bottom w:val="nil"/>
              <w:right w:val="nil"/>
            </w:tcBorders>
          </w:tcPr>
          <w:p w14:paraId="56D4F223" w14:textId="5C02DC24" w:rsidR="00A17003" w:rsidRPr="006A0F3B" w:rsidRDefault="00FE7EF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Guest lecturer</w:t>
            </w:r>
          </w:p>
        </w:tc>
      </w:tr>
      <w:tr w:rsidR="00A17003" w:rsidRPr="006A0F3B" w14:paraId="0F312C71" w14:textId="62D09188" w:rsidTr="00E2235F">
        <w:trPr>
          <w:cantSplit/>
        </w:trPr>
        <w:tc>
          <w:tcPr>
            <w:tcW w:w="2520" w:type="dxa"/>
            <w:tcBorders>
              <w:top w:val="nil"/>
              <w:left w:val="nil"/>
              <w:bottom w:val="nil"/>
              <w:right w:val="nil"/>
            </w:tcBorders>
          </w:tcPr>
          <w:p w14:paraId="08DC1EC5" w14:textId="02E827A2" w:rsidR="008D4C33" w:rsidRPr="006A0F3B" w:rsidRDefault="008D4C33" w:rsidP="008D4C33">
            <w:pPr>
              <w:widowControl w:val="0"/>
              <w:autoSpaceDE w:val="0"/>
              <w:autoSpaceDN w:val="0"/>
              <w:adjustRightInd w:val="0"/>
              <w:rPr>
                <w:rFonts w:ascii="Helvetica" w:hAnsi="Helvetica" w:cs="Helvetica"/>
                <w:color w:val="000000"/>
              </w:rPr>
            </w:pPr>
            <w:r w:rsidRPr="006A0F3B">
              <w:rPr>
                <w:rFonts w:ascii="Helvetica" w:hAnsi="Helvetica" w:cs="Helvetica"/>
                <w:color w:val="000000"/>
              </w:rPr>
              <w:t>2020</w:t>
            </w:r>
            <w:r w:rsidR="0081326F">
              <w:rPr>
                <w:rFonts w:ascii="Helvetica" w:hAnsi="Helvetica" w:cs="Helvetica"/>
                <w:color w:val="000000"/>
              </w:rPr>
              <w:t>, 2023</w:t>
            </w:r>
          </w:p>
          <w:p w14:paraId="4CF4212C" w14:textId="77777777" w:rsidR="00A17003" w:rsidRPr="006A0F3B" w:rsidRDefault="00A17003" w:rsidP="00E44611">
            <w:pPr>
              <w:widowControl w:val="0"/>
              <w:autoSpaceDE w:val="0"/>
              <w:autoSpaceDN w:val="0"/>
              <w:adjustRightInd w:val="0"/>
              <w:rPr>
                <w:rFonts w:ascii="Helvetica" w:hAnsi="Helvetica" w:cs="Helvetica"/>
                <w:color w:val="000000"/>
              </w:rPr>
            </w:pPr>
          </w:p>
        </w:tc>
        <w:tc>
          <w:tcPr>
            <w:tcW w:w="4680" w:type="dxa"/>
            <w:tcBorders>
              <w:top w:val="nil"/>
              <w:left w:val="nil"/>
              <w:bottom w:val="nil"/>
              <w:right w:val="nil"/>
            </w:tcBorders>
          </w:tcPr>
          <w:p w14:paraId="4CA97D49" w14:textId="3C2B76EC" w:rsidR="00A17003" w:rsidRPr="006A0F3B" w:rsidRDefault="008D4C33"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Introduction to health information technology in dentistry (IU School of Dentistry</w:t>
            </w:r>
            <w:r w:rsidR="00F900F2" w:rsidRPr="006A0F3B">
              <w:rPr>
                <w:rFonts w:ascii="Helvetica" w:hAnsi="Helvetica" w:cs="Helvetica"/>
                <w:color w:val="000000"/>
              </w:rPr>
              <w:t>)</w:t>
            </w:r>
            <w:r w:rsidRPr="006A0F3B">
              <w:rPr>
                <w:rFonts w:ascii="Helvetica" w:hAnsi="Helvetica" w:cs="Helvetica"/>
                <w:color w:val="000000"/>
              </w:rPr>
              <w:t xml:space="preserve">; “Teaching contextual inquiry” </w:t>
            </w:r>
          </w:p>
        </w:tc>
        <w:tc>
          <w:tcPr>
            <w:tcW w:w="2520" w:type="dxa"/>
            <w:tcBorders>
              <w:top w:val="nil"/>
              <w:left w:val="nil"/>
              <w:bottom w:val="nil"/>
              <w:right w:val="nil"/>
            </w:tcBorders>
          </w:tcPr>
          <w:p w14:paraId="4B0FBE96" w14:textId="2525D9E4" w:rsidR="008D4C33" w:rsidRPr="006A0F3B" w:rsidRDefault="008D4C33" w:rsidP="008D4C33">
            <w:pPr>
              <w:widowControl w:val="0"/>
              <w:autoSpaceDE w:val="0"/>
              <w:autoSpaceDN w:val="0"/>
              <w:adjustRightInd w:val="0"/>
              <w:rPr>
                <w:rFonts w:ascii="Helvetica" w:hAnsi="Helvetica" w:cs="Helvetica"/>
                <w:color w:val="000000"/>
              </w:rPr>
            </w:pPr>
            <w:r w:rsidRPr="006A0F3B">
              <w:rPr>
                <w:rFonts w:ascii="Helvetica" w:hAnsi="Helvetica" w:cs="Helvetica"/>
                <w:color w:val="000000"/>
              </w:rPr>
              <w:t>Guest lecturer</w:t>
            </w:r>
          </w:p>
          <w:p w14:paraId="1D382D5E" w14:textId="77777777" w:rsidR="00A17003" w:rsidRPr="006A0F3B" w:rsidRDefault="00A17003" w:rsidP="00E44611">
            <w:pPr>
              <w:widowControl w:val="0"/>
              <w:autoSpaceDE w:val="0"/>
              <w:autoSpaceDN w:val="0"/>
              <w:adjustRightInd w:val="0"/>
              <w:rPr>
                <w:rFonts w:ascii="Helvetica" w:hAnsi="Helvetica" w:cs="Helvetica"/>
                <w:color w:val="000000"/>
              </w:rPr>
            </w:pPr>
          </w:p>
        </w:tc>
      </w:tr>
      <w:bookmarkEnd w:id="34"/>
      <w:tr w:rsidR="00E44611" w:rsidRPr="006A0F3B" w14:paraId="09073874" w14:textId="77777777" w:rsidTr="00E2235F">
        <w:trPr>
          <w:cantSplit/>
        </w:trPr>
        <w:tc>
          <w:tcPr>
            <w:tcW w:w="2520" w:type="dxa"/>
            <w:tcBorders>
              <w:top w:val="nil"/>
              <w:left w:val="nil"/>
              <w:bottom w:val="nil"/>
              <w:right w:val="nil"/>
            </w:tcBorders>
          </w:tcPr>
          <w:p w14:paraId="4776B1B2" w14:textId="3604D08F" w:rsidR="00E44611" w:rsidRPr="006A0F3B" w:rsidRDefault="00F36F22"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2020</w:t>
            </w:r>
          </w:p>
        </w:tc>
        <w:tc>
          <w:tcPr>
            <w:tcW w:w="4680" w:type="dxa"/>
            <w:tcBorders>
              <w:top w:val="nil"/>
              <w:left w:val="nil"/>
              <w:bottom w:val="nil"/>
              <w:right w:val="nil"/>
            </w:tcBorders>
          </w:tcPr>
          <w:p w14:paraId="2F8BC857" w14:textId="43207FEE" w:rsidR="00E44611" w:rsidRPr="006A0F3B" w:rsidRDefault="0065531C"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 xml:space="preserve">AHRQ LHS </w:t>
            </w:r>
            <w:r w:rsidR="00E44611" w:rsidRPr="006A0F3B">
              <w:rPr>
                <w:rFonts w:ascii="Helvetica" w:hAnsi="Helvetica" w:cs="Helvetica"/>
                <w:color w:val="000000"/>
              </w:rPr>
              <w:t>K12 Lecture Series (</w:t>
            </w:r>
            <w:r w:rsidR="00E64934" w:rsidRPr="006A0F3B">
              <w:rPr>
                <w:rFonts w:ascii="Helvetica" w:hAnsi="Helvetica" w:cs="Helvetica"/>
                <w:color w:val="000000"/>
              </w:rPr>
              <w:t>Regenstrief Institute</w:t>
            </w:r>
            <w:r w:rsidR="00F900F2" w:rsidRPr="006A0F3B">
              <w:rPr>
                <w:rFonts w:ascii="Helvetica" w:hAnsi="Helvetica" w:cs="Helvetica"/>
                <w:color w:val="000000"/>
              </w:rPr>
              <w:t>)</w:t>
            </w:r>
            <w:r w:rsidR="00E64934" w:rsidRPr="006A0F3B">
              <w:rPr>
                <w:rFonts w:ascii="Helvetica" w:hAnsi="Helvetica" w:cs="Helvetica"/>
                <w:color w:val="000000"/>
              </w:rPr>
              <w:t>; “</w:t>
            </w:r>
            <w:r w:rsidR="00E44611" w:rsidRPr="006A0F3B">
              <w:rPr>
                <w:rFonts w:ascii="Helvetica" w:hAnsi="Helvetica" w:cs="Helvetica"/>
                <w:color w:val="000000"/>
              </w:rPr>
              <w:t>The Indiana Learning Health Systems Initiative (ILHSI): LHS for a healthcare market</w:t>
            </w:r>
            <w:r w:rsidR="00E64934" w:rsidRPr="006A0F3B">
              <w:rPr>
                <w:rFonts w:ascii="Helvetica" w:hAnsi="Helvetica" w:cs="Helvetica"/>
                <w:color w:val="000000"/>
              </w:rPr>
              <w:t>”</w:t>
            </w:r>
            <w:r w:rsidR="002323AF" w:rsidRPr="006A0F3B">
              <w:rPr>
                <w:rFonts w:ascii="Helvetica" w:hAnsi="Helvetica" w:cs="Helvetica"/>
                <w:color w:val="000000"/>
              </w:rPr>
              <w:t xml:space="preserve"> [online]</w:t>
            </w:r>
          </w:p>
        </w:tc>
        <w:tc>
          <w:tcPr>
            <w:tcW w:w="2520" w:type="dxa"/>
            <w:tcBorders>
              <w:top w:val="nil"/>
              <w:left w:val="nil"/>
              <w:bottom w:val="nil"/>
              <w:right w:val="nil"/>
            </w:tcBorders>
          </w:tcPr>
          <w:p w14:paraId="209180CF" w14:textId="280BC37F" w:rsidR="00E44611" w:rsidRPr="006A0F3B" w:rsidRDefault="00E64934"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Guest lecturer</w:t>
            </w:r>
          </w:p>
        </w:tc>
      </w:tr>
      <w:tr w:rsidR="00E44611" w:rsidRPr="006A0F3B" w14:paraId="774A6891" w14:textId="77777777" w:rsidTr="00E2235F">
        <w:trPr>
          <w:cantSplit/>
        </w:trPr>
        <w:tc>
          <w:tcPr>
            <w:tcW w:w="2520" w:type="dxa"/>
            <w:tcBorders>
              <w:top w:val="nil"/>
              <w:left w:val="nil"/>
              <w:bottom w:val="nil"/>
              <w:right w:val="nil"/>
            </w:tcBorders>
          </w:tcPr>
          <w:p w14:paraId="750D76E8"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2019</w:t>
            </w:r>
          </w:p>
        </w:tc>
        <w:tc>
          <w:tcPr>
            <w:tcW w:w="4680" w:type="dxa"/>
            <w:tcBorders>
              <w:top w:val="nil"/>
              <w:left w:val="nil"/>
              <w:bottom w:val="nil"/>
              <w:right w:val="nil"/>
            </w:tcBorders>
          </w:tcPr>
          <w:p w14:paraId="20978809" w14:textId="7F73EDD3"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Informatics Scholarly Concentration (IU School of Medicine</w:t>
            </w:r>
            <w:r w:rsidR="00F900F2" w:rsidRPr="006A0F3B">
              <w:rPr>
                <w:rFonts w:ascii="Helvetica" w:hAnsi="Helvetica" w:cs="Helvetica"/>
                <w:color w:val="000000"/>
              </w:rPr>
              <w:t>)</w:t>
            </w:r>
            <w:r w:rsidRPr="006A0F3B">
              <w:rPr>
                <w:rFonts w:ascii="Helvetica" w:hAnsi="Helvetica" w:cs="Helvetica"/>
                <w:color w:val="000000"/>
              </w:rPr>
              <w:t>;  “Helping improve clinical and public health decisions with informatics”</w:t>
            </w:r>
            <w:r w:rsidR="0065531C" w:rsidRPr="006A0F3B">
              <w:rPr>
                <w:rFonts w:ascii="Helvetica" w:hAnsi="Helvetica" w:cs="Helvetica"/>
                <w:color w:val="000000"/>
              </w:rPr>
              <w:t xml:space="preserve"> [online]</w:t>
            </w:r>
          </w:p>
        </w:tc>
        <w:tc>
          <w:tcPr>
            <w:tcW w:w="2520" w:type="dxa"/>
            <w:tcBorders>
              <w:top w:val="nil"/>
              <w:left w:val="nil"/>
              <w:bottom w:val="nil"/>
              <w:right w:val="nil"/>
            </w:tcBorders>
          </w:tcPr>
          <w:p w14:paraId="704A8E85"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Guest lecturer</w:t>
            </w:r>
          </w:p>
        </w:tc>
      </w:tr>
      <w:tr w:rsidR="00E44611" w:rsidRPr="006A0F3B" w14:paraId="17241FD0" w14:textId="77777777" w:rsidTr="00E2235F">
        <w:trPr>
          <w:cantSplit/>
        </w:trPr>
        <w:tc>
          <w:tcPr>
            <w:tcW w:w="2520" w:type="dxa"/>
            <w:tcBorders>
              <w:top w:val="nil"/>
              <w:left w:val="nil"/>
              <w:bottom w:val="nil"/>
              <w:right w:val="nil"/>
            </w:tcBorders>
          </w:tcPr>
          <w:p w14:paraId="7C9A8460"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2018</w:t>
            </w:r>
          </w:p>
        </w:tc>
        <w:tc>
          <w:tcPr>
            <w:tcW w:w="4680" w:type="dxa"/>
            <w:tcBorders>
              <w:top w:val="nil"/>
              <w:left w:val="nil"/>
              <w:bottom w:val="nil"/>
              <w:right w:val="nil"/>
            </w:tcBorders>
          </w:tcPr>
          <w:p w14:paraId="4ED540E6" w14:textId="54FCB179"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CS 493 Computer Science (University of Illinois at Chicago</w:t>
            </w:r>
            <w:r w:rsidR="001923CC" w:rsidRPr="006A0F3B">
              <w:rPr>
                <w:rFonts w:ascii="Helvetica" w:hAnsi="Helvetica" w:cs="Helvetica"/>
                <w:color w:val="000000"/>
              </w:rPr>
              <w:t>)</w:t>
            </w:r>
            <w:r w:rsidRPr="006A0F3B">
              <w:rPr>
                <w:rFonts w:ascii="Helvetica" w:hAnsi="Helvetica" w:cs="Helvetica"/>
                <w:color w:val="000000"/>
              </w:rPr>
              <w:t>; guest lecture “</w:t>
            </w:r>
            <w:proofErr w:type="spellStart"/>
            <w:r w:rsidRPr="006A0F3B">
              <w:rPr>
                <w:rFonts w:ascii="Helvetica" w:hAnsi="Helvetica" w:cs="Helvetica"/>
                <w:color w:val="000000"/>
              </w:rPr>
              <w:t>CareView</w:t>
            </w:r>
            <w:proofErr w:type="spellEnd"/>
            <w:r w:rsidRPr="006A0F3B">
              <w:rPr>
                <w:rFonts w:ascii="Helvetica" w:hAnsi="Helvetica" w:cs="Helvetica"/>
                <w:color w:val="000000"/>
              </w:rPr>
              <w:t>: What if your doctor knew everything about you?”</w:t>
            </w:r>
            <w:r w:rsidR="008235E5" w:rsidRPr="006A0F3B">
              <w:rPr>
                <w:rFonts w:ascii="Helvetica" w:hAnsi="Helvetica" w:cs="Helvetica"/>
                <w:color w:val="000000"/>
              </w:rPr>
              <w:t xml:space="preserve"> [online]</w:t>
            </w:r>
          </w:p>
        </w:tc>
        <w:tc>
          <w:tcPr>
            <w:tcW w:w="2520" w:type="dxa"/>
            <w:tcBorders>
              <w:top w:val="nil"/>
              <w:left w:val="nil"/>
              <w:bottom w:val="nil"/>
              <w:right w:val="nil"/>
            </w:tcBorders>
          </w:tcPr>
          <w:p w14:paraId="6627924A"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Guest lecturer</w:t>
            </w:r>
          </w:p>
        </w:tc>
      </w:tr>
      <w:tr w:rsidR="00E44611" w:rsidRPr="006A0F3B" w14:paraId="5B34DE76" w14:textId="77777777" w:rsidTr="00E2235F">
        <w:trPr>
          <w:cantSplit/>
        </w:trPr>
        <w:tc>
          <w:tcPr>
            <w:tcW w:w="2520" w:type="dxa"/>
            <w:tcBorders>
              <w:top w:val="nil"/>
              <w:left w:val="nil"/>
              <w:bottom w:val="nil"/>
              <w:right w:val="nil"/>
            </w:tcBorders>
          </w:tcPr>
          <w:p w14:paraId="5FE53CDC"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2017</w:t>
            </w:r>
          </w:p>
        </w:tc>
        <w:tc>
          <w:tcPr>
            <w:tcW w:w="4680" w:type="dxa"/>
            <w:tcBorders>
              <w:top w:val="nil"/>
              <w:left w:val="nil"/>
              <w:bottom w:val="nil"/>
              <w:right w:val="nil"/>
            </w:tcBorders>
          </w:tcPr>
          <w:p w14:paraId="785CBD01" w14:textId="6926D03C"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Patient Safety and Informatics (Purdue University</w:t>
            </w:r>
            <w:r w:rsidR="001923CC" w:rsidRPr="006A0F3B">
              <w:rPr>
                <w:rFonts w:ascii="Helvetica" w:hAnsi="Helvetica" w:cs="Helvetica"/>
                <w:color w:val="000000"/>
              </w:rPr>
              <w:t>)</w:t>
            </w:r>
            <w:r w:rsidRPr="006A0F3B">
              <w:rPr>
                <w:rFonts w:ascii="Helvetica" w:hAnsi="Helvetica" w:cs="Helvetica"/>
                <w:color w:val="000000"/>
              </w:rPr>
              <w:t>; “Fast Healthcare Interoperability Resources” with M. Kochmann</w:t>
            </w:r>
          </w:p>
        </w:tc>
        <w:tc>
          <w:tcPr>
            <w:tcW w:w="2520" w:type="dxa"/>
            <w:tcBorders>
              <w:top w:val="nil"/>
              <w:left w:val="nil"/>
              <w:bottom w:val="nil"/>
              <w:right w:val="nil"/>
            </w:tcBorders>
          </w:tcPr>
          <w:p w14:paraId="18CBBD96"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Guest lecturer</w:t>
            </w:r>
          </w:p>
        </w:tc>
      </w:tr>
      <w:tr w:rsidR="00E44611" w:rsidRPr="006A0F3B" w14:paraId="0AC9B812" w14:textId="77777777" w:rsidTr="00A54BC2">
        <w:trPr>
          <w:cantSplit/>
        </w:trPr>
        <w:tc>
          <w:tcPr>
            <w:tcW w:w="2520" w:type="dxa"/>
            <w:tcBorders>
              <w:top w:val="nil"/>
              <w:left w:val="nil"/>
              <w:bottom w:val="nil"/>
              <w:right w:val="nil"/>
            </w:tcBorders>
          </w:tcPr>
          <w:p w14:paraId="16472CD6"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2017</w:t>
            </w:r>
          </w:p>
        </w:tc>
        <w:tc>
          <w:tcPr>
            <w:tcW w:w="4680" w:type="dxa"/>
            <w:tcBorders>
              <w:top w:val="nil"/>
              <w:left w:val="nil"/>
              <w:bottom w:val="nil"/>
              <w:right w:val="nil"/>
            </w:tcBorders>
            <w:tcMar>
              <w:right w:w="240" w:type="dxa"/>
            </w:tcMar>
          </w:tcPr>
          <w:p w14:paraId="438FCAA9" w14:textId="77777777"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Introduction to health information technology in dentistry (26339)</w:t>
            </w:r>
          </w:p>
        </w:tc>
        <w:tc>
          <w:tcPr>
            <w:tcW w:w="2520" w:type="dxa"/>
            <w:tcBorders>
              <w:top w:val="nil"/>
              <w:left w:val="nil"/>
              <w:bottom w:val="nil"/>
              <w:right w:val="nil"/>
            </w:tcBorders>
          </w:tcPr>
          <w:p w14:paraId="7E5E82B8"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E44611" w:rsidRPr="006A0F3B" w14:paraId="2B7B0A1F" w14:textId="77777777" w:rsidTr="00E2235F">
        <w:trPr>
          <w:cantSplit/>
        </w:trPr>
        <w:tc>
          <w:tcPr>
            <w:tcW w:w="2520" w:type="dxa"/>
            <w:tcBorders>
              <w:top w:val="nil"/>
              <w:left w:val="nil"/>
              <w:bottom w:val="nil"/>
              <w:right w:val="nil"/>
            </w:tcBorders>
          </w:tcPr>
          <w:p w14:paraId="77A73B50"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2016</w:t>
            </w:r>
          </w:p>
        </w:tc>
        <w:tc>
          <w:tcPr>
            <w:tcW w:w="4680" w:type="dxa"/>
            <w:tcBorders>
              <w:top w:val="nil"/>
              <w:left w:val="nil"/>
              <w:bottom w:val="nil"/>
              <w:right w:val="nil"/>
            </w:tcBorders>
            <w:tcMar>
              <w:right w:w="240" w:type="dxa"/>
            </w:tcMar>
          </w:tcPr>
          <w:p w14:paraId="659B75C7" w14:textId="77777777"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Biomedical Informatics Journal Club</w:t>
            </w:r>
          </w:p>
        </w:tc>
        <w:tc>
          <w:tcPr>
            <w:tcW w:w="2520" w:type="dxa"/>
            <w:tcBorders>
              <w:top w:val="nil"/>
              <w:left w:val="nil"/>
              <w:bottom w:val="nil"/>
              <w:right w:val="nil"/>
            </w:tcBorders>
          </w:tcPr>
          <w:p w14:paraId="18024E1A"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Facilitator</w:t>
            </w:r>
          </w:p>
        </w:tc>
      </w:tr>
      <w:tr w:rsidR="00E44611" w:rsidRPr="006A0F3B" w14:paraId="6F63B463" w14:textId="77777777" w:rsidTr="00E2235F">
        <w:trPr>
          <w:cantSplit/>
        </w:trPr>
        <w:tc>
          <w:tcPr>
            <w:tcW w:w="2520" w:type="dxa"/>
            <w:tcBorders>
              <w:top w:val="nil"/>
              <w:left w:val="nil"/>
              <w:bottom w:val="nil"/>
              <w:right w:val="nil"/>
            </w:tcBorders>
          </w:tcPr>
          <w:p w14:paraId="2A401676"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2015</w:t>
            </w:r>
          </w:p>
        </w:tc>
        <w:tc>
          <w:tcPr>
            <w:tcW w:w="4680" w:type="dxa"/>
            <w:tcBorders>
              <w:top w:val="nil"/>
              <w:left w:val="nil"/>
              <w:bottom w:val="nil"/>
              <w:right w:val="nil"/>
            </w:tcBorders>
            <w:tcMar>
              <w:right w:w="240" w:type="dxa"/>
            </w:tcMar>
          </w:tcPr>
          <w:p w14:paraId="77AA867A" w14:textId="77777777"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Introduction to health information technology in dentistry</w:t>
            </w:r>
          </w:p>
        </w:tc>
        <w:tc>
          <w:tcPr>
            <w:tcW w:w="2520" w:type="dxa"/>
            <w:tcBorders>
              <w:top w:val="nil"/>
              <w:left w:val="nil"/>
              <w:bottom w:val="nil"/>
              <w:right w:val="nil"/>
            </w:tcBorders>
          </w:tcPr>
          <w:p w14:paraId="63F5FFD0"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E44611" w:rsidRPr="006A0F3B" w14:paraId="12E5AAC3" w14:textId="77777777" w:rsidTr="00E2235F">
        <w:trPr>
          <w:cantSplit/>
        </w:trPr>
        <w:tc>
          <w:tcPr>
            <w:tcW w:w="2520" w:type="dxa"/>
            <w:tcBorders>
              <w:top w:val="nil"/>
              <w:left w:val="nil"/>
              <w:bottom w:val="nil"/>
              <w:right w:val="nil"/>
            </w:tcBorders>
          </w:tcPr>
          <w:p w14:paraId="5F0C3465"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2015</w:t>
            </w:r>
          </w:p>
        </w:tc>
        <w:tc>
          <w:tcPr>
            <w:tcW w:w="4680" w:type="dxa"/>
            <w:tcBorders>
              <w:top w:val="nil"/>
              <w:left w:val="nil"/>
              <w:bottom w:val="nil"/>
              <w:right w:val="nil"/>
            </w:tcBorders>
            <w:tcMar>
              <w:right w:w="240" w:type="dxa"/>
            </w:tcMar>
          </w:tcPr>
          <w:p w14:paraId="7242FF66" w14:textId="77777777"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Seminar in Health Informatics I</w:t>
            </w:r>
          </w:p>
        </w:tc>
        <w:tc>
          <w:tcPr>
            <w:tcW w:w="2520" w:type="dxa"/>
            <w:tcBorders>
              <w:top w:val="nil"/>
              <w:left w:val="nil"/>
              <w:bottom w:val="nil"/>
              <w:right w:val="nil"/>
            </w:tcBorders>
          </w:tcPr>
          <w:p w14:paraId="0F4CDDCD"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E44611" w:rsidRPr="006A0F3B" w14:paraId="541863E6" w14:textId="77777777" w:rsidTr="00E2235F">
        <w:trPr>
          <w:cantSplit/>
        </w:trPr>
        <w:tc>
          <w:tcPr>
            <w:tcW w:w="2520" w:type="dxa"/>
            <w:tcBorders>
              <w:top w:val="nil"/>
              <w:left w:val="nil"/>
              <w:bottom w:val="nil"/>
              <w:right w:val="nil"/>
            </w:tcBorders>
          </w:tcPr>
          <w:p w14:paraId="0FD4B18A"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2011 - 2013</w:t>
            </w:r>
          </w:p>
        </w:tc>
        <w:tc>
          <w:tcPr>
            <w:tcW w:w="4680" w:type="dxa"/>
            <w:tcBorders>
              <w:top w:val="nil"/>
              <w:left w:val="nil"/>
              <w:bottom w:val="nil"/>
              <w:right w:val="nil"/>
            </w:tcBorders>
            <w:tcMar>
              <w:right w:w="240" w:type="dxa"/>
            </w:tcMar>
          </w:tcPr>
          <w:p w14:paraId="6DABC589" w14:textId="77777777"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Introduction to Health Information Technology in Dentistry</w:t>
            </w:r>
          </w:p>
        </w:tc>
        <w:tc>
          <w:tcPr>
            <w:tcW w:w="2520" w:type="dxa"/>
            <w:tcBorders>
              <w:top w:val="nil"/>
              <w:left w:val="nil"/>
              <w:bottom w:val="nil"/>
              <w:right w:val="nil"/>
            </w:tcBorders>
          </w:tcPr>
          <w:p w14:paraId="71C600C4"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Course director</w:t>
            </w:r>
          </w:p>
        </w:tc>
      </w:tr>
      <w:tr w:rsidR="00E44611" w:rsidRPr="006A0F3B" w14:paraId="089BD4F3" w14:textId="77777777" w:rsidTr="00E2235F">
        <w:trPr>
          <w:cantSplit/>
        </w:trPr>
        <w:tc>
          <w:tcPr>
            <w:tcW w:w="2520" w:type="dxa"/>
            <w:tcBorders>
              <w:top w:val="nil"/>
              <w:left w:val="nil"/>
              <w:bottom w:val="nil"/>
              <w:right w:val="nil"/>
            </w:tcBorders>
          </w:tcPr>
          <w:p w14:paraId="46BD62C5"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2007 - 2013</w:t>
            </w:r>
          </w:p>
        </w:tc>
        <w:tc>
          <w:tcPr>
            <w:tcW w:w="4680" w:type="dxa"/>
            <w:tcBorders>
              <w:top w:val="nil"/>
              <w:left w:val="nil"/>
              <w:bottom w:val="nil"/>
              <w:right w:val="nil"/>
            </w:tcBorders>
            <w:tcMar>
              <w:right w:w="240" w:type="dxa"/>
            </w:tcMar>
          </w:tcPr>
          <w:p w14:paraId="6A82EED7" w14:textId="77777777"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Biomedical Informatics Journal Club</w:t>
            </w:r>
          </w:p>
        </w:tc>
        <w:tc>
          <w:tcPr>
            <w:tcW w:w="2520" w:type="dxa"/>
            <w:tcBorders>
              <w:top w:val="nil"/>
              <w:left w:val="nil"/>
              <w:bottom w:val="nil"/>
              <w:right w:val="nil"/>
            </w:tcBorders>
          </w:tcPr>
          <w:p w14:paraId="3C118EB0"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E44611" w:rsidRPr="006A0F3B" w14:paraId="25DC0DA0" w14:textId="77777777" w:rsidTr="00E2235F">
        <w:trPr>
          <w:cantSplit/>
        </w:trPr>
        <w:tc>
          <w:tcPr>
            <w:tcW w:w="2520" w:type="dxa"/>
            <w:tcBorders>
              <w:top w:val="nil"/>
              <w:left w:val="nil"/>
              <w:bottom w:val="nil"/>
              <w:right w:val="nil"/>
            </w:tcBorders>
          </w:tcPr>
          <w:p w14:paraId="5D452E0A"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lastRenderedPageBreak/>
              <w:t>2004, 2005, 2007 - 2013</w:t>
            </w:r>
          </w:p>
        </w:tc>
        <w:tc>
          <w:tcPr>
            <w:tcW w:w="4680" w:type="dxa"/>
            <w:tcBorders>
              <w:top w:val="nil"/>
              <w:left w:val="nil"/>
              <w:bottom w:val="nil"/>
              <w:right w:val="nil"/>
            </w:tcBorders>
            <w:tcMar>
              <w:right w:w="240" w:type="dxa"/>
            </w:tcMar>
          </w:tcPr>
          <w:p w14:paraId="42042593" w14:textId="77777777"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Introduction to Biomedical Informatics</w:t>
            </w:r>
          </w:p>
        </w:tc>
        <w:tc>
          <w:tcPr>
            <w:tcW w:w="2520" w:type="dxa"/>
            <w:tcBorders>
              <w:top w:val="nil"/>
              <w:left w:val="nil"/>
              <w:bottom w:val="nil"/>
              <w:right w:val="nil"/>
            </w:tcBorders>
          </w:tcPr>
          <w:p w14:paraId="3422607B"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E44611" w:rsidRPr="006A0F3B" w14:paraId="359148A1" w14:textId="77777777" w:rsidTr="00E2235F">
        <w:trPr>
          <w:cantSplit/>
        </w:trPr>
        <w:tc>
          <w:tcPr>
            <w:tcW w:w="2520" w:type="dxa"/>
            <w:tcBorders>
              <w:top w:val="nil"/>
              <w:left w:val="nil"/>
              <w:bottom w:val="nil"/>
              <w:right w:val="nil"/>
            </w:tcBorders>
          </w:tcPr>
          <w:p w14:paraId="06037CC9"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2004 - 2013</w:t>
            </w:r>
          </w:p>
        </w:tc>
        <w:tc>
          <w:tcPr>
            <w:tcW w:w="4680" w:type="dxa"/>
            <w:tcBorders>
              <w:top w:val="nil"/>
              <w:left w:val="nil"/>
              <w:bottom w:val="nil"/>
              <w:right w:val="nil"/>
            </w:tcBorders>
            <w:tcMar>
              <w:right w:w="240" w:type="dxa"/>
            </w:tcMar>
          </w:tcPr>
          <w:p w14:paraId="4ED6CD56" w14:textId="77777777"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Dental Informatics MS Thesis</w:t>
            </w:r>
          </w:p>
        </w:tc>
        <w:tc>
          <w:tcPr>
            <w:tcW w:w="2520" w:type="dxa"/>
            <w:tcBorders>
              <w:top w:val="nil"/>
              <w:left w:val="nil"/>
              <w:bottom w:val="nil"/>
              <w:right w:val="nil"/>
            </w:tcBorders>
          </w:tcPr>
          <w:p w14:paraId="21903D6D"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Course director</w:t>
            </w:r>
          </w:p>
        </w:tc>
      </w:tr>
      <w:tr w:rsidR="00E44611" w:rsidRPr="006A0F3B" w14:paraId="26010F5B" w14:textId="77777777" w:rsidTr="00E2235F">
        <w:trPr>
          <w:cantSplit/>
        </w:trPr>
        <w:tc>
          <w:tcPr>
            <w:tcW w:w="2520" w:type="dxa"/>
            <w:tcBorders>
              <w:top w:val="nil"/>
              <w:left w:val="nil"/>
              <w:bottom w:val="nil"/>
              <w:right w:val="nil"/>
            </w:tcBorders>
          </w:tcPr>
          <w:p w14:paraId="219C0DA6"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2003 - 2005, 2008, 2010 - 2013</w:t>
            </w:r>
          </w:p>
        </w:tc>
        <w:tc>
          <w:tcPr>
            <w:tcW w:w="4680" w:type="dxa"/>
            <w:tcBorders>
              <w:top w:val="nil"/>
              <w:left w:val="nil"/>
              <w:bottom w:val="nil"/>
              <w:right w:val="nil"/>
            </w:tcBorders>
            <w:tcMar>
              <w:right w:w="240" w:type="dxa"/>
            </w:tcMar>
          </w:tcPr>
          <w:p w14:paraId="7AC465E1" w14:textId="77777777"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Dental Informatics Seminar</w:t>
            </w:r>
          </w:p>
        </w:tc>
        <w:tc>
          <w:tcPr>
            <w:tcW w:w="2520" w:type="dxa"/>
            <w:tcBorders>
              <w:top w:val="nil"/>
              <w:left w:val="nil"/>
              <w:bottom w:val="nil"/>
              <w:right w:val="nil"/>
            </w:tcBorders>
          </w:tcPr>
          <w:p w14:paraId="5B855B01"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Course director</w:t>
            </w:r>
          </w:p>
        </w:tc>
      </w:tr>
      <w:tr w:rsidR="00E44611" w:rsidRPr="006A0F3B" w14:paraId="021152E5" w14:textId="77777777" w:rsidTr="00F7191D">
        <w:trPr>
          <w:cantSplit/>
        </w:trPr>
        <w:tc>
          <w:tcPr>
            <w:tcW w:w="2520" w:type="dxa"/>
            <w:tcBorders>
              <w:top w:val="nil"/>
              <w:left w:val="nil"/>
              <w:bottom w:val="nil"/>
              <w:right w:val="nil"/>
            </w:tcBorders>
          </w:tcPr>
          <w:p w14:paraId="11B6CF4F"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2002, 2004 - 2013</w:t>
            </w:r>
          </w:p>
        </w:tc>
        <w:tc>
          <w:tcPr>
            <w:tcW w:w="4680" w:type="dxa"/>
            <w:tcBorders>
              <w:top w:val="nil"/>
              <w:left w:val="nil"/>
              <w:bottom w:val="nil"/>
              <w:right w:val="nil"/>
            </w:tcBorders>
            <w:tcMar>
              <w:right w:w="240" w:type="dxa"/>
            </w:tcMar>
          </w:tcPr>
          <w:p w14:paraId="2D3BB47C" w14:textId="77777777"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Introduction to Dental Informatics Research</w:t>
            </w:r>
          </w:p>
        </w:tc>
        <w:tc>
          <w:tcPr>
            <w:tcW w:w="2520" w:type="dxa"/>
            <w:tcBorders>
              <w:top w:val="nil"/>
              <w:left w:val="nil"/>
              <w:bottom w:val="nil"/>
              <w:right w:val="nil"/>
            </w:tcBorders>
          </w:tcPr>
          <w:p w14:paraId="6687C805"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Course director</w:t>
            </w:r>
          </w:p>
        </w:tc>
      </w:tr>
      <w:tr w:rsidR="00E44611" w:rsidRPr="006A0F3B" w14:paraId="02C97806" w14:textId="77777777" w:rsidTr="00E2235F">
        <w:trPr>
          <w:cantSplit/>
        </w:trPr>
        <w:tc>
          <w:tcPr>
            <w:tcW w:w="2520" w:type="dxa"/>
            <w:tcBorders>
              <w:top w:val="nil"/>
              <w:left w:val="nil"/>
              <w:bottom w:val="nil"/>
              <w:right w:val="nil"/>
            </w:tcBorders>
          </w:tcPr>
          <w:p w14:paraId="6DA5BDF5"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2002, 2004, 2007, 2009</w:t>
            </w:r>
          </w:p>
        </w:tc>
        <w:tc>
          <w:tcPr>
            <w:tcW w:w="4680" w:type="dxa"/>
            <w:tcBorders>
              <w:top w:val="nil"/>
              <w:left w:val="nil"/>
              <w:bottom w:val="nil"/>
              <w:right w:val="nil"/>
            </w:tcBorders>
            <w:tcMar>
              <w:right w:w="240" w:type="dxa"/>
            </w:tcMar>
          </w:tcPr>
          <w:p w14:paraId="0A7544A3" w14:textId="77777777"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Dental Information Systems</w:t>
            </w:r>
          </w:p>
        </w:tc>
        <w:tc>
          <w:tcPr>
            <w:tcW w:w="2520" w:type="dxa"/>
            <w:tcBorders>
              <w:top w:val="nil"/>
              <w:left w:val="nil"/>
              <w:bottom w:val="nil"/>
              <w:right w:val="nil"/>
            </w:tcBorders>
          </w:tcPr>
          <w:p w14:paraId="4FD6E985"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Course director</w:t>
            </w:r>
          </w:p>
        </w:tc>
      </w:tr>
      <w:tr w:rsidR="00E44611" w:rsidRPr="006A0F3B" w14:paraId="2F3D9D25" w14:textId="77777777" w:rsidTr="00E2235F">
        <w:trPr>
          <w:cantSplit/>
        </w:trPr>
        <w:tc>
          <w:tcPr>
            <w:tcW w:w="2520" w:type="dxa"/>
            <w:tcBorders>
              <w:top w:val="nil"/>
              <w:left w:val="nil"/>
              <w:bottom w:val="nil"/>
              <w:right w:val="nil"/>
            </w:tcBorders>
          </w:tcPr>
          <w:p w14:paraId="060E3674"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2002</w:t>
            </w:r>
          </w:p>
        </w:tc>
        <w:tc>
          <w:tcPr>
            <w:tcW w:w="4680" w:type="dxa"/>
            <w:tcBorders>
              <w:top w:val="nil"/>
              <w:left w:val="nil"/>
              <w:bottom w:val="nil"/>
              <w:right w:val="nil"/>
            </w:tcBorders>
            <w:tcMar>
              <w:right w:w="240" w:type="dxa"/>
            </w:tcMar>
          </w:tcPr>
          <w:p w14:paraId="6A4BC36D" w14:textId="77777777"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Oral and Maxillofacial Radiology</w:t>
            </w:r>
          </w:p>
        </w:tc>
        <w:tc>
          <w:tcPr>
            <w:tcW w:w="2520" w:type="dxa"/>
            <w:tcBorders>
              <w:top w:val="nil"/>
              <w:left w:val="nil"/>
              <w:bottom w:val="nil"/>
              <w:right w:val="nil"/>
            </w:tcBorders>
          </w:tcPr>
          <w:p w14:paraId="779521C6"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E44611" w:rsidRPr="006A0F3B" w14:paraId="44BDC69E" w14:textId="77777777" w:rsidTr="00E2235F">
        <w:trPr>
          <w:cantSplit/>
        </w:trPr>
        <w:tc>
          <w:tcPr>
            <w:tcW w:w="2520" w:type="dxa"/>
            <w:tcBorders>
              <w:top w:val="nil"/>
              <w:left w:val="nil"/>
              <w:bottom w:val="nil"/>
              <w:right w:val="nil"/>
            </w:tcBorders>
          </w:tcPr>
          <w:p w14:paraId="69C263CA"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1999 - 2000</w:t>
            </w:r>
          </w:p>
        </w:tc>
        <w:tc>
          <w:tcPr>
            <w:tcW w:w="4680" w:type="dxa"/>
            <w:tcBorders>
              <w:top w:val="nil"/>
              <w:left w:val="nil"/>
              <w:bottom w:val="nil"/>
              <w:right w:val="nil"/>
            </w:tcBorders>
            <w:tcMar>
              <w:right w:w="240" w:type="dxa"/>
            </w:tcMar>
          </w:tcPr>
          <w:p w14:paraId="617B23EF" w14:textId="77777777"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Dental Informatics Seminar</w:t>
            </w:r>
          </w:p>
        </w:tc>
        <w:tc>
          <w:tcPr>
            <w:tcW w:w="2520" w:type="dxa"/>
            <w:tcBorders>
              <w:top w:val="nil"/>
              <w:left w:val="nil"/>
              <w:bottom w:val="nil"/>
              <w:right w:val="nil"/>
            </w:tcBorders>
          </w:tcPr>
          <w:p w14:paraId="4C1E62B6"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Course director</w:t>
            </w:r>
          </w:p>
        </w:tc>
      </w:tr>
      <w:tr w:rsidR="00E44611" w:rsidRPr="006A0F3B" w14:paraId="2658E014" w14:textId="77777777" w:rsidTr="00E2235F">
        <w:trPr>
          <w:cantSplit/>
        </w:trPr>
        <w:tc>
          <w:tcPr>
            <w:tcW w:w="2520" w:type="dxa"/>
            <w:tcBorders>
              <w:top w:val="nil"/>
              <w:left w:val="nil"/>
              <w:bottom w:val="nil"/>
              <w:right w:val="nil"/>
            </w:tcBorders>
          </w:tcPr>
          <w:p w14:paraId="3F7987D2"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1999 - 2000</w:t>
            </w:r>
          </w:p>
        </w:tc>
        <w:tc>
          <w:tcPr>
            <w:tcW w:w="4680" w:type="dxa"/>
            <w:tcBorders>
              <w:top w:val="nil"/>
              <w:left w:val="nil"/>
              <w:bottom w:val="nil"/>
              <w:right w:val="nil"/>
            </w:tcBorders>
            <w:tcMar>
              <w:right w:w="240" w:type="dxa"/>
            </w:tcMar>
          </w:tcPr>
          <w:p w14:paraId="345C56C3" w14:textId="77777777"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Management of Information Infrastructures</w:t>
            </w:r>
          </w:p>
        </w:tc>
        <w:tc>
          <w:tcPr>
            <w:tcW w:w="2520" w:type="dxa"/>
            <w:tcBorders>
              <w:top w:val="nil"/>
              <w:left w:val="nil"/>
              <w:bottom w:val="nil"/>
              <w:right w:val="nil"/>
            </w:tcBorders>
          </w:tcPr>
          <w:p w14:paraId="557937A7"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Course director</w:t>
            </w:r>
          </w:p>
        </w:tc>
      </w:tr>
      <w:tr w:rsidR="00E44611" w:rsidRPr="006A0F3B" w14:paraId="24C42357" w14:textId="77777777" w:rsidTr="00E2235F">
        <w:trPr>
          <w:cantSplit/>
        </w:trPr>
        <w:tc>
          <w:tcPr>
            <w:tcW w:w="2520" w:type="dxa"/>
            <w:tcBorders>
              <w:top w:val="nil"/>
              <w:left w:val="nil"/>
              <w:bottom w:val="nil"/>
              <w:right w:val="nil"/>
            </w:tcBorders>
          </w:tcPr>
          <w:p w14:paraId="3A993403"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1999 - 2000</w:t>
            </w:r>
          </w:p>
        </w:tc>
        <w:tc>
          <w:tcPr>
            <w:tcW w:w="4680" w:type="dxa"/>
            <w:tcBorders>
              <w:top w:val="nil"/>
              <w:left w:val="nil"/>
              <w:bottom w:val="nil"/>
              <w:right w:val="nil"/>
            </w:tcBorders>
            <w:tcMar>
              <w:right w:w="240" w:type="dxa"/>
            </w:tcMar>
          </w:tcPr>
          <w:p w14:paraId="226D1B47" w14:textId="77777777" w:rsidR="00E44611" w:rsidRPr="006A0F3B" w:rsidRDefault="00E44611" w:rsidP="00FD6BC1">
            <w:pPr>
              <w:widowControl w:val="0"/>
              <w:autoSpaceDE w:val="0"/>
              <w:autoSpaceDN w:val="0"/>
              <w:adjustRightInd w:val="0"/>
              <w:ind w:right="32"/>
              <w:rPr>
                <w:rFonts w:ascii="Helvetica" w:hAnsi="Helvetica" w:cs="Helvetica"/>
                <w:color w:val="000000"/>
              </w:rPr>
            </w:pPr>
            <w:r w:rsidRPr="006A0F3B">
              <w:rPr>
                <w:rFonts w:ascii="Helvetica" w:hAnsi="Helvetica" w:cs="Helvetica"/>
                <w:color w:val="000000"/>
              </w:rPr>
              <w:t>Dental Informatics Research</w:t>
            </w:r>
          </w:p>
        </w:tc>
        <w:tc>
          <w:tcPr>
            <w:tcW w:w="2520" w:type="dxa"/>
            <w:tcBorders>
              <w:top w:val="nil"/>
              <w:left w:val="nil"/>
              <w:bottom w:val="nil"/>
              <w:right w:val="nil"/>
            </w:tcBorders>
          </w:tcPr>
          <w:p w14:paraId="4EBC3182" w14:textId="77777777" w:rsidR="00E44611" w:rsidRPr="006A0F3B" w:rsidRDefault="00E44611" w:rsidP="00E44611">
            <w:pPr>
              <w:widowControl w:val="0"/>
              <w:autoSpaceDE w:val="0"/>
              <w:autoSpaceDN w:val="0"/>
              <w:adjustRightInd w:val="0"/>
              <w:rPr>
                <w:rFonts w:ascii="Helvetica" w:hAnsi="Helvetica" w:cs="Helvetica"/>
                <w:color w:val="000000"/>
              </w:rPr>
            </w:pPr>
            <w:r w:rsidRPr="006A0F3B">
              <w:rPr>
                <w:rFonts w:ascii="Helvetica" w:hAnsi="Helvetica" w:cs="Helvetica"/>
                <w:color w:val="000000"/>
              </w:rPr>
              <w:t>Course director</w:t>
            </w:r>
          </w:p>
        </w:tc>
      </w:tr>
    </w:tbl>
    <w:p w14:paraId="138C95A7" w14:textId="2F5A6A5F" w:rsidR="00596694" w:rsidRPr="006A0F3B" w:rsidRDefault="00596694" w:rsidP="00382852">
      <w:pPr>
        <w:keepNext/>
        <w:widowControl w:val="0"/>
        <w:autoSpaceDE w:val="0"/>
        <w:autoSpaceDN w:val="0"/>
        <w:adjustRightInd w:val="0"/>
        <w:spacing w:before="240" w:after="240"/>
        <w:rPr>
          <w:rFonts w:ascii="Helvetica" w:hAnsi="Helvetica" w:cs="Helvetica"/>
          <w:b/>
          <w:bCs/>
          <w:color w:val="000000"/>
        </w:rPr>
      </w:pPr>
      <w:bookmarkStart w:id="35" w:name="_Hlk35521898"/>
      <w:r w:rsidRPr="006A0F3B">
        <w:rPr>
          <w:rFonts w:ascii="Helvetica" w:hAnsi="Helvetica" w:cs="Helvetica"/>
          <w:b/>
          <w:bCs/>
          <w:color w:val="000000"/>
        </w:rPr>
        <w:t xml:space="preserve">Predoctoral </w:t>
      </w:r>
      <w:r w:rsidR="00F625C4" w:rsidRPr="006A0F3B">
        <w:rPr>
          <w:rFonts w:ascii="Helvetica" w:hAnsi="Helvetica" w:cs="Helvetica"/>
          <w:b/>
          <w:bCs/>
          <w:color w:val="000000"/>
        </w:rPr>
        <w:t>courses</w:t>
      </w:r>
    </w:p>
    <w:tbl>
      <w:tblPr>
        <w:tblW w:w="0" w:type="auto"/>
        <w:tblLayout w:type="fixed"/>
        <w:tblCellMar>
          <w:left w:w="0" w:type="dxa"/>
          <w:right w:w="0" w:type="dxa"/>
        </w:tblCellMar>
        <w:tblLook w:val="0000" w:firstRow="0" w:lastRow="0" w:firstColumn="0" w:lastColumn="0" w:noHBand="0" w:noVBand="0"/>
      </w:tblPr>
      <w:tblGrid>
        <w:gridCol w:w="2520"/>
        <w:gridCol w:w="4680"/>
        <w:gridCol w:w="2520"/>
      </w:tblGrid>
      <w:tr w:rsidR="00470F66" w:rsidRPr="006A0F3B" w14:paraId="4430A30F" w14:textId="77777777" w:rsidTr="00E2235F">
        <w:trPr>
          <w:cantSplit/>
        </w:trPr>
        <w:tc>
          <w:tcPr>
            <w:tcW w:w="2520" w:type="dxa"/>
            <w:tcBorders>
              <w:top w:val="nil"/>
              <w:left w:val="nil"/>
              <w:bottom w:val="nil"/>
              <w:right w:val="nil"/>
            </w:tcBorders>
          </w:tcPr>
          <w:bookmarkEnd w:id="35"/>
          <w:p w14:paraId="09DDEE89"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2010 - </w:t>
            </w:r>
            <w:r w:rsidR="00E14B4C" w:rsidRPr="006A0F3B">
              <w:rPr>
                <w:rFonts w:ascii="Helvetica" w:hAnsi="Helvetica" w:cs="Helvetica"/>
                <w:color w:val="000000"/>
              </w:rPr>
              <w:t>2013</w:t>
            </w:r>
          </w:p>
        </w:tc>
        <w:tc>
          <w:tcPr>
            <w:tcW w:w="4680" w:type="dxa"/>
            <w:tcBorders>
              <w:top w:val="nil"/>
              <w:left w:val="nil"/>
              <w:bottom w:val="nil"/>
              <w:right w:val="nil"/>
            </w:tcBorders>
            <w:tcMar>
              <w:right w:w="240" w:type="dxa"/>
            </w:tcMar>
          </w:tcPr>
          <w:p w14:paraId="2214B37F"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Health Promotion and Disease Prevention 2</w:t>
            </w:r>
          </w:p>
        </w:tc>
        <w:tc>
          <w:tcPr>
            <w:tcW w:w="2520" w:type="dxa"/>
            <w:tcBorders>
              <w:top w:val="nil"/>
              <w:left w:val="nil"/>
              <w:bottom w:val="nil"/>
              <w:right w:val="nil"/>
            </w:tcBorders>
          </w:tcPr>
          <w:p w14:paraId="0F36CBAF"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470F66" w:rsidRPr="006A0F3B" w14:paraId="06050C09" w14:textId="77777777" w:rsidTr="00CC0BC2">
        <w:trPr>
          <w:cantSplit/>
        </w:trPr>
        <w:tc>
          <w:tcPr>
            <w:tcW w:w="2520" w:type="dxa"/>
            <w:tcBorders>
              <w:top w:val="nil"/>
              <w:left w:val="nil"/>
              <w:bottom w:val="nil"/>
              <w:right w:val="nil"/>
            </w:tcBorders>
          </w:tcPr>
          <w:p w14:paraId="18EC4FEB" w14:textId="77777777" w:rsidR="00470F66" w:rsidRPr="006A0F3B" w:rsidRDefault="00470F66" w:rsidP="00CC0BC2">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2010 - </w:t>
            </w:r>
            <w:r w:rsidR="00E14B4C" w:rsidRPr="006A0F3B">
              <w:rPr>
                <w:rFonts w:ascii="Helvetica" w:hAnsi="Helvetica" w:cs="Helvetica"/>
                <w:color w:val="000000"/>
              </w:rPr>
              <w:t>2013</w:t>
            </w:r>
          </w:p>
        </w:tc>
        <w:tc>
          <w:tcPr>
            <w:tcW w:w="4680" w:type="dxa"/>
            <w:tcBorders>
              <w:top w:val="nil"/>
              <w:left w:val="nil"/>
              <w:bottom w:val="nil"/>
              <w:right w:val="nil"/>
            </w:tcBorders>
            <w:tcMar>
              <w:right w:w="240" w:type="dxa"/>
            </w:tcMar>
          </w:tcPr>
          <w:p w14:paraId="3CC29934" w14:textId="77777777" w:rsidR="00470F66" w:rsidRPr="006A0F3B" w:rsidRDefault="00470F66" w:rsidP="00CC0BC2">
            <w:pPr>
              <w:widowControl w:val="0"/>
              <w:autoSpaceDE w:val="0"/>
              <w:autoSpaceDN w:val="0"/>
              <w:adjustRightInd w:val="0"/>
              <w:rPr>
                <w:rFonts w:ascii="Helvetica" w:hAnsi="Helvetica" w:cs="Helvetica"/>
                <w:color w:val="000000"/>
              </w:rPr>
            </w:pPr>
            <w:r w:rsidRPr="006A0F3B">
              <w:rPr>
                <w:rFonts w:ascii="Helvetica" w:hAnsi="Helvetica" w:cs="Helvetica"/>
                <w:color w:val="000000"/>
              </w:rPr>
              <w:t>Current Topics in Oral Health</w:t>
            </w:r>
          </w:p>
        </w:tc>
        <w:tc>
          <w:tcPr>
            <w:tcW w:w="2520" w:type="dxa"/>
            <w:tcBorders>
              <w:top w:val="nil"/>
              <w:left w:val="nil"/>
              <w:bottom w:val="nil"/>
              <w:right w:val="nil"/>
            </w:tcBorders>
          </w:tcPr>
          <w:p w14:paraId="107C2786" w14:textId="77777777" w:rsidR="00470F66" w:rsidRPr="006A0F3B" w:rsidRDefault="00470F66" w:rsidP="00CC0BC2">
            <w:pPr>
              <w:widowControl w:val="0"/>
              <w:autoSpaceDE w:val="0"/>
              <w:autoSpaceDN w:val="0"/>
              <w:adjustRightInd w:val="0"/>
              <w:rPr>
                <w:rFonts w:ascii="Helvetica" w:hAnsi="Helvetica" w:cs="Helvetica"/>
                <w:color w:val="000000"/>
              </w:rPr>
            </w:pPr>
            <w:r w:rsidRPr="006A0F3B">
              <w:rPr>
                <w:rFonts w:ascii="Helvetica" w:hAnsi="Helvetica" w:cs="Helvetica"/>
                <w:color w:val="000000"/>
              </w:rPr>
              <w:t>guest faculty</w:t>
            </w:r>
          </w:p>
        </w:tc>
      </w:tr>
      <w:tr w:rsidR="00470F66" w:rsidRPr="006A0F3B" w14:paraId="59CB38DC" w14:textId="77777777" w:rsidTr="00340DB8">
        <w:trPr>
          <w:cantSplit/>
        </w:trPr>
        <w:tc>
          <w:tcPr>
            <w:tcW w:w="2520" w:type="dxa"/>
            <w:tcBorders>
              <w:top w:val="nil"/>
              <w:left w:val="nil"/>
              <w:bottom w:val="nil"/>
              <w:right w:val="nil"/>
            </w:tcBorders>
          </w:tcPr>
          <w:p w14:paraId="0AAB6C45" w14:textId="77777777" w:rsidR="00470F66" w:rsidRPr="006A0F3B" w:rsidRDefault="00470F66" w:rsidP="00340DB8">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2002 - </w:t>
            </w:r>
            <w:r w:rsidR="00E14B4C" w:rsidRPr="006A0F3B">
              <w:rPr>
                <w:rFonts w:ascii="Helvetica" w:hAnsi="Helvetica" w:cs="Helvetica"/>
                <w:color w:val="000000"/>
              </w:rPr>
              <w:t>2013</w:t>
            </w:r>
          </w:p>
        </w:tc>
        <w:tc>
          <w:tcPr>
            <w:tcW w:w="4680" w:type="dxa"/>
            <w:tcBorders>
              <w:top w:val="nil"/>
              <w:left w:val="nil"/>
              <w:bottom w:val="nil"/>
              <w:right w:val="nil"/>
            </w:tcBorders>
            <w:tcMar>
              <w:right w:w="240" w:type="dxa"/>
            </w:tcMar>
          </w:tcPr>
          <w:p w14:paraId="6D6552FA" w14:textId="77777777" w:rsidR="00470F66" w:rsidRPr="006A0F3B" w:rsidRDefault="00470F66" w:rsidP="00340DB8">
            <w:pPr>
              <w:widowControl w:val="0"/>
              <w:autoSpaceDE w:val="0"/>
              <w:autoSpaceDN w:val="0"/>
              <w:adjustRightInd w:val="0"/>
              <w:rPr>
                <w:rFonts w:ascii="Helvetica" w:hAnsi="Helvetica" w:cs="Helvetica"/>
                <w:color w:val="000000"/>
              </w:rPr>
            </w:pPr>
            <w:r w:rsidRPr="006A0F3B">
              <w:rPr>
                <w:rFonts w:ascii="Helvetica" w:hAnsi="Helvetica" w:cs="Helvetica"/>
                <w:color w:val="000000"/>
              </w:rPr>
              <w:t>Introduction to Computing</w:t>
            </w:r>
          </w:p>
        </w:tc>
        <w:tc>
          <w:tcPr>
            <w:tcW w:w="2520" w:type="dxa"/>
            <w:tcBorders>
              <w:top w:val="nil"/>
              <w:left w:val="nil"/>
              <w:bottom w:val="nil"/>
              <w:right w:val="nil"/>
            </w:tcBorders>
          </w:tcPr>
          <w:p w14:paraId="632D3EB3" w14:textId="77777777" w:rsidR="00470F66" w:rsidRPr="006A0F3B" w:rsidRDefault="00470F66" w:rsidP="00340DB8">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470F66" w:rsidRPr="006A0F3B" w14:paraId="5DB37575" w14:textId="77777777" w:rsidTr="002145FE">
        <w:trPr>
          <w:cantSplit/>
        </w:trPr>
        <w:tc>
          <w:tcPr>
            <w:tcW w:w="2520" w:type="dxa"/>
            <w:tcBorders>
              <w:top w:val="nil"/>
              <w:left w:val="nil"/>
              <w:bottom w:val="nil"/>
              <w:right w:val="nil"/>
            </w:tcBorders>
          </w:tcPr>
          <w:p w14:paraId="645135F9" w14:textId="77777777" w:rsidR="00470F66" w:rsidRPr="006A0F3B" w:rsidRDefault="00470F66" w:rsidP="00E14B4C">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2002 - 2008, 2010 - </w:t>
            </w:r>
            <w:r w:rsidR="00E14B4C" w:rsidRPr="006A0F3B">
              <w:rPr>
                <w:rFonts w:ascii="Helvetica" w:hAnsi="Helvetica" w:cs="Helvetica"/>
                <w:color w:val="000000"/>
              </w:rPr>
              <w:t>2012</w:t>
            </w:r>
          </w:p>
        </w:tc>
        <w:tc>
          <w:tcPr>
            <w:tcW w:w="4680" w:type="dxa"/>
            <w:tcBorders>
              <w:top w:val="nil"/>
              <w:left w:val="nil"/>
              <w:bottom w:val="nil"/>
              <w:right w:val="nil"/>
            </w:tcBorders>
            <w:tcMar>
              <w:right w:w="240" w:type="dxa"/>
            </w:tcMar>
          </w:tcPr>
          <w:p w14:paraId="1A907A6F" w14:textId="77777777" w:rsidR="00470F66" w:rsidRPr="006A0F3B" w:rsidRDefault="00470F66" w:rsidP="002145FE">
            <w:pPr>
              <w:widowControl w:val="0"/>
              <w:autoSpaceDE w:val="0"/>
              <w:autoSpaceDN w:val="0"/>
              <w:adjustRightInd w:val="0"/>
              <w:rPr>
                <w:rFonts w:ascii="Helvetica" w:hAnsi="Helvetica" w:cs="Helvetica"/>
                <w:color w:val="000000"/>
              </w:rPr>
            </w:pPr>
            <w:r w:rsidRPr="006A0F3B">
              <w:rPr>
                <w:rFonts w:ascii="Helvetica" w:hAnsi="Helvetica" w:cs="Helvetica"/>
                <w:color w:val="000000"/>
              </w:rPr>
              <w:t>Comprehensive Care Clinic</w:t>
            </w:r>
          </w:p>
        </w:tc>
        <w:tc>
          <w:tcPr>
            <w:tcW w:w="2520" w:type="dxa"/>
            <w:tcBorders>
              <w:top w:val="nil"/>
              <w:left w:val="nil"/>
              <w:bottom w:val="nil"/>
              <w:right w:val="nil"/>
            </w:tcBorders>
          </w:tcPr>
          <w:p w14:paraId="33B5BA29" w14:textId="77777777" w:rsidR="00470F66" w:rsidRPr="006A0F3B" w:rsidRDefault="00470F66" w:rsidP="002145FE">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470F66" w:rsidRPr="006A0F3B" w14:paraId="07F6E1DF" w14:textId="77777777" w:rsidTr="00E2235F">
        <w:trPr>
          <w:cantSplit/>
        </w:trPr>
        <w:tc>
          <w:tcPr>
            <w:tcW w:w="2520" w:type="dxa"/>
            <w:tcBorders>
              <w:top w:val="nil"/>
              <w:left w:val="nil"/>
              <w:bottom w:val="nil"/>
              <w:right w:val="nil"/>
            </w:tcBorders>
          </w:tcPr>
          <w:p w14:paraId="48ADFD0B"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2006 - 2010</w:t>
            </w:r>
          </w:p>
        </w:tc>
        <w:tc>
          <w:tcPr>
            <w:tcW w:w="4680" w:type="dxa"/>
            <w:tcBorders>
              <w:top w:val="nil"/>
              <w:left w:val="nil"/>
              <w:bottom w:val="nil"/>
              <w:right w:val="nil"/>
            </w:tcBorders>
            <w:tcMar>
              <w:right w:w="240" w:type="dxa"/>
            </w:tcMar>
          </w:tcPr>
          <w:p w14:paraId="55D16C48"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Senior Case Presentation</w:t>
            </w:r>
          </w:p>
        </w:tc>
        <w:tc>
          <w:tcPr>
            <w:tcW w:w="2520" w:type="dxa"/>
            <w:tcBorders>
              <w:top w:val="nil"/>
              <w:left w:val="nil"/>
              <w:bottom w:val="nil"/>
              <w:right w:val="nil"/>
            </w:tcBorders>
          </w:tcPr>
          <w:p w14:paraId="5E33E577"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470F66" w:rsidRPr="006A0F3B" w14:paraId="4F5CAC40" w14:textId="77777777" w:rsidTr="00E2235F">
        <w:trPr>
          <w:cantSplit/>
        </w:trPr>
        <w:tc>
          <w:tcPr>
            <w:tcW w:w="2520" w:type="dxa"/>
            <w:tcBorders>
              <w:top w:val="nil"/>
              <w:left w:val="nil"/>
              <w:bottom w:val="nil"/>
              <w:right w:val="nil"/>
            </w:tcBorders>
          </w:tcPr>
          <w:p w14:paraId="2543E11C"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2006 - 2009</w:t>
            </w:r>
          </w:p>
        </w:tc>
        <w:tc>
          <w:tcPr>
            <w:tcW w:w="4680" w:type="dxa"/>
            <w:tcBorders>
              <w:top w:val="nil"/>
              <w:left w:val="nil"/>
              <w:bottom w:val="nil"/>
              <w:right w:val="nil"/>
            </w:tcBorders>
            <w:tcMar>
              <w:right w:w="240" w:type="dxa"/>
            </w:tcMar>
          </w:tcPr>
          <w:p w14:paraId="381FB262"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Basic Science of Care (</w:t>
            </w:r>
            <w:smartTag w:uri="urn:schemas-microsoft-com:office:smarttags" w:element="PlaceType">
              <w:smartTag w:uri="urn:schemas-microsoft-com:office:smarttags" w:element="place">
                <w:r w:rsidRPr="006A0F3B">
                  <w:rPr>
                    <w:rFonts w:ascii="Helvetica" w:hAnsi="Helvetica" w:cs="Helvetica"/>
                    <w:color w:val="000000"/>
                  </w:rPr>
                  <w:t>School</w:t>
                </w:r>
              </w:smartTag>
              <w:r w:rsidRPr="006A0F3B">
                <w:rPr>
                  <w:rFonts w:ascii="Helvetica" w:hAnsi="Helvetica" w:cs="Helvetica"/>
                  <w:color w:val="000000"/>
                </w:rPr>
                <w:t xml:space="preserve"> of </w:t>
              </w:r>
              <w:smartTag w:uri="urn:schemas-microsoft-com:office:smarttags" w:element="PlaceName">
                <w:r w:rsidRPr="006A0F3B">
                  <w:rPr>
                    <w:rFonts w:ascii="Helvetica" w:hAnsi="Helvetica" w:cs="Helvetica"/>
                    <w:color w:val="000000"/>
                  </w:rPr>
                  <w:t>Medicine</w:t>
                </w:r>
              </w:smartTag>
            </w:smartTag>
            <w:r w:rsidRPr="006A0F3B">
              <w:rPr>
                <w:rFonts w:ascii="Helvetica" w:hAnsi="Helvetica" w:cs="Helvetica"/>
                <w:color w:val="000000"/>
              </w:rPr>
              <w:t>)</w:t>
            </w:r>
          </w:p>
        </w:tc>
        <w:tc>
          <w:tcPr>
            <w:tcW w:w="2520" w:type="dxa"/>
            <w:tcBorders>
              <w:top w:val="nil"/>
              <w:left w:val="nil"/>
              <w:bottom w:val="nil"/>
              <w:right w:val="nil"/>
            </w:tcBorders>
          </w:tcPr>
          <w:p w14:paraId="330B30D2"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470F66" w:rsidRPr="006A0F3B" w14:paraId="1A546AE5" w14:textId="77777777" w:rsidTr="00E2235F">
        <w:trPr>
          <w:cantSplit/>
        </w:trPr>
        <w:tc>
          <w:tcPr>
            <w:tcW w:w="2520" w:type="dxa"/>
            <w:tcBorders>
              <w:top w:val="nil"/>
              <w:left w:val="nil"/>
              <w:bottom w:val="nil"/>
              <w:right w:val="nil"/>
            </w:tcBorders>
          </w:tcPr>
          <w:p w14:paraId="3148E36D"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2005, 2006</w:t>
            </w:r>
          </w:p>
        </w:tc>
        <w:tc>
          <w:tcPr>
            <w:tcW w:w="4680" w:type="dxa"/>
            <w:tcBorders>
              <w:top w:val="nil"/>
              <w:left w:val="nil"/>
              <w:bottom w:val="nil"/>
              <w:right w:val="nil"/>
            </w:tcBorders>
            <w:tcMar>
              <w:right w:w="240" w:type="dxa"/>
            </w:tcMar>
          </w:tcPr>
          <w:p w14:paraId="54498DB6" w14:textId="77777777" w:rsidR="00470F66" w:rsidRPr="006A0F3B" w:rsidRDefault="00470F66">
            <w:pPr>
              <w:widowControl w:val="0"/>
              <w:autoSpaceDE w:val="0"/>
              <w:autoSpaceDN w:val="0"/>
              <w:adjustRightInd w:val="0"/>
              <w:rPr>
                <w:rFonts w:ascii="Helvetica" w:hAnsi="Helvetica" w:cs="Helvetica"/>
                <w:color w:val="000000"/>
              </w:rPr>
            </w:pPr>
            <w:proofErr w:type="spellStart"/>
            <w:r w:rsidRPr="006A0F3B">
              <w:rPr>
                <w:rFonts w:ascii="Helvetica" w:hAnsi="Helvetica" w:cs="Helvetica"/>
                <w:color w:val="000000"/>
              </w:rPr>
              <w:t>Biodontics</w:t>
            </w:r>
            <w:proofErr w:type="spellEnd"/>
          </w:p>
        </w:tc>
        <w:tc>
          <w:tcPr>
            <w:tcW w:w="2520" w:type="dxa"/>
            <w:tcBorders>
              <w:top w:val="nil"/>
              <w:left w:val="nil"/>
              <w:bottom w:val="nil"/>
              <w:right w:val="nil"/>
            </w:tcBorders>
          </w:tcPr>
          <w:p w14:paraId="24CE530A"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470F66" w:rsidRPr="006A0F3B" w14:paraId="4DAF9636" w14:textId="77777777" w:rsidTr="00E2235F">
        <w:trPr>
          <w:cantSplit/>
        </w:trPr>
        <w:tc>
          <w:tcPr>
            <w:tcW w:w="2520" w:type="dxa"/>
            <w:tcBorders>
              <w:top w:val="nil"/>
              <w:left w:val="nil"/>
              <w:bottom w:val="nil"/>
              <w:right w:val="nil"/>
            </w:tcBorders>
          </w:tcPr>
          <w:p w14:paraId="339598E0"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2002 - 2005</w:t>
            </w:r>
          </w:p>
        </w:tc>
        <w:tc>
          <w:tcPr>
            <w:tcW w:w="4680" w:type="dxa"/>
            <w:tcBorders>
              <w:top w:val="nil"/>
              <w:left w:val="nil"/>
              <w:bottom w:val="nil"/>
              <w:right w:val="nil"/>
            </w:tcBorders>
            <w:tcMar>
              <w:right w:w="240" w:type="dxa"/>
            </w:tcMar>
          </w:tcPr>
          <w:p w14:paraId="0D16A05F"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Professionalism and Social Issues in Dentistry</w:t>
            </w:r>
          </w:p>
        </w:tc>
        <w:tc>
          <w:tcPr>
            <w:tcW w:w="2520" w:type="dxa"/>
            <w:tcBorders>
              <w:top w:val="nil"/>
              <w:left w:val="nil"/>
              <w:bottom w:val="nil"/>
              <w:right w:val="nil"/>
            </w:tcBorders>
          </w:tcPr>
          <w:p w14:paraId="38130B91"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470F66" w:rsidRPr="006A0F3B" w14:paraId="322422C0" w14:textId="77777777" w:rsidTr="007A05CA">
        <w:trPr>
          <w:cantSplit/>
        </w:trPr>
        <w:tc>
          <w:tcPr>
            <w:tcW w:w="2520" w:type="dxa"/>
            <w:tcBorders>
              <w:top w:val="nil"/>
              <w:left w:val="nil"/>
              <w:bottom w:val="nil"/>
              <w:right w:val="nil"/>
            </w:tcBorders>
          </w:tcPr>
          <w:p w14:paraId="64227BF8" w14:textId="77777777" w:rsidR="00470F66" w:rsidRPr="006A0F3B" w:rsidRDefault="00470F66" w:rsidP="007A05CA">
            <w:pPr>
              <w:widowControl w:val="0"/>
              <w:autoSpaceDE w:val="0"/>
              <w:autoSpaceDN w:val="0"/>
              <w:adjustRightInd w:val="0"/>
              <w:rPr>
                <w:rFonts w:ascii="Helvetica" w:hAnsi="Helvetica" w:cs="Helvetica"/>
                <w:color w:val="000000"/>
              </w:rPr>
            </w:pPr>
            <w:r w:rsidRPr="006A0F3B">
              <w:rPr>
                <w:rFonts w:ascii="Helvetica" w:hAnsi="Helvetica" w:cs="Helvetica"/>
                <w:color w:val="000000"/>
              </w:rPr>
              <w:t>1997 - 2001</w:t>
            </w:r>
          </w:p>
        </w:tc>
        <w:tc>
          <w:tcPr>
            <w:tcW w:w="4680" w:type="dxa"/>
            <w:tcBorders>
              <w:top w:val="nil"/>
              <w:left w:val="nil"/>
              <w:bottom w:val="nil"/>
              <w:right w:val="nil"/>
            </w:tcBorders>
            <w:tcMar>
              <w:right w:w="240" w:type="dxa"/>
            </w:tcMar>
          </w:tcPr>
          <w:p w14:paraId="19FAB795" w14:textId="77777777" w:rsidR="00470F66" w:rsidRPr="006A0F3B" w:rsidRDefault="00470F66" w:rsidP="007A05CA">
            <w:pPr>
              <w:widowControl w:val="0"/>
              <w:autoSpaceDE w:val="0"/>
              <w:autoSpaceDN w:val="0"/>
              <w:adjustRightInd w:val="0"/>
              <w:rPr>
                <w:rFonts w:ascii="Helvetica" w:hAnsi="Helvetica" w:cs="Helvetica"/>
                <w:color w:val="000000"/>
              </w:rPr>
            </w:pPr>
            <w:r w:rsidRPr="006A0F3B">
              <w:rPr>
                <w:rFonts w:ascii="Helvetica" w:hAnsi="Helvetica" w:cs="Helvetica"/>
                <w:color w:val="000000"/>
              </w:rPr>
              <w:t>Fixed Prosthodontics Clinic</w:t>
            </w:r>
          </w:p>
        </w:tc>
        <w:tc>
          <w:tcPr>
            <w:tcW w:w="2520" w:type="dxa"/>
            <w:tcBorders>
              <w:top w:val="nil"/>
              <w:left w:val="nil"/>
              <w:bottom w:val="nil"/>
              <w:right w:val="nil"/>
            </w:tcBorders>
          </w:tcPr>
          <w:p w14:paraId="4261847A" w14:textId="77777777" w:rsidR="00470F66" w:rsidRPr="006A0F3B" w:rsidRDefault="00470F66" w:rsidP="007A05CA">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470F66" w:rsidRPr="006A0F3B" w14:paraId="1FE23B2A" w14:textId="77777777" w:rsidTr="00022729">
        <w:trPr>
          <w:cantSplit/>
        </w:trPr>
        <w:tc>
          <w:tcPr>
            <w:tcW w:w="2520" w:type="dxa"/>
            <w:tcBorders>
              <w:top w:val="nil"/>
              <w:left w:val="nil"/>
              <w:bottom w:val="nil"/>
              <w:right w:val="nil"/>
            </w:tcBorders>
          </w:tcPr>
          <w:p w14:paraId="2F55DED7" w14:textId="77777777" w:rsidR="00470F66" w:rsidRPr="006A0F3B" w:rsidRDefault="00470F66" w:rsidP="00022729">
            <w:pPr>
              <w:widowControl w:val="0"/>
              <w:autoSpaceDE w:val="0"/>
              <w:autoSpaceDN w:val="0"/>
              <w:adjustRightInd w:val="0"/>
              <w:rPr>
                <w:rFonts w:ascii="Helvetica" w:hAnsi="Helvetica" w:cs="Helvetica"/>
                <w:color w:val="000000"/>
              </w:rPr>
            </w:pPr>
            <w:r w:rsidRPr="006A0F3B">
              <w:rPr>
                <w:rFonts w:ascii="Helvetica" w:hAnsi="Helvetica" w:cs="Helvetica"/>
                <w:color w:val="000000"/>
              </w:rPr>
              <w:t>1994 - 1997, 1999, 2001</w:t>
            </w:r>
          </w:p>
        </w:tc>
        <w:tc>
          <w:tcPr>
            <w:tcW w:w="4680" w:type="dxa"/>
            <w:tcBorders>
              <w:top w:val="nil"/>
              <w:left w:val="nil"/>
              <w:bottom w:val="nil"/>
              <w:right w:val="nil"/>
            </w:tcBorders>
            <w:tcMar>
              <w:right w:w="240" w:type="dxa"/>
            </w:tcMar>
          </w:tcPr>
          <w:p w14:paraId="0C52B5B3" w14:textId="77777777" w:rsidR="00470F66" w:rsidRPr="006A0F3B" w:rsidRDefault="00470F66" w:rsidP="00022729">
            <w:pPr>
              <w:widowControl w:val="0"/>
              <w:autoSpaceDE w:val="0"/>
              <w:autoSpaceDN w:val="0"/>
              <w:adjustRightInd w:val="0"/>
              <w:rPr>
                <w:rFonts w:ascii="Helvetica" w:hAnsi="Helvetica" w:cs="Helvetica"/>
                <w:color w:val="000000"/>
              </w:rPr>
            </w:pPr>
            <w:r w:rsidRPr="006A0F3B">
              <w:rPr>
                <w:rFonts w:ascii="Helvetica" w:hAnsi="Helvetica" w:cs="Helvetica"/>
                <w:color w:val="000000"/>
              </w:rPr>
              <w:t>Dental Informatics</w:t>
            </w:r>
          </w:p>
        </w:tc>
        <w:tc>
          <w:tcPr>
            <w:tcW w:w="2520" w:type="dxa"/>
            <w:tcBorders>
              <w:top w:val="nil"/>
              <w:left w:val="nil"/>
              <w:bottom w:val="nil"/>
              <w:right w:val="nil"/>
            </w:tcBorders>
          </w:tcPr>
          <w:p w14:paraId="5C115477" w14:textId="77777777" w:rsidR="00470F66" w:rsidRPr="006A0F3B" w:rsidRDefault="00470F66" w:rsidP="00022729">
            <w:pPr>
              <w:widowControl w:val="0"/>
              <w:autoSpaceDE w:val="0"/>
              <w:autoSpaceDN w:val="0"/>
              <w:adjustRightInd w:val="0"/>
              <w:rPr>
                <w:rFonts w:ascii="Helvetica" w:hAnsi="Helvetica" w:cs="Helvetica"/>
                <w:color w:val="000000"/>
              </w:rPr>
            </w:pPr>
            <w:r w:rsidRPr="006A0F3B">
              <w:rPr>
                <w:rFonts w:ascii="Helvetica" w:hAnsi="Helvetica" w:cs="Helvetica"/>
                <w:color w:val="000000"/>
              </w:rPr>
              <w:t>Course director</w:t>
            </w:r>
          </w:p>
        </w:tc>
      </w:tr>
      <w:tr w:rsidR="00470F66" w:rsidRPr="006A0F3B" w14:paraId="11A71A3F" w14:textId="77777777" w:rsidTr="00E2235F">
        <w:trPr>
          <w:cantSplit/>
        </w:trPr>
        <w:tc>
          <w:tcPr>
            <w:tcW w:w="2520" w:type="dxa"/>
            <w:tcBorders>
              <w:top w:val="nil"/>
              <w:left w:val="nil"/>
              <w:bottom w:val="nil"/>
              <w:right w:val="nil"/>
            </w:tcBorders>
          </w:tcPr>
          <w:p w14:paraId="45047D3E"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1998 - 2000</w:t>
            </w:r>
          </w:p>
        </w:tc>
        <w:tc>
          <w:tcPr>
            <w:tcW w:w="4680" w:type="dxa"/>
            <w:tcBorders>
              <w:top w:val="nil"/>
              <w:left w:val="nil"/>
              <w:bottom w:val="nil"/>
              <w:right w:val="nil"/>
            </w:tcBorders>
            <w:tcMar>
              <w:right w:w="240" w:type="dxa"/>
            </w:tcMar>
          </w:tcPr>
          <w:p w14:paraId="58459C32"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Introduction to Computing</w:t>
            </w:r>
          </w:p>
        </w:tc>
        <w:tc>
          <w:tcPr>
            <w:tcW w:w="2520" w:type="dxa"/>
            <w:tcBorders>
              <w:top w:val="nil"/>
              <w:left w:val="nil"/>
              <w:bottom w:val="nil"/>
              <w:right w:val="nil"/>
            </w:tcBorders>
          </w:tcPr>
          <w:p w14:paraId="018620DB"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470F66" w:rsidRPr="006A0F3B" w14:paraId="2C10F310" w14:textId="77777777" w:rsidTr="00E2235F">
        <w:trPr>
          <w:cantSplit/>
        </w:trPr>
        <w:tc>
          <w:tcPr>
            <w:tcW w:w="2520" w:type="dxa"/>
            <w:tcBorders>
              <w:top w:val="nil"/>
              <w:left w:val="nil"/>
              <w:bottom w:val="nil"/>
              <w:right w:val="nil"/>
            </w:tcBorders>
          </w:tcPr>
          <w:p w14:paraId="52A6AE91"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1995 - 1997</w:t>
            </w:r>
          </w:p>
        </w:tc>
        <w:tc>
          <w:tcPr>
            <w:tcW w:w="4680" w:type="dxa"/>
            <w:tcBorders>
              <w:top w:val="nil"/>
              <w:left w:val="nil"/>
              <w:bottom w:val="nil"/>
              <w:right w:val="nil"/>
            </w:tcBorders>
            <w:tcMar>
              <w:right w:w="240" w:type="dxa"/>
            </w:tcMar>
          </w:tcPr>
          <w:p w14:paraId="5F83C12F"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Introduction to Computing</w:t>
            </w:r>
          </w:p>
        </w:tc>
        <w:tc>
          <w:tcPr>
            <w:tcW w:w="2520" w:type="dxa"/>
            <w:tcBorders>
              <w:top w:val="nil"/>
              <w:left w:val="nil"/>
              <w:bottom w:val="nil"/>
              <w:right w:val="nil"/>
            </w:tcBorders>
          </w:tcPr>
          <w:p w14:paraId="5C971BC3"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Course director</w:t>
            </w:r>
          </w:p>
        </w:tc>
      </w:tr>
      <w:tr w:rsidR="00470F66" w:rsidRPr="006A0F3B" w14:paraId="436CBD5C" w14:textId="77777777" w:rsidTr="00E2235F">
        <w:trPr>
          <w:cantSplit/>
        </w:trPr>
        <w:tc>
          <w:tcPr>
            <w:tcW w:w="2520" w:type="dxa"/>
            <w:tcBorders>
              <w:top w:val="nil"/>
              <w:left w:val="nil"/>
              <w:bottom w:val="nil"/>
              <w:right w:val="nil"/>
            </w:tcBorders>
          </w:tcPr>
          <w:p w14:paraId="214983E2"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1995</w:t>
            </w:r>
          </w:p>
        </w:tc>
        <w:tc>
          <w:tcPr>
            <w:tcW w:w="4680" w:type="dxa"/>
            <w:tcBorders>
              <w:top w:val="nil"/>
              <w:left w:val="nil"/>
              <w:bottom w:val="nil"/>
              <w:right w:val="nil"/>
            </w:tcBorders>
            <w:tcMar>
              <w:right w:w="240" w:type="dxa"/>
            </w:tcMar>
          </w:tcPr>
          <w:p w14:paraId="1C552B21"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Pediatric Dentistry Preclinical Lab</w:t>
            </w:r>
          </w:p>
        </w:tc>
        <w:tc>
          <w:tcPr>
            <w:tcW w:w="2520" w:type="dxa"/>
            <w:tcBorders>
              <w:top w:val="nil"/>
              <w:left w:val="nil"/>
              <w:bottom w:val="nil"/>
              <w:right w:val="nil"/>
            </w:tcBorders>
          </w:tcPr>
          <w:p w14:paraId="0A64430B"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470F66" w:rsidRPr="006A0F3B" w14:paraId="7EC1C3F2" w14:textId="77777777" w:rsidTr="00E2235F">
        <w:trPr>
          <w:cantSplit/>
        </w:trPr>
        <w:tc>
          <w:tcPr>
            <w:tcW w:w="2520" w:type="dxa"/>
            <w:tcBorders>
              <w:top w:val="nil"/>
              <w:left w:val="nil"/>
              <w:bottom w:val="nil"/>
              <w:right w:val="nil"/>
            </w:tcBorders>
          </w:tcPr>
          <w:p w14:paraId="3DA94D63"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1994 - 1996</w:t>
            </w:r>
          </w:p>
        </w:tc>
        <w:tc>
          <w:tcPr>
            <w:tcW w:w="4680" w:type="dxa"/>
            <w:tcBorders>
              <w:top w:val="nil"/>
              <w:left w:val="nil"/>
              <w:bottom w:val="nil"/>
              <w:right w:val="nil"/>
            </w:tcBorders>
            <w:tcMar>
              <w:right w:w="240" w:type="dxa"/>
            </w:tcMar>
          </w:tcPr>
          <w:p w14:paraId="230A9613"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Comprehensive Treatment Planning Clinic</w:t>
            </w:r>
          </w:p>
        </w:tc>
        <w:tc>
          <w:tcPr>
            <w:tcW w:w="2520" w:type="dxa"/>
            <w:tcBorders>
              <w:top w:val="nil"/>
              <w:left w:val="nil"/>
              <w:bottom w:val="nil"/>
              <w:right w:val="nil"/>
            </w:tcBorders>
          </w:tcPr>
          <w:p w14:paraId="682C18D6"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r w:rsidR="00470F66" w:rsidRPr="006A0F3B" w14:paraId="46541188" w14:textId="77777777" w:rsidTr="00E2235F">
        <w:trPr>
          <w:cantSplit/>
        </w:trPr>
        <w:tc>
          <w:tcPr>
            <w:tcW w:w="2520" w:type="dxa"/>
            <w:tcBorders>
              <w:top w:val="nil"/>
              <w:left w:val="nil"/>
              <w:bottom w:val="nil"/>
              <w:right w:val="nil"/>
            </w:tcBorders>
          </w:tcPr>
          <w:p w14:paraId="6A8724EE"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1990 - 1992</w:t>
            </w:r>
          </w:p>
        </w:tc>
        <w:tc>
          <w:tcPr>
            <w:tcW w:w="4680" w:type="dxa"/>
            <w:tcBorders>
              <w:top w:val="nil"/>
              <w:left w:val="nil"/>
              <w:bottom w:val="nil"/>
              <w:right w:val="nil"/>
            </w:tcBorders>
            <w:tcMar>
              <w:right w:w="240" w:type="dxa"/>
            </w:tcMar>
          </w:tcPr>
          <w:p w14:paraId="5DA0AEC7"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Computers in Dentistry</w:t>
            </w:r>
          </w:p>
        </w:tc>
        <w:tc>
          <w:tcPr>
            <w:tcW w:w="2520" w:type="dxa"/>
            <w:tcBorders>
              <w:top w:val="nil"/>
              <w:left w:val="nil"/>
              <w:bottom w:val="nil"/>
              <w:right w:val="nil"/>
            </w:tcBorders>
          </w:tcPr>
          <w:p w14:paraId="785DECD8"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Co-director</w:t>
            </w:r>
          </w:p>
        </w:tc>
      </w:tr>
      <w:tr w:rsidR="00470F66" w:rsidRPr="006A0F3B" w14:paraId="07DEF64F" w14:textId="77777777" w:rsidTr="00E2235F">
        <w:trPr>
          <w:cantSplit/>
        </w:trPr>
        <w:tc>
          <w:tcPr>
            <w:tcW w:w="2520" w:type="dxa"/>
            <w:tcBorders>
              <w:top w:val="nil"/>
              <w:left w:val="nil"/>
              <w:bottom w:val="nil"/>
              <w:right w:val="nil"/>
            </w:tcBorders>
          </w:tcPr>
          <w:p w14:paraId="22315A03"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1990 - 1992</w:t>
            </w:r>
          </w:p>
        </w:tc>
        <w:tc>
          <w:tcPr>
            <w:tcW w:w="4680" w:type="dxa"/>
            <w:tcBorders>
              <w:top w:val="nil"/>
              <w:left w:val="nil"/>
              <w:bottom w:val="nil"/>
              <w:right w:val="nil"/>
            </w:tcBorders>
            <w:tcMar>
              <w:right w:w="240" w:type="dxa"/>
            </w:tcMar>
          </w:tcPr>
          <w:p w14:paraId="5A56E321"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Operative Dentistry Lab</w:t>
            </w:r>
          </w:p>
        </w:tc>
        <w:tc>
          <w:tcPr>
            <w:tcW w:w="2520" w:type="dxa"/>
            <w:tcBorders>
              <w:top w:val="nil"/>
              <w:left w:val="nil"/>
              <w:bottom w:val="nil"/>
              <w:right w:val="nil"/>
            </w:tcBorders>
          </w:tcPr>
          <w:p w14:paraId="5254521D" w14:textId="77777777" w:rsidR="00470F66" w:rsidRPr="006A0F3B" w:rsidRDefault="00470F66">
            <w:pPr>
              <w:widowControl w:val="0"/>
              <w:autoSpaceDE w:val="0"/>
              <w:autoSpaceDN w:val="0"/>
              <w:adjustRightInd w:val="0"/>
              <w:rPr>
                <w:rFonts w:ascii="Helvetica" w:hAnsi="Helvetica" w:cs="Helvetica"/>
                <w:color w:val="000000"/>
              </w:rPr>
            </w:pPr>
          </w:p>
        </w:tc>
      </w:tr>
      <w:tr w:rsidR="00470F66" w:rsidRPr="006A0F3B" w14:paraId="6806D442" w14:textId="77777777" w:rsidTr="00E2235F">
        <w:trPr>
          <w:cantSplit/>
        </w:trPr>
        <w:tc>
          <w:tcPr>
            <w:tcW w:w="2520" w:type="dxa"/>
            <w:tcBorders>
              <w:top w:val="nil"/>
              <w:left w:val="nil"/>
              <w:bottom w:val="nil"/>
              <w:right w:val="nil"/>
            </w:tcBorders>
          </w:tcPr>
          <w:p w14:paraId="0F9BEB07"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1989 - 1990, 1996</w:t>
            </w:r>
          </w:p>
        </w:tc>
        <w:tc>
          <w:tcPr>
            <w:tcW w:w="4680" w:type="dxa"/>
            <w:tcBorders>
              <w:top w:val="nil"/>
              <w:left w:val="nil"/>
              <w:bottom w:val="nil"/>
              <w:right w:val="nil"/>
            </w:tcBorders>
            <w:tcMar>
              <w:right w:w="240" w:type="dxa"/>
            </w:tcMar>
          </w:tcPr>
          <w:p w14:paraId="6B94131A"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Operative Dentistry Clinic</w:t>
            </w:r>
          </w:p>
        </w:tc>
        <w:tc>
          <w:tcPr>
            <w:tcW w:w="2520" w:type="dxa"/>
            <w:tcBorders>
              <w:top w:val="nil"/>
              <w:left w:val="nil"/>
              <w:bottom w:val="nil"/>
              <w:right w:val="nil"/>
            </w:tcBorders>
          </w:tcPr>
          <w:p w14:paraId="2AADC90D"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Faculty</w:t>
            </w:r>
          </w:p>
        </w:tc>
      </w:tr>
    </w:tbl>
    <w:p w14:paraId="6909CE54" w14:textId="043A29B1" w:rsidR="00596694" w:rsidRPr="006A0F3B" w:rsidRDefault="00596694" w:rsidP="00604CFC">
      <w:pPr>
        <w:keepNext/>
        <w:widowControl w:val="0"/>
        <w:autoSpaceDE w:val="0"/>
        <w:autoSpaceDN w:val="0"/>
        <w:adjustRightInd w:val="0"/>
        <w:spacing w:before="400"/>
        <w:jc w:val="center"/>
        <w:rPr>
          <w:rFonts w:ascii="Helvetica" w:hAnsi="Helvetica" w:cs="Helvetica"/>
          <w:b/>
          <w:bCs/>
          <w:color w:val="000000"/>
        </w:rPr>
      </w:pPr>
      <w:bookmarkStart w:id="36" w:name="_Hlk35521921"/>
      <w:r w:rsidRPr="006A0F3B">
        <w:rPr>
          <w:rFonts w:ascii="Helvetica" w:hAnsi="Helvetica" w:cs="Helvetica"/>
          <w:b/>
          <w:bCs/>
          <w:color w:val="000000"/>
        </w:rPr>
        <w:lastRenderedPageBreak/>
        <w:t>M</w:t>
      </w:r>
      <w:r w:rsidR="00F625C4" w:rsidRPr="006A0F3B">
        <w:rPr>
          <w:rFonts w:ascii="Helvetica" w:hAnsi="Helvetica" w:cs="Helvetica"/>
          <w:b/>
          <w:bCs/>
          <w:color w:val="000000"/>
        </w:rPr>
        <w:t>entoring and advising</w:t>
      </w:r>
    </w:p>
    <w:p w14:paraId="383D4B00" w14:textId="465E0C1F" w:rsidR="00596694" w:rsidRPr="006A0F3B" w:rsidRDefault="00596694" w:rsidP="00604CFC">
      <w:pPr>
        <w:keepNext/>
        <w:widowControl w:val="0"/>
        <w:autoSpaceDE w:val="0"/>
        <w:autoSpaceDN w:val="0"/>
        <w:adjustRightInd w:val="0"/>
        <w:spacing w:before="240" w:after="240"/>
        <w:rPr>
          <w:rFonts w:ascii="Helvetica" w:hAnsi="Helvetica" w:cs="Helvetica"/>
          <w:b/>
          <w:bCs/>
          <w:color w:val="000000"/>
        </w:rPr>
      </w:pPr>
      <w:bookmarkStart w:id="37" w:name="_Hlk35521965"/>
      <w:r w:rsidRPr="006A0F3B">
        <w:rPr>
          <w:rFonts w:ascii="Helvetica" w:hAnsi="Helvetica" w:cs="Helvetica"/>
          <w:b/>
          <w:bCs/>
          <w:color w:val="000000"/>
        </w:rPr>
        <w:t>Undergraduate</w:t>
      </w:r>
      <w:r w:rsidR="00F625C4" w:rsidRPr="006A0F3B">
        <w:rPr>
          <w:rFonts w:ascii="Helvetica" w:hAnsi="Helvetica" w:cs="Helvetica"/>
          <w:b/>
          <w:bCs/>
          <w:color w:val="000000"/>
        </w:rPr>
        <w:t>/predoctoral</w:t>
      </w:r>
      <w:r w:rsidRPr="006A0F3B">
        <w:rPr>
          <w:rFonts w:ascii="Helvetica" w:hAnsi="Helvetica" w:cs="Helvetica"/>
          <w:b/>
          <w:bCs/>
          <w:color w:val="000000"/>
        </w:rPr>
        <w:t xml:space="preserve"> </w:t>
      </w:r>
      <w:r w:rsidR="00F625C4" w:rsidRPr="006A0F3B">
        <w:rPr>
          <w:rFonts w:ascii="Helvetica" w:hAnsi="Helvetica" w:cs="Helvetica"/>
          <w:b/>
          <w:bCs/>
          <w:color w:val="000000"/>
        </w:rPr>
        <w:t>students</w:t>
      </w:r>
    </w:p>
    <w:tbl>
      <w:tblPr>
        <w:tblW w:w="0" w:type="auto"/>
        <w:tblLayout w:type="fixed"/>
        <w:tblCellMar>
          <w:left w:w="0" w:type="dxa"/>
          <w:right w:w="0" w:type="dxa"/>
        </w:tblCellMar>
        <w:tblLook w:val="0000" w:firstRow="0" w:lastRow="0" w:firstColumn="0" w:lastColumn="0" w:noHBand="0" w:noVBand="0"/>
      </w:tblPr>
      <w:tblGrid>
        <w:gridCol w:w="2520"/>
        <w:gridCol w:w="4680"/>
        <w:gridCol w:w="2520"/>
      </w:tblGrid>
      <w:tr w:rsidR="009E1D38" w:rsidRPr="006A0F3B" w14:paraId="4E61F86E" w14:textId="77777777" w:rsidTr="073A6D85">
        <w:trPr>
          <w:cantSplit/>
          <w:trHeight w:val="300"/>
        </w:trPr>
        <w:tc>
          <w:tcPr>
            <w:tcW w:w="2520" w:type="dxa"/>
            <w:tcBorders>
              <w:top w:val="nil"/>
              <w:left w:val="nil"/>
              <w:bottom w:val="nil"/>
              <w:right w:val="nil"/>
            </w:tcBorders>
          </w:tcPr>
          <w:p w14:paraId="4C94F90F" w14:textId="24936022" w:rsidR="009E1D38" w:rsidRPr="073A6D85" w:rsidRDefault="009E1D38" w:rsidP="073A6D85">
            <w:pPr>
              <w:keepNext/>
              <w:widowControl w:val="0"/>
              <w:autoSpaceDE w:val="0"/>
              <w:autoSpaceDN w:val="0"/>
              <w:adjustRightInd w:val="0"/>
              <w:rPr>
                <w:rFonts w:ascii="Helvetica" w:hAnsi="Helvetica" w:cs="Helvetica"/>
                <w:color w:val="000000" w:themeColor="text1"/>
              </w:rPr>
            </w:pPr>
            <w:r>
              <w:rPr>
                <w:rFonts w:ascii="Helvetica" w:hAnsi="Helvetica" w:cs="Helvetica"/>
                <w:color w:val="000000" w:themeColor="text1"/>
              </w:rPr>
              <w:t>2023</w:t>
            </w:r>
          </w:p>
        </w:tc>
        <w:tc>
          <w:tcPr>
            <w:tcW w:w="4680" w:type="dxa"/>
            <w:tcBorders>
              <w:top w:val="nil"/>
              <w:left w:val="nil"/>
              <w:bottom w:val="nil"/>
              <w:right w:val="nil"/>
            </w:tcBorders>
          </w:tcPr>
          <w:p w14:paraId="45A3AF6D" w14:textId="77777777" w:rsidR="009E1D38" w:rsidRDefault="0073507C" w:rsidP="073A6D85">
            <w:pPr>
              <w:keepNext/>
              <w:widowControl w:val="0"/>
              <w:autoSpaceDE w:val="0"/>
              <w:autoSpaceDN w:val="0"/>
              <w:adjustRightInd w:val="0"/>
              <w:rPr>
                <w:rFonts w:ascii="Helvetica" w:hAnsi="Helvetica" w:cs="Helvetica"/>
                <w:color w:val="000000" w:themeColor="text1"/>
              </w:rPr>
            </w:pPr>
            <w:r>
              <w:rPr>
                <w:rFonts w:ascii="Helvetica" w:hAnsi="Helvetica" w:cs="Helvetica"/>
                <w:color w:val="000000" w:themeColor="text1"/>
              </w:rPr>
              <w:t>Bethvour Chike</w:t>
            </w:r>
          </w:p>
          <w:p w14:paraId="0A238EAB" w14:textId="55E4140C" w:rsidR="00633058" w:rsidRPr="073A6D85" w:rsidRDefault="00633058" w:rsidP="073A6D85">
            <w:pPr>
              <w:keepNext/>
              <w:widowControl w:val="0"/>
              <w:autoSpaceDE w:val="0"/>
              <w:autoSpaceDN w:val="0"/>
              <w:adjustRightInd w:val="0"/>
              <w:rPr>
                <w:rFonts w:ascii="Helvetica" w:hAnsi="Helvetica" w:cs="Helvetica"/>
                <w:color w:val="000000" w:themeColor="text1"/>
              </w:rPr>
            </w:pPr>
            <w:proofErr w:type="spellStart"/>
            <w:r>
              <w:rPr>
                <w:rFonts w:ascii="Helvetica" w:hAnsi="Helvetica" w:cs="Helvetica"/>
                <w:color w:val="000000" w:themeColor="text1"/>
              </w:rPr>
              <w:t>Datawiz</w:t>
            </w:r>
            <w:proofErr w:type="spellEnd"/>
            <w:r>
              <w:rPr>
                <w:rFonts w:ascii="Helvetica" w:hAnsi="Helvetica" w:cs="Helvetica"/>
                <w:color w:val="000000" w:themeColor="text1"/>
              </w:rPr>
              <w:t xml:space="preserve"> </w:t>
            </w:r>
            <w:r w:rsidR="00CB29F5">
              <w:rPr>
                <w:rFonts w:ascii="Helvetica" w:hAnsi="Helvetica" w:cs="Helvetica"/>
                <w:color w:val="000000" w:themeColor="text1"/>
              </w:rPr>
              <w:t>Program</w:t>
            </w:r>
          </w:p>
        </w:tc>
        <w:tc>
          <w:tcPr>
            <w:tcW w:w="2520" w:type="dxa"/>
            <w:tcBorders>
              <w:top w:val="nil"/>
              <w:left w:val="nil"/>
              <w:bottom w:val="nil"/>
              <w:right w:val="nil"/>
            </w:tcBorders>
          </w:tcPr>
          <w:p w14:paraId="1124DDE9" w14:textId="7AA628D0" w:rsidR="009E1D38" w:rsidRPr="073A6D85" w:rsidRDefault="0073507C" w:rsidP="073A6D85">
            <w:pPr>
              <w:keepNext/>
              <w:widowControl w:val="0"/>
              <w:autoSpaceDE w:val="0"/>
              <w:autoSpaceDN w:val="0"/>
              <w:adjustRightInd w:val="0"/>
              <w:rPr>
                <w:rFonts w:ascii="Helvetica" w:hAnsi="Helvetica" w:cs="Helvetica"/>
                <w:color w:val="000000" w:themeColor="text1"/>
              </w:rPr>
            </w:pPr>
            <w:r>
              <w:rPr>
                <w:rFonts w:ascii="Helvetica" w:hAnsi="Helvetica" w:cs="Helvetica"/>
                <w:color w:val="000000" w:themeColor="text1"/>
              </w:rPr>
              <w:t>Mentor</w:t>
            </w:r>
          </w:p>
        </w:tc>
      </w:tr>
      <w:tr w:rsidR="006471C1" w:rsidRPr="006A0F3B" w14:paraId="2DAB59C0" w14:textId="77777777" w:rsidTr="073A6D85">
        <w:trPr>
          <w:cantSplit/>
          <w:trHeight w:val="300"/>
        </w:trPr>
        <w:tc>
          <w:tcPr>
            <w:tcW w:w="2520" w:type="dxa"/>
            <w:tcBorders>
              <w:top w:val="nil"/>
              <w:left w:val="nil"/>
              <w:bottom w:val="nil"/>
              <w:right w:val="nil"/>
            </w:tcBorders>
          </w:tcPr>
          <w:p w14:paraId="14F70805" w14:textId="1AA71B75" w:rsidR="006471C1" w:rsidRPr="006A0F3B" w:rsidRDefault="7BEBE29C" w:rsidP="073A6D85">
            <w:pPr>
              <w:keepNext/>
              <w:widowControl w:val="0"/>
              <w:autoSpaceDE w:val="0"/>
              <w:autoSpaceDN w:val="0"/>
              <w:adjustRightInd w:val="0"/>
              <w:rPr>
                <w:rFonts w:ascii="Helvetica" w:hAnsi="Helvetica" w:cs="Helvetica"/>
                <w:color w:val="000000"/>
              </w:rPr>
            </w:pPr>
            <w:r w:rsidRPr="073A6D85">
              <w:rPr>
                <w:rFonts w:ascii="Helvetica" w:hAnsi="Helvetica" w:cs="Helvetica"/>
                <w:color w:val="000000" w:themeColor="text1"/>
              </w:rPr>
              <w:t>2022</w:t>
            </w:r>
          </w:p>
        </w:tc>
        <w:tc>
          <w:tcPr>
            <w:tcW w:w="4680" w:type="dxa"/>
            <w:tcBorders>
              <w:top w:val="nil"/>
              <w:left w:val="nil"/>
              <w:bottom w:val="nil"/>
              <w:right w:val="nil"/>
            </w:tcBorders>
          </w:tcPr>
          <w:p w14:paraId="63FB5F69" w14:textId="3322CC7C" w:rsidR="006471C1" w:rsidRPr="006A0F3B" w:rsidRDefault="764E1ED1" w:rsidP="073A6D85">
            <w:pPr>
              <w:keepNext/>
              <w:widowControl w:val="0"/>
              <w:autoSpaceDE w:val="0"/>
              <w:autoSpaceDN w:val="0"/>
              <w:adjustRightInd w:val="0"/>
              <w:rPr>
                <w:rFonts w:ascii="Helvetica" w:hAnsi="Helvetica" w:cs="Helvetica"/>
                <w:color w:val="000000"/>
              </w:rPr>
            </w:pPr>
            <w:r w:rsidRPr="073A6D85">
              <w:rPr>
                <w:rFonts w:ascii="Helvetica" w:hAnsi="Helvetica" w:cs="Helvetica"/>
                <w:color w:val="000000" w:themeColor="text1"/>
              </w:rPr>
              <w:t xml:space="preserve">Hannah </w:t>
            </w:r>
            <w:r w:rsidR="10105006" w:rsidRPr="073A6D85">
              <w:rPr>
                <w:rFonts w:ascii="Helvetica" w:hAnsi="Helvetica" w:cs="Helvetica"/>
                <w:color w:val="000000" w:themeColor="text1"/>
              </w:rPr>
              <w:t>Komanapalli</w:t>
            </w:r>
          </w:p>
        </w:tc>
        <w:tc>
          <w:tcPr>
            <w:tcW w:w="2520" w:type="dxa"/>
            <w:tcBorders>
              <w:top w:val="nil"/>
              <w:left w:val="nil"/>
              <w:bottom w:val="nil"/>
              <w:right w:val="nil"/>
            </w:tcBorders>
          </w:tcPr>
          <w:p w14:paraId="3D8836CE" w14:textId="50E933C8" w:rsidR="006471C1" w:rsidRPr="006A0F3B" w:rsidRDefault="10105006" w:rsidP="073A6D85">
            <w:pPr>
              <w:keepNext/>
              <w:widowControl w:val="0"/>
              <w:autoSpaceDE w:val="0"/>
              <w:autoSpaceDN w:val="0"/>
              <w:adjustRightInd w:val="0"/>
              <w:rPr>
                <w:rFonts w:ascii="Helvetica" w:hAnsi="Helvetica" w:cs="Helvetica"/>
                <w:color w:val="000000"/>
              </w:rPr>
            </w:pPr>
            <w:r w:rsidRPr="073A6D85">
              <w:rPr>
                <w:rFonts w:ascii="Helvetica" w:hAnsi="Helvetica" w:cs="Helvetica"/>
                <w:color w:val="000000" w:themeColor="text1"/>
              </w:rPr>
              <w:t>Mentor</w:t>
            </w:r>
          </w:p>
        </w:tc>
      </w:tr>
      <w:tr w:rsidR="00E85405" w:rsidRPr="006A0F3B" w14:paraId="66B77303" w14:textId="77777777" w:rsidTr="073A6D85">
        <w:trPr>
          <w:cantSplit/>
        </w:trPr>
        <w:tc>
          <w:tcPr>
            <w:tcW w:w="2520" w:type="dxa"/>
            <w:tcBorders>
              <w:top w:val="nil"/>
              <w:left w:val="nil"/>
              <w:bottom w:val="nil"/>
              <w:right w:val="nil"/>
            </w:tcBorders>
          </w:tcPr>
          <w:p w14:paraId="0E7876D9" w14:textId="1C015D4E" w:rsidR="00E85405" w:rsidRPr="006A0F3B" w:rsidRDefault="1632D6AC" w:rsidP="073A6D85">
            <w:pPr>
              <w:keepNext/>
              <w:widowControl w:val="0"/>
              <w:autoSpaceDE w:val="0"/>
              <w:autoSpaceDN w:val="0"/>
              <w:adjustRightInd w:val="0"/>
              <w:rPr>
                <w:rFonts w:ascii="Helvetica" w:hAnsi="Helvetica" w:cs="Helvetica"/>
                <w:color w:val="000000"/>
              </w:rPr>
            </w:pPr>
            <w:r w:rsidRPr="073A6D85">
              <w:rPr>
                <w:rFonts w:ascii="Helvetica" w:hAnsi="Helvetica" w:cs="Helvetica"/>
                <w:color w:val="000000" w:themeColor="text1"/>
              </w:rPr>
              <w:t>2021-</w:t>
            </w:r>
            <w:r w:rsidR="7BEBE29C" w:rsidRPr="073A6D85">
              <w:rPr>
                <w:rFonts w:ascii="Helvetica" w:hAnsi="Helvetica" w:cs="Helvetica"/>
                <w:color w:val="000000" w:themeColor="text1"/>
              </w:rPr>
              <w:t>current</w:t>
            </w:r>
          </w:p>
        </w:tc>
        <w:tc>
          <w:tcPr>
            <w:tcW w:w="4680" w:type="dxa"/>
            <w:tcBorders>
              <w:top w:val="nil"/>
              <w:left w:val="nil"/>
              <w:bottom w:val="nil"/>
              <w:right w:val="nil"/>
            </w:tcBorders>
          </w:tcPr>
          <w:p w14:paraId="46F3C248" w14:textId="77777777" w:rsidR="00E85405" w:rsidRPr="006A0F3B" w:rsidRDefault="00E85405"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Teryn Morgan</w:t>
            </w:r>
          </w:p>
          <w:p w14:paraId="3E741B07" w14:textId="33AEEF03" w:rsidR="00E85405" w:rsidRPr="006A0F3B" w:rsidRDefault="00E85405"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IUPUI Life-Health Sciences Intern</w:t>
            </w:r>
          </w:p>
        </w:tc>
        <w:tc>
          <w:tcPr>
            <w:tcW w:w="2520" w:type="dxa"/>
            <w:tcBorders>
              <w:top w:val="nil"/>
              <w:left w:val="nil"/>
              <w:bottom w:val="nil"/>
              <w:right w:val="nil"/>
            </w:tcBorders>
          </w:tcPr>
          <w:p w14:paraId="073DBE3A" w14:textId="721956D3" w:rsidR="00E85405" w:rsidRPr="006A0F3B" w:rsidRDefault="00E85405"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Mentor</w:t>
            </w:r>
          </w:p>
        </w:tc>
      </w:tr>
      <w:tr w:rsidR="001938BD" w:rsidRPr="006A0F3B" w14:paraId="61E06866" w14:textId="77777777" w:rsidTr="073A6D85">
        <w:trPr>
          <w:cantSplit/>
        </w:trPr>
        <w:tc>
          <w:tcPr>
            <w:tcW w:w="2520" w:type="dxa"/>
            <w:tcBorders>
              <w:top w:val="nil"/>
              <w:left w:val="nil"/>
              <w:bottom w:val="nil"/>
              <w:right w:val="nil"/>
            </w:tcBorders>
          </w:tcPr>
          <w:p w14:paraId="55D73604" w14:textId="6615634B" w:rsidR="001938BD" w:rsidRPr="006A0F3B" w:rsidRDefault="2B085B3E" w:rsidP="073A6D85">
            <w:pPr>
              <w:keepNext/>
              <w:widowControl w:val="0"/>
              <w:autoSpaceDE w:val="0"/>
              <w:autoSpaceDN w:val="0"/>
              <w:adjustRightInd w:val="0"/>
              <w:rPr>
                <w:rFonts w:ascii="Helvetica" w:hAnsi="Helvetica" w:cs="Helvetica"/>
                <w:color w:val="000000"/>
              </w:rPr>
            </w:pPr>
            <w:r w:rsidRPr="073A6D85">
              <w:rPr>
                <w:rFonts w:ascii="Helvetica" w:hAnsi="Helvetica" w:cs="Helvetica"/>
                <w:color w:val="000000" w:themeColor="text1"/>
              </w:rPr>
              <w:t>2021</w:t>
            </w:r>
            <w:r w:rsidR="06CD5067" w:rsidRPr="073A6D85">
              <w:rPr>
                <w:rFonts w:ascii="Helvetica" w:hAnsi="Helvetica" w:cs="Helvetica"/>
                <w:color w:val="000000" w:themeColor="text1"/>
              </w:rPr>
              <w:t>-</w:t>
            </w:r>
            <w:r w:rsidR="10105006" w:rsidRPr="073A6D85">
              <w:rPr>
                <w:rFonts w:ascii="Helvetica" w:hAnsi="Helvetica" w:cs="Helvetica"/>
                <w:color w:val="000000" w:themeColor="text1"/>
              </w:rPr>
              <w:t>current</w:t>
            </w:r>
          </w:p>
        </w:tc>
        <w:tc>
          <w:tcPr>
            <w:tcW w:w="4680" w:type="dxa"/>
            <w:tcBorders>
              <w:top w:val="nil"/>
              <w:left w:val="nil"/>
              <w:bottom w:val="nil"/>
              <w:right w:val="nil"/>
            </w:tcBorders>
          </w:tcPr>
          <w:p w14:paraId="35C28E26" w14:textId="77777777" w:rsidR="001938BD" w:rsidRPr="006A0F3B" w:rsidRDefault="00070D74"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Katy Stewart</w:t>
            </w:r>
          </w:p>
          <w:p w14:paraId="040E0FAE" w14:textId="77777777" w:rsidR="00070D74" w:rsidRDefault="00070D74"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IUPUI Life-Health Sciences Intern</w:t>
            </w:r>
          </w:p>
          <w:p w14:paraId="3C402C44" w14:textId="024FD53D" w:rsidR="004C17B5" w:rsidRPr="006A0F3B" w:rsidRDefault="347A7401" w:rsidP="073A6D85">
            <w:pPr>
              <w:keepNext/>
              <w:widowControl w:val="0"/>
              <w:autoSpaceDE w:val="0"/>
              <w:autoSpaceDN w:val="0"/>
              <w:adjustRightInd w:val="0"/>
              <w:rPr>
                <w:rFonts w:ascii="Helvetica" w:hAnsi="Helvetica" w:cs="Helvetica"/>
                <w:color w:val="000000"/>
              </w:rPr>
            </w:pPr>
            <w:r w:rsidRPr="073A6D85">
              <w:rPr>
                <w:rFonts w:ascii="Helvetica" w:hAnsi="Helvetica" w:cs="Helvetica"/>
                <w:color w:val="000000" w:themeColor="text1"/>
              </w:rPr>
              <w:t>IUPUI Top 100 award (2023)</w:t>
            </w:r>
          </w:p>
        </w:tc>
        <w:tc>
          <w:tcPr>
            <w:tcW w:w="2520" w:type="dxa"/>
            <w:tcBorders>
              <w:top w:val="nil"/>
              <w:left w:val="nil"/>
              <w:bottom w:val="nil"/>
              <w:right w:val="nil"/>
            </w:tcBorders>
          </w:tcPr>
          <w:p w14:paraId="04EF0D5D" w14:textId="0E90AFB0" w:rsidR="001938BD" w:rsidRPr="006A0F3B" w:rsidRDefault="001938BD"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Mentor</w:t>
            </w:r>
          </w:p>
        </w:tc>
      </w:tr>
      <w:tr w:rsidR="008564B5" w:rsidRPr="006A0F3B" w14:paraId="01D5BA2D" w14:textId="77777777" w:rsidTr="073A6D85">
        <w:trPr>
          <w:cantSplit/>
        </w:trPr>
        <w:tc>
          <w:tcPr>
            <w:tcW w:w="2520" w:type="dxa"/>
            <w:tcBorders>
              <w:top w:val="nil"/>
              <w:left w:val="nil"/>
              <w:bottom w:val="nil"/>
              <w:right w:val="nil"/>
            </w:tcBorders>
          </w:tcPr>
          <w:p w14:paraId="299F1DCB" w14:textId="77777777" w:rsidR="008564B5" w:rsidRPr="006A0F3B" w:rsidRDefault="10105006" w:rsidP="073A6D85">
            <w:pPr>
              <w:keepNext/>
              <w:widowControl w:val="0"/>
              <w:autoSpaceDE w:val="0"/>
              <w:autoSpaceDN w:val="0"/>
              <w:adjustRightInd w:val="0"/>
              <w:rPr>
                <w:rFonts w:ascii="Helvetica" w:hAnsi="Helvetica" w:cs="Helvetica"/>
                <w:color w:val="000000"/>
              </w:rPr>
            </w:pPr>
            <w:r w:rsidRPr="073A6D85">
              <w:rPr>
                <w:rFonts w:ascii="Helvetica" w:hAnsi="Helvetica" w:cs="Helvetica"/>
                <w:color w:val="000000" w:themeColor="text1"/>
              </w:rPr>
              <w:t>2021-2022</w:t>
            </w:r>
          </w:p>
        </w:tc>
        <w:tc>
          <w:tcPr>
            <w:tcW w:w="4680" w:type="dxa"/>
            <w:tcBorders>
              <w:top w:val="nil"/>
              <w:left w:val="nil"/>
              <w:bottom w:val="nil"/>
              <w:right w:val="nil"/>
            </w:tcBorders>
          </w:tcPr>
          <w:p w14:paraId="5846C4D8" w14:textId="77777777" w:rsidR="008564B5" w:rsidRPr="006A0F3B" w:rsidRDefault="10105006" w:rsidP="073A6D85">
            <w:pPr>
              <w:keepNext/>
              <w:widowControl w:val="0"/>
              <w:autoSpaceDE w:val="0"/>
              <w:autoSpaceDN w:val="0"/>
              <w:adjustRightInd w:val="0"/>
              <w:rPr>
                <w:rFonts w:ascii="Helvetica" w:hAnsi="Helvetica" w:cs="Helvetica"/>
                <w:color w:val="000000"/>
              </w:rPr>
            </w:pPr>
            <w:r w:rsidRPr="073A6D85">
              <w:rPr>
                <w:rFonts w:ascii="Helvetica" w:hAnsi="Helvetica" w:cs="Helvetica"/>
                <w:color w:val="000000" w:themeColor="text1"/>
              </w:rPr>
              <w:t>Medha Vijay Kulkarni</w:t>
            </w:r>
          </w:p>
          <w:p w14:paraId="2DFA72FA" w14:textId="77777777" w:rsidR="008564B5" w:rsidRPr="006A0F3B" w:rsidRDefault="10105006" w:rsidP="073A6D85">
            <w:pPr>
              <w:keepNext/>
              <w:widowControl w:val="0"/>
              <w:autoSpaceDE w:val="0"/>
              <w:autoSpaceDN w:val="0"/>
              <w:adjustRightInd w:val="0"/>
              <w:rPr>
                <w:rFonts w:ascii="Helvetica" w:hAnsi="Helvetica" w:cs="Helvetica"/>
                <w:color w:val="000000"/>
              </w:rPr>
            </w:pPr>
            <w:r w:rsidRPr="073A6D85">
              <w:rPr>
                <w:rFonts w:ascii="Helvetica" w:hAnsi="Helvetica" w:cs="Helvetica"/>
                <w:color w:val="000000" w:themeColor="text1"/>
              </w:rPr>
              <w:t>IUPUI Life-Health Sciences Intern</w:t>
            </w:r>
          </w:p>
        </w:tc>
        <w:tc>
          <w:tcPr>
            <w:tcW w:w="2520" w:type="dxa"/>
            <w:tcBorders>
              <w:top w:val="nil"/>
              <w:left w:val="nil"/>
              <w:bottom w:val="nil"/>
              <w:right w:val="nil"/>
            </w:tcBorders>
          </w:tcPr>
          <w:p w14:paraId="7C19B8DC" w14:textId="77777777" w:rsidR="008564B5" w:rsidRPr="006A0F3B" w:rsidRDefault="10105006" w:rsidP="073A6D85">
            <w:pPr>
              <w:keepNext/>
              <w:widowControl w:val="0"/>
              <w:autoSpaceDE w:val="0"/>
              <w:autoSpaceDN w:val="0"/>
              <w:adjustRightInd w:val="0"/>
              <w:rPr>
                <w:rFonts w:ascii="Helvetica" w:hAnsi="Helvetica" w:cs="Helvetica"/>
                <w:color w:val="000000"/>
              </w:rPr>
            </w:pPr>
            <w:r w:rsidRPr="073A6D85">
              <w:rPr>
                <w:rFonts w:ascii="Helvetica" w:hAnsi="Helvetica" w:cs="Helvetica"/>
                <w:color w:val="000000" w:themeColor="text1"/>
              </w:rPr>
              <w:t>Mentor</w:t>
            </w:r>
          </w:p>
        </w:tc>
      </w:tr>
      <w:tr w:rsidR="001938BD" w:rsidRPr="006A0F3B" w14:paraId="2DC5EF6E" w14:textId="77777777" w:rsidTr="073A6D85">
        <w:trPr>
          <w:cantSplit/>
        </w:trPr>
        <w:tc>
          <w:tcPr>
            <w:tcW w:w="2520" w:type="dxa"/>
            <w:tcBorders>
              <w:top w:val="nil"/>
              <w:left w:val="nil"/>
              <w:bottom w:val="nil"/>
              <w:right w:val="nil"/>
            </w:tcBorders>
          </w:tcPr>
          <w:p w14:paraId="182C4D85" w14:textId="6FEC0232" w:rsidR="001938BD" w:rsidRPr="006A0F3B" w:rsidRDefault="001938BD"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2021</w:t>
            </w:r>
          </w:p>
        </w:tc>
        <w:tc>
          <w:tcPr>
            <w:tcW w:w="4680" w:type="dxa"/>
            <w:tcBorders>
              <w:top w:val="nil"/>
              <w:left w:val="nil"/>
              <w:bottom w:val="nil"/>
              <w:right w:val="nil"/>
            </w:tcBorders>
          </w:tcPr>
          <w:p w14:paraId="4574BB7F" w14:textId="77777777" w:rsidR="001938BD" w:rsidRPr="006A0F3B" w:rsidRDefault="00174F93"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Kasyap Kondury</w:t>
            </w:r>
          </w:p>
          <w:p w14:paraId="76A6B623" w14:textId="0CA77AF3" w:rsidR="00174F93" w:rsidRPr="006A0F3B" w:rsidRDefault="00174F93"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IMPRS Scholar</w:t>
            </w:r>
          </w:p>
        </w:tc>
        <w:tc>
          <w:tcPr>
            <w:tcW w:w="2520" w:type="dxa"/>
            <w:tcBorders>
              <w:top w:val="nil"/>
              <w:left w:val="nil"/>
              <w:bottom w:val="nil"/>
              <w:right w:val="nil"/>
            </w:tcBorders>
          </w:tcPr>
          <w:p w14:paraId="74A66036" w14:textId="42945D41" w:rsidR="001938BD" w:rsidRPr="006A0F3B" w:rsidRDefault="001938BD"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Mentor</w:t>
            </w:r>
          </w:p>
        </w:tc>
      </w:tr>
      <w:bookmarkEnd w:id="36"/>
      <w:bookmarkEnd w:id="37"/>
      <w:tr w:rsidR="00370FCF" w:rsidRPr="006A0F3B" w14:paraId="40307BFF" w14:textId="77777777" w:rsidTr="073A6D85">
        <w:trPr>
          <w:cantSplit/>
        </w:trPr>
        <w:tc>
          <w:tcPr>
            <w:tcW w:w="2520" w:type="dxa"/>
            <w:tcBorders>
              <w:top w:val="nil"/>
              <w:left w:val="nil"/>
              <w:bottom w:val="nil"/>
              <w:right w:val="nil"/>
            </w:tcBorders>
          </w:tcPr>
          <w:p w14:paraId="0190F2D9" w14:textId="7AC3AA21" w:rsidR="00370FCF" w:rsidRPr="006A0F3B" w:rsidRDefault="00370FCF"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2020</w:t>
            </w:r>
          </w:p>
        </w:tc>
        <w:tc>
          <w:tcPr>
            <w:tcW w:w="4680" w:type="dxa"/>
            <w:tcBorders>
              <w:top w:val="nil"/>
              <w:left w:val="nil"/>
              <w:bottom w:val="nil"/>
              <w:right w:val="nil"/>
            </w:tcBorders>
          </w:tcPr>
          <w:p w14:paraId="6F86B23E" w14:textId="77777777" w:rsidR="00370FCF" w:rsidRPr="006A0F3B" w:rsidRDefault="00370FCF"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Brandon Gregory</w:t>
            </w:r>
          </w:p>
          <w:p w14:paraId="30C11F29" w14:textId="43969F4E" w:rsidR="00370FCF" w:rsidRPr="006A0F3B" w:rsidRDefault="00370FCF"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Search functions in EHRs</w:t>
            </w:r>
          </w:p>
        </w:tc>
        <w:tc>
          <w:tcPr>
            <w:tcW w:w="2520" w:type="dxa"/>
            <w:tcBorders>
              <w:top w:val="nil"/>
              <w:left w:val="nil"/>
              <w:bottom w:val="nil"/>
              <w:right w:val="nil"/>
            </w:tcBorders>
          </w:tcPr>
          <w:p w14:paraId="7BD547CD" w14:textId="33BF833C" w:rsidR="00370FCF" w:rsidRPr="006A0F3B" w:rsidRDefault="00370FCF"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Mentor</w:t>
            </w:r>
          </w:p>
        </w:tc>
      </w:tr>
      <w:tr w:rsidR="00370FCF" w:rsidRPr="006A0F3B" w14:paraId="48FB7255" w14:textId="77777777" w:rsidTr="073A6D85">
        <w:trPr>
          <w:cantSplit/>
        </w:trPr>
        <w:tc>
          <w:tcPr>
            <w:tcW w:w="2520" w:type="dxa"/>
            <w:tcBorders>
              <w:top w:val="nil"/>
              <w:left w:val="nil"/>
              <w:bottom w:val="nil"/>
              <w:right w:val="nil"/>
            </w:tcBorders>
          </w:tcPr>
          <w:p w14:paraId="53850868" w14:textId="2E96A6EB" w:rsidR="00370FCF" w:rsidRPr="006A0F3B" w:rsidRDefault="00370FCF"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2020</w:t>
            </w:r>
          </w:p>
        </w:tc>
        <w:tc>
          <w:tcPr>
            <w:tcW w:w="4680" w:type="dxa"/>
            <w:tcBorders>
              <w:top w:val="nil"/>
              <w:left w:val="nil"/>
              <w:bottom w:val="nil"/>
              <w:right w:val="nil"/>
            </w:tcBorders>
          </w:tcPr>
          <w:p w14:paraId="122FEF72" w14:textId="77777777" w:rsidR="00370FCF" w:rsidRPr="006A0F3B" w:rsidRDefault="00370FCF" w:rsidP="00604CFC">
            <w:pPr>
              <w:keepNext/>
              <w:widowControl w:val="0"/>
              <w:autoSpaceDE w:val="0"/>
              <w:autoSpaceDN w:val="0"/>
              <w:adjustRightInd w:val="0"/>
              <w:rPr>
                <w:rFonts w:ascii="Helvetica" w:hAnsi="Helvetica" w:cs="Helvetica"/>
                <w:bCs/>
                <w:color w:val="000000"/>
                <w:lang w:val="de-DE"/>
              </w:rPr>
            </w:pPr>
            <w:r w:rsidRPr="006A0F3B">
              <w:rPr>
                <w:rFonts w:ascii="Helvetica" w:hAnsi="Helvetica" w:cs="Helvetica"/>
                <w:bCs/>
                <w:color w:val="000000"/>
                <w:lang w:val="de-DE"/>
              </w:rPr>
              <w:t>Valeria DeLira</w:t>
            </w:r>
          </w:p>
          <w:p w14:paraId="31A06D20" w14:textId="17E33A77" w:rsidR="00370FCF" w:rsidRPr="006A0F3B" w:rsidRDefault="00370FCF" w:rsidP="00604CFC">
            <w:pPr>
              <w:keepNext/>
              <w:widowControl w:val="0"/>
              <w:autoSpaceDE w:val="0"/>
              <w:autoSpaceDN w:val="0"/>
              <w:adjustRightInd w:val="0"/>
              <w:rPr>
                <w:rFonts w:ascii="Helvetica" w:hAnsi="Helvetica" w:cs="Helvetica"/>
                <w:bCs/>
                <w:color w:val="000000"/>
                <w:lang w:val="de-DE"/>
              </w:rPr>
            </w:pPr>
            <w:r w:rsidRPr="006A0F3B">
              <w:rPr>
                <w:rFonts w:ascii="Helvetica" w:hAnsi="Helvetica" w:cs="Helvetica"/>
                <w:bCs/>
                <w:color w:val="000000"/>
                <w:lang w:val="de-DE"/>
              </w:rPr>
              <w:t>IMO-Regenstrief Problem List</w:t>
            </w:r>
          </w:p>
        </w:tc>
        <w:tc>
          <w:tcPr>
            <w:tcW w:w="2520" w:type="dxa"/>
            <w:tcBorders>
              <w:top w:val="nil"/>
              <w:left w:val="nil"/>
              <w:bottom w:val="nil"/>
              <w:right w:val="nil"/>
            </w:tcBorders>
          </w:tcPr>
          <w:p w14:paraId="72873B50" w14:textId="553AFF00" w:rsidR="00370FCF" w:rsidRPr="006A0F3B" w:rsidRDefault="00370FCF"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Mentor</w:t>
            </w:r>
          </w:p>
        </w:tc>
      </w:tr>
      <w:tr w:rsidR="00025D59" w:rsidRPr="006A0F3B" w14:paraId="42343C96" w14:textId="77777777" w:rsidTr="073A6D85">
        <w:trPr>
          <w:cantSplit/>
        </w:trPr>
        <w:tc>
          <w:tcPr>
            <w:tcW w:w="2520" w:type="dxa"/>
            <w:tcBorders>
              <w:top w:val="nil"/>
              <w:left w:val="nil"/>
              <w:bottom w:val="nil"/>
              <w:right w:val="nil"/>
            </w:tcBorders>
          </w:tcPr>
          <w:p w14:paraId="635F1F73" w14:textId="4C6C4BBD" w:rsidR="00025D59" w:rsidRPr="006A0F3B" w:rsidRDefault="00025D59"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2019</w:t>
            </w:r>
          </w:p>
        </w:tc>
        <w:tc>
          <w:tcPr>
            <w:tcW w:w="4680" w:type="dxa"/>
            <w:tcBorders>
              <w:top w:val="nil"/>
              <w:left w:val="nil"/>
              <w:bottom w:val="nil"/>
              <w:right w:val="nil"/>
            </w:tcBorders>
          </w:tcPr>
          <w:p w14:paraId="534660B5" w14:textId="77777777" w:rsidR="00025D59" w:rsidRPr="006A0F3B" w:rsidRDefault="00025D59" w:rsidP="00604CFC">
            <w:pPr>
              <w:keepNext/>
              <w:widowControl w:val="0"/>
              <w:autoSpaceDE w:val="0"/>
              <w:autoSpaceDN w:val="0"/>
              <w:adjustRightInd w:val="0"/>
              <w:rPr>
                <w:rFonts w:ascii="Helvetica" w:hAnsi="Helvetica" w:cs="Helvetica"/>
                <w:bCs/>
                <w:color w:val="000000"/>
                <w:lang w:val="de-DE"/>
              </w:rPr>
            </w:pPr>
            <w:r w:rsidRPr="006A0F3B">
              <w:rPr>
                <w:rFonts w:ascii="Helvetica" w:hAnsi="Helvetica" w:cs="Helvetica"/>
                <w:bCs/>
                <w:color w:val="000000"/>
                <w:lang w:val="de-DE"/>
              </w:rPr>
              <w:t>Julia Otteson</w:t>
            </w:r>
          </w:p>
          <w:p w14:paraId="4DF8E91A" w14:textId="77777777" w:rsidR="00970EFB" w:rsidRPr="006A0F3B" w:rsidRDefault="00970EFB" w:rsidP="00604CFC">
            <w:pPr>
              <w:keepNext/>
              <w:widowControl w:val="0"/>
              <w:autoSpaceDE w:val="0"/>
              <w:autoSpaceDN w:val="0"/>
              <w:adjustRightInd w:val="0"/>
              <w:rPr>
                <w:rFonts w:ascii="Helvetica" w:hAnsi="Helvetica" w:cs="Helvetica"/>
                <w:bCs/>
                <w:color w:val="000000"/>
                <w:lang w:val="de-DE"/>
              </w:rPr>
            </w:pPr>
            <w:r w:rsidRPr="006A0F3B">
              <w:rPr>
                <w:rFonts w:ascii="Helvetica" w:hAnsi="Helvetica" w:cs="Helvetica"/>
                <w:bCs/>
                <w:color w:val="000000"/>
                <w:lang w:val="de-DE"/>
              </w:rPr>
              <w:t>IMO-Regenstrief Problem List</w:t>
            </w:r>
          </w:p>
        </w:tc>
        <w:tc>
          <w:tcPr>
            <w:tcW w:w="2520" w:type="dxa"/>
            <w:tcBorders>
              <w:top w:val="nil"/>
              <w:left w:val="nil"/>
              <w:bottom w:val="nil"/>
              <w:right w:val="nil"/>
            </w:tcBorders>
          </w:tcPr>
          <w:p w14:paraId="6113731E" w14:textId="77777777" w:rsidR="00025D59" w:rsidRPr="006A0F3B" w:rsidRDefault="00025D59"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Mentor</w:t>
            </w:r>
          </w:p>
        </w:tc>
      </w:tr>
      <w:tr w:rsidR="00970EFB" w:rsidRPr="006A0F3B" w14:paraId="602CD8F5" w14:textId="77777777" w:rsidTr="073A6D85">
        <w:trPr>
          <w:cantSplit/>
        </w:trPr>
        <w:tc>
          <w:tcPr>
            <w:tcW w:w="2520" w:type="dxa"/>
            <w:tcBorders>
              <w:top w:val="nil"/>
              <w:left w:val="nil"/>
              <w:bottom w:val="nil"/>
              <w:right w:val="nil"/>
            </w:tcBorders>
          </w:tcPr>
          <w:p w14:paraId="6905158A" w14:textId="77777777" w:rsidR="00970EFB" w:rsidRPr="006A0F3B" w:rsidRDefault="00970EFB"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2019</w:t>
            </w:r>
            <w:r w:rsidR="004C6AF6" w:rsidRPr="006A0F3B">
              <w:rPr>
                <w:rFonts w:ascii="Helvetica" w:hAnsi="Helvetica" w:cs="Helvetica"/>
                <w:bCs/>
                <w:color w:val="000000"/>
              </w:rPr>
              <w:t>, 2020</w:t>
            </w:r>
          </w:p>
        </w:tc>
        <w:tc>
          <w:tcPr>
            <w:tcW w:w="4680" w:type="dxa"/>
            <w:tcBorders>
              <w:top w:val="nil"/>
              <w:left w:val="nil"/>
              <w:bottom w:val="nil"/>
              <w:right w:val="nil"/>
            </w:tcBorders>
          </w:tcPr>
          <w:p w14:paraId="0318412D" w14:textId="77777777" w:rsidR="00970EFB" w:rsidRPr="006A0F3B" w:rsidRDefault="00970EFB" w:rsidP="00604CFC">
            <w:pPr>
              <w:keepNext/>
              <w:widowControl w:val="0"/>
              <w:autoSpaceDE w:val="0"/>
              <w:autoSpaceDN w:val="0"/>
              <w:adjustRightInd w:val="0"/>
              <w:rPr>
                <w:rFonts w:ascii="Helvetica" w:hAnsi="Helvetica" w:cs="Helvetica"/>
                <w:bCs/>
                <w:color w:val="000000"/>
                <w:lang w:val="de-DE"/>
              </w:rPr>
            </w:pPr>
            <w:r w:rsidRPr="006A0F3B">
              <w:rPr>
                <w:rFonts w:ascii="Helvetica" w:hAnsi="Helvetica" w:cs="Helvetica"/>
                <w:bCs/>
                <w:color w:val="000000"/>
                <w:lang w:val="de-DE"/>
              </w:rPr>
              <w:t>Alexandria Juarez</w:t>
            </w:r>
          </w:p>
          <w:p w14:paraId="5489205B" w14:textId="77777777" w:rsidR="00970EFB" w:rsidRPr="006A0F3B" w:rsidRDefault="00970EFB" w:rsidP="00604CFC">
            <w:pPr>
              <w:keepNext/>
              <w:widowControl w:val="0"/>
              <w:autoSpaceDE w:val="0"/>
              <w:autoSpaceDN w:val="0"/>
              <w:adjustRightInd w:val="0"/>
              <w:rPr>
                <w:rFonts w:ascii="Helvetica" w:hAnsi="Helvetica" w:cs="Helvetica"/>
                <w:bCs/>
                <w:color w:val="000000"/>
                <w:lang w:val="de-DE"/>
              </w:rPr>
            </w:pPr>
            <w:r w:rsidRPr="006A0F3B">
              <w:rPr>
                <w:rFonts w:ascii="Helvetica" w:hAnsi="Helvetica" w:cs="Helvetica"/>
                <w:bCs/>
                <w:color w:val="000000"/>
                <w:lang w:val="de-DE"/>
              </w:rPr>
              <w:t>IMO-Regenstrief Problem List</w:t>
            </w:r>
          </w:p>
        </w:tc>
        <w:tc>
          <w:tcPr>
            <w:tcW w:w="2520" w:type="dxa"/>
            <w:tcBorders>
              <w:top w:val="nil"/>
              <w:left w:val="nil"/>
              <w:bottom w:val="nil"/>
              <w:right w:val="nil"/>
            </w:tcBorders>
          </w:tcPr>
          <w:p w14:paraId="2BAB2811" w14:textId="77777777" w:rsidR="00970EFB" w:rsidRPr="006A0F3B" w:rsidRDefault="00F625C4" w:rsidP="00604CFC">
            <w:pPr>
              <w:keepNext/>
              <w:widowControl w:val="0"/>
              <w:autoSpaceDE w:val="0"/>
              <w:autoSpaceDN w:val="0"/>
              <w:adjustRightInd w:val="0"/>
              <w:rPr>
                <w:rFonts w:ascii="Helvetica" w:hAnsi="Helvetica" w:cs="Helvetica"/>
                <w:bCs/>
                <w:color w:val="000000"/>
                <w:lang w:val="de-DE"/>
              </w:rPr>
            </w:pPr>
            <w:r w:rsidRPr="006A0F3B">
              <w:rPr>
                <w:rFonts w:ascii="Helvetica" w:hAnsi="Helvetica" w:cs="Helvetica"/>
                <w:bCs/>
                <w:color w:val="000000"/>
                <w:lang w:val="de-DE"/>
              </w:rPr>
              <w:t>Mentor</w:t>
            </w:r>
          </w:p>
        </w:tc>
      </w:tr>
      <w:tr w:rsidR="00C16986" w:rsidRPr="006A0F3B" w14:paraId="3837CE00" w14:textId="77777777" w:rsidTr="073A6D85">
        <w:trPr>
          <w:cantSplit/>
        </w:trPr>
        <w:tc>
          <w:tcPr>
            <w:tcW w:w="2520" w:type="dxa"/>
            <w:tcBorders>
              <w:top w:val="nil"/>
              <w:left w:val="nil"/>
              <w:bottom w:val="nil"/>
              <w:right w:val="nil"/>
            </w:tcBorders>
          </w:tcPr>
          <w:p w14:paraId="338C2577" w14:textId="77777777" w:rsidR="00C16986" w:rsidRPr="006A0F3B" w:rsidRDefault="00C16986"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2018</w:t>
            </w:r>
          </w:p>
        </w:tc>
        <w:tc>
          <w:tcPr>
            <w:tcW w:w="4680" w:type="dxa"/>
            <w:tcBorders>
              <w:top w:val="nil"/>
              <w:left w:val="nil"/>
              <w:bottom w:val="nil"/>
              <w:right w:val="nil"/>
            </w:tcBorders>
          </w:tcPr>
          <w:p w14:paraId="228626BD" w14:textId="77777777" w:rsidR="00C16986" w:rsidRPr="006A0F3B" w:rsidRDefault="00C16986"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Allissia Baublet</w:t>
            </w:r>
          </w:p>
          <w:p w14:paraId="0F88F8B4" w14:textId="77777777" w:rsidR="00C16986" w:rsidRPr="006A0F3B" w:rsidRDefault="0052414E" w:rsidP="00604CFC">
            <w:pPr>
              <w:keepNext/>
              <w:widowControl w:val="0"/>
              <w:autoSpaceDE w:val="0"/>
              <w:autoSpaceDN w:val="0"/>
              <w:adjustRightInd w:val="0"/>
              <w:rPr>
                <w:rFonts w:ascii="Helvetica" w:hAnsi="Helvetica" w:cs="Helvetica"/>
                <w:bCs/>
                <w:color w:val="000000"/>
              </w:rPr>
            </w:pPr>
            <w:proofErr w:type="spellStart"/>
            <w:r w:rsidRPr="006A0F3B">
              <w:rPr>
                <w:rFonts w:ascii="Helvetica" w:hAnsi="Helvetica" w:cs="Helvetica"/>
                <w:bCs/>
                <w:color w:val="000000"/>
              </w:rPr>
              <w:t>CareView</w:t>
            </w:r>
            <w:proofErr w:type="spellEnd"/>
            <w:r w:rsidRPr="006A0F3B">
              <w:rPr>
                <w:rFonts w:ascii="Helvetica" w:hAnsi="Helvetica" w:cs="Helvetica"/>
                <w:bCs/>
                <w:color w:val="000000"/>
              </w:rPr>
              <w:t xml:space="preserve"> evaluation paper</w:t>
            </w:r>
          </w:p>
        </w:tc>
        <w:tc>
          <w:tcPr>
            <w:tcW w:w="2520" w:type="dxa"/>
            <w:tcBorders>
              <w:top w:val="nil"/>
              <w:left w:val="nil"/>
              <w:bottom w:val="nil"/>
              <w:right w:val="nil"/>
            </w:tcBorders>
          </w:tcPr>
          <w:p w14:paraId="14B9D547" w14:textId="77777777" w:rsidR="00C16986" w:rsidRPr="006A0F3B" w:rsidRDefault="00C16986" w:rsidP="00604CFC">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Mentor</w:t>
            </w:r>
          </w:p>
        </w:tc>
      </w:tr>
      <w:tr w:rsidR="00121091" w:rsidRPr="006A0F3B" w14:paraId="1C0203C1" w14:textId="77777777" w:rsidTr="073A6D85">
        <w:tc>
          <w:tcPr>
            <w:tcW w:w="2520" w:type="dxa"/>
            <w:tcBorders>
              <w:top w:val="nil"/>
              <w:left w:val="nil"/>
              <w:bottom w:val="nil"/>
              <w:right w:val="nil"/>
            </w:tcBorders>
          </w:tcPr>
          <w:p w14:paraId="4FE69B3C" w14:textId="77777777" w:rsidR="00121091" w:rsidRPr="006A0F3B" w:rsidRDefault="00121091" w:rsidP="003109F6">
            <w:pPr>
              <w:widowControl w:val="0"/>
              <w:autoSpaceDE w:val="0"/>
              <w:autoSpaceDN w:val="0"/>
              <w:adjustRightInd w:val="0"/>
              <w:rPr>
                <w:rFonts w:ascii="Helvetica" w:hAnsi="Helvetica" w:cs="Helvetica"/>
                <w:color w:val="000000"/>
              </w:rPr>
            </w:pPr>
            <w:r w:rsidRPr="006A0F3B">
              <w:rPr>
                <w:rFonts w:ascii="Helvetica" w:hAnsi="Helvetica" w:cs="Helvetica"/>
                <w:color w:val="000000"/>
              </w:rPr>
              <w:t>2017</w:t>
            </w:r>
          </w:p>
        </w:tc>
        <w:tc>
          <w:tcPr>
            <w:tcW w:w="4680" w:type="dxa"/>
            <w:tcBorders>
              <w:top w:val="nil"/>
              <w:left w:val="nil"/>
              <w:bottom w:val="nil"/>
              <w:right w:val="nil"/>
            </w:tcBorders>
          </w:tcPr>
          <w:p w14:paraId="5CDE2057" w14:textId="77777777" w:rsidR="00121091" w:rsidRPr="006A0F3B" w:rsidRDefault="00121091"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Akeem Williams</w:t>
            </w:r>
          </w:p>
          <w:p w14:paraId="508B97C0" w14:textId="77777777" w:rsidR="00121091" w:rsidRPr="006A0F3B" w:rsidRDefault="00121091" w:rsidP="00121091">
            <w:pPr>
              <w:widowControl w:val="0"/>
              <w:autoSpaceDE w:val="0"/>
              <w:autoSpaceDN w:val="0"/>
              <w:adjustRightInd w:val="0"/>
              <w:rPr>
                <w:rFonts w:ascii="Helvetica" w:hAnsi="Helvetica" w:cs="Helvetica"/>
                <w:color w:val="000000"/>
              </w:rPr>
            </w:pPr>
            <w:r w:rsidRPr="006A0F3B">
              <w:rPr>
                <w:rFonts w:ascii="Helvetica" w:hAnsi="Helvetica" w:cs="Helvetica"/>
                <w:color w:val="000000"/>
              </w:rPr>
              <w:t>Development of a prototype SMART-on-FHIR app for managing chest pain patients</w:t>
            </w:r>
          </w:p>
        </w:tc>
        <w:tc>
          <w:tcPr>
            <w:tcW w:w="2520" w:type="dxa"/>
            <w:tcBorders>
              <w:top w:val="nil"/>
              <w:left w:val="nil"/>
              <w:bottom w:val="nil"/>
              <w:right w:val="nil"/>
            </w:tcBorders>
          </w:tcPr>
          <w:p w14:paraId="16497B0B" w14:textId="77777777" w:rsidR="00121091" w:rsidRPr="006A0F3B" w:rsidRDefault="00121091"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Mentor</w:t>
            </w:r>
          </w:p>
        </w:tc>
      </w:tr>
      <w:tr w:rsidR="003109F6" w:rsidRPr="006A0F3B" w14:paraId="738A31EA" w14:textId="77777777" w:rsidTr="073A6D85">
        <w:tc>
          <w:tcPr>
            <w:tcW w:w="2520" w:type="dxa"/>
            <w:tcBorders>
              <w:top w:val="nil"/>
              <w:left w:val="nil"/>
              <w:bottom w:val="nil"/>
              <w:right w:val="nil"/>
            </w:tcBorders>
          </w:tcPr>
          <w:p w14:paraId="1456C3C8" w14:textId="77777777" w:rsidR="003109F6" w:rsidRPr="006A0F3B" w:rsidRDefault="003109F6" w:rsidP="003109F6">
            <w:pPr>
              <w:widowControl w:val="0"/>
              <w:autoSpaceDE w:val="0"/>
              <w:autoSpaceDN w:val="0"/>
              <w:adjustRightInd w:val="0"/>
              <w:rPr>
                <w:rFonts w:ascii="Helvetica" w:hAnsi="Helvetica" w:cs="Helvetica"/>
                <w:color w:val="000000"/>
              </w:rPr>
            </w:pPr>
            <w:r w:rsidRPr="006A0F3B">
              <w:rPr>
                <w:rFonts w:ascii="Helvetica" w:hAnsi="Helvetica" w:cs="Helvetica"/>
                <w:color w:val="000000"/>
              </w:rPr>
              <w:t>2012 - 2013</w:t>
            </w:r>
          </w:p>
        </w:tc>
        <w:tc>
          <w:tcPr>
            <w:tcW w:w="4680" w:type="dxa"/>
            <w:tcBorders>
              <w:top w:val="nil"/>
              <w:left w:val="nil"/>
              <w:bottom w:val="nil"/>
              <w:right w:val="nil"/>
            </w:tcBorders>
          </w:tcPr>
          <w:p w14:paraId="5FA179C4" w14:textId="77777777" w:rsidR="003109F6" w:rsidRPr="006A0F3B" w:rsidRDefault="003109F6"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Aaron Lazuka</w:t>
            </w:r>
          </w:p>
          <w:p w14:paraId="50C93130" w14:textId="77777777" w:rsidR="003109F6" w:rsidRPr="006A0F3B" w:rsidRDefault="003109F6"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Clinical data </w:t>
            </w:r>
            <w:r w:rsidR="00DD6B3D" w:rsidRPr="006A0F3B">
              <w:rPr>
                <w:rFonts w:ascii="Helvetica" w:hAnsi="Helvetica" w:cs="Helvetica"/>
                <w:color w:val="000000"/>
              </w:rPr>
              <w:t>extraction</w:t>
            </w:r>
            <w:r w:rsidRPr="006A0F3B">
              <w:rPr>
                <w:rFonts w:ascii="Helvetica" w:hAnsi="Helvetica" w:cs="Helvetica"/>
                <w:color w:val="000000"/>
              </w:rPr>
              <w:t xml:space="preserve"> from Dentrix</w:t>
            </w:r>
          </w:p>
        </w:tc>
        <w:tc>
          <w:tcPr>
            <w:tcW w:w="2520" w:type="dxa"/>
            <w:tcBorders>
              <w:top w:val="nil"/>
              <w:left w:val="nil"/>
              <w:bottom w:val="nil"/>
              <w:right w:val="nil"/>
            </w:tcBorders>
          </w:tcPr>
          <w:p w14:paraId="5170E83C" w14:textId="77777777" w:rsidR="003109F6" w:rsidRPr="006A0F3B" w:rsidRDefault="003109F6"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Mentor</w:t>
            </w:r>
          </w:p>
        </w:tc>
      </w:tr>
      <w:tr w:rsidR="00470F66" w:rsidRPr="006A0F3B" w14:paraId="2F57183A" w14:textId="77777777" w:rsidTr="073A6D85">
        <w:trPr>
          <w:cantSplit/>
        </w:trPr>
        <w:tc>
          <w:tcPr>
            <w:tcW w:w="2520" w:type="dxa"/>
            <w:tcBorders>
              <w:top w:val="nil"/>
              <w:left w:val="nil"/>
              <w:bottom w:val="nil"/>
              <w:right w:val="nil"/>
            </w:tcBorders>
          </w:tcPr>
          <w:p w14:paraId="17A9E255"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2011</w:t>
            </w:r>
          </w:p>
        </w:tc>
        <w:tc>
          <w:tcPr>
            <w:tcW w:w="4680" w:type="dxa"/>
            <w:tcBorders>
              <w:top w:val="nil"/>
              <w:left w:val="nil"/>
              <w:bottom w:val="nil"/>
              <w:right w:val="nil"/>
            </w:tcBorders>
          </w:tcPr>
          <w:p w14:paraId="6B5CA853"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William Hart</w:t>
            </w:r>
          </w:p>
          <w:p w14:paraId="5CB26300"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Mapping research to clinical data in dentistry</w:t>
            </w:r>
          </w:p>
        </w:tc>
        <w:tc>
          <w:tcPr>
            <w:tcW w:w="2520" w:type="dxa"/>
            <w:tcBorders>
              <w:top w:val="nil"/>
              <w:left w:val="nil"/>
              <w:bottom w:val="nil"/>
              <w:right w:val="nil"/>
            </w:tcBorders>
          </w:tcPr>
          <w:p w14:paraId="428CD1BD" w14:textId="77777777" w:rsidR="00470F66" w:rsidRPr="006A0F3B" w:rsidRDefault="00470F66">
            <w:pPr>
              <w:widowControl w:val="0"/>
              <w:autoSpaceDE w:val="0"/>
              <w:autoSpaceDN w:val="0"/>
              <w:adjustRightInd w:val="0"/>
              <w:rPr>
                <w:rFonts w:ascii="Helvetica" w:hAnsi="Helvetica" w:cs="Helvetica"/>
                <w:color w:val="000000"/>
              </w:rPr>
            </w:pPr>
            <w:smartTag w:uri="urn:schemas-microsoft-com:office:smarttags" w:element="place">
              <w:smartTag w:uri="urn:schemas-microsoft-com:office:smarttags" w:element="City">
                <w:r w:rsidRPr="006A0F3B">
                  <w:rPr>
                    <w:rFonts w:ascii="Helvetica" w:hAnsi="Helvetica" w:cs="Helvetica"/>
                    <w:color w:val="000000"/>
                  </w:rPr>
                  <w:t>Mentor</w:t>
                </w:r>
              </w:smartTag>
            </w:smartTag>
          </w:p>
        </w:tc>
      </w:tr>
      <w:tr w:rsidR="00470F66" w:rsidRPr="006A0F3B" w14:paraId="2DEE3619" w14:textId="77777777" w:rsidTr="073A6D85">
        <w:trPr>
          <w:cantSplit/>
        </w:trPr>
        <w:tc>
          <w:tcPr>
            <w:tcW w:w="2520" w:type="dxa"/>
            <w:tcBorders>
              <w:top w:val="nil"/>
              <w:left w:val="nil"/>
              <w:bottom w:val="nil"/>
              <w:right w:val="nil"/>
            </w:tcBorders>
          </w:tcPr>
          <w:p w14:paraId="3B49375F"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2010</w:t>
            </w:r>
          </w:p>
        </w:tc>
        <w:tc>
          <w:tcPr>
            <w:tcW w:w="4680" w:type="dxa"/>
            <w:tcBorders>
              <w:top w:val="nil"/>
              <w:left w:val="nil"/>
              <w:bottom w:val="nil"/>
              <w:right w:val="nil"/>
            </w:tcBorders>
          </w:tcPr>
          <w:p w14:paraId="02DE0A3D"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Gloria Spataro</w:t>
            </w:r>
          </w:p>
          <w:p w14:paraId="1B3B67A8"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Digital Vita system documentation maintenance</w:t>
            </w:r>
          </w:p>
        </w:tc>
        <w:tc>
          <w:tcPr>
            <w:tcW w:w="2520" w:type="dxa"/>
            <w:tcBorders>
              <w:top w:val="nil"/>
              <w:left w:val="nil"/>
              <w:bottom w:val="nil"/>
              <w:right w:val="nil"/>
            </w:tcBorders>
          </w:tcPr>
          <w:p w14:paraId="510452ED"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Project advisor</w:t>
            </w:r>
          </w:p>
        </w:tc>
      </w:tr>
      <w:tr w:rsidR="00470F66" w:rsidRPr="006A0F3B" w14:paraId="50CA9382" w14:textId="77777777" w:rsidTr="073A6D85">
        <w:trPr>
          <w:cantSplit/>
        </w:trPr>
        <w:tc>
          <w:tcPr>
            <w:tcW w:w="2520" w:type="dxa"/>
            <w:tcBorders>
              <w:top w:val="nil"/>
              <w:left w:val="nil"/>
              <w:bottom w:val="nil"/>
              <w:right w:val="nil"/>
            </w:tcBorders>
          </w:tcPr>
          <w:p w14:paraId="269E3B6B"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2010</w:t>
            </w:r>
          </w:p>
        </w:tc>
        <w:tc>
          <w:tcPr>
            <w:tcW w:w="4680" w:type="dxa"/>
            <w:tcBorders>
              <w:top w:val="nil"/>
              <w:left w:val="nil"/>
              <w:bottom w:val="nil"/>
              <w:right w:val="nil"/>
            </w:tcBorders>
          </w:tcPr>
          <w:p w14:paraId="1F5A45A6"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Diane Ko</w:t>
            </w:r>
          </w:p>
          <w:p w14:paraId="652EB99C"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Time-motion study of initial exams in general dentistry</w:t>
            </w:r>
          </w:p>
        </w:tc>
        <w:tc>
          <w:tcPr>
            <w:tcW w:w="2520" w:type="dxa"/>
            <w:tcBorders>
              <w:top w:val="nil"/>
              <w:left w:val="nil"/>
              <w:bottom w:val="nil"/>
              <w:right w:val="nil"/>
            </w:tcBorders>
          </w:tcPr>
          <w:p w14:paraId="4C937A60"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Student advisor/Dean’s summer research scholarship</w:t>
            </w:r>
          </w:p>
        </w:tc>
      </w:tr>
      <w:tr w:rsidR="00470F66" w:rsidRPr="006A0F3B" w14:paraId="7AA3326E" w14:textId="77777777" w:rsidTr="073A6D85">
        <w:trPr>
          <w:cantSplit/>
        </w:trPr>
        <w:tc>
          <w:tcPr>
            <w:tcW w:w="2520" w:type="dxa"/>
            <w:tcBorders>
              <w:top w:val="nil"/>
              <w:left w:val="nil"/>
              <w:bottom w:val="nil"/>
              <w:right w:val="nil"/>
            </w:tcBorders>
          </w:tcPr>
          <w:p w14:paraId="0689CBE1"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2008</w:t>
            </w:r>
          </w:p>
        </w:tc>
        <w:tc>
          <w:tcPr>
            <w:tcW w:w="4680" w:type="dxa"/>
            <w:tcBorders>
              <w:top w:val="nil"/>
              <w:left w:val="nil"/>
              <w:bottom w:val="nil"/>
              <w:right w:val="nil"/>
            </w:tcBorders>
          </w:tcPr>
          <w:p w14:paraId="6F5F2E8F"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Andrew Martin</w:t>
            </w:r>
          </w:p>
          <w:p w14:paraId="318A0A27"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Development of a 3D model for patient records in general dentistry</w:t>
            </w:r>
          </w:p>
        </w:tc>
        <w:tc>
          <w:tcPr>
            <w:tcW w:w="2520" w:type="dxa"/>
            <w:tcBorders>
              <w:top w:val="nil"/>
              <w:left w:val="nil"/>
              <w:bottom w:val="nil"/>
              <w:right w:val="nil"/>
            </w:tcBorders>
          </w:tcPr>
          <w:p w14:paraId="17B44AB8"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Student advisor/CTSI STARTUP</w:t>
            </w:r>
          </w:p>
        </w:tc>
      </w:tr>
      <w:tr w:rsidR="00470F66" w:rsidRPr="006A0F3B" w14:paraId="22FA197E" w14:textId="77777777" w:rsidTr="073A6D85">
        <w:trPr>
          <w:cantSplit/>
        </w:trPr>
        <w:tc>
          <w:tcPr>
            <w:tcW w:w="2520" w:type="dxa"/>
            <w:tcBorders>
              <w:top w:val="nil"/>
              <w:left w:val="nil"/>
              <w:bottom w:val="nil"/>
              <w:right w:val="nil"/>
            </w:tcBorders>
          </w:tcPr>
          <w:p w14:paraId="61D2B200"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2008</w:t>
            </w:r>
          </w:p>
        </w:tc>
        <w:tc>
          <w:tcPr>
            <w:tcW w:w="4680" w:type="dxa"/>
            <w:tcBorders>
              <w:top w:val="nil"/>
              <w:left w:val="nil"/>
              <w:bottom w:val="nil"/>
              <w:right w:val="nil"/>
            </w:tcBorders>
          </w:tcPr>
          <w:p w14:paraId="6B039692"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Jonathan Misner</w:t>
            </w:r>
          </w:p>
          <w:p w14:paraId="03B44073"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Development of a controlled terminology for dental diagnoses and findings</w:t>
            </w:r>
          </w:p>
        </w:tc>
        <w:tc>
          <w:tcPr>
            <w:tcW w:w="2520" w:type="dxa"/>
            <w:tcBorders>
              <w:top w:val="nil"/>
              <w:left w:val="nil"/>
              <w:bottom w:val="nil"/>
              <w:right w:val="nil"/>
            </w:tcBorders>
          </w:tcPr>
          <w:p w14:paraId="35193459"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Student advisor/CTSI STARTUP</w:t>
            </w:r>
          </w:p>
        </w:tc>
      </w:tr>
      <w:tr w:rsidR="00470F66" w:rsidRPr="006A0F3B" w14:paraId="5BF8600A" w14:textId="77777777" w:rsidTr="073A6D85">
        <w:trPr>
          <w:cantSplit/>
        </w:trPr>
        <w:tc>
          <w:tcPr>
            <w:tcW w:w="2520" w:type="dxa"/>
            <w:tcBorders>
              <w:top w:val="nil"/>
              <w:left w:val="nil"/>
              <w:bottom w:val="nil"/>
              <w:right w:val="nil"/>
            </w:tcBorders>
          </w:tcPr>
          <w:p w14:paraId="6FB0C479"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lastRenderedPageBreak/>
              <w:t>2007</w:t>
            </w:r>
          </w:p>
        </w:tc>
        <w:tc>
          <w:tcPr>
            <w:tcW w:w="4680" w:type="dxa"/>
            <w:tcBorders>
              <w:top w:val="nil"/>
              <w:left w:val="nil"/>
              <w:bottom w:val="nil"/>
              <w:right w:val="nil"/>
            </w:tcBorders>
          </w:tcPr>
          <w:p w14:paraId="6B6E3DA8"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Amat Kamat</w:t>
            </w:r>
          </w:p>
          <w:p w14:paraId="7F403EDA"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Influence of a 3D model on clinical decision-making in general dentistry</w:t>
            </w:r>
          </w:p>
        </w:tc>
        <w:tc>
          <w:tcPr>
            <w:tcW w:w="2520" w:type="dxa"/>
            <w:tcBorders>
              <w:top w:val="nil"/>
              <w:left w:val="nil"/>
              <w:bottom w:val="nil"/>
              <w:right w:val="nil"/>
            </w:tcBorders>
          </w:tcPr>
          <w:p w14:paraId="5EB835E4"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Student advisor/CTSI STARTUP</w:t>
            </w:r>
          </w:p>
        </w:tc>
      </w:tr>
      <w:tr w:rsidR="00470F66" w:rsidRPr="006A0F3B" w14:paraId="27340762" w14:textId="77777777" w:rsidTr="073A6D85">
        <w:trPr>
          <w:cantSplit/>
        </w:trPr>
        <w:tc>
          <w:tcPr>
            <w:tcW w:w="2520" w:type="dxa"/>
            <w:tcBorders>
              <w:top w:val="nil"/>
              <w:left w:val="nil"/>
              <w:bottom w:val="nil"/>
              <w:right w:val="nil"/>
            </w:tcBorders>
          </w:tcPr>
          <w:p w14:paraId="62895545"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2005</w:t>
            </w:r>
          </w:p>
        </w:tc>
        <w:tc>
          <w:tcPr>
            <w:tcW w:w="4680" w:type="dxa"/>
            <w:tcBorders>
              <w:top w:val="nil"/>
              <w:left w:val="nil"/>
              <w:bottom w:val="nil"/>
              <w:right w:val="nil"/>
            </w:tcBorders>
          </w:tcPr>
          <w:p w14:paraId="499918A6"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Thomas Pham</w:t>
            </w:r>
          </w:p>
          <w:p w14:paraId="11537751"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Interacting with information during dental charting</w:t>
            </w:r>
          </w:p>
        </w:tc>
        <w:tc>
          <w:tcPr>
            <w:tcW w:w="2520" w:type="dxa"/>
            <w:tcBorders>
              <w:top w:val="nil"/>
              <w:left w:val="nil"/>
              <w:bottom w:val="nil"/>
              <w:right w:val="nil"/>
            </w:tcBorders>
          </w:tcPr>
          <w:p w14:paraId="4A151E31"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Student advisor/T35</w:t>
            </w:r>
          </w:p>
        </w:tc>
      </w:tr>
      <w:tr w:rsidR="00470F66" w:rsidRPr="006A0F3B" w14:paraId="40BE7102" w14:textId="77777777" w:rsidTr="073A6D85">
        <w:trPr>
          <w:cantSplit/>
        </w:trPr>
        <w:tc>
          <w:tcPr>
            <w:tcW w:w="2520" w:type="dxa"/>
            <w:tcBorders>
              <w:top w:val="nil"/>
              <w:left w:val="nil"/>
              <w:bottom w:val="nil"/>
              <w:right w:val="nil"/>
            </w:tcBorders>
          </w:tcPr>
          <w:p w14:paraId="120BFC51"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2005</w:t>
            </w:r>
          </w:p>
        </w:tc>
        <w:tc>
          <w:tcPr>
            <w:tcW w:w="4680" w:type="dxa"/>
            <w:tcBorders>
              <w:top w:val="nil"/>
              <w:left w:val="nil"/>
              <w:bottom w:val="nil"/>
              <w:right w:val="nil"/>
            </w:tcBorders>
          </w:tcPr>
          <w:p w14:paraId="70DB6E5D"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Colleen Dugan</w:t>
            </w:r>
          </w:p>
          <w:p w14:paraId="2D25D5CE"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Interacting with information during dental charting</w:t>
            </w:r>
          </w:p>
        </w:tc>
        <w:tc>
          <w:tcPr>
            <w:tcW w:w="2520" w:type="dxa"/>
            <w:tcBorders>
              <w:top w:val="nil"/>
              <w:left w:val="nil"/>
              <w:bottom w:val="nil"/>
              <w:right w:val="nil"/>
            </w:tcBorders>
          </w:tcPr>
          <w:p w14:paraId="1F880898"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Student advisor/T35</w:t>
            </w:r>
          </w:p>
        </w:tc>
      </w:tr>
      <w:tr w:rsidR="00470F66" w:rsidRPr="006A0F3B" w14:paraId="695FF712" w14:textId="77777777" w:rsidTr="073A6D85">
        <w:trPr>
          <w:cantSplit/>
        </w:trPr>
        <w:tc>
          <w:tcPr>
            <w:tcW w:w="2520" w:type="dxa"/>
            <w:tcBorders>
              <w:top w:val="nil"/>
              <w:left w:val="nil"/>
              <w:bottom w:val="nil"/>
              <w:right w:val="nil"/>
            </w:tcBorders>
          </w:tcPr>
          <w:p w14:paraId="65021FA2"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2004</w:t>
            </w:r>
          </w:p>
        </w:tc>
        <w:tc>
          <w:tcPr>
            <w:tcW w:w="4680" w:type="dxa"/>
            <w:tcBorders>
              <w:top w:val="nil"/>
              <w:left w:val="nil"/>
              <w:bottom w:val="nil"/>
              <w:right w:val="nil"/>
            </w:tcBorders>
          </w:tcPr>
          <w:p w14:paraId="1D8475C0"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Bryce Larsen</w:t>
            </w:r>
          </w:p>
          <w:p w14:paraId="7DA60FCD"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Appropriateness of a practice management system for dental clinical documentation: Usability</w:t>
            </w:r>
          </w:p>
        </w:tc>
        <w:tc>
          <w:tcPr>
            <w:tcW w:w="2520" w:type="dxa"/>
            <w:tcBorders>
              <w:top w:val="nil"/>
              <w:left w:val="nil"/>
              <w:bottom w:val="nil"/>
              <w:right w:val="nil"/>
            </w:tcBorders>
          </w:tcPr>
          <w:p w14:paraId="66B92F7F"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Student advisor/T35</w:t>
            </w:r>
          </w:p>
        </w:tc>
      </w:tr>
      <w:tr w:rsidR="00470F66" w:rsidRPr="006A0F3B" w14:paraId="4A34A9D4" w14:textId="77777777" w:rsidTr="073A6D85">
        <w:trPr>
          <w:cantSplit/>
        </w:trPr>
        <w:tc>
          <w:tcPr>
            <w:tcW w:w="2520" w:type="dxa"/>
            <w:tcBorders>
              <w:top w:val="nil"/>
              <w:left w:val="nil"/>
              <w:bottom w:val="nil"/>
              <w:right w:val="nil"/>
            </w:tcBorders>
          </w:tcPr>
          <w:p w14:paraId="219668E0"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2004</w:t>
            </w:r>
          </w:p>
        </w:tc>
        <w:tc>
          <w:tcPr>
            <w:tcW w:w="4680" w:type="dxa"/>
            <w:tcBorders>
              <w:top w:val="nil"/>
              <w:left w:val="nil"/>
              <w:bottom w:val="nil"/>
              <w:right w:val="nil"/>
            </w:tcBorders>
          </w:tcPr>
          <w:p w14:paraId="22420C1B"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Benjamin Lin</w:t>
            </w:r>
          </w:p>
          <w:p w14:paraId="5AD71A29"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Appropriateness of a practice management system for dental clinical documentation: Task-appropriate design</w:t>
            </w:r>
          </w:p>
        </w:tc>
        <w:tc>
          <w:tcPr>
            <w:tcW w:w="2520" w:type="dxa"/>
            <w:tcBorders>
              <w:top w:val="nil"/>
              <w:left w:val="nil"/>
              <w:bottom w:val="nil"/>
              <w:right w:val="nil"/>
            </w:tcBorders>
          </w:tcPr>
          <w:p w14:paraId="09137323" w14:textId="77777777" w:rsidR="00470F66" w:rsidRPr="006A0F3B" w:rsidRDefault="00470F66">
            <w:pPr>
              <w:widowControl w:val="0"/>
              <w:autoSpaceDE w:val="0"/>
              <w:autoSpaceDN w:val="0"/>
              <w:adjustRightInd w:val="0"/>
              <w:rPr>
                <w:rFonts w:ascii="Helvetica" w:hAnsi="Helvetica" w:cs="Helvetica"/>
                <w:color w:val="000000"/>
              </w:rPr>
            </w:pPr>
            <w:r w:rsidRPr="006A0F3B">
              <w:rPr>
                <w:rFonts w:ascii="Helvetica" w:hAnsi="Helvetica" w:cs="Helvetica"/>
                <w:color w:val="000000"/>
              </w:rPr>
              <w:t>Student advisor/T35</w:t>
            </w:r>
          </w:p>
        </w:tc>
      </w:tr>
    </w:tbl>
    <w:p w14:paraId="616418FC" w14:textId="00203443" w:rsidR="00596694" w:rsidRPr="006A0F3B" w:rsidRDefault="00596694" w:rsidP="00680A51">
      <w:pPr>
        <w:keepNext/>
        <w:widowControl w:val="0"/>
        <w:autoSpaceDE w:val="0"/>
        <w:autoSpaceDN w:val="0"/>
        <w:adjustRightInd w:val="0"/>
        <w:spacing w:before="240" w:after="240"/>
        <w:rPr>
          <w:rFonts w:ascii="Helvetica" w:hAnsi="Helvetica" w:cs="Helvetica"/>
          <w:b/>
          <w:bCs/>
          <w:color w:val="000000"/>
        </w:rPr>
      </w:pPr>
      <w:bookmarkStart w:id="38" w:name="_Hlk35521941"/>
      <w:r w:rsidRPr="006A0F3B">
        <w:rPr>
          <w:rFonts w:ascii="Helvetica" w:hAnsi="Helvetica" w:cs="Helvetica"/>
          <w:b/>
          <w:bCs/>
          <w:color w:val="000000"/>
        </w:rPr>
        <w:t xml:space="preserve">Master’s </w:t>
      </w:r>
      <w:r w:rsidR="00F625C4" w:rsidRPr="006A0F3B">
        <w:rPr>
          <w:rFonts w:ascii="Helvetica" w:hAnsi="Helvetica" w:cs="Helvetica"/>
          <w:b/>
          <w:bCs/>
          <w:color w:val="000000"/>
        </w:rPr>
        <w:t>students</w:t>
      </w:r>
    </w:p>
    <w:tbl>
      <w:tblPr>
        <w:tblW w:w="0" w:type="auto"/>
        <w:tblLayout w:type="fixed"/>
        <w:tblCellMar>
          <w:left w:w="0" w:type="dxa"/>
          <w:right w:w="0" w:type="dxa"/>
        </w:tblCellMar>
        <w:tblLook w:val="0000" w:firstRow="0" w:lastRow="0" w:firstColumn="0" w:lastColumn="0" w:noHBand="0" w:noVBand="0"/>
      </w:tblPr>
      <w:tblGrid>
        <w:gridCol w:w="2520"/>
        <w:gridCol w:w="4680"/>
        <w:gridCol w:w="2520"/>
      </w:tblGrid>
      <w:tr w:rsidR="00044AB6" w:rsidRPr="006A0F3B" w14:paraId="0C500F4D" w14:textId="77777777" w:rsidTr="00E2235F">
        <w:trPr>
          <w:cantSplit/>
        </w:trPr>
        <w:tc>
          <w:tcPr>
            <w:tcW w:w="2520" w:type="dxa"/>
            <w:tcBorders>
              <w:top w:val="nil"/>
              <w:left w:val="nil"/>
              <w:bottom w:val="nil"/>
              <w:right w:val="nil"/>
            </w:tcBorders>
          </w:tcPr>
          <w:bookmarkEnd w:id="38"/>
          <w:p w14:paraId="74480E70" w14:textId="70F22234" w:rsidR="00044AB6" w:rsidRPr="006A0F3B" w:rsidRDefault="00510F5E" w:rsidP="00187A8E">
            <w:pPr>
              <w:widowControl w:val="0"/>
              <w:autoSpaceDE w:val="0"/>
              <w:autoSpaceDN w:val="0"/>
              <w:adjustRightInd w:val="0"/>
              <w:rPr>
                <w:rFonts w:ascii="Helvetica" w:hAnsi="Helvetica" w:cs="Helvetica"/>
                <w:color w:val="000000"/>
              </w:rPr>
            </w:pPr>
            <w:r>
              <w:rPr>
                <w:rFonts w:ascii="Helvetica" w:hAnsi="Helvetica" w:cs="Helvetica"/>
                <w:color w:val="000000"/>
              </w:rPr>
              <w:t>2022</w:t>
            </w:r>
          </w:p>
        </w:tc>
        <w:tc>
          <w:tcPr>
            <w:tcW w:w="4680" w:type="dxa"/>
            <w:tcBorders>
              <w:top w:val="nil"/>
              <w:left w:val="nil"/>
              <w:bottom w:val="nil"/>
              <w:right w:val="nil"/>
            </w:tcBorders>
          </w:tcPr>
          <w:p w14:paraId="5782A8E8" w14:textId="665499D3" w:rsidR="00044AB6" w:rsidRDefault="00427133">
            <w:pPr>
              <w:widowControl w:val="0"/>
              <w:autoSpaceDE w:val="0"/>
              <w:autoSpaceDN w:val="0"/>
              <w:adjustRightInd w:val="0"/>
              <w:rPr>
                <w:rFonts w:ascii="Helvetica" w:hAnsi="Helvetica" w:cs="Helvetica"/>
                <w:color w:val="000000"/>
              </w:rPr>
            </w:pPr>
            <w:r>
              <w:rPr>
                <w:rFonts w:ascii="Helvetica" w:hAnsi="Helvetica" w:cs="Helvetica"/>
                <w:color w:val="000000"/>
              </w:rPr>
              <w:t xml:space="preserve">Nader </w:t>
            </w:r>
            <w:proofErr w:type="spellStart"/>
            <w:r>
              <w:rPr>
                <w:rFonts w:ascii="Helvetica" w:hAnsi="Helvetica" w:cs="Helvetica"/>
                <w:color w:val="000000"/>
              </w:rPr>
              <w:t>Zhidan</w:t>
            </w:r>
            <w:proofErr w:type="spellEnd"/>
            <w:r>
              <w:rPr>
                <w:rFonts w:ascii="Helvetica" w:hAnsi="Helvetica" w:cs="Helvetica"/>
                <w:color w:val="000000"/>
              </w:rPr>
              <w:t xml:space="preserve"> (OSU)</w:t>
            </w:r>
          </w:p>
          <w:p w14:paraId="46F66C58" w14:textId="6ED60721" w:rsidR="00427133" w:rsidRPr="006A0F3B" w:rsidRDefault="003A66E5">
            <w:pPr>
              <w:widowControl w:val="0"/>
              <w:autoSpaceDE w:val="0"/>
              <w:autoSpaceDN w:val="0"/>
              <w:adjustRightInd w:val="0"/>
              <w:rPr>
                <w:rFonts w:ascii="Helvetica" w:hAnsi="Helvetica" w:cs="Helvetica"/>
                <w:color w:val="000000"/>
              </w:rPr>
            </w:pPr>
            <w:r w:rsidRPr="003A66E5">
              <w:rPr>
                <w:rFonts w:ascii="Helvetica" w:hAnsi="Helvetica" w:cs="Helvetica"/>
                <w:color w:val="000000"/>
              </w:rPr>
              <w:t xml:space="preserve">Comorbidities and </w:t>
            </w:r>
            <w:r>
              <w:rPr>
                <w:rFonts w:ascii="Helvetica" w:hAnsi="Helvetica" w:cs="Helvetica"/>
                <w:color w:val="000000"/>
              </w:rPr>
              <w:t>socio-economic factors affectin</w:t>
            </w:r>
            <w:r w:rsidRPr="003A66E5">
              <w:rPr>
                <w:rFonts w:ascii="Helvetica" w:hAnsi="Helvetica" w:cs="Helvetica"/>
                <w:color w:val="000000"/>
              </w:rPr>
              <w:t>g</w:t>
            </w:r>
            <w:r>
              <w:rPr>
                <w:rFonts w:ascii="Helvetica" w:hAnsi="Helvetica" w:cs="Helvetica"/>
                <w:color w:val="000000"/>
              </w:rPr>
              <w:t xml:space="preserve"> </w:t>
            </w:r>
            <w:r w:rsidRPr="003A66E5">
              <w:rPr>
                <w:rFonts w:ascii="Helvetica" w:hAnsi="Helvetica" w:cs="Helvetica"/>
                <w:color w:val="000000"/>
              </w:rPr>
              <w:t xml:space="preserve">COVID-19 Severity: A study of 776,936 </w:t>
            </w:r>
            <w:r>
              <w:rPr>
                <w:rFonts w:ascii="Helvetica" w:hAnsi="Helvetica" w:cs="Helvetica"/>
                <w:color w:val="000000"/>
              </w:rPr>
              <w:t>c</w:t>
            </w:r>
            <w:r w:rsidRPr="003A66E5">
              <w:rPr>
                <w:rFonts w:ascii="Helvetica" w:hAnsi="Helvetica" w:cs="Helvetica"/>
                <w:color w:val="000000"/>
              </w:rPr>
              <w:t>ases and 1,362,545</w:t>
            </w:r>
            <w:r>
              <w:rPr>
                <w:rFonts w:ascii="Helvetica" w:hAnsi="Helvetica" w:cs="Helvetica"/>
                <w:color w:val="000000"/>
              </w:rPr>
              <w:t xml:space="preserve"> c</w:t>
            </w:r>
            <w:r w:rsidRPr="003A66E5">
              <w:rPr>
                <w:rFonts w:ascii="Helvetica" w:hAnsi="Helvetica" w:cs="Helvetica"/>
                <w:color w:val="000000"/>
              </w:rPr>
              <w:t>ontrols in Indiana</w:t>
            </w:r>
          </w:p>
        </w:tc>
        <w:tc>
          <w:tcPr>
            <w:tcW w:w="2520" w:type="dxa"/>
            <w:tcBorders>
              <w:top w:val="nil"/>
              <w:left w:val="nil"/>
              <w:bottom w:val="nil"/>
              <w:right w:val="nil"/>
            </w:tcBorders>
          </w:tcPr>
          <w:p w14:paraId="76A7540B" w14:textId="569E2851" w:rsidR="00044AB6" w:rsidRPr="006A0F3B" w:rsidRDefault="00427133">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MS </w:t>
            </w:r>
            <w:r>
              <w:rPr>
                <w:rFonts w:ascii="Helvetica" w:hAnsi="Helvetica" w:cs="Helvetica"/>
                <w:color w:val="000000"/>
              </w:rPr>
              <w:t>thesis</w:t>
            </w:r>
            <w:r w:rsidRPr="006A0F3B">
              <w:rPr>
                <w:rFonts w:ascii="Helvetica" w:hAnsi="Helvetica" w:cs="Helvetica"/>
                <w:color w:val="000000"/>
              </w:rPr>
              <w:t xml:space="preserve"> committee</w:t>
            </w:r>
            <w:r w:rsidRPr="006A0F3B" w:rsidDel="00510F5E">
              <w:rPr>
                <w:rFonts w:ascii="Helvetica" w:hAnsi="Helvetica" w:cs="Helvetica"/>
                <w:color w:val="000000"/>
              </w:rPr>
              <w:t xml:space="preserve"> </w:t>
            </w:r>
          </w:p>
        </w:tc>
      </w:tr>
      <w:tr w:rsidR="00510F5E" w:rsidRPr="006A0F3B" w14:paraId="3FFCB7A6" w14:textId="77777777" w:rsidTr="00E2235F">
        <w:trPr>
          <w:cantSplit/>
        </w:trPr>
        <w:tc>
          <w:tcPr>
            <w:tcW w:w="2520" w:type="dxa"/>
            <w:tcBorders>
              <w:top w:val="nil"/>
              <w:left w:val="nil"/>
              <w:bottom w:val="nil"/>
              <w:right w:val="nil"/>
            </w:tcBorders>
          </w:tcPr>
          <w:p w14:paraId="7E560429" w14:textId="498E2929"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2011 - 2014</w:t>
            </w:r>
          </w:p>
        </w:tc>
        <w:tc>
          <w:tcPr>
            <w:tcW w:w="4680" w:type="dxa"/>
            <w:tcBorders>
              <w:top w:val="nil"/>
              <w:left w:val="nil"/>
              <w:bottom w:val="nil"/>
              <w:right w:val="nil"/>
            </w:tcBorders>
          </w:tcPr>
          <w:p w14:paraId="6DCDEC6C"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Charles Borromeo</w:t>
            </w:r>
          </w:p>
          <w:p w14:paraId="44EA9F2B" w14:textId="0FF3E5F8"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Supporting searching for collaborators: Topic-focused and social approaches</w:t>
            </w:r>
          </w:p>
        </w:tc>
        <w:tc>
          <w:tcPr>
            <w:tcW w:w="2520" w:type="dxa"/>
            <w:tcBorders>
              <w:top w:val="nil"/>
              <w:left w:val="nil"/>
              <w:bottom w:val="nil"/>
              <w:right w:val="nil"/>
            </w:tcBorders>
          </w:tcPr>
          <w:p w14:paraId="77E8FB46" w14:textId="1ACA22F4"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MS project committee</w:t>
            </w:r>
          </w:p>
        </w:tc>
      </w:tr>
      <w:tr w:rsidR="00510F5E" w:rsidRPr="006A0F3B" w14:paraId="7EEEC02E" w14:textId="77777777" w:rsidTr="00E2235F">
        <w:trPr>
          <w:cantSplit/>
        </w:trPr>
        <w:tc>
          <w:tcPr>
            <w:tcW w:w="2520" w:type="dxa"/>
            <w:tcBorders>
              <w:top w:val="nil"/>
              <w:left w:val="nil"/>
              <w:bottom w:val="nil"/>
              <w:right w:val="nil"/>
            </w:tcBorders>
          </w:tcPr>
          <w:p w14:paraId="7667C6A0"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2011 - 2013</w:t>
            </w:r>
          </w:p>
        </w:tc>
        <w:tc>
          <w:tcPr>
            <w:tcW w:w="4680" w:type="dxa"/>
            <w:tcBorders>
              <w:top w:val="nil"/>
              <w:left w:val="nil"/>
              <w:bottom w:val="nil"/>
              <w:right w:val="nil"/>
            </w:tcBorders>
          </w:tcPr>
          <w:p w14:paraId="063BD72C"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Corey Stein</w:t>
            </w:r>
          </w:p>
          <w:p w14:paraId="4B19019B"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 dental emergency communication app for patients</w:t>
            </w:r>
          </w:p>
        </w:tc>
        <w:tc>
          <w:tcPr>
            <w:tcW w:w="2520" w:type="dxa"/>
            <w:tcBorders>
              <w:top w:val="nil"/>
              <w:left w:val="nil"/>
              <w:bottom w:val="nil"/>
              <w:right w:val="nil"/>
            </w:tcBorders>
          </w:tcPr>
          <w:p w14:paraId="195F7A97"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510F5E" w:rsidRPr="006A0F3B" w14:paraId="5A54D89F" w14:textId="77777777" w:rsidTr="00E2235F">
        <w:trPr>
          <w:cantSplit/>
        </w:trPr>
        <w:tc>
          <w:tcPr>
            <w:tcW w:w="2520" w:type="dxa"/>
            <w:tcBorders>
              <w:top w:val="nil"/>
              <w:left w:val="nil"/>
              <w:bottom w:val="nil"/>
              <w:right w:val="nil"/>
            </w:tcBorders>
          </w:tcPr>
          <w:p w14:paraId="284F8FEF"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2011 - 2013</w:t>
            </w:r>
          </w:p>
        </w:tc>
        <w:tc>
          <w:tcPr>
            <w:tcW w:w="4680" w:type="dxa"/>
            <w:tcBorders>
              <w:top w:val="nil"/>
              <w:left w:val="nil"/>
              <w:bottom w:val="nil"/>
              <w:right w:val="nil"/>
            </w:tcBorders>
          </w:tcPr>
          <w:p w14:paraId="0F519AF8"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Richard Oldham</w:t>
            </w:r>
          </w:p>
          <w:p w14:paraId="48B2D916"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Decision support for dental treatment planning</w:t>
            </w:r>
          </w:p>
        </w:tc>
        <w:tc>
          <w:tcPr>
            <w:tcW w:w="2520" w:type="dxa"/>
            <w:tcBorders>
              <w:top w:val="nil"/>
              <w:left w:val="nil"/>
              <w:bottom w:val="nil"/>
              <w:right w:val="nil"/>
            </w:tcBorders>
          </w:tcPr>
          <w:p w14:paraId="103EF54A"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510F5E" w:rsidRPr="006A0F3B" w14:paraId="737A7F91" w14:textId="77777777" w:rsidTr="00E2235F">
        <w:trPr>
          <w:cantSplit/>
        </w:trPr>
        <w:tc>
          <w:tcPr>
            <w:tcW w:w="2520" w:type="dxa"/>
            <w:tcBorders>
              <w:top w:val="nil"/>
              <w:left w:val="nil"/>
              <w:bottom w:val="nil"/>
              <w:right w:val="nil"/>
            </w:tcBorders>
          </w:tcPr>
          <w:p w14:paraId="04072335"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2008 - 2010</w:t>
            </w:r>
          </w:p>
        </w:tc>
        <w:tc>
          <w:tcPr>
            <w:tcW w:w="4680" w:type="dxa"/>
            <w:tcBorders>
              <w:top w:val="nil"/>
              <w:left w:val="nil"/>
              <w:bottom w:val="nil"/>
              <w:right w:val="nil"/>
            </w:tcBorders>
          </w:tcPr>
          <w:p w14:paraId="20DE5AC2"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Marc Clayton</w:t>
            </w:r>
          </w:p>
          <w:p w14:paraId="4C15411E"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Feasibility of </w:t>
            </w:r>
            <w:proofErr w:type="spellStart"/>
            <w:r w:rsidRPr="006A0F3B">
              <w:rPr>
                <w:rFonts w:ascii="Helvetica" w:hAnsi="Helvetica" w:cs="Helvetica"/>
                <w:color w:val="000000"/>
              </w:rPr>
              <w:t>ePrescribing</w:t>
            </w:r>
            <w:proofErr w:type="spellEnd"/>
            <w:r w:rsidRPr="006A0F3B">
              <w:rPr>
                <w:rFonts w:ascii="Helvetica" w:hAnsi="Helvetica" w:cs="Helvetica"/>
                <w:color w:val="000000"/>
              </w:rPr>
              <w:t xml:space="preserve"> in a dental school</w:t>
            </w:r>
          </w:p>
        </w:tc>
        <w:tc>
          <w:tcPr>
            <w:tcW w:w="2520" w:type="dxa"/>
            <w:tcBorders>
              <w:top w:val="nil"/>
              <w:left w:val="nil"/>
              <w:bottom w:val="nil"/>
              <w:right w:val="nil"/>
            </w:tcBorders>
          </w:tcPr>
          <w:p w14:paraId="66700B9D"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510F5E" w:rsidRPr="006A0F3B" w14:paraId="15F6BDFA" w14:textId="77777777" w:rsidTr="00E2235F">
        <w:trPr>
          <w:cantSplit/>
        </w:trPr>
        <w:tc>
          <w:tcPr>
            <w:tcW w:w="2520" w:type="dxa"/>
            <w:tcBorders>
              <w:top w:val="nil"/>
              <w:left w:val="nil"/>
              <w:bottom w:val="nil"/>
              <w:right w:val="nil"/>
            </w:tcBorders>
          </w:tcPr>
          <w:p w14:paraId="3D7CCF58"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2008 - 2009</w:t>
            </w:r>
          </w:p>
        </w:tc>
        <w:tc>
          <w:tcPr>
            <w:tcW w:w="4680" w:type="dxa"/>
            <w:tcBorders>
              <w:top w:val="nil"/>
              <w:left w:val="nil"/>
              <w:bottom w:val="nil"/>
              <w:right w:val="nil"/>
            </w:tcBorders>
          </w:tcPr>
          <w:p w14:paraId="782B2B92"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Jonhan Ho</w:t>
            </w:r>
          </w:p>
          <w:p w14:paraId="71D9FB8C"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Contextual inquiry in anatomic pathology</w:t>
            </w:r>
          </w:p>
        </w:tc>
        <w:tc>
          <w:tcPr>
            <w:tcW w:w="2520" w:type="dxa"/>
            <w:tcBorders>
              <w:top w:val="nil"/>
              <w:left w:val="nil"/>
              <w:bottom w:val="nil"/>
              <w:right w:val="nil"/>
            </w:tcBorders>
          </w:tcPr>
          <w:p w14:paraId="52941502"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MS project committee</w:t>
            </w:r>
          </w:p>
        </w:tc>
      </w:tr>
      <w:tr w:rsidR="00510F5E" w:rsidRPr="006A0F3B" w14:paraId="2FCDBE38" w14:textId="77777777" w:rsidTr="00E2235F">
        <w:trPr>
          <w:cantSplit/>
        </w:trPr>
        <w:tc>
          <w:tcPr>
            <w:tcW w:w="2520" w:type="dxa"/>
            <w:tcBorders>
              <w:top w:val="nil"/>
              <w:left w:val="nil"/>
              <w:bottom w:val="nil"/>
              <w:right w:val="nil"/>
            </w:tcBorders>
          </w:tcPr>
          <w:p w14:paraId="35E2E7E7"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2007 - 2008</w:t>
            </w:r>
          </w:p>
        </w:tc>
        <w:tc>
          <w:tcPr>
            <w:tcW w:w="4680" w:type="dxa"/>
            <w:tcBorders>
              <w:top w:val="nil"/>
              <w:left w:val="nil"/>
              <w:bottom w:val="nil"/>
              <w:right w:val="nil"/>
            </w:tcBorders>
          </w:tcPr>
          <w:p w14:paraId="5CE758B7"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Joe Rauch</w:t>
            </w:r>
          </w:p>
          <w:p w14:paraId="32434F7B"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Time utilization in clinical dentistry</w:t>
            </w:r>
          </w:p>
        </w:tc>
        <w:tc>
          <w:tcPr>
            <w:tcW w:w="2520" w:type="dxa"/>
            <w:tcBorders>
              <w:top w:val="nil"/>
              <w:left w:val="nil"/>
              <w:bottom w:val="nil"/>
              <w:right w:val="nil"/>
            </w:tcBorders>
          </w:tcPr>
          <w:p w14:paraId="5B4CE3D8"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510F5E" w:rsidRPr="006A0F3B" w14:paraId="68F6B221" w14:textId="77777777" w:rsidTr="00E2235F">
        <w:trPr>
          <w:cantSplit/>
        </w:trPr>
        <w:tc>
          <w:tcPr>
            <w:tcW w:w="2520" w:type="dxa"/>
            <w:tcBorders>
              <w:top w:val="nil"/>
              <w:left w:val="nil"/>
              <w:bottom w:val="nil"/>
              <w:right w:val="nil"/>
            </w:tcBorders>
          </w:tcPr>
          <w:p w14:paraId="030741A4"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2006 - 2009</w:t>
            </w:r>
          </w:p>
        </w:tc>
        <w:tc>
          <w:tcPr>
            <w:tcW w:w="4680" w:type="dxa"/>
            <w:tcBorders>
              <w:top w:val="nil"/>
              <w:left w:val="nil"/>
              <w:bottom w:val="nil"/>
              <w:right w:val="nil"/>
            </w:tcBorders>
          </w:tcPr>
          <w:p w14:paraId="486DD525"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Teena Wali</w:t>
            </w:r>
          </w:p>
          <w:p w14:paraId="0930B8A1"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Information needs of general dental practitioners during patient care</w:t>
            </w:r>
          </w:p>
        </w:tc>
        <w:tc>
          <w:tcPr>
            <w:tcW w:w="2520" w:type="dxa"/>
            <w:tcBorders>
              <w:top w:val="nil"/>
              <w:left w:val="nil"/>
              <w:bottom w:val="nil"/>
              <w:right w:val="nil"/>
            </w:tcBorders>
          </w:tcPr>
          <w:p w14:paraId="2D27BFD2"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510F5E" w:rsidRPr="006A0F3B" w14:paraId="09FF622A" w14:textId="77777777" w:rsidTr="00E2235F">
        <w:trPr>
          <w:cantSplit/>
        </w:trPr>
        <w:tc>
          <w:tcPr>
            <w:tcW w:w="2520" w:type="dxa"/>
            <w:tcBorders>
              <w:top w:val="nil"/>
              <w:left w:val="nil"/>
              <w:bottom w:val="nil"/>
              <w:right w:val="nil"/>
            </w:tcBorders>
          </w:tcPr>
          <w:p w14:paraId="5B1C89D5"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2003 - 2005</w:t>
            </w:r>
          </w:p>
        </w:tc>
        <w:tc>
          <w:tcPr>
            <w:tcW w:w="4680" w:type="dxa"/>
            <w:tcBorders>
              <w:top w:val="nil"/>
              <w:left w:val="nil"/>
              <w:bottom w:val="nil"/>
              <w:right w:val="nil"/>
            </w:tcBorders>
          </w:tcPr>
          <w:p w14:paraId="70E09528"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Jeannie </w:t>
            </w:r>
            <w:proofErr w:type="spellStart"/>
            <w:r w:rsidRPr="006A0F3B">
              <w:rPr>
                <w:rFonts w:ascii="Helvetica" w:hAnsi="Helvetica" w:cs="Helvetica"/>
                <w:color w:val="000000"/>
              </w:rPr>
              <w:t>Yuhaniak</w:t>
            </w:r>
            <w:proofErr w:type="spellEnd"/>
            <w:r w:rsidRPr="006A0F3B">
              <w:rPr>
                <w:rFonts w:ascii="Helvetica" w:hAnsi="Helvetica" w:cs="Helvetica"/>
                <w:color w:val="000000"/>
              </w:rPr>
              <w:t xml:space="preserve"> Irwin</w:t>
            </w:r>
          </w:p>
          <w:p w14:paraId="581CCEE1"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Interacting with information during dental charting and treatment planning</w:t>
            </w:r>
          </w:p>
        </w:tc>
        <w:tc>
          <w:tcPr>
            <w:tcW w:w="2520" w:type="dxa"/>
            <w:tcBorders>
              <w:top w:val="nil"/>
              <w:left w:val="nil"/>
              <w:bottom w:val="nil"/>
              <w:right w:val="nil"/>
            </w:tcBorders>
          </w:tcPr>
          <w:p w14:paraId="64396C5F"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510F5E" w:rsidRPr="006A0F3B" w14:paraId="0B8793A1" w14:textId="77777777" w:rsidTr="00E2235F">
        <w:trPr>
          <w:cantSplit/>
        </w:trPr>
        <w:tc>
          <w:tcPr>
            <w:tcW w:w="2520" w:type="dxa"/>
            <w:tcBorders>
              <w:top w:val="nil"/>
              <w:left w:val="nil"/>
              <w:bottom w:val="nil"/>
              <w:right w:val="nil"/>
            </w:tcBorders>
          </w:tcPr>
          <w:p w14:paraId="25659D15"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lastRenderedPageBreak/>
              <w:t>2003 - 2005</w:t>
            </w:r>
          </w:p>
        </w:tc>
        <w:tc>
          <w:tcPr>
            <w:tcW w:w="4680" w:type="dxa"/>
            <w:tcBorders>
              <w:top w:val="nil"/>
              <w:left w:val="nil"/>
              <w:bottom w:val="nil"/>
              <w:right w:val="nil"/>
            </w:tcBorders>
          </w:tcPr>
          <w:p w14:paraId="4647EE78"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Patricia Corby</w:t>
            </w:r>
          </w:p>
          <w:p w14:paraId="62BA4308"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Identifying twins in a research study through iris recognition technology</w:t>
            </w:r>
          </w:p>
        </w:tc>
        <w:tc>
          <w:tcPr>
            <w:tcW w:w="2520" w:type="dxa"/>
            <w:tcBorders>
              <w:top w:val="nil"/>
              <w:left w:val="nil"/>
              <w:bottom w:val="nil"/>
              <w:right w:val="nil"/>
            </w:tcBorders>
          </w:tcPr>
          <w:p w14:paraId="1EAA6F96"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510F5E" w:rsidRPr="006A0F3B" w14:paraId="4377A754" w14:textId="77777777" w:rsidTr="00E2235F">
        <w:trPr>
          <w:cantSplit/>
        </w:trPr>
        <w:tc>
          <w:tcPr>
            <w:tcW w:w="2520" w:type="dxa"/>
            <w:tcBorders>
              <w:top w:val="nil"/>
              <w:left w:val="nil"/>
              <w:bottom w:val="nil"/>
              <w:right w:val="nil"/>
            </w:tcBorders>
          </w:tcPr>
          <w:p w14:paraId="6B373B90"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2003 - 2005</w:t>
            </w:r>
          </w:p>
        </w:tc>
        <w:tc>
          <w:tcPr>
            <w:tcW w:w="4680" w:type="dxa"/>
            <w:tcBorders>
              <w:top w:val="nil"/>
              <w:left w:val="nil"/>
              <w:bottom w:val="nil"/>
              <w:right w:val="nil"/>
            </w:tcBorders>
          </w:tcPr>
          <w:p w14:paraId="40F4E65E"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Thankam Thyvalikakath</w:t>
            </w:r>
          </w:p>
          <w:p w14:paraId="5C4F9BC9"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Appropriateness of a practice management system for dental clinical documentation: Usability</w:t>
            </w:r>
          </w:p>
        </w:tc>
        <w:tc>
          <w:tcPr>
            <w:tcW w:w="2520" w:type="dxa"/>
            <w:tcBorders>
              <w:top w:val="nil"/>
              <w:left w:val="nil"/>
              <w:bottom w:val="nil"/>
              <w:right w:val="nil"/>
            </w:tcBorders>
          </w:tcPr>
          <w:p w14:paraId="75186215"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510F5E" w:rsidRPr="006A0F3B" w14:paraId="3C89618A" w14:textId="77777777" w:rsidTr="00E2235F">
        <w:trPr>
          <w:cantSplit/>
        </w:trPr>
        <w:tc>
          <w:tcPr>
            <w:tcW w:w="2520" w:type="dxa"/>
            <w:tcBorders>
              <w:top w:val="nil"/>
              <w:left w:val="nil"/>
              <w:bottom w:val="nil"/>
              <w:right w:val="nil"/>
            </w:tcBorders>
          </w:tcPr>
          <w:p w14:paraId="605B2A57"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2003 - 2005</w:t>
            </w:r>
          </w:p>
        </w:tc>
        <w:tc>
          <w:tcPr>
            <w:tcW w:w="4680" w:type="dxa"/>
            <w:tcBorders>
              <w:top w:val="nil"/>
              <w:left w:val="nil"/>
              <w:bottom w:val="nil"/>
              <w:right w:val="nil"/>
            </w:tcBorders>
          </w:tcPr>
          <w:p w14:paraId="247429DE"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Pedro Hernandez</w:t>
            </w:r>
          </w:p>
          <w:p w14:paraId="48F384EE"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Appropriateness of a practice management system for dental clinical documentation: Task-appropriate design</w:t>
            </w:r>
          </w:p>
        </w:tc>
        <w:tc>
          <w:tcPr>
            <w:tcW w:w="2520" w:type="dxa"/>
            <w:tcBorders>
              <w:top w:val="nil"/>
              <w:left w:val="nil"/>
              <w:bottom w:val="nil"/>
              <w:right w:val="nil"/>
            </w:tcBorders>
          </w:tcPr>
          <w:p w14:paraId="413F82CA"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510F5E" w:rsidRPr="006A0F3B" w14:paraId="525D1FB2" w14:textId="77777777" w:rsidTr="00E2235F">
        <w:trPr>
          <w:cantSplit/>
        </w:trPr>
        <w:tc>
          <w:tcPr>
            <w:tcW w:w="2520" w:type="dxa"/>
            <w:tcBorders>
              <w:top w:val="nil"/>
              <w:left w:val="nil"/>
              <w:bottom w:val="nil"/>
              <w:right w:val="nil"/>
            </w:tcBorders>
          </w:tcPr>
          <w:p w14:paraId="7D6FC305"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2003 - 2004</w:t>
            </w:r>
          </w:p>
        </w:tc>
        <w:tc>
          <w:tcPr>
            <w:tcW w:w="4680" w:type="dxa"/>
            <w:tcBorders>
              <w:top w:val="nil"/>
              <w:left w:val="nil"/>
              <w:bottom w:val="nil"/>
              <w:right w:val="nil"/>
            </w:tcBorders>
          </w:tcPr>
          <w:p w14:paraId="4399997E"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Humberto Torres-Urquidy</w:t>
            </w:r>
          </w:p>
          <w:p w14:paraId="4AB97731"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Oral and head and neck manifestations caused by bioterrorist agents</w:t>
            </w:r>
          </w:p>
        </w:tc>
        <w:tc>
          <w:tcPr>
            <w:tcW w:w="2520" w:type="dxa"/>
            <w:tcBorders>
              <w:top w:val="nil"/>
              <w:left w:val="nil"/>
              <w:bottom w:val="nil"/>
              <w:right w:val="nil"/>
            </w:tcBorders>
          </w:tcPr>
          <w:p w14:paraId="481E6D8A"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510F5E" w:rsidRPr="006A0F3B" w14:paraId="42B1CDF0" w14:textId="77777777" w:rsidTr="00E2235F">
        <w:trPr>
          <w:cantSplit/>
        </w:trPr>
        <w:tc>
          <w:tcPr>
            <w:tcW w:w="2520" w:type="dxa"/>
            <w:tcBorders>
              <w:top w:val="nil"/>
              <w:left w:val="nil"/>
              <w:bottom w:val="nil"/>
              <w:right w:val="nil"/>
            </w:tcBorders>
          </w:tcPr>
          <w:p w14:paraId="5995E454"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2002 - 2003</w:t>
            </w:r>
          </w:p>
        </w:tc>
        <w:tc>
          <w:tcPr>
            <w:tcW w:w="4680" w:type="dxa"/>
            <w:tcBorders>
              <w:top w:val="nil"/>
              <w:left w:val="nil"/>
              <w:bottom w:val="nil"/>
              <w:right w:val="nil"/>
            </w:tcBorders>
          </w:tcPr>
          <w:p w14:paraId="66653D3C"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Bill Bartling</w:t>
            </w:r>
          </w:p>
          <w:p w14:paraId="59921BB5"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Automatically retrieving dental and craniofacial research abstracts from MEDLINE</w:t>
            </w:r>
          </w:p>
        </w:tc>
        <w:tc>
          <w:tcPr>
            <w:tcW w:w="2520" w:type="dxa"/>
            <w:tcBorders>
              <w:top w:val="nil"/>
              <w:left w:val="nil"/>
              <w:bottom w:val="nil"/>
              <w:right w:val="nil"/>
            </w:tcBorders>
          </w:tcPr>
          <w:p w14:paraId="553DE61D"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510F5E" w:rsidRPr="006A0F3B" w14:paraId="76BEDBF1" w14:textId="77777777" w:rsidTr="00E2235F">
        <w:trPr>
          <w:cantSplit/>
        </w:trPr>
        <w:tc>
          <w:tcPr>
            <w:tcW w:w="2520" w:type="dxa"/>
            <w:tcBorders>
              <w:top w:val="nil"/>
              <w:left w:val="nil"/>
              <w:bottom w:val="nil"/>
              <w:right w:val="nil"/>
            </w:tcBorders>
          </w:tcPr>
          <w:p w14:paraId="3A363D24"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2000 - 2001</w:t>
            </w:r>
          </w:p>
        </w:tc>
        <w:tc>
          <w:tcPr>
            <w:tcW w:w="4680" w:type="dxa"/>
            <w:tcBorders>
              <w:top w:val="nil"/>
              <w:left w:val="nil"/>
              <w:bottom w:val="nil"/>
              <w:right w:val="nil"/>
            </w:tcBorders>
          </w:tcPr>
          <w:p w14:paraId="4DD45675"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Humberto Torres-Urquidy</w:t>
            </w:r>
          </w:p>
          <w:p w14:paraId="6605B22D"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Uso, </w:t>
            </w:r>
            <w:proofErr w:type="spellStart"/>
            <w:r w:rsidRPr="006A0F3B">
              <w:rPr>
                <w:rFonts w:ascii="Helvetica" w:hAnsi="Helvetica" w:cs="Helvetica"/>
                <w:color w:val="000000"/>
              </w:rPr>
              <w:t>conocimientos</w:t>
            </w:r>
            <w:proofErr w:type="spellEnd"/>
            <w:r w:rsidRPr="006A0F3B">
              <w:rPr>
                <w:rFonts w:ascii="Helvetica" w:hAnsi="Helvetica" w:cs="Helvetica"/>
                <w:color w:val="000000"/>
              </w:rPr>
              <w:t xml:space="preserve">, </w:t>
            </w:r>
            <w:proofErr w:type="spellStart"/>
            <w:r w:rsidRPr="006A0F3B">
              <w:rPr>
                <w:rFonts w:ascii="Helvetica" w:hAnsi="Helvetica" w:cs="Helvetica"/>
                <w:color w:val="000000"/>
              </w:rPr>
              <w:t>actitudes</w:t>
            </w:r>
            <w:proofErr w:type="spellEnd"/>
            <w:r w:rsidRPr="006A0F3B">
              <w:rPr>
                <w:rFonts w:ascii="Helvetica" w:hAnsi="Helvetica" w:cs="Helvetica"/>
                <w:color w:val="000000"/>
              </w:rPr>
              <w:t xml:space="preserve"> y </w:t>
            </w:r>
            <w:proofErr w:type="spellStart"/>
            <w:r w:rsidRPr="006A0F3B">
              <w:rPr>
                <w:rFonts w:ascii="Helvetica" w:hAnsi="Helvetica" w:cs="Helvetica"/>
                <w:color w:val="000000"/>
              </w:rPr>
              <w:t>percepciones</w:t>
            </w:r>
            <w:proofErr w:type="spellEnd"/>
            <w:r w:rsidRPr="006A0F3B">
              <w:rPr>
                <w:rFonts w:ascii="Helvetica" w:hAnsi="Helvetica" w:cs="Helvetica"/>
                <w:color w:val="000000"/>
              </w:rPr>
              <w:t xml:space="preserve"> de </w:t>
            </w:r>
            <w:proofErr w:type="spellStart"/>
            <w:r w:rsidRPr="006A0F3B">
              <w:rPr>
                <w:rFonts w:ascii="Helvetica" w:hAnsi="Helvetica" w:cs="Helvetica"/>
                <w:color w:val="000000"/>
              </w:rPr>
              <w:t>los</w:t>
            </w:r>
            <w:proofErr w:type="spellEnd"/>
            <w:r w:rsidRPr="006A0F3B">
              <w:rPr>
                <w:rFonts w:ascii="Helvetica" w:hAnsi="Helvetica" w:cs="Helvetica"/>
                <w:color w:val="000000"/>
              </w:rPr>
              <w:t xml:space="preserve"> </w:t>
            </w:r>
            <w:proofErr w:type="spellStart"/>
            <w:r w:rsidRPr="006A0F3B">
              <w:rPr>
                <w:rFonts w:ascii="Helvetica" w:hAnsi="Helvetica" w:cs="Helvetica"/>
                <w:color w:val="000000"/>
              </w:rPr>
              <w:t>estudiantes</w:t>
            </w:r>
            <w:proofErr w:type="spellEnd"/>
            <w:r w:rsidRPr="006A0F3B">
              <w:rPr>
                <w:rFonts w:ascii="Helvetica" w:hAnsi="Helvetica" w:cs="Helvetica"/>
                <w:color w:val="000000"/>
              </w:rPr>
              <w:t xml:space="preserve"> de </w:t>
            </w:r>
            <w:proofErr w:type="spellStart"/>
            <w:r w:rsidRPr="006A0F3B">
              <w:rPr>
                <w:rFonts w:ascii="Helvetica" w:hAnsi="Helvetica" w:cs="Helvetica"/>
                <w:color w:val="000000"/>
              </w:rPr>
              <w:t>odontologia</w:t>
            </w:r>
            <w:proofErr w:type="spellEnd"/>
            <w:r w:rsidRPr="006A0F3B">
              <w:rPr>
                <w:rFonts w:ascii="Helvetica" w:hAnsi="Helvetica" w:cs="Helvetica"/>
                <w:color w:val="000000"/>
              </w:rPr>
              <w:t xml:space="preserve"> con </w:t>
            </w:r>
            <w:proofErr w:type="spellStart"/>
            <w:r w:rsidRPr="006A0F3B">
              <w:rPr>
                <w:rFonts w:ascii="Helvetica" w:hAnsi="Helvetica" w:cs="Helvetica"/>
                <w:color w:val="000000"/>
              </w:rPr>
              <w:t>respecto</w:t>
            </w:r>
            <w:proofErr w:type="spellEnd"/>
            <w:r w:rsidRPr="006A0F3B">
              <w:rPr>
                <w:rFonts w:ascii="Helvetica" w:hAnsi="Helvetica" w:cs="Helvetica"/>
                <w:color w:val="000000"/>
              </w:rPr>
              <w:t xml:space="preserve"> a las </w:t>
            </w:r>
            <w:proofErr w:type="spellStart"/>
            <w:r w:rsidRPr="006A0F3B">
              <w:rPr>
                <w:rFonts w:ascii="Helvetica" w:hAnsi="Helvetica" w:cs="Helvetica"/>
                <w:color w:val="000000"/>
              </w:rPr>
              <w:t>computadoras</w:t>
            </w:r>
            <w:proofErr w:type="spellEnd"/>
            <w:r w:rsidRPr="006A0F3B">
              <w:rPr>
                <w:rFonts w:ascii="Helvetica" w:hAnsi="Helvetica" w:cs="Helvetica"/>
                <w:color w:val="000000"/>
              </w:rPr>
              <w:t xml:space="preserve"> [Dental students’ use of, knowledge about and attitudes towards computers]</w:t>
            </w:r>
          </w:p>
        </w:tc>
        <w:tc>
          <w:tcPr>
            <w:tcW w:w="2520" w:type="dxa"/>
            <w:tcBorders>
              <w:top w:val="nil"/>
              <w:left w:val="nil"/>
              <w:bottom w:val="nil"/>
              <w:right w:val="nil"/>
            </w:tcBorders>
          </w:tcPr>
          <w:p w14:paraId="039142DD"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510F5E" w:rsidRPr="006A0F3B" w14:paraId="71162E63" w14:textId="77777777" w:rsidTr="00E2235F">
        <w:trPr>
          <w:cantSplit/>
        </w:trPr>
        <w:tc>
          <w:tcPr>
            <w:tcW w:w="2520" w:type="dxa"/>
            <w:tcBorders>
              <w:top w:val="nil"/>
              <w:left w:val="nil"/>
              <w:bottom w:val="nil"/>
              <w:right w:val="nil"/>
            </w:tcBorders>
          </w:tcPr>
          <w:p w14:paraId="1308AD95"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1999 - 2000</w:t>
            </w:r>
          </w:p>
        </w:tc>
        <w:tc>
          <w:tcPr>
            <w:tcW w:w="4680" w:type="dxa"/>
            <w:tcBorders>
              <w:top w:val="nil"/>
              <w:left w:val="nil"/>
              <w:bottom w:val="nil"/>
              <w:right w:val="nil"/>
            </w:tcBorders>
          </w:tcPr>
          <w:p w14:paraId="4EF7D883"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Hikmet Umar</w:t>
            </w:r>
          </w:p>
          <w:p w14:paraId="6C36A961"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Decision-making under uncertainty in clinical dentistry: A probabilistic approach to a dental clinical advisory system</w:t>
            </w:r>
          </w:p>
        </w:tc>
        <w:tc>
          <w:tcPr>
            <w:tcW w:w="2520" w:type="dxa"/>
            <w:tcBorders>
              <w:top w:val="nil"/>
              <w:left w:val="nil"/>
              <w:bottom w:val="nil"/>
              <w:right w:val="nil"/>
            </w:tcBorders>
          </w:tcPr>
          <w:p w14:paraId="080CE0BC"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510F5E" w:rsidRPr="006A0F3B" w14:paraId="5C90CF4F" w14:textId="77777777" w:rsidTr="00E2235F">
        <w:trPr>
          <w:cantSplit/>
        </w:trPr>
        <w:tc>
          <w:tcPr>
            <w:tcW w:w="2520" w:type="dxa"/>
            <w:tcBorders>
              <w:top w:val="nil"/>
              <w:left w:val="nil"/>
              <w:bottom w:val="nil"/>
              <w:right w:val="nil"/>
            </w:tcBorders>
          </w:tcPr>
          <w:p w14:paraId="7AFE7E9A"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1998</w:t>
            </w:r>
          </w:p>
        </w:tc>
        <w:tc>
          <w:tcPr>
            <w:tcW w:w="4680" w:type="dxa"/>
            <w:tcBorders>
              <w:top w:val="nil"/>
              <w:left w:val="nil"/>
              <w:bottom w:val="nil"/>
              <w:right w:val="nil"/>
            </w:tcBorders>
          </w:tcPr>
          <w:p w14:paraId="104BD6DB"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Wayne Kaiser</w:t>
            </w:r>
          </w:p>
          <w:p w14:paraId="487E3B3E"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Telemedicine in public health, some aspects: Past, present, and future</w:t>
            </w:r>
          </w:p>
        </w:tc>
        <w:tc>
          <w:tcPr>
            <w:tcW w:w="2520" w:type="dxa"/>
            <w:tcBorders>
              <w:top w:val="nil"/>
              <w:left w:val="nil"/>
              <w:bottom w:val="nil"/>
              <w:right w:val="nil"/>
            </w:tcBorders>
          </w:tcPr>
          <w:p w14:paraId="2DB38F65"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Thesis defense committee</w:t>
            </w:r>
          </w:p>
        </w:tc>
      </w:tr>
      <w:tr w:rsidR="00510F5E" w:rsidRPr="006A0F3B" w14:paraId="3A1D3424" w14:textId="77777777" w:rsidTr="00E2235F">
        <w:trPr>
          <w:cantSplit/>
        </w:trPr>
        <w:tc>
          <w:tcPr>
            <w:tcW w:w="2520" w:type="dxa"/>
            <w:tcBorders>
              <w:top w:val="nil"/>
              <w:left w:val="nil"/>
              <w:bottom w:val="nil"/>
              <w:right w:val="nil"/>
            </w:tcBorders>
          </w:tcPr>
          <w:p w14:paraId="3A6DFDB0"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1995 - 1996</w:t>
            </w:r>
          </w:p>
        </w:tc>
        <w:tc>
          <w:tcPr>
            <w:tcW w:w="4680" w:type="dxa"/>
            <w:tcBorders>
              <w:top w:val="nil"/>
              <w:left w:val="nil"/>
              <w:bottom w:val="nil"/>
              <w:right w:val="nil"/>
            </w:tcBorders>
          </w:tcPr>
          <w:p w14:paraId="28AA29AC"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Michiel Nuveen</w:t>
            </w:r>
          </w:p>
          <w:p w14:paraId="230D7212"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Low cost three dimensional skeletal and soft tissue reconstruction in orthodontics</w:t>
            </w:r>
          </w:p>
        </w:tc>
        <w:tc>
          <w:tcPr>
            <w:tcW w:w="2520" w:type="dxa"/>
            <w:tcBorders>
              <w:top w:val="nil"/>
              <w:left w:val="nil"/>
              <w:bottom w:val="nil"/>
              <w:right w:val="nil"/>
            </w:tcBorders>
          </w:tcPr>
          <w:p w14:paraId="55DDD40F"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Thesis defense committee,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510F5E" w:rsidRPr="006A0F3B" w14:paraId="7FF420F9" w14:textId="77777777" w:rsidTr="00E2235F">
        <w:trPr>
          <w:cantSplit/>
        </w:trPr>
        <w:tc>
          <w:tcPr>
            <w:tcW w:w="2520" w:type="dxa"/>
            <w:tcBorders>
              <w:top w:val="nil"/>
              <w:left w:val="nil"/>
              <w:bottom w:val="nil"/>
              <w:right w:val="nil"/>
            </w:tcBorders>
          </w:tcPr>
          <w:p w14:paraId="0D662A1D"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1995</w:t>
            </w:r>
          </w:p>
        </w:tc>
        <w:tc>
          <w:tcPr>
            <w:tcW w:w="4680" w:type="dxa"/>
            <w:tcBorders>
              <w:top w:val="nil"/>
              <w:left w:val="nil"/>
              <w:bottom w:val="nil"/>
              <w:right w:val="nil"/>
            </w:tcBorders>
          </w:tcPr>
          <w:p w14:paraId="236A56A1"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Farshad Zaghi</w:t>
            </w:r>
          </w:p>
          <w:p w14:paraId="418A2BE4"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Application of fractal analysis to assessment of alveolar bone architecture during tooth movement</w:t>
            </w:r>
          </w:p>
        </w:tc>
        <w:tc>
          <w:tcPr>
            <w:tcW w:w="2520" w:type="dxa"/>
            <w:tcBorders>
              <w:top w:val="nil"/>
              <w:left w:val="nil"/>
              <w:bottom w:val="nil"/>
              <w:right w:val="nil"/>
            </w:tcBorders>
          </w:tcPr>
          <w:p w14:paraId="6CC295A7" w14:textId="77777777" w:rsidR="00510F5E" w:rsidRPr="006A0F3B" w:rsidRDefault="00510F5E" w:rsidP="00510F5E">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Thesis defense committee,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bl>
    <w:p w14:paraId="53A1F3A8" w14:textId="1F20157F" w:rsidR="00596694" w:rsidRPr="006A0F3B" w:rsidRDefault="00596694" w:rsidP="00382852">
      <w:pPr>
        <w:keepNext/>
        <w:widowControl w:val="0"/>
        <w:autoSpaceDE w:val="0"/>
        <w:autoSpaceDN w:val="0"/>
        <w:adjustRightInd w:val="0"/>
        <w:spacing w:before="240" w:after="240"/>
        <w:rPr>
          <w:rFonts w:ascii="Helvetica" w:hAnsi="Helvetica" w:cs="Helvetica"/>
          <w:b/>
          <w:bCs/>
          <w:color w:val="000000"/>
        </w:rPr>
      </w:pPr>
      <w:bookmarkStart w:id="39" w:name="_Hlk35521985"/>
      <w:r w:rsidRPr="006A0F3B">
        <w:rPr>
          <w:rFonts w:ascii="Helvetica" w:hAnsi="Helvetica" w:cs="Helvetica"/>
          <w:b/>
          <w:bCs/>
          <w:color w:val="000000"/>
        </w:rPr>
        <w:lastRenderedPageBreak/>
        <w:t xml:space="preserve">Doctoral </w:t>
      </w:r>
      <w:r w:rsidR="00F625C4" w:rsidRPr="006A0F3B">
        <w:rPr>
          <w:rFonts w:ascii="Helvetica" w:hAnsi="Helvetica" w:cs="Helvetica"/>
          <w:b/>
          <w:bCs/>
          <w:color w:val="000000"/>
        </w:rPr>
        <w:t>students</w:t>
      </w:r>
    </w:p>
    <w:tbl>
      <w:tblPr>
        <w:tblW w:w="0" w:type="auto"/>
        <w:tblLayout w:type="fixed"/>
        <w:tblCellMar>
          <w:left w:w="0" w:type="dxa"/>
          <w:right w:w="0" w:type="dxa"/>
        </w:tblCellMar>
        <w:tblLook w:val="0000" w:firstRow="0" w:lastRow="0" w:firstColumn="0" w:lastColumn="0" w:noHBand="0" w:noVBand="0"/>
      </w:tblPr>
      <w:tblGrid>
        <w:gridCol w:w="2520"/>
        <w:gridCol w:w="4680"/>
        <w:gridCol w:w="2520"/>
      </w:tblGrid>
      <w:tr w:rsidR="00754346" w:rsidRPr="006A0F3B" w14:paraId="07BAC152" w14:textId="77777777" w:rsidTr="000A71C6">
        <w:trPr>
          <w:cantSplit/>
        </w:trPr>
        <w:tc>
          <w:tcPr>
            <w:tcW w:w="2520" w:type="dxa"/>
            <w:tcBorders>
              <w:top w:val="nil"/>
              <w:left w:val="nil"/>
              <w:right w:val="nil"/>
            </w:tcBorders>
          </w:tcPr>
          <w:p w14:paraId="3DDEEF5D" w14:textId="54B7844E" w:rsidR="00754346" w:rsidRPr="006A0F3B" w:rsidRDefault="0052619F" w:rsidP="00382852">
            <w:pPr>
              <w:keepNext/>
              <w:widowControl w:val="0"/>
              <w:autoSpaceDE w:val="0"/>
              <w:autoSpaceDN w:val="0"/>
              <w:adjustRightInd w:val="0"/>
              <w:rPr>
                <w:rFonts w:ascii="Helvetica" w:hAnsi="Helvetica" w:cs="Helvetica"/>
                <w:bCs/>
                <w:color w:val="000000"/>
              </w:rPr>
            </w:pPr>
            <w:r>
              <w:rPr>
                <w:rFonts w:ascii="Helvetica" w:hAnsi="Helvetica" w:cs="Helvetica"/>
                <w:bCs/>
                <w:color w:val="000000"/>
              </w:rPr>
              <w:t>2021 - 2022</w:t>
            </w:r>
          </w:p>
        </w:tc>
        <w:tc>
          <w:tcPr>
            <w:tcW w:w="4680" w:type="dxa"/>
            <w:tcBorders>
              <w:top w:val="nil"/>
              <w:left w:val="nil"/>
              <w:right w:val="nil"/>
            </w:tcBorders>
          </w:tcPr>
          <w:p w14:paraId="2C918B9E" w14:textId="03207737" w:rsidR="00754346" w:rsidRPr="006A0F3B" w:rsidRDefault="0052619F" w:rsidP="00382852">
            <w:pPr>
              <w:keepNext/>
              <w:widowControl w:val="0"/>
              <w:autoSpaceDE w:val="0"/>
              <w:autoSpaceDN w:val="0"/>
              <w:adjustRightInd w:val="0"/>
              <w:rPr>
                <w:rFonts w:ascii="Helvetica" w:hAnsi="Helvetica" w:cs="Helvetica"/>
                <w:bCs/>
                <w:color w:val="000000"/>
              </w:rPr>
            </w:pPr>
            <w:r>
              <w:rPr>
                <w:rFonts w:ascii="Helvetica" w:hAnsi="Helvetica" w:cs="Helvetica"/>
                <w:bCs/>
                <w:color w:val="000000"/>
              </w:rPr>
              <w:t>Heidi Hosler</w:t>
            </w:r>
          </w:p>
        </w:tc>
        <w:tc>
          <w:tcPr>
            <w:tcW w:w="2520" w:type="dxa"/>
            <w:tcBorders>
              <w:top w:val="nil"/>
              <w:left w:val="nil"/>
              <w:right w:val="nil"/>
            </w:tcBorders>
          </w:tcPr>
          <w:p w14:paraId="66A5F527" w14:textId="4289D5DD" w:rsidR="00754346" w:rsidRPr="006A0F3B" w:rsidRDefault="0052619F" w:rsidP="00382852">
            <w:pPr>
              <w:keepNext/>
              <w:widowControl w:val="0"/>
              <w:autoSpaceDE w:val="0"/>
              <w:autoSpaceDN w:val="0"/>
              <w:adjustRightInd w:val="0"/>
              <w:rPr>
                <w:rFonts w:ascii="Helvetica" w:hAnsi="Helvetica" w:cs="Helvetica"/>
                <w:bCs/>
                <w:color w:val="000000"/>
              </w:rPr>
            </w:pPr>
            <w:r>
              <w:rPr>
                <w:rFonts w:ascii="Helvetica" w:hAnsi="Helvetica" w:cs="Helvetica"/>
                <w:bCs/>
                <w:color w:val="000000"/>
              </w:rPr>
              <w:t>Mentor</w:t>
            </w:r>
          </w:p>
        </w:tc>
      </w:tr>
      <w:bookmarkEnd w:id="39"/>
      <w:tr w:rsidR="00E3647F" w:rsidRPr="006A0F3B" w14:paraId="58B91FDF" w14:textId="77777777" w:rsidTr="002F5FA8">
        <w:trPr>
          <w:cantSplit/>
          <w:trHeight w:val="1323"/>
        </w:trPr>
        <w:tc>
          <w:tcPr>
            <w:tcW w:w="2520" w:type="dxa"/>
            <w:tcBorders>
              <w:top w:val="nil"/>
              <w:left w:val="nil"/>
              <w:right w:val="nil"/>
            </w:tcBorders>
          </w:tcPr>
          <w:p w14:paraId="097D2918" w14:textId="170DCCCA" w:rsidR="00E3647F" w:rsidRPr="006A0F3B" w:rsidRDefault="00E3647F" w:rsidP="00382852">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 xml:space="preserve">2017 - </w:t>
            </w:r>
            <w:r w:rsidR="00B75BB4" w:rsidRPr="006A0F3B">
              <w:rPr>
                <w:rFonts w:ascii="Helvetica" w:hAnsi="Helvetica" w:cs="Helvetica"/>
                <w:bCs/>
                <w:color w:val="000000"/>
              </w:rPr>
              <w:t>2021</w:t>
            </w:r>
          </w:p>
        </w:tc>
        <w:tc>
          <w:tcPr>
            <w:tcW w:w="4680" w:type="dxa"/>
            <w:tcBorders>
              <w:top w:val="nil"/>
              <w:left w:val="nil"/>
              <w:right w:val="nil"/>
            </w:tcBorders>
          </w:tcPr>
          <w:p w14:paraId="219E21D6" w14:textId="77777777" w:rsidR="00E3647F" w:rsidRPr="006A0F3B" w:rsidRDefault="00E3647F" w:rsidP="00382852">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Heather Taylor</w:t>
            </w:r>
          </w:p>
          <w:p w14:paraId="65464B8B" w14:textId="77777777" w:rsidR="00E3647F" w:rsidRPr="006A0F3B" w:rsidRDefault="00E3647F" w:rsidP="00382852">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Does treating periodontal disease improve the risk for and outcomes of systemic disease? An opportunity for public health informatics research</w:t>
            </w:r>
          </w:p>
        </w:tc>
        <w:tc>
          <w:tcPr>
            <w:tcW w:w="2520" w:type="dxa"/>
            <w:tcBorders>
              <w:top w:val="nil"/>
              <w:left w:val="nil"/>
              <w:right w:val="nil"/>
            </w:tcBorders>
          </w:tcPr>
          <w:p w14:paraId="54CD0802" w14:textId="77777777" w:rsidR="00E3647F" w:rsidRPr="006A0F3B" w:rsidRDefault="00E3647F" w:rsidP="00382852">
            <w:pPr>
              <w:keepNext/>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Advisor</w:t>
            </w:r>
          </w:p>
        </w:tc>
      </w:tr>
      <w:tr w:rsidR="00213120" w:rsidRPr="006A0F3B" w14:paraId="5ECF67D3" w14:textId="77777777" w:rsidTr="00E2235F">
        <w:trPr>
          <w:cantSplit/>
        </w:trPr>
        <w:tc>
          <w:tcPr>
            <w:tcW w:w="2520" w:type="dxa"/>
            <w:tcBorders>
              <w:top w:val="nil"/>
              <w:left w:val="nil"/>
              <w:bottom w:val="nil"/>
              <w:right w:val="nil"/>
            </w:tcBorders>
          </w:tcPr>
          <w:p w14:paraId="5108A479" w14:textId="77777777" w:rsidR="00213120" w:rsidRPr="006A0F3B" w:rsidRDefault="00213120" w:rsidP="00745290">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2010 - </w:t>
            </w:r>
            <w:r w:rsidR="00745290" w:rsidRPr="006A0F3B">
              <w:rPr>
                <w:rFonts w:ascii="Helvetica" w:hAnsi="Helvetica" w:cs="Helvetica"/>
                <w:color w:val="000000"/>
              </w:rPr>
              <w:t>2013</w:t>
            </w:r>
          </w:p>
        </w:tc>
        <w:tc>
          <w:tcPr>
            <w:tcW w:w="4680" w:type="dxa"/>
            <w:tcBorders>
              <w:top w:val="nil"/>
              <w:left w:val="nil"/>
              <w:bottom w:val="nil"/>
              <w:right w:val="nil"/>
            </w:tcBorders>
          </w:tcPr>
          <w:p w14:paraId="539A9677"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Danielle </w:t>
            </w:r>
            <w:proofErr w:type="spellStart"/>
            <w:r w:rsidRPr="006A0F3B">
              <w:rPr>
                <w:rFonts w:ascii="Helvetica" w:hAnsi="Helvetica" w:cs="Helvetica"/>
                <w:color w:val="000000"/>
              </w:rPr>
              <w:t>Hyunsook</w:t>
            </w:r>
            <w:proofErr w:type="spellEnd"/>
            <w:r w:rsidRPr="006A0F3B">
              <w:rPr>
                <w:rFonts w:ascii="Helvetica" w:hAnsi="Helvetica" w:cs="Helvetica"/>
                <w:color w:val="000000"/>
              </w:rPr>
              <w:t xml:space="preserve"> Lee</w:t>
            </w:r>
          </w:p>
          <w:p w14:paraId="3207E051"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Recommendations using users’ social explicit networks</w:t>
            </w:r>
          </w:p>
        </w:tc>
        <w:tc>
          <w:tcPr>
            <w:tcW w:w="2520" w:type="dxa"/>
            <w:tcBorders>
              <w:top w:val="nil"/>
              <w:left w:val="nil"/>
              <w:bottom w:val="nil"/>
              <w:right w:val="nil"/>
            </w:tcBorders>
          </w:tcPr>
          <w:p w14:paraId="73354CC7"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Thesis committee</w:t>
            </w:r>
          </w:p>
        </w:tc>
      </w:tr>
      <w:tr w:rsidR="00213120" w:rsidRPr="006A0F3B" w14:paraId="5C2766CC" w14:textId="77777777" w:rsidTr="0004062F">
        <w:trPr>
          <w:cantSplit/>
        </w:trPr>
        <w:tc>
          <w:tcPr>
            <w:tcW w:w="2520" w:type="dxa"/>
            <w:tcBorders>
              <w:top w:val="nil"/>
              <w:left w:val="nil"/>
              <w:bottom w:val="nil"/>
              <w:right w:val="nil"/>
            </w:tcBorders>
          </w:tcPr>
          <w:p w14:paraId="55CEFB78" w14:textId="77777777" w:rsidR="00213120" w:rsidRPr="006A0F3B" w:rsidRDefault="00213120" w:rsidP="00745290">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2009 - </w:t>
            </w:r>
            <w:r w:rsidR="00745290" w:rsidRPr="006A0F3B">
              <w:rPr>
                <w:rFonts w:ascii="Helvetica" w:hAnsi="Helvetica" w:cs="Helvetica"/>
                <w:color w:val="000000"/>
              </w:rPr>
              <w:t>2014</w:t>
            </w:r>
          </w:p>
        </w:tc>
        <w:tc>
          <w:tcPr>
            <w:tcW w:w="4680" w:type="dxa"/>
            <w:tcBorders>
              <w:top w:val="nil"/>
              <w:left w:val="nil"/>
              <w:bottom w:val="nil"/>
              <w:right w:val="nil"/>
            </w:tcBorders>
          </w:tcPr>
          <w:p w14:paraId="00920111" w14:textId="77777777" w:rsidR="00213120" w:rsidRPr="006A0F3B" w:rsidRDefault="00213120" w:rsidP="0004062F">
            <w:pPr>
              <w:widowControl w:val="0"/>
              <w:autoSpaceDE w:val="0"/>
              <w:autoSpaceDN w:val="0"/>
              <w:adjustRightInd w:val="0"/>
              <w:rPr>
                <w:rFonts w:ascii="Helvetica" w:hAnsi="Helvetica" w:cs="Helvetica"/>
                <w:color w:val="000000"/>
              </w:rPr>
            </w:pPr>
            <w:r w:rsidRPr="006A0F3B">
              <w:rPr>
                <w:rFonts w:ascii="Helvetica" w:hAnsi="Helvetica" w:cs="Helvetica"/>
                <w:color w:val="000000"/>
              </w:rPr>
              <w:t>Danielle Mowery</w:t>
            </w:r>
          </w:p>
          <w:p w14:paraId="2D305DF3" w14:textId="77777777" w:rsidR="00213120" w:rsidRPr="006A0F3B" w:rsidRDefault="00213120" w:rsidP="0004062F">
            <w:pPr>
              <w:widowControl w:val="0"/>
              <w:autoSpaceDE w:val="0"/>
              <w:autoSpaceDN w:val="0"/>
              <w:adjustRightInd w:val="0"/>
              <w:rPr>
                <w:rFonts w:ascii="Helvetica" w:hAnsi="Helvetica" w:cs="Helvetica"/>
                <w:color w:val="000000"/>
              </w:rPr>
            </w:pPr>
            <w:r w:rsidRPr="006A0F3B">
              <w:rPr>
                <w:rFonts w:ascii="Helvetica" w:hAnsi="Helvetica" w:cs="Helvetica"/>
                <w:color w:val="000000"/>
              </w:rPr>
              <w:t>Development of an NLP-based system for dental charting</w:t>
            </w:r>
          </w:p>
        </w:tc>
        <w:tc>
          <w:tcPr>
            <w:tcW w:w="2520" w:type="dxa"/>
            <w:tcBorders>
              <w:top w:val="nil"/>
              <w:left w:val="nil"/>
              <w:bottom w:val="nil"/>
              <w:right w:val="nil"/>
            </w:tcBorders>
          </w:tcPr>
          <w:p w14:paraId="3390FC2F" w14:textId="77777777" w:rsidR="00213120" w:rsidRPr="006A0F3B" w:rsidRDefault="00604CFC" w:rsidP="0004062F">
            <w:pPr>
              <w:widowControl w:val="0"/>
              <w:autoSpaceDE w:val="0"/>
              <w:autoSpaceDN w:val="0"/>
              <w:adjustRightInd w:val="0"/>
              <w:rPr>
                <w:rFonts w:ascii="Helvetica" w:hAnsi="Helvetica" w:cs="Helvetica"/>
                <w:color w:val="000000"/>
              </w:rPr>
            </w:pPr>
            <w:r w:rsidRPr="006A0F3B">
              <w:rPr>
                <w:rFonts w:ascii="Helvetica" w:hAnsi="Helvetica" w:cs="Helvetica"/>
                <w:color w:val="000000"/>
              </w:rPr>
              <w:t>Co-A</w:t>
            </w:r>
            <w:r w:rsidR="00213120" w:rsidRPr="006A0F3B">
              <w:rPr>
                <w:rFonts w:ascii="Helvetica" w:hAnsi="Helvetica" w:cs="Helvetica"/>
                <w:color w:val="000000"/>
              </w:rPr>
              <w:t>dvisor</w:t>
            </w:r>
          </w:p>
        </w:tc>
      </w:tr>
      <w:tr w:rsidR="00213120" w:rsidRPr="006A0F3B" w14:paraId="65EAE48A" w14:textId="77777777" w:rsidTr="00B14256">
        <w:trPr>
          <w:cantSplit/>
        </w:trPr>
        <w:tc>
          <w:tcPr>
            <w:tcW w:w="2520" w:type="dxa"/>
            <w:tcBorders>
              <w:top w:val="nil"/>
              <w:left w:val="nil"/>
              <w:bottom w:val="nil"/>
              <w:right w:val="nil"/>
            </w:tcBorders>
          </w:tcPr>
          <w:p w14:paraId="6E9F8423" w14:textId="77777777" w:rsidR="00213120" w:rsidRPr="006A0F3B" w:rsidRDefault="00213120" w:rsidP="00745290">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2008 </w:t>
            </w:r>
            <w:r w:rsidR="00745290" w:rsidRPr="006A0F3B">
              <w:rPr>
                <w:rFonts w:ascii="Helvetica" w:hAnsi="Helvetica" w:cs="Helvetica"/>
                <w:color w:val="000000"/>
              </w:rPr>
              <w:t>–</w:t>
            </w:r>
            <w:r w:rsidRPr="006A0F3B">
              <w:rPr>
                <w:rFonts w:ascii="Helvetica" w:hAnsi="Helvetica" w:cs="Helvetica"/>
                <w:color w:val="000000"/>
              </w:rPr>
              <w:t xml:space="preserve"> </w:t>
            </w:r>
            <w:r w:rsidR="00745290" w:rsidRPr="006A0F3B">
              <w:rPr>
                <w:rFonts w:ascii="Helvetica" w:hAnsi="Helvetica" w:cs="Helvetica"/>
                <w:color w:val="000000"/>
              </w:rPr>
              <w:t>2012</w:t>
            </w:r>
          </w:p>
        </w:tc>
        <w:tc>
          <w:tcPr>
            <w:tcW w:w="4680" w:type="dxa"/>
            <w:tcBorders>
              <w:top w:val="nil"/>
              <w:left w:val="nil"/>
              <w:bottom w:val="nil"/>
              <w:right w:val="nil"/>
            </w:tcBorders>
          </w:tcPr>
          <w:p w14:paraId="789D1F5C" w14:textId="77777777" w:rsidR="00213120" w:rsidRPr="006A0F3B" w:rsidRDefault="00213120" w:rsidP="00B14256">
            <w:pPr>
              <w:widowControl w:val="0"/>
              <w:autoSpaceDE w:val="0"/>
              <w:autoSpaceDN w:val="0"/>
              <w:adjustRightInd w:val="0"/>
              <w:rPr>
                <w:rFonts w:ascii="Helvetica" w:hAnsi="Helvetica" w:cs="Helvetica"/>
                <w:color w:val="000000"/>
              </w:rPr>
            </w:pPr>
            <w:r w:rsidRPr="006A0F3B">
              <w:rPr>
                <w:rFonts w:ascii="Helvetica" w:hAnsi="Helvetica" w:cs="Helvetica"/>
                <w:color w:val="000000"/>
              </w:rPr>
              <w:t>Thankam Thyvalikakath</w:t>
            </w:r>
          </w:p>
          <w:p w14:paraId="3E69D0BD" w14:textId="77777777" w:rsidR="00213120" w:rsidRPr="006A0F3B" w:rsidRDefault="00213120" w:rsidP="00B14256">
            <w:pPr>
              <w:widowControl w:val="0"/>
              <w:autoSpaceDE w:val="0"/>
              <w:autoSpaceDN w:val="0"/>
              <w:adjustRightInd w:val="0"/>
              <w:rPr>
                <w:rFonts w:ascii="Helvetica" w:hAnsi="Helvetica" w:cs="Helvetica"/>
                <w:color w:val="000000"/>
              </w:rPr>
            </w:pPr>
            <w:r w:rsidRPr="006A0F3B">
              <w:rPr>
                <w:rFonts w:ascii="Helvetica" w:hAnsi="Helvetica" w:cs="Helvetica"/>
                <w:color w:val="000000"/>
              </w:rPr>
              <w:t>Design of an electronic dental record based on cognitive requirements</w:t>
            </w:r>
          </w:p>
        </w:tc>
        <w:tc>
          <w:tcPr>
            <w:tcW w:w="2520" w:type="dxa"/>
            <w:tcBorders>
              <w:top w:val="nil"/>
              <w:left w:val="nil"/>
              <w:bottom w:val="nil"/>
              <w:right w:val="nil"/>
            </w:tcBorders>
          </w:tcPr>
          <w:p w14:paraId="7C79C0EB" w14:textId="77777777" w:rsidR="00213120" w:rsidRPr="006A0F3B" w:rsidRDefault="00604CFC" w:rsidP="00B14256">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213120" w:rsidRPr="006A0F3B" w14:paraId="0FCA712D" w14:textId="77777777" w:rsidTr="00FA017F">
        <w:trPr>
          <w:cantSplit/>
        </w:trPr>
        <w:tc>
          <w:tcPr>
            <w:tcW w:w="2520" w:type="dxa"/>
            <w:tcBorders>
              <w:top w:val="nil"/>
              <w:left w:val="nil"/>
              <w:bottom w:val="nil"/>
              <w:right w:val="nil"/>
            </w:tcBorders>
          </w:tcPr>
          <w:p w14:paraId="7F4E74FF" w14:textId="77777777" w:rsidR="00213120" w:rsidRPr="006A0F3B" w:rsidRDefault="00213120" w:rsidP="00745290">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2006 - </w:t>
            </w:r>
            <w:r w:rsidR="00745290" w:rsidRPr="006A0F3B">
              <w:rPr>
                <w:rFonts w:ascii="Helvetica" w:hAnsi="Helvetica" w:cs="Helvetica"/>
                <w:color w:val="000000"/>
              </w:rPr>
              <w:t>2013</w:t>
            </w:r>
          </w:p>
        </w:tc>
        <w:tc>
          <w:tcPr>
            <w:tcW w:w="4680" w:type="dxa"/>
            <w:tcBorders>
              <w:top w:val="nil"/>
              <w:left w:val="nil"/>
              <w:bottom w:val="nil"/>
              <w:right w:val="nil"/>
            </w:tcBorders>
          </w:tcPr>
          <w:p w14:paraId="7FEB45EE" w14:textId="77777777" w:rsidR="00213120" w:rsidRPr="006A0F3B" w:rsidRDefault="00213120" w:rsidP="00FA017F">
            <w:pPr>
              <w:widowControl w:val="0"/>
              <w:autoSpaceDE w:val="0"/>
              <w:autoSpaceDN w:val="0"/>
              <w:adjustRightInd w:val="0"/>
              <w:rPr>
                <w:rFonts w:ascii="Helvetica" w:hAnsi="Helvetica" w:cs="Helvetica"/>
                <w:color w:val="000000"/>
              </w:rPr>
            </w:pPr>
            <w:r w:rsidRPr="006A0F3B">
              <w:rPr>
                <w:rFonts w:ascii="Helvetica" w:hAnsi="Helvetica" w:cs="Helvetica"/>
                <w:color w:val="000000"/>
              </w:rPr>
              <w:t>Humberto Torres-Urquidy</w:t>
            </w:r>
          </w:p>
          <w:p w14:paraId="7FE6BFDB" w14:textId="77777777" w:rsidR="00213120" w:rsidRPr="006A0F3B" w:rsidRDefault="00213120" w:rsidP="00FA017F">
            <w:pPr>
              <w:widowControl w:val="0"/>
              <w:autoSpaceDE w:val="0"/>
              <w:autoSpaceDN w:val="0"/>
              <w:adjustRightInd w:val="0"/>
              <w:rPr>
                <w:rFonts w:ascii="Helvetica" w:hAnsi="Helvetica" w:cs="Helvetica"/>
                <w:color w:val="000000"/>
              </w:rPr>
            </w:pPr>
            <w:r w:rsidRPr="006A0F3B">
              <w:rPr>
                <w:rFonts w:ascii="Helvetica" w:hAnsi="Helvetica" w:cs="Helvetica"/>
                <w:color w:val="000000"/>
              </w:rPr>
              <w:t>Encapsulation during the dental diagnostic process</w:t>
            </w:r>
          </w:p>
        </w:tc>
        <w:tc>
          <w:tcPr>
            <w:tcW w:w="2520" w:type="dxa"/>
            <w:tcBorders>
              <w:top w:val="nil"/>
              <w:left w:val="nil"/>
              <w:bottom w:val="nil"/>
              <w:right w:val="nil"/>
            </w:tcBorders>
          </w:tcPr>
          <w:p w14:paraId="525B3343" w14:textId="77777777" w:rsidR="00213120" w:rsidRPr="006A0F3B" w:rsidRDefault="00604CFC" w:rsidP="00FA017F">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213120" w:rsidRPr="006A0F3B" w14:paraId="49AFED7E" w14:textId="77777777" w:rsidTr="00E2235F">
        <w:trPr>
          <w:cantSplit/>
        </w:trPr>
        <w:tc>
          <w:tcPr>
            <w:tcW w:w="2520" w:type="dxa"/>
            <w:tcBorders>
              <w:top w:val="nil"/>
              <w:left w:val="nil"/>
              <w:bottom w:val="nil"/>
              <w:right w:val="nil"/>
            </w:tcBorders>
          </w:tcPr>
          <w:p w14:paraId="64648B09"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2010 - 2011</w:t>
            </w:r>
          </w:p>
        </w:tc>
        <w:tc>
          <w:tcPr>
            <w:tcW w:w="4680" w:type="dxa"/>
            <w:tcBorders>
              <w:top w:val="nil"/>
              <w:left w:val="nil"/>
              <w:bottom w:val="nil"/>
              <w:right w:val="nil"/>
            </w:tcBorders>
          </w:tcPr>
          <w:p w14:paraId="0036C140"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Melissa Castine</w:t>
            </w:r>
          </w:p>
          <w:p w14:paraId="4FA053B8"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Development of a reference ontology for dental findings</w:t>
            </w:r>
          </w:p>
        </w:tc>
        <w:tc>
          <w:tcPr>
            <w:tcW w:w="2520" w:type="dxa"/>
            <w:tcBorders>
              <w:top w:val="nil"/>
              <w:left w:val="nil"/>
              <w:bottom w:val="nil"/>
              <w:right w:val="nil"/>
            </w:tcBorders>
          </w:tcPr>
          <w:p w14:paraId="54B89EC6"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213120" w:rsidRPr="006A0F3B" w14:paraId="55C7621C" w14:textId="77777777" w:rsidTr="00E2235F">
        <w:trPr>
          <w:cantSplit/>
        </w:trPr>
        <w:tc>
          <w:tcPr>
            <w:tcW w:w="2520" w:type="dxa"/>
            <w:tcBorders>
              <w:top w:val="nil"/>
              <w:left w:val="nil"/>
              <w:bottom w:val="nil"/>
              <w:right w:val="nil"/>
            </w:tcBorders>
          </w:tcPr>
          <w:p w14:paraId="7D36D343"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2006 - 2010</w:t>
            </w:r>
          </w:p>
        </w:tc>
        <w:tc>
          <w:tcPr>
            <w:tcW w:w="4680" w:type="dxa"/>
            <w:tcBorders>
              <w:top w:val="nil"/>
              <w:left w:val="nil"/>
              <w:bottom w:val="nil"/>
              <w:right w:val="nil"/>
            </w:tcBorders>
          </w:tcPr>
          <w:p w14:paraId="3B539F09"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Amit Acharya</w:t>
            </w:r>
          </w:p>
          <w:p w14:paraId="7C636703"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Development of an information model for a general dental record</w:t>
            </w:r>
          </w:p>
        </w:tc>
        <w:tc>
          <w:tcPr>
            <w:tcW w:w="2520" w:type="dxa"/>
            <w:tcBorders>
              <w:top w:val="nil"/>
              <w:left w:val="nil"/>
              <w:bottom w:val="nil"/>
              <w:right w:val="nil"/>
            </w:tcBorders>
          </w:tcPr>
          <w:p w14:paraId="0C73E93C" w14:textId="77777777" w:rsidR="00213120" w:rsidRPr="006A0F3B" w:rsidRDefault="00604CFC">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w:t>
            </w:r>
          </w:p>
        </w:tc>
      </w:tr>
      <w:tr w:rsidR="00213120" w:rsidRPr="006A0F3B" w14:paraId="138FED7D" w14:textId="77777777" w:rsidTr="00E2235F">
        <w:trPr>
          <w:cantSplit/>
        </w:trPr>
        <w:tc>
          <w:tcPr>
            <w:tcW w:w="2520" w:type="dxa"/>
            <w:tcBorders>
              <w:top w:val="nil"/>
              <w:left w:val="nil"/>
              <w:bottom w:val="nil"/>
              <w:right w:val="nil"/>
            </w:tcBorders>
          </w:tcPr>
          <w:p w14:paraId="5D0BB8AB"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2006 - 2009</w:t>
            </w:r>
          </w:p>
        </w:tc>
        <w:tc>
          <w:tcPr>
            <w:tcW w:w="4680" w:type="dxa"/>
            <w:tcBorders>
              <w:top w:val="nil"/>
              <w:left w:val="nil"/>
              <w:bottom w:val="nil"/>
              <w:right w:val="nil"/>
            </w:tcBorders>
          </w:tcPr>
          <w:p w14:paraId="25B85290"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Jeannie Irwin</w:t>
            </w:r>
          </w:p>
          <w:p w14:paraId="6ECCD425"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Speech to chart: Speech recognition and natural language processing for dental charting</w:t>
            </w:r>
          </w:p>
        </w:tc>
        <w:tc>
          <w:tcPr>
            <w:tcW w:w="2520" w:type="dxa"/>
            <w:tcBorders>
              <w:top w:val="nil"/>
              <w:left w:val="nil"/>
              <w:bottom w:val="nil"/>
              <w:right w:val="nil"/>
            </w:tcBorders>
          </w:tcPr>
          <w:p w14:paraId="42F38707" w14:textId="77777777" w:rsidR="00213120" w:rsidRPr="006A0F3B" w:rsidRDefault="00604CFC">
            <w:pPr>
              <w:widowControl w:val="0"/>
              <w:autoSpaceDE w:val="0"/>
              <w:autoSpaceDN w:val="0"/>
              <w:adjustRightInd w:val="0"/>
              <w:rPr>
                <w:rFonts w:ascii="Helvetica" w:hAnsi="Helvetica" w:cs="Helvetica"/>
                <w:color w:val="000000"/>
              </w:rPr>
            </w:pPr>
            <w:r w:rsidRPr="006A0F3B">
              <w:rPr>
                <w:rFonts w:ascii="Helvetica" w:hAnsi="Helvetica" w:cs="Helvetica"/>
                <w:color w:val="000000"/>
              </w:rPr>
              <w:t>Co-A</w:t>
            </w:r>
            <w:r w:rsidR="00213120" w:rsidRPr="006A0F3B">
              <w:rPr>
                <w:rFonts w:ascii="Helvetica" w:hAnsi="Helvetica" w:cs="Helvetica"/>
                <w:color w:val="000000"/>
              </w:rPr>
              <w:t>dvisor</w:t>
            </w:r>
          </w:p>
        </w:tc>
      </w:tr>
    </w:tbl>
    <w:p w14:paraId="13969500" w14:textId="0753188A" w:rsidR="00596694" w:rsidRPr="006A0F3B" w:rsidRDefault="00596694" w:rsidP="00680A51">
      <w:pPr>
        <w:keepNext/>
        <w:widowControl w:val="0"/>
        <w:autoSpaceDE w:val="0"/>
        <w:autoSpaceDN w:val="0"/>
        <w:adjustRightInd w:val="0"/>
        <w:spacing w:before="240" w:after="240"/>
        <w:rPr>
          <w:rFonts w:ascii="Helvetica" w:hAnsi="Helvetica" w:cs="Helvetica"/>
          <w:b/>
          <w:bCs/>
          <w:color w:val="000000"/>
        </w:rPr>
      </w:pPr>
      <w:bookmarkStart w:id="40" w:name="_Hlk35522000"/>
      <w:r w:rsidRPr="006A0F3B">
        <w:rPr>
          <w:rFonts w:ascii="Helvetica" w:hAnsi="Helvetica" w:cs="Helvetica"/>
          <w:b/>
          <w:bCs/>
          <w:color w:val="000000"/>
        </w:rPr>
        <w:t>Postdoc</w:t>
      </w:r>
      <w:r w:rsidR="00F625C4" w:rsidRPr="006A0F3B">
        <w:rPr>
          <w:rFonts w:ascii="Helvetica" w:hAnsi="Helvetica" w:cs="Helvetica"/>
          <w:b/>
          <w:bCs/>
          <w:color w:val="000000"/>
        </w:rPr>
        <w:t>s</w:t>
      </w:r>
      <w:r w:rsidRPr="006A0F3B">
        <w:rPr>
          <w:rFonts w:ascii="Helvetica" w:hAnsi="Helvetica" w:cs="Helvetica"/>
          <w:b/>
          <w:bCs/>
          <w:color w:val="000000"/>
        </w:rPr>
        <w:t xml:space="preserve"> or </w:t>
      </w:r>
      <w:r w:rsidR="00F625C4" w:rsidRPr="006A0F3B">
        <w:rPr>
          <w:rFonts w:ascii="Helvetica" w:hAnsi="Helvetica" w:cs="Helvetica"/>
          <w:b/>
          <w:bCs/>
          <w:color w:val="000000"/>
        </w:rPr>
        <w:t>fellows</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596694" w:rsidRPr="006A0F3B" w14:paraId="378B0E85" w14:textId="77777777" w:rsidTr="00E2235F">
        <w:trPr>
          <w:cantSplit/>
        </w:trPr>
        <w:tc>
          <w:tcPr>
            <w:tcW w:w="2520" w:type="dxa"/>
            <w:tcBorders>
              <w:top w:val="nil"/>
              <w:left w:val="nil"/>
              <w:bottom w:val="nil"/>
              <w:right w:val="nil"/>
            </w:tcBorders>
          </w:tcPr>
          <w:bookmarkEnd w:id="40"/>
          <w:p w14:paraId="12DEEA82" w14:textId="77777777" w:rsidR="00596694" w:rsidRPr="006A0F3B" w:rsidRDefault="00596694">
            <w:pPr>
              <w:widowControl w:val="0"/>
              <w:autoSpaceDE w:val="0"/>
              <w:autoSpaceDN w:val="0"/>
              <w:adjustRightInd w:val="0"/>
              <w:rPr>
                <w:rFonts w:ascii="Helvetica" w:hAnsi="Helvetica" w:cs="Helvetica"/>
                <w:b/>
                <w:bCs/>
                <w:color w:val="000000"/>
              </w:rPr>
            </w:pPr>
            <w:r w:rsidRPr="006A0F3B">
              <w:rPr>
                <w:rFonts w:ascii="Helvetica" w:hAnsi="Helvetica" w:cs="Helvetica"/>
                <w:b/>
                <w:bCs/>
                <w:color w:val="000000"/>
              </w:rPr>
              <w:t>Year(s)</w:t>
            </w:r>
          </w:p>
        </w:tc>
        <w:tc>
          <w:tcPr>
            <w:tcW w:w="7200" w:type="dxa"/>
            <w:tcBorders>
              <w:top w:val="nil"/>
              <w:left w:val="nil"/>
              <w:bottom w:val="nil"/>
              <w:right w:val="nil"/>
            </w:tcBorders>
          </w:tcPr>
          <w:p w14:paraId="0CD737F9" w14:textId="77777777" w:rsidR="00596694" w:rsidRPr="006A0F3B" w:rsidRDefault="00596694">
            <w:pPr>
              <w:widowControl w:val="0"/>
              <w:autoSpaceDE w:val="0"/>
              <w:autoSpaceDN w:val="0"/>
              <w:adjustRightInd w:val="0"/>
              <w:rPr>
                <w:rFonts w:ascii="Helvetica" w:hAnsi="Helvetica" w:cs="Helvetica"/>
                <w:b/>
                <w:bCs/>
                <w:color w:val="000000"/>
              </w:rPr>
            </w:pPr>
            <w:r w:rsidRPr="006A0F3B">
              <w:rPr>
                <w:rFonts w:ascii="Helvetica" w:hAnsi="Helvetica" w:cs="Helvetica"/>
                <w:b/>
                <w:bCs/>
                <w:color w:val="000000"/>
              </w:rPr>
              <w:t>Student’s Name &amp; Degree/Discipline</w:t>
            </w:r>
          </w:p>
        </w:tc>
      </w:tr>
      <w:tr w:rsidR="00000495" w:rsidRPr="006A0F3B" w14:paraId="1DC1204C" w14:textId="77777777" w:rsidTr="00E2235F">
        <w:trPr>
          <w:cantSplit/>
        </w:trPr>
        <w:tc>
          <w:tcPr>
            <w:tcW w:w="2520" w:type="dxa"/>
            <w:tcBorders>
              <w:top w:val="nil"/>
              <w:left w:val="nil"/>
              <w:bottom w:val="nil"/>
              <w:right w:val="nil"/>
            </w:tcBorders>
          </w:tcPr>
          <w:p w14:paraId="15B1596C" w14:textId="26CF27D0" w:rsidR="00000495" w:rsidRPr="000A71C6" w:rsidRDefault="00000495">
            <w:pPr>
              <w:widowControl w:val="0"/>
              <w:autoSpaceDE w:val="0"/>
              <w:autoSpaceDN w:val="0"/>
              <w:adjustRightInd w:val="0"/>
              <w:rPr>
                <w:rFonts w:ascii="Helvetica" w:hAnsi="Helvetica" w:cs="Helvetica"/>
                <w:color w:val="000000"/>
              </w:rPr>
            </w:pPr>
            <w:r w:rsidRPr="000A71C6">
              <w:rPr>
                <w:rFonts w:ascii="Helvetica" w:hAnsi="Helvetica" w:cs="Helvetica"/>
                <w:color w:val="000000"/>
              </w:rPr>
              <w:t>2021 - 2023</w:t>
            </w:r>
          </w:p>
        </w:tc>
        <w:tc>
          <w:tcPr>
            <w:tcW w:w="7200" w:type="dxa"/>
            <w:tcBorders>
              <w:top w:val="nil"/>
              <w:left w:val="nil"/>
              <w:bottom w:val="nil"/>
              <w:right w:val="nil"/>
            </w:tcBorders>
          </w:tcPr>
          <w:p w14:paraId="6C95A452" w14:textId="77777777" w:rsidR="00000495" w:rsidRPr="000A71C6" w:rsidRDefault="00000495">
            <w:pPr>
              <w:widowControl w:val="0"/>
              <w:autoSpaceDE w:val="0"/>
              <w:autoSpaceDN w:val="0"/>
              <w:adjustRightInd w:val="0"/>
              <w:rPr>
                <w:rFonts w:ascii="Helvetica" w:hAnsi="Helvetica" w:cs="Helvetica"/>
                <w:color w:val="000000"/>
              </w:rPr>
            </w:pPr>
            <w:r w:rsidRPr="000A71C6">
              <w:rPr>
                <w:rFonts w:ascii="Helvetica" w:hAnsi="Helvetica" w:cs="Helvetica"/>
                <w:color w:val="000000"/>
              </w:rPr>
              <w:t>Josh Choi</w:t>
            </w:r>
          </w:p>
          <w:p w14:paraId="3BCB6AE1" w14:textId="77777777" w:rsidR="0007510B" w:rsidRPr="00AC6619" w:rsidRDefault="007D7965" w:rsidP="0007510B">
            <w:pPr>
              <w:widowControl w:val="0"/>
              <w:autoSpaceDE w:val="0"/>
              <w:autoSpaceDN w:val="0"/>
              <w:adjustRightInd w:val="0"/>
              <w:rPr>
                <w:rFonts w:ascii="Helvetica" w:hAnsi="Helvetica" w:cs="Helvetica"/>
                <w:color w:val="000000"/>
              </w:rPr>
            </w:pPr>
            <w:r w:rsidRPr="00AC6619">
              <w:rPr>
                <w:rFonts w:ascii="Helvetica" w:hAnsi="Helvetica" w:cs="Helvetica"/>
                <w:color w:val="000000"/>
              </w:rPr>
              <w:t>Development and implementation of a comprehensive wound care registry</w:t>
            </w:r>
            <w:r w:rsidR="0007510B" w:rsidRPr="00AC6619">
              <w:rPr>
                <w:rFonts w:ascii="Helvetica" w:hAnsi="Helvetica" w:cs="Helvetica"/>
                <w:color w:val="000000"/>
              </w:rPr>
              <w:t>; Continuing professional education and clinical decision</w:t>
            </w:r>
          </w:p>
          <w:p w14:paraId="05D01F1F" w14:textId="703080CE" w:rsidR="0007510B" w:rsidRPr="00AC6619" w:rsidRDefault="0007510B" w:rsidP="0007510B">
            <w:pPr>
              <w:widowControl w:val="0"/>
              <w:autoSpaceDE w:val="0"/>
              <w:autoSpaceDN w:val="0"/>
              <w:adjustRightInd w:val="0"/>
              <w:rPr>
                <w:rFonts w:ascii="Helvetica" w:hAnsi="Helvetica" w:cs="Helvetica"/>
                <w:color w:val="000000"/>
              </w:rPr>
            </w:pPr>
            <w:r w:rsidRPr="00AC6619">
              <w:rPr>
                <w:rFonts w:ascii="Helvetica" w:hAnsi="Helvetica" w:cs="Helvetica"/>
                <w:color w:val="000000"/>
              </w:rPr>
              <w:t>support: Commonalities, differences, and potential</w:t>
            </w:r>
          </w:p>
          <w:p w14:paraId="4FC0426D" w14:textId="1C469286" w:rsidR="0007510B" w:rsidRPr="000A71C6" w:rsidRDefault="0007510B" w:rsidP="0007510B">
            <w:pPr>
              <w:widowControl w:val="0"/>
              <w:autoSpaceDE w:val="0"/>
              <w:autoSpaceDN w:val="0"/>
              <w:adjustRightInd w:val="0"/>
              <w:rPr>
                <w:rFonts w:ascii="Helvetica" w:hAnsi="Helvetica" w:cs="Helvetica"/>
                <w:color w:val="000000"/>
              </w:rPr>
            </w:pPr>
            <w:r w:rsidRPr="00AC6619">
              <w:rPr>
                <w:rFonts w:ascii="Helvetica" w:hAnsi="Helvetica" w:cs="Helvetica"/>
                <w:color w:val="000000"/>
              </w:rPr>
              <w:t>synergies to promote quality patient care</w:t>
            </w:r>
          </w:p>
        </w:tc>
      </w:tr>
      <w:tr w:rsidR="00AB74DA" w:rsidRPr="006A0F3B" w14:paraId="3BF1A048" w14:textId="77777777" w:rsidTr="00E2235F">
        <w:trPr>
          <w:cantSplit/>
        </w:trPr>
        <w:tc>
          <w:tcPr>
            <w:tcW w:w="2520" w:type="dxa"/>
            <w:tcBorders>
              <w:top w:val="nil"/>
              <w:left w:val="nil"/>
              <w:bottom w:val="nil"/>
              <w:right w:val="nil"/>
            </w:tcBorders>
          </w:tcPr>
          <w:p w14:paraId="4879A91A" w14:textId="602E76FB" w:rsidR="00AB74DA" w:rsidRPr="006A0F3B" w:rsidRDefault="00AB74DA">
            <w:pPr>
              <w:widowControl w:val="0"/>
              <w:autoSpaceDE w:val="0"/>
              <w:autoSpaceDN w:val="0"/>
              <w:adjustRightInd w:val="0"/>
              <w:rPr>
                <w:rFonts w:ascii="Helvetica" w:hAnsi="Helvetica" w:cs="Helvetica"/>
                <w:color w:val="000000"/>
              </w:rPr>
            </w:pPr>
            <w:r>
              <w:rPr>
                <w:rFonts w:ascii="Helvetica" w:hAnsi="Helvetica" w:cs="Helvetica"/>
                <w:color w:val="000000"/>
              </w:rPr>
              <w:t xml:space="preserve">2022 - </w:t>
            </w:r>
            <w:r w:rsidR="008E3E30">
              <w:rPr>
                <w:rFonts w:ascii="Helvetica" w:hAnsi="Helvetica" w:cs="Helvetica"/>
                <w:color w:val="000000"/>
              </w:rPr>
              <w:t>2023</w:t>
            </w:r>
          </w:p>
        </w:tc>
        <w:tc>
          <w:tcPr>
            <w:tcW w:w="7200" w:type="dxa"/>
            <w:tcBorders>
              <w:top w:val="nil"/>
              <w:left w:val="nil"/>
              <w:bottom w:val="nil"/>
              <w:right w:val="nil"/>
            </w:tcBorders>
          </w:tcPr>
          <w:p w14:paraId="482253FF" w14:textId="77777777" w:rsidR="00AB74DA" w:rsidRDefault="00D27FC3">
            <w:pPr>
              <w:widowControl w:val="0"/>
              <w:autoSpaceDE w:val="0"/>
              <w:autoSpaceDN w:val="0"/>
              <w:adjustRightInd w:val="0"/>
              <w:rPr>
                <w:rFonts w:ascii="Helvetica" w:hAnsi="Helvetica" w:cs="Helvetica"/>
                <w:color w:val="000000"/>
              </w:rPr>
            </w:pPr>
            <w:r>
              <w:rPr>
                <w:rFonts w:ascii="Helvetica" w:hAnsi="Helvetica" w:cs="Helvetica"/>
                <w:color w:val="000000"/>
              </w:rPr>
              <w:t>Cristina Barboi</w:t>
            </w:r>
          </w:p>
          <w:p w14:paraId="7E591E70" w14:textId="7F512B63" w:rsidR="00D27FC3" w:rsidRPr="006A0F3B" w:rsidRDefault="00D27FC3">
            <w:pPr>
              <w:widowControl w:val="0"/>
              <w:autoSpaceDE w:val="0"/>
              <w:autoSpaceDN w:val="0"/>
              <w:adjustRightInd w:val="0"/>
              <w:rPr>
                <w:rFonts w:ascii="Helvetica" w:hAnsi="Helvetica" w:cs="Helvetica"/>
                <w:color w:val="000000"/>
              </w:rPr>
            </w:pPr>
            <w:r>
              <w:rPr>
                <w:rFonts w:ascii="Helvetica" w:hAnsi="Helvetica" w:cs="Helvetica"/>
                <w:color w:val="000000"/>
              </w:rPr>
              <w:t>Establishing family relationships among individuals within the Indiana Network for Patient Care</w:t>
            </w:r>
          </w:p>
        </w:tc>
      </w:tr>
      <w:tr w:rsidR="0068632E" w:rsidRPr="006A0F3B" w14:paraId="79F2FD2C" w14:textId="77777777" w:rsidTr="00E2235F">
        <w:trPr>
          <w:cantSplit/>
        </w:trPr>
        <w:tc>
          <w:tcPr>
            <w:tcW w:w="2520" w:type="dxa"/>
            <w:tcBorders>
              <w:top w:val="nil"/>
              <w:left w:val="nil"/>
              <w:bottom w:val="nil"/>
              <w:right w:val="nil"/>
            </w:tcBorders>
          </w:tcPr>
          <w:p w14:paraId="2EE658FA" w14:textId="1DBC2F49" w:rsidR="0068632E" w:rsidRPr="006A0F3B" w:rsidRDefault="0068632E">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2020 - </w:t>
            </w:r>
            <w:r w:rsidR="00EB2164" w:rsidRPr="006A0F3B">
              <w:rPr>
                <w:rFonts w:ascii="Helvetica" w:hAnsi="Helvetica" w:cs="Helvetica"/>
                <w:color w:val="000000"/>
              </w:rPr>
              <w:t>present</w:t>
            </w:r>
          </w:p>
        </w:tc>
        <w:tc>
          <w:tcPr>
            <w:tcW w:w="7200" w:type="dxa"/>
            <w:tcBorders>
              <w:top w:val="nil"/>
              <w:left w:val="nil"/>
              <w:bottom w:val="nil"/>
              <w:right w:val="nil"/>
            </w:tcBorders>
          </w:tcPr>
          <w:p w14:paraId="370B8A20" w14:textId="77777777" w:rsidR="0068632E" w:rsidRPr="006A0F3B" w:rsidRDefault="00EB2164">
            <w:pPr>
              <w:widowControl w:val="0"/>
              <w:autoSpaceDE w:val="0"/>
              <w:autoSpaceDN w:val="0"/>
              <w:adjustRightInd w:val="0"/>
              <w:rPr>
                <w:rFonts w:ascii="Helvetica" w:hAnsi="Helvetica" w:cs="Helvetica"/>
                <w:color w:val="000000"/>
              </w:rPr>
            </w:pPr>
            <w:r w:rsidRPr="006A0F3B">
              <w:rPr>
                <w:rFonts w:ascii="Helvetica" w:hAnsi="Helvetica" w:cs="Helvetica"/>
                <w:color w:val="000000"/>
              </w:rPr>
              <w:t>Helen Fu</w:t>
            </w:r>
          </w:p>
          <w:p w14:paraId="55F02CC9" w14:textId="1BFEDD66" w:rsidR="00DA671E" w:rsidRPr="006A0F3B" w:rsidRDefault="00DA671E">
            <w:pPr>
              <w:widowControl w:val="0"/>
              <w:autoSpaceDE w:val="0"/>
              <w:autoSpaceDN w:val="0"/>
              <w:adjustRightInd w:val="0"/>
              <w:rPr>
                <w:rFonts w:ascii="Helvetica" w:hAnsi="Helvetica" w:cs="Helvetica"/>
                <w:color w:val="000000"/>
              </w:rPr>
            </w:pPr>
            <w:r w:rsidRPr="006A0F3B">
              <w:rPr>
                <w:rFonts w:ascii="Helvetica" w:hAnsi="Helvetica" w:cs="Helvetica"/>
                <w:color w:val="000000"/>
              </w:rPr>
              <w:t>Health information technology in support of patient management of Type 2 Diabetes</w:t>
            </w:r>
          </w:p>
        </w:tc>
      </w:tr>
      <w:tr w:rsidR="009114C7" w:rsidRPr="006A0F3B" w14:paraId="30C6D154" w14:textId="77777777" w:rsidTr="00E2235F">
        <w:trPr>
          <w:cantSplit/>
        </w:trPr>
        <w:tc>
          <w:tcPr>
            <w:tcW w:w="2520" w:type="dxa"/>
            <w:tcBorders>
              <w:top w:val="nil"/>
              <w:left w:val="nil"/>
              <w:bottom w:val="nil"/>
              <w:right w:val="nil"/>
            </w:tcBorders>
          </w:tcPr>
          <w:p w14:paraId="3B3B1D9F" w14:textId="3D87BCFE" w:rsidR="009114C7" w:rsidRPr="006A0F3B" w:rsidRDefault="009114C7">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 xml:space="preserve">2020 </w:t>
            </w:r>
            <w:r w:rsidR="00EB2164" w:rsidRPr="006A0F3B">
              <w:rPr>
                <w:rFonts w:ascii="Helvetica" w:hAnsi="Helvetica" w:cs="Helvetica"/>
                <w:bCs/>
                <w:color w:val="000000"/>
              </w:rPr>
              <w:t xml:space="preserve">- </w:t>
            </w:r>
            <w:r w:rsidR="007D357A">
              <w:rPr>
                <w:rFonts w:ascii="Helvetica" w:hAnsi="Helvetica" w:cs="Helvetica"/>
                <w:bCs/>
                <w:color w:val="000000"/>
              </w:rPr>
              <w:t xml:space="preserve">2022 </w:t>
            </w:r>
            <w:r w:rsidR="007D357A" w:rsidRPr="006A0F3B">
              <w:rPr>
                <w:rFonts w:ascii="Helvetica" w:hAnsi="Helvetica" w:cs="Helvetica"/>
                <w:bCs/>
                <w:color w:val="000000"/>
              </w:rPr>
              <w:t xml:space="preserve"> </w:t>
            </w:r>
          </w:p>
        </w:tc>
        <w:tc>
          <w:tcPr>
            <w:tcW w:w="7200" w:type="dxa"/>
            <w:tcBorders>
              <w:top w:val="nil"/>
              <w:left w:val="nil"/>
              <w:bottom w:val="nil"/>
              <w:right w:val="nil"/>
            </w:tcBorders>
          </w:tcPr>
          <w:p w14:paraId="6FE351FC" w14:textId="77777777" w:rsidR="009114C7" w:rsidRPr="006A0F3B" w:rsidRDefault="009114C7">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Jordan Hill</w:t>
            </w:r>
          </w:p>
          <w:p w14:paraId="65EC2EA8" w14:textId="24592595" w:rsidR="00F27B3F" w:rsidRPr="006A0F3B" w:rsidRDefault="00F27B3F">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Search behavior of ED physicians in electronic health records</w:t>
            </w:r>
          </w:p>
        </w:tc>
      </w:tr>
      <w:tr w:rsidR="0003657C" w:rsidRPr="006A0F3B" w14:paraId="5DEC386C" w14:textId="77777777" w:rsidTr="00E2235F">
        <w:trPr>
          <w:cantSplit/>
        </w:trPr>
        <w:tc>
          <w:tcPr>
            <w:tcW w:w="2520" w:type="dxa"/>
            <w:tcBorders>
              <w:top w:val="nil"/>
              <w:left w:val="nil"/>
              <w:bottom w:val="nil"/>
              <w:right w:val="nil"/>
            </w:tcBorders>
          </w:tcPr>
          <w:p w14:paraId="489ACB4F" w14:textId="54B087F3" w:rsidR="0003657C" w:rsidRPr="006A0F3B" w:rsidRDefault="0003657C">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 xml:space="preserve">2020 </w:t>
            </w:r>
            <w:r w:rsidR="007D357A">
              <w:rPr>
                <w:rFonts w:ascii="Helvetica" w:hAnsi="Helvetica" w:cs="Helvetica"/>
                <w:bCs/>
                <w:color w:val="000000"/>
              </w:rPr>
              <w:t>-</w:t>
            </w:r>
            <w:r w:rsidRPr="006A0F3B">
              <w:rPr>
                <w:rFonts w:ascii="Helvetica" w:hAnsi="Helvetica" w:cs="Helvetica"/>
                <w:bCs/>
                <w:color w:val="000000"/>
              </w:rPr>
              <w:t xml:space="preserve"> </w:t>
            </w:r>
            <w:r w:rsidR="007D357A">
              <w:rPr>
                <w:rFonts w:ascii="Helvetica" w:hAnsi="Helvetica" w:cs="Helvetica"/>
                <w:bCs/>
                <w:color w:val="000000"/>
              </w:rPr>
              <w:t>2022</w:t>
            </w:r>
          </w:p>
        </w:tc>
        <w:tc>
          <w:tcPr>
            <w:tcW w:w="7200" w:type="dxa"/>
            <w:tcBorders>
              <w:top w:val="nil"/>
              <w:left w:val="nil"/>
              <w:bottom w:val="nil"/>
              <w:right w:val="nil"/>
            </w:tcBorders>
          </w:tcPr>
          <w:p w14:paraId="2473CD23" w14:textId="77777777" w:rsidR="0003657C" w:rsidRPr="006A0F3B" w:rsidRDefault="00894B08">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Liz Umberfield</w:t>
            </w:r>
          </w:p>
          <w:p w14:paraId="75767ED2" w14:textId="73DEB865" w:rsidR="00894B08" w:rsidRPr="006A0F3B" w:rsidRDefault="008B46BE">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Development and evaluation of a</w:t>
            </w:r>
            <w:r w:rsidR="00894B08" w:rsidRPr="006A0F3B">
              <w:rPr>
                <w:rFonts w:ascii="Helvetica" w:hAnsi="Helvetica" w:cs="Helvetica"/>
                <w:bCs/>
                <w:color w:val="000000"/>
              </w:rPr>
              <w:t xml:space="preserve"> FHIR app for advanced directives</w:t>
            </w:r>
          </w:p>
        </w:tc>
      </w:tr>
      <w:tr w:rsidR="00051D37" w:rsidRPr="006A0F3B" w14:paraId="05727572" w14:textId="77777777" w:rsidTr="00E2235F">
        <w:trPr>
          <w:cantSplit/>
        </w:trPr>
        <w:tc>
          <w:tcPr>
            <w:tcW w:w="2520" w:type="dxa"/>
            <w:tcBorders>
              <w:top w:val="nil"/>
              <w:left w:val="nil"/>
              <w:bottom w:val="nil"/>
              <w:right w:val="nil"/>
            </w:tcBorders>
          </w:tcPr>
          <w:p w14:paraId="6CB8CD98" w14:textId="135C466E" w:rsidR="00051D37" w:rsidRPr="006A0F3B" w:rsidRDefault="00051D37">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lastRenderedPageBreak/>
              <w:t xml:space="preserve">2019 </w:t>
            </w:r>
            <w:r w:rsidR="007D357A">
              <w:rPr>
                <w:rFonts w:ascii="Helvetica" w:hAnsi="Helvetica" w:cs="Helvetica"/>
                <w:bCs/>
                <w:color w:val="000000"/>
              </w:rPr>
              <w:t>-</w:t>
            </w:r>
            <w:r w:rsidRPr="006A0F3B">
              <w:rPr>
                <w:rFonts w:ascii="Helvetica" w:hAnsi="Helvetica" w:cs="Helvetica"/>
                <w:bCs/>
                <w:color w:val="000000"/>
              </w:rPr>
              <w:t xml:space="preserve"> </w:t>
            </w:r>
            <w:r w:rsidR="00576243">
              <w:rPr>
                <w:rFonts w:ascii="Helvetica" w:hAnsi="Helvetica" w:cs="Helvetica"/>
                <w:bCs/>
                <w:color w:val="000000"/>
              </w:rPr>
              <w:t>2021</w:t>
            </w:r>
          </w:p>
        </w:tc>
        <w:tc>
          <w:tcPr>
            <w:tcW w:w="7200" w:type="dxa"/>
            <w:tcBorders>
              <w:top w:val="nil"/>
              <w:left w:val="nil"/>
              <w:bottom w:val="nil"/>
              <w:right w:val="nil"/>
            </w:tcBorders>
          </w:tcPr>
          <w:p w14:paraId="08B432CA" w14:textId="77777777" w:rsidR="00051D37" w:rsidRPr="006A0F3B" w:rsidRDefault="00051D37">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Matt Cain</w:t>
            </w:r>
          </w:p>
          <w:p w14:paraId="040D1886" w14:textId="77777777" w:rsidR="00051D37" w:rsidRPr="006A0F3B" w:rsidRDefault="00051D37">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Data analytics for the opioid epidemic</w:t>
            </w:r>
          </w:p>
        </w:tc>
      </w:tr>
      <w:tr w:rsidR="004C6AF6" w:rsidRPr="006A0F3B" w14:paraId="4986B9AA" w14:textId="77777777" w:rsidTr="00E2235F">
        <w:trPr>
          <w:cantSplit/>
        </w:trPr>
        <w:tc>
          <w:tcPr>
            <w:tcW w:w="2520" w:type="dxa"/>
            <w:tcBorders>
              <w:top w:val="nil"/>
              <w:left w:val="nil"/>
              <w:bottom w:val="nil"/>
              <w:right w:val="nil"/>
            </w:tcBorders>
          </w:tcPr>
          <w:p w14:paraId="131042B3" w14:textId="50E3E5B7" w:rsidR="004C6AF6" w:rsidRPr="006A0F3B" w:rsidRDefault="004C6AF6">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 xml:space="preserve">2019 - </w:t>
            </w:r>
            <w:r w:rsidR="00576243">
              <w:rPr>
                <w:rFonts w:ascii="Helvetica" w:hAnsi="Helvetica" w:cs="Helvetica"/>
                <w:bCs/>
                <w:color w:val="000000"/>
              </w:rPr>
              <w:t>2021</w:t>
            </w:r>
          </w:p>
        </w:tc>
        <w:tc>
          <w:tcPr>
            <w:tcW w:w="7200" w:type="dxa"/>
            <w:tcBorders>
              <w:top w:val="nil"/>
              <w:left w:val="nil"/>
              <w:bottom w:val="nil"/>
              <w:right w:val="nil"/>
            </w:tcBorders>
          </w:tcPr>
          <w:p w14:paraId="71DB8DEA" w14:textId="77777777" w:rsidR="004C6AF6" w:rsidRPr="006A0F3B" w:rsidRDefault="004C6AF6">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Bryan McConomy</w:t>
            </w:r>
          </w:p>
          <w:p w14:paraId="0EE02F64" w14:textId="62D71F3C" w:rsidR="004C6AF6" w:rsidRPr="006A0F3B" w:rsidRDefault="004C6AF6">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A problem-focused dashboard</w:t>
            </w:r>
            <w:r w:rsidR="00414B9C">
              <w:rPr>
                <w:rFonts w:ascii="Helvetica" w:hAnsi="Helvetica" w:cs="Helvetica"/>
                <w:bCs/>
                <w:color w:val="000000"/>
              </w:rPr>
              <w:t xml:space="preserve"> </w:t>
            </w:r>
            <w:r w:rsidR="00075368">
              <w:rPr>
                <w:rFonts w:ascii="Helvetica" w:hAnsi="Helvetica" w:cs="Helvetica"/>
                <w:bCs/>
                <w:color w:val="000000"/>
              </w:rPr>
              <w:t>for clinician information retrieval</w:t>
            </w:r>
            <w:r w:rsidRPr="006A0F3B">
              <w:rPr>
                <w:rFonts w:ascii="Helvetica" w:hAnsi="Helvetica" w:cs="Helvetica"/>
                <w:bCs/>
                <w:color w:val="000000"/>
              </w:rPr>
              <w:t xml:space="preserve">; </w:t>
            </w:r>
            <w:r w:rsidR="00075368">
              <w:rPr>
                <w:rFonts w:ascii="Helvetica" w:hAnsi="Helvetica" w:cs="Helvetica"/>
                <w:bCs/>
                <w:color w:val="000000"/>
              </w:rPr>
              <w:t>Development and implementation of a comprehensive w</w:t>
            </w:r>
            <w:r w:rsidRPr="006A0F3B">
              <w:rPr>
                <w:rFonts w:ascii="Helvetica" w:hAnsi="Helvetica" w:cs="Helvetica"/>
                <w:bCs/>
                <w:color w:val="000000"/>
              </w:rPr>
              <w:t xml:space="preserve">ound </w:t>
            </w:r>
            <w:r w:rsidR="00075368">
              <w:rPr>
                <w:rFonts w:ascii="Helvetica" w:hAnsi="Helvetica" w:cs="Helvetica"/>
                <w:bCs/>
                <w:color w:val="000000"/>
              </w:rPr>
              <w:t>c</w:t>
            </w:r>
            <w:r w:rsidRPr="006A0F3B">
              <w:rPr>
                <w:rFonts w:ascii="Helvetica" w:hAnsi="Helvetica" w:cs="Helvetica"/>
                <w:bCs/>
                <w:color w:val="000000"/>
              </w:rPr>
              <w:t xml:space="preserve">are </w:t>
            </w:r>
            <w:r w:rsidR="00075368">
              <w:rPr>
                <w:rFonts w:ascii="Helvetica" w:hAnsi="Helvetica" w:cs="Helvetica"/>
                <w:bCs/>
                <w:color w:val="000000"/>
              </w:rPr>
              <w:t>r</w:t>
            </w:r>
            <w:r w:rsidRPr="006A0F3B">
              <w:rPr>
                <w:rFonts w:ascii="Helvetica" w:hAnsi="Helvetica" w:cs="Helvetica"/>
                <w:bCs/>
                <w:color w:val="000000"/>
              </w:rPr>
              <w:t>egistry</w:t>
            </w:r>
          </w:p>
        </w:tc>
      </w:tr>
      <w:tr w:rsidR="00D53979" w:rsidRPr="006A0F3B" w14:paraId="47D397DC" w14:textId="77777777" w:rsidTr="00E2235F">
        <w:trPr>
          <w:cantSplit/>
        </w:trPr>
        <w:tc>
          <w:tcPr>
            <w:tcW w:w="2520" w:type="dxa"/>
            <w:tcBorders>
              <w:top w:val="nil"/>
              <w:left w:val="nil"/>
              <w:bottom w:val="nil"/>
              <w:right w:val="nil"/>
            </w:tcBorders>
          </w:tcPr>
          <w:p w14:paraId="508D7A49" w14:textId="71B3AE33" w:rsidR="00D53979" w:rsidRPr="006A0F3B" w:rsidRDefault="00D53979">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 xml:space="preserve">2018 - </w:t>
            </w:r>
            <w:r w:rsidR="00785F9D" w:rsidRPr="006A0F3B">
              <w:rPr>
                <w:rFonts w:ascii="Helvetica" w:hAnsi="Helvetica" w:cs="Helvetica"/>
                <w:bCs/>
                <w:color w:val="000000"/>
              </w:rPr>
              <w:t>2021</w:t>
            </w:r>
          </w:p>
        </w:tc>
        <w:tc>
          <w:tcPr>
            <w:tcW w:w="7200" w:type="dxa"/>
            <w:tcBorders>
              <w:top w:val="nil"/>
              <w:left w:val="nil"/>
              <w:bottom w:val="nil"/>
              <w:right w:val="nil"/>
            </w:tcBorders>
          </w:tcPr>
          <w:p w14:paraId="5E991FF4" w14:textId="77777777" w:rsidR="00D53979" w:rsidRPr="006A0F3B" w:rsidRDefault="00D53979">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Rebecca Rivera</w:t>
            </w:r>
          </w:p>
          <w:p w14:paraId="336BC0E3" w14:textId="77777777" w:rsidR="00D53979" w:rsidRPr="006A0F3B" w:rsidRDefault="00D53979">
            <w:pPr>
              <w:widowControl w:val="0"/>
              <w:autoSpaceDE w:val="0"/>
              <w:autoSpaceDN w:val="0"/>
              <w:adjustRightInd w:val="0"/>
              <w:rPr>
                <w:rFonts w:ascii="Helvetica" w:hAnsi="Helvetica" w:cs="Helvetica"/>
                <w:b/>
                <w:bCs/>
                <w:color w:val="000000"/>
              </w:rPr>
            </w:pPr>
            <w:r w:rsidRPr="006A0F3B">
              <w:rPr>
                <w:rFonts w:ascii="Helvetica" w:hAnsi="Helvetica" w:cs="Helvetica"/>
                <w:bCs/>
                <w:color w:val="000000"/>
              </w:rPr>
              <w:t>Indiana Training Program in Public and Population Health Informatics</w:t>
            </w:r>
          </w:p>
        </w:tc>
      </w:tr>
      <w:tr w:rsidR="00125117" w:rsidRPr="006A0F3B" w14:paraId="6F8194A4" w14:textId="77777777" w:rsidTr="00E2235F">
        <w:trPr>
          <w:cantSplit/>
        </w:trPr>
        <w:tc>
          <w:tcPr>
            <w:tcW w:w="2520" w:type="dxa"/>
            <w:tcBorders>
              <w:top w:val="nil"/>
              <w:left w:val="nil"/>
              <w:bottom w:val="nil"/>
              <w:right w:val="nil"/>
            </w:tcBorders>
          </w:tcPr>
          <w:p w14:paraId="1B75B322" w14:textId="152ED2F1" w:rsidR="00125117" w:rsidRPr="006A0F3B" w:rsidRDefault="00125117">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 xml:space="preserve">2018 - </w:t>
            </w:r>
            <w:r w:rsidR="00785F9D" w:rsidRPr="006A0F3B">
              <w:rPr>
                <w:rFonts w:ascii="Helvetica" w:hAnsi="Helvetica" w:cs="Helvetica"/>
                <w:bCs/>
                <w:color w:val="000000"/>
              </w:rPr>
              <w:t>2021</w:t>
            </w:r>
          </w:p>
        </w:tc>
        <w:tc>
          <w:tcPr>
            <w:tcW w:w="7200" w:type="dxa"/>
            <w:tcBorders>
              <w:top w:val="nil"/>
              <w:left w:val="nil"/>
              <w:bottom w:val="nil"/>
              <w:right w:val="nil"/>
            </w:tcBorders>
          </w:tcPr>
          <w:p w14:paraId="0D65DB86" w14:textId="77777777" w:rsidR="00125117" w:rsidRPr="006A0F3B" w:rsidRDefault="00125117">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Eric Puster</w:t>
            </w:r>
          </w:p>
          <w:p w14:paraId="17A351B0" w14:textId="77777777" w:rsidR="00125117" w:rsidRPr="006A0F3B" w:rsidRDefault="00CB320D">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Development and evaluation of a FHIR-based asthma dashboard</w:t>
            </w:r>
          </w:p>
        </w:tc>
      </w:tr>
      <w:tr w:rsidR="00FC794E" w:rsidRPr="006A0F3B" w14:paraId="739BF0DD" w14:textId="77777777" w:rsidTr="007E73A7">
        <w:trPr>
          <w:cantSplit/>
        </w:trPr>
        <w:tc>
          <w:tcPr>
            <w:tcW w:w="2520" w:type="dxa"/>
            <w:tcBorders>
              <w:top w:val="nil"/>
              <w:left w:val="nil"/>
              <w:bottom w:val="nil"/>
              <w:right w:val="nil"/>
            </w:tcBorders>
          </w:tcPr>
          <w:p w14:paraId="59305143" w14:textId="77777777" w:rsidR="00FC794E" w:rsidRPr="006A0F3B" w:rsidRDefault="00FC794E" w:rsidP="00E96439">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2016 - </w:t>
            </w:r>
            <w:r w:rsidR="00E96439" w:rsidRPr="006A0F3B">
              <w:rPr>
                <w:rFonts w:ascii="Helvetica" w:hAnsi="Helvetica" w:cs="Helvetica"/>
                <w:color w:val="000000"/>
              </w:rPr>
              <w:t>2017</w:t>
            </w:r>
          </w:p>
        </w:tc>
        <w:tc>
          <w:tcPr>
            <w:tcW w:w="7200" w:type="dxa"/>
            <w:tcBorders>
              <w:top w:val="nil"/>
              <w:left w:val="nil"/>
              <w:bottom w:val="nil"/>
              <w:right w:val="nil"/>
            </w:tcBorders>
          </w:tcPr>
          <w:p w14:paraId="2DAA5095" w14:textId="77777777" w:rsidR="00FC794E" w:rsidRPr="006A0F3B" w:rsidRDefault="00FC794E" w:rsidP="007E73A7">
            <w:pPr>
              <w:widowControl w:val="0"/>
              <w:autoSpaceDE w:val="0"/>
              <w:autoSpaceDN w:val="0"/>
              <w:adjustRightInd w:val="0"/>
              <w:rPr>
                <w:rFonts w:ascii="Helvetica" w:hAnsi="Helvetica" w:cs="Helvetica"/>
                <w:color w:val="000000"/>
              </w:rPr>
            </w:pPr>
            <w:r w:rsidRPr="006A0F3B">
              <w:rPr>
                <w:rFonts w:ascii="Helvetica" w:hAnsi="Helvetica" w:cs="Helvetica"/>
                <w:color w:val="000000"/>
              </w:rPr>
              <w:t>Erika Green</w:t>
            </w:r>
          </w:p>
          <w:p w14:paraId="79E2246A" w14:textId="77777777" w:rsidR="00FC794E" w:rsidRPr="006A0F3B" w:rsidRDefault="00FC794E" w:rsidP="007E73A7">
            <w:pPr>
              <w:widowControl w:val="0"/>
              <w:autoSpaceDE w:val="0"/>
              <w:autoSpaceDN w:val="0"/>
              <w:adjustRightInd w:val="0"/>
              <w:rPr>
                <w:rFonts w:ascii="Helvetica" w:hAnsi="Helvetica" w:cs="Helvetica"/>
                <w:color w:val="000000"/>
              </w:rPr>
            </w:pPr>
            <w:r w:rsidRPr="006A0F3B">
              <w:rPr>
                <w:rFonts w:ascii="Helvetica" w:hAnsi="Helvetica" w:cs="Helvetica"/>
                <w:color w:val="000000"/>
              </w:rPr>
              <w:t>User interface design for collaborative filtering for information retrieval in EHRs</w:t>
            </w:r>
          </w:p>
        </w:tc>
      </w:tr>
      <w:tr w:rsidR="00AC7E83" w:rsidRPr="006A0F3B" w14:paraId="713D0E98" w14:textId="77777777" w:rsidTr="007E73A7">
        <w:trPr>
          <w:cantSplit/>
        </w:trPr>
        <w:tc>
          <w:tcPr>
            <w:tcW w:w="2520" w:type="dxa"/>
            <w:tcBorders>
              <w:top w:val="nil"/>
              <w:left w:val="nil"/>
              <w:bottom w:val="nil"/>
              <w:right w:val="nil"/>
            </w:tcBorders>
          </w:tcPr>
          <w:p w14:paraId="40743FF4" w14:textId="77777777" w:rsidR="00AC7E83" w:rsidRPr="006A0F3B" w:rsidRDefault="00C33F10" w:rsidP="00E96439">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2016 - </w:t>
            </w:r>
            <w:r w:rsidR="00E3647F" w:rsidRPr="006A0F3B">
              <w:rPr>
                <w:rFonts w:ascii="Helvetica" w:hAnsi="Helvetica" w:cs="Helvetica"/>
                <w:color w:val="000000"/>
              </w:rPr>
              <w:t>2018</w:t>
            </w:r>
          </w:p>
        </w:tc>
        <w:tc>
          <w:tcPr>
            <w:tcW w:w="7200" w:type="dxa"/>
            <w:tcBorders>
              <w:top w:val="nil"/>
              <w:left w:val="nil"/>
              <w:bottom w:val="nil"/>
              <w:right w:val="nil"/>
            </w:tcBorders>
          </w:tcPr>
          <w:p w14:paraId="46C63C3F" w14:textId="77777777" w:rsidR="00AC7E83" w:rsidRPr="006A0F3B" w:rsidRDefault="00C33F10" w:rsidP="007E73A7">
            <w:pPr>
              <w:widowControl w:val="0"/>
              <w:autoSpaceDE w:val="0"/>
              <w:autoSpaceDN w:val="0"/>
              <w:adjustRightInd w:val="0"/>
              <w:rPr>
                <w:rFonts w:ascii="Helvetica" w:hAnsi="Helvetica" w:cs="Helvetica"/>
                <w:color w:val="000000"/>
              </w:rPr>
            </w:pPr>
            <w:r w:rsidRPr="006A0F3B">
              <w:rPr>
                <w:rFonts w:ascii="Helvetica" w:hAnsi="Helvetica" w:cs="Helvetica"/>
                <w:color w:val="000000"/>
              </w:rPr>
              <w:t>Dan Seitz</w:t>
            </w:r>
          </w:p>
          <w:p w14:paraId="3E02171A" w14:textId="77777777" w:rsidR="00754F2F" w:rsidRPr="006A0F3B" w:rsidRDefault="00754F2F" w:rsidP="007E73A7">
            <w:pPr>
              <w:widowControl w:val="0"/>
              <w:autoSpaceDE w:val="0"/>
              <w:autoSpaceDN w:val="0"/>
              <w:adjustRightInd w:val="0"/>
              <w:rPr>
                <w:rFonts w:ascii="Helvetica" w:hAnsi="Helvetica" w:cs="Helvetica"/>
                <w:color w:val="000000"/>
              </w:rPr>
            </w:pPr>
            <w:r w:rsidRPr="006A0F3B">
              <w:rPr>
                <w:rFonts w:ascii="Helvetica" w:hAnsi="Helvetica" w:cs="Helvetica"/>
                <w:color w:val="000000"/>
              </w:rPr>
              <w:t>Integrating electronic health records and health information exchanges using Fast Healthcare Interoperability Resources (FHIR)</w:t>
            </w:r>
          </w:p>
        </w:tc>
      </w:tr>
      <w:tr w:rsidR="00FC794E" w:rsidRPr="006A0F3B" w14:paraId="40F3B984" w14:textId="77777777" w:rsidTr="00604CFC">
        <w:trPr>
          <w:cantSplit/>
        </w:trPr>
        <w:tc>
          <w:tcPr>
            <w:tcW w:w="2520" w:type="dxa"/>
            <w:tcBorders>
              <w:top w:val="nil"/>
              <w:left w:val="nil"/>
              <w:bottom w:val="nil"/>
              <w:right w:val="nil"/>
            </w:tcBorders>
          </w:tcPr>
          <w:p w14:paraId="4E65C85E" w14:textId="77777777" w:rsidR="00FC794E" w:rsidRPr="006A0F3B" w:rsidRDefault="00FC794E" w:rsidP="003109F6">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2016 - </w:t>
            </w:r>
            <w:r w:rsidR="00125117" w:rsidRPr="006A0F3B">
              <w:rPr>
                <w:rFonts w:ascii="Helvetica" w:hAnsi="Helvetica" w:cs="Helvetica"/>
                <w:color w:val="000000"/>
              </w:rPr>
              <w:t>2018</w:t>
            </w:r>
          </w:p>
        </w:tc>
        <w:tc>
          <w:tcPr>
            <w:tcW w:w="7200" w:type="dxa"/>
            <w:tcBorders>
              <w:top w:val="nil"/>
              <w:left w:val="nil"/>
              <w:bottom w:val="nil"/>
              <w:right w:val="nil"/>
            </w:tcBorders>
          </w:tcPr>
          <w:p w14:paraId="31C48E66" w14:textId="77777777" w:rsidR="00FC794E" w:rsidRPr="006A0F3B" w:rsidRDefault="00FC794E">
            <w:pPr>
              <w:widowControl w:val="0"/>
              <w:autoSpaceDE w:val="0"/>
              <w:autoSpaceDN w:val="0"/>
              <w:adjustRightInd w:val="0"/>
              <w:rPr>
                <w:rFonts w:ascii="Helvetica" w:hAnsi="Helvetica" w:cs="Helvetica"/>
                <w:color w:val="000000"/>
              </w:rPr>
            </w:pPr>
            <w:r w:rsidRPr="006A0F3B">
              <w:rPr>
                <w:rFonts w:ascii="Helvetica" w:hAnsi="Helvetica" w:cs="Helvetica"/>
                <w:color w:val="000000"/>
              </w:rPr>
              <w:t>Matthias Kochmann</w:t>
            </w:r>
          </w:p>
          <w:p w14:paraId="5C97A722" w14:textId="77777777" w:rsidR="00FC794E" w:rsidRPr="006A0F3B" w:rsidRDefault="00FC794E">
            <w:pPr>
              <w:widowControl w:val="0"/>
              <w:autoSpaceDE w:val="0"/>
              <w:autoSpaceDN w:val="0"/>
              <w:adjustRightInd w:val="0"/>
              <w:rPr>
                <w:rFonts w:ascii="Helvetica" w:hAnsi="Helvetica" w:cs="Helvetica"/>
                <w:color w:val="000000"/>
              </w:rPr>
            </w:pPr>
            <w:r w:rsidRPr="006A0F3B">
              <w:rPr>
                <w:rFonts w:ascii="Helvetica" w:hAnsi="Helvetica" w:cs="Helvetica"/>
                <w:color w:val="000000"/>
              </w:rPr>
              <w:t>Collaborative filtering for information retrieval in EHRs</w:t>
            </w:r>
          </w:p>
        </w:tc>
      </w:tr>
      <w:tr w:rsidR="00A8209B" w:rsidRPr="006A0F3B" w14:paraId="4B945C2F" w14:textId="77777777" w:rsidTr="00604CFC">
        <w:trPr>
          <w:cantSplit/>
        </w:trPr>
        <w:tc>
          <w:tcPr>
            <w:tcW w:w="2520" w:type="dxa"/>
            <w:tcBorders>
              <w:top w:val="nil"/>
              <w:left w:val="nil"/>
              <w:bottom w:val="nil"/>
              <w:right w:val="nil"/>
            </w:tcBorders>
          </w:tcPr>
          <w:p w14:paraId="6120C196" w14:textId="1B0733F1" w:rsidR="00A8209B" w:rsidRPr="006A0F3B" w:rsidRDefault="0068632E" w:rsidP="003109F6">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2015 </w:t>
            </w:r>
            <w:r w:rsidR="00A8209B" w:rsidRPr="006A0F3B">
              <w:rPr>
                <w:rFonts w:ascii="Helvetica" w:hAnsi="Helvetica" w:cs="Helvetica"/>
                <w:color w:val="000000"/>
              </w:rPr>
              <w:t xml:space="preserve">- </w:t>
            </w:r>
            <w:r w:rsidR="00785F9D" w:rsidRPr="006A0F3B">
              <w:rPr>
                <w:rFonts w:ascii="Helvetica" w:hAnsi="Helvetica" w:cs="Helvetica"/>
                <w:color w:val="000000"/>
              </w:rPr>
              <w:t>20</w:t>
            </w:r>
            <w:r w:rsidRPr="006A0F3B">
              <w:rPr>
                <w:rFonts w:ascii="Helvetica" w:hAnsi="Helvetica" w:cs="Helvetica"/>
                <w:color w:val="000000"/>
              </w:rPr>
              <w:t>17</w:t>
            </w:r>
          </w:p>
        </w:tc>
        <w:tc>
          <w:tcPr>
            <w:tcW w:w="7200" w:type="dxa"/>
            <w:tcBorders>
              <w:top w:val="nil"/>
              <w:left w:val="nil"/>
              <w:bottom w:val="nil"/>
              <w:right w:val="nil"/>
            </w:tcBorders>
          </w:tcPr>
          <w:p w14:paraId="40AF8004" w14:textId="77777777" w:rsidR="00A8209B" w:rsidRPr="006A0F3B" w:rsidRDefault="00A8209B">
            <w:pPr>
              <w:widowControl w:val="0"/>
              <w:autoSpaceDE w:val="0"/>
              <w:autoSpaceDN w:val="0"/>
              <w:adjustRightInd w:val="0"/>
              <w:rPr>
                <w:rFonts w:ascii="Helvetica" w:hAnsi="Helvetica" w:cs="Helvetica"/>
                <w:color w:val="000000"/>
              </w:rPr>
            </w:pPr>
            <w:r w:rsidRPr="006A0F3B">
              <w:rPr>
                <w:rFonts w:ascii="Helvetica" w:hAnsi="Helvetica" w:cs="Helvetica"/>
                <w:color w:val="000000"/>
              </w:rPr>
              <w:t>Khoa Nguyen</w:t>
            </w:r>
          </w:p>
          <w:p w14:paraId="27CF0234" w14:textId="77777777" w:rsidR="00A8209B" w:rsidRPr="006A0F3B" w:rsidRDefault="00A8209B">
            <w:pPr>
              <w:widowControl w:val="0"/>
              <w:autoSpaceDE w:val="0"/>
              <w:autoSpaceDN w:val="0"/>
              <w:adjustRightInd w:val="0"/>
              <w:rPr>
                <w:rFonts w:ascii="Helvetica" w:hAnsi="Helvetica" w:cs="Helvetica"/>
                <w:color w:val="000000"/>
              </w:rPr>
            </w:pPr>
            <w:r w:rsidRPr="006A0F3B">
              <w:rPr>
                <w:rFonts w:ascii="Helvetica" w:hAnsi="Helvetica" w:cs="Helvetica"/>
                <w:color w:val="000000"/>
              </w:rPr>
              <w:t>Risk factors for statin-induced adverse drug reactions</w:t>
            </w:r>
          </w:p>
        </w:tc>
      </w:tr>
      <w:tr w:rsidR="00213120" w:rsidRPr="006A0F3B" w14:paraId="621647D1" w14:textId="77777777" w:rsidTr="00604CFC">
        <w:trPr>
          <w:cantSplit/>
        </w:trPr>
        <w:tc>
          <w:tcPr>
            <w:tcW w:w="2520" w:type="dxa"/>
            <w:tcBorders>
              <w:top w:val="nil"/>
              <w:left w:val="nil"/>
              <w:bottom w:val="nil"/>
              <w:right w:val="nil"/>
            </w:tcBorders>
          </w:tcPr>
          <w:p w14:paraId="15A14201" w14:textId="77777777" w:rsidR="00213120" w:rsidRPr="006A0F3B" w:rsidRDefault="00213120" w:rsidP="003109F6">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2012 - </w:t>
            </w:r>
            <w:r w:rsidR="003109F6" w:rsidRPr="006A0F3B">
              <w:rPr>
                <w:rFonts w:ascii="Helvetica" w:hAnsi="Helvetica" w:cs="Helvetica"/>
                <w:color w:val="000000"/>
              </w:rPr>
              <w:t>2013</w:t>
            </w:r>
          </w:p>
        </w:tc>
        <w:tc>
          <w:tcPr>
            <w:tcW w:w="7200" w:type="dxa"/>
            <w:tcBorders>
              <w:top w:val="nil"/>
              <w:left w:val="nil"/>
              <w:bottom w:val="nil"/>
              <w:right w:val="nil"/>
            </w:tcBorders>
          </w:tcPr>
          <w:p w14:paraId="666DEC6A"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Kaihong Liu</w:t>
            </w:r>
          </w:p>
          <w:p w14:paraId="2213865C"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Development of an ontology for dental clinical research</w:t>
            </w:r>
          </w:p>
        </w:tc>
      </w:tr>
      <w:tr w:rsidR="00213120" w:rsidRPr="006A0F3B" w14:paraId="7DF49B0D" w14:textId="77777777" w:rsidTr="00604CFC">
        <w:trPr>
          <w:cantSplit/>
        </w:trPr>
        <w:tc>
          <w:tcPr>
            <w:tcW w:w="2520" w:type="dxa"/>
            <w:tcBorders>
              <w:top w:val="nil"/>
              <w:left w:val="nil"/>
              <w:bottom w:val="nil"/>
              <w:right w:val="nil"/>
            </w:tcBorders>
          </w:tcPr>
          <w:p w14:paraId="0BCE194F"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2008 - 2010</w:t>
            </w:r>
          </w:p>
        </w:tc>
        <w:tc>
          <w:tcPr>
            <w:tcW w:w="7200" w:type="dxa"/>
            <w:tcBorders>
              <w:top w:val="nil"/>
              <w:left w:val="nil"/>
              <w:bottom w:val="nil"/>
              <w:right w:val="nil"/>
            </w:tcBorders>
          </w:tcPr>
          <w:p w14:paraId="7CADB341"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Humberto Torres-Urquidy</w:t>
            </w:r>
          </w:p>
          <w:p w14:paraId="2EC2B05D"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Development and evaluation of a controlled vocabulary for dental findings and diagnoses</w:t>
            </w:r>
          </w:p>
        </w:tc>
      </w:tr>
      <w:tr w:rsidR="00213120" w:rsidRPr="006A0F3B" w14:paraId="3C04CF8E" w14:textId="77777777" w:rsidTr="00604CFC">
        <w:trPr>
          <w:cantSplit/>
        </w:trPr>
        <w:tc>
          <w:tcPr>
            <w:tcW w:w="2520" w:type="dxa"/>
            <w:tcBorders>
              <w:top w:val="nil"/>
              <w:left w:val="nil"/>
              <w:bottom w:val="nil"/>
              <w:right w:val="nil"/>
            </w:tcBorders>
          </w:tcPr>
          <w:p w14:paraId="2BED3590"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1999 - 2001</w:t>
            </w:r>
          </w:p>
        </w:tc>
        <w:tc>
          <w:tcPr>
            <w:tcW w:w="7200" w:type="dxa"/>
            <w:tcBorders>
              <w:top w:val="nil"/>
              <w:left w:val="nil"/>
              <w:bottom w:val="nil"/>
              <w:right w:val="nil"/>
            </w:tcBorders>
          </w:tcPr>
          <w:p w14:paraId="462CA842" w14:textId="77777777" w:rsidR="00213120" w:rsidRPr="006A0F3B" w:rsidRDefault="00213120">
            <w:pPr>
              <w:widowControl w:val="0"/>
              <w:autoSpaceDE w:val="0"/>
              <w:autoSpaceDN w:val="0"/>
              <w:adjustRightInd w:val="0"/>
              <w:rPr>
                <w:rFonts w:ascii="Helvetica" w:hAnsi="Helvetica" w:cs="Helvetica"/>
                <w:color w:val="000000"/>
              </w:rPr>
            </w:pPr>
            <w:proofErr w:type="spellStart"/>
            <w:r w:rsidRPr="006A0F3B">
              <w:rPr>
                <w:rFonts w:ascii="Helvetica" w:hAnsi="Helvetica" w:cs="Helvetica"/>
                <w:color w:val="000000"/>
              </w:rPr>
              <w:t>Krishnaraju</w:t>
            </w:r>
            <w:proofErr w:type="spellEnd"/>
            <w:r w:rsidRPr="006A0F3B">
              <w:rPr>
                <w:rFonts w:ascii="Helvetica" w:hAnsi="Helvetica" w:cs="Helvetica"/>
                <w:color w:val="000000"/>
              </w:rPr>
              <w:t xml:space="preserve"> Kandasamy</w:t>
            </w:r>
          </w:p>
          <w:p w14:paraId="3A3FC8BD"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Comparative genomics and structure prediction of dental matrix proteins</w:t>
            </w:r>
          </w:p>
        </w:tc>
      </w:tr>
    </w:tbl>
    <w:p w14:paraId="1F9B4CB6" w14:textId="711D3527" w:rsidR="00596694" w:rsidRPr="006A0F3B" w:rsidRDefault="00596694" w:rsidP="00382852">
      <w:pPr>
        <w:keepNext/>
        <w:widowControl w:val="0"/>
        <w:autoSpaceDE w:val="0"/>
        <w:autoSpaceDN w:val="0"/>
        <w:adjustRightInd w:val="0"/>
        <w:spacing w:before="240" w:after="240"/>
        <w:rPr>
          <w:rFonts w:ascii="Helvetica" w:hAnsi="Helvetica" w:cs="Helvetica"/>
          <w:b/>
          <w:bCs/>
          <w:color w:val="000000"/>
        </w:rPr>
      </w:pPr>
      <w:bookmarkStart w:id="41" w:name="_Hlk35522038"/>
      <w:r w:rsidRPr="006A0F3B">
        <w:rPr>
          <w:rFonts w:ascii="Helvetica" w:hAnsi="Helvetica" w:cs="Helvetica"/>
          <w:b/>
          <w:bCs/>
          <w:color w:val="000000"/>
        </w:rPr>
        <w:t xml:space="preserve">Mentored </w:t>
      </w:r>
      <w:r w:rsidR="00F625C4" w:rsidRPr="006A0F3B">
        <w:rPr>
          <w:rFonts w:ascii="Helvetica" w:hAnsi="Helvetica" w:cs="Helvetica"/>
          <w:b/>
          <w:bCs/>
          <w:color w:val="000000"/>
        </w:rPr>
        <w:t>faculty</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204A38" w:rsidRPr="006A0F3B" w14:paraId="016DDBE9" w14:textId="77777777" w:rsidTr="006A0F3B">
        <w:tc>
          <w:tcPr>
            <w:tcW w:w="2520" w:type="dxa"/>
            <w:tcBorders>
              <w:top w:val="nil"/>
              <w:left w:val="nil"/>
              <w:bottom w:val="nil"/>
              <w:right w:val="nil"/>
            </w:tcBorders>
          </w:tcPr>
          <w:p w14:paraId="7821C877" w14:textId="6E84C710" w:rsidR="00204A38" w:rsidRPr="006A0F3B" w:rsidRDefault="00204A38" w:rsidP="003109F6">
            <w:pPr>
              <w:widowControl w:val="0"/>
              <w:autoSpaceDE w:val="0"/>
              <w:autoSpaceDN w:val="0"/>
              <w:adjustRightInd w:val="0"/>
              <w:rPr>
                <w:rFonts w:ascii="Helvetica" w:hAnsi="Helvetica" w:cs="Helvetica"/>
                <w:color w:val="000000"/>
              </w:rPr>
            </w:pPr>
            <w:r>
              <w:rPr>
                <w:rFonts w:ascii="Helvetica" w:hAnsi="Helvetica" w:cs="Helvetica"/>
                <w:color w:val="000000"/>
              </w:rPr>
              <w:t>2022 - present</w:t>
            </w:r>
          </w:p>
        </w:tc>
        <w:tc>
          <w:tcPr>
            <w:tcW w:w="7200" w:type="dxa"/>
            <w:tcBorders>
              <w:top w:val="nil"/>
              <w:left w:val="nil"/>
              <w:bottom w:val="nil"/>
              <w:right w:val="nil"/>
            </w:tcBorders>
          </w:tcPr>
          <w:p w14:paraId="631A4B96" w14:textId="77777777" w:rsidR="00204A38" w:rsidRDefault="00204A38" w:rsidP="00D40FFC">
            <w:pPr>
              <w:widowControl w:val="0"/>
              <w:autoSpaceDE w:val="0"/>
              <w:autoSpaceDN w:val="0"/>
              <w:adjustRightInd w:val="0"/>
              <w:rPr>
                <w:rFonts w:ascii="Helvetica" w:hAnsi="Helvetica" w:cs="Helvetica"/>
                <w:color w:val="000000"/>
              </w:rPr>
            </w:pPr>
            <w:r>
              <w:rPr>
                <w:rFonts w:ascii="Helvetica" w:hAnsi="Helvetica" w:cs="Helvetica"/>
                <w:color w:val="000000"/>
              </w:rPr>
              <w:t>Seho Park</w:t>
            </w:r>
          </w:p>
          <w:p w14:paraId="43146B86" w14:textId="64C005CB" w:rsidR="00204A38" w:rsidRPr="006A0F3B" w:rsidRDefault="00204A38" w:rsidP="00D40FFC">
            <w:pPr>
              <w:widowControl w:val="0"/>
              <w:autoSpaceDE w:val="0"/>
              <w:autoSpaceDN w:val="0"/>
              <w:adjustRightInd w:val="0"/>
              <w:rPr>
                <w:rFonts w:ascii="Helvetica" w:hAnsi="Helvetica" w:cs="Helvetica"/>
                <w:color w:val="000000"/>
              </w:rPr>
            </w:pPr>
            <w:r>
              <w:rPr>
                <w:rFonts w:ascii="Helvetica" w:hAnsi="Helvetica" w:cs="Helvetica"/>
                <w:color w:val="000000"/>
              </w:rPr>
              <w:t>Statistical methods for learning health systems</w:t>
            </w:r>
          </w:p>
        </w:tc>
      </w:tr>
      <w:tr w:rsidR="00337E74" w:rsidRPr="006A0F3B" w14:paraId="376D5984" w14:textId="77777777" w:rsidTr="006A0F3B">
        <w:tc>
          <w:tcPr>
            <w:tcW w:w="2520" w:type="dxa"/>
            <w:tcBorders>
              <w:top w:val="nil"/>
              <w:left w:val="nil"/>
              <w:bottom w:val="nil"/>
              <w:right w:val="nil"/>
            </w:tcBorders>
          </w:tcPr>
          <w:p w14:paraId="236BB491" w14:textId="2C562D1A" w:rsidR="00337E74" w:rsidRPr="006A0F3B" w:rsidDel="0068632E" w:rsidRDefault="004E0121" w:rsidP="003109F6">
            <w:pPr>
              <w:widowControl w:val="0"/>
              <w:autoSpaceDE w:val="0"/>
              <w:autoSpaceDN w:val="0"/>
              <w:adjustRightInd w:val="0"/>
              <w:rPr>
                <w:rFonts w:ascii="Helvetica" w:hAnsi="Helvetica" w:cs="Helvetica"/>
                <w:color w:val="000000"/>
              </w:rPr>
            </w:pPr>
            <w:r w:rsidRPr="006A0F3B">
              <w:rPr>
                <w:rFonts w:ascii="Helvetica" w:hAnsi="Helvetica" w:cs="Helvetica"/>
                <w:color w:val="000000"/>
              </w:rPr>
              <w:t>2020 - present</w:t>
            </w:r>
          </w:p>
        </w:tc>
        <w:tc>
          <w:tcPr>
            <w:tcW w:w="7200" w:type="dxa"/>
            <w:tcBorders>
              <w:top w:val="nil"/>
              <w:left w:val="nil"/>
              <w:bottom w:val="nil"/>
              <w:right w:val="nil"/>
            </w:tcBorders>
          </w:tcPr>
          <w:p w14:paraId="6713A485" w14:textId="77777777" w:rsidR="00337E74" w:rsidRPr="006A0F3B" w:rsidRDefault="00AD6A1A"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Kyle Frick</w:t>
            </w:r>
          </w:p>
          <w:p w14:paraId="75FAF3F1" w14:textId="126852FD" w:rsidR="001F3381" w:rsidRPr="006A0F3B" w:rsidDel="003D3F3C" w:rsidRDefault="001F3381" w:rsidP="00D40FFC">
            <w:pPr>
              <w:widowControl w:val="0"/>
              <w:autoSpaceDE w:val="0"/>
              <w:autoSpaceDN w:val="0"/>
              <w:adjustRightInd w:val="0"/>
              <w:rPr>
                <w:rFonts w:ascii="Helvetica" w:hAnsi="Helvetica" w:cs="Helvetica"/>
                <w:color w:val="000000"/>
              </w:rPr>
            </w:pPr>
            <w:r w:rsidRPr="006A0F3B">
              <w:rPr>
                <w:rFonts w:ascii="Helvetica" w:hAnsi="Helvetica" w:cs="Helvetica"/>
                <w:i/>
                <w:iCs/>
                <w:color w:val="000000"/>
              </w:rPr>
              <w:t>Health Dart CV</w:t>
            </w:r>
            <w:r w:rsidRPr="006A0F3B">
              <w:rPr>
                <w:rFonts w:ascii="Helvetica" w:hAnsi="Helvetica" w:cs="Helvetica"/>
                <w:color w:val="000000"/>
              </w:rPr>
              <w:t xml:space="preserve">: </w:t>
            </w:r>
            <w:r w:rsidR="001833B5" w:rsidRPr="006A0F3B">
              <w:rPr>
                <w:rFonts w:ascii="Helvetica" w:hAnsi="Helvetica" w:cs="Helvetica"/>
                <w:color w:val="000000"/>
                <w:lang w:eastAsia="en-US"/>
              </w:rPr>
              <w:t>Improving healthcare processes and outcomes by directly integrating health information exchange data in the clinical workflow</w:t>
            </w:r>
            <w:r w:rsidR="00743DC0" w:rsidRPr="006A0F3B">
              <w:rPr>
                <w:rFonts w:ascii="Helvetica" w:hAnsi="Helvetica" w:cs="Helvetica"/>
                <w:color w:val="000000"/>
                <w:lang w:eastAsia="en-US"/>
              </w:rPr>
              <w:t xml:space="preserve"> in cardiology</w:t>
            </w:r>
          </w:p>
        </w:tc>
      </w:tr>
      <w:tr w:rsidR="00337E74" w:rsidRPr="006A0F3B" w14:paraId="3CFE88AE" w14:textId="77777777" w:rsidTr="006A0F3B">
        <w:tc>
          <w:tcPr>
            <w:tcW w:w="2520" w:type="dxa"/>
            <w:tcBorders>
              <w:top w:val="nil"/>
              <w:left w:val="nil"/>
              <w:bottom w:val="nil"/>
              <w:right w:val="nil"/>
            </w:tcBorders>
          </w:tcPr>
          <w:p w14:paraId="0E9E5D1C" w14:textId="4A749795" w:rsidR="00337E74" w:rsidRPr="006A0F3B" w:rsidDel="0068632E" w:rsidRDefault="004E0121" w:rsidP="003109F6">
            <w:pPr>
              <w:widowControl w:val="0"/>
              <w:autoSpaceDE w:val="0"/>
              <w:autoSpaceDN w:val="0"/>
              <w:adjustRightInd w:val="0"/>
              <w:rPr>
                <w:rFonts w:ascii="Helvetica" w:hAnsi="Helvetica" w:cs="Helvetica"/>
                <w:color w:val="000000"/>
              </w:rPr>
            </w:pPr>
            <w:r w:rsidRPr="006A0F3B">
              <w:rPr>
                <w:rFonts w:ascii="Helvetica" w:hAnsi="Helvetica" w:cs="Helvetica"/>
                <w:color w:val="000000"/>
              </w:rPr>
              <w:t>2020 - present</w:t>
            </w:r>
          </w:p>
        </w:tc>
        <w:tc>
          <w:tcPr>
            <w:tcW w:w="7200" w:type="dxa"/>
            <w:tcBorders>
              <w:top w:val="nil"/>
              <w:left w:val="nil"/>
              <w:bottom w:val="nil"/>
              <w:right w:val="nil"/>
            </w:tcBorders>
          </w:tcPr>
          <w:p w14:paraId="683D269D" w14:textId="77777777" w:rsidR="00337E74" w:rsidRPr="006A0F3B" w:rsidRDefault="00337E74"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Colin Rogerson</w:t>
            </w:r>
          </w:p>
          <w:p w14:paraId="6C66C0C7" w14:textId="18700933" w:rsidR="007D214C" w:rsidRPr="006A0F3B" w:rsidDel="003D3F3C" w:rsidRDefault="007D214C"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Population </w:t>
            </w:r>
            <w:r w:rsidR="001F3381" w:rsidRPr="006A0F3B">
              <w:rPr>
                <w:rFonts w:ascii="Helvetica" w:hAnsi="Helvetica" w:cs="Helvetica"/>
                <w:color w:val="000000"/>
              </w:rPr>
              <w:t>health research in pediatrics</w:t>
            </w:r>
          </w:p>
        </w:tc>
      </w:tr>
      <w:tr w:rsidR="00337E74" w:rsidRPr="006A0F3B" w14:paraId="6FCA48F3" w14:textId="77777777" w:rsidTr="006A0F3B">
        <w:tc>
          <w:tcPr>
            <w:tcW w:w="2520" w:type="dxa"/>
            <w:tcBorders>
              <w:top w:val="nil"/>
              <w:left w:val="nil"/>
              <w:bottom w:val="nil"/>
              <w:right w:val="nil"/>
            </w:tcBorders>
          </w:tcPr>
          <w:p w14:paraId="69C8B1A9" w14:textId="06B72720" w:rsidR="00337E74" w:rsidRPr="006A0F3B" w:rsidDel="0068632E" w:rsidRDefault="004E0121" w:rsidP="003109F6">
            <w:pPr>
              <w:widowControl w:val="0"/>
              <w:autoSpaceDE w:val="0"/>
              <w:autoSpaceDN w:val="0"/>
              <w:adjustRightInd w:val="0"/>
              <w:rPr>
                <w:rFonts w:ascii="Helvetica" w:hAnsi="Helvetica" w:cs="Helvetica"/>
                <w:color w:val="000000"/>
              </w:rPr>
            </w:pPr>
            <w:r w:rsidRPr="006A0F3B">
              <w:rPr>
                <w:rFonts w:ascii="Helvetica" w:hAnsi="Helvetica" w:cs="Helvetica"/>
                <w:color w:val="000000"/>
              </w:rPr>
              <w:t>2020 - present</w:t>
            </w:r>
          </w:p>
        </w:tc>
        <w:tc>
          <w:tcPr>
            <w:tcW w:w="7200" w:type="dxa"/>
            <w:tcBorders>
              <w:top w:val="nil"/>
              <w:left w:val="nil"/>
              <w:bottom w:val="nil"/>
              <w:right w:val="nil"/>
            </w:tcBorders>
          </w:tcPr>
          <w:p w14:paraId="1E5B83DC" w14:textId="77777777" w:rsidR="00337E74" w:rsidRPr="006A0F3B" w:rsidRDefault="00337E74"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Rebecca Rivera</w:t>
            </w:r>
          </w:p>
          <w:p w14:paraId="53549AFA" w14:textId="5E9586F9" w:rsidR="004E0121" w:rsidRPr="006A0F3B" w:rsidDel="003D3F3C" w:rsidRDefault="007D214C"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Addressing food insecurity in the clinical environment</w:t>
            </w:r>
          </w:p>
        </w:tc>
      </w:tr>
      <w:tr w:rsidR="00E877A2" w:rsidRPr="006A0F3B" w14:paraId="2CF0BDE7" w14:textId="77777777" w:rsidTr="00CE59DC">
        <w:tc>
          <w:tcPr>
            <w:tcW w:w="2520" w:type="dxa"/>
            <w:tcBorders>
              <w:top w:val="nil"/>
              <w:left w:val="nil"/>
              <w:bottom w:val="nil"/>
              <w:right w:val="nil"/>
            </w:tcBorders>
          </w:tcPr>
          <w:p w14:paraId="06EC353E" w14:textId="77777777" w:rsidR="00E877A2" w:rsidRPr="006A0F3B" w:rsidRDefault="00E877A2" w:rsidP="00CE59DC">
            <w:pPr>
              <w:widowControl w:val="0"/>
              <w:autoSpaceDE w:val="0"/>
              <w:autoSpaceDN w:val="0"/>
              <w:adjustRightInd w:val="0"/>
              <w:rPr>
                <w:rFonts w:ascii="Helvetica" w:hAnsi="Helvetica" w:cs="Helvetica"/>
                <w:color w:val="000000"/>
              </w:rPr>
            </w:pPr>
            <w:r w:rsidRPr="006A0F3B">
              <w:rPr>
                <w:rFonts w:ascii="Helvetica" w:hAnsi="Helvetica" w:cs="Helvetica"/>
                <w:color w:val="000000"/>
              </w:rPr>
              <w:t>2019 - present</w:t>
            </w:r>
          </w:p>
        </w:tc>
        <w:tc>
          <w:tcPr>
            <w:tcW w:w="7200" w:type="dxa"/>
            <w:tcBorders>
              <w:top w:val="nil"/>
              <w:left w:val="nil"/>
              <w:bottom w:val="nil"/>
              <w:right w:val="nil"/>
            </w:tcBorders>
          </w:tcPr>
          <w:p w14:paraId="2EC341B3" w14:textId="77777777" w:rsidR="00E877A2" w:rsidRPr="006A0F3B" w:rsidRDefault="00E877A2" w:rsidP="00CE59DC">
            <w:pPr>
              <w:widowControl w:val="0"/>
              <w:autoSpaceDE w:val="0"/>
              <w:autoSpaceDN w:val="0"/>
              <w:adjustRightInd w:val="0"/>
              <w:rPr>
                <w:rFonts w:ascii="Helvetica" w:hAnsi="Helvetica" w:cs="Helvetica"/>
                <w:color w:val="000000"/>
              </w:rPr>
            </w:pPr>
            <w:r w:rsidRPr="006A0F3B">
              <w:rPr>
                <w:rFonts w:ascii="Helvetica" w:hAnsi="Helvetica" w:cs="Helvetica"/>
                <w:color w:val="000000"/>
              </w:rPr>
              <w:t>Abishek Khemka</w:t>
            </w:r>
          </w:p>
          <w:p w14:paraId="13BC3005" w14:textId="77777777" w:rsidR="00E877A2" w:rsidRPr="006A0F3B" w:rsidRDefault="00E877A2" w:rsidP="00CE59DC">
            <w:pPr>
              <w:widowControl w:val="0"/>
              <w:autoSpaceDE w:val="0"/>
              <w:autoSpaceDN w:val="0"/>
              <w:adjustRightInd w:val="0"/>
              <w:rPr>
                <w:rFonts w:ascii="Helvetica" w:hAnsi="Helvetica" w:cs="Helvetica"/>
                <w:bCs/>
                <w:color w:val="000000"/>
              </w:rPr>
            </w:pPr>
            <w:r w:rsidRPr="006A0F3B">
              <w:rPr>
                <w:rFonts w:ascii="Helvetica" w:hAnsi="Helvetica" w:cs="Helvetica"/>
                <w:bCs/>
                <w:color w:val="000000"/>
              </w:rPr>
              <w:t>(Advanced Scholars Program for Internists in Research and Education)</w:t>
            </w:r>
          </w:p>
          <w:p w14:paraId="358AE7F0" w14:textId="77777777" w:rsidR="00E877A2" w:rsidRPr="006A0F3B" w:rsidRDefault="00E877A2" w:rsidP="00CE59DC">
            <w:pPr>
              <w:widowControl w:val="0"/>
              <w:autoSpaceDE w:val="0"/>
              <w:autoSpaceDN w:val="0"/>
              <w:adjustRightInd w:val="0"/>
              <w:rPr>
                <w:rFonts w:ascii="Helvetica" w:hAnsi="Helvetica" w:cs="Helvetica"/>
                <w:color w:val="000000"/>
              </w:rPr>
            </w:pPr>
            <w:r w:rsidRPr="006A0F3B">
              <w:rPr>
                <w:rFonts w:ascii="Helvetica" w:hAnsi="Helvetica" w:cs="Helvetica"/>
                <w:bCs/>
                <w:color w:val="000000"/>
              </w:rPr>
              <w:t>Cardiovascular outcomes in patients with thymic cancers</w:t>
            </w:r>
          </w:p>
        </w:tc>
      </w:tr>
      <w:bookmarkEnd w:id="41"/>
      <w:tr w:rsidR="003D3F3C" w:rsidRPr="006A0F3B" w14:paraId="321F533B" w14:textId="77777777" w:rsidTr="006A0F3B">
        <w:tc>
          <w:tcPr>
            <w:tcW w:w="2520" w:type="dxa"/>
            <w:tcBorders>
              <w:top w:val="nil"/>
              <w:left w:val="nil"/>
              <w:bottom w:val="nil"/>
              <w:right w:val="nil"/>
            </w:tcBorders>
          </w:tcPr>
          <w:p w14:paraId="41549514" w14:textId="6F36394E" w:rsidR="003D3F3C" w:rsidRPr="006A0F3B" w:rsidDel="0068632E" w:rsidRDefault="003D3F3C" w:rsidP="003D3F3C">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2018 – </w:t>
            </w:r>
            <w:r w:rsidR="001F5835">
              <w:rPr>
                <w:rFonts w:ascii="Helvetica" w:hAnsi="Helvetica" w:cs="Helvetica"/>
                <w:color w:val="000000"/>
              </w:rPr>
              <w:t>2022</w:t>
            </w:r>
          </w:p>
        </w:tc>
        <w:tc>
          <w:tcPr>
            <w:tcW w:w="7200" w:type="dxa"/>
            <w:tcBorders>
              <w:top w:val="nil"/>
              <w:left w:val="nil"/>
              <w:bottom w:val="nil"/>
              <w:right w:val="nil"/>
            </w:tcBorders>
          </w:tcPr>
          <w:p w14:paraId="18328239" w14:textId="77777777" w:rsidR="003D3F3C" w:rsidRPr="006A0F3B" w:rsidRDefault="003D3F3C" w:rsidP="003D3F3C">
            <w:pPr>
              <w:widowControl w:val="0"/>
              <w:autoSpaceDE w:val="0"/>
              <w:autoSpaceDN w:val="0"/>
              <w:adjustRightInd w:val="0"/>
              <w:rPr>
                <w:rFonts w:ascii="Helvetica" w:hAnsi="Helvetica" w:cs="Helvetica"/>
                <w:color w:val="000000"/>
              </w:rPr>
            </w:pPr>
            <w:r w:rsidRPr="006A0F3B">
              <w:rPr>
                <w:rFonts w:ascii="Helvetica" w:hAnsi="Helvetica" w:cs="Helvetica"/>
                <w:color w:val="000000"/>
              </w:rPr>
              <w:t>Khoa Nguyen</w:t>
            </w:r>
          </w:p>
          <w:p w14:paraId="64E7F7EE" w14:textId="64BA813F" w:rsidR="003D3F3C" w:rsidRPr="006A0F3B" w:rsidRDefault="003D3F3C" w:rsidP="003D3F3C">
            <w:pPr>
              <w:widowControl w:val="0"/>
              <w:autoSpaceDE w:val="0"/>
              <w:autoSpaceDN w:val="0"/>
              <w:adjustRightInd w:val="0"/>
              <w:rPr>
                <w:rFonts w:ascii="Helvetica" w:hAnsi="Helvetica" w:cs="Helvetica"/>
                <w:color w:val="000000"/>
              </w:rPr>
            </w:pPr>
            <w:r w:rsidRPr="006A0F3B">
              <w:rPr>
                <w:rFonts w:ascii="Helvetica" w:hAnsi="Helvetica" w:cs="Helvetica"/>
                <w:color w:val="000000"/>
              </w:rPr>
              <w:lastRenderedPageBreak/>
              <w:t>School of Pharmacy, University of Florida</w:t>
            </w:r>
          </w:p>
        </w:tc>
      </w:tr>
      <w:tr w:rsidR="003D3F3C" w:rsidRPr="006A0F3B" w14:paraId="58ED2A44" w14:textId="77777777" w:rsidTr="006A0F3B">
        <w:tc>
          <w:tcPr>
            <w:tcW w:w="2520" w:type="dxa"/>
            <w:tcBorders>
              <w:top w:val="nil"/>
              <w:left w:val="nil"/>
              <w:bottom w:val="nil"/>
              <w:right w:val="nil"/>
            </w:tcBorders>
          </w:tcPr>
          <w:p w14:paraId="3E856FAE" w14:textId="77777777" w:rsidR="003D3F3C" w:rsidRPr="006A0F3B" w:rsidRDefault="003D3F3C" w:rsidP="003D3F3C">
            <w:pPr>
              <w:widowControl w:val="0"/>
              <w:autoSpaceDE w:val="0"/>
              <w:autoSpaceDN w:val="0"/>
              <w:adjustRightInd w:val="0"/>
              <w:rPr>
                <w:rFonts w:ascii="Helvetica" w:hAnsi="Helvetica" w:cs="Helvetica"/>
                <w:color w:val="000000"/>
              </w:rPr>
            </w:pPr>
            <w:r w:rsidRPr="006A0F3B">
              <w:rPr>
                <w:rFonts w:ascii="Helvetica" w:hAnsi="Helvetica" w:cs="Helvetica"/>
                <w:color w:val="000000"/>
              </w:rPr>
              <w:t>2013 - 2014</w:t>
            </w:r>
          </w:p>
        </w:tc>
        <w:tc>
          <w:tcPr>
            <w:tcW w:w="7200" w:type="dxa"/>
            <w:tcBorders>
              <w:top w:val="nil"/>
              <w:left w:val="nil"/>
              <w:bottom w:val="nil"/>
              <w:right w:val="nil"/>
            </w:tcBorders>
          </w:tcPr>
          <w:p w14:paraId="201A3E8E" w14:textId="77777777" w:rsidR="003D3F3C" w:rsidRPr="006A0F3B" w:rsidRDefault="003D3F3C" w:rsidP="003D3F3C">
            <w:pPr>
              <w:widowControl w:val="0"/>
              <w:autoSpaceDE w:val="0"/>
              <w:autoSpaceDN w:val="0"/>
              <w:adjustRightInd w:val="0"/>
              <w:rPr>
                <w:rFonts w:ascii="Helvetica" w:hAnsi="Helvetica" w:cs="Helvetica"/>
                <w:color w:val="000000"/>
              </w:rPr>
            </w:pPr>
            <w:r w:rsidRPr="006A0F3B">
              <w:rPr>
                <w:rFonts w:ascii="Helvetica" w:hAnsi="Helvetica" w:cs="Helvetica"/>
                <w:color w:val="000000"/>
              </w:rPr>
              <w:t>Tim Imler</w:t>
            </w:r>
          </w:p>
          <w:p w14:paraId="29DE86FC" w14:textId="77777777" w:rsidR="003D3F3C" w:rsidRPr="006A0F3B" w:rsidRDefault="003D3F3C" w:rsidP="003D3F3C">
            <w:pPr>
              <w:widowControl w:val="0"/>
              <w:autoSpaceDE w:val="0"/>
              <w:autoSpaceDN w:val="0"/>
              <w:adjustRightInd w:val="0"/>
              <w:rPr>
                <w:rFonts w:ascii="Helvetica" w:hAnsi="Helvetica" w:cs="Helvetica"/>
                <w:color w:val="000000"/>
              </w:rPr>
            </w:pPr>
            <w:r w:rsidRPr="006A0F3B">
              <w:rPr>
                <w:rFonts w:ascii="Helvetica" w:hAnsi="Helvetica" w:cs="Helvetica"/>
                <w:color w:val="000000"/>
              </w:rPr>
              <w:t>School of Medicine, Indiana University</w:t>
            </w:r>
          </w:p>
        </w:tc>
      </w:tr>
      <w:tr w:rsidR="003D3F3C" w:rsidRPr="006A0F3B" w14:paraId="278FD66E" w14:textId="77777777" w:rsidTr="00604CFC">
        <w:trPr>
          <w:cantSplit/>
        </w:trPr>
        <w:tc>
          <w:tcPr>
            <w:tcW w:w="2520" w:type="dxa"/>
            <w:tcBorders>
              <w:top w:val="nil"/>
              <w:left w:val="nil"/>
              <w:bottom w:val="nil"/>
              <w:right w:val="nil"/>
            </w:tcBorders>
          </w:tcPr>
          <w:p w14:paraId="1D7B5FCD" w14:textId="77777777" w:rsidR="003D3F3C" w:rsidRPr="006A0F3B" w:rsidRDefault="003D3F3C" w:rsidP="003D3F3C">
            <w:pPr>
              <w:widowControl w:val="0"/>
              <w:autoSpaceDE w:val="0"/>
              <w:autoSpaceDN w:val="0"/>
              <w:adjustRightInd w:val="0"/>
              <w:rPr>
                <w:rFonts w:ascii="Helvetica" w:hAnsi="Helvetica" w:cs="Helvetica"/>
                <w:color w:val="000000"/>
              </w:rPr>
            </w:pPr>
            <w:r w:rsidRPr="006A0F3B">
              <w:rPr>
                <w:rFonts w:ascii="Helvetica" w:hAnsi="Helvetica" w:cs="Helvetica"/>
                <w:color w:val="000000"/>
              </w:rPr>
              <w:t>2006 - 2011</w:t>
            </w:r>
          </w:p>
        </w:tc>
        <w:tc>
          <w:tcPr>
            <w:tcW w:w="7200" w:type="dxa"/>
            <w:tcBorders>
              <w:top w:val="nil"/>
              <w:left w:val="nil"/>
              <w:bottom w:val="nil"/>
              <w:right w:val="nil"/>
            </w:tcBorders>
          </w:tcPr>
          <w:p w14:paraId="211700EF" w14:textId="77777777" w:rsidR="003D3F3C" w:rsidRPr="006A0F3B" w:rsidRDefault="003D3F3C" w:rsidP="003D3F3C">
            <w:pPr>
              <w:widowControl w:val="0"/>
              <w:autoSpaceDE w:val="0"/>
              <w:autoSpaceDN w:val="0"/>
              <w:adjustRightInd w:val="0"/>
              <w:rPr>
                <w:rFonts w:ascii="Helvetica" w:hAnsi="Helvetica" w:cs="Helvetica"/>
                <w:color w:val="000000"/>
              </w:rPr>
            </w:pPr>
            <w:r w:rsidRPr="006A0F3B">
              <w:rPr>
                <w:rFonts w:ascii="Helvetica" w:hAnsi="Helvetica" w:cs="Helvetica"/>
                <w:color w:val="000000"/>
              </w:rPr>
              <w:t>Thankam Thyvalikakath</w:t>
            </w:r>
          </w:p>
          <w:p w14:paraId="0A8B92EA" w14:textId="77777777" w:rsidR="003D3F3C" w:rsidRPr="006A0F3B" w:rsidRDefault="003D3F3C" w:rsidP="003D3F3C">
            <w:pPr>
              <w:widowControl w:val="0"/>
              <w:autoSpaceDE w:val="0"/>
              <w:autoSpaceDN w:val="0"/>
              <w:adjustRightInd w:val="0"/>
              <w:rPr>
                <w:rFonts w:ascii="Helvetica" w:hAnsi="Helvetica" w:cs="Helvetica"/>
                <w:color w:val="000000"/>
              </w:rPr>
            </w:pPr>
            <w:r w:rsidRPr="006A0F3B">
              <w:rPr>
                <w:rFonts w:ascii="Helvetica" w:hAnsi="Helvetica" w:cs="Helvetica"/>
                <w:color w:val="000000"/>
              </w:rPr>
              <w:t>A novel interface computing environment for dental care</w:t>
            </w:r>
          </w:p>
        </w:tc>
      </w:tr>
    </w:tbl>
    <w:p w14:paraId="5421EF02" w14:textId="145BDF39" w:rsidR="00596694" w:rsidRPr="006A0F3B" w:rsidRDefault="00F625C4" w:rsidP="006A0F3B">
      <w:pPr>
        <w:keepNext/>
        <w:widowControl w:val="0"/>
        <w:autoSpaceDE w:val="0"/>
        <w:autoSpaceDN w:val="0"/>
        <w:adjustRightInd w:val="0"/>
        <w:spacing w:before="480" w:after="240"/>
        <w:jc w:val="center"/>
        <w:rPr>
          <w:rFonts w:ascii="Helvetica" w:hAnsi="Helvetica" w:cs="Helvetica"/>
          <w:b/>
          <w:bCs/>
          <w:color w:val="000000"/>
        </w:rPr>
      </w:pPr>
      <w:bookmarkStart w:id="42" w:name="_Hlk35522061"/>
      <w:r w:rsidRPr="006A0F3B">
        <w:rPr>
          <w:rFonts w:ascii="Helvetica" w:hAnsi="Helvetica" w:cs="Helvetica"/>
          <w:b/>
          <w:bCs/>
          <w:color w:val="000000"/>
        </w:rPr>
        <w:t>Service</w:t>
      </w:r>
    </w:p>
    <w:p w14:paraId="34DB10A5" w14:textId="238F5185" w:rsidR="00596694" w:rsidRPr="006A0F3B" w:rsidRDefault="00596694" w:rsidP="006A0F3B">
      <w:pPr>
        <w:keepNext/>
        <w:widowControl w:val="0"/>
        <w:autoSpaceDE w:val="0"/>
        <w:autoSpaceDN w:val="0"/>
        <w:adjustRightInd w:val="0"/>
        <w:spacing w:before="240" w:after="240"/>
        <w:rPr>
          <w:rFonts w:ascii="Helvetica" w:hAnsi="Helvetica" w:cs="Helvetica"/>
          <w:b/>
          <w:bCs/>
          <w:color w:val="000000"/>
        </w:rPr>
      </w:pPr>
      <w:r w:rsidRPr="006A0F3B">
        <w:rPr>
          <w:rFonts w:ascii="Helvetica" w:hAnsi="Helvetica" w:cs="Helvetica"/>
          <w:b/>
          <w:bCs/>
          <w:color w:val="000000"/>
        </w:rPr>
        <w:t>Service t</w:t>
      </w:r>
      <w:r w:rsidR="00F625C4" w:rsidRPr="006A0F3B">
        <w:rPr>
          <w:rFonts w:ascii="Helvetica" w:hAnsi="Helvetica" w:cs="Helvetica"/>
          <w:b/>
          <w:bCs/>
          <w:color w:val="000000"/>
        </w:rPr>
        <w:t>o internal organ</w:t>
      </w:r>
      <w:r w:rsidRPr="006A0F3B">
        <w:rPr>
          <w:rFonts w:ascii="Helvetica" w:hAnsi="Helvetica" w:cs="Helvetica"/>
          <w:b/>
          <w:bCs/>
          <w:color w:val="000000"/>
        </w:rPr>
        <w:t>izations</w:t>
      </w:r>
    </w:p>
    <w:p w14:paraId="531A5984" w14:textId="4C371D8D" w:rsidR="00596694" w:rsidRPr="006A0F3B" w:rsidRDefault="00596694" w:rsidP="006A0F3B">
      <w:pPr>
        <w:keepNext/>
        <w:widowControl w:val="0"/>
        <w:autoSpaceDE w:val="0"/>
        <w:autoSpaceDN w:val="0"/>
        <w:adjustRightInd w:val="0"/>
        <w:spacing w:after="240"/>
        <w:rPr>
          <w:rFonts w:ascii="Helvetica" w:hAnsi="Helvetica" w:cs="Helvetica"/>
          <w:b/>
          <w:bCs/>
          <w:color w:val="000000"/>
        </w:rPr>
      </w:pPr>
      <w:r w:rsidRPr="006A0F3B">
        <w:rPr>
          <w:rFonts w:ascii="Helvetica" w:hAnsi="Helvetica" w:cs="Helvetica"/>
          <w:b/>
          <w:bCs/>
          <w:color w:val="000000"/>
        </w:rPr>
        <w:t xml:space="preserve">Department </w:t>
      </w:r>
      <w:r w:rsidR="00F625C4" w:rsidRPr="006A0F3B">
        <w:rPr>
          <w:rFonts w:ascii="Helvetica" w:hAnsi="Helvetica" w:cs="Helvetica"/>
          <w:b/>
          <w:bCs/>
          <w:color w:val="000000"/>
        </w:rPr>
        <w:t>committees</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A11035" w:rsidRPr="006A0F3B" w14:paraId="30886438" w14:textId="77777777" w:rsidTr="00D40FFC">
        <w:tc>
          <w:tcPr>
            <w:tcW w:w="2520" w:type="dxa"/>
            <w:tcBorders>
              <w:top w:val="nil"/>
              <w:left w:val="nil"/>
              <w:bottom w:val="nil"/>
              <w:right w:val="nil"/>
            </w:tcBorders>
          </w:tcPr>
          <w:p w14:paraId="563DB571" w14:textId="51321BF3" w:rsidR="00A11035" w:rsidRPr="006A0F3B" w:rsidRDefault="00A11035" w:rsidP="005B6792">
            <w:pPr>
              <w:keepLines/>
              <w:widowControl w:val="0"/>
              <w:autoSpaceDE w:val="0"/>
              <w:autoSpaceDN w:val="0"/>
              <w:adjustRightInd w:val="0"/>
              <w:rPr>
                <w:rFonts w:ascii="Helvetica" w:hAnsi="Helvetica" w:cs="Helvetica"/>
                <w:color w:val="000000"/>
              </w:rPr>
            </w:pPr>
            <w:r>
              <w:rPr>
                <w:rFonts w:ascii="Helvetica" w:hAnsi="Helvetica" w:cs="Helvetica"/>
                <w:color w:val="000000"/>
              </w:rPr>
              <w:t>2022 - present</w:t>
            </w:r>
          </w:p>
        </w:tc>
        <w:tc>
          <w:tcPr>
            <w:tcW w:w="7200" w:type="dxa"/>
            <w:tcBorders>
              <w:top w:val="nil"/>
              <w:left w:val="nil"/>
              <w:bottom w:val="nil"/>
              <w:right w:val="nil"/>
            </w:tcBorders>
          </w:tcPr>
          <w:p w14:paraId="18668852" w14:textId="2098BC9E" w:rsidR="00A11035" w:rsidRPr="006A0F3B" w:rsidRDefault="00A11035" w:rsidP="005B6792">
            <w:pPr>
              <w:keepLines/>
              <w:widowControl w:val="0"/>
              <w:autoSpaceDE w:val="0"/>
              <w:autoSpaceDN w:val="0"/>
              <w:adjustRightInd w:val="0"/>
              <w:rPr>
                <w:rFonts w:ascii="Helvetica" w:hAnsi="Helvetica" w:cs="Helvetica"/>
                <w:color w:val="000000"/>
              </w:rPr>
            </w:pPr>
            <w:r>
              <w:rPr>
                <w:rFonts w:ascii="Helvetica" w:hAnsi="Helvetica" w:cs="Helvetica"/>
                <w:color w:val="000000"/>
              </w:rPr>
              <w:t xml:space="preserve">Member, Data Safety Monitoring Board, </w:t>
            </w:r>
            <w:r w:rsidRPr="00A11035">
              <w:rPr>
                <w:rFonts w:ascii="Helvetica" w:hAnsi="Helvetica" w:cs="Helvetica"/>
                <w:color w:val="000000"/>
              </w:rPr>
              <w:t>Seeking Objectivity in Allocation of Advanced Heart Failure (SOCIAL HF) Therapies Trial</w:t>
            </w:r>
            <w:r>
              <w:rPr>
                <w:rFonts w:ascii="Helvetica" w:hAnsi="Helvetica" w:cs="Helvetica"/>
                <w:color w:val="000000"/>
              </w:rPr>
              <w:t xml:space="preserve"> (PI: K. Breathett)</w:t>
            </w:r>
          </w:p>
        </w:tc>
      </w:tr>
      <w:bookmarkEnd w:id="42"/>
      <w:tr w:rsidR="00711FED" w:rsidRPr="006A0F3B" w14:paraId="134C315C" w14:textId="77777777" w:rsidTr="00D40FFC">
        <w:tc>
          <w:tcPr>
            <w:tcW w:w="2520" w:type="dxa"/>
            <w:tcBorders>
              <w:top w:val="nil"/>
              <w:left w:val="nil"/>
              <w:bottom w:val="nil"/>
              <w:right w:val="nil"/>
            </w:tcBorders>
          </w:tcPr>
          <w:p w14:paraId="27F1FB6E" w14:textId="77777777" w:rsidR="00711FED" w:rsidRPr="006A0F3B" w:rsidRDefault="00711FED"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2017 - present</w:t>
            </w:r>
          </w:p>
        </w:tc>
        <w:tc>
          <w:tcPr>
            <w:tcW w:w="7200" w:type="dxa"/>
            <w:tcBorders>
              <w:top w:val="nil"/>
              <w:left w:val="nil"/>
              <w:bottom w:val="nil"/>
              <w:right w:val="nil"/>
            </w:tcBorders>
          </w:tcPr>
          <w:p w14:paraId="09476722" w14:textId="77777777" w:rsidR="00711FED" w:rsidRPr="006A0F3B" w:rsidRDefault="00711FED"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Member, Admissions Committee, Indiana Public and Population Health Informatics Fellowship</w:t>
            </w:r>
          </w:p>
        </w:tc>
      </w:tr>
      <w:tr w:rsidR="00785FEA" w:rsidRPr="006A0F3B" w14:paraId="71790EF0" w14:textId="77777777" w:rsidTr="00D40FFC">
        <w:tc>
          <w:tcPr>
            <w:tcW w:w="2520" w:type="dxa"/>
            <w:tcBorders>
              <w:top w:val="nil"/>
              <w:left w:val="nil"/>
              <w:bottom w:val="nil"/>
              <w:right w:val="nil"/>
            </w:tcBorders>
          </w:tcPr>
          <w:p w14:paraId="6D0E5E20" w14:textId="77777777" w:rsidR="00785FEA"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2013 - present</w:t>
            </w:r>
          </w:p>
        </w:tc>
        <w:tc>
          <w:tcPr>
            <w:tcW w:w="7200" w:type="dxa"/>
            <w:tcBorders>
              <w:top w:val="nil"/>
              <w:left w:val="nil"/>
              <w:bottom w:val="nil"/>
              <w:right w:val="nil"/>
            </w:tcBorders>
          </w:tcPr>
          <w:p w14:paraId="5B3DEB4F" w14:textId="77777777" w:rsidR="00785FEA"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Admissions Committee, Academic/Clinical Informatics Fellowship </w:t>
            </w:r>
          </w:p>
        </w:tc>
      </w:tr>
      <w:tr w:rsidR="00187A8E" w:rsidRPr="006A0F3B" w14:paraId="4E0F976A" w14:textId="77777777" w:rsidTr="00D40FFC">
        <w:tc>
          <w:tcPr>
            <w:tcW w:w="2520" w:type="dxa"/>
            <w:tcBorders>
              <w:top w:val="nil"/>
              <w:left w:val="nil"/>
              <w:bottom w:val="nil"/>
              <w:right w:val="nil"/>
            </w:tcBorders>
          </w:tcPr>
          <w:p w14:paraId="4C3EF3D7"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2013 - 2015</w:t>
            </w:r>
          </w:p>
        </w:tc>
        <w:tc>
          <w:tcPr>
            <w:tcW w:w="7200" w:type="dxa"/>
            <w:tcBorders>
              <w:top w:val="nil"/>
              <w:left w:val="nil"/>
              <w:bottom w:val="nil"/>
              <w:right w:val="nil"/>
            </w:tcBorders>
          </w:tcPr>
          <w:p w14:paraId="261D5340"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Chair, Search Committee, CBMI Faculty</w:t>
            </w:r>
          </w:p>
        </w:tc>
      </w:tr>
      <w:tr w:rsidR="00187A8E" w:rsidRPr="006A0F3B" w14:paraId="5C935A39" w14:textId="77777777" w:rsidTr="00D40FFC">
        <w:tc>
          <w:tcPr>
            <w:tcW w:w="2520" w:type="dxa"/>
            <w:tcBorders>
              <w:top w:val="nil"/>
              <w:left w:val="nil"/>
              <w:bottom w:val="nil"/>
              <w:right w:val="nil"/>
            </w:tcBorders>
          </w:tcPr>
          <w:p w14:paraId="47309D31"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2013 - 2015</w:t>
            </w:r>
          </w:p>
        </w:tc>
        <w:tc>
          <w:tcPr>
            <w:tcW w:w="7200" w:type="dxa"/>
            <w:tcBorders>
              <w:top w:val="nil"/>
              <w:left w:val="nil"/>
              <w:bottom w:val="nil"/>
              <w:right w:val="nil"/>
            </w:tcBorders>
          </w:tcPr>
          <w:p w14:paraId="2F0B38EB"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Chair, Faculty Leadership Committee</w:t>
            </w:r>
          </w:p>
        </w:tc>
      </w:tr>
      <w:tr w:rsidR="00187A8E" w:rsidRPr="006A0F3B" w14:paraId="7B23D119" w14:textId="77777777" w:rsidTr="00E2235F">
        <w:trPr>
          <w:cantSplit/>
        </w:trPr>
        <w:tc>
          <w:tcPr>
            <w:tcW w:w="2520" w:type="dxa"/>
            <w:tcBorders>
              <w:top w:val="nil"/>
              <w:left w:val="nil"/>
              <w:bottom w:val="nil"/>
              <w:right w:val="nil"/>
            </w:tcBorders>
          </w:tcPr>
          <w:p w14:paraId="1BF92828"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2010 - 2013</w:t>
            </w:r>
          </w:p>
        </w:tc>
        <w:tc>
          <w:tcPr>
            <w:tcW w:w="7200" w:type="dxa"/>
            <w:tcBorders>
              <w:top w:val="nil"/>
              <w:left w:val="nil"/>
              <w:bottom w:val="nil"/>
              <w:right w:val="nil"/>
            </w:tcBorders>
          </w:tcPr>
          <w:p w14:paraId="40864C24"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Training Program Executive Committee, Department of Biomedical Informatics, University of </w:t>
            </w:r>
            <w:smartTag w:uri="urn:schemas-microsoft-com:office:smarttags" w:element="PlaceName">
              <w:smartTag w:uri="urn:schemas-microsoft-com:office:smarttags" w:element="place">
                <w:r w:rsidRPr="006A0F3B">
                  <w:rPr>
                    <w:rFonts w:ascii="Helvetica" w:hAnsi="Helvetica" w:cs="Helvetica"/>
                    <w:color w:val="000000"/>
                  </w:rPr>
                  <w:t>Pittsburgh</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Medicine</w:t>
            </w:r>
          </w:p>
        </w:tc>
      </w:tr>
      <w:tr w:rsidR="00187A8E" w:rsidRPr="006A0F3B" w14:paraId="048EEF81" w14:textId="77777777" w:rsidTr="00A4460D">
        <w:trPr>
          <w:cantSplit/>
        </w:trPr>
        <w:tc>
          <w:tcPr>
            <w:tcW w:w="2520" w:type="dxa"/>
            <w:tcBorders>
              <w:top w:val="nil"/>
              <w:left w:val="nil"/>
              <w:bottom w:val="nil"/>
              <w:right w:val="nil"/>
            </w:tcBorders>
          </w:tcPr>
          <w:p w14:paraId="2819ABFD"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2008 - 2013</w:t>
            </w:r>
          </w:p>
        </w:tc>
        <w:tc>
          <w:tcPr>
            <w:tcW w:w="7200" w:type="dxa"/>
            <w:tcBorders>
              <w:top w:val="nil"/>
              <w:left w:val="nil"/>
              <w:bottom w:val="nil"/>
              <w:right w:val="nil"/>
            </w:tcBorders>
          </w:tcPr>
          <w:p w14:paraId="7BE7BEC8"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Chair, Training Program Retreat Planning Committee, Department of Biomedical Informatics,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of </w:t>
            </w:r>
            <w:smartTag w:uri="urn:schemas-microsoft-com:office:smarttags" w:element="PlaceName">
              <w:r w:rsidRPr="006A0F3B">
                <w:rPr>
                  <w:rFonts w:ascii="Helvetica" w:hAnsi="Helvetica" w:cs="Helvetica"/>
                  <w:color w:val="000000"/>
                </w:rPr>
                <w:t>Pittsburgh</w:t>
              </w:r>
            </w:smartTag>
            <w:r w:rsidRPr="006A0F3B">
              <w:rPr>
                <w:rFonts w:ascii="Helvetica" w:hAnsi="Helvetica" w:cs="Helvetica"/>
                <w:color w:val="000000"/>
              </w:rPr>
              <w:t xml:space="preserve"> </w:t>
            </w:r>
            <w:smartTag w:uri="urn:schemas-microsoft-com:office:smarttags" w:element="PlaceType">
              <w:smartTag w:uri="urn:schemas-microsoft-com:office:smarttags" w:element="place">
                <w:r w:rsidRPr="006A0F3B">
                  <w:rPr>
                    <w:rFonts w:ascii="Helvetica" w:hAnsi="Helvetica" w:cs="Helvetica"/>
                    <w:color w:val="000000"/>
                  </w:rPr>
                  <w:t>School</w:t>
                </w:r>
              </w:smartTag>
              <w:r w:rsidRPr="006A0F3B">
                <w:rPr>
                  <w:rFonts w:ascii="Helvetica" w:hAnsi="Helvetica" w:cs="Helvetica"/>
                  <w:color w:val="000000"/>
                </w:rPr>
                <w:t xml:space="preserve"> of </w:t>
              </w:r>
              <w:smartTag w:uri="urn:schemas-microsoft-com:office:smarttags" w:element="PlaceName">
                <w:r w:rsidRPr="006A0F3B">
                  <w:rPr>
                    <w:rFonts w:ascii="Helvetica" w:hAnsi="Helvetica" w:cs="Helvetica"/>
                    <w:color w:val="000000"/>
                  </w:rPr>
                  <w:t>Medicine</w:t>
                </w:r>
              </w:smartTag>
            </w:smartTag>
          </w:p>
        </w:tc>
      </w:tr>
      <w:tr w:rsidR="00187A8E" w:rsidRPr="006A0F3B" w14:paraId="3BD8B043" w14:textId="77777777" w:rsidTr="00377E8F">
        <w:trPr>
          <w:cantSplit/>
        </w:trPr>
        <w:tc>
          <w:tcPr>
            <w:tcW w:w="2520" w:type="dxa"/>
            <w:tcBorders>
              <w:top w:val="nil"/>
              <w:left w:val="nil"/>
              <w:bottom w:val="nil"/>
              <w:right w:val="nil"/>
            </w:tcBorders>
          </w:tcPr>
          <w:p w14:paraId="7A86CA41"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2002 - 2013</w:t>
            </w:r>
          </w:p>
        </w:tc>
        <w:tc>
          <w:tcPr>
            <w:tcW w:w="7200" w:type="dxa"/>
            <w:tcBorders>
              <w:top w:val="nil"/>
              <w:left w:val="nil"/>
              <w:bottom w:val="nil"/>
              <w:right w:val="nil"/>
            </w:tcBorders>
          </w:tcPr>
          <w:p w14:paraId="200A07C4"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Training Program Curriculum Committee, Department of Biomedical Informatics, University of </w:t>
            </w:r>
            <w:smartTag w:uri="urn:schemas-microsoft-com:office:smarttags" w:element="PlaceName">
              <w:smartTag w:uri="urn:schemas-microsoft-com:office:smarttags" w:element="place">
                <w:r w:rsidRPr="006A0F3B">
                  <w:rPr>
                    <w:rFonts w:ascii="Helvetica" w:hAnsi="Helvetica" w:cs="Helvetica"/>
                    <w:color w:val="000000"/>
                  </w:rPr>
                  <w:t>Pittsburgh</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Medicine</w:t>
            </w:r>
          </w:p>
        </w:tc>
      </w:tr>
      <w:tr w:rsidR="00187A8E" w:rsidRPr="006A0F3B" w14:paraId="0CEFF24A" w14:textId="77777777" w:rsidTr="00C40153">
        <w:trPr>
          <w:cantSplit/>
        </w:trPr>
        <w:tc>
          <w:tcPr>
            <w:tcW w:w="2520" w:type="dxa"/>
            <w:tcBorders>
              <w:top w:val="nil"/>
              <w:left w:val="nil"/>
              <w:bottom w:val="nil"/>
              <w:right w:val="nil"/>
            </w:tcBorders>
          </w:tcPr>
          <w:p w14:paraId="02EECDD0"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1996 - 2013</w:t>
            </w:r>
          </w:p>
        </w:tc>
        <w:tc>
          <w:tcPr>
            <w:tcW w:w="7200" w:type="dxa"/>
            <w:tcBorders>
              <w:top w:val="nil"/>
              <w:left w:val="nil"/>
              <w:bottom w:val="nil"/>
              <w:right w:val="nil"/>
            </w:tcBorders>
          </w:tcPr>
          <w:p w14:paraId="1E5A6561"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Admissions Committee, Department of Biomedical Informatics, University of </w:t>
            </w:r>
            <w:smartTag w:uri="urn:schemas-microsoft-com:office:smarttags" w:element="PlaceName">
              <w:smartTag w:uri="urn:schemas-microsoft-com:office:smarttags" w:element="place">
                <w:r w:rsidRPr="006A0F3B">
                  <w:rPr>
                    <w:rFonts w:ascii="Helvetica" w:hAnsi="Helvetica" w:cs="Helvetica"/>
                    <w:color w:val="000000"/>
                  </w:rPr>
                  <w:t>Pittsburgh</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Medicine</w:t>
            </w:r>
          </w:p>
        </w:tc>
      </w:tr>
      <w:tr w:rsidR="00187A8E" w:rsidRPr="006A0F3B" w14:paraId="1208F10E" w14:textId="77777777" w:rsidTr="00E2235F">
        <w:trPr>
          <w:cantSplit/>
        </w:trPr>
        <w:tc>
          <w:tcPr>
            <w:tcW w:w="2520" w:type="dxa"/>
            <w:tcBorders>
              <w:top w:val="nil"/>
              <w:left w:val="nil"/>
              <w:bottom w:val="nil"/>
              <w:right w:val="nil"/>
            </w:tcBorders>
          </w:tcPr>
          <w:p w14:paraId="6C2EC644"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2009 - 2010</w:t>
            </w:r>
          </w:p>
        </w:tc>
        <w:tc>
          <w:tcPr>
            <w:tcW w:w="7200" w:type="dxa"/>
            <w:tcBorders>
              <w:top w:val="nil"/>
              <w:left w:val="nil"/>
              <w:bottom w:val="nil"/>
              <w:right w:val="nil"/>
            </w:tcBorders>
          </w:tcPr>
          <w:p w14:paraId="5979002F"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Training Program Evaluation Committee, Department of Biomedical Informatics, University of </w:t>
            </w:r>
            <w:smartTag w:uri="urn:schemas-microsoft-com:office:smarttags" w:element="PlaceName">
              <w:smartTag w:uri="urn:schemas-microsoft-com:office:smarttags" w:element="place">
                <w:r w:rsidRPr="006A0F3B">
                  <w:rPr>
                    <w:rFonts w:ascii="Helvetica" w:hAnsi="Helvetica" w:cs="Helvetica"/>
                    <w:color w:val="000000"/>
                  </w:rPr>
                  <w:t>Pittsburgh</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Medicine</w:t>
            </w:r>
          </w:p>
        </w:tc>
      </w:tr>
      <w:tr w:rsidR="00187A8E" w:rsidRPr="006A0F3B" w14:paraId="5E594518" w14:textId="77777777" w:rsidTr="00E2235F">
        <w:trPr>
          <w:cantSplit/>
        </w:trPr>
        <w:tc>
          <w:tcPr>
            <w:tcW w:w="2520" w:type="dxa"/>
            <w:tcBorders>
              <w:top w:val="nil"/>
              <w:left w:val="nil"/>
              <w:bottom w:val="nil"/>
              <w:right w:val="nil"/>
            </w:tcBorders>
          </w:tcPr>
          <w:p w14:paraId="7C1461BA"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2004</w:t>
            </w:r>
          </w:p>
        </w:tc>
        <w:tc>
          <w:tcPr>
            <w:tcW w:w="7200" w:type="dxa"/>
            <w:tcBorders>
              <w:top w:val="nil"/>
              <w:left w:val="nil"/>
              <w:bottom w:val="nil"/>
              <w:right w:val="nil"/>
            </w:tcBorders>
          </w:tcPr>
          <w:p w14:paraId="34F60CE4"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Search Committee, Chair, Department of Biomedical Informatics, University of </w:t>
            </w:r>
            <w:smartTag w:uri="urn:schemas-microsoft-com:office:smarttags" w:element="PlaceName">
              <w:smartTag w:uri="urn:schemas-microsoft-com:office:smarttags" w:element="place">
                <w:r w:rsidRPr="006A0F3B">
                  <w:rPr>
                    <w:rFonts w:ascii="Helvetica" w:hAnsi="Helvetica" w:cs="Helvetica"/>
                    <w:color w:val="000000"/>
                  </w:rPr>
                  <w:t>Pittsburgh</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Medicine</w:t>
            </w:r>
          </w:p>
        </w:tc>
      </w:tr>
      <w:tr w:rsidR="00187A8E" w:rsidRPr="006A0F3B" w14:paraId="74AF6C52" w14:textId="77777777" w:rsidTr="00E2235F">
        <w:trPr>
          <w:cantSplit/>
        </w:trPr>
        <w:tc>
          <w:tcPr>
            <w:tcW w:w="2520" w:type="dxa"/>
            <w:tcBorders>
              <w:top w:val="nil"/>
              <w:left w:val="nil"/>
              <w:bottom w:val="nil"/>
              <w:right w:val="nil"/>
            </w:tcBorders>
          </w:tcPr>
          <w:p w14:paraId="21BC8163"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1998 - 1999</w:t>
            </w:r>
          </w:p>
        </w:tc>
        <w:tc>
          <w:tcPr>
            <w:tcW w:w="7200" w:type="dxa"/>
            <w:tcBorders>
              <w:top w:val="nil"/>
              <w:left w:val="nil"/>
              <w:bottom w:val="nil"/>
              <w:right w:val="nil"/>
            </w:tcBorders>
          </w:tcPr>
          <w:p w14:paraId="57BC7A5F"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Search Committee, The Rosenthal Endowed Chair, Department of Oral Medicine,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Dentistry</w:t>
            </w:r>
          </w:p>
        </w:tc>
      </w:tr>
      <w:tr w:rsidR="00187A8E" w:rsidRPr="006A0F3B" w14:paraId="101E0FFA" w14:textId="77777777" w:rsidTr="00E2235F">
        <w:trPr>
          <w:cantSplit/>
        </w:trPr>
        <w:tc>
          <w:tcPr>
            <w:tcW w:w="2520" w:type="dxa"/>
            <w:tcBorders>
              <w:top w:val="nil"/>
              <w:left w:val="nil"/>
              <w:bottom w:val="nil"/>
              <w:right w:val="nil"/>
            </w:tcBorders>
          </w:tcPr>
          <w:p w14:paraId="08DB6F84"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1996</w:t>
            </w:r>
          </w:p>
        </w:tc>
        <w:tc>
          <w:tcPr>
            <w:tcW w:w="7200" w:type="dxa"/>
            <w:tcBorders>
              <w:top w:val="nil"/>
              <w:left w:val="nil"/>
              <w:bottom w:val="nil"/>
              <w:right w:val="nil"/>
            </w:tcBorders>
          </w:tcPr>
          <w:p w14:paraId="6551D9D1"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Promotion and Tenure Committee, Department of Orthodontics,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187A8E" w:rsidRPr="006A0F3B" w14:paraId="066BF898" w14:textId="77777777" w:rsidTr="00E2235F">
        <w:trPr>
          <w:cantSplit/>
        </w:trPr>
        <w:tc>
          <w:tcPr>
            <w:tcW w:w="2520" w:type="dxa"/>
            <w:tcBorders>
              <w:top w:val="nil"/>
              <w:left w:val="nil"/>
              <w:bottom w:val="nil"/>
              <w:right w:val="nil"/>
            </w:tcBorders>
          </w:tcPr>
          <w:p w14:paraId="6C57B69F"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1994 - 1998</w:t>
            </w:r>
          </w:p>
        </w:tc>
        <w:tc>
          <w:tcPr>
            <w:tcW w:w="7200" w:type="dxa"/>
            <w:tcBorders>
              <w:top w:val="nil"/>
              <w:left w:val="nil"/>
              <w:bottom w:val="nil"/>
              <w:right w:val="nil"/>
            </w:tcBorders>
          </w:tcPr>
          <w:p w14:paraId="7C05D291"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Research Committee, Department of Operative Dentistry,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Dentistry</w:t>
            </w:r>
          </w:p>
        </w:tc>
      </w:tr>
      <w:tr w:rsidR="00187A8E" w:rsidRPr="006A0F3B" w14:paraId="3CEF24C8" w14:textId="77777777" w:rsidTr="00E2235F">
        <w:trPr>
          <w:cantSplit/>
        </w:trPr>
        <w:tc>
          <w:tcPr>
            <w:tcW w:w="2520" w:type="dxa"/>
            <w:tcBorders>
              <w:top w:val="nil"/>
              <w:left w:val="nil"/>
              <w:bottom w:val="nil"/>
              <w:right w:val="nil"/>
            </w:tcBorders>
          </w:tcPr>
          <w:p w14:paraId="772C92B1"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1994 - 1998</w:t>
            </w:r>
          </w:p>
        </w:tc>
        <w:tc>
          <w:tcPr>
            <w:tcW w:w="7200" w:type="dxa"/>
            <w:tcBorders>
              <w:top w:val="nil"/>
              <w:left w:val="nil"/>
              <w:bottom w:val="nil"/>
              <w:right w:val="nil"/>
            </w:tcBorders>
          </w:tcPr>
          <w:p w14:paraId="04048857"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Awards Committee, Department of Operative Dentistry,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Dentistry</w:t>
            </w:r>
          </w:p>
        </w:tc>
      </w:tr>
      <w:tr w:rsidR="00187A8E" w:rsidRPr="006A0F3B" w14:paraId="5AEF1C33" w14:textId="77777777" w:rsidTr="00E2235F">
        <w:trPr>
          <w:cantSplit/>
        </w:trPr>
        <w:tc>
          <w:tcPr>
            <w:tcW w:w="2520" w:type="dxa"/>
            <w:tcBorders>
              <w:top w:val="nil"/>
              <w:left w:val="nil"/>
              <w:bottom w:val="nil"/>
              <w:right w:val="nil"/>
            </w:tcBorders>
          </w:tcPr>
          <w:p w14:paraId="3D62E8D2"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1994 - 1995</w:t>
            </w:r>
          </w:p>
        </w:tc>
        <w:tc>
          <w:tcPr>
            <w:tcW w:w="7200" w:type="dxa"/>
            <w:tcBorders>
              <w:top w:val="nil"/>
              <w:left w:val="nil"/>
              <w:bottom w:val="nil"/>
              <w:right w:val="nil"/>
            </w:tcBorders>
          </w:tcPr>
          <w:p w14:paraId="168A83CD" w14:textId="77777777" w:rsidR="00187A8E" w:rsidRPr="006A0F3B" w:rsidRDefault="00187A8E"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Chair, Departmental Leaves Committee, Department of Operative Dentistry,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Dentistry</w:t>
            </w:r>
          </w:p>
        </w:tc>
      </w:tr>
    </w:tbl>
    <w:p w14:paraId="2219AA5E" w14:textId="3B1676BB" w:rsidR="00596694" w:rsidRPr="006A0F3B" w:rsidRDefault="00596694" w:rsidP="006A0F3B">
      <w:pPr>
        <w:keepNext/>
        <w:widowControl w:val="0"/>
        <w:autoSpaceDE w:val="0"/>
        <w:autoSpaceDN w:val="0"/>
        <w:adjustRightInd w:val="0"/>
        <w:spacing w:before="240" w:after="240"/>
        <w:rPr>
          <w:rFonts w:ascii="Helvetica" w:hAnsi="Helvetica" w:cs="Helvetica"/>
          <w:b/>
          <w:bCs/>
          <w:color w:val="000000"/>
        </w:rPr>
      </w:pPr>
      <w:bookmarkStart w:id="43" w:name="_Hlk35522079"/>
      <w:r w:rsidRPr="006A0F3B">
        <w:rPr>
          <w:rFonts w:ascii="Helvetica" w:hAnsi="Helvetica" w:cs="Helvetica"/>
          <w:b/>
          <w:bCs/>
          <w:color w:val="000000"/>
        </w:rPr>
        <w:lastRenderedPageBreak/>
        <w:t>School</w:t>
      </w:r>
      <w:r w:rsidR="00F625C4" w:rsidRPr="006A0F3B">
        <w:rPr>
          <w:rFonts w:ascii="Helvetica" w:hAnsi="Helvetica" w:cs="Helvetica"/>
          <w:b/>
          <w:bCs/>
          <w:color w:val="000000"/>
        </w:rPr>
        <w:t>/university/institute co</w:t>
      </w:r>
      <w:r w:rsidRPr="006A0F3B">
        <w:rPr>
          <w:rFonts w:ascii="Helvetica" w:hAnsi="Helvetica" w:cs="Helvetica"/>
          <w:b/>
          <w:bCs/>
          <w:color w:val="000000"/>
        </w:rPr>
        <w:t>mmittees</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BE0549" w:rsidRPr="006A0F3B" w14:paraId="35DB64DA" w14:textId="77777777" w:rsidTr="0043193C">
        <w:tc>
          <w:tcPr>
            <w:tcW w:w="2520" w:type="dxa"/>
            <w:tcBorders>
              <w:top w:val="nil"/>
              <w:left w:val="nil"/>
              <w:bottom w:val="nil"/>
              <w:right w:val="nil"/>
            </w:tcBorders>
          </w:tcPr>
          <w:p w14:paraId="7FF52593" w14:textId="7D893325" w:rsidR="00BE0549" w:rsidRPr="006A0F3B" w:rsidRDefault="00BE0549"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2021 - present</w:t>
            </w:r>
          </w:p>
        </w:tc>
        <w:tc>
          <w:tcPr>
            <w:tcW w:w="7200" w:type="dxa"/>
            <w:tcBorders>
              <w:top w:val="nil"/>
              <w:left w:val="nil"/>
              <w:bottom w:val="nil"/>
              <w:right w:val="nil"/>
            </w:tcBorders>
          </w:tcPr>
          <w:p w14:paraId="4B2FF704" w14:textId="77777777" w:rsidR="005A6F7D" w:rsidRPr="006A0F3B" w:rsidRDefault="00BE0549"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Member, Internal Advisory Committee</w:t>
            </w:r>
            <w:r w:rsidR="00AB3BE7" w:rsidRPr="006A0F3B">
              <w:rPr>
                <w:rFonts w:ascii="Helvetica" w:hAnsi="Helvetica" w:cs="Helvetica"/>
                <w:color w:val="000000"/>
              </w:rPr>
              <w:t xml:space="preserve">, </w:t>
            </w:r>
            <w:r w:rsidR="005A6F7D" w:rsidRPr="006A0F3B">
              <w:rPr>
                <w:rFonts w:ascii="Helvetica" w:hAnsi="Helvetica" w:cs="Helvetica"/>
                <w:color w:val="000000"/>
              </w:rPr>
              <w:t>Indiana University-Ohio</w:t>
            </w:r>
          </w:p>
          <w:p w14:paraId="7AAF65A5" w14:textId="6D56B336" w:rsidR="00BE0549" w:rsidRPr="006A0F3B" w:rsidRDefault="005A6F7D"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State University Maternal and Pediatric Precision in Therapeutics Data, Model, Knowledge, and Research Coordination Center (IU-OSU MPRINT DMKRCC)</w:t>
            </w:r>
          </w:p>
        </w:tc>
      </w:tr>
      <w:tr w:rsidR="00D34751" w:rsidRPr="006A0F3B" w14:paraId="7D8F25AC" w14:textId="77777777" w:rsidTr="0043193C">
        <w:tc>
          <w:tcPr>
            <w:tcW w:w="2520" w:type="dxa"/>
            <w:tcBorders>
              <w:top w:val="nil"/>
              <w:left w:val="nil"/>
              <w:bottom w:val="nil"/>
              <w:right w:val="nil"/>
            </w:tcBorders>
          </w:tcPr>
          <w:p w14:paraId="3852E3AD" w14:textId="00B9DB75" w:rsidR="00D34751" w:rsidRPr="006A0F3B" w:rsidRDefault="00D3475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2020 </w:t>
            </w:r>
            <w:r w:rsidR="002D77E5" w:rsidRPr="006A0F3B">
              <w:rPr>
                <w:rFonts w:ascii="Helvetica" w:hAnsi="Helvetica" w:cs="Helvetica"/>
                <w:color w:val="000000"/>
              </w:rPr>
              <w:t>-</w:t>
            </w:r>
            <w:r w:rsidRPr="006A0F3B">
              <w:rPr>
                <w:rFonts w:ascii="Helvetica" w:hAnsi="Helvetica" w:cs="Helvetica"/>
                <w:color w:val="000000"/>
              </w:rPr>
              <w:t xml:space="preserve"> present</w:t>
            </w:r>
          </w:p>
        </w:tc>
        <w:tc>
          <w:tcPr>
            <w:tcW w:w="7200" w:type="dxa"/>
            <w:tcBorders>
              <w:top w:val="nil"/>
              <w:left w:val="nil"/>
              <w:bottom w:val="nil"/>
              <w:right w:val="nil"/>
            </w:tcBorders>
          </w:tcPr>
          <w:p w14:paraId="5EF524BC" w14:textId="5C2ECC02" w:rsidR="00D34751" w:rsidRPr="006A0F3B" w:rsidRDefault="000A5C21"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Member, CV Innovation and Technology Council</w:t>
            </w:r>
          </w:p>
        </w:tc>
      </w:tr>
      <w:bookmarkEnd w:id="43"/>
      <w:tr w:rsidR="00656CF5" w:rsidRPr="006A0F3B" w14:paraId="474ED7A3" w14:textId="77777777" w:rsidTr="0043193C">
        <w:tc>
          <w:tcPr>
            <w:tcW w:w="2520" w:type="dxa"/>
            <w:tcBorders>
              <w:top w:val="nil"/>
              <w:left w:val="nil"/>
              <w:bottom w:val="nil"/>
              <w:right w:val="nil"/>
            </w:tcBorders>
          </w:tcPr>
          <w:p w14:paraId="15943772" w14:textId="34FA813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2020 - present</w:t>
            </w:r>
          </w:p>
        </w:tc>
        <w:tc>
          <w:tcPr>
            <w:tcW w:w="7200" w:type="dxa"/>
            <w:tcBorders>
              <w:top w:val="nil"/>
              <w:left w:val="nil"/>
              <w:bottom w:val="nil"/>
              <w:right w:val="nil"/>
            </w:tcBorders>
          </w:tcPr>
          <w:p w14:paraId="721FC17D" w14:textId="4484C64E"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w:t>
            </w:r>
            <w:r w:rsidR="00380559" w:rsidRPr="006A0F3B">
              <w:rPr>
                <w:rFonts w:ascii="Helvetica" w:hAnsi="Helvetica" w:cs="Helvetica"/>
                <w:color w:val="000000"/>
              </w:rPr>
              <w:t xml:space="preserve">COVID-19 </w:t>
            </w:r>
            <w:r w:rsidR="00EB257C" w:rsidRPr="006A0F3B">
              <w:rPr>
                <w:rFonts w:ascii="Helvetica" w:hAnsi="Helvetica" w:cs="Helvetica"/>
                <w:color w:val="000000"/>
              </w:rPr>
              <w:t xml:space="preserve">Research Data Commons </w:t>
            </w:r>
            <w:r w:rsidR="007C0BDF" w:rsidRPr="006A0F3B">
              <w:rPr>
                <w:rFonts w:ascii="Helvetica" w:hAnsi="Helvetica" w:cs="Helvetica"/>
                <w:color w:val="000000"/>
              </w:rPr>
              <w:t xml:space="preserve">(CoRDaCo) </w:t>
            </w:r>
            <w:r w:rsidR="00EB257C" w:rsidRPr="006A0F3B">
              <w:rPr>
                <w:rFonts w:ascii="Helvetica" w:hAnsi="Helvetica" w:cs="Helvetica"/>
                <w:color w:val="000000"/>
              </w:rPr>
              <w:t>Advisory Committee</w:t>
            </w:r>
            <w:r w:rsidR="00BB3775" w:rsidRPr="006A0F3B">
              <w:rPr>
                <w:rFonts w:ascii="Helvetica" w:hAnsi="Helvetica" w:cs="Helvetica"/>
                <w:color w:val="000000"/>
              </w:rPr>
              <w:t xml:space="preserve"> </w:t>
            </w:r>
          </w:p>
        </w:tc>
      </w:tr>
      <w:tr w:rsidR="00656CF5" w:rsidRPr="006A0F3B" w14:paraId="6B05DFCF" w14:textId="77777777" w:rsidTr="00D40FFC">
        <w:tc>
          <w:tcPr>
            <w:tcW w:w="2520" w:type="dxa"/>
            <w:tcBorders>
              <w:top w:val="nil"/>
              <w:left w:val="nil"/>
              <w:bottom w:val="nil"/>
              <w:right w:val="nil"/>
            </w:tcBorders>
          </w:tcPr>
          <w:p w14:paraId="36B3728A" w14:textId="3E758734"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2019 - </w:t>
            </w:r>
            <w:r w:rsidR="00CB5147">
              <w:rPr>
                <w:rFonts w:ascii="Helvetica" w:hAnsi="Helvetica" w:cs="Helvetica"/>
                <w:color w:val="000000"/>
              </w:rPr>
              <w:t>2022</w:t>
            </w:r>
          </w:p>
        </w:tc>
        <w:tc>
          <w:tcPr>
            <w:tcW w:w="7200" w:type="dxa"/>
            <w:tcBorders>
              <w:top w:val="nil"/>
              <w:left w:val="nil"/>
              <w:bottom w:val="nil"/>
              <w:right w:val="nil"/>
            </w:tcBorders>
          </w:tcPr>
          <w:p w14:paraId="1D3DE84F"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Member, Regenstrief Executive Council</w:t>
            </w:r>
          </w:p>
        </w:tc>
      </w:tr>
      <w:tr w:rsidR="00656CF5" w:rsidRPr="006A0F3B" w14:paraId="28D58362" w14:textId="77777777" w:rsidTr="00D40FFC">
        <w:tc>
          <w:tcPr>
            <w:tcW w:w="2520" w:type="dxa"/>
            <w:tcBorders>
              <w:top w:val="nil"/>
              <w:left w:val="nil"/>
              <w:bottom w:val="nil"/>
              <w:right w:val="nil"/>
            </w:tcBorders>
          </w:tcPr>
          <w:p w14:paraId="5B68027B"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2015 - 2016</w:t>
            </w:r>
          </w:p>
        </w:tc>
        <w:tc>
          <w:tcPr>
            <w:tcW w:w="7200" w:type="dxa"/>
            <w:tcBorders>
              <w:top w:val="nil"/>
              <w:left w:val="nil"/>
              <w:bottom w:val="nil"/>
              <w:right w:val="nil"/>
            </w:tcBorders>
          </w:tcPr>
          <w:p w14:paraId="4034134F"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Member, Search and Screen, Regenstrief Institute President</w:t>
            </w:r>
          </w:p>
        </w:tc>
      </w:tr>
      <w:tr w:rsidR="00656CF5" w:rsidRPr="006A0F3B" w14:paraId="684ABAC0" w14:textId="77777777" w:rsidTr="00D40FFC">
        <w:tc>
          <w:tcPr>
            <w:tcW w:w="2520" w:type="dxa"/>
            <w:tcBorders>
              <w:top w:val="nil"/>
              <w:left w:val="nil"/>
              <w:bottom w:val="nil"/>
              <w:right w:val="nil"/>
            </w:tcBorders>
          </w:tcPr>
          <w:p w14:paraId="221E1D98"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2015</w:t>
            </w:r>
          </w:p>
        </w:tc>
        <w:tc>
          <w:tcPr>
            <w:tcW w:w="7200" w:type="dxa"/>
            <w:tcBorders>
              <w:top w:val="nil"/>
              <w:left w:val="nil"/>
              <w:bottom w:val="nil"/>
              <w:right w:val="nil"/>
            </w:tcBorders>
          </w:tcPr>
          <w:p w14:paraId="786225A2"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Member, Cyberinfrastructure Review Task Force</w:t>
            </w:r>
          </w:p>
        </w:tc>
      </w:tr>
      <w:tr w:rsidR="00656CF5" w:rsidRPr="006A0F3B" w14:paraId="7FF9750F" w14:textId="77777777" w:rsidTr="00D40FFC">
        <w:tc>
          <w:tcPr>
            <w:tcW w:w="2520" w:type="dxa"/>
            <w:tcBorders>
              <w:top w:val="nil"/>
              <w:left w:val="nil"/>
              <w:bottom w:val="nil"/>
              <w:right w:val="nil"/>
            </w:tcBorders>
          </w:tcPr>
          <w:p w14:paraId="15EB3E2E"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2015</w:t>
            </w:r>
          </w:p>
        </w:tc>
        <w:tc>
          <w:tcPr>
            <w:tcW w:w="7200" w:type="dxa"/>
            <w:tcBorders>
              <w:top w:val="nil"/>
              <w:left w:val="nil"/>
              <w:bottom w:val="nil"/>
              <w:right w:val="nil"/>
            </w:tcBorders>
          </w:tcPr>
          <w:p w14:paraId="7CBD29CC"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Member, IUSM Genomics Core Working Group</w:t>
            </w:r>
          </w:p>
        </w:tc>
      </w:tr>
      <w:tr w:rsidR="00656CF5" w:rsidRPr="006A0F3B" w14:paraId="5D8AF3D7" w14:textId="77777777" w:rsidTr="00D40FFC">
        <w:tc>
          <w:tcPr>
            <w:tcW w:w="2520" w:type="dxa"/>
            <w:tcBorders>
              <w:top w:val="nil"/>
              <w:left w:val="nil"/>
              <w:bottom w:val="nil"/>
              <w:right w:val="nil"/>
            </w:tcBorders>
          </w:tcPr>
          <w:p w14:paraId="200CCDB1"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2013 - 2015</w:t>
            </w:r>
          </w:p>
        </w:tc>
        <w:tc>
          <w:tcPr>
            <w:tcW w:w="7200" w:type="dxa"/>
            <w:tcBorders>
              <w:top w:val="nil"/>
              <w:left w:val="nil"/>
              <w:bottom w:val="nil"/>
              <w:right w:val="nil"/>
            </w:tcBorders>
          </w:tcPr>
          <w:p w14:paraId="263BC1EA"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Member, Search Committee, Director, Center for Computational Biology and Bioinformatics</w:t>
            </w:r>
          </w:p>
        </w:tc>
      </w:tr>
      <w:tr w:rsidR="00656CF5" w:rsidRPr="006A0F3B" w14:paraId="7B4944B2" w14:textId="77777777" w:rsidTr="00D40FFC">
        <w:tc>
          <w:tcPr>
            <w:tcW w:w="2520" w:type="dxa"/>
            <w:tcBorders>
              <w:top w:val="nil"/>
              <w:left w:val="nil"/>
              <w:bottom w:val="nil"/>
              <w:right w:val="nil"/>
            </w:tcBorders>
          </w:tcPr>
          <w:p w14:paraId="36B96409"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2013 - 2015</w:t>
            </w:r>
          </w:p>
        </w:tc>
        <w:tc>
          <w:tcPr>
            <w:tcW w:w="7200" w:type="dxa"/>
            <w:tcBorders>
              <w:top w:val="nil"/>
              <w:left w:val="nil"/>
              <w:bottom w:val="nil"/>
              <w:right w:val="nil"/>
            </w:tcBorders>
          </w:tcPr>
          <w:p w14:paraId="013F7A73"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Member, Regenstrief Institute Executive Committee</w:t>
            </w:r>
          </w:p>
        </w:tc>
      </w:tr>
      <w:tr w:rsidR="00656CF5" w:rsidRPr="006A0F3B" w14:paraId="679A5F47" w14:textId="77777777" w:rsidTr="00D40FFC">
        <w:tc>
          <w:tcPr>
            <w:tcW w:w="2520" w:type="dxa"/>
            <w:tcBorders>
              <w:top w:val="nil"/>
              <w:left w:val="nil"/>
              <w:bottom w:val="nil"/>
              <w:right w:val="nil"/>
            </w:tcBorders>
          </w:tcPr>
          <w:p w14:paraId="44DD6656"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2013 - present</w:t>
            </w:r>
          </w:p>
        </w:tc>
        <w:tc>
          <w:tcPr>
            <w:tcW w:w="7200" w:type="dxa"/>
            <w:tcBorders>
              <w:top w:val="nil"/>
              <w:left w:val="nil"/>
              <w:bottom w:val="nil"/>
              <w:right w:val="nil"/>
            </w:tcBorders>
          </w:tcPr>
          <w:p w14:paraId="7CABD86A"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Member, Indiana CTSI Program Leaders Committee</w:t>
            </w:r>
          </w:p>
        </w:tc>
      </w:tr>
      <w:tr w:rsidR="00656CF5" w:rsidRPr="006A0F3B" w14:paraId="08404D87" w14:textId="77777777" w:rsidTr="00F7188B">
        <w:trPr>
          <w:cantSplit/>
        </w:trPr>
        <w:tc>
          <w:tcPr>
            <w:tcW w:w="2520" w:type="dxa"/>
            <w:tcBorders>
              <w:top w:val="nil"/>
              <w:left w:val="nil"/>
              <w:bottom w:val="nil"/>
              <w:right w:val="nil"/>
            </w:tcBorders>
          </w:tcPr>
          <w:p w14:paraId="284621E7"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2003 - 2013</w:t>
            </w:r>
          </w:p>
        </w:tc>
        <w:tc>
          <w:tcPr>
            <w:tcW w:w="7200" w:type="dxa"/>
            <w:tcBorders>
              <w:top w:val="nil"/>
              <w:left w:val="nil"/>
              <w:bottom w:val="nil"/>
              <w:right w:val="nil"/>
            </w:tcBorders>
          </w:tcPr>
          <w:p w14:paraId="258F5F1B"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Interviewer, Predoctoral Program, Admissions Committee, University of </w:t>
            </w:r>
            <w:smartTag w:uri="urn:schemas-microsoft-com:office:smarttags" w:element="PlaceName">
              <w:smartTag w:uri="urn:schemas-microsoft-com:office:smarttags" w:element="place">
                <w:r w:rsidRPr="006A0F3B">
                  <w:rPr>
                    <w:rFonts w:ascii="Helvetica" w:hAnsi="Helvetica" w:cs="Helvetica"/>
                    <w:color w:val="000000"/>
                  </w:rPr>
                  <w:t>Pittsburgh</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Dental Medicine</w:t>
            </w:r>
          </w:p>
        </w:tc>
      </w:tr>
      <w:tr w:rsidR="00656CF5" w:rsidRPr="006A0F3B" w14:paraId="30198D71" w14:textId="77777777" w:rsidTr="00D20E52">
        <w:trPr>
          <w:cantSplit/>
        </w:trPr>
        <w:tc>
          <w:tcPr>
            <w:tcW w:w="2520" w:type="dxa"/>
            <w:tcBorders>
              <w:top w:val="nil"/>
              <w:left w:val="nil"/>
              <w:bottom w:val="nil"/>
              <w:right w:val="nil"/>
            </w:tcBorders>
          </w:tcPr>
          <w:p w14:paraId="25EAE8CB"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2007 - 2010</w:t>
            </w:r>
          </w:p>
        </w:tc>
        <w:tc>
          <w:tcPr>
            <w:tcW w:w="7200" w:type="dxa"/>
            <w:tcBorders>
              <w:top w:val="nil"/>
              <w:left w:val="nil"/>
              <w:bottom w:val="nil"/>
              <w:right w:val="nil"/>
            </w:tcBorders>
          </w:tcPr>
          <w:p w14:paraId="3FF188CA"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Information Management Accreditation Sub-Committee, University of </w:t>
            </w:r>
            <w:smartTag w:uri="urn:schemas-microsoft-com:office:smarttags" w:element="PlaceName">
              <w:smartTag w:uri="urn:schemas-microsoft-com:office:smarttags" w:element="place">
                <w:r w:rsidRPr="006A0F3B">
                  <w:rPr>
                    <w:rFonts w:ascii="Helvetica" w:hAnsi="Helvetica" w:cs="Helvetica"/>
                    <w:color w:val="000000"/>
                  </w:rPr>
                  <w:t>Pittsburgh</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Dental Medicine</w:t>
            </w:r>
          </w:p>
        </w:tc>
      </w:tr>
      <w:tr w:rsidR="00656CF5" w:rsidRPr="006A0F3B" w14:paraId="6A0A688A" w14:textId="77777777" w:rsidTr="00E2235F">
        <w:trPr>
          <w:cantSplit/>
        </w:trPr>
        <w:tc>
          <w:tcPr>
            <w:tcW w:w="2520" w:type="dxa"/>
            <w:tcBorders>
              <w:top w:val="nil"/>
              <w:left w:val="nil"/>
              <w:bottom w:val="nil"/>
              <w:right w:val="nil"/>
            </w:tcBorders>
          </w:tcPr>
          <w:p w14:paraId="5F53FCA5"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2008</w:t>
            </w:r>
          </w:p>
        </w:tc>
        <w:tc>
          <w:tcPr>
            <w:tcW w:w="7200" w:type="dxa"/>
            <w:tcBorders>
              <w:top w:val="nil"/>
              <w:left w:val="nil"/>
              <w:bottom w:val="nil"/>
              <w:right w:val="nil"/>
            </w:tcBorders>
          </w:tcPr>
          <w:p w14:paraId="3410228E" w14:textId="3DD099B4"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Search Committee, Senior Scholar in </w:t>
            </w:r>
            <w:proofErr w:type="spellStart"/>
            <w:r w:rsidRPr="006A0F3B">
              <w:rPr>
                <w:rFonts w:ascii="Helvetica" w:hAnsi="Helvetica" w:cs="Helvetica"/>
                <w:color w:val="000000"/>
              </w:rPr>
              <w:t>Cyberscholarship</w:t>
            </w:r>
            <w:proofErr w:type="spellEnd"/>
            <w:r w:rsidRPr="006A0F3B">
              <w:rPr>
                <w:rFonts w:ascii="Helvetica" w:hAnsi="Helvetica" w:cs="Helvetica"/>
                <w:color w:val="000000"/>
              </w:rPr>
              <w:t>, School of Information Science</w:t>
            </w:r>
          </w:p>
        </w:tc>
      </w:tr>
      <w:tr w:rsidR="00656CF5" w:rsidRPr="006A0F3B" w14:paraId="3086D9A2" w14:textId="77777777" w:rsidTr="0033266A">
        <w:trPr>
          <w:cantSplit/>
        </w:trPr>
        <w:tc>
          <w:tcPr>
            <w:tcW w:w="2520" w:type="dxa"/>
            <w:tcBorders>
              <w:top w:val="nil"/>
              <w:left w:val="nil"/>
              <w:bottom w:val="nil"/>
              <w:right w:val="nil"/>
            </w:tcBorders>
          </w:tcPr>
          <w:p w14:paraId="2C5976DC"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2002 - 2006</w:t>
            </w:r>
          </w:p>
        </w:tc>
        <w:tc>
          <w:tcPr>
            <w:tcW w:w="7200" w:type="dxa"/>
            <w:tcBorders>
              <w:top w:val="nil"/>
              <w:left w:val="nil"/>
              <w:bottom w:val="nil"/>
              <w:right w:val="nil"/>
            </w:tcBorders>
          </w:tcPr>
          <w:p w14:paraId="7F31B201"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Information Technology Advisory Committee, </w:t>
            </w:r>
            <w:smartTag w:uri="urn:schemas-microsoft-com:office:smarttags" w:element="PlaceType">
              <w:smartTag w:uri="urn:schemas-microsoft-com:office:smarttags" w:element="place">
                <w:r w:rsidRPr="006A0F3B">
                  <w:rPr>
                    <w:rFonts w:ascii="Helvetica" w:hAnsi="Helvetica" w:cs="Helvetica"/>
                    <w:color w:val="000000"/>
                  </w:rPr>
                  <w:t>University</w:t>
                </w:r>
              </w:smartTag>
              <w:r w:rsidRPr="006A0F3B">
                <w:rPr>
                  <w:rFonts w:ascii="Helvetica" w:hAnsi="Helvetica" w:cs="Helvetica"/>
                  <w:color w:val="000000"/>
                </w:rPr>
                <w:t xml:space="preserve"> of </w:t>
              </w:r>
              <w:smartTag w:uri="urn:schemas-microsoft-com:office:smarttags" w:element="PlaceName">
                <w:r w:rsidRPr="006A0F3B">
                  <w:rPr>
                    <w:rFonts w:ascii="Helvetica" w:hAnsi="Helvetica" w:cs="Helvetica"/>
                    <w:color w:val="000000"/>
                  </w:rPr>
                  <w:t>Pittsburgh</w:t>
                </w:r>
              </w:smartTag>
            </w:smartTag>
          </w:p>
        </w:tc>
      </w:tr>
      <w:tr w:rsidR="00656CF5" w:rsidRPr="006A0F3B" w14:paraId="5E557EF7" w14:textId="77777777" w:rsidTr="0033266A">
        <w:trPr>
          <w:cantSplit/>
        </w:trPr>
        <w:tc>
          <w:tcPr>
            <w:tcW w:w="2520" w:type="dxa"/>
            <w:tcBorders>
              <w:top w:val="nil"/>
              <w:left w:val="nil"/>
              <w:bottom w:val="nil"/>
              <w:right w:val="nil"/>
            </w:tcBorders>
          </w:tcPr>
          <w:p w14:paraId="4057ECB3"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2002 - 2006</w:t>
            </w:r>
          </w:p>
        </w:tc>
        <w:tc>
          <w:tcPr>
            <w:tcW w:w="7200" w:type="dxa"/>
            <w:tcBorders>
              <w:top w:val="nil"/>
              <w:left w:val="nil"/>
              <w:bottom w:val="nil"/>
              <w:right w:val="nil"/>
            </w:tcBorders>
          </w:tcPr>
          <w:p w14:paraId="0820687F" w14:textId="77777777" w:rsidR="00656CF5" w:rsidRPr="006A0F3B" w:rsidRDefault="00656CF5" w:rsidP="005B6792">
            <w:pPr>
              <w:keepLines/>
              <w:widowControl w:val="0"/>
              <w:autoSpaceDE w:val="0"/>
              <w:autoSpaceDN w:val="0"/>
              <w:adjustRightInd w:val="0"/>
              <w:rPr>
                <w:rFonts w:ascii="Helvetica" w:hAnsi="Helvetica" w:cs="Helvetica"/>
                <w:color w:val="000000"/>
              </w:rPr>
            </w:pPr>
            <w:smartTag w:uri="urn:schemas-microsoft-com:office:smarttags" w:element="PlaceName">
              <w:r w:rsidRPr="006A0F3B">
                <w:rPr>
                  <w:rFonts w:ascii="Helvetica" w:hAnsi="Helvetica" w:cs="Helvetica"/>
                  <w:color w:val="000000"/>
                </w:rPr>
                <w:t>Member</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of </w:t>
            </w:r>
            <w:smartTag w:uri="urn:schemas-microsoft-com:office:smarttags" w:element="City">
              <w:r w:rsidRPr="006A0F3B">
                <w:rPr>
                  <w:rFonts w:ascii="Helvetica" w:hAnsi="Helvetica" w:cs="Helvetica"/>
                  <w:color w:val="000000"/>
                </w:rPr>
                <w:t>Pittsburgh</w:t>
              </w:r>
            </w:smartTag>
            <w:r w:rsidRPr="006A0F3B">
              <w:rPr>
                <w:rFonts w:ascii="Helvetica" w:hAnsi="Helvetica" w:cs="Helvetica"/>
                <w:color w:val="000000"/>
              </w:rPr>
              <w:t xml:space="preserve">, Joint Academic and Student Services Committee, University of </w:t>
            </w:r>
            <w:smartTag w:uri="urn:schemas-microsoft-com:office:smarttags" w:element="PlaceName">
              <w:smartTag w:uri="urn:schemas-microsoft-com:office:smarttags" w:element="place">
                <w:r w:rsidRPr="006A0F3B">
                  <w:rPr>
                    <w:rFonts w:ascii="Helvetica" w:hAnsi="Helvetica" w:cs="Helvetica"/>
                    <w:color w:val="000000"/>
                  </w:rPr>
                  <w:t>Pittsburgh</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Dental Medicine</w:t>
            </w:r>
          </w:p>
        </w:tc>
      </w:tr>
      <w:tr w:rsidR="00656CF5" w:rsidRPr="006A0F3B" w14:paraId="06970919" w14:textId="77777777" w:rsidTr="000D093F">
        <w:trPr>
          <w:cantSplit/>
        </w:trPr>
        <w:tc>
          <w:tcPr>
            <w:tcW w:w="2520" w:type="dxa"/>
            <w:tcBorders>
              <w:top w:val="nil"/>
              <w:left w:val="nil"/>
              <w:bottom w:val="nil"/>
              <w:right w:val="nil"/>
            </w:tcBorders>
          </w:tcPr>
          <w:p w14:paraId="10F4B7BA"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2002 - 2005</w:t>
            </w:r>
          </w:p>
        </w:tc>
        <w:tc>
          <w:tcPr>
            <w:tcW w:w="7200" w:type="dxa"/>
            <w:tcBorders>
              <w:top w:val="nil"/>
              <w:left w:val="nil"/>
              <w:bottom w:val="nil"/>
              <w:right w:val="nil"/>
            </w:tcBorders>
          </w:tcPr>
          <w:p w14:paraId="173926ED"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Health Sciences Information Technology Council, </w:t>
            </w:r>
            <w:smartTag w:uri="urn:schemas-microsoft-com:office:smarttags" w:element="PlaceType">
              <w:smartTag w:uri="urn:schemas-microsoft-com:office:smarttags" w:element="place">
                <w:r w:rsidRPr="006A0F3B">
                  <w:rPr>
                    <w:rFonts w:ascii="Helvetica" w:hAnsi="Helvetica" w:cs="Helvetica"/>
                    <w:color w:val="000000"/>
                  </w:rPr>
                  <w:t>University</w:t>
                </w:r>
              </w:smartTag>
              <w:r w:rsidRPr="006A0F3B">
                <w:rPr>
                  <w:rFonts w:ascii="Helvetica" w:hAnsi="Helvetica" w:cs="Helvetica"/>
                  <w:color w:val="000000"/>
                </w:rPr>
                <w:t xml:space="preserve"> of </w:t>
              </w:r>
              <w:smartTag w:uri="urn:schemas-microsoft-com:office:smarttags" w:element="PlaceName">
                <w:r w:rsidRPr="006A0F3B">
                  <w:rPr>
                    <w:rFonts w:ascii="Helvetica" w:hAnsi="Helvetica" w:cs="Helvetica"/>
                    <w:color w:val="000000"/>
                  </w:rPr>
                  <w:t>Pittsburgh</w:t>
                </w:r>
              </w:smartTag>
            </w:smartTag>
          </w:p>
        </w:tc>
      </w:tr>
      <w:tr w:rsidR="00656CF5" w:rsidRPr="006A0F3B" w14:paraId="0AA6E901" w14:textId="77777777" w:rsidTr="000D093F">
        <w:trPr>
          <w:cantSplit/>
        </w:trPr>
        <w:tc>
          <w:tcPr>
            <w:tcW w:w="2520" w:type="dxa"/>
            <w:tcBorders>
              <w:top w:val="nil"/>
              <w:left w:val="nil"/>
              <w:bottom w:val="nil"/>
              <w:right w:val="nil"/>
            </w:tcBorders>
          </w:tcPr>
          <w:p w14:paraId="6B44C3FE"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2002 - 2005</w:t>
            </w:r>
          </w:p>
        </w:tc>
        <w:tc>
          <w:tcPr>
            <w:tcW w:w="7200" w:type="dxa"/>
            <w:tcBorders>
              <w:top w:val="nil"/>
              <w:left w:val="nil"/>
              <w:bottom w:val="nil"/>
              <w:right w:val="nil"/>
            </w:tcBorders>
          </w:tcPr>
          <w:p w14:paraId="481FE527"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Health Sciences Information Technology Faculty Advisory Committee, </w:t>
            </w:r>
            <w:smartTag w:uri="urn:schemas-microsoft-com:office:smarttags" w:element="PlaceType">
              <w:smartTag w:uri="urn:schemas-microsoft-com:office:smarttags" w:element="place">
                <w:r w:rsidRPr="006A0F3B">
                  <w:rPr>
                    <w:rFonts w:ascii="Helvetica" w:hAnsi="Helvetica" w:cs="Helvetica"/>
                    <w:color w:val="000000"/>
                  </w:rPr>
                  <w:t>University</w:t>
                </w:r>
              </w:smartTag>
              <w:r w:rsidRPr="006A0F3B">
                <w:rPr>
                  <w:rFonts w:ascii="Helvetica" w:hAnsi="Helvetica" w:cs="Helvetica"/>
                  <w:color w:val="000000"/>
                </w:rPr>
                <w:t xml:space="preserve"> of </w:t>
              </w:r>
              <w:smartTag w:uri="urn:schemas-microsoft-com:office:smarttags" w:element="PlaceName">
                <w:r w:rsidRPr="006A0F3B">
                  <w:rPr>
                    <w:rFonts w:ascii="Helvetica" w:hAnsi="Helvetica" w:cs="Helvetica"/>
                    <w:color w:val="000000"/>
                  </w:rPr>
                  <w:t>Pittsburgh</w:t>
                </w:r>
              </w:smartTag>
            </w:smartTag>
          </w:p>
        </w:tc>
      </w:tr>
      <w:tr w:rsidR="00656CF5" w:rsidRPr="006A0F3B" w14:paraId="27484ADD" w14:textId="77777777" w:rsidTr="00EB578B">
        <w:trPr>
          <w:cantSplit/>
        </w:trPr>
        <w:tc>
          <w:tcPr>
            <w:tcW w:w="2520" w:type="dxa"/>
            <w:tcBorders>
              <w:top w:val="nil"/>
              <w:left w:val="nil"/>
              <w:bottom w:val="nil"/>
              <w:right w:val="nil"/>
            </w:tcBorders>
          </w:tcPr>
          <w:p w14:paraId="40458B0D"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2002 - 2005</w:t>
            </w:r>
          </w:p>
        </w:tc>
        <w:tc>
          <w:tcPr>
            <w:tcW w:w="7200" w:type="dxa"/>
            <w:tcBorders>
              <w:top w:val="nil"/>
              <w:left w:val="nil"/>
              <w:bottom w:val="nil"/>
              <w:right w:val="nil"/>
            </w:tcBorders>
          </w:tcPr>
          <w:p w14:paraId="46F45AB2"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Member, Joint Advisory Committee (University networks), University of Pittsburgh/UPMC</w:t>
            </w:r>
          </w:p>
        </w:tc>
      </w:tr>
      <w:tr w:rsidR="00656CF5" w:rsidRPr="006A0F3B" w14:paraId="4D16DFCC" w14:textId="77777777" w:rsidTr="00E2235F">
        <w:trPr>
          <w:cantSplit/>
        </w:trPr>
        <w:tc>
          <w:tcPr>
            <w:tcW w:w="2520" w:type="dxa"/>
            <w:tcBorders>
              <w:top w:val="nil"/>
              <w:left w:val="nil"/>
              <w:bottom w:val="nil"/>
              <w:right w:val="nil"/>
            </w:tcBorders>
          </w:tcPr>
          <w:p w14:paraId="1B6CBEDA"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2005</w:t>
            </w:r>
          </w:p>
        </w:tc>
        <w:tc>
          <w:tcPr>
            <w:tcW w:w="7200" w:type="dxa"/>
            <w:tcBorders>
              <w:top w:val="nil"/>
              <w:left w:val="nil"/>
              <w:bottom w:val="nil"/>
              <w:right w:val="nil"/>
            </w:tcBorders>
          </w:tcPr>
          <w:p w14:paraId="35E27E5F"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Tasks Force on Linking Scholarship to Industry Practice, </w:t>
            </w:r>
            <w:smartTag w:uri="urn:schemas-microsoft-com:office:smarttags" w:element="PlaceType">
              <w:smartTag w:uri="urn:schemas-microsoft-com:office:smarttags" w:element="place">
                <w:r w:rsidRPr="006A0F3B">
                  <w:rPr>
                    <w:rFonts w:ascii="Helvetica" w:hAnsi="Helvetica" w:cs="Helvetica"/>
                    <w:color w:val="000000"/>
                  </w:rPr>
                  <w:t>University</w:t>
                </w:r>
              </w:smartTag>
              <w:r w:rsidRPr="006A0F3B">
                <w:rPr>
                  <w:rFonts w:ascii="Helvetica" w:hAnsi="Helvetica" w:cs="Helvetica"/>
                  <w:color w:val="000000"/>
                </w:rPr>
                <w:t xml:space="preserve"> of </w:t>
              </w:r>
              <w:smartTag w:uri="urn:schemas-microsoft-com:office:smarttags" w:element="PlaceName">
                <w:r w:rsidRPr="006A0F3B">
                  <w:rPr>
                    <w:rFonts w:ascii="Helvetica" w:hAnsi="Helvetica" w:cs="Helvetica"/>
                    <w:color w:val="000000"/>
                  </w:rPr>
                  <w:t>Pittsburgh</w:t>
                </w:r>
              </w:smartTag>
            </w:smartTag>
          </w:p>
        </w:tc>
      </w:tr>
      <w:tr w:rsidR="00656CF5" w:rsidRPr="006A0F3B" w14:paraId="21AA42B0" w14:textId="77777777" w:rsidTr="009969CB">
        <w:trPr>
          <w:cantSplit/>
        </w:trPr>
        <w:tc>
          <w:tcPr>
            <w:tcW w:w="2520" w:type="dxa"/>
            <w:tcBorders>
              <w:top w:val="nil"/>
              <w:left w:val="nil"/>
              <w:bottom w:val="nil"/>
              <w:right w:val="nil"/>
            </w:tcBorders>
          </w:tcPr>
          <w:p w14:paraId="0194746C"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2002 - 2004</w:t>
            </w:r>
          </w:p>
        </w:tc>
        <w:tc>
          <w:tcPr>
            <w:tcW w:w="7200" w:type="dxa"/>
            <w:tcBorders>
              <w:top w:val="nil"/>
              <w:left w:val="nil"/>
              <w:bottom w:val="nil"/>
              <w:right w:val="nil"/>
            </w:tcBorders>
          </w:tcPr>
          <w:p w14:paraId="37430882"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Network and Telecommunications Committee, </w:t>
            </w:r>
            <w:smartTag w:uri="urn:schemas-microsoft-com:office:smarttags" w:element="PlaceType">
              <w:smartTag w:uri="urn:schemas-microsoft-com:office:smarttags" w:element="place">
                <w:r w:rsidRPr="006A0F3B">
                  <w:rPr>
                    <w:rFonts w:ascii="Helvetica" w:hAnsi="Helvetica" w:cs="Helvetica"/>
                    <w:color w:val="000000"/>
                  </w:rPr>
                  <w:t>University</w:t>
                </w:r>
              </w:smartTag>
              <w:r w:rsidRPr="006A0F3B">
                <w:rPr>
                  <w:rFonts w:ascii="Helvetica" w:hAnsi="Helvetica" w:cs="Helvetica"/>
                  <w:color w:val="000000"/>
                </w:rPr>
                <w:t xml:space="preserve"> of </w:t>
              </w:r>
              <w:smartTag w:uri="urn:schemas-microsoft-com:office:smarttags" w:element="PlaceName">
                <w:r w:rsidRPr="006A0F3B">
                  <w:rPr>
                    <w:rFonts w:ascii="Helvetica" w:hAnsi="Helvetica" w:cs="Helvetica"/>
                    <w:color w:val="000000"/>
                  </w:rPr>
                  <w:t>Pittsburgh</w:t>
                </w:r>
              </w:smartTag>
            </w:smartTag>
          </w:p>
        </w:tc>
      </w:tr>
      <w:tr w:rsidR="00656CF5" w:rsidRPr="006A0F3B" w14:paraId="7EA97D68" w14:textId="77777777" w:rsidTr="00E2235F">
        <w:trPr>
          <w:cantSplit/>
        </w:trPr>
        <w:tc>
          <w:tcPr>
            <w:tcW w:w="2520" w:type="dxa"/>
            <w:tcBorders>
              <w:top w:val="nil"/>
              <w:left w:val="nil"/>
              <w:bottom w:val="nil"/>
              <w:right w:val="nil"/>
            </w:tcBorders>
          </w:tcPr>
          <w:p w14:paraId="1BCD289D"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2004</w:t>
            </w:r>
          </w:p>
        </w:tc>
        <w:tc>
          <w:tcPr>
            <w:tcW w:w="7200" w:type="dxa"/>
            <w:tcBorders>
              <w:top w:val="nil"/>
              <w:left w:val="nil"/>
              <w:bottom w:val="nil"/>
              <w:right w:val="nil"/>
            </w:tcBorders>
          </w:tcPr>
          <w:p w14:paraId="289BDE3C"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Ad-hoc Member, Executive Committee, University of Pittsburgh School of Dental Medicine</w:t>
            </w:r>
          </w:p>
        </w:tc>
      </w:tr>
      <w:tr w:rsidR="00656CF5" w:rsidRPr="006A0F3B" w14:paraId="611AF70B" w14:textId="77777777" w:rsidTr="00F2009B">
        <w:trPr>
          <w:cantSplit/>
        </w:trPr>
        <w:tc>
          <w:tcPr>
            <w:tcW w:w="2520" w:type="dxa"/>
            <w:tcBorders>
              <w:top w:val="nil"/>
              <w:left w:val="nil"/>
              <w:bottom w:val="nil"/>
              <w:right w:val="nil"/>
            </w:tcBorders>
          </w:tcPr>
          <w:p w14:paraId="473D0846"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2002 - 2003</w:t>
            </w:r>
          </w:p>
        </w:tc>
        <w:tc>
          <w:tcPr>
            <w:tcW w:w="7200" w:type="dxa"/>
            <w:tcBorders>
              <w:top w:val="nil"/>
              <w:left w:val="nil"/>
              <w:bottom w:val="nil"/>
              <w:right w:val="nil"/>
            </w:tcBorders>
          </w:tcPr>
          <w:p w14:paraId="0B734B43"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Commission on Dental Accreditation Standard 2 (Educational Program) Information Management and Critical Thinking, University of </w:t>
            </w:r>
            <w:smartTag w:uri="urn:schemas-microsoft-com:office:smarttags" w:element="PlaceName">
              <w:smartTag w:uri="urn:schemas-microsoft-com:office:smarttags" w:element="place">
                <w:r w:rsidRPr="006A0F3B">
                  <w:rPr>
                    <w:rFonts w:ascii="Helvetica" w:hAnsi="Helvetica" w:cs="Helvetica"/>
                    <w:color w:val="000000"/>
                  </w:rPr>
                  <w:t>Pittsburgh</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Dental Medicine</w:t>
            </w:r>
          </w:p>
        </w:tc>
      </w:tr>
      <w:tr w:rsidR="00656CF5" w:rsidRPr="006A0F3B" w14:paraId="7F865411" w14:textId="77777777" w:rsidTr="00E2235F">
        <w:trPr>
          <w:cantSplit/>
        </w:trPr>
        <w:tc>
          <w:tcPr>
            <w:tcW w:w="2520" w:type="dxa"/>
            <w:tcBorders>
              <w:top w:val="nil"/>
              <w:left w:val="nil"/>
              <w:bottom w:val="nil"/>
              <w:right w:val="nil"/>
            </w:tcBorders>
          </w:tcPr>
          <w:p w14:paraId="6284598E"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2003</w:t>
            </w:r>
          </w:p>
        </w:tc>
        <w:tc>
          <w:tcPr>
            <w:tcW w:w="7200" w:type="dxa"/>
            <w:tcBorders>
              <w:top w:val="nil"/>
              <w:left w:val="nil"/>
              <w:bottom w:val="nil"/>
              <w:right w:val="nil"/>
            </w:tcBorders>
          </w:tcPr>
          <w:p w14:paraId="0A6C8065"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Search Committee, Health Sciences Library System Director, </w:t>
            </w:r>
            <w:smartTag w:uri="urn:schemas-microsoft-com:office:smarttags" w:element="PlaceType">
              <w:smartTag w:uri="urn:schemas-microsoft-com:office:smarttags" w:element="place">
                <w:r w:rsidRPr="006A0F3B">
                  <w:rPr>
                    <w:rFonts w:ascii="Helvetica" w:hAnsi="Helvetica" w:cs="Helvetica"/>
                    <w:color w:val="000000"/>
                  </w:rPr>
                  <w:t>University</w:t>
                </w:r>
              </w:smartTag>
              <w:r w:rsidRPr="006A0F3B">
                <w:rPr>
                  <w:rFonts w:ascii="Helvetica" w:hAnsi="Helvetica" w:cs="Helvetica"/>
                  <w:color w:val="000000"/>
                </w:rPr>
                <w:t xml:space="preserve"> of </w:t>
              </w:r>
              <w:smartTag w:uri="urn:schemas-microsoft-com:office:smarttags" w:element="PlaceName">
                <w:r w:rsidRPr="006A0F3B">
                  <w:rPr>
                    <w:rFonts w:ascii="Helvetica" w:hAnsi="Helvetica" w:cs="Helvetica"/>
                    <w:color w:val="000000"/>
                  </w:rPr>
                  <w:t>Pittsburgh</w:t>
                </w:r>
              </w:smartTag>
            </w:smartTag>
          </w:p>
        </w:tc>
      </w:tr>
      <w:tr w:rsidR="00656CF5" w:rsidRPr="006A0F3B" w14:paraId="743C7C80" w14:textId="77777777" w:rsidTr="004F1278">
        <w:trPr>
          <w:cantSplit/>
        </w:trPr>
        <w:tc>
          <w:tcPr>
            <w:tcW w:w="2520" w:type="dxa"/>
            <w:tcBorders>
              <w:top w:val="nil"/>
              <w:left w:val="nil"/>
              <w:bottom w:val="nil"/>
              <w:right w:val="nil"/>
            </w:tcBorders>
          </w:tcPr>
          <w:p w14:paraId="5F5404EA"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1997 - 2001</w:t>
            </w:r>
          </w:p>
        </w:tc>
        <w:tc>
          <w:tcPr>
            <w:tcW w:w="7200" w:type="dxa"/>
            <w:tcBorders>
              <w:top w:val="nil"/>
              <w:left w:val="nil"/>
              <w:bottom w:val="nil"/>
              <w:right w:val="nil"/>
            </w:tcBorders>
          </w:tcPr>
          <w:p w14:paraId="354D5ED9"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w:t>
            </w:r>
            <w:smartTag w:uri="urn:schemas-microsoft-com:office:smarttags" w:element="PlaceName">
              <w:r w:rsidRPr="006A0F3B">
                <w:rPr>
                  <w:rFonts w:ascii="Helvetica" w:hAnsi="Helvetica" w:cs="Helvetica"/>
                  <w:color w:val="000000"/>
                </w:rPr>
                <w:t>Health</w:t>
              </w:r>
            </w:smartTag>
            <w:r w:rsidRPr="006A0F3B">
              <w:rPr>
                <w:rFonts w:ascii="Helvetica" w:hAnsi="Helvetica" w:cs="Helvetica"/>
                <w:color w:val="000000"/>
              </w:rPr>
              <w:t xml:space="preserve"> </w:t>
            </w:r>
            <w:smartTag w:uri="urn:schemas-microsoft-com:office:smarttags" w:element="PlaceName">
              <w:r w:rsidRPr="006A0F3B">
                <w:rPr>
                  <w:rFonts w:ascii="Helvetica" w:hAnsi="Helvetica" w:cs="Helvetica"/>
                  <w:color w:val="000000"/>
                </w:rPr>
                <w:t>Sciences</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Center</w:t>
              </w:r>
            </w:smartTag>
            <w:r w:rsidRPr="006A0F3B">
              <w:rPr>
                <w:rFonts w:ascii="Helvetica" w:hAnsi="Helvetica" w:cs="Helvetica"/>
                <w:color w:val="000000"/>
              </w:rPr>
              <w:t xml:space="preserve"> Library Committee,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656CF5" w:rsidRPr="006A0F3B" w14:paraId="654AECBA" w14:textId="77777777" w:rsidTr="00306E6C">
        <w:trPr>
          <w:cantSplit/>
        </w:trPr>
        <w:tc>
          <w:tcPr>
            <w:tcW w:w="2520" w:type="dxa"/>
            <w:tcBorders>
              <w:top w:val="nil"/>
              <w:left w:val="nil"/>
              <w:bottom w:val="nil"/>
              <w:right w:val="nil"/>
            </w:tcBorders>
          </w:tcPr>
          <w:p w14:paraId="4F813A41"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lastRenderedPageBreak/>
              <w:t>1996 - 2001</w:t>
            </w:r>
          </w:p>
        </w:tc>
        <w:tc>
          <w:tcPr>
            <w:tcW w:w="7200" w:type="dxa"/>
            <w:tcBorders>
              <w:top w:val="nil"/>
              <w:left w:val="nil"/>
              <w:bottom w:val="nil"/>
              <w:right w:val="nil"/>
            </w:tcBorders>
          </w:tcPr>
          <w:p w14:paraId="2BA49DEA"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Collegial Assembly Promotion and Tenure Committee,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Dentistry</w:t>
            </w:r>
          </w:p>
        </w:tc>
      </w:tr>
      <w:tr w:rsidR="00656CF5" w:rsidRPr="006A0F3B" w14:paraId="4DAEC393" w14:textId="77777777" w:rsidTr="00306E6C">
        <w:trPr>
          <w:cantSplit/>
        </w:trPr>
        <w:tc>
          <w:tcPr>
            <w:tcW w:w="2520" w:type="dxa"/>
            <w:tcBorders>
              <w:top w:val="nil"/>
              <w:left w:val="nil"/>
              <w:bottom w:val="nil"/>
              <w:right w:val="nil"/>
            </w:tcBorders>
          </w:tcPr>
          <w:p w14:paraId="066889CB"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1996 - 2001</w:t>
            </w:r>
          </w:p>
        </w:tc>
        <w:tc>
          <w:tcPr>
            <w:tcW w:w="7200" w:type="dxa"/>
            <w:tcBorders>
              <w:top w:val="nil"/>
              <w:left w:val="nil"/>
              <w:bottom w:val="nil"/>
              <w:right w:val="nil"/>
            </w:tcBorders>
          </w:tcPr>
          <w:p w14:paraId="737AEBA3"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w:t>
            </w:r>
            <w:smartTag w:uri="urn:schemas-microsoft-com:office:smarttags" w:element="PlaceName">
              <w:r w:rsidRPr="006A0F3B">
                <w:rPr>
                  <w:rFonts w:ascii="Helvetica" w:hAnsi="Helvetica" w:cs="Helvetica"/>
                  <w:color w:val="000000"/>
                </w:rPr>
                <w:t>Health</w:t>
              </w:r>
            </w:smartTag>
            <w:r w:rsidRPr="006A0F3B">
              <w:rPr>
                <w:rFonts w:ascii="Helvetica" w:hAnsi="Helvetica" w:cs="Helvetica"/>
                <w:color w:val="000000"/>
              </w:rPr>
              <w:t xml:space="preserve"> </w:t>
            </w:r>
            <w:smartTag w:uri="urn:schemas-microsoft-com:office:smarttags" w:element="PlaceName">
              <w:r w:rsidRPr="006A0F3B">
                <w:rPr>
                  <w:rFonts w:ascii="Helvetica" w:hAnsi="Helvetica" w:cs="Helvetica"/>
                  <w:color w:val="000000"/>
                </w:rPr>
                <w:t>Sciences</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Center</w:t>
              </w:r>
            </w:smartTag>
            <w:r w:rsidRPr="006A0F3B">
              <w:rPr>
                <w:rFonts w:ascii="Helvetica" w:hAnsi="Helvetica" w:cs="Helvetica"/>
                <w:color w:val="000000"/>
              </w:rPr>
              <w:t xml:space="preserve"> Library Planning Committee,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656CF5" w:rsidRPr="006A0F3B" w14:paraId="539543A7" w14:textId="77777777" w:rsidTr="00AE0BD0">
        <w:trPr>
          <w:cantSplit/>
        </w:trPr>
        <w:tc>
          <w:tcPr>
            <w:tcW w:w="2520" w:type="dxa"/>
            <w:tcBorders>
              <w:top w:val="nil"/>
              <w:left w:val="nil"/>
              <w:bottom w:val="nil"/>
              <w:right w:val="nil"/>
            </w:tcBorders>
          </w:tcPr>
          <w:p w14:paraId="4491C5E1"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1994 - 2001</w:t>
            </w:r>
          </w:p>
        </w:tc>
        <w:tc>
          <w:tcPr>
            <w:tcW w:w="7200" w:type="dxa"/>
            <w:tcBorders>
              <w:top w:val="nil"/>
              <w:left w:val="nil"/>
              <w:bottom w:val="nil"/>
              <w:right w:val="nil"/>
            </w:tcBorders>
          </w:tcPr>
          <w:p w14:paraId="27611CA9"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Teaching, Learning, and Technology Committee,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656CF5" w:rsidRPr="006A0F3B" w14:paraId="4C689F60" w14:textId="77777777" w:rsidTr="00593201">
        <w:trPr>
          <w:cantSplit/>
        </w:trPr>
        <w:tc>
          <w:tcPr>
            <w:tcW w:w="2520" w:type="dxa"/>
            <w:tcBorders>
              <w:top w:val="nil"/>
              <w:left w:val="nil"/>
              <w:bottom w:val="nil"/>
              <w:right w:val="nil"/>
            </w:tcBorders>
          </w:tcPr>
          <w:p w14:paraId="205149B8"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1993 - 2001</w:t>
            </w:r>
          </w:p>
        </w:tc>
        <w:tc>
          <w:tcPr>
            <w:tcW w:w="7200" w:type="dxa"/>
            <w:tcBorders>
              <w:top w:val="nil"/>
              <w:left w:val="nil"/>
              <w:bottom w:val="nil"/>
              <w:right w:val="nil"/>
            </w:tcBorders>
          </w:tcPr>
          <w:p w14:paraId="6985C878"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Research and Advanced Education Committee,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Dentistry</w:t>
            </w:r>
          </w:p>
        </w:tc>
      </w:tr>
      <w:tr w:rsidR="00656CF5" w:rsidRPr="006A0F3B" w14:paraId="62BD529F" w14:textId="77777777" w:rsidTr="00EC7F02">
        <w:trPr>
          <w:cantSplit/>
        </w:trPr>
        <w:tc>
          <w:tcPr>
            <w:tcW w:w="2520" w:type="dxa"/>
            <w:tcBorders>
              <w:top w:val="nil"/>
              <w:left w:val="nil"/>
              <w:bottom w:val="nil"/>
              <w:right w:val="nil"/>
            </w:tcBorders>
          </w:tcPr>
          <w:p w14:paraId="64B70269"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1992 - 2001</w:t>
            </w:r>
          </w:p>
        </w:tc>
        <w:tc>
          <w:tcPr>
            <w:tcW w:w="7200" w:type="dxa"/>
            <w:tcBorders>
              <w:top w:val="nil"/>
              <w:left w:val="nil"/>
              <w:bottom w:val="nil"/>
              <w:right w:val="nil"/>
            </w:tcBorders>
          </w:tcPr>
          <w:p w14:paraId="5BE45C7F"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Chair, Academic Computing Task Force,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Dentistry</w:t>
            </w:r>
          </w:p>
        </w:tc>
      </w:tr>
      <w:tr w:rsidR="00656CF5" w:rsidRPr="006A0F3B" w14:paraId="72547E0D" w14:textId="77777777" w:rsidTr="00664CF4">
        <w:trPr>
          <w:cantSplit/>
        </w:trPr>
        <w:tc>
          <w:tcPr>
            <w:tcW w:w="2520" w:type="dxa"/>
            <w:tcBorders>
              <w:top w:val="nil"/>
              <w:left w:val="nil"/>
              <w:bottom w:val="nil"/>
              <w:right w:val="nil"/>
            </w:tcBorders>
          </w:tcPr>
          <w:p w14:paraId="1417797A"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1991 - 2001</w:t>
            </w:r>
          </w:p>
        </w:tc>
        <w:tc>
          <w:tcPr>
            <w:tcW w:w="7200" w:type="dxa"/>
            <w:tcBorders>
              <w:top w:val="nil"/>
              <w:left w:val="nil"/>
              <w:bottom w:val="nil"/>
              <w:right w:val="nil"/>
            </w:tcBorders>
          </w:tcPr>
          <w:p w14:paraId="639BFD62"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Computer Committee,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r w:rsidRPr="006A0F3B">
              <w:rPr>
                <w:rFonts w:ascii="Helvetica" w:hAnsi="Helvetica" w:cs="Helvetica"/>
                <w:color w:val="000000"/>
              </w:rPr>
              <w:t xml:space="preserve"> Health Sciences</w:t>
            </w:r>
          </w:p>
        </w:tc>
      </w:tr>
      <w:tr w:rsidR="00656CF5" w:rsidRPr="006A0F3B" w14:paraId="29962F1C" w14:textId="77777777" w:rsidTr="00664CF4">
        <w:trPr>
          <w:cantSplit/>
        </w:trPr>
        <w:tc>
          <w:tcPr>
            <w:tcW w:w="2520" w:type="dxa"/>
            <w:tcBorders>
              <w:top w:val="nil"/>
              <w:left w:val="nil"/>
              <w:bottom w:val="nil"/>
              <w:right w:val="nil"/>
            </w:tcBorders>
          </w:tcPr>
          <w:p w14:paraId="2E74B6AE"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1991 - 2001</w:t>
            </w:r>
          </w:p>
        </w:tc>
        <w:tc>
          <w:tcPr>
            <w:tcW w:w="7200" w:type="dxa"/>
            <w:tcBorders>
              <w:top w:val="nil"/>
              <w:left w:val="nil"/>
              <w:bottom w:val="nil"/>
              <w:right w:val="nil"/>
            </w:tcBorders>
          </w:tcPr>
          <w:p w14:paraId="4E90F1B9"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Computing Committee,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656CF5" w:rsidRPr="006A0F3B" w14:paraId="7FF43497" w14:textId="77777777" w:rsidTr="00E2235F">
        <w:trPr>
          <w:cantSplit/>
        </w:trPr>
        <w:tc>
          <w:tcPr>
            <w:tcW w:w="2520" w:type="dxa"/>
            <w:tcBorders>
              <w:top w:val="nil"/>
              <w:left w:val="nil"/>
              <w:bottom w:val="nil"/>
              <w:right w:val="nil"/>
            </w:tcBorders>
          </w:tcPr>
          <w:p w14:paraId="019A040A"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2001</w:t>
            </w:r>
          </w:p>
        </w:tc>
        <w:tc>
          <w:tcPr>
            <w:tcW w:w="7200" w:type="dxa"/>
            <w:tcBorders>
              <w:top w:val="nil"/>
              <w:left w:val="nil"/>
              <w:bottom w:val="nil"/>
              <w:right w:val="nil"/>
            </w:tcBorders>
          </w:tcPr>
          <w:p w14:paraId="0C99B653"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Outcomes Assessment Committee,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Dentistry</w:t>
            </w:r>
          </w:p>
        </w:tc>
      </w:tr>
      <w:tr w:rsidR="00656CF5" w:rsidRPr="006A0F3B" w14:paraId="2E46B69E" w14:textId="77777777" w:rsidTr="00E2235F">
        <w:trPr>
          <w:cantSplit/>
        </w:trPr>
        <w:tc>
          <w:tcPr>
            <w:tcW w:w="2520" w:type="dxa"/>
            <w:tcBorders>
              <w:top w:val="nil"/>
              <w:left w:val="nil"/>
              <w:bottom w:val="nil"/>
              <w:right w:val="nil"/>
            </w:tcBorders>
          </w:tcPr>
          <w:p w14:paraId="5692712A"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2001</w:t>
            </w:r>
          </w:p>
        </w:tc>
        <w:tc>
          <w:tcPr>
            <w:tcW w:w="7200" w:type="dxa"/>
            <w:tcBorders>
              <w:top w:val="nil"/>
              <w:left w:val="nil"/>
              <w:bottom w:val="nil"/>
              <w:right w:val="nil"/>
            </w:tcBorders>
          </w:tcPr>
          <w:p w14:paraId="4B0C347F"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Chair, Faculty Disciplinary Review Task Force,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Dentistry</w:t>
            </w:r>
          </w:p>
        </w:tc>
      </w:tr>
      <w:tr w:rsidR="00656CF5" w:rsidRPr="006A0F3B" w14:paraId="492C2FEA" w14:textId="77777777" w:rsidTr="00E2235F">
        <w:trPr>
          <w:cantSplit/>
        </w:trPr>
        <w:tc>
          <w:tcPr>
            <w:tcW w:w="2520" w:type="dxa"/>
            <w:tcBorders>
              <w:top w:val="nil"/>
              <w:left w:val="nil"/>
              <w:bottom w:val="nil"/>
              <w:right w:val="nil"/>
            </w:tcBorders>
          </w:tcPr>
          <w:p w14:paraId="69D89400"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1997 - 1998</w:t>
            </w:r>
          </w:p>
        </w:tc>
        <w:tc>
          <w:tcPr>
            <w:tcW w:w="7200" w:type="dxa"/>
            <w:tcBorders>
              <w:top w:val="nil"/>
              <w:left w:val="nil"/>
              <w:bottom w:val="nil"/>
              <w:right w:val="nil"/>
            </w:tcBorders>
          </w:tcPr>
          <w:p w14:paraId="34B2C494"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Chair, Standing Committee on Outcomes Assessment,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Dentistry</w:t>
            </w:r>
          </w:p>
        </w:tc>
      </w:tr>
      <w:tr w:rsidR="00656CF5" w:rsidRPr="006A0F3B" w14:paraId="34DB9DFF" w14:textId="77777777" w:rsidTr="00E2235F">
        <w:trPr>
          <w:cantSplit/>
        </w:trPr>
        <w:tc>
          <w:tcPr>
            <w:tcW w:w="2520" w:type="dxa"/>
            <w:tcBorders>
              <w:top w:val="nil"/>
              <w:left w:val="nil"/>
              <w:bottom w:val="nil"/>
              <w:right w:val="nil"/>
            </w:tcBorders>
          </w:tcPr>
          <w:p w14:paraId="3F370F28"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1996 - 1998</w:t>
            </w:r>
          </w:p>
        </w:tc>
        <w:tc>
          <w:tcPr>
            <w:tcW w:w="7200" w:type="dxa"/>
            <w:tcBorders>
              <w:top w:val="nil"/>
              <w:left w:val="nil"/>
              <w:bottom w:val="nil"/>
              <w:right w:val="nil"/>
            </w:tcBorders>
          </w:tcPr>
          <w:p w14:paraId="3E4D41A1"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Admissions Committee,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Dentistry</w:t>
            </w:r>
          </w:p>
        </w:tc>
      </w:tr>
      <w:tr w:rsidR="00656CF5" w:rsidRPr="006A0F3B" w14:paraId="3C74B24A" w14:textId="77777777" w:rsidTr="00E2235F">
        <w:trPr>
          <w:cantSplit/>
        </w:trPr>
        <w:tc>
          <w:tcPr>
            <w:tcW w:w="2520" w:type="dxa"/>
            <w:tcBorders>
              <w:top w:val="nil"/>
              <w:left w:val="nil"/>
              <w:bottom w:val="nil"/>
              <w:right w:val="nil"/>
            </w:tcBorders>
          </w:tcPr>
          <w:p w14:paraId="684917AD"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1996 - 1998</w:t>
            </w:r>
          </w:p>
        </w:tc>
        <w:tc>
          <w:tcPr>
            <w:tcW w:w="7200" w:type="dxa"/>
            <w:tcBorders>
              <w:top w:val="nil"/>
              <w:left w:val="nil"/>
              <w:bottom w:val="nil"/>
              <w:right w:val="nil"/>
            </w:tcBorders>
          </w:tcPr>
          <w:p w14:paraId="571E3218"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Continuing Education Committee,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Dentistry</w:t>
            </w:r>
          </w:p>
        </w:tc>
      </w:tr>
      <w:tr w:rsidR="00656CF5" w:rsidRPr="006A0F3B" w14:paraId="1913DD33" w14:textId="77777777" w:rsidTr="00E2235F">
        <w:trPr>
          <w:cantSplit/>
        </w:trPr>
        <w:tc>
          <w:tcPr>
            <w:tcW w:w="2520" w:type="dxa"/>
            <w:tcBorders>
              <w:top w:val="nil"/>
              <w:left w:val="nil"/>
              <w:bottom w:val="nil"/>
              <w:right w:val="nil"/>
            </w:tcBorders>
          </w:tcPr>
          <w:p w14:paraId="63E8861D"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1995 - 1997</w:t>
            </w:r>
          </w:p>
        </w:tc>
        <w:tc>
          <w:tcPr>
            <w:tcW w:w="7200" w:type="dxa"/>
            <w:tcBorders>
              <w:top w:val="nil"/>
              <w:left w:val="nil"/>
              <w:bottom w:val="nil"/>
              <w:right w:val="nil"/>
            </w:tcBorders>
          </w:tcPr>
          <w:p w14:paraId="6A6E0071"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Chair, Committee on Outcomes, </w:t>
            </w:r>
            <w:smartTag w:uri="urn:schemas-microsoft-com:office:smarttags" w:element="City">
              <w:r w:rsidRPr="006A0F3B">
                <w:rPr>
                  <w:rFonts w:ascii="Helvetica" w:hAnsi="Helvetica" w:cs="Helvetica"/>
                  <w:color w:val="000000"/>
                </w:rPr>
                <w:t>ADA</w:t>
              </w:r>
            </w:smartTag>
            <w:r w:rsidRPr="006A0F3B">
              <w:rPr>
                <w:rFonts w:ascii="Helvetica" w:hAnsi="Helvetica" w:cs="Helvetica"/>
                <w:color w:val="000000"/>
              </w:rPr>
              <w:t xml:space="preserve"> Accreditation Self-Study,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656CF5" w:rsidRPr="006A0F3B" w14:paraId="0A372F02" w14:textId="77777777" w:rsidTr="00E2235F">
        <w:trPr>
          <w:cantSplit/>
        </w:trPr>
        <w:tc>
          <w:tcPr>
            <w:tcW w:w="2520" w:type="dxa"/>
            <w:tcBorders>
              <w:top w:val="nil"/>
              <w:left w:val="nil"/>
              <w:bottom w:val="nil"/>
              <w:right w:val="nil"/>
            </w:tcBorders>
          </w:tcPr>
          <w:p w14:paraId="2A19A174"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1995 - 1997</w:t>
            </w:r>
          </w:p>
        </w:tc>
        <w:tc>
          <w:tcPr>
            <w:tcW w:w="7200" w:type="dxa"/>
            <w:tcBorders>
              <w:top w:val="nil"/>
              <w:left w:val="nil"/>
              <w:bottom w:val="nil"/>
              <w:right w:val="nil"/>
            </w:tcBorders>
          </w:tcPr>
          <w:p w14:paraId="3453B443"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Working Group on Central Site Equipment/Networking,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656CF5" w:rsidRPr="006A0F3B" w14:paraId="0B665060" w14:textId="77777777" w:rsidTr="00E2235F">
        <w:trPr>
          <w:cantSplit/>
        </w:trPr>
        <w:tc>
          <w:tcPr>
            <w:tcW w:w="2520" w:type="dxa"/>
            <w:tcBorders>
              <w:top w:val="nil"/>
              <w:left w:val="nil"/>
              <w:bottom w:val="nil"/>
              <w:right w:val="nil"/>
            </w:tcBorders>
          </w:tcPr>
          <w:p w14:paraId="021309D7"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1995 - 1997</w:t>
            </w:r>
          </w:p>
        </w:tc>
        <w:tc>
          <w:tcPr>
            <w:tcW w:w="7200" w:type="dxa"/>
            <w:tcBorders>
              <w:top w:val="nil"/>
              <w:left w:val="nil"/>
              <w:bottom w:val="nil"/>
              <w:right w:val="nil"/>
            </w:tcBorders>
          </w:tcPr>
          <w:p w14:paraId="2F6D33BB"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Distance Learning Pilot Project Committee,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656CF5" w:rsidRPr="006A0F3B" w14:paraId="70F93D59" w14:textId="77777777" w:rsidTr="00E2235F">
        <w:trPr>
          <w:cantSplit/>
        </w:trPr>
        <w:tc>
          <w:tcPr>
            <w:tcW w:w="2520" w:type="dxa"/>
            <w:tcBorders>
              <w:top w:val="nil"/>
              <w:left w:val="nil"/>
              <w:bottom w:val="nil"/>
              <w:right w:val="nil"/>
            </w:tcBorders>
          </w:tcPr>
          <w:p w14:paraId="6F262945"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1995 - 1996</w:t>
            </w:r>
          </w:p>
        </w:tc>
        <w:tc>
          <w:tcPr>
            <w:tcW w:w="7200" w:type="dxa"/>
            <w:tcBorders>
              <w:top w:val="nil"/>
              <w:left w:val="nil"/>
              <w:bottom w:val="nil"/>
              <w:right w:val="nil"/>
            </w:tcBorders>
          </w:tcPr>
          <w:p w14:paraId="260A3753"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Lecture and Forum Committee, Collegial Assembly,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656CF5" w:rsidRPr="006A0F3B" w14:paraId="3DE40FE1" w14:textId="77777777" w:rsidTr="00E2235F">
        <w:trPr>
          <w:cantSplit/>
        </w:trPr>
        <w:tc>
          <w:tcPr>
            <w:tcW w:w="2520" w:type="dxa"/>
            <w:tcBorders>
              <w:top w:val="nil"/>
              <w:left w:val="nil"/>
              <w:bottom w:val="nil"/>
              <w:right w:val="nil"/>
            </w:tcBorders>
          </w:tcPr>
          <w:p w14:paraId="24B36323"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1994 - 1995</w:t>
            </w:r>
          </w:p>
        </w:tc>
        <w:tc>
          <w:tcPr>
            <w:tcW w:w="7200" w:type="dxa"/>
            <w:tcBorders>
              <w:top w:val="nil"/>
              <w:left w:val="nil"/>
              <w:bottom w:val="nil"/>
              <w:right w:val="nil"/>
            </w:tcBorders>
          </w:tcPr>
          <w:p w14:paraId="10EF0D76"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Ad hoc Committee on Basic Sciences and Clinical Correlations,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656CF5" w:rsidRPr="006A0F3B" w14:paraId="71EA954B" w14:textId="77777777" w:rsidTr="00E2235F">
        <w:trPr>
          <w:cantSplit/>
        </w:trPr>
        <w:tc>
          <w:tcPr>
            <w:tcW w:w="2520" w:type="dxa"/>
            <w:tcBorders>
              <w:top w:val="nil"/>
              <w:left w:val="nil"/>
              <w:bottom w:val="nil"/>
              <w:right w:val="nil"/>
            </w:tcBorders>
          </w:tcPr>
          <w:p w14:paraId="7142046D"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1994 - 1995</w:t>
            </w:r>
          </w:p>
        </w:tc>
        <w:tc>
          <w:tcPr>
            <w:tcW w:w="7200" w:type="dxa"/>
            <w:tcBorders>
              <w:top w:val="nil"/>
              <w:left w:val="nil"/>
              <w:bottom w:val="nil"/>
              <w:right w:val="nil"/>
            </w:tcBorders>
          </w:tcPr>
          <w:p w14:paraId="0CB0B3B3"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Chair, Changing the Culture Subcommittee,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656CF5" w:rsidRPr="006A0F3B" w14:paraId="52A81BF3" w14:textId="77777777" w:rsidTr="00E2235F">
        <w:trPr>
          <w:cantSplit/>
        </w:trPr>
        <w:tc>
          <w:tcPr>
            <w:tcW w:w="2520" w:type="dxa"/>
            <w:tcBorders>
              <w:top w:val="nil"/>
              <w:left w:val="nil"/>
              <w:bottom w:val="nil"/>
              <w:right w:val="nil"/>
            </w:tcBorders>
          </w:tcPr>
          <w:p w14:paraId="4F6E5216"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1992 - 1995</w:t>
            </w:r>
          </w:p>
        </w:tc>
        <w:tc>
          <w:tcPr>
            <w:tcW w:w="7200" w:type="dxa"/>
            <w:tcBorders>
              <w:top w:val="nil"/>
              <w:left w:val="nil"/>
              <w:bottom w:val="nil"/>
              <w:right w:val="nil"/>
            </w:tcBorders>
          </w:tcPr>
          <w:p w14:paraId="564FE8F0"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Communications Planning Committee,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r w:rsidR="00656CF5" w:rsidRPr="006A0F3B" w14:paraId="3C6868A5" w14:textId="77777777" w:rsidTr="000A0C6B">
        <w:trPr>
          <w:cantSplit/>
        </w:trPr>
        <w:tc>
          <w:tcPr>
            <w:tcW w:w="2520" w:type="dxa"/>
            <w:tcBorders>
              <w:top w:val="nil"/>
              <w:left w:val="nil"/>
              <w:bottom w:val="nil"/>
              <w:right w:val="nil"/>
            </w:tcBorders>
          </w:tcPr>
          <w:p w14:paraId="16450E2D"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1991 - 1992</w:t>
            </w:r>
          </w:p>
        </w:tc>
        <w:tc>
          <w:tcPr>
            <w:tcW w:w="7200" w:type="dxa"/>
            <w:tcBorders>
              <w:top w:val="nil"/>
              <w:left w:val="nil"/>
              <w:bottom w:val="nil"/>
              <w:right w:val="nil"/>
            </w:tcBorders>
          </w:tcPr>
          <w:p w14:paraId="723D801A"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Microcomputer Users Group,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PlaceName">
                <w:r w:rsidRPr="006A0F3B">
                  <w:rPr>
                    <w:rFonts w:ascii="Helvetica" w:hAnsi="Helvetica" w:cs="Helvetica"/>
                    <w:color w:val="000000"/>
                  </w:rPr>
                  <w:t>Health</w:t>
                </w:r>
              </w:smartTag>
              <w:r w:rsidRPr="006A0F3B">
                <w:rPr>
                  <w:rFonts w:ascii="Helvetica" w:hAnsi="Helvetica" w:cs="Helvetica"/>
                  <w:color w:val="000000"/>
                </w:rPr>
                <w:t xml:space="preserve"> </w:t>
              </w:r>
              <w:smartTag w:uri="urn:schemas-microsoft-com:office:smarttags" w:element="PlaceName">
                <w:r w:rsidRPr="006A0F3B">
                  <w:rPr>
                    <w:rFonts w:ascii="Helvetica" w:hAnsi="Helvetica" w:cs="Helvetica"/>
                    <w:color w:val="000000"/>
                  </w:rPr>
                  <w:t>Sciences</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Center</w:t>
                </w:r>
              </w:smartTag>
            </w:smartTag>
          </w:p>
        </w:tc>
      </w:tr>
      <w:tr w:rsidR="00656CF5" w:rsidRPr="006A0F3B" w14:paraId="15A5D9D9" w14:textId="77777777" w:rsidTr="00E2235F">
        <w:trPr>
          <w:cantSplit/>
        </w:trPr>
        <w:tc>
          <w:tcPr>
            <w:tcW w:w="2520" w:type="dxa"/>
            <w:tcBorders>
              <w:top w:val="nil"/>
              <w:left w:val="nil"/>
              <w:bottom w:val="nil"/>
              <w:right w:val="nil"/>
            </w:tcBorders>
          </w:tcPr>
          <w:p w14:paraId="0C835DE2"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1992</w:t>
            </w:r>
          </w:p>
        </w:tc>
        <w:tc>
          <w:tcPr>
            <w:tcW w:w="7200" w:type="dxa"/>
            <w:tcBorders>
              <w:top w:val="nil"/>
              <w:left w:val="nil"/>
              <w:bottom w:val="nil"/>
              <w:right w:val="nil"/>
            </w:tcBorders>
          </w:tcPr>
          <w:p w14:paraId="26B555B5" w14:textId="77777777" w:rsidR="00656CF5" w:rsidRPr="006A0F3B" w:rsidRDefault="00656CF5" w:rsidP="005B6792">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Search Committee, Vice President for Computer and Information Services, </w:t>
            </w:r>
            <w:smartTag w:uri="urn:schemas-microsoft-com:office:smarttags" w:element="PlaceType">
              <w:smartTag w:uri="urn:schemas-microsoft-com:office:smarttags" w:element="place">
                <w:r w:rsidRPr="006A0F3B">
                  <w:rPr>
                    <w:rFonts w:ascii="Helvetica" w:hAnsi="Helvetica" w:cs="Helvetica"/>
                    <w:color w:val="000000"/>
                  </w:rPr>
                  <w:t>Temple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smartTag>
          </w:p>
        </w:tc>
      </w:tr>
    </w:tbl>
    <w:p w14:paraId="16A30C30" w14:textId="5D3D01AC" w:rsidR="00596694" w:rsidRPr="006A0F3B" w:rsidRDefault="004551C7" w:rsidP="00680A51">
      <w:pPr>
        <w:keepLines/>
        <w:widowControl w:val="0"/>
        <w:autoSpaceDE w:val="0"/>
        <w:autoSpaceDN w:val="0"/>
        <w:adjustRightInd w:val="0"/>
        <w:spacing w:before="240" w:after="240"/>
        <w:rPr>
          <w:rFonts w:ascii="Helvetica" w:hAnsi="Helvetica" w:cs="Helvetica"/>
          <w:b/>
          <w:bCs/>
          <w:color w:val="000000"/>
        </w:rPr>
      </w:pPr>
      <w:r w:rsidRPr="006A0F3B">
        <w:rPr>
          <w:rFonts w:ascii="Helvetica" w:hAnsi="Helvetica" w:cs="Helvetica"/>
          <w:b/>
          <w:bCs/>
          <w:color w:val="000000"/>
        </w:rPr>
        <w:t xml:space="preserve">University </w:t>
      </w:r>
      <w:r w:rsidR="00791395" w:rsidRPr="006A0F3B">
        <w:rPr>
          <w:rFonts w:ascii="Helvetica" w:hAnsi="Helvetica" w:cs="Helvetica"/>
          <w:b/>
          <w:bCs/>
          <w:color w:val="000000"/>
        </w:rPr>
        <w:t>o</w:t>
      </w:r>
      <w:r w:rsidRPr="006A0F3B">
        <w:rPr>
          <w:rFonts w:ascii="Helvetica" w:hAnsi="Helvetica" w:cs="Helvetica"/>
          <w:b/>
          <w:bCs/>
          <w:color w:val="000000"/>
        </w:rPr>
        <w:t xml:space="preserve">f Pittsburgh Medical Center </w:t>
      </w:r>
      <w:r w:rsidR="00F625C4" w:rsidRPr="006A0F3B">
        <w:rPr>
          <w:rFonts w:ascii="Helvetica" w:hAnsi="Helvetica" w:cs="Helvetica"/>
          <w:b/>
          <w:bCs/>
          <w:color w:val="000000"/>
        </w:rPr>
        <w:t>committees</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596694" w:rsidRPr="006A0F3B" w14:paraId="2466831B" w14:textId="77777777" w:rsidTr="00E2235F">
        <w:trPr>
          <w:cantSplit/>
        </w:trPr>
        <w:tc>
          <w:tcPr>
            <w:tcW w:w="2520" w:type="dxa"/>
            <w:tcBorders>
              <w:top w:val="nil"/>
              <w:left w:val="nil"/>
              <w:bottom w:val="nil"/>
              <w:right w:val="nil"/>
            </w:tcBorders>
          </w:tcPr>
          <w:p w14:paraId="08174351" w14:textId="77777777" w:rsidR="00596694" w:rsidRPr="006A0F3B" w:rsidRDefault="00596694" w:rsidP="00680A51">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2004 </w:t>
            </w:r>
            <w:r w:rsidR="00B107CE" w:rsidRPr="006A0F3B">
              <w:rPr>
                <w:rFonts w:ascii="Helvetica" w:hAnsi="Helvetica" w:cs="Helvetica"/>
                <w:color w:val="000000"/>
              </w:rPr>
              <w:t xml:space="preserve">- </w:t>
            </w:r>
            <w:r w:rsidR="00785FEA" w:rsidRPr="006A0F3B">
              <w:rPr>
                <w:rFonts w:ascii="Helvetica" w:hAnsi="Helvetica" w:cs="Helvetica"/>
                <w:color w:val="000000"/>
              </w:rPr>
              <w:t>2013</w:t>
            </w:r>
          </w:p>
        </w:tc>
        <w:tc>
          <w:tcPr>
            <w:tcW w:w="7200" w:type="dxa"/>
            <w:tcBorders>
              <w:top w:val="nil"/>
              <w:left w:val="nil"/>
              <w:bottom w:val="nil"/>
              <w:right w:val="nil"/>
            </w:tcBorders>
          </w:tcPr>
          <w:p w14:paraId="7F7E1E8A" w14:textId="77777777" w:rsidR="00596694" w:rsidRPr="006A0F3B" w:rsidRDefault="00596694" w:rsidP="00680A51">
            <w:pPr>
              <w:keepLines/>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w:t>
            </w:r>
            <w:proofErr w:type="spellStart"/>
            <w:r w:rsidRPr="006A0F3B">
              <w:rPr>
                <w:rFonts w:ascii="Helvetica" w:hAnsi="Helvetica" w:cs="Helvetica"/>
                <w:color w:val="000000"/>
              </w:rPr>
              <w:t>eRecord</w:t>
            </w:r>
            <w:proofErr w:type="spellEnd"/>
            <w:r w:rsidRPr="006A0F3B">
              <w:rPr>
                <w:rFonts w:ascii="Helvetica" w:hAnsi="Helvetica" w:cs="Helvetica"/>
                <w:color w:val="000000"/>
              </w:rPr>
              <w:t xml:space="preserve"> Enterprise-Wide Physician Advisory Council, University of Pittsburgh Medical Center</w:t>
            </w:r>
          </w:p>
        </w:tc>
      </w:tr>
    </w:tbl>
    <w:p w14:paraId="0BC056BD" w14:textId="08761B60" w:rsidR="00596694" w:rsidRPr="006A0F3B" w:rsidRDefault="00596694" w:rsidP="00680A51">
      <w:pPr>
        <w:keepNext/>
        <w:widowControl w:val="0"/>
        <w:autoSpaceDE w:val="0"/>
        <w:autoSpaceDN w:val="0"/>
        <w:adjustRightInd w:val="0"/>
        <w:spacing w:before="240" w:after="240"/>
        <w:rPr>
          <w:rFonts w:ascii="Helvetica" w:hAnsi="Helvetica" w:cs="Helvetica"/>
          <w:b/>
          <w:bCs/>
          <w:color w:val="000000"/>
        </w:rPr>
      </w:pPr>
      <w:bookmarkStart w:id="44" w:name="_Hlk35522107"/>
      <w:r w:rsidRPr="006A0F3B">
        <w:rPr>
          <w:rFonts w:ascii="Helvetica" w:hAnsi="Helvetica" w:cs="Helvetica"/>
          <w:b/>
          <w:bCs/>
          <w:color w:val="000000"/>
        </w:rPr>
        <w:lastRenderedPageBreak/>
        <w:t>Service to</w:t>
      </w:r>
      <w:r w:rsidR="00F625C4" w:rsidRPr="006A0F3B">
        <w:rPr>
          <w:rFonts w:ascii="Helvetica" w:hAnsi="Helvetica" w:cs="Helvetica"/>
          <w:b/>
          <w:bCs/>
          <w:color w:val="000000"/>
        </w:rPr>
        <w:t xml:space="preserve"> external orga</w:t>
      </w:r>
      <w:r w:rsidRPr="006A0F3B">
        <w:rPr>
          <w:rFonts w:ascii="Helvetica" w:hAnsi="Helvetica" w:cs="Helvetica"/>
          <w:b/>
          <w:bCs/>
          <w:color w:val="000000"/>
        </w:rPr>
        <w:t>nizations</w:t>
      </w:r>
    </w:p>
    <w:p w14:paraId="6CCC3F6A" w14:textId="3604D6F7" w:rsidR="00596694" w:rsidRPr="006A0F3B" w:rsidRDefault="00596694" w:rsidP="00680A51">
      <w:pPr>
        <w:keepNext/>
        <w:widowControl w:val="0"/>
        <w:autoSpaceDE w:val="0"/>
        <w:autoSpaceDN w:val="0"/>
        <w:adjustRightInd w:val="0"/>
        <w:spacing w:before="120" w:after="240"/>
        <w:rPr>
          <w:rFonts w:ascii="Helvetica" w:hAnsi="Helvetica" w:cs="Helvetica"/>
          <w:b/>
          <w:bCs/>
          <w:color w:val="000000"/>
        </w:rPr>
      </w:pPr>
      <w:r w:rsidRPr="006A0F3B">
        <w:rPr>
          <w:rFonts w:ascii="Helvetica" w:hAnsi="Helvetica" w:cs="Helvetica"/>
          <w:b/>
          <w:bCs/>
          <w:color w:val="000000"/>
        </w:rPr>
        <w:t xml:space="preserve">Professional </w:t>
      </w:r>
      <w:r w:rsidR="00F625C4" w:rsidRPr="006A0F3B">
        <w:rPr>
          <w:rFonts w:ascii="Helvetica" w:hAnsi="Helvetica" w:cs="Helvetica"/>
          <w:b/>
          <w:bCs/>
          <w:color w:val="000000"/>
        </w:rPr>
        <w:t>practice</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6D5651" w:rsidRPr="006A0F3B" w14:paraId="087A0B75" w14:textId="77777777" w:rsidTr="00EF0CBC">
        <w:trPr>
          <w:cantSplit/>
        </w:trPr>
        <w:tc>
          <w:tcPr>
            <w:tcW w:w="2520" w:type="dxa"/>
            <w:tcBorders>
              <w:top w:val="nil"/>
              <w:left w:val="nil"/>
              <w:bottom w:val="nil"/>
              <w:right w:val="nil"/>
            </w:tcBorders>
          </w:tcPr>
          <w:bookmarkEnd w:id="44"/>
          <w:p w14:paraId="72A9AC88" w14:textId="77777777" w:rsidR="006D5651" w:rsidRPr="006A0F3B" w:rsidRDefault="006D5651" w:rsidP="00EF0CBC">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2012 - </w:t>
            </w:r>
            <w:r w:rsidR="00785FEA" w:rsidRPr="006A0F3B">
              <w:rPr>
                <w:rFonts w:ascii="Helvetica" w:hAnsi="Helvetica" w:cs="Helvetica"/>
                <w:color w:val="000000"/>
              </w:rPr>
              <w:t>2013</w:t>
            </w:r>
          </w:p>
        </w:tc>
        <w:tc>
          <w:tcPr>
            <w:tcW w:w="7200" w:type="dxa"/>
            <w:tcBorders>
              <w:top w:val="nil"/>
              <w:left w:val="nil"/>
              <w:bottom w:val="nil"/>
              <w:right w:val="nil"/>
            </w:tcBorders>
          </w:tcPr>
          <w:p w14:paraId="724CD451" w14:textId="77777777" w:rsidR="006D5651" w:rsidRPr="006A0F3B" w:rsidRDefault="006D5651" w:rsidP="00EF0CBC">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w:t>
            </w:r>
            <w:proofErr w:type="spellStart"/>
            <w:r w:rsidRPr="006A0F3B">
              <w:rPr>
                <w:rFonts w:ascii="Helvetica" w:hAnsi="Helvetica" w:cs="Helvetica"/>
                <w:color w:val="000000"/>
              </w:rPr>
              <w:t>RecordLinc</w:t>
            </w:r>
            <w:proofErr w:type="spellEnd"/>
            <w:r w:rsidRPr="006A0F3B">
              <w:rPr>
                <w:rFonts w:ascii="Helvetica" w:hAnsi="Helvetica" w:cs="Helvetica"/>
                <w:color w:val="000000"/>
              </w:rPr>
              <w:t>, Technical Advisory Board</w:t>
            </w:r>
          </w:p>
        </w:tc>
      </w:tr>
      <w:tr w:rsidR="00213120" w:rsidRPr="006A0F3B" w14:paraId="3B696765" w14:textId="77777777" w:rsidTr="00E2235F">
        <w:trPr>
          <w:cantSplit/>
        </w:trPr>
        <w:tc>
          <w:tcPr>
            <w:tcW w:w="2520" w:type="dxa"/>
            <w:tcBorders>
              <w:top w:val="nil"/>
              <w:left w:val="nil"/>
              <w:bottom w:val="nil"/>
              <w:right w:val="nil"/>
            </w:tcBorders>
          </w:tcPr>
          <w:p w14:paraId="4D164DDC"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2011</w:t>
            </w:r>
          </w:p>
        </w:tc>
        <w:tc>
          <w:tcPr>
            <w:tcW w:w="7200" w:type="dxa"/>
            <w:tcBorders>
              <w:top w:val="nil"/>
              <w:left w:val="nil"/>
              <w:bottom w:val="nil"/>
              <w:right w:val="nil"/>
            </w:tcBorders>
          </w:tcPr>
          <w:p w14:paraId="6BB5E043"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Consultant, Indiana University School of Dental Medicine, Information Technology</w:t>
            </w:r>
          </w:p>
        </w:tc>
      </w:tr>
      <w:tr w:rsidR="006D5651" w:rsidRPr="006A0F3B" w14:paraId="12CB29B1" w14:textId="77777777" w:rsidTr="00041011">
        <w:trPr>
          <w:cantSplit/>
        </w:trPr>
        <w:tc>
          <w:tcPr>
            <w:tcW w:w="2520" w:type="dxa"/>
            <w:tcBorders>
              <w:top w:val="nil"/>
              <w:left w:val="nil"/>
              <w:bottom w:val="nil"/>
              <w:right w:val="nil"/>
            </w:tcBorders>
          </w:tcPr>
          <w:p w14:paraId="55B06DAC" w14:textId="77777777" w:rsidR="006D5651" w:rsidRPr="006A0F3B" w:rsidRDefault="006D5651" w:rsidP="00041011">
            <w:pPr>
              <w:widowControl w:val="0"/>
              <w:autoSpaceDE w:val="0"/>
              <w:autoSpaceDN w:val="0"/>
              <w:adjustRightInd w:val="0"/>
              <w:rPr>
                <w:rFonts w:ascii="Helvetica" w:hAnsi="Helvetica" w:cs="Helvetica"/>
                <w:color w:val="000000"/>
              </w:rPr>
            </w:pPr>
            <w:r w:rsidRPr="006A0F3B">
              <w:rPr>
                <w:rFonts w:ascii="Helvetica" w:hAnsi="Helvetica" w:cs="Helvetica"/>
                <w:color w:val="000000"/>
              </w:rPr>
              <w:t>1999 - 2004</w:t>
            </w:r>
          </w:p>
        </w:tc>
        <w:tc>
          <w:tcPr>
            <w:tcW w:w="7200" w:type="dxa"/>
            <w:tcBorders>
              <w:top w:val="nil"/>
              <w:left w:val="nil"/>
              <w:bottom w:val="nil"/>
              <w:right w:val="nil"/>
            </w:tcBorders>
          </w:tcPr>
          <w:p w14:paraId="6C6C5379" w14:textId="77777777" w:rsidR="006D5651" w:rsidRPr="006A0F3B" w:rsidRDefault="006D5651" w:rsidP="00041011">
            <w:pPr>
              <w:widowControl w:val="0"/>
              <w:autoSpaceDE w:val="0"/>
              <w:autoSpaceDN w:val="0"/>
              <w:adjustRightInd w:val="0"/>
              <w:rPr>
                <w:rFonts w:ascii="Helvetica" w:hAnsi="Helvetica" w:cs="Helvetica"/>
                <w:color w:val="000000"/>
              </w:rPr>
            </w:pPr>
            <w:r w:rsidRPr="006A0F3B">
              <w:rPr>
                <w:rFonts w:ascii="Helvetica" w:hAnsi="Helvetica" w:cs="Helvetica"/>
                <w:color w:val="000000"/>
              </w:rPr>
              <w:t>Consultant, American Dental Association, Dental Information Technology Committee</w:t>
            </w:r>
          </w:p>
        </w:tc>
      </w:tr>
      <w:tr w:rsidR="006D5651" w:rsidRPr="006A0F3B" w14:paraId="432B8621" w14:textId="77777777" w:rsidTr="003727F2">
        <w:trPr>
          <w:cantSplit/>
        </w:trPr>
        <w:tc>
          <w:tcPr>
            <w:tcW w:w="2520" w:type="dxa"/>
            <w:tcBorders>
              <w:top w:val="nil"/>
              <w:left w:val="nil"/>
              <w:bottom w:val="nil"/>
              <w:right w:val="nil"/>
            </w:tcBorders>
          </w:tcPr>
          <w:p w14:paraId="170B31F6" w14:textId="77777777" w:rsidR="006D5651" w:rsidRPr="006A0F3B" w:rsidRDefault="006D5651" w:rsidP="003727F2">
            <w:pPr>
              <w:widowControl w:val="0"/>
              <w:autoSpaceDE w:val="0"/>
              <w:autoSpaceDN w:val="0"/>
              <w:adjustRightInd w:val="0"/>
              <w:rPr>
                <w:rFonts w:ascii="Helvetica" w:hAnsi="Helvetica" w:cs="Helvetica"/>
                <w:color w:val="000000"/>
              </w:rPr>
            </w:pPr>
            <w:r w:rsidRPr="006A0F3B">
              <w:rPr>
                <w:rFonts w:ascii="Helvetica" w:hAnsi="Helvetica" w:cs="Helvetica"/>
                <w:color w:val="000000"/>
              </w:rPr>
              <w:t>2000 - 2002</w:t>
            </w:r>
          </w:p>
        </w:tc>
        <w:tc>
          <w:tcPr>
            <w:tcW w:w="7200" w:type="dxa"/>
            <w:tcBorders>
              <w:top w:val="nil"/>
              <w:left w:val="nil"/>
              <w:bottom w:val="nil"/>
              <w:right w:val="nil"/>
            </w:tcBorders>
          </w:tcPr>
          <w:p w14:paraId="238868DC" w14:textId="77777777" w:rsidR="006D5651" w:rsidRPr="006A0F3B" w:rsidRDefault="006D5651" w:rsidP="003727F2">
            <w:pPr>
              <w:widowControl w:val="0"/>
              <w:autoSpaceDE w:val="0"/>
              <w:autoSpaceDN w:val="0"/>
              <w:adjustRightInd w:val="0"/>
              <w:rPr>
                <w:rFonts w:ascii="Helvetica" w:hAnsi="Helvetica" w:cs="Helvetica"/>
                <w:color w:val="000000"/>
              </w:rPr>
            </w:pPr>
            <w:r w:rsidRPr="006A0F3B">
              <w:rPr>
                <w:rFonts w:ascii="Helvetica" w:hAnsi="Helvetica" w:cs="Helvetica"/>
                <w:color w:val="000000"/>
              </w:rPr>
              <w:t>Advisory Board, DentalXChange.com</w:t>
            </w:r>
          </w:p>
        </w:tc>
      </w:tr>
      <w:tr w:rsidR="00213120" w:rsidRPr="006A0F3B" w14:paraId="35C67F5C" w14:textId="77777777" w:rsidTr="00E2235F">
        <w:trPr>
          <w:cantSplit/>
        </w:trPr>
        <w:tc>
          <w:tcPr>
            <w:tcW w:w="2520" w:type="dxa"/>
            <w:tcBorders>
              <w:top w:val="nil"/>
              <w:left w:val="nil"/>
              <w:bottom w:val="nil"/>
              <w:right w:val="nil"/>
            </w:tcBorders>
          </w:tcPr>
          <w:p w14:paraId="77C58164"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2001</w:t>
            </w:r>
          </w:p>
        </w:tc>
        <w:tc>
          <w:tcPr>
            <w:tcW w:w="7200" w:type="dxa"/>
            <w:tcBorders>
              <w:top w:val="nil"/>
              <w:left w:val="nil"/>
              <w:bottom w:val="nil"/>
              <w:right w:val="nil"/>
            </w:tcBorders>
          </w:tcPr>
          <w:p w14:paraId="6F01DE9F"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Consultant,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of </w:t>
            </w:r>
            <w:smartTag w:uri="urn:schemas-microsoft-com:office:smarttags" w:element="PlaceName">
              <w:smartTag w:uri="urn:schemas-microsoft-com:office:smarttags" w:element="PlaceType">
                <w:r w:rsidRPr="006A0F3B">
                  <w:rPr>
                    <w:rFonts w:ascii="Helvetica" w:hAnsi="Helvetica" w:cs="Helvetica"/>
                    <w:color w:val="000000"/>
                  </w:rPr>
                  <w:t>Pittsburgh</w:t>
                </w:r>
              </w:smartTag>
            </w:smartTag>
            <w:r w:rsidRPr="006A0F3B">
              <w:rPr>
                <w:rFonts w:ascii="Helvetica" w:hAnsi="Helvetica" w:cs="Helvetica"/>
                <w:color w:val="000000"/>
              </w:rPr>
              <w:t xml:space="preserve"> </w:t>
            </w:r>
            <w:smartTag w:uri="urn:schemas-microsoft-com:office:smarttags" w:element="PlaceType">
              <w:smartTag w:uri="urn:schemas-microsoft-com:office:smarttags" w:element="place">
                <w:r w:rsidRPr="006A0F3B">
                  <w:rPr>
                    <w:rFonts w:ascii="Helvetica" w:hAnsi="Helvetica" w:cs="Helvetica"/>
                    <w:color w:val="000000"/>
                  </w:rPr>
                  <w:t>School</w:t>
                </w:r>
              </w:smartTag>
              <w:r w:rsidRPr="006A0F3B">
                <w:rPr>
                  <w:rFonts w:ascii="Helvetica" w:hAnsi="Helvetica" w:cs="Helvetica"/>
                  <w:color w:val="000000"/>
                </w:rPr>
                <w:t xml:space="preserve"> of </w:t>
              </w:r>
              <w:smartTag w:uri="urn:schemas-microsoft-com:office:smarttags" w:element="PlaceName">
                <w:smartTag w:uri="urn:schemas-microsoft-com:office:smarttags" w:element="PlaceType">
                  <w:r w:rsidRPr="006A0F3B">
                    <w:rPr>
                      <w:rFonts w:ascii="Helvetica" w:hAnsi="Helvetica" w:cs="Helvetica"/>
                      <w:color w:val="000000"/>
                    </w:rPr>
                    <w:t>Dental</w:t>
                  </w:r>
                </w:smartTag>
              </w:smartTag>
            </w:smartTag>
            <w:r w:rsidRPr="006A0F3B">
              <w:rPr>
                <w:rFonts w:ascii="Helvetica" w:hAnsi="Helvetica" w:cs="Helvetica"/>
                <w:color w:val="000000"/>
              </w:rPr>
              <w:t xml:space="preserve"> Medicine, Information Technology Assessment</w:t>
            </w:r>
          </w:p>
        </w:tc>
      </w:tr>
      <w:tr w:rsidR="00213120" w:rsidRPr="006A0F3B" w14:paraId="68A88DE9" w14:textId="77777777" w:rsidTr="00E2235F">
        <w:trPr>
          <w:cantSplit/>
        </w:trPr>
        <w:tc>
          <w:tcPr>
            <w:tcW w:w="2520" w:type="dxa"/>
            <w:tcBorders>
              <w:top w:val="nil"/>
              <w:left w:val="nil"/>
              <w:bottom w:val="nil"/>
              <w:right w:val="nil"/>
            </w:tcBorders>
          </w:tcPr>
          <w:p w14:paraId="1B10C12B"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2000</w:t>
            </w:r>
          </w:p>
        </w:tc>
        <w:tc>
          <w:tcPr>
            <w:tcW w:w="7200" w:type="dxa"/>
            <w:tcBorders>
              <w:top w:val="nil"/>
              <w:left w:val="nil"/>
              <w:bottom w:val="nil"/>
              <w:right w:val="nil"/>
            </w:tcBorders>
          </w:tcPr>
          <w:p w14:paraId="6CCF52CE"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Consultant,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of </w:t>
            </w:r>
            <w:smartTag w:uri="urn:schemas-microsoft-com:office:smarttags" w:element="PlaceName">
              <w:smartTag w:uri="urn:schemas-microsoft-com:office:smarttags" w:element="PlaceType">
                <w:r w:rsidRPr="006A0F3B">
                  <w:rPr>
                    <w:rFonts w:ascii="Helvetica" w:hAnsi="Helvetica" w:cs="Helvetica"/>
                    <w:color w:val="000000"/>
                  </w:rPr>
                  <w:t>Michigan</w:t>
                </w:r>
              </w:smartTag>
            </w:smartTag>
            <w:r w:rsidRPr="006A0F3B">
              <w:rPr>
                <w:rFonts w:ascii="Helvetica" w:hAnsi="Helvetica" w:cs="Helvetica"/>
                <w:color w:val="000000"/>
              </w:rPr>
              <w:t xml:space="preserve"> </w:t>
            </w:r>
            <w:smartTag w:uri="urn:schemas-microsoft-com:office:smarttags" w:element="PlaceType">
              <w:smartTag w:uri="urn:schemas-microsoft-com:office:smarttags" w:element="place">
                <w:r w:rsidRPr="006A0F3B">
                  <w:rPr>
                    <w:rFonts w:ascii="Helvetica" w:hAnsi="Helvetica" w:cs="Helvetica"/>
                    <w:color w:val="000000"/>
                  </w:rPr>
                  <w:t>School</w:t>
                </w:r>
              </w:smartTag>
              <w:r w:rsidRPr="006A0F3B">
                <w:rPr>
                  <w:rFonts w:ascii="Helvetica" w:hAnsi="Helvetica" w:cs="Helvetica"/>
                  <w:color w:val="000000"/>
                </w:rPr>
                <w:t xml:space="preserve"> of </w:t>
              </w:r>
              <w:smartTag w:uri="urn:schemas-microsoft-com:office:smarttags" w:element="PlaceName">
                <w:smartTag w:uri="urn:schemas-microsoft-com:office:smarttags" w:element="PlaceType">
                  <w:r w:rsidRPr="006A0F3B">
                    <w:rPr>
                      <w:rFonts w:ascii="Helvetica" w:hAnsi="Helvetica" w:cs="Helvetica"/>
                      <w:color w:val="000000"/>
                    </w:rPr>
                    <w:t>Dentistry</w:t>
                  </w:r>
                </w:smartTag>
              </w:smartTag>
            </w:smartTag>
            <w:r w:rsidRPr="006A0F3B">
              <w:rPr>
                <w:rFonts w:ascii="Helvetica" w:hAnsi="Helvetica" w:cs="Helvetica"/>
                <w:color w:val="000000"/>
              </w:rPr>
              <w:t>, Information Technology</w:t>
            </w:r>
          </w:p>
        </w:tc>
      </w:tr>
      <w:tr w:rsidR="00213120" w:rsidRPr="006A0F3B" w14:paraId="35235949" w14:textId="77777777" w:rsidTr="00E2235F">
        <w:trPr>
          <w:cantSplit/>
        </w:trPr>
        <w:tc>
          <w:tcPr>
            <w:tcW w:w="2520" w:type="dxa"/>
            <w:tcBorders>
              <w:top w:val="nil"/>
              <w:left w:val="nil"/>
              <w:bottom w:val="nil"/>
              <w:right w:val="nil"/>
            </w:tcBorders>
          </w:tcPr>
          <w:p w14:paraId="25592533"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1999</w:t>
            </w:r>
          </w:p>
        </w:tc>
        <w:tc>
          <w:tcPr>
            <w:tcW w:w="7200" w:type="dxa"/>
            <w:tcBorders>
              <w:top w:val="nil"/>
              <w:left w:val="nil"/>
              <w:bottom w:val="nil"/>
              <w:right w:val="nil"/>
            </w:tcBorders>
          </w:tcPr>
          <w:p w14:paraId="67F4CB2D"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Consultant, </w:t>
            </w:r>
            <w:smartTag w:uri="urn:schemas-microsoft-com:office:smarttags" w:element="PlaceType">
              <w:smartTag w:uri="urn:schemas-microsoft-com:office:smarttags" w:element="PlaceName">
                <w:smartTag w:uri="urn:schemas-microsoft-com:office:smarttags" w:element="place">
                  <w:r w:rsidRPr="006A0F3B">
                    <w:rPr>
                      <w:rFonts w:ascii="Helvetica" w:hAnsi="Helvetica" w:cs="Helvetica"/>
                      <w:color w:val="000000"/>
                    </w:rPr>
                    <w:t>Marquette</w:t>
                  </w:r>
                </w:smartTag>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School</w:t>
                </w:r>
              </w:smartTag>
            </w:smartTag>
            <w:r w:rsidRPr="006A0F3B">
              <w:rPr>
                <w:rFonts w:ascii="Helvetica" w:hAnsi="Helvetica" w:cs="Helvetica"/>
                <w:color w:val="000000"/>
              </w:rPr>
              <w:t xml:space="preserve"> of Dentistry, Information Technology</w:t>
            </w:r>
          </w:p>
        </w:tc>
      </w:tr>
      <w:tr w:rsidR="00213120" w:rsidRPr="006A0F3B" w14:paraId="74E43536" w14:textId="77777777" w:rsidTr="00E2235F">
        <w:trPr>
          <w:cantSplit/>
        </w:trPr>
        <w:tc>
          <w:tcPr>
            <w:tcW w:w="2520" w:type="dxa"/>
            <w:tcBorders>
              <w:top w:val="nil"/>
              <w:left w:val="nil"/>
              <w:bottom w:val="nil"/>
              <w:right w:val="nil"/>
            </w:tcBorders>
          </w:tcPr>
          <w:p w14:paraId="28251A7D"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1996</w:t>
            </w:r>
          </w:p>
        </w:tc>
        <w:tc>
          <w:tcPr>
            <w:tcW w:w="7200" w:type="dxa"/>
            <w:tcBorders>
              <w:top w:val="nil"/>
              <w:left w:val="nil"/>
              <w:bottom w:val="nil"/>
              <w:right w:val="nil"/>
            </w:tcBorders>
          </w:tcPr>
          <w:p w14:paraId="32760680" w14:textId="77777777" w:rsidR="00213120" w:rsidRPr="006A0F3B" w:rsidRDefault="00213120">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Consultant, </w:t>
            </w:r>
            <w:smartTag w:uri="urn:schemas-microsoft-com:office:smarttags" w:element="PlaceType">
              <w:r w:rsidRPr="006A0F3B">
                <w:rPr>
                  <w:rFonts w:ascii="Helvetica" w:hAnsi="Helvetica" w:cs="Helvetica"/>
                  <w:color w:val="000000"/>
                </w:rPr>
                <w:t>State</w:t>
              </w:r>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University</w:t>
              </w:r>
            </w:smartTag>
            <w:r w:rsidRPr="006A0F3B">
              <w:rPr>
                <w:rFonts w:ascii="Helvetica" w:hAnsi="Helvetica" w:cs="Helvetica"/>
                <w:color w:val="000000"/>
              </w:rPr>
              <w:t xml:space="preserve"> of </w:t>
            </w:r>
            <w:smartTag w:uri="urn:schemas-microsoft-com:office:smarttags" w:element="State">
              <w:smartTag w:uri="urn:schemas-microsoft-com:office:smarttags" w:element="PlaceType">
                <w:r w:rsidRPr="006A0F3B">
                  <w:rPr>
                    <w:rFonts w:ascii="Helvetica" w:hAnsi="Helvetica" w:cs="Helvetica"/>
                    <w:color w:val="000000"/>
                  </w:rPr>
                  <w:t>New York</w:t>
                </w:r>
              </w:smartTag>
            </w:smartTag>
            <w:r w:rsidRPr="006A0F3B">
              <w:rPr>
                <w:rFonts w:ascii="Helvetica" w:hAnsi="Helvetica" w:cs="Helvetica"/>
                <w:color w:val="000000"/>
              </w:rPr>
              <w:t xml:space="preserve"> at </w:t>
            </w:r>
            <w:smartTag w:uri="urn:schemas-microsoft-com:office:smarttags" w:element="City">
              <w:smartTag w:uri="urn:schemas-microsoft-com:office:smarttags" w:element="PlaceType">
                <w:r w:rsidRPr="006A0F3B">
                  <w:rPr>
                    <w:rFonts w:ascii="Helvetica" w:hAnsi="Helvetica" w:cs="Helvetica"/>
                    <w:color w:val="000000"/>
                  </w:rPr>
                  <w:t>Buffalo</w:t>
                </w:r>
              </w:smartTag>
            </w:smartTag>
            <w:r w:rsidRPr="006A0F3B">
              <w:rPr>
                <w:rFonts w:ascii="Helvetica" w:hAnsi="Helvetica" w:cs="Helvetica"/>
                <w:color w:val="000000"/>
              </w:rPr>
              <w:t xml:space="preserve">, </w:t>
            </w:r>
            <w:smartTag w:uri="urn:schemas-microsoft-com:office:smarttags" w:element="PlaceType">
              <w:smartTag w:uri="urn:schemas-microsoft-com:office:smarttags" w:element="place">
                <w:r w:rsidRPr="006A0F3B">
                  <w:rPr>
                    <w:rFonts w:ascii="Helvetica" w:hAnsi="Helvetica" w:cs="Helvetica"/>
                    <w:color w:val="000000"/>
                  </w:rPr>
                  <w:t>College</w:t>
                </w:r>
              </w:smartTag>
              <w:r w:rsidRPr="006A0F3B">
                <w:rPr>
                  <w:rFonts w:ascii="Helvetica" w:hAnsi="Helvetica" w:cs="Helvetica"/>
                  <w:color w:val="000000"/>
                </w:rPr>
                <w:t xml:space="preserve"> of </w:t>
              </w:r>
              <w:smartTag w:uri="urn:schemas-microsoft-com:office:smarttags" w:element="PlaceName">
                <w:smartTag w:uri="urn:schemas-microsoft-com:office:smarttags" w:element="PlaceType">
                  <w:r w:rsidRPr="006A0F3B">
                    <w:rPr>
                      <w:rFonts w:ascii="Helvetica" w:hAnsi="Helvetica" w:cs="Helvetica"/>
                      <w:color w:val="000000"/>
                    </w:rPr>
                    <w:t>Dental</w:t>
                  </w:r>
                </w:smartTag>
              </w:smartTag>
            </w:smartTag>
            <w:r w:rsidRPr="006A0F3B">
              <w:rPr>
                <w:rFonts w:ascii="Helvetica" w:hAnsi="Helvetica" w:cs="Helvetica"/>
                <w:color w:val="000000"/>
              </w:rPr>
              <w:t xml:space="preserve"> Medicine, Information Technology</w:t>
            </w:r>
          </w:p>
        </w:tc>
      </w:tr>
    </w:tbl>
    <w:p w14:paraId="71DA5B37" w14:textId="57129D2E" w:rsidR="00596694" w:rsidRPr="006A0F3B" w:rsidRDefault="00596694" w:rsidP="006A0F3B">
      <w:pPr>
        <w:keepNext/>
        <w:widowControl w:val="0"/>
        <w:autoSpaceDE w:val="0"/>
        <w:autoSpaceDN w:val="0"/>
        <w:adjustRightInd w:val="0"/>
        <w:spacing w:before="240" w:after="240"/>
        <w:rPr>
          <w:rFonts w:ascii="Helvetica" w:hAnsi="Helvetica" w:cs="Helvetica"/>
          <w:b/>
          <w:bCs/>
          <w:color w:val="000000"/>
        </w:rPr>
      </w:pPr>
      <w:bookmarkStart w:id="45" w:name="_Hlk35522123"/>
      <w:r w:rsidRPr="006A0F3B">
        <w:rPr>
          <w:rFonts w:ascii="Helvetica" w:hAnsi="Helvetica" w:cs="Helvetica"/>
          <w:b/>
          <w:bCs/>
          <w:color w:val="000000"/>
        </w:rPr>
        <w:t xml:space="preserve">External </w:t>
      </w:r>
      <w:r w:rsidR="00F625C4" w:rsidRPr="006A0F3B">
        <w:rPr>
          <w:rFonts w:ascii="Helvetica" w:hAnsi="Helvetica" w:cs="Helvetica"/>
          <w:b/>
          <w:bCs/>
          <w:color w:val="000000"/>
        </w:rPr>
        <w:t>committees</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2807F0" w:rsidRPr="006A0F3B" w14:paraId="04275AD5" w14:textId="77777777" w:rsidTr="00D40FFC">
        <w:tc>
          <w:tcPr>
            <w:tcW w:w="2520" w:type="dxa"/>
            <w:tcBorders>
              <w:top w:val="nil"/>
              <w:left w:val="nil"/>
              <w:bottom w:val="nil"/>
              <w:right w:val="nil"/>
            </w:tcBorders>
          </w:tcPr>
          <w:p w14:paraId="6C818BE4" w14:textId="0C7C2D6A" w:rsidR="002807F0" w:rsidRPr="006A0F3B" w:rsidRDefault="002807F0" w:rsidP="00D40FFC">
            <w:pPr>
              <w:widowControl w:val="0"/>
              <w:autoSpaceDE w:val="0"/>
              <w:autoSpaceDN w:val="0"/>
              <w:adjustRightInd w:val="0"/>
              <w:rPr>
                <w:rFonts w:ascii="Helvetica" w:hAnsi="Helvetica" w:cs="Helvetica"/>
                <w:color w:val="000000"/>
              </w:rPr>
            </w:pPr>
            <w:r>
              <w:rPr>
                <w:rFonts w:ascii="Helvetica" w:hAnsi="Helvetica" w:cs="Helvetica"/>
                <w:color w:val="000000"/>
              </w:rPr>
              <w:t>2023 - present</w:t>
            </w:r>
          </w:p>
        </w:tc>
        <w:tc>
          <w:tcPr>
            <w:tcW w:w="7200" w:type="dxa"/>
            <w:tcBorders>
              <w:top w:val="nil"/>
              <w:left w:val="nil"/>
              <w:bottom w:val="nil"/>
              <w:right w:val="nil"/>
            </w:tcBorders>
          </w:tcPr>
          <w:p w14:paraId="40E09E58" w14:textId="719E07C1" w:rsidR="002807F0" w:rsidRPr="006A0F3B" w:rsidRDefault="002807F0" w:rsidP="00D40FFC">
            <w:pPr>
              <w:widowControl w:val="0"/>
              <w:autoSpaceDE w:val="0"/>
              <w:autoSpaceDN w:val="0"/>
              <w:adjustRightInd w:val="0"/>
              <w:rPr>
                <w:rFonts w:ascii="Helvetica" w:hAnsi="Helvetica" w:cs="Helvetica"/>
                <w:color w:val="000000"/>
              </w:rPr>
            </w:pPr>
            <w:r>
              <w:rPr>
                <w:rFonts w:ascii="Helvetica" w:hAnsi="Helvetica" w:cs="Helvetica"/>
                <w:color w:val="000000"/>
              </w:rPr>
              <w:t>Founder</w:t>
            </w:r>
            <w:r w:rsidR="00EC4E3A">
              <w:rPr>
                <w:rFonts w:ascii="Helvetica" w:hAnsi="Helvetica" w:cs="Helvetica"/>
                <w:color w:val="000000"/>
              </w:rPr>
              <w:t xml:space="preserve"> and Chair</w:t>
            </w:r>
            <w:r>
              <w:rPr>
                <w:rFonts w:ascii="Helvetica" w:hAnsi="Helvetica" w:cs="Helvetica"/>
                <w:color w:val="000000"/>
              </w:rPr>
              <w:t>,</w:t>
            </w:r>
            <w:r w:rsidRPr="00F51BB8">
              <w:rPr>
                <w:rFonts w:ascii="Helvetica" w:hAnsi="Helvetica" w:cs="Helvetica"/>
                <w:i/>
                <w:iCs/>
                <w:color w:val="000000"/>
              </w:rPr>
              <w:t xml:space="preserve"> </w:t>
            </w:r>
            <w:r w:rsidR="00B27A0B" w:rsidRPr="00F51BB8">
              <w:rPr>
                <w:rFonts w:ascii="Helvetica" w:hAnsi="Helvetica" w:cs="Helvetica"/>
                <w:i/>
                <w:iCs/>
                <w:color w:val="000000"/>
              </w:rPr>
              <w:t xml:space="preserve">AMIA </w:t>
            </w:r>
            <w:r w:rsidRPr="000A71C6">
              <w:rPr>
                <w:rFonts w:ascii="Helvetica" w:hAnsi="Helvetica" w:cs="Helvetica"/>
                <w:i/>
                <w:iCs/>
                <w:color w:val="000000"/>
              </w:rPr>
              <w:t xml:space="preserve">Climate, </w:t>
            </w:r>
            <w:r w:rsidR="00EC4E3A">
              <w:rPr>
                <w:rFonts w:ascii="Helvetica" w:hAnsi="Helvetica" w:cs="Helvetica"/>
                <w:i/>
                <w:iCs/>
                <w:color w:val="000000"/>
              </w:rPr>
              <w:t>H</w:t>
            </w:r>
            <w:r w:rsidRPr="000A71C6">
              <w:rPr>
                <w:rFonts w:ascii="Helvetica" w:hAnsi="Helvetica" w:cs="Helvetica"/>
                <w:i/>
                <w:iCs/>
                <w:color w:val="000000"/>
              </w:rPr>
              <w:t>ea</w:t>
            </w:r>
            <w:r w:rsidR="00EE622D" w:rsidRPr="000A71C6">
              <w:rPr>
                <w:rFonts w:ascii="Helvetica" w:hAnsi="Helvetica" w:cs="Helvetica"/>
                <w:i/>
                <w:iCs/>
                <w:color w:val="000000"/>
              </w:rPr>
              <w:t xml:space="preserve">lth and </w:t>
            </w:r>
            <w:r w:rsidR="00EC4E3A">
              <w:rPr>
                <w:rFonts w:ascii="Helvetica" w:hAnsi="Helvetica" w:cs="Helvetica"/>
                <w:i/>
                <w:iCs/>
                <w:color w:val="000000"/>
              </w:rPr>
              <w:t>I</w:t>
            </w:r>
            <w:r w:rsidR="00EE622D" w:rsidRPr="000A71C6">
              <w:rPr>
                <w:rFonts w:ascii="Helvetica" w:hAnsi="Helvetica" w:cs="Helvetica"/>
                <w:i/>
                <w:iCs/>
                <w:color w:val="000000"/>
              </w:rPr>
              <w:t>nformatics</w:t>
            </w:r>
            <w:r w:rsidR="00EC4E3A">
              <w:rPr>
                <w:rFonts w:ascii="Helvetica" w:hAnsi="Helvetica" w:cs="Helvetica"/>
                <w:i/>
                <w:iCs/>
                <w:color w:val="000000"/>
              </w:rPr>
              <w:t xml:space="preserve"> Working Group</w:t>
            </w:r>
          </w:p>
        </w:tc>
      </w:tr>
      <w:tr w:rsidR="005C210F" w:rsidRPr="006A0F3B" w14:paraId="781CFE22" w14:textId="77777777" w:rsidTr="00D40FFC">
        <w:tc>
          <w:tcPr>
            <w:tcW w:w="2520" w:type="dxa"/>
            <w:tcBorders>
              <w:top w:val="nil"/>
              <w:left w:val="nil"/>
              <w:bottom w:val="nil"/>
              <w:right w:val="nil"/>
            </w:tcBorders>
          </w:tcPr>
          <w:p w14:paraId="4E83DB7A" w14:textId="4CDF748A" w:rsidR="005C210F" w:rsidRDefault="005C210F" w:rsidP="00D40FFC">
            <w:pPr>
              <w:widowControl w:val="0"/>
              <w:autoSpaceDE w:val="0"/>
              <w:autoSpaceDN w:val="0"/>
              <w:adjustRightInd w:val="0"/>
              <w:rPr>
                <w:rFonts w:ascii="Helvetica" w:hAnsi="Helvetica" w:cs="Helvetica"/>
                <w:color w:val="000000"/>
              </w:rPr>
            </w:pPr>
            <w:r>
              <w:rPr>
                <w:rFonts w:ascii="Helvetica" w:hAnsi="Helvetica" w:cs="Helvetica"/>
                <w:color w:val="000000"/>
              </w:rPr>
              <w:t>2022 - present</w:t>
            </w:r>
          </w:p>
        </w:tc>
        <w:tc>
          <w:tcPr>
            <w:tcW w:w="7200" w:type="dxa"/>
            <w:tcBorders>
              <w:top w:val="nil"/>
              <w:left w:val="nil"/>
              <w:bottom w:val="nil"/>
              <w:right w:val="nil"/>
            </w:tcBorders>
          </w:tcPr>
          <w:p w14:paraId="3387B44F" w14:textId="33B0C077" w:rsidR="005C210F" w:rsidRDefault="00584F02" w:rsidP="00D40FFC">
            <w:pPr>
              <w:widowControl w:val="0"/>
              <w:autoSpaceDE w:val="0"/>
              <w:autoSpaceDN w:val="0"/>
              <w:adjustRightInd w:val="0"/>
              <w:rPr>
                <w:rFonts w:ascii="Helvetica" w:hAnsi="Helvetica" w:cs="Helvetica"/>
                <w:color w:val="000000"/>
              </w:rPr>
            </w:pPr>
            <w:r>
              <w:rPr>
                <w:rFonts w:ascii="Helvetica" w:hAnsi="Helvetica" w:cs="Helvetica"/>
                <w:color w:val="000000"/>
              </w:rPr>
              <w:t>Learning Health Systems Collaborative Work</w:t>
            </w:r>
            <w:r w:rsidR="0054038E">
              <w:rPr>
                <w:rFonts w:ascii="Helvetica" w:hAnsi="Helvetica" w:cs="Helvetica"/>
                <w:color w:val="000000"/>
              </w:rPr>
              <w:t>shop (</w:t>
            </w:r>
            <w:r w:rsidR="00BD69E4">
              <w:rPr>
                <w:rFonts w:ascii="Helvetica" w:hAnsi="Helvetica" w:cs="Helvetica"/>
                <w:color w:val="000000"/>
              </w:rPr>
              <w:t xml:space="preserve">CTSA </w:t>
            </w:r>
            <w:r w:rsidR="00BD69E4" w:rsidRPr="00BD69E4">
              <w:rPr>
                <w:rFonts w:ascii="Helvetica" w:hAnsi="Helvetica" w:cs="Helvetica"/>
                <w:color w:val="000000"/>
              </w:rPr>
              <w:t>Coordination, Communication, and Operations Support Center</w:t>
            </w:r>
            <w:r w:rsidR="00BD69E4">
              <w:rPr>
                <w:rFonts w:ascii="Helvetica" w:hAnsi="Helvetica" w:cs="Helvetica"/>
                <w:color w:val="000000"/>
              </w:rPr>
              <w:t>)</w:t>
            </w:r>
          </w:p>
        </w:tc>
      </w:tr>
      <w:tr w:rsidR="00502D0C" w:rsidRPr="006A0F3B" w14:paraId="1C8BAF2B" w14:textId="77777777" w:rsidTr="00D40FFC">
        <w:tc>
          <w:tcPr>
            <w:tcW w:w="2520" w:type="dxa"/>
            <w:tcBorders>
              <w:top w:val="nil"/>
              <w:left w:val="nil"/>
              <w:bottom w:val="nil"/>
              <w:right w:val="nil"/>
            </w:tcBorders>
          </w:tcPr>
          <w:p w14:paraId="36FC7661" w14:textId="0D52D71D" w:rsidR="00502D0C" w:rsidRPr="006A0F3B" w:rsidRDefault="00502D0C"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2020 - present</w:t>
            </w:r>
          </w:p>
        </w:tc>
        <w:tc>
          <w:tcPr>
            <w:tcW w:w="7200" w:type="dxa"/>
            <w:tcBorders>
              <w:top w:val="nil"/>
              <w:left w:val="nil"/>
              <w:bottom w:val="nil"/>
              <w:right w:val="nil"/>
            </w:tcBorders>
          </w:tcPr>
          <w:p w14:paraId="0E563714" w14:textId="610A302F" w:rsidR="00502D0C" w:rsidRPr="006A0F3B" w:rsidRDefault="002D0C36"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Interorganizational liaison, AMIA-HL7</w:t>
            </w:r>
          </w:p>
        </w:tc>
      </w:tr>
      <w:tr w:rsidR="004619F4" w:rsidRPr="006A0F3B" w14:paraId="22C9F357" w14:textId="77777777" w:rsidTr="00D40FFC">
        <w:tc>
          <w:tcPr>
            <w:tcW w:w="2520" w:type="dxa"/>
            <w:tcBorders>
              <w:top w:val="nil"/>
              <w:left w:val="nil"/>
              <w:bottom w:val="nil"/>
              <w:right w:val="nil"/>
            </w:tcBorders>
          </w:tcPr>
          <w:p w14:paraId="169C482B" w14:textId="62E858D1" w:rsidR="004619F4" w:rsidRPr="006A0F3B" w:rsidRDefault="004619F4" w:rsidP="00D40FFC">
            <w:pPr>
              <w:widowControl w:val="0"/>
              <w:autoSpaceDE w:val="0"/>
              <w:autoSpaceDN w:val="0"/>
              <w:adjustRightInd w:val="0"/>
              <w:rPr>
                <w:rFonts w:ascii="Helvetica" w:hAnsi="Helvetica" w:cs="Helvetica"/>
                <w:color w:val="000000"/>
              </w:rPr>
            </w:pPr>
            <w:r>
              <w:rPr>
                <w:rFonts w:ascii="Helvetica" w:hAnsi="Helvetica" w:cs="Helvetica"/>
                <w:color w:val="000000"/>
              </w:rPr>
              <w:t>2020 - present</w:t>
            </w:r>
          </w:p>
        </w:tc>
        <w:tc>
          <w:tcPr>
            <w:tcW w:w="7200" w:type="dxa"/>
            <w:tcBorders>
              <w:top w:val="nil"/>
              <w:left w:val="nil"/>
              <w:bottom w:val="nil"/>
              <w:right w:val="nil"/>
            </w:tcBorders>
          </w:tcPr>
          <w:p w14:paraId="04894FE0" w14:textId="6EB9B2C4" w:rsidR="004619F4" w:rsidRPr="006A0F3B" w:rsidRDefault="004619F4" w:rsidP="00D40FFC">
            <w:pPr>
              <w:widowControl w:val="0"/>
              <w:autoSpaceDE w:val="0"/>
              <w:autoSpaceDN w:val="0"/>
              <w:adjustRightInd w:val="0"/>
              <w:rPr>
                <w:rFonts w:ascii="Helvetica" w:hAnsi="Helvetica" w:cs="Helvetica"/>
                <w:color w:val="000000"/>
              </w:rPr>
            </w:pPr>
            <w:r>
              <w:rPr>
                <w:rFonts w:ascii="Helvetica" w:hAnsi="Helvetica" w:cs="Helvetica"/>
                <w:color w:val="000000"/>
              </w:rPr>
              <w:t>Member, C</w:t>
            </w:r>
            <w:r w:rsidRPr="004619F4">
              <w:rPr>
                <w:rFonts w:ascii="Helvetica" w:hAnsi="Helvetica" w:cs="Helvetica"/>
                <w:color w:val="000000"/>
              </w:rPr>
              <w:t xml:space="preserve">ross-CTSA Learning Health System (LHS) </w:t>
            </w:r>
            <w:r>
              <w:rPr>
                <w:rFonts w:ascii="Helvetica" w:hAnsi="Helvetica" w:cs="Helvetica"/>
                <w:color w:val="000000"/>
              </w:rPr>
              <w:t>W</w:t>
            </w:r>
            <w:r w:rsidRPr="004619F4">
              <w:rPr>
                <w:rFonts w:ascii="Helvetica" w:hAnsi="Helvetica" w:cs="Helvetica"/>
                <w:color w:val="000000"/>
              </w:rPr>
              <w:t>orkgroup</w:t>
            </w:r>
          </w:p>
        </w:tc>
      </w:tr>
      <w:bookmarkEnd w:id="45"/>
      <w:tr w:rsidR="00335412" w:rsidRPr="006A0F3B" w14:paraId="09BE57F5" w14:textId="77777777" w:rsidTr="00D40FFC">
        <w:tc>
          <w:tcPr>
            <w:tcW w:w="2520" w:type="dxa"/>
            <w:tcBorders>
              <w:top w:val="nil"/>
              <w:left w:val="nil"/>
              <w:bottom w:val="nil"/>
              <w:right w:val="nil"/>
            </w:tcBorders>
          </w:tcPr>
          <w:p w14:paraId="60EA3DE5" w14:textId="72E12262" w:rsidR="00335412" w:rsidRPr="006A0F3B" w:rsidRDefault="00932435"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2019 - </w:t>
            </w:r>
            <w:r w:rsidR="00D95FB2" w:rsidRPr="006A0F3B">
              <w:rPr>
                <w:rFonts w:ascii="Helvetica" w:hAnsi="Helvetica" w:cs="Helvetica"/>
                <w:color w:val="000000"/>
              </w:rPr>
              <w:t>2020</w:t>
            </w:r>
          </w:p>
        </w:tc>
        <w:tc>
          <w:tcPr>
            <w:tcW w:w="7200" w:type="dxa"/>
            <w:tcBorders>
              <w:top w:val="nil"/>
              <w:left w:val="nil"/>
              <w:bottom w:val="nil"/>
              <w:right w:val="nil"/>
            </w:tcBorders>
          </w:tcPr>
          <w:p w14:paraId="15557035" w14:textId="0902CBEB" w:rsidR="00335412" w:rsidRPr="006A0F3B" w:rsidRDefault="00B502D5"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Strategy Steering Committee</w:t>
            </w:r>
            <w:r w:rsidR="000664D6" w:rsidRPr="006A0F3B">
              <w:rPr>
                <w:rFonts w:ascii="Helvetica" w:hAnsi="Helvetica" w:cs="Helvetica"/>
                <w:color w:val="000000"/>
              </w:rPr>
              <w:t>, AMIA</w:t>
            </w:r>
            <w:r w:rsidRPr="006A0F3B" w:rsidDel="00932435">
              <w:rPr>
                <w:rFonts w:ascii="Helvetica" w:hAnsi="Helvetica" w:cs="Helvetica"/>
                <w:color w:val="000000"/>
              </w:rPr>
              <w:t xml:space="preserve"> </w:t>
            </w:r>
          </w:p>
        </w:tc>
      </w:tr>
      <w:tr w:rsidR="00932435" w:rsidRPr="006A0F3B" w14:paraId="610973F8" w14:textId="77777777" w:rsidTr="00D40FFC">
        <w:tc>
          <w:tcPr>
            <w:tcW w:w="2520" w:type="dxa"/>
            <w:tcBorders>
              <w:top w:val="nil"/>
              <w:left w:val="nil"/>
              <w:bottom w:val="nil"/>
              <w:right w:val="nil"/>
            </w:tcBorders>
          </w:tcPr>
          <w:p w14:paraId="6640F60B" w14:textId="77777777" w:rsidR="00932435" w:rsidRPr="006A0F3B" w:rsidRDefault="00932435"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2016 - 2019</w:t>
            </w:r>
          </w:p>
        </w:tc>
        <w:tc>
          <w:tcPr>
            <w:tcW w:w="7200" w:type="dxa"/>
            <w:tcBorders>
              <w:top w:val="nil"/>
              <w:left w:val="nil"/>
              <w:bottom w:val="nil"/>
              <w:right w:val="nil"/>
            </w:tcBorders>
          </w:tcPr>
          <w:p w14:paraId="652BEBFF" w14:textId="4B55A188" w:rsidR="00932435" w:rsidRPr="006A0F3B" w:rsidRDefault="00932435"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Treasurer, A</w:t>
            </w:r>
            <w:r w:rsidR="00BB767C" w:rsidRPr="006A0F3B">
              <w:rPr>
                <w:rFonts w:ascii="Helvetica" w:hAnsi="Helvetica" w:cs="Helvetica"/>
                <w:color w:val="000000"/>
              </w:rPr>
              <w:t>MIA</w:t>
            </w:r>
          </w:p>
        </w:tc>
      </w:tr>
      <w:tr w:rsidR="004E25AB" w:rsidRPr="006A0F3B" w14:paraId="79E48525" w14:textId="77777777" w:rsidTr="00D40FFC">
        <w:tc>
          <w:tcPr>
            <w:tcW w:w="2520" w:type="dxa"/>
            <w:tcBorders>
              <w:top w:val="nil"/>
              <w:left w:val="nil"/>
              <w:bottom w:val="nil"/>
              <w:right w:val="nil"/>
            </w:tcBorders>
          </w:tcPr>
          <w:p w14:paraId="42B2E53C" w14:textId="6D1AA185" w:rsidR="004E25AB" w:rsidRPr="006A0F3B" w:rsidRDefault="004E25AB"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2016 - </w:t>
            </w:r>
            <w:r w:rsidR="00502D0C" w:rsidRPr="006A0F3B">
              <w:rPr>
                <w:rFonts w:ascii="Helvetica" w:hAnsi="Helvetica" w:cs="Helvetica"/>
                <w:color w:val="000000"/>
              </w:rPr>
              <w:t>2019</w:t>
            </w:r>
          </w:p>
        </w:tc>
        <w:tc>
          <w:tcPr>
            <w:tcW w:w="7200" w:type="dxa"/>
            <w:tcBorders>
              <w:top w:val="nil"/>
              <w:left w:val="nil"/>
              <w:bottom w:val="nil"/>
              <w:right w:val="nil"/>
            </w:tcBorders>
          </w:tcPr>
          <w:p w14:paraId="6410F71A" w14:textId="2F22A9DC" w:rsidR="004E25AB" w:rsidRPr="006A0F3B" w:rsidRDefault="004E25AB"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Audit Committee, A</w:t>
            </w:r>
            <w:r w:rsidR="00BB767C" w:rsidRPr="006A0F3B">
              <w:rPr>
                <w:rFonts w:ascii="Helvetica" w:hAnsi="Helvetica" w:cs="Helvetica"/>
                <w:color w:val="000000"/>
              </w:rPr>
              <w:t>MIA</w:t>
            </w:r>
          </w:p>
        </w:tc>
      </w:tr>
      <w:tr w:rsidR="00187A8E" w:rsidRPr="006A0F3B" w14:paraId="4B93F44C" w14:textId="77777777" w:rsidTr="00D40FFC">
        <w:tc>
          <w:tcPr>
            <w:tcW w:w="2520" w:type="dxa"/>
            <w:tcBorders>
              <w:top w:val="nil"/>
              <w:left w:val="nil"/>
              <w:bottom w:val="nil"/>
              <w:right w:val="nil"/>
            </w:tcBorders>
          </w:tcPr>
          <w:p w14:paraId="4ED4E170" w14:textId="5F0E4370" w:rsidR="00187A8E" w:rsidRPr="006A0F3B" w:rsidRDefault="00187A8E"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2016 - </w:t>
            </w:r>
            <w:r w:rsidR="00502D0C" w:rsidRPr="006A0F3B">
              <w:rPr>
                <w:rFonts w:ascii="Helvetica" w:hAnsi="Helvetica" w:cs="Helvetica"/>
                <w:color w:val="000000"/>
              </w:rPr>
              <w:t>2019</w:t>
            </w:r>
            <w:r w:rsidRPr="006A0F3B">
              <w:rPr>
                <w:rFonts w:ascii="Helvetica" w:hAnsi="Helvetica" w:cs="Helvetica"/>
                <w:color w:val="000000"/>
              </w:rPr>
              <w:t xml:space="preserve"> </w:t>
            </w:r>
          </w:p>
        </w:tc>
        <w:tc>
          <w:tcPr>
            <w:tcW w:w="7200" w:type="dxa"/>
            <w:tcBorders>
              <w:top w:val="nil"/>
              <w:left w:val="nil"/>
              <w:bottom w:val="nil"/>
              <w:right w:val="nil"/>
            </w:tcBorders>
          </w:tcPr>
          <w:p w14:paraId="57D96F69" w14:textId="5FDB3363" w:rsidR="00187A8E" w:rsidRPr="006A0F3B" w:rsidRDefault="00187A8E"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Executive Committee, A</w:t>
            </w:r>
            <w:r w:rsidR="00BB767C" w:rsidRPr="006A0F3B">
              <w:rPr>
                <w:rFonts w:ascii="Helvetica" w:hAnsi="Helvetica" w:cs="Helvetica"/>
                <w:color w:val="000000"/>
              </w:rPr>
              <w:t>MIA</w:t>
            </w:r>
          </w:p>
        </w:tc>
      </w:tr>
      <w:tr w:rsidR="00187A8E" w:rsidRPr="006A0F3B" w14:paraId="27CCF724" w14:textId="77777777" w:rsidTr="00D40FFC">
        <w:tc>
          <w:tcPr>
            <w:tcW w:w="2520" w:type="dxa"/>
            <w:tcBorders>
              <w:top w:val="nil"/>
              <w:left w:val="nil"/>
              <w:bottom w:val="nil"/>
              <w:right w:val="nil"/>
            </w:tcBorders>
          </w:tcPr>
          <w:p w14:paraId="060FE9B2" w14:textId="02977657" w:rsidR="00187A8E" w:rsidRPr="006A0F3B" w:rsidRDefault="00187A8E"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2016 - </w:t>
            </w:r>
            <w:r w:rsidR="00502D0C" w:rsidRPr="006A0F3B">
              <w:rPr>
                <w:rFonts w:ascii="Helvetica" w:hAnsi="Helvetica" w:cs="Helvetica"/>
                <w:color w:val="000000"/>
              </w:rPr>
              <w:t>2019</w:t>
            </w:r>
          </w:p>
        </w:tc>
        <w:tc>
          <w:tcPr>
            <w:tcW w:w="7200" w:type="dxa"/>
            <w:tcBorders>
              <w:top w:val="nil"/>
              <w:left w:val="nil"/>
              <w:bottom w:val="nil"/>
              <w:right w:val="nil"/>
            </w:tcBorders>
          </w:tcPr>
          <w:p w14:paraId="2B84FC3A" w14:textId="387CE5E6" w:rsidR="00187A8E" w:rsidRPr="006A0F3B" w:rsidRDefault="00187A8E" w:rsidP="00187A8E">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Finance Committee, A</w:t>
            </w:r>
            <w:r w:rsidR="00BB767C" w:rsidRPr="006A0F3B">
              <w:rPr>
                <w:rFonts w:ascii="Helvetica" w:hAnsi="Helvetica" w:cs="Helvetica"/>
                <w:color w:val="000000"/>
              </w:rPr>
              <w:t>MIA</w:t>
            </w:r>
          </w:p>
        </w:tc>
      </w:tr>
      <w:tr w:rsidR="00335412" w:rsidRPr="006A0F3B" w14:paraId="2EBAE041" w14:textId="77777777" w:rsidTr="00D40FFC">
        <w:tc>
          <w:tcPr>
            <w:tcW w:w="2520" w:type="dxa"/>
            <w:tcBorders>
              <w:top w:val="nil"/>
              <w:left w:val="nil"/>
              <w:bottom w:val="nil"/>
              <w:right w:val="nil"/>
            </w:tcBorders>
          </w:tcPr>
          <w:p w14:paraId="7D31F126" w14:textId="77777777" w:rsidR="00335412" w:rsidRPr="006A0F3B" w:rsidRDefault="00335412" w:rsidP="00337CC4">
            <w:pPr>
              <w:widowControl w:val="0"/>
              <w:autoSpaceDE w:val="0"/>
              <w:autoSpaceDN w:val="0"/>
              <w:adjustRightInd w:val="0"/>
              <w:rPr>
                <w:rFonts w:ascii="Helvetica" w:hAnsi="Helvetica" w:cs="Helvetica"/>
                <w:color w:val="000000"/>
              </w:rPr>
            </w:pPr>
            <w:r w:rsidRPr="006A0F3B">
              <w:rPr>
                <w:rFonts w:ascii="Helvetica" w:hAnsi="Helvetica" w:cs="Helvetica"/>
                <w:color w:val="000000"/>
              </w:rPr>
              <w:t>2015</w:t>
            </w:r>
            <w:r w:rsidR="008B06FF" w:rsidRPr="006A0F3B">
              <w:rPr>
                <w:rFonts w:ascii="Helvetica" w:hAnsi="Helvetica" w:cs="Helvetica"/>
                <w:color w:val="000000"/>
              </w:rPr>
              <w:t xml:space="preserve"> - </w:t>
            </w:r>
            <w:r w:rsidR="00337CC4" w:rsidRPr="006A0F3B">
              <w:rPr>
                <w:rFonts w:ascii="Helvetica" w:hAnsi="Helvetica" w:cs="Helvetica"/>
                <w:color w:val="000000"/>
              </w:rPr>
              <w:t>2016</w:t>
            </w:r>
          </w:p>
        </w:tc>
        <w:tc>
          <w:tcPr>
            <w:tcW w:w="7200" w:type="dxa"/>
            <w:tcBorders>
              <w:top w:val="nil"/>
              <w:left w:val="nil"/>
              <w:bottom w:val="nil"/>
              <w:right w:val="nil"/>
            </w:tcBorders>
          </w:tcPr>
          <w:p w14:paraId="7FFD2D2C" w14:textId="77777777" w:rsidR="00335412" w:rsidRPr="006A0F3B" w:rsidRDefault="00335412"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Secretary, American College of Medical Informatics</w:t>
            </w:r>
          </w:p>
        </w:tc>
      </w:tr>
      <w:tr w:rsidR="00335412" w:rsidRPr="006A0F3B" w14:paraId="5BB90D9A" w14:textId="77777777" w:rsidTr="00D40FFC">
        <w:tc>
          <w:tcPr>
            <w:tcW w:w="2520" w:type="dxa"/>
            <w:tcBorders>
              <w:top w:val="nil"/>
              <w:left w:val="nil"/>
              <w:bottom w:val="nil"/>
              <w:right w:val="nil"/>
            </w:tcBorders>
          </w:tcPr>
          <w:p w14:paraId="5239ED69" w14:textId="77777777" w:rsidR="00335412" w:rsidRPr="006A0F3B" w:rsidRDefault="00335412" w:rsidP="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2012 - 2013</w:t>
            </w:r>
          </w:p>
        </w:tc>
        <w:tc>
          <w:tcPr>
            <w:tcW w:w="7200" w:type="dxa"/>
            <w:tcBorders>
              <w:top w:val="nil"/>
              <w:left w:val="nil"/>
              <w:bottom w:val="nil"/>
              <w:right w:val="nil"/>
            </w:tcBorders>
          </w:tcPr>
          <w:p w14:paraId="1355C025" w14:textId="77777777" w:rsidR="00335412" w:rsidRPr="006A0F3B" w:rsidRDefault="00335412" w:rsidP="00D40FFC">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CTSA</w:t>
            </w:r>
            <w:r w:rsidR="00726C43" w:rsidRPr="006A0F3B">
              <w:rPr>
                <w:rFonts w:ascii="Helvetica" w:hAnsi="Helvetica" w:cs="Helvetica"/>
                <w:color w:val="000000"/>
              </w:rPr>
              <w:t xml:space="preserve"> </w:t>
            </w:r>
            <w:r w:rsidRPr="006A0F3B">
              <w:rPr>
                <w:rFonts w:ascii="Helvetica" w:hAnsi="Helvetica" w:cs="Helvetica"/>
                <w:color w:val="000000"/>
              </w:rPr>
              <w:t>Connect Advisory Group</w:t>
            </w:r>
          </w:p>
        </w:tc>
      </w:tr>
      <w:tr w:rsidR="00335412" w:rsidRPr="006A0F3B" w14:paraId="4E1035EF" w14:textId="77777777" w:rsidTr="00BF48E1">
        <w:trPr>
          <w:cantSplit/>
        </w:trPr>
        <w:tc>
          <w:tcPr>
            <w:tcW w:w="2520" w:type="dxa"/>
            <w:tcBorders>
              <w:top w:val="nil"/>
              <w:left w:val="nil"/>
              <w:bottom w:val="nil"/>
              <w:right w:val="nil"/>
            </w:tcBorders>
          </w:tcPr>
          <w:p w14:paraId="654BB5B1" w14:textId="77777777" w:rsidR="00335412" w:rsidRPr="006A0F3B" w:rsidRDefault="00335412" w:rsidP="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2012 - 2015</w:t>
            </w:r>
          </w:p>
        </w:tc>
        <w:tc>
          <w:tcPr>
            <w:tcW w:w="7200" w:type="dxa"/>
            <w:tcBorders>
              <w:top w:val="nil"/>
              <w:left w:val="nil"/>
              <w:bottom w:val="nil"/>
              <w:right w:val="nil"/>
            </w:tcBorders>
          </w:tcPr>
          <w:p w14:paraId="248644F5" w14:textId="77777777" w:rsidR="00335412" w:rsidRPr="006A0F3B" w:rsidRDefault="00335412" w:rsidP="00BF48E1">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Executive Committee, </w:t>
            </w:r>
            <w:smartTag w:uri="urn:schemas-microsoft-com:office:smarttags" w:element="PlaceType">
              <w:smartTag w:uri="urn:schemas-microsoft-com:office:smarttags" w:element="PlaceName">
                <w:smartTag w:uri="urn:schemas-microsoft-com:office:smarttags" w:element="place">
                  <w:r w:rsidRPr="006A0F3B">
                    <w:rPr>
                      <w:rFonts w:ascii="Helvetica" w:hAnsi="Helvetica" w:cs="Helvetica"/>
                      <w:color w:val="000000"/>
                    </w:rPr>
                    <w:t>American</w:t>
                  </w:r>
                </w:smartTag>
              </w:smartTag>
              <w:r w:rsidRPr="006A0F3B">
                <w:rPr>
                  <w:rFonts w:ascii="Helvetica" w:hAnsi="Helvetica" w:cs="Helvetica"/>
                  <w:color w:val="000000"/>
                </w:rPr>
                <w:t xml:space="preserve"> </w:t>
              </w:r>
              <w:smartTag w:uri="urn:schemas-microsoft-com:office:smarttags" w:element="PlaceType">
                <w:r w:rsidRPr="006A0F3B">
                  <w:rPr>
                    <w:rFonts w:ascii="Helvetica" w:hAnsi="Helvetica" w:cs="Helvetica"/>
                    <w:color w:val="000000"/>
                  </w:rPr>
                  <w:t>College</w:t>
                </w:r>
              </w:smartTag>
            </w:smartTag>
            <w:r w:rsidRPr="006A0F3B">
              <w:rPr>
                <w:rFonts w:ascii="Helvetica" w:hAnsi="Helvetica" w:cs="Helvetica"/>
                <w:color w:val="000000"/>
              </w:rPr>
              <w:t xml:space="preserve"> of Medical Informatics</w:t>
            </w:r>
          </w:p>
        </w:tc>
      </w:tr>
      <w:tr w:rsidR="00335412" w:rsidRPr="006A0F3B" w14:paraId="5FFCFB77" w14:textId="77777777" w:rsidTr="00E2235F">
        <w:trPr>
          <w:cantSplit/>
        </w:trPr>
        <w:tc>
          <w:tcPr>
            <w:tcW w:w="2520" w:type="dxa"/>
            <w:tcBorders>
              <w:top w:val="nil"/>
              <w:left w:val="nil"/>
              <w:bottom w:val="nil"/>
              <w:right w:val="nil"/>
            </w:tcBorders>
          </w:tcPr>
          <w:p w14:paraId="5EF1DDE0"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2012 - 2013</w:t>
            </w:r>
          </w:p>
        </w:tc>
        <w:tc>
          <w:tcPr>
            <w:tcW w:w="7200" w:type="dxa"/>
            <w:tcBorders>
              <w:top w:val="nil"/>
              <w:left w:val="nil"/>
              <w:bottom w:val="nil"/>
              <w:right w:val="nil"/>
            </w:tcBorders>
          </w:tcPr>
          <w:p w14:paraId="7FD9C239" w14:textId="77777777" w:rsidR="00335412" w:rsidRPr="006A0F3B" w:rsidRDefault="00335412" w:rsidP="00623567">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Membership and Outreach Committee, American Medical Informatics Association</w:t>
            </w:r>
          </w:p>
        </w:tc>
      </w:tr>
      <w:tr w:rsidR="00335412" w:rsidRPr="006A0F3B" w14:paraId="28B64C7F" w14:textId="77777777" w:rsidTr="00E2235F">
        <w:trPr>
          <w:cantSplit/>
        </w:trPr>
        <w:tc>
          <w:tcPr>
            <w:tcW w:w="2520" w:type="dxa"/>
            <w:tcBorders>
              <w:top w:val="nil"/>
              <w:left w:val="nil"/>
              <w:bottom w:val="nil"/>
              <w:right w:val="nil"/>
            </w:tcBorders>
          </w:tcPr>
          <w:p w14:paraId="074800B1"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2010 - 2013</w:t>
            </w:r>
          </w:p>
        </w:tc>
        <w:tc>
          <w:tcPr>
            <w:tcW w:w="7200" w:type="dxa"/>
            <w:tcBorders>
              <w:top w:val="nil"/>
              <w:left w:val="nil"/>
              <w:bottom w:val="nil"/>
              <w:right w:val="nil"/>
            </w:tcBorders>
          </w:tcPr>
          <w:p w14:paraId="704F2E76"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"Best of Class" Technology Award Selection Panel, Pride Institute</w:t>
            </w:r>
          </w:p>
        </w:tc>
      </w:tr>
      <w:tr w:rsidR="00335412" w:rsidRPr="006A0F3B" w14:paraId="7B08EC7B" w14:textId="77777777" w:rsidTr="00E2235F">
        <w:trPr>
          <w:cantSplit/>
        </w:trPr>
        <w:tc>
          <w:tcPr>
            <w:tcW w:w="2520" w:type="dxa"/>
            <w:tcBorders>
              <w:top w:val="nil"/>
              <w:left w:val="nil"/>
              <w:bottom w:val="nil"/>
              <w:right w:val="nil"/>
            </w:tcBorders>
          </w:tcPr>
          <w:p w14:paraId="74A15FB4"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2010 - 2013</w:t>
            </w:r>
          </w:p>
        </w:tc>
        <w:tc>
          <w:tcPr>
            <w:tcW w:w="7200" w:type="dxa"/>
            <w:tcBorders>
              <w:top w:val="nil"/>
              <w:left w:val="nil"/>
              <w:bottom w:val="nil"/>
              <w:right w:val="nil"/>
            </w:tcBorders>
          </w:tcPr>
          <w:p w14:paraId="6DE165BD"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Informatics Key Function Committee Research Networking, Clinical and Translational Science Award Consortium</w:t>
            </w:r>
          </w:p>
        </w:tc>
      </w:tr>
      <w:tr w:rsidR="00335412" w:rsidRPr="006A0F3B" w14:paraId="3CCD816A" w14:textId="77777777" w:rsidTr="006A7384">
        <w:trPr>
          <w:cantSplit/>
        </w:trPr>
        <w:tc>
          <w:tcPr>
            <w:tcW w:w="2520" w:type="dxa"/>
            <w:tcBorders>
              <w:top w:val="nil"/>
              <w:left w:val="nil"/>
              <w:bottom w:val="nil"/>
              <w:right w:val="nil"/>
            </w:tcBorders>
          </w:tcPr>
          <w:p w14:paraId="20652F62" w14:textId="77777777" w:rsidR="00335412" w:rsidRPr="006A0F3B" w:rsidRDefault="00335412" w:rsidP="006A7384">
            <w:pPr>
              <w:widowControl w:val="0"/>
              <w:autoSpaceDE w:val="0"/>
              <w:autoSpaceDN w:val="0"/>
              <w:adjustRightInd w:val="0"/>
              <w:rPr>
                <w:rFonts w:ascii="Helvetica" w:hAnsi="Helvetica" w:cs="Helvetica"/>
                <w:color w:val="000000"/>
              </w:rPr>
            </w:pPr>
            <w:r w:rsidRPr="006A0F3B">
              <w:rPr>
                <w:rFonts w:ascii="Helvetica" w:hAnsi="Helvetica" w:cs="Helvetica"/>
                <w:color w:val="000000"/>
              </w:rPr>
              <w:t>2006 - 2013</w:t>
            </w:r>
          </w:p>
        </w:tc>
        <w:tc>
          <w:tcPr>
            <w:tcW w:w="7200" w:type="dxa"/>
            <w:tcBorders>
              <w:top w:val="nil"/>
              <w:left w:val="nil"/>
              <w:bottom w:val="nil"/>
              <w:right w:val="nil"/>
            </w:tcBorders>
          </w:tcPr>
          <w:p w14:paraId="64D79073" w14:textId="77777777" w:rsidR="00335412" w:rsidRPr="006A0F3B" w:rsidRDefault="00335412" w:rsidP="006A7384">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Communication Workgroup, Clinical and Translational Science Award Consortium</w:t>
            </w:r>
          </w:p>
        </w:tc>
      </w:tr>
      <w:tr w:rsidR="00335412" w:rsidRPr="006A0F3B" w14:paraId="6E65E2E9" w14:textId="77777777" w:rsidTr="00C92A0C">
        <w:trPr>
          <w:cantSplit/>
        </w:trPr>
        <w:tc>
          <w:tcPr>
            <w:tcW w:w="2520" w:type="dxa"/>
            <w:tcBorders>
              <w:top w:val="nil"/>
              <w:left w:val="nil"/>
              <w:bottom w:val="nil"/>
              <w:right w:val="nil"/>
            </w:tcBorders>
          </w:tcPr>
          <w:p w14:paraId="32EAA017" w14:textId="77777777" w:rsidR="00335412" w:rsidRPr="006A0F3B" w:rsidRDefault="00335412" w:rsidP="00C92A0C">
            <w:pPr>
              <w:widowControl w:val="0"/>
              <w:autoSpaceDE w:val="0"/>
              <w:autoSpaceDN w:val="0"/>
              <w:adjustRightInd w:val="0"/>
              <w:rPr>
                <w:rFonts w:ascii="Helvetica" w:hAnsi="Helvetica" w:cs="Helvetica"/>
                <w:color w:val="000000"/>
              </w:rPr>
            </w:pPr>
            <w:r w:rsidRPr="006A0F3B">
              <w:rPr>
                <w:rFonts w:ascii="Helvetica" w:hAnsi="Helvetica" w:cs="Helvetica"/>
                <w:color w:val="000000"/>
              </w:rPr>
              <w:t>2000 - 2013</w:t>
            </w:r>
          </w:p>
        </w:tc>
        <w:tc>
          <w:tcPr>
            <w:tcW w:w="7200" w:type="dxa"/>
            <w:tcBorders>
              <w:top w:val="nil"/>
              <w:left w:val="nil"/>
              <w:bottom w:val="nil"/>
              <w:right w:val="nil"/>
            </w:tcBorders>
          </w:tcPr>
          <w:p w14:paraId="6E0C715D" w14:textId="77777777" w:rsidR="00335412" w:rsidRPr="006A0F3B" w:rsidRDefault="00335412" w:rsidP="00C92A0C">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Standards Committee on Dental Informatics, American National Standards Institute</w:t>
            </w:r>
          </w:p>
        </w:tc>
      </w:tr>
      <w:tr w:rsidR="00335412" w:rsidRPr="006A0F3B" w14:paraId="7EE417BD" w14:textId="77777777" w:rsidTr="00C92A0C">
        <w:trPr>
          <w:cantSplit/>
        </w:trPr>
        <w:tc>
          <w:tcPr>
            <w:tcW w:w="2520" w:type="dxa"/>
            <w:tcBorders>
              <w:top w:val="nil"/>
              <w:left w:val="nil"/>
              <w:bottom w:val="nil"/>
              <w:right w:val="nil"/>
            </w:tcBorders>
          </w:tcPr>
          <w:p w14:paraId="55BEF4A9" w14:textId="77777777" w:rsidR="00335412" w:rsidRPr="006A0F3B" w:rsidRDefault="00335412" w:rsidP="00C92A0C">
            <w:pPr>
              <w:widowControl w:val="0"/>
              <w:autoSpaceDE w:val="0"/>
              <w:autoSpaceDN w:val="0"/>
              <w:adjustRightInd w:val="0"/>
              <w:rPr>
                <w:rFonts w:ascii="Helvetica" w:hAnsi="Helvetica" w:cs="Helvetica"/>
                <w:color w:val="000000"/>
              </w:rPr>
            </w:pPr>
            <w:r w:rsidRPr="006A0F3B">
              <w:rPr>
                <w:rFonts w:ascii="Helvetica" w:hAnsi="Helvetica" w:cs="Helvetica"/>
                <w:color w:val="000000"/>
              </w:rPr>
              <w:t>2000 - 2013</w:t>
            </w:r>
          </w:p>
        </w:tc>
        <w:tc>
          <w:tcPr>
            <w:tcW w:w="7200" w:type="dxa"/>
            <w:tcBorders>
              <w:top w:val="nil"/>
              <w:left w:val="nil"/>
              <w:bottom w:val="nil"/>
              <w:right w:val="nil"/>
            </w:tcBorders>
          </w:tcPr>
          <w:p w14:paraId="19BCE684" w14:textId="77777777" w:rsidR="00335412" w:rsidRPr="006A0F3B" w:rsidRDefault="00335412" w:rsidP="00C92A0C">
            <w:pPr>
              <w:widowControl w:val="0"/>
              <w:autoSpaceDE w:val="0"/>
              <w:autoSpaceDN w:val="0"/>
              <w:adjustRightInd w:val="0"/>
              <w:rPr>
                <w:rFonts w:ascii="Helvetica" w:hAnsi="Helvetica" w:cs="Helvetica"/>
                <w:color w:val="000000"/>
              </w:rPr>
            </w:pPr>
            <w:r w:rsidRPr="006A0F3B">
              <w:rPr>
                <w:rFonts w:ascii="Helvetica" w:hAnsi="Helvetica" w:cs="Helvetica"/>
                <w:color w:val="000000"/>
              </w:rPr>
              <w:t>Chair, Working Group 13.1 (Educational Software), Standards Committee for Dental Informatics</w:t>
            </w:r>
          </w:p>
        </w:tc>
      </w:tr>
      <w:tr w:rsidR="00335412" w:rsidRPr="000B6FB7" w14:paraId="5B9C1159" w14:textId="77777777" w:rsidTr="00C92A0C">
        <w:trPr>
          <w:cantSplit/>
        </w:trPr>
        <w:tc>
          <w:tcPr>
            <w:tcW w:w="2520" w:type="dxa"/>
            <w:tcBorders>
              <w:top w:val="nil"/>
              <w:left w:val="nil"/>
              <w:bottom w:val="nil"/>
              <w:right w:val="nil"/>
            </w:tcBorders>
          </w:tcPr>
          <w:p w14:paraId="0F6F99EF" w14:textId="77777777" w:rsidR="00335412" w:rsidRPr="006A0F3B" w:rsidRDefault="00335412" w:rsidP="00C92A0C">
            <w:pPr>
              <w:widowControl w:val="0"/>
              <w:autoSpaceDE w:val="0"/>
              <w:autoSpaceDN w:val="0"/>
              <w:adjustRightInd w:val="0"/>
              <w:rPr>
                <w:rFonts w:ascii="Helvetica" w:hAnsi="Helvetica" w:cs="Helvetica"/>
                <w:color w:val="000000"/>
              </w:rPr>
            </w:pPr>
            <w:r w:rsidRPr="006A0F3B">
              <w:rPr>
                <w:rFonts w:ascii="Helvetica" w:hAnsi="Helvetica" w:cs="Helvetica"/>
                <w:color w:val="000000"/>
              </w:rPr>
              <w:lastRenderedPageBreak/>
              <w:t>2000 - 2013</w:t>
            </w:r>
          </w:p>
        </w:tc>
        <w:tc>
          <w:tcPr>
            <w:tcW w:w="7200" w:type="dxa"/>
            <w:tcBorders>
              <w:top w:val="nil"/>
              <w:left w:val="nil"/>
              <w:bottom w:val="nil"/>
              <w:right w:val="nil"/>
            </w:tcBorders>
          </w:tcPr>
          <w:p w14:paraId="47712B6F" w14:textId="77777777" w:rsidR="00335412" w:rsidRPr="006A0F3B" w:rsidRDefault="00335412" w:rsidP="00C92A0C">
            <w:pPr>
              <w:widowControl w:val="0"/>
              <w:autoSpaceDE w:val="0"/>
              <w:autoSpaceDN w:val="0"/>
              <w:adjustRightInd w:val="0"/>
              <w:rPr>
                <w:rFonts w:ascii="Helvetica" w:hAnsi="Helvetica" w:cs="Helvetica"/>
                <w:color w:val="000000"/>
                <w:lang w:val="de-DE"/>
              </w:rPr>
            </w:pPr>
            <w:r w:rsidRPr="006A0F3B">
              <w:rPr>
                <w:rFonts w:ascii="Helvetica" w:hAnsi="Helvetica" w:cs="Helvetica"/>
                <w:color w:val="000000"/>
                <w:lang w:val="de-DE"/>
              </w:rPr>
              <w:t>Member, Arbeitskreis "Angewandte Informatik in der Zahn-, Mund- und Kieferheilkunde," Deutsche Gesellschaft für Zahn-, Mund-, und Kieferheilkunde</w:t>
            </w:r>
          </w:p>
        </w:tc>
      </w:tr>
      <w:tr w:rsidR="00335412" w:rsidRPr="006A0F3B" w14:paraId="410388DC" w14:textId="77777777" w:rsidTr="00EB4AD5">
        <w:trPr>
          <w:cantSplit/>
        </w:trPr>
        <w:tc>
          <w:tcPr>
            <w:tcW w:w="2520" w:type="dxa"/>
            <w:tcBorders>
              <w:top w:val="nil"/>
              <w:left w:val="nil"/>
              <w:bottom w:val="nil"/>
              <w:right w:val="nil"/>
            </w:tcBorders>
          </w:tcPr>
          <w:p w14:paraId="0D525CE0" w14:textId="77777777" w:rsidR="00335412" w:rsidRPr="006A0F3B" w:rsidRDefault="00335412" w:rsidP="00EB4AD5">
            <w:pPr>
              <w:widowControl w:val="0"/>
              <w:autoSpaceDE w:val="0"/>
              <w:autoSpaceDN w:val="0"/>
              <w:adjustRightInd w:val="0"/>
              <w:rPr>
                <w:rFonts w:ascii="Helvetica" w:hAnsi="Helvetica" w:cs="Helvetica"/>
                <w:color w:val="000000"/>
              </w:rPr>
            </w:pPr>
            <w:r w:rsidRPr="006A0F3B">
              <w:rPr>
                <w:rFonts w:ascii="Helvetica" w:hAnsi="Helvetica" w:cs="Helvetica"/>
                <w:color w:val="000000"/>
              </w:rPr>
              <w:t>2002 - 2013</w:t>
            </w:r>
          </w:p>
        </w:tc>
        <w:tc>
          <w:tcPr>
            <w:tcW w:w="7200" w:type="dxa"/>
            <w:tcBorders>
              <w:top w:val="nil"/>
              <w:left w:val="nil"/>
              <w:bottom w:val="nil"/>
              <w:right w:val="nil"/>
            </w:tcBorders>
          </w:tcPr>
          <w:p w14:paraId="2BC1B32D" w14:textId="77777777" w:rsidR="00335412" w:rsidRPr="006A0F3B" w:rsidRDefault="00335412" w:rsidP="00EB4AD5">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Nominating Committee, Standards Committee on Dental Informatics</w:t>
            </w:r>
          </w:p>
        </w:tc>
      </w:tr>
      <w:tr w:rsidR="00335412" w:rsidRPr="006A0F3B" w14:paraId="0D577B1E" w14:textId="77777777" w:rsidTr="00F86A6A">
        <w:trPr>
          <w:cantSplit/>
        </w:trPr>
        <w:tc>
          <w:tcPr>
            <w:tcW w:w="2520" w:type="dxa"/>
            <w:tcBorders>
              <w:top w:val="nil"/>
              <w:left w:val="nil"/>
              <w:bottom w:val="nil"/>
              <w:right w:val="nil"/>
            </w:tcBorders>
          </w:tcPr>
          <w:p w14:paraId="3FA62CA6" w14:textId="77777777" w:rsidR="00335412" w:rsidRPr="006A0F3B" w:rsidRDefault="00335412" w:rsidP="00F86A6A">
            <w:pPr>
              <w:widowControl w:val="0"/>
              <w:autoSpaceDE w:val="0"/>
              <w:autoSpaceDN w:val="0"/>
              <w:adjustRightInd w:val="0"/>
              <w:rPr>
                <w:rFonts w:ascii="Helvetica" w:hAnsi="Helvetica" w:cs="Helvetica"/>
                <w:color w:val="000000"/>
              </w:rPr>
            </w:pPr>
            <w:r w:rsidRPr="006A0F3B">
              <w:rPr>
                <w:rFonts w:ascii="Helvetica" w:hAnsi="Helvetica" w:cs="Helvetica"/>
                <w:color w:val="000000"/>
              </w:rPr>
              <w:t>2005 - 2011</w:t>
            </w:r>
          </w:p>
        </w:tc>
        <w:tc>
          <w:tcPr>
            <w:tcW w:w="7200" w:type="dxa"/>
            <w:tcBorders>
              <w:top w:val="nil"/>
              <w:left w:val="nil"/>
              <w:bottom w:val="nil"/>
              <w:right w:val="nil"/>
            </w:tcBorders>
          </w:tcPr>
          <w:p w14:paraId="650BB624" w14:textId="77777777" w:rsidR="00335412" w:rsidRPr="006A0F3B" w:rsidRDefault="00335412" w:rsidP="00F86A6A">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Monitoring Committee for Dental Practice-Based Research Networks, National Institute of Dental and Craniofacial Research</w:t>
            </w:r>
          </w:p>
        </w:tc>
      </w:tr>
      <w:tr w:rsidR="00335412" w:rsidRPr="006A0F3B" w14:paraId="244CE5E8" w14:textId="77777777" w:rsidTr="00E2235F">
        <w:trPr>
          <w:cantSplit/>
        </w:trPr>
        <w:tc>
          <w:tcPr>
            <w:tcW w:w="2520" w:type="dxa"/>
            <w:tcBorders>
              <w:top w:val="nil"/>
              <w:left w:val="nil"/>
              <w:bottom w:val="nil"/>
              <w:right w:val="nil"/>
            </w:tcBorders>
          </w:tcPr>
          <w:p w14:paraId="701AE0EC"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2006 - 2009</w:t>
            </w:r>
          </w:p>
        </w:tc>
        <w:tc>
          <w:tcPr>
            <w:tcW w:w="7200" w:type="dxa"/>
            <w:tcBorders>
              <w:top w:val="nil"/>
              <w:left w:val="nil"/>
              <w:bottom w:val="nil"/>
              <w:right w:val="nil"/>
            </w:tcBorders>
          </w:tcPr>
          <w:p w14:paraId="5233B252"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Chair, Working Group 11.7: General Dental EHR Information Model, Standards Committee for Dental Informatics</w:t>
            </w:r>
          </w:p>
        </w:tc>
      </w:tr>
      <w:tr w:rsidR="00335412" w:rsidRPr="006A0F3B" w14:paraId="409B8971" w14:textId="77777777" w:rsidTr="00E2235F">
        <w:trPr>
          <w:cantSplit/>
        </w:trPr>
        <w:tc>
          <w:tcPr>
            <w:tcW w:w="2520" w:type="dxa"/>
            <w:tcBorders>
              <w:top w:val="nil"/>
              <w:left w:val="nil"/>
              <w:bottom w:val="nil"/>
              <w:right w:val="nil"/>
            </w:tcBorders>
          </w:tcPr>
          <w:p w14:paraId="351CC142"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2005 - 2008</w:t>
            </w:r>
          </w:p>
        </w:tc>
        <w:tc>
          <w:tcPr>
            <w:tcW w:w="7200" w:type="dxa"/>
            <w:tcBorders>
              <w:top w:val="nil"/>
              <w:left w:val="nil"/>
              <w:bottom w:val="nil"/>
              <w:right w:val="nil"/>
            </w:tcBorders>
          </w:tcPr>
          <w:p w14:paraId="2B2EE1DC"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National Health Information Infrastructure Task Force, American Dental Association</w:t>
            </w:r>
          </w:p>
        </w:tc>
      </w:tr>
      <w:tr w:rsidR="00335412" w:rsidRPr="006A0F3B" w14:paraId="054E1F04" w14:textId="77777777" w:rsidTr="00CD0DE2">
        <w:trPr>
          <w:cantSplit/>
        </w:trPr>
        <w:tc>
          <w:tcPr>
            <w:tcW w:w="2520" w:type="dxa"/>
            <w:tcBorders>
              <w:top w:val="nil"/>
              <w:left w:val="nil"/>
              <w:bottom w:val="nil"/>
              <w:right w:val="nil"/>
            </w:tcBorders>
          </w:tcPr>
          <w:p w14:paraId="29F489B2" w14:textId="77777777" w:rsidR="00335412" w:rsidRPr="006A0F3B" w:rsidRDefault="00335412" w:rsidP="00CD0DE2">
            <w:pPr>
              <w:widowControl w:val="0"/>
              <w:autoSpaceDE w:val="0"/>
              <w:autoSpaceDN w:val="0"/>
              <w:adjustRightInd w:val="0"/>
              <w:rPr>
                <w:rFonts w:ascii="Helvetica" w:hAnsi="Helvetica" w:cs="Helvetica"/>
                <w:color w:val="000000"/>
              </w:rPr>
            </w:pPr>
            <w:r w:rsidRPr="006A0F3B">
              <w:rPr>
                <w:rFonts w:ascii="Helvetica" w:hAnsi="Helvetica" w:cs="Helvetica"/>
                <w:color w:val="000000"/>
              </w:rPr>
              <w:t>2007</w:t>
            </w:r>
          </w:p>
        </w:tc>
        <w:tc>
          <w:tcPr>
            <w:tcW w:w="7200" w:type="dxa"/>
            <w:tcBorders>
              <w:top w:val="nil"/>
              <w:left w:val="nil"/>
              <w:bottom w:val="nil"/>
              <w:right w:val="nil"/>
            </w:tcBorders>
          </w:tcPr>
          <w:p w14:paraId="25533CBF" w14:textId="77777777" w:rsidR="00335412" w:rsidRPr="006A0F3B" w:rsidRDefault="00335412" w:rsidP="00CD0DE2">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Diagnostic Codes Task Force, American Dental Education Association</w:t>
            </w:r>
          </w:p>
        </w:tc>
      </w:tr>
      <w:tr w:rsidR="00335412" w:rsidRPr="006A0F3B" w14:paraId="4B901E52" w14:textId="77777777" w:rsidTr="00E2235F">
        <w:trPr>
          <w:cantSplit/>
        </w:trPr>
        <w:tc>
          <w:tcPr>
            <w:tcW w:w="2520" w:type="dxa"/>
            <w:tcBorders>
              <w:top w:val="nil"/>
              <w:left w:val="nil"/>
              <w:bottom w:val="nil"/>
              <w:right w:val="nil"/>
            </w:tcBorders>
          </w:tcPr>
          <w:p w14:paraId="210895B3"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2002 - 2004</w:t>
            </w:r>
          </w:p>
        </w:tc>
        <w:tc>
          <w:tcPr>
            <w:tcW w:w="7200" w:type="dxa"/>
            <w:tcBorders>
              <w:top w:val="nil"/>
              <w:left w:val="nil"/>
              <w:bottom w:val="nil"/>
              <w:right w:val="nil"/>
            </w:tcBorders>
          </w:tcPr>
          <w:p w14:paraId="6163C52C"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Chair, Education Working Group, American Medical Informatics Association</w:t>
            </w:r>
          </w:p>
        </w:tc>
      </w:tr>
      <w:tr w:rsidR="00335412" w:rsidRPr="006A0F3B" w14:paraId="44821C23" w14:textId="77777777" w:rsidTr="00E2235F">
        <w:trPr>
          <w:cantSplit/>
        </w:trPr>
        <w:tc>
          <w:tcPr>
            <w:tcW w:w="2520" w:type="dxa"/>
            <w:tcBorders>
              <w:top w:val="nil"/>
              <w:left w:val="nil"/>
              <w:bottom w:val="nil"/>
              <w:right w:val="nil"/>
            </w:tcBorders>
          </w:tcPr>
          <w:p w14:paraId="72E81ADC"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2000 - 2002</w:t>
            </w:r>
          </w:p>
        </w:tc>
        <w:tc>
          <w:tcPr>
            <w:tcW w:w="7200" w:type="dxa"/>
            <w:tcBorders>
              <w:top w:val="nil"/>
              <w:left w:val="nil"/>
              <w:bottom w:val="nil"/>
              <w:right w:val="nil"/>
            </w:tcBorders>
          </w:tcPr>
          <w:p w14:paraId="4D5B596A"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Future of Dentistry Panel, American Dental Association</w:t>
            </w:r>
          </w:p>
        </w:tc>
      </w:tr>
      <w:tr w:rsidR="00335412" w:rsidRPr="006A0F3B" w14:paraId="1D8D378A" w14:textId="77777777" w:rsidTr="00E2235F">
        <w:trPr>
          <w:cantSplit/>
        </w:trPr>
        <w:tc>
          <w:tcPr>
            <w:tcW w:w="2520" w:type="dxa"/>
            <w:tcBorders>
              <w:top w:val="nil"/>
              <w:left w:val="nil"/>
              <w:bottom w:val="nil"/>
              <w:right w:val="nil"/>
            </w:tcBorders>
          </w:tcPr>
          <w:p w14:paraId="4E7E4261"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1997 - 2000</w:t>
            </w:r>
          </w:p>
        </w:tc>
        <w:tc>
          <w:tcPr>
            <w:tcW w:w="7200" w:type="dxa"/>
            <w:tcBorders>
              <w:top w:val="nil"/>
              <w:left w:val="nil"/>
              <w:bottom w:val="nil"/>
              <w:right w:val="nil"/>
            </w:tcBorders>
          </w:tcPr>
          <w:p w14:paraId="5CC57102"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 xml:space="preserve">Member, Project Consortium, Special Interactive </w:t>
            </w:r>
            <w:proofErr w:type="spellStart"/>
            <w:r w:rsidRPr="006A0F3B">
              <w:rPr>
                <w:rFonts w:ascii="Helvetica" w:hAnsi="Helvetica" w:cs="Helvetica"/>
                <w:color w:val="000000"/>
              </w:rPr>
              <w:t>TV&amp;Multimedia</w:t>
            </w:r>
            <w:proofErr w:type="spellEnd"/>
            <w:r w:rsidRPr="006A0F3B">
              <w:rPr>
                <w:rFonts w:ascii="Helvetica" w:hAnsi="Helvetica" w:cs="Helvetica"/>
                <w:color w:val="000000"/>
              </w:rPr>
              <w:t xml:space="preserve"> </w:t>
            </w:r>
            <w:r w:rsidR="00DD45A0" w:rsidRPr="006A0F3B">
              <w:rPr>
                <w:rFonts w:ascii="Helvetica" w:hAnsi="Helvetica" w:cs="Helvetica"/>
                <w:color w:val="000000"/>
              </w:rPr>
              <w:t>Programs</w:t>
            </w:r>
            <w:r w:rsidRPr="006A0F3B">
              <w:rPr>
                <w:rFonts w:ascii="Helvetica" w:hAnsi="Helvetica" w:cs="Helvetica"/>
                <w:color w:val="000000"/>
              </w:rPr>
              <w:t xml:space="preserve"> for Professionals and Public in Dentistry, Quintessence Publishing</w:t>
            </w:r>
          </w:p>
        </w:tc>
      </w:tr>
      <w:tr w:rsidR="00335412" w:rsidRPr="006A0F3B" w14:paraId="3588202E" w14:textId="77777777" w:rsidTr="00E2235F">
        <w:trPr>
          <w:cantSplit/>
        </w:trPr>
        <w:tc>
          <w:tcPr>
            <w:tcW w:w="2520" w:type="dxa"/>
            <w:tcBorders>
              <w:top w:val="nil"/>
              <w:left w:val="nil"/>
              <w:bottom w:val="nil"/>
              <w:right w:val="nil"/>
            </w:tcBorders>
          </w:tcPr>
          <w:p w14:paraId="4D986C7E"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1995 - 2000</w:t>
            </w:r>
          </w:p>
        </w:tc>
        <w:tc>
          <w:tcPr>
            <w:tcW w:w="7200" w:type="dxa"/>
            <w:tcBorders>
              <w:top w:val="nil"/>
              <w:left w:val="nil"/>
              <w:bottom w:val="nil"/>
              <w:right w:val="nil"/>
            </w:tcBorders>
          </w:tcPr>
          <w:p w14:paraId="6B8702ED"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Information Technology Advisory Committee, American Dental Education Association</w:t>
            </w:r>
          </w:p>
        </w:tc>
      </w:tr>
      <w:tr w:rsidR="00335412" w:rsidRPr="006A0F3B" w14:paraId="086A137C" w14:textId="77777777" w:rsidTr="00E2235F">
        <w:trPr>
          <w:cantSplit/>
        </w:trPr>
        <w:tc>
          <w:tcPr>
            <w:tcW w:w="2520" w:type="dxa"/>
            <w:tcBorders>
              <w:top w:val="nil"/>
              <w:left w:val="nil"/>
              <w:bottom w:val="nil"/>
              <w:right w:val="nil"/>
            </w:tcBorders>
          </w:tcPr>
          <w:p w14:paraId="424755B5"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1994 - 1999</w:t>
            </w:r>
          </w:p>
        </w:tc>
        <w:tc>
          <w:tcPr>
            <w:tcW w:w="7200" w:type="dxa"/>
            <w:tcBorders>
              <w:top w:val="nil"/>
              <w:left w:val="nil"/>
              <w:bottom w:val="nil"/>
              <w:right w:val="nil"/>
            </w:tcBorders>
          </w:tcPr>
          <w:p w14:paraId="45AFE828"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Chair, Accredited Standards Committee Medical Devices 156 Working Group 5, Dental Education and Research Systems, American Dental Association</w:t>
            </w:r>
          </w:p>
        </w:tc>
      </w:tr>
      <w:tr w:rsidR="00335412" w:rsidRPr="006A0F3B" w14:paraId="54913294" w14:textId="77777777" w:rsidTr="004559DA">
        <w:trPr>
          <w:cantSplit/>
        </w:trPr>
        <w:tc>
          <w:tcPr>
            <w:tcW w:w="2520" w:type="dxa"/>
            <w:tcBorders>
              <w:top w:val="nil"/>
              <w:left w:val="nil"/>
              <w:bottom w:val="nil"/>
              <w:right w:val="nil"/>
            </w:tcBorders>
          </w:tcPr>
          <w:p w14:paraId="687A446D" w14:textId="77777777" w:rsidR="00335412" w:rsidRPr="006A0F3B" w:rsidRDefault="00335412" w:rsidP="004559DA">
            <w:pPr>
              <w:widowControl w:val="0"/>
              <w:autoSpaceDE w:val="0"/>
              <w:autoSpaceDN w:val="0"/>
              <w:adjustRightInd w:val="0"/>
              <w:rPr>
                <w:rFonts w:ascii="Helvetica" w:hAnsi="Helvetica" w:cs="Helvetica"/>
                <w:color w:val="000000"/>
              </w:rPr>
            </w:pPr>
            <w:r w:rsidRPr="006A0F3B">
              <w:rPr>
                <w:rFonts w:ascii="Helvetica" w:hAnsi="Helvetica" w:cs="Helvetica"/>
                <w:color w:val="000000"/>
              </w:rPr>
              <w:t>1992 - 1999</w:t>
            </w:r>
          </w:p>
        </w:tc>
        <w:tc>
          <w:tcPr>
            <w:tcW w:w="7200" w:type="dxa"/>
            <w:tcBorders>
              <w:top w:val="nil"/>
              <w:left w:val="nil"/>
              <w:bottom w:val="nil"/>
              <w:right w:val="nil"/>
            </w:tcBorders>
          </w:tcPr>
          <w:p w14:paraId="359FF545" w14:textId="77777777" w:rsidR="00335412" w:rsidRPr="006A0F3B" w:rsidRDefault="00335412" w:rsidP="004559DA">
            <w:pPr>
              <w:widowControl w:val="0"/>
              <w:autoSpaceDE w:val="0"/>
              <w:autoSpaceDN w:val="0"/>
              <w:adjustRightInd w:val="0"/>
              <w:rPr>
                <w:rFonts w:ascii="Helvetica" w:hAnsi="Helvetica" w:cs="Helvetica"/>
                <w:color w:val="000000"/>
              </w:rPr>
            </w:pPr>
            <w:r w:rsidRPr="006A0F3B">
              <w:rPr>
                <w:rFonts w:ascii="Helvetica" w:hAnsi="Helvetica" w:cs="Helvetica"/>
                <w:color w:val="000000"/>
              </w:rPr>
              <w:t>Member, Accredited Standards Committee Medical Devices 156 Working Group 2, American Dental Association</w:t>
            </w:r>
          </w:p>
        </w:tc>
      </w:tr>
      <w:tr w:rsidR="00335412" w:rsidRPr="006A0F3B" w14:paraId="0BE746F6" w14:textId="77777777" w:rsidTr="00E2235F">
        <w:trPr>
          <w:cantSplit/>
        </w:trPr>
        <w:tc>
          <w:tcPr>
            <w:tcW w:w="2520" w:type="dxa"/>
            <w:tcBorders>
              <w:top w:val="nil"/>
              <w:left w:val="nil"/>
              <w:bottom w:val="nil"/>
              <w:right w:val="nil"/>
            </w:tcBorders>
          </w:tcPr>
          <w:p w14:paraId="614E41CA"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1994 - 1997</w:t>
            </w:r>
          </w:p>
        </w:tc>
        <w:tc>
          <w:tcPr>
            <w:tcW w:w="7200" w:type="dxa"/>
            <w:tcBorders>
              <w:top w:val="nil"/>
              <w:left w:val="nil"/>
              <w:bottom w:val="nil"/>
              <w:right w:val="nil"/>
            </w:tcBorders>
          </w:tcPr>
          <w:p w14:paraId="123EBD0D"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Chair, Consortium for Clinical Information Systems, American Association of Dental Schools</w:t>
            </w:r>
          </w:p>
        </w:tc>
      </w:tr>
      <w:tr w:rsidR="00335412" w:rsidRPr="006A0F3B" w14:paraId="07D0294C" w14:textId="77777777" w:rsidTr="00E2235F">
        <w:trPr>
          <w:cantSplit/>
        </w:trPr>
        <w:tc>
          <w:tcPr>
            <w:tcW w:w="2520" w:type="dxa"/>
            <w:tcBorders>
              <w:top w:val="nil"/>
              <w:left w:val="nil"/>
              <w:bottom w:val="nil"/>
              <w:right w:val="nil"/>
            </w:tcBorders>
          </w:tcPr>
          <w:p w14:paraId="4299F76D"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1991 - 1993</w:t>
            </w:r>
          </w:p>
        </w:tc>
        <w:tc>
          <w:tcPr>
            <w:tcW w:w="7200" w:type="dxa"/>
            <w:tcBorders>
              <w:top w:val="nil"/>
              <w:left w:val="nil"/>
              <w:bottom w:val="nil"/>
              <w:right w:val="nil"/>
            </w:tcBorders>
          </w:tcPr>
          <w:p w14:paraId="27B5E2F2" w14:textId="77777777" w:rsidR="00335412" w:rsidRPr="006A0F3B" w:rsidRDefault="00335412">
            <w:pPr>
              <w:widowControl w:val="0"/>
              <w:autoSpaceDE w:val="0"/>
              <w:autoSpaceDN w:val="0"/>
              <w:adjustRightInd w:val="0"/>
              <w:rPr>
                <w:rFonts w:ascii="Helvetica" w:hAnsi="Helvetica" w:cs="Helvetica"/>
                <w:color w:val="000000"/>
              </w:rPr>
            </w:pPr>
            <w:r w:rsidRPr="006A0F3B">
              <w:rPr>
                <w:rFonts w:ascii="Helvetica" w:hAnsi="Helvetica" w:cs="Helvetica"/>
                <w:color w:val="000000"/>
              </w:rPr>
              <w:t>Chair, Consortium for Clinical Information Systems Working Group, American Association of Dental Schools</w:t>
            </w:r>
          </w:p>
        </w:tc>
      </w:tr>
    </w:tbl>
    <w:p w14:paraId="57CCF1BE" w14:textId="2A8C8C49" w:rsidR="00596694" w:rsidRPr="006A0F3B" w:rsidRDefault="00596694" w:rsidP="00680A51">
      <w:pPr>
        <w:keepNext/>
        <w:widowControl w:val="0"/>
        <w:autoSpaceDE w:val="0"/>
        <w:autoSpaceDN w:val="0"/>
        <w:adjustRightInd w:val="0"/>
        <w:spacing w:before="240" w:after="240"/>
        <w:rPr>
          <w:rFonts w:ascii="Helvetica" w:hAnsi="Helvetica" w:cs="Helvetica"/>
          <w:b/>
          <w:bCs/>
          <w:color w:val="000000"/>
        </w:rPr>
      </w:pPr>
      <w:bookmarkStart w:id="46" w:name="_Hlk35522141"/>
      <w:r w:rsidRPr="006A0F3B">
        <w:rPr>
          <w:rFonts w:ascii="Helvetica" w:hAnsi="Helvetica" w:cs="Helvetica"/>
          <w:b/>
          <w:bCs/>
          <w:color w:val="000000"/>
        </w:rPr>
        <w:t xml:space="preserve">Other </w:t>
      </w:r>
      <w:r w:rsidR="00F625C4" w:rsidRPr="006A0F3B">
        <w:rPr>
          <w:rFonts w:ascii="Helvetica" w:hAnsi="Helvetica" w:cs="Helvetica"/>
          <w:b/>
          <w:bCs/>
          <w:color w:val="000000"/>
        </w:rPr>
        <w:t>professional a</w:t>
      </w:r>
      <w:r w:rsidRPr="006A0F3B">
        <w:rPr>
          <w:rFonts w:ascii="Helvetica" w:hAnsi="Helvetica" w:cs="Helvetica"/>
          <w:b/>
          <w:bCs/>
          <w:color w:val="000000"/>
        </w:rPr>
        <w:t>ctivities</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596694" w:rsidRPr="006A0F3B" w14:paraId="391E1C20" w14:textId="77777777">
        <w:tc>
          <w:tcPr>
            <w:tcW w:w="2520" w:type="dxa"/>
            <w:tcBorders>
              <w:top w:val="nil"/>
              <w:left w:val="nil"/>
              <w:bottom w:val="nil"/>
              <w:right w:val="nil"/>
            </w:tcBorders>
          </w:tcPr>
          <w:bookmarkEnd w:id="46"/>
          <w:p w14:paraId="6C62FB82" w14:textId="77777777" w:rsidR="00596694" w:rsidRPr="006A0F3B" w:rsidRDefault="001D5098" w:rsidP="001D5098">
            <w:pPr>
              <w:widowControl w:val="0"/>
              <w:autoSpaceDE w:val="0"/>
              <w:autoSpaceDN w:val="0"/>
              <w:adjustRightInd w:val="0"/>
              <w:rPr>
                <w:rFonts w:ascii="Helvetica" w:hAnsi="Helvetica" w:cs="Helvetica"/>
                <w:color w:val="000000"/>
              </w:rPr>
            </w:pPr>
            <w:r w:rsidRPr="006A0F3B">
              <w:rPr>
                <w:rFonts w:ascii="Helvetica" w:hAnsi="Helvetica" w:cs="Helvetica"/>
                <w:color w:val="000000"/>
              </w:rPr>
              <w:t>2018</w:t>
            </w:r>
            <w:r w:rsidR="00B161D7" w:rsidRPr="006A0F3B">
              <w:rPr>
                <w:rFonts w:ascii="Helvetica" w:hAnsi="Helvetica" w:cs="Helvetica"/>
                <w:color w:val="000000"/>
              </w:rPr>
              <w:t xml:space="preserve"> -</w:t>
            </w:r>
            <w:r w:rsidRPr="006A0F3B">
              <w:rPr>
                <w:rFonts w:ascii="Helvetica" w:hAnsi="Helvetica" w:cs="Helvetica"/>
                <w:color w:val="000000"/>
              </w:rPr>
              <w:t xml:space="preserve"> present</w:t>
            </w:r>
          </w:p>
        </w:tc>
        <w:tc>
          <w:tcPr>
            <w:tcW w:w="7200" w:type="dxa"/>
            <w:tcBorders>
              <w:top w:val="nil"/>
              <w:left w:val="nil"/>
              <w:bottom w:val="nil"/>
              <w:right w:val="nil"/>
            </w:tcBorders>
          </w:tcPr>
          <w:p w14:paraId="2C57A33D" w14:textId="77777777" w:rsidR="00596694" w:rsidRPr="006A0F3B" w:rsidRDefault="00DE5FCA">
            <w:pPr>
              <w:widowControl w:val="0"/>
              <w:autoSpaceDE w:val="0"/>
              <w:autoSpaceDN w:val="0"/>
              <w:adjustRightInd w:val="0"/>
              <w:rPr>
                <w:rFonts w:ascii="Helvetica" w:hAnsi="Helvetica" w:cs="Helvetica"/>
                <w:color w:val="000000"/>
              </w:rPr>
            </w:pPr>
            <w:r w:rsidRPr="006A0F3B">
              <w:rPr>
                <w:rFonts w:ascii="Helvetica" w:hAnsi="Helvetica" w:cs="Helvetica"/>
                <w:color w:val="000000"/>
              </w:rPr>
              <w:t>Trained Facilitator, National Research Mentoring Network</w:t>
            </w:r>
            <w:r w:rsidRPr="006A0F3B" w:rsidDel="00DE5FCA">
              <w:rPr>
                <w:rFonts w:ascii="Helvetica" w:hAnsi="Helvetica" w:cs="Helvetica"/>
                <w:color w:val="000000"/>
              </w:rPr>
              <w:t xml:space="preserve"> </w:t>
            </w:r>
          </w:p>
        </w:tc>
      </w:tr>
      <w:tr w:rsidR="00DE5FCA" w:rsidRPr="00987917" w14:paraId="75344147" w14:textId="77777777">
        <w:tc>
          <w:tcPr>
            <w:tcW w:w="2520" w:type="dxa"/>
            <w:tcBorders>
              <w:top w:val="nil"/>
              <w:left w:val="nil"/>
              <w:bottom w:val="nil"/>
              <w:right w:val="nil"/>
            </w:tcBorders>
          </w:tcPr>
          <w:p w14:paraId="5329BD9B" w14:textId="77777777" w:rsidR="00DE5FCA" w:rsidRPr="006A0F3B" w:rsidRDefault="00DE5FCA">
            <w:pPr>
              <w:widowControl w:val="0"/>
              <w:autoSpaceDE w:val="0"/>
              <w:autoSpaceDN w:val="0"/>
              <w:adjustRightInd w:val="0"/>
              <w:rPr>
                <w:rFonts w:ascii="Helvetica" w:hAnsi="Helvetica" w:cs="Helvetica"/>
                <w:color w:val="000000"/>
              </w:rPr>
            </w:pPr>
            <w:r w:rsidRPr="006A0F3B">
              <w:rPr>
                <w:rFonts w:ascii="Helvetica" w:hAnsi="Helvetica" w:cs="Helvetica"/>
                <w:color w:val="000000"/>
              </w:rPr>
              <w:t>2004</w:t>
            </w:r>
          </w:p>
        </w:tc>
        <w:tc>
          <w:tcPr>
            <w:tcW w:w="7200" w:type="dxa"/>
            <w:tcBorders>
              <w:top w:val="nil"/>
              <w:left w:val="nil"/>
              <w:bottom w:val="nil"/>
              <w:right w:val="nil"/>
            </w:tcBorders>
          </w:tcPr>
          <w:p w14:paraId="035BD62D" w14:textId="77777777" w:rsidR="00DE5FCA" w:rsidRPr="00987917" w:rsidRDefault="00DE5FCA">
            <w:pPr>
              <w:widowControl w:val="0"/>
              <w:autoSpaceDE w:val="0"/>
              <w:autoSpaceDN w:val="0"/>
              <w:adjustRightInd w:val="0"/>
              <w:rPr>
                <w:rFonts w:ascii="Helvetica" w:hAnsi="Helvetica" w:cs="Helvetica"/>
                <w:color w:val="000000"/>
              </w:rPr>
            </w:pPr>
            <w:r w:rsidRPr="006A0F3B">
              <w:rPr>
                <w:rFonts w:ascii="Helvetica" w:hAnsi="Helvetica" w:cs="Helvetica"/>
                <w:color w:val="000000"/>
              </w:rPr>
              <w:t>Volunteer, Take a HealthCare Professional to the People Day</w:t>
            </w:r>
          </w:p>
        </w:tc>
      </w:tr>
    </w:tbl>
    <w:p w14:paraId="70B94530" w14:textId="77777777" w:rsidR="00596694" w:rsidRPr="00680A51" w:rsidRDefault="00596694" w:rsidP="00C01D0C">
      <w:pPr>
        <w:widowControl w:val="0"/>
        <w:autoSpaceDE w:val="0"/>
        <w:autoSpaceDN w:val="0"/>
        <w:adjustRightInd w:val="0"/>
        <w:rPr>
          <w:rFonts w:ascii="Helvetica" w:hAnsi="Helvetica" w:cs="Helvetica"/>
        </w:rPr>
      </w:pPr>
      <w:bookmarkStart w:id="47" w:name="last-page"/>
      <w:bookmarkEnd w:id="47"/>
    </w:p>
    <w:sectPr w:rsidR="00596694" w:rsidRPr="00680A51" w:rsidSect="00747176">
      <w:footerReference w:type="default" r:id="rId43"/>
      <w:pgSz w:w="12240" w:h="15840"/>
      <w:pgMar w:top="1440" w:right="72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9B6EB" w14:textId="77777777" w:rsidR="00747176" w:rsidRDefault="00747176">
      <w:r>
        <w:separator/>
      </w:r>
    </w:p>
  </w:endnote>
  <w:endnote w:type="continuationSeparator" w:id="0">
    <w:p w14:paraId="679927BE" w14:textId="77777777" w:rsidR="00747176" w:rsidRDefault="00747176">
      <w:r>
        <w:continuationSeparator/>
      </w:r>
    </w:p>
  </w:endnote>
  <w:endnote w:type="continuationNotice" w:id="1">
    <w:p w14:paraId="1DE5D345" w14:textId="77777777" w:rsidR="00747176" w:rsidRDefault="00747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46633" w14:textId="1CCFD0D7" w:rsidR="00443E2B" w:rsidRPr="006A0F3B" w:rsidRDefault="00C07713" w:rsidP="00CE41E8">
    <w:pPr>
      <w:pStyle w:val="Footer"/>
      <w:tabs>
        <w:tab w:val="clear" w:pos="8640"/>
        <w:tab w:val="right" w:pos="10080"/>
      </w:tabs>
      <w:rPr>
        <w:rFonts w:ascii="Helvetica" w:hAnsi="Helvetica" w:cs="Helvetica"/>
        <w:sz w:val="20"/>
        <w:szCs w:val="20"/>
        <w:lang w:val="de-DE"/>
      </w:rPr>
    </w:pPr>
    <w:r w:rsidRPr="006A0F3B">
      <w:rPr>
        <w:rFonts w:ascii="Helvetica" w:hAnsi="Helvetica" w:cs="Helvetica"/>
        <w:sz w:val="20"/>
        <w:szCs w:val="20"/>
        <w:lang w:val="de-DE"/>
      </w:rPr>
      <w:t xml:space="preserve">Page </w:t>
    </w:r>
    <w:sdt>
      <w:sdtPr>
        <w:rPr>
          <w:rFonts w:ascii="Helvetica" w:hAnsi="Helvetica" w:cs="Helvetica"/>
          <w:sz w:val="20"/>
          <w:szCs w:val="20"/>
        </w:rPr>
        <w:id w:val="-1314320967"/>
        <w:docPartObj>
          <w:docPartGallery w:val="Page Numbers (Bottom of Page)"/>
          <w:docPartUnique/>
        </w:docPartObj>
      </w:sdtPr>
      <w:sdtEndPr>
        <w:rPr>
          <w:noProof/>
        </w:rPr>
      </w:sdtEndPr>
      <w:sdtContent>
        <w:r w:rsidRPr="006A0F3B">
          <w:rPr>
            <w:rFonts w:ascii="Helvetica" w:hAnsi="Helvetica" w:cs="Helvetica"/>
            <w:sz w:val="20"/>
            <w:szCs w:val="20"/>
          </w:rPr>
          <w:fldChar w:fldCharType="begin"/>
        </w:r>
        <w:r w:rsidRPr="006A0F3B">
          <w:rPr>
            <w:rFonts w:ascii="Helvetica" w:hAnsi="Helvetica" w:cs="Helvetica"/>
            <w:sz w:val="20"/>
            <w:szCs w:val="20"/>
            <w:lang w:val="de-DE"/>
          </w:rPr>
          <w:instrText xml:space="preserve"> PAGE   \* MERGEFORMAT </w:instrText>
        </w:r>
        <w:r w:rsidRPr="006A0F3B">
          <w:rPr>
            <w:rFonts w:ascii="Helvetica" w:hAnsi="Helvetica" w:cs="Helvetica"/>
            <w:sz w:val="20"/>
            <w:szCs w:val="20"/>
          </w:rPr>
          <w:fldChar w:fldCharType="separate"/>
        </w:r>
        <w:r w:rsidRPr="006A0F3B">
          <w:rPr>
            <w:rFonts w:ascii="Helvetica" w:hAnsi="Helvetica" w:cs="Helvetica"/>
            <w:noProof/>
            <w:sz w:val="20"/>
            <w:szCs w:val="20"/>
            <w:lang w:val="de-DE"/>
          </w:rPr>
          <w:t>2</w:t>
        </w:r>
        <w:r w:rsidRPr="006A0F3B">
          <w:rPr>
            <w:rFonts w:ascii="Helvetica" w:hAnsi="Helvetica" w:cs="Helvetica"/>
            <w:noProof/>
            <w:sz w:val="20"/>
            <w:szCs w:val="20"/>
          </w:rPr>
          <w:fldChar w:fldCharType="end"/>
        </w:r>
        <w:r w:rsidR="003108FF" w:rsidRPr="006A0F3B">
          <w:rPr>
            <w:rFonts w:ascii="Helvetica" w:hAnsi="Helvetica" w:cs="Helvetica"/>
            <w:noProof/>
            <w:sz w:val="20"/>
            <w:szCs w:val="20"/>
            <w:lang w:val="de-DE"/>
          </w:rPr>
          <w:tab/>
        </w:r>
        <w:r w:rsidRPr="006A0F3B">
          <w:rPr>
            <w:rFonts w:ascii="Helvetica" w:hAnsi="Helvetica" w:cs="Helvetica"/>
            <w:noProof/>
            <w:sz w:val="20"/>
            <w:szCs w:val="20"/>
            <w:lang w:val="de-DE"/>
          </w:rPr>
          <w:t xml:space="preserve">Titus </w:t>
        </w:r>
        <w:r w:rsidR="00640A31" w:rsidRPr="006A0F3B">
          <w:rPr>
            <w:rFonts w:ascii="Helvetica" w:hAnsi="Helvetica" w:cs="Helvetica"/>
            <w:noProof/>
            <w:sz w:val="20"/>
            <w:szCs w:val="20"/>
            <w:lang w:val="de-DE"/>
          </w:rPr>
          <w:t>K Schleyer, DMD, PhD</w:t>
        </w:r>
      </w:sdtContent>
    </w:sdt>
    <w:r w:rsidR="003108FF" w:rsidRPr="006A0F3B">
      <w:rPr>
        <w:rFonts w:ascii="Helvetica" w:hAnsi="Helvetica" w:cs="Helvetica"/>
        <w:sz w:val="20"/>
        <w:szCs w:val="20"/>
        <w:lang w:val="de-DE"/>
      </w:rPr>
      <w:tab/>
    </w:r>
    <w:r w:rsidR="00AE38C1" w:rsidRPr="006A0F3B">
      <w:rPr>
        <w:rFonts w:ascii="Helvetica" w:hAnsi="Helvetica" w:cs="Helvetica"/>
        <w:sz w:val="20"/>
        <w:szCs w:val="20"/>
        <w:lang w:val="de-DE"/>
      </w:rPr>
      <w:fldChar w:fldCharType="begin"/>
    </w:r>
    <w:r w:rsidR="00AE38C1" w:rsidRPr="006A0F3B">
      <w:rPr>
        <w:rFonts w:ascii="Helvetica" w:hAnsi="Helvetica" w:cs="Helvetica"/>
        <w:sz w:val="20"/>
        <w:szCs w:val="20"/>
      </w:rPr>
      <w:instrText xml:space="preserve"> DATE \@ "M/d/yyyy" </w:instrText>
    </w:r>
    <w:r w:rsidR="00AE38C1" w:rsidRPr="006A0F3B">
      <w:rPr>
        <w:rFonts w:ascii="Helvetica" w:hAnsi="Helvetica" w:cs="Helvetica"/>
        <w:sz w:val="20"/>
        <w:szCs w:val="20"/>
        <w:lang w:val="de-DE"/>
      </w:rPr>
      <w:fldChar w:fldCharType="separate"/>
    </w:r>
    <w:r w:rsidR="002813B8">
      <w:rPr>
        <w:rFonts w:ascii="Helvetica" w:hAnsi="Helvetica" w:cs="Helvetica"/>
        <w:noProof/>
        <w:sz w:val="20"/>
        <w:szCs w:val="20"/>
      </w:rPr>
      <w:t>5/6/2024</w:t>
    </w:r>
    <w:r w:rsidR="00AE38C1" w:rsidRPr="006A0F3B">
      <w:rPr>
        <w:rFonts w:ascii="Helvetica" w:hAnsi="Helvetica" w:cs="Helvetica"/>
        <w:sz w:val="20"/>
        <w:szCs w:val="20"/>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EA23B" w14:textId="77777777" w:rsidR="00747176" w:rsidRDefault="00747176">
      <w:r>
        <w:separator/>
      </w:r>
    </w:p>
  </w:footnote>
  <w:footnote w:type="continuationSeparator" w:id="0">
    <w:p w14:paraId="5AEF8DBB" w14:textId="77777777" w:rsidR="00747176" w:rsidRDefault="00747176">
      <w:r>
        <w:continuationSeparator/>
      </w:r>
    </w:p>
  </w:footnote>
  <w:footnote w:type="continuationNotice" w:id="1">
    <w:p w14:paraId="7D608034" w14:textId="77777777" w:rsidR="00747176" w:rsidRDefault="00747176"/>
  </w:footnote>
</w:footnotes>
</file>

<file path=word/intelligence2.xml><?xml version="1.0" encoding="utf-8"?>
<int2:intelligence xmlns:int2="http://schemas.microsoft.com/office/intelligence/2020/intelligence" xmlns:oel="http://schemas.microsoft.com/office/2019/extlst">
  <int2:observations>
    <int2:textHash int2:hashCode="KabnDk2hMoKTHF" int2:id="167RSsfQ">
      <int2:state int2:value="Rejected" int2:type="AugLoop_Text_Critique"/>
      <int2:state int2:value="Rejected" int2:type="LegacyProofing"/>
    </int2:textHash>
    <int2:textHash int2:hashCode="/2puhJJsA/MJX4" int2:id="1VsTty9T">
      <int2:state int2:value="Rejected" int2:type="LegacyProofing"/>
    </int2:textHash>
    <int2:textHash int2:hashCode="u1W5Bc/SnnKCpq" int2:id="1c3jiyFT">
      <int2:state int2:value="Rejected" int2:type="LegacyProofing"/>
    </int2:textHash>
    <int2:textHash int2:hashCode="NEpyH71I54Jgfq" int2:id="26OGuWCr">
      <int2:state int2:value="Rejected" int2:type="LegacyProofing"/>
    </int2:textHash>
    <int2:textHash int2:hashCode="34WcBww/RTX/zb" int2:id="2ni6LRDp">
      <int2:state int2:value="Rejected" int2:type="LegacyProofing"/>
    </int2:textHash>
    <int2:textHash int2:hashCode="UPFCYpWrg//dpw" int2:id="3fKARGYL">
      <int2:state int2:value="Rejected" int2:type="AugLoop_Text_Critique"/>
      <int2:state int2:value="Rejected" int2:type="LegacyProofing"/>
    </int2:textHash>
    <int2:textHash int2:hashCode="yPvgcTKxAgQYOP" int2:id="4TrsMPG5">
      <int2:state int2:value="Rejected" int2:type="AugLoop_Text_Critique"/>
      <int2:state int2:value="Rejected" int2:type="LegacyProofing"/>
    </int2:textHash>
    <int2:textHash int2:hashCode="1CAxThp4Bp+bJL" int2:id="4fA63OHw">
      <int2:state int2:value="Rejected" int2:type="AugLoop_Text_Critique"/>
      <int2:state int2:value="Rejected" int2:type="LegacyProofing"/>
    </int2:textHash>
    <int2:textHash int2:hashCode="7Sa+B8S5AR3Dn2" int2:id="4s1SkiAU">
      <int2:state int2:value="Rejected" int2:type="LegacyProofing"/>
    </int2:textHash>
    <int2:textHash int2:hashCode="PR/0XCX7bfpfWK" int2:id="5dLTJl1c">
      <int2:state int2:value="Rejected" int2:type="AugLoop_Text_Critique"/>
      <int2:state int2:value="Rejected" int2:type="LegacyProofing"/>
    </int2:textHash>
    <int2:textHash int2:hashCode="qDTJ2CAlQXmmST" int2:id="7B6CBM2U">
      <int2:state int2:value="Rejected" int2:type="LegacyProofing"/>
    </int2:textHash>
    <int2:textHash int2:hashCode="zmu2jH58aRIPgA" int2:id="7KLXIHK6">
      <int2:state int2:value="Rejected" int2:type="AugLoop_Text_Critique"/>
      <int2:state int2:value="Rejected" int2:type="LegacyProofing"/>
    </int2:textHash>
    <int2:textHash int2:hashCode="SOVj8UjcBNizHJ" int2:id="7WXsI1Ed">
      <int2:state int2:value="Rejected" int2:type="AugLoop_Text_Critique"/>
      <int2:state int2:value="Rejected" int2:type="LegacyProofing"/>
    </int2:textHash>
    <int2:textHash int2:hashCode="NUB6swC/hF0E+/" int2:id="7gAZGvf1">
      <int2:state int2:value="Rejected" int2:type="LegacyProofing"/>
    </int2:textHash>
    <int2:textHash int2:hashCode="UNFUwVeYHvKo8/" int2:id="7qpRJ0aX">
      <int2:state int2:value="Rejected" int2:type="LegacyProofing"/>
    </int2:textHash>
    <int2:textHash int2:hashCode="fla0bjsLcFyrQ5" int2:id="ALvQz5fr">
      <int2:state int2:value="Rejected" int2:type="LegacyProofing"/>
    </int2:textHash>
    <int2:textHash int2:hashCode="CLF7Ek670ErfJ8" int2:id="AaydFAcE">
      <int2:state int2:value="Rejected" int2:type="LegacyProofing"/>
    </int2:textHash>
    <int2:textHash int2:hashCode="rJyach5cUQ3PeR" int2:id="Ae4IUOfb">
      <int2:state int2:value="Rejected" int2:type="LegacyProofing"/>
    </int2:textHash>
    <int2:textHash int2:hashCode="HtUhatXjBSfpMN" int2:id="BlwWeQtt">
      <int2:state int2:value="Rejected" int2:type="LegacyProofing"/>
    </int2:textHash>
    <int2:textHash int2:hashCode="/RKGNTVwxXA3mb" int2:id="BpFGllJk">
      <int2:state int2:value="Rejected" int2:type="LegacyProofing"/>
    </int2:textHash>
    <int2:textHash int2:hashCode="3LSxvbjrXd6FXk" int2:id="CFiY6ZbP">
      <int2:state int2:value="Rejected" int2:type="LegacyProofing"/>
    </int2:textHash>
    <int2:textHash int2:hashCode="i0Ww3h40xC5Lyr" int2:id="DL6Da73j">
      <int2:state int2:value="Rejected" int2:type="AugLoop_Text_Critique"/>
      <int2:state int2:value="Rejected" int2:type="LegacyProofing"/>
    </int2:textHash>
    <int2:textHash int2:hashCode="6UBZbCcDxT9put" int2:id="DN7SYDVd">
      <int2:state int2:value="Rejected" int2:type="AugLoop_Text_Critique"/>
      <int2:state int2:value="Rejected" int2:type="LegacyProofing"/>
    </int2:textHash>
    <int2:textHash int2:hashCode="c1PtIL6troqLFj" int2:id="DSjEQOMJ">
      <int2:state int2:value="Rejected" int2:type="AugLoop_Text_Critique"/>
      <int2:state int2:value="Rejected" int2:type="LegacyProofing"/>
    </int2:textHash>
    <int2:textHash int2:hashCode="MZHIq8r6bqPeht" int2:id="DrSjmbbV">
      <int2:state int2:value="Rejected" int2:type="LegacyProofing"/>
    </int2:textHash>
    <int2:textHash int2:hashCode="zqQjRZBAt9dstq" int2:id="DyAmbtZU">
      <int2:state int2:value="Rejected" int2:type="LegacyProofing"/>
    </int2:textHash>
    <int2:textHash int2:hashCode="xTR27xJIFOQFrC" int2:id="Fb4ZxZ6f">
      <int2:state int2:value="Rejected" int2:type="LegacyProofing"/>
    </int2:textHash>
    <int2:textHash int2:hashCode="6pDUHwqaOMfLrw" int2:id="HilvxXhd">
      <int2:state int2:value="Rejected" int2:type="LegacyProofing"/>
    </int2:textHash>
    <int2:textHash int2:hashCode="0YeCC8Fqm+o2XA" int2:id="HpfOVbnO">
      <int2:state int2:value="Rejected" int2:type="AugLoop_Text_Critique"/>
      <int2:state int2:value="Rejected" int2:type="LegacyProofing"/>
    </int2:textHash>
    <int2:textHash int2:hashCode="5hhIVBzjwpjdMZ" int2:id="I6jEHTnI">
      <int2:state int2:value="Rejected" int2:type="AugLoop_Text_Critique"/>
      <int2:state int2:value="Rejected" int2:type="LegacyProofing"/>
    </int2:textHash>
    <int2:textHash int2:hashCode="LS3hkyEsnBTS1/" int2:id="IKnxGdAX">
      <int2:state int2:value="Rejected" int2:type="LegacyProofing"/>
    </int2:textHash>
    <int2:textHash int2:hashCode="MIBiH9ZsrcmK/b" int2:id="Ir6scwIz">
      <int2:state int2:value="Rejected" int2:type="LegacyProofing"/>
    </int2:textHash>
    <int2:textHash int2:hashCode="Z+21ZT21DPA2hI" int2:id="ItDXgNru">
      <int2:state int2:value="Rejected" int2:type="LegacyProofing"/>
    </int2:textHash>
    <int2:textHash int2:hashCode="TpXEUS/tWLWdKO" int2:id="JGfSwcJ8">
      <int2:state int2:value="Rejected" int2:type="LegacyProofing"/>
    </int2:textHash>
    <int2:textHash int2:hashCode="xVskV5SndXf3xP" int2:id="JJxL2xF5">
      <int2:state int2:value="Rejected" int2:type="LegacyProofing"/>
    </int2:textHash>
    <int2:textHash int2:hashCode="W7uKn2a7pi93ij" int2:id="JnyANVdd">
      <int2:state int2:value="Rejected" int2:type="AugLoop_Text_Critique"/>
      <int2:state int2:value="Rejected" int2:type="LegacyProofing"/>
    </int2:textHash>
    <int2:textHash int2:hashCode="JTGqYqQJDESxOq" int2:id="K0TipQW0">
      <int2:state int2:value="Rejected" int2:type="LegacyProofing"/>
    </int2:textHash>
    <int2:textHash int2:hashCode="4BSibDHXRgGqKC" int2:id="MB2V2nvO">
      <int2:state int2:value="Rejected" int2:type="LegacyProofing"/>
    </int2:textHash>
    <int2:textHash int2:hashCode="G2Zpp1DPnqt565" int2:id="MD7WACkv">
      <int2:state int2:value="Rejected" int2:type="LegacyProofing"/>
    </int2:textHash>
    <int2:textHash int2:hashCode="oRxYBijtc9JE49" int2:id="MeRuwCMt">
      <int2:state int2:value="Rejected" int2:type="LegacyProofing"/>
    </int2:textHash>
    <int2:textHash int2:hashCode="LDJfvUI8eMfmyL" int2:id="MfpRTjL9">
      <int2:state int2:value="Rejected" int2:type="LegacyProofing"/>
    </int2:textHash>
    <int2:textHash int2:hashCode="340nM2kzTPJ0O3" int2:id="Mx8yj2Vd">
      <int2:state int2:value="Rejected" int2:type="AugLoop_Text_Critique"/>
      <int2:state int2:value="Rejected" int2:type="LegacyProofing"/>
    </int2:textHash>
    <int2:textHash int2:hashCode="PVi+lv7GDtFo1D" int2:id="Myx5tYTE">
      <int2:state int2:value="Rejected" int2:type="LegacyProofing"/>
    </int2:textHash>
    <int2:textHash int2:hashCode="Utp4RuOW/zjNZy" int2:id="NINb7u4M">
      <int2:state int2:value="Rejected" int2:type="LegacyProofing"/>
    </int2:textHash>
    <int2:textHash int2:hashCode="DIq/cEJoWwVa77" int2:id="NjcHqX0W">
      <int2:state int2:value="Rejected" int2:type="LegacyProofing"/>
    </int2:textHash>
    <int2:textHash int2:hashCode="p0AQ52kKeheYwX" int2:id="Ny6UdUdM">
      <int2:state int2:value="Rejected" int2:type="LegacyProofing"/>
    </int2:textHash>
    <int2:textHash int2:hashCode="/NgCsNB0IhXz5F" int2:id="OfsqFXvQ">
      <int2:state int2:value="Rejected" int2:type="LegacyProofing"/>
    </int2:textHash>
    <int2:textHash int2:hashCode="03OwjFRbI4m+xV" int2:id="P11b6fcw">
      <int2:state int2:value="Rejected" int2:type="LegacyProofing"/>
    </int2:textHash>
    <int2:textHash int2:hashCode="J+rh/yUIri51w0" int2:id="Rx0SUsGF">
      <int2:state int2:value="Rejected" int2:type="AugLoop_Text_Critique"/>
      <int2:state int2:value="Rejected" int2:type="LegacyProofing"/>
    </int2:textHash>
    <int2:textHash int2:hashCode="2haF8gt/zbRTp2" int2:id="SrRjGf4R">
      <int2:state int2:value="Rejected" int2:type="LegacyProofing"/>
    </int2:textHash>
    <int2:textHash int2:hashCode="7LeaYEfoqD0beM" int2:id="T9RC9hBV">
      <int2:state int2:value="Rejected" int2:type="LegacyProofing"/>
    </int2:textHash>
    <int2:textHash int2:hashCode="hFuqO0rOanUcIw" int2:id="U4dC8MAP">
      <int2:state int2:value="Rejected" int2:type="LegacyProofing"/>
    </int2:textHash>
    <int2:textHash int2:hashCode="KgMi1YJWa8vij+" int2:id="UA64SCSK">
      <int2:state int2:value="Rejected" int2:type="LegacyProofing"/>
    </int2:textHash>
    <int2:textHash int2:hashCode="IP+s4mrsW4LLxK" int2:id="Ud3p6t5W">
      <int2:state int2:value="Rejected" int2:type="LegacyProofing"/>
    </int2:textHash>
    <int2:textHash int2:hashCode="Kq+2Tg1M97CdKM" int2:id="UeS6eIfb">
      <int2:state int2:value="Rejected" int2:type="AugLoop_Text_Critique"/>
      <int2:state int2:value="Rejected" int2:type="LegacyProofing"/>
    </int2:textHash>
    <int2:textHash int2:hashCode="wR1GWq6kq9WFIx" int2:id="WS5egQXc">
      <int2:state int2:value="Rejected" int2:type="LegacyProofing"/>
    </int2:textHash>
    <int2:textHash int2:hashCode="z2PjjOsQJIKSTr" int2:id="WbDGKn67">
      <int2:state int2:value="Rejected" int2:type="LegacyProofing"/>
    </int2:textHash>
    <int2:textHash int2:hashCode="PFzUp7cVZzJXB0" int2:id="WvN12UtC">
      <int2:state int2:value="Rejected" int2:type="LegacyProofing"/>
    </int2:textHash>
    <int2:textHash int2:hashCode="jrNggguCjAJ7Pq" int2:id="XFTlkdpT">
      <int2:state int2:value="Rejected" int2:type="AugLoop_Text_Critique"/>
    </int2:textHash>
    <int2:textHash int2:hashCode="f+Dun47XwUfXu3" int2:id="XJAcLqGw">
      <int2:state int2:value="Rejected" int2:type="AugLoop_Text_Critique"/>
      <int2:state int2:value="Rejected" int2:type="LegacyProofing"/>
    </int2:textHash>
    <int2:textHash int2:hashCode="pC8wdwgz+pGNkP" int2:id="Yl2gw45B">
      <int2:state int2:value="Rejected" int2:type="AugLoop_Text_Critique"/>
      <int2:state int2:value="Rejected" int2:type="LegacyProofing"/>
    </int2:textHash>
    <int2:textHash int2:hashCode="j8atrjcgesSJt9" int2:id="Yzb9hAYH">
      <int2:state int2:value="Rejected" int2:type="LegacyProofing"/>
    </int2:textHash>
    <int2:textHash int2:hashCode="OQ6nDjRthn86Uv" int2:id="Z0qC8cUi">
      <int2:state int2:value="Rejected" int2:type="LegacyProofing"/>
    </int2:textHash>
    <int2:textHash int2:hashCode="eyMaUKSY7xUeKR" int2:id="ZOckXmdI">
      <int2:state int2:value="Rejected" int2:type="LegacyProofing"/>
    </int2:textHash>
    <int2:textHash int2:hashCode="CmmD/bjcPooU8D" int2:id="ZzHnJd5O">
      <int2:state int2:value="Rejected" int2:type="AugLoop_Text_Critique"/>
      <int2:state int2:value="Rejected" int2:type="LegacyProofing"/>
    </int2:textHash>
    <int2:textHash int2:hashCode="uHz1GAq1Fhz+/M" int2:id="a7QMFJgm">
      <int2:state int2:value="Rejected" int2:type="AugLoop_Text_Critique"/>
      <int2:state int2:value="Rejected" int2:type="LegacyProofing"/>
    </int2:textHash>
    <int2:textHash int2:hashCode="KH9qbZOaktxzzb" int2:id="abaOjlvV">
      <int2:state int2:value="Rejected" int2:type="LegacyProofing"/>
    </int2:textHash>
    <int2:textHash int2:hashCode="kvZuvNLiANyarQ" int2:id="anNLPZgf">
      <int2:state int2:value="Rejected" int2:type="LegacyProofing"/>
    </int2:textHash>
    <int2:textHash int2:hashCode="w8R/zt/t6fDvDd" int2:id="bOHBsXdB">
      <int2:state int2:value="Rejected" int2:type="AugLoop_Text_Critique"/>
      <int2:state int2:value="Rejected" int2:type="LegacyProofing"/>
    </int2:textHash>
    <int2:textHash int2:hashCode="KSuSFaJjWpR9aU" int2:id="bwVrqUPa">
      <int2:state int2:value="Rejected" int2:type="LegacyProofing"/>
    </int2:textHash>
    <int2:textHash int2:hashCode="OrtZNwJC/JiGrS" int2:id="cnqviD87">
      <int2:state int2:value="Rejected" int2:type="LegacyProofing"/>
    </int2:textHash>
    <int2:textHash int2:hashCode="qMybKeA1f5J+Jn" int2:id="dAbiwm7w">
      <int2:state int2:value="Rejected" int2:type="LegacyProofing"/>
    </int2:textHash>
    <int2:textHash int2:hashCode="Y/paxuEdUfIvtZ" int2:id="eFZeYV4r">
      <int2:state int2:value="Rejected" int2:type="LegacyProofing"/>
    </int2:textHash>
    <int2:textHash int2:hashCode="TaUNCpEh0sOBot" int2:id="eOC6NUio">
      <int2:state int2:value="Rejected" int2:type="AugLoop_Text_Critique"/>
      <int2:state int2:value="Rejected" int2:type="LegacyProofing"/>
    </int2:textHash>
    <int2:textHash int2:hashCode="xVvOdMjy6gBLqW" int2:id="ePKUl9vC">
      <int2:state int2:value="Rejected" int2:type="LegacyProofing"/>
    </int2:textHash>
    <int2:textHash int2:hashCode="UpRmzPD7CXky8t" int2:id="f0qw95Id">
      <int2:state int2:value="Rejected" int2:type="LegacyProofing"/>
    </int2:textHash>
    <int2:textHash int2:hashCode="aWjU2uVkgYFzTi" int2:id="fHDM0DNY">
      <int2:state int2:value="Rejected" int2:type="LegacyProofing"/>
    </int2:textHash>
    <int2:textHash int2:hashCode="aZzqPjatbJcfVS" int2:id="guwRFm6L">
      <int2:state int2:value="Rejected" int2:type="LegacyProofing"/>
    </int2:textHash>
    <int2:textHash int2:hashCode="CUrzgJVbxoSMnb" int2:id="he8OnDyD">
      <int2:state int2:value="Rejected" int2:type="AugLoop_Text_Critique"/>
    </int2:textHash>
    <int2:textHash int2:hashCode="Av8pXpRTJ+U8M9" int2:id="iIuVb6XK">
      <int2:state int2:value="Rejected" int2:type="LegacyProofing"/>
    </int2:textHash>
    <int2:textHash int2:hashCode="reALiTGsgYg94I" int2:id="iKJiFiTK">
      <int2:state int2:value="Rejected" int2:type="LegacyProofing"/>
    </int2:textHash>
    <int2:textHash int2:hashCode="D5SXqRqc6w2csM" int2:id="iOQNWWRH">
      <int2:state int2:value="Rejected" int2:type="LegacyProofing"/>
    </int2:textHash>
    <int2:textHash int2:hashCode="9fkIf46ejj0yw+" int2:id="jmdhit0I">
      <int2:state int2:value="Rejected" int2:type="LegacyProofing"/>
    </int2:textHash>
    <int2:textHash int2:hashCode="5jWWpBcpTIIzUb" int2:id="jxdtGZW4">
      <int2:state int2:value="Rejected" int2:type="AugLoop_Text_Critique"/>
      <int2:state int2:value="Rejected" int2:type="LegacyProofing"/>
    </int2:textHash>
    <int2:textHash int2:hashCode="oTHHogsW9Hx305" int2:id="lea1NgI1">
      <int2:state int2:value="Rejected" int2:type="AugLoop_Text_Critique"/>
      <int2:state int2:value="Rejected" int2:type="LegacyProofing"/>
    </int2:textHash>
    <int2:textHash int2:hashCode="SD9kW0jcfCMNhg" int2:id="mGQ53ot5">
      <int2:state int2:value="Rejected" int2:type="LegacyProofing"/>
    </int2:textHash>
    <int2:textHash int2:hashCode="q3+lWzZRa9Kmil" int2:id="oEfEObSJ">
      <int2:state int2:value="Rejected" int2:type="AugLoop_Text_Critique"/>
      <int2:state int2:value="Rejected" int2:type="LegacyProofing"/>
    </int2:textHash>
    <int2:textHash int2:hashCode="exHJkWGaSbJEmb" int2:id="rX9SO1Dd">
      <int2:state int2:value="Rejected" int2:type="AugLoop_Text_Critique"/>
    </int2:textHash>
    <int2:textHash int2:hashCode="XQvAllFfCQRAkn" int2:id="rY6AdceR">
      <int2:state int2:value="Rejected" int2:type="AugLoop_Text_Critique"/>
      <int2:state int2:value="Rejected" int2:type="LegacyProofing"/>
    </int2:textHash>
    <int2:textHash int2:hashCode="PZgCfkF68x/9D0" int2:id="txkXcHJ1">
      <int2:state int2:value="Rejected" int2:type="LegacyProofing"/>
    </int2:textHash>
    <int2:textHash int2:hashCode="VLwul4Wc4sNu0+" int2:id="u1u8cu8R">
      <int2:state int2:value="Rejected" int2:type="LegacyProofing"/>
    </int2:textHash>
    <int2:textHash int2:hashCode="odr5o4VrrcOoew" int2:id="uoCJPIdF">
      <int2:state int2:value="Rejected" int2:type="LegacyProofing"/>
    </int2:textHash>
    <int2:textHash int2:hashCode="wI6p2WkugXdi44" int2:id="vFmIEmUu">
      <int2:state int2:value="Rejected" int2:type="AugLoop_Text_Critique"/>
      <int2:state int2:value="Rejected" int2:type="LegacyProofing"/>
    </int2:textHash>
    <int2:textHash int2:hashCode="CHTRlHmKtmMU9s" int2:id="vgCvabAx">
      <int2:state int2:value="Rejected" int2:type="LegacyProofing"/>
    </int2:textHash>
    <int2:textHash int2:hashCode="0jg2BKDusortBq" int2:id="vwtqYRED">
      <int2:state int2:value="Rejected" int2:type="AugLoop_Text_Critique"/>
      <int2:state int2:value="Rejected" int2:type="LegacyProofing"/>
    </int2:textHash>
    <int2:textHash int2:hashCode="G+EI7wklnfKs/v" int2:id="vxWGG28s">
      <int2:state int2:value="Rejected" int2:type="LegacyProofing"/>
    </int2:textHash>
    <int2:textHash int2:hashCode="lRFkCHKNsliz7T" int2:id="xrBOCfiL">
      <int2:state int2:value="Rejected" int2:type="LegacyProofing"/>
    </int2:textHash>
    <int2:textHash int2:hashCode="v/68Fc2Y6a3zBW" int2:id="yIxax0fL">
      <int2:state int2:value="Rejected" int2:type="LegacyProofing"/>
    </int2:textHash>
    <int2:textHash int2:hashCode="Uqv3Xjb5LXJcWx" int2:id="yZJh6Lvt">
      <int2:state int2:value="Rejected" int2:type="LegacyProofing"/>
    </int2:textHash>
    <int2:textHash int2:hashCode="I5IZq7ba1+F2iP" int2:id="ze4w7hcs">
      <int2:state int2:value="Rejected" int2:type="LegacyProofing"/>
    </int2:textHash>
    <int2:bookmark int2:bookmarkName="_Int_OrnJUxVa" int2:invalidationBookmarkName="" int2:hashCode="FKw1B/Z14fwKsN" int2:id="qVlTWCCs">
      <int2:state int2:value="Rejected" int2:type="LegacyProofing"/>
    </int2:bookmark>
    <int2:bookmark int2:bookmarkName="_Int_bkGrJmG6" int2:invalidationBookmarkName="" int2:hashCode="FKw1B/Z14fwKsN" int2:id="LRNUncJD">
      <int2:state int2:value="Rejected" int2:type="LegacyProofing"/>
    </int2:bookmark>
    <int2:bookmark int2:bookmarkName="_Int_lB09Jxsz" int2:invalidationBookmarkName="" int2:hashCode="pP7ZQJI07SN8/Y" int2:id="MzIxMj6r">
      <int2:state int2:value="Rejected" int2:type="LegacyProofing"/>
    </int2:bookmark>
    <int2:bookmark int2:bookmarkName="_Int_DNMt6RPU" int2:invalidationBookmarkName="" int2:hashCode="t4DSUqEsjEcgmc" int2:id="U0toyrrL">
      <int2:state int2:value="Rejected" int2:type="LegacyProofing"/>
    </int2:bookmark>
    <int2:bookmark int2:bookmarkName="_Int_c1T6Ukcl" int2:invalidationBookmarkName="" int2:hashCode="U73Su4xKMyJ02x" int2:id="VuXacjmE">
      <int2:state int2:value="Rejected" int2:type="LegacyProofing"/>
    </int2:bookmark>
    <int2:bookmark int2:bookmarkName="_Int_aj9mA2Tj" int2:invalidationBookmarkName="" int2:hashCode="l0yY/dn7yu3FhR" int2:id="fTdnO8kc">
      <int2:state int2:value="Rejected" int2:type="LegacyProofing"/>
    </int2:bookmark>
    <int2:bookmark int2:bookmarkName="_Int_NR1Z2QLZ" int2:invalidationBookmarkName="" int2:hashCode="sot69pMgIB0c8g" int2:id="nvbn0F8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4E48"/>
    <w:multiLevelType w:val="hybridMultilevel"/>
    <w:tmpl w:val="6DFE3FBE"/>
    <w:lvl w:ilvl="0" w:tplc="01962464">
      <w:start w:val="1"/>
      <w:numFmt w:val="decimal"/>
      <w:pStyle w:val="Numberedpublicationslist"/>
      <w:lvlText w:val="%1."/>
      <w:lvlJc w:val="right"/>
      <w:pPr>
        <w:ind w:left="57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F4831"/>
    <w:multiLevelType w:val="hybridMultilevel"/>
    <w:tmpl w:val="FE362A56"/>
    <w:lvl w:ilvl="0" w:tplc="8BD4D3C0">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51454F3"/>
    <w:multiLevelType w:val="hybridMultilevel"/>
    <w:tmpl w:val="A0EAB0FE"/>
    <w:lvl w:ilvl="0" w:tplc="FCD0515C">
      <w:start w:val="1"/>
      <w:numFmt w:val="decimal"/>
      <w:lvlText w:val="%1."/>
      <w:lvlJc w:val="right"/>
      <w:pPr>
        <w:tabs>
          <w:tab w:val="num" w:pos="1080"/>
        </w:tabs>
        <w:ind w:left="1080" w:hanging="360"/>
      </w:pPr>
      <w:rPr>
        <w:rFonts w:cs="Times New Roman" w:hint="default"/>
      </w:rPr>
    </w:lvl>
    <w:lvl w:ilvl="1" w:tplc="9FC03492">
      <w:start w:val="1"/>
      <w:numFmt w:val="lowerLetter"/>
      <w:lvlText w:val="%2."/>
      <w:lvlJc w:val="left"/>
      <w:pPr>
        <w:tabs>
          <w:tab w:val="num" w:pos="1440"/>
        </w:tabs>
        <w:ind w:left="1440" w:hanging="360"/>
      </w:pPr>
      <w:rPr>
        <w:rFonts w:cs="Times New Roman"/>
      </w:rPr>
    </w:lvl>
    <w:lvl w:ilvl="2" w:tplc="2A3239EA">
      <w:start w:val="1"/>
      <w:numFmt w:val="lowerRoman"/>
      <w:lvlText w:val="%3."/>
      <w:lvlJc w:val="right"/>
      <w:pPr>
        <w:tabs>
          <w:tab w:val="num" w:pos="2160"/>
        </w:tabs>
        <w:ind w:left="2160" w:hanging="180"/>
      </w:pPr>
      <w:rPr>
        <w:rFonts w:cs="Times New Roman"/>
      </w:rPr>
    </w:lvl>
    <w:lvl w:ilvl="3" w:tplc="55F62070">
      <w:start w:val="1"/>
      <w:numFmt w:val="decimal"/>
      <w:lvlText w:val="%4."/>
      <w:lvlJc w:val="left"/>
      <w:pPr>
        <w:tabs>
          <w:tab w:val="num" w:pos="2880"/>
        </w:tabs>
        <w:ind w:left="2880" w:hanging="360"/>
      </w:pPr>
      <w:rPr>
        <w:rFonts w:cs="Times New Roman"/>
      </w:rPr>
    </w:lvl>
    <w:lvl w:ilvl="4" w:tplc="C16E2024">
      <w:start w:val="1"/>
      <w:numFmt w:val="lowerLetter"/>
      <w:lvlText w:val="%5."/>
      <w:lvlJc w:val="left"/>
      <w:pPr>
        <w:tabs>
          <w:tab w:val="num" w:pos="3600"/>
        </w:tabs>
        <w:ind w:left="3600" w:hanging="360"/>
      </w:pPr>
      <w:rPr>
        <w:rFonts w:cs="Times New Roman"/>
      </w:rPr>
    </w:lvl>
    <w:lvl w:ilvl="5" w:tplc="86063794">
      <w:start w:val="1"/>
      <w:numFmt w:val="lowerRoman"/>
      <w:lvlText w:val="%6."/>
      <w:lvlJc w:val="right"/>
      <w:pPr>
        <w:tabs>
          <w:tab w:val="num" w:pos="4320"/>
        </w:tabs>
        <w:ind w:left="4320" w:hanging="180"/>
      </w:pPr>
      <w:rPr>
        <w:rFonts w:cs="Times New Roman"/>
      </w:rPr>
    </w:lvl>
    <w:lvl w:ilvl="6" w:tplc="B4B410B8">
      <w:start w:val="1"/>
      <w:numFmt w:val="decimal"/>
      <w:lvlText w:val="%7."/>
      <w:lvlJc w:val="left"/>
      <w:pPr>
        <w:tabs>
          <w:tab w:val="num" w:pos="5040"/>
        </w:tabs>
        <w:ind w:left="5040" w:hanging="360"/>
      </w:pPr>
      <w:rPr>
        <w:rFonts w:cs="Times New Roman"/>
      </w:rPr>
    </w:lvl>
    <w:lvl w:ilvl="7" w:tplc="E85CA54C">
      <w:start w:val="1"/>
      <w:numFmt w:val="lowerLetter"/>
      <w:lvlText w:val="%8."/>
      <w:lvlJc w:val="left"/>
      <w:pPr>
        <w:tabs>
          <w:tab w:val="num" w:pos="5760"/>
        </w:tabs>
        <w:ind w:left="5760" w:hanging="360"/>
      </w:pPr>
      <w:rPr>
        <w:rFonts w:cs="Times New Roman"/>
      </w:rPr>
    </w:lvl>
    <w:lvl w:ilvl="8" w:tplc="EB70CC4E">
      <w:start w:val="1"/>
      <w:numFmt w:val="lowerRoman"/>
      <w:lvlText w:val="%9."/>
      <w:lvlJc w:val="right"/>
      <w:pPr>
        <w:tabs>
          <w:tab w:val="num" w:pos="6480"/>
        </w:tabs>
        <w:ind w:left="6480" w:hanging="180"/>
      </w:pPr>
      <w:rPr>
        <w:rFonts w:cs="Times New Roman"/>
      </w:rPr>
    </w:lvl>
  </w:abstractNum>
  <w:abstractNum w:abstractNumId="3" w15:restartNumberingAfterBreak="0">
    <w:nsid w:val="160023A6"/>
    <w:multiLevelType w:val="hybridMultilevel"/>
    <w:tmpl w:val="D3AE5E4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83C591C"/>
    <w:multiLevelType w:val="hybridMultilevel"/>
    <w:tmpl w:val="BBF8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F0A67"/>
    <w:multiLevelType w:val="hybridMultilevel"/>
    <w:tmpl w:val="84A88D50"/>
    <w:lvl w:ilvl="0" w:tplc="43068A40">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B1B09CC"/>
    <w:multiLevelType w:val="hybridMultilevel"/>
    <w:tmpl w:val="ECB8E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762AB"/>
    <w:multiLevelType w:val="hybridMultilevel"/>
    <w:tmpl w:val="26341B50"/>
    <w:lvl w:ilvl="0" w:tplc="3386FB60">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4417B1F"/>
    <w:multiLevelType w:val="multilevel"/>
    <w:tmpl w:val="5164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91913"/>
    <w:multiLevelType w:val="hybridMultilevel"/>
    <w:tmpl w:val="521207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46A1C90"/>
    <w:multiLevelType w:val="multilevel"/>
    <w:tmpl w:val="DCBA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56422"/>
    <w:multiLevelType w:val="hybridMultilevel"/>
    <w:tmpl w:val="72BAE0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94E4080"/>
    <w:multiLevelType w:val="hybridMultilevel"/>
    <w:tmpl w:val="5212075E"/>
    <w:lvl w:ilvl="0" w:tplc="434886CA">
      <w:start w:val="1"/>
      <w:numFmt w:val="decimal"/>
      <w:lvlText w:val="%1."/>
      <w:lvlJc w:val="left"/>
      <w:pPr>
        <w:tabs>
          <w:tab w:val="num" w:pos="720"/>
        </w:tabs>
        <w:ind w:left="720" w:hanging="360"/>
      </w:pPr>
      <w:rPr>
        <w:rFonts w:cs="Times New Roman"/>
      </w:rPr>
    </w:lvl>
    <w:lvl w:ilvl="1" w:tplc="57FE06AA">
      <w:start w:val="1"/>
      <w:numFmt w:val="lowerLetter"/>
      <w:lvlText w:val="%2."/>
      <w:lvlJc w:val="left"/>
      <w:pPr>
        <w:tabs>
          <w:tab w:val="num" w:pos="1440"/>
        </w:tabs>
        <w:ind w:left="1440" w:hanging="360"/>
      </w:pPr>
      <w:rPr>
        <w:rFonts w:cs="Times New Roman"/>
      </w:rPr>
    </w:lvl>
    <w:lvl w:ilvl="2" w:tplc="24BC9A48">
      <w:start w:val="1"/>
      <w:numFmt w:val="lowerRoman"/>
      <w:lvlText w:val="%3."/>
      <w:lvlJc w:val="right"/>
      <w:pPr>
        <w:tabs>
          <w:tab w:val="num" w:pos="2160"/>
        </w:tabs>
        <w:ind w:left="2160" w:hanging="180"/>
      </w:pPr>
      <w:rPr>
        <w:rFonts w:cs="Times New Roman"/>
      </w:rPr>
    </w:lvl>
    <w:lvl w:ilvl="3" w:tplc="57FCF0EC">
      <w:start w:val="1"/>
      <w:numFmt w:val="decimal"/>
      <w:lvlText w:val="%4."/>
      <w:lvlJc w:val="left"/>
      <w:pPr>
        <w:tabs>
          <w:tab w:val="num" w:pos="2880"/>
        </w:tabs>
        <w:ind w:left="2880" w:hanging="360"/>
      </w:pPr>
      <w:rPr>
        <w:rFonts w:cs="Times New Roman"/>
      </w:rPr>
    </w:lvl>
    <w:lvl w:ilvl="4" w:tplc="51EAF252">
      <w:start w:val="1"/>
      <w:numFmt w:val="lowerLetter"/>
      <w:lvlText w:val="%5."/>
      <w:lvlJc w:val="left"/>
      <w:pPr>
        <w:tabs>
          <w:tab w:val="num" w:pos="3600"/>
        </w:tabs>
        <w:ind w:left="3600" w:hanging="360"/>
      </w:pPr>
      <w:rPr>
        <w:rFonts w:cs="Times New Roman"/>
      </w:rPr>
    </w:lvl>
    <w:lvl w:ilvl="5" w:tplc="DDF0F4FC">
      <w:start w:val="1"/>
      <w:numFmt w:val="lowerRoman"/>
      <w:lvlText w:val="%6."/>
      <w:lvlJc w:val="right"/>
      <w:pPr>
        <w:tabs>
          <w:tab w:val="num" w:pos="4320"/>
        </w:tabs>
        <w:ind w:left="4320" w:hanging="180"/>
      </w:pPr>
      <w:rPr>
        <w:rFonts w:cs="Times New Roman"/>
      </w:rPr>
    </w:lvl>
    <w:lvl w:ilvl="6" w:tplc="F9F4B43A">
      <w:start w:val="1"/>
      <w:numFmt w:val="decimal"/>
      <w:lvlText w:val="%7."/>
      <w:lvlJc w:val="left"/>
      <w:pPr>
        <w:tabs>
          <w:tab w:val="num" w:pos="5040"/>
        </w:tabs>
        <w:ind w:left="5040" w:hanging="360"/>
      </w:pPr>
      <w:rPr>
        <w:rFonts w:cs="Times New Roman"/>
      </w:rPr>
    </w:lvl>
    <w:lvl w:ilvl="7" w:tplc="AC724430">
      <w:start w:val="1"/>
      <w:numFmt w:val="lowerLetter"/>
      <w:lvlText w:val="%8."/>
      <w:lvlJc w:val="left"/>
      <w:pPr>
        <w:tabs>
          <w:tab w:val="num" w:pos="5760"/>
        </w:tabs>
        <w:ind w:left="5760" w:hanging="360"/>
      </w:pPr>
      <w:rPr>
        <w:rFonts w:cs="Times New Roman"/>
      </w:rPr>
    </w:lvl>
    <w:lvl w:ilvl="8" w:tplc="3D569274">
      <w:start w:val="1"/>
      <w:numFmt w:val="lowerRoman"/>
      <w:lvlText w:val="%9."/>
      <w:lvlJc w:val="right"/>
      <w:pPr>
        <w:tabs>
          <w:tab w:val="num" w:pos="6480"/>
        </w:tabs>
        <w:ind w:left="6480" w:hanging="180"/>
      </w:pPr>
      <w:rPr>
        <w:rFonts w:cs="Times New Roman"/>
      </w:rPr>
    </w:lvl>
  </w:abstractNum>
  <w:abstractNum w:abstractNumId="13" w15:restartNumberingAfterBreak="0">
    <w:nsid w:val="2A386AC5"/>
    <w:multiLevelType w:val="hybridMultilevel"/>
    <w:tmpl w:val="CFA0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755EA"/>
    <w:multiLevelType w:val="hybridMultilevel"/>
    <w:tmpl w:val="1CD462D0"/>
    <w:lvl w:ilvl="0" w:tplc="3386FB60">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6AB072C"/>
    <w:multiLevelType w:val="hybridMultilevel"/>
    <w:tmpl w:val="0596C44C"/>
    <w:lvl w:ilvl="0" w:tplc="3386FB60">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656C82"/>
    <w:multiLevelType w:val="hybridMultilevel"/>
    <w:tmpl w:val="2F24D678"/>
    <w:lvl w:ilvl="0" w:tplc="7F929F2E">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617F2A"/>
    <w:multiLevelType w:val="hybridMultilevel"/>
    <w:tmpl w:val="397EDECA"/>
    <w:lvl w:ilvl="0" w:tplc="3386FB60">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947E4A"/>
    <w:multiLevelType w:val="multilevel"/>
    <w:tmpl w:val="4C70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B4E95"/>
    <w:multiLevelType w:val="hybridMultilevel"/>
    <w:tmpl w:val="2A3EEBEA"/>
    <w:lvl w:ilvl="0" w:tplc="0409000F">
      <w:start w:val="1"/>
      <w:numFmt w:val="decimal"/>
      <w:lvlText w:val="%1."/>
      <w:lvlJc w:val="left"/>
      <w:pPr>
        <w:ind w:left="81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55707DD6"/>
    <w:multiLevelType w:val="hybridMultilevel"/>
    <w:tmpl w:val="F83A95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6960C9F"/>
    <w:multiLevelType w:val="hybridMultilevel"/>
    <w:tmpl w:val="EB409780"/>
    <w:lvl w:ilvl="0" w:tplc="3A460EA4">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6A363FC"/>
    <w:multiLevelType w:val="hybridMultilevel"/>
    <w:tmpl w:val="E1947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11524"/>
    <w:multiLevelType w:val="hybridMultilevel"/>
    <w:tmpl w:val="5FACBD2E"/>
    <w:lvl w:ilvl="0" w:tplc="34040220">
      <w:start w:val="1"/>
      <w:numFmt w:val="bullet"/>
      <w:lvlText w:val=""/>
      <w:lvlJc w:val="left"/>
      <w:pPr>
        <w:tabs>
          <w:tab w:val="num" w:pos="720"/>
        </w:tabs>
        <w:ind w:left="720" w:hanging="360"/>
      </w:pPr>
      <w:rPr>
        <w:rFonts w:ascii="Symbol" w:hAnsi="Symbol" w:hint="default"/>
        <w:sz w:val="20"/>
      </w:rPr>
    </w:lvl>
    <w:lvl w:ilvl="1" w:tplc="CA3E6524" w:tentative="1">
      <w:start w:val="1"/>
      <w:numFmt w:val="bullet"/>
      <w:lvlText w:val="o"/>
      <w:lvlJc w:val="left"/>
      <w:pPr>
        <w:tabs>
          <w:tab w:val="num" w:pos="1440"/>
        </w:tabs>
        <w:ind w:left="1440" w:hanging="360"/>
      </w:pPr>
      <w:rPr>
        <w:rFonts w:ascii="Courier New" w:hAnsi="Courier New" w:hint="default"/>
        <w:sz w:val="20"/>
      </w:rPr>
    </w:lvl>
    <w:lvl w:ilvl="2" w:tplc="A498C652" w:tentative="1">
      <w:start w:val="1"/>
      <w:numFmt w:val="bullet"/>
      <w:lvlText w:val=""/>
      <w:lvlJc w:val="left"/>
      <w:pPr>
        <w:tabs>
          <w:tab w:val="num" w:pos="2160"/>
        </w:tabs>
        <w:ind w:left="2160" w:hanging="360"/>
      </w:pPr>
      <w:rPr>
        <w:rFonts w:ascii="Wingdings" w:hAnsi="Wingdings" w:hint="default"/>
        <w:sz w:val="20"/>
      </w:rPr>
    </w:lvl>
    <w:lvl w:ilvl="3" w:tplc="D408F628" w:tentative="1">
      <w:start w:val="1"/>
      <w:numFmt w:val="bullet"/>
      <w:lvlText w:val=""/>
      <w:lvlJc w:val="left"/>
      <w:pPr>
        <w:tabs>
          <w:tab w:val="num" w:pos="2880"/>
        </w:tabs>
        <w:ind w:left="2880" w:hanging="360"/>
      </w:pPr>
      <w:rPr>
        <w:rFonts w:ascii="Wingdings" w:hAnsi="Wingdings" w:hint="default"/>
        <w:sz w:val="20"/>
      </w:rPr>
    </w:lvl>
    <w:lvl w:ilvl="4" w:tplc="0E842F28" w:tentative="1">
      <w:start w:val="1"/>
      <w:numFmt w:val="bullet"/>
      <w:lvlText w:val=""/>
      <w:lvlJc w:val="left"/>
      <w:pPr>
        <w:tabs>
          <w:tab w:val="num" w:pos="3600"/>
        </w:tabs>
        <w:ind w:left="3600" w:hanging="360"/>
      </w:pPr>
      <w:rPr>
        <w:rFonts w:ascii="Wingdings" w:hAnsi="Wingdings" w:hint="default"/>
        <w:sz w:val="20"/>
      </w:rPr>
    </w:lvl>
    <w:lvl w:ilvl="5" w:tplc="65FE1A10" w:tentative="1">
      <w:start w:val="1"/>
      <w:numFmt w:val="bullet"/>
      <w:lvlText w:val=""/>
      <w:lvlJc w:val="left"/>
      <w:pPr>
        <w:tabs>
          <w:tab w:val="num" w:pos="4320"/>
        </w:tabs>
        <w:ind w:left="4320" w:hanging="360"/>
      </w:pPr>
      <w:rPr>
        <w:rFonts w:ascii="Wingdings" w:hAnsi="Wingdings" w:hint="default"/>
        <w:sz w:val="20"/>
      </w:rPr>
    </w:lvl>
    <w:lvl w:ilvl="6" w:tplc="204EAF16" w:tentative="1">
      <w:start w:val="1"/>
      <w:numFmt w:val="bullet"/>
      <w:lvlText w:val=""/>
      <w:lvlJc w:val="left"/>
      <w:pPr>
        <w:tabs>
          <w:tab w:val="num" w:pos="5040"/>
        </w:tabs>
        <w:ind w:left="5040" w:hanging="360"/>
      </w:pPr>
      <w:rPr>
        <w:rFonts w:ascii="Wingdings" w:hAnsi="Wingdings" w:hint="default"/>
        <w:sz w:val="20"/>
      </w:rPr>
    </w:lvl>
    <w:lvl w:ilvl="7" w:tplc="67FA5C8E" w:tentative="1">
      <w:start w:val="1"/>
      <w:numFmt w:val="bullet"/>
      <w:lvlText w:val=""/>
      <w:lvlJc w:val="left"/>
      <w:pPr>
        <w:tabs>
          <w:tab w:val="num" w:pos="5760"/>
        </w:tabs>
        <w:ind w:left="5760" w:hanging="360"/>
      </w:pPr>
      <w:rPr>
        <w:rFonts w:ascii="Wingdings" w:hAnsi="Wingdings" w:hint="default"/>
        <w:sz w:val="20"/>
      </w:rPr>
    </w:lvl>
    <w:lvl w:ilvl="8" w:tplc="3ECEEDB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D47E04"/>
    <w:multiLevelType w:val="hybridMultilevel"/>
    <w:tmpl w:val="7696CB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E753B8"/>
    <w:multiLevelType w:val="multilevel"/>
    <w:tmpl w:val="E95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492E8C"/>
    <w:multiLevelType w:val="hybridMultilevel"/>
    <w:tmpl w:val="8286E0E4"/>
    <w:lvl w:ilvl="0" w:tplc="CE0AE5EC">
      <w:start w:val="1"/>
      <w:numFmt w:val="decimal"/>
      <w:lvlText w:val="%1."/>
      <w:lvlJc w:val="left"/>
      <w:pPr>
        <w:tabs>
          <w:tab w:val="num" w:pos="720"/>
        </w:tabs>
        <w:ind w:left="720" w:hanging="360"/>
      </w:pPr>
      <w:rPr>
        <w:rFonts w:cs="Times New Roman"/>
      </w:rPr>
    </w:lvl>
    <w:lvl w:ilvl="1" w:tplc="308A919C">
      <w:start w:val="1"/>
      <w:numFmt w:val="lowerLetter"/>
      <w:lvlText w:val="%2."/>
      <w:lvlJc w:val="left"/>
      <w:pPr>
        <w:tabs>
          <w:tab w:val="num" w:pos="1440"/>
        </w:tabs>
        <w:ind w:left="1440" w:hanging="360"/>
      </w:pPr>
      <w:rPr>
        <w:rFonts w:cs="Times New Roman"/>
      </w:rPr>
    </w:lvl>
    <w:lvl w:ilvl="2" w:tplc="80188F00">
      <w:start w:val="1"/>
      <w:numFmt w:val="lowerRoman"/>
      <w:lvlText w:val="%3."/>
      <w:lvlJc w:val="right"/>
      <w:pPr>
        <w:tabs>
          <w:tab w:val="num" w:pos="2160"/>
        </w:tabs>
        <w:ind w:left="2160" w:hanging="180"/>
      </w:pPr>
      <w:rPr>
        <w:rFonts w:cs="Times New Roman"/>
      </w:rPr>
    </w:lvl>
    <w:lvl w:ilvl="3" w:tplc="934AFAC0">
      <w:start w:val="1"/>
      <w:numFmt w:val="decimal"/>
      <w:lvlText w:val="%4."/>
      <w:lvlJc w:val="left"/>
      <w:pPr>
        <w:tabs>
          <w:tab w:val="num" w:pos="2880"/>
        </w:tabs>
        <w:ind w:left="2880" w:hanging="360"/>
      </w:pPr>
      <w:rPr>
        <w:rFonts w:cs="Times New Roman"/>
      </w:rPr>
    </w:lvl>
    <w:lvl w:ilvl="4" w:tplc="4DC634C2">
      <w:start w:val="1"/>
      <w:numFmt w:val="lowerLetter"/>
      <w:lvlText w:val="%5."/>
      <w:lvlJc w:val="left"/>
      <w:pPr>
        <w:tabs>
          <w:tab w:val="num" w:pos="3600"/>
        </w:tabs>
        <w:ind w:left="3600" w:hanging="360"/>
      </w:pPr>
      <w:rPr>
        <w:rFonts w:cs="Times New Roman"/>
      </w:rPr>
    </w:lvl>
    <w:lvl w:ilvl="5" w:tplc="417E0832">
      <w:start w:val="1"/>
      <w:numFmt w:val="lowerRoman"/>
      <w:lvlText w:val="%6."/>
      <w:lvlJc w:val="right"/>
      <w:pPr>
        <w:tabs>
          <w:tab w:val="num" w:pos="4320"/>
        </w:tabs>
        <w:ind w:left="4320" w:hanging="180"/>
      </w:pPr>
      <w:rPr>
        <w:rFonts w:cs="Times New Roman"/>
      </w:rPr>
    </w:lvl>
    <w:lvl w:ilvl="6" w:tplc="DF508BAA">
      <w:start w:val="1"/>
      <w:numFmt w:val="decimal"/>
      <w:lvlText w:val="%7."/>
      <w:lvlJc w:val="left"/>
      <w:pPr>
        <w:tabs>
          <w:tab w:val="num" w:pos="5040"/>
        </w:tabs>
        <w:ind w:left="5040" w:hanging="360"/>
      </w:pPr>
      <w:rPr>
        <w:rFonts w:cs="Times New Roman"/>
      </w:rPr>
    </w:lvl>
    <w:lvl w:ilvl="7" w:tplc="5ACA6D52">
      <w:start w:val="1"/>
      <w:numFmt w:val="lowerLetter"/>
      <w:lvlText w:val="%8."/>
      <w:lvlJc w:val="left"/>
      <w:pPr>
        <w:tabs>
          <w:tab w:val="num" w:pos="5760"/>
        </w:tabs>
        <w:ind w:left="5760" w:hanging="360"/>
      </w:pPr>
      <w:rPr>
        <w:rFonts w:cs="Times New Roman"/>
      </w:rPr>
    </w:lvl>
    <w:lvl w:ilvl="8" w:tplc="5E541E32">
      <w:start w:val="1"/>
      <w:numFmt w:val="lowerRoman"/>
      <w:lvlText w:val="%9."/>
      <w:lvlJc w:val="right"/>
      <w:pPr>
        <w:tabs>
          <w:tab w:val="num" w:pos="6480"/>
        </w:tabs>
        <w:ind w:left="6480" w:hanging="180"/>
      </w:pPr>
      <w:rPr>
        <w:rFonts w:cs="Times New Roman"/>
      </w:rPr>
    </w:lvl>
  </w:abstractNum>
  <w:abstractNum w:abstractNumId="27" w15:restartNumberingAfterBreak="0">
    <w:nsid w:val="7F151939"/>
    <w:multiLevelType w:val="hybridMultilevel"/>
    <w:tmpl w:val="B574DC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35082467">
    <w:abstractNumId w:val="24"/>
  </w:num>
  <w:num w:numId="2" w16cid:durableId="566186733">
    <w:abstractNumId w:val="21"/>
  </w:num>
  <w:num w:numId="3" w16cid:durableId="938830097">
    <w:abstractNumId w:val="9"/>
  </w:num>
  <w:num w:numId="4" w16cid:durableId="669408551">
    <w:abstractNumId w:val="26"/>
  </w:num>
  <w:num w:numId="5" w16cid:durableId="1347370777">
    <w:abstractNumId w:val="12"/>
  </w:num>
  <w:num w:numId="6" w16cid:durableId="1637297989">
    <w:abstractNumId w:val="17"/>
  </w:num>
  <w:num w:numId="7" w16cid:durableId="657347989">
    <w:abstractNumId w:val="15"/>
  </w:num>
  <w:num w:numId="8" w16cid:durableId="1397120749">
    <w:abstractNumId w:val="2"/>
  </w:num>
  <w:num w:numId="9" w16cid:durableId="529344097">
    <w:abstractNumId w:val="14"/>
  </w:num>
  <w:num w:numId="10" w16cid:durableId="1445537901">
    <w:abstractNumId w:val="1"/>
  </w:num>
  <w:num w:numId="11" w16cid:durableId="1898779474">
    <w:abstractNumId w:val="5"/>
  </w:num>
  <w:num w:numId="12" w16cid:durableId="1481652260">
    <w:abstractNumId w:val="19"/>
  </w:num>
  <w:num w:numId="13" w16cid:durableId="1446927881">
    <w:abstractNumId w:val="27"/>
  </w:num>
  <w:num w:numId="14" w16cid:durableId="574318340">
    <w:abstractNumId w:val="20"/>
  </w:num>
  <w:num w:numId="15" w16cid:durableId="759062463">
    <w:abstractNumId w:val="11"/>
  </w:num>
  <w:num w:numId="16" w16cid:durableId="1646811245">
    <w:abstractNumId w:val="3"/>
  </w:num>
  <w:num w:numId="17" w16cid:durableId="85544291">
    <w:abstractNumId w:val="7"/>
  </w:num>
  <w:num w:numId="18" w16cid:durableId="823468029">
    <w:abstractNumId w:val="22"/>
  </w:num>
  <w:num w:numId="19" w16cid:durableId="1968731643">
    <w:abstractNumId w:val="13"/>
  </w:num>
  <w:num w:numId="20" w16cid:durableId="1572496204">
    <w:abstractNumId w:val="4"/>
  </w:num>
  <w:num w:numId="21" w16cid:durableId="1465002242">
    <w:abstractNumId w:val="10"/>
  </w:num>
  <w:num w:numId="22" w16cid:durableId="494733895">
    <w:abstractNumId w:val="6"/>
  </w:num>
  <w:num w:numId="23" w16cid:durableId="1319576018">
    <w:abstractNumId w:val="25"/>
  </w:num>
  <w:num w:numId="24" w16cid:durableId="168715361">
    <w:abstractNumId w:val="23"/>
  </w:num>
  <w:num w:numId="25" w16cid:durableId="444732899">
    <w:abstractNumId w:val="18"/>
  </w:num>
  <w:num w:numId="26" w16cid:durableId="142551696">
    <w:abstractNumId w:val="8"/>
  </w:num>
  <w:num w:numId="27" w16cid:durableId="1798909626">
    <w:abstractNumId w:val="0"/>
  </w:num>
  <w:num w:numId="28" w16cid:durableId="2137134510">
    <w:abstractNumId w:val="16"/>
  </w:num>
  <w:num w:numId="29" w16cid:durableId="1496459205">
    <w:abstractNumId w:val="0"/>
    <w:lvlOverride w:ilvl="0">
      <w:startOverride w:val="1"/>
    </w:lvlOverride>
  </w:num>
  <w:num w:numId="30" w16cid:durableId="759134892">
    <w:abstractNumId w:val="0"/>
    <w:lvlOverride w:ilvl="0">
      <w:startOverride w:val="1"/>
    </w:lvlOverride>
  </w:num>
  <w:num w:numId="31" w16cid:durableId="1798864877">
    <w:abstractNumId w:val="0"/>
    <w:lvlOverride w:ilvl="0">
      <w:startOverride w:val="1"/>
    </w:lvlOverride>
  </w:num>
  <w:num w:numId="32" w16cid:durableId="415203106">
    <w:abstractNumId w:val="0"/>
    <w:lvlOverride w:ilvl="0">
      <w:startOverride w:val="1"/>
    </w:lvlOverride>
  </w:num>
  <w:num w:numId="33" w16cid:durableId="2051030979">
    <w:abstractNumId w:val="0"/>
    <w:lvlOverride w:ilvl="0">
      <w:startOverride w:val="1"/>
    </w:lvlOverride>
  </w:num>
  <w:num w:numId="34" w16cid:durableId="80808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6BCFD50-7CCB-4050-A7C0-D4E1E8AC7BD0}"/>
    <w:docVar w:name="dgnword-eventsink" w:val="2771992905936"/>
    <w:docVar w:name="dgnword-lastRevisionsView" w:val="0"/>
  </w:docVars>
  <w:rsids>
    <w:rsidRoot w:val="002E62D9"/>
    <w:rsid w:val="000002F1"/>
    <w:rsid w:val="00000495"/>
    <w:rsid w:val="00000952"/>
    <w:rsid w:val="00000D46"/>
    <w:rsid w:val="00000F0E"/>
    <w:rsid w:val="0000254B"/>
    <w:rsid w:val="000059AB"/>
    <w:rsid w:val="0000781A"/>
    <w:rsid w:val="000102E3"/>
    <w:rsid w:val="000138B8"/>
    <w:rsid w:val="00021B0B"/>
    <w:rsid w:val="00021E1D"/>
    <w:rsid w:val="00022729"/>
    <w:rsid w:val="00022E0F"/>
    <w:rsid w:val="00022F18"/>
    <w:rsid w:val="00023338"/>
    <w:rsid w:val="00023891"/>
    <w:rsid w:val="0002479D"/>
    <w:rsid w:val="00024F99"/>
    <w:rsid w:val="00025400"/>
    <w:rsid w:val="00025D59"/>
    <w:rsid w:val="000264F7"/>
    <w:rsid w:val="0002757D"/>
    <w:rsid w:val="00027F88"/>
    <w:rsid w:val="000301C8"/>
    <w:rsid w:val="00030295"/>
    <w:rsid w:val="00030B3E"/>
    <w:rsid w:val="00030C5B"/>
    <w:rsid w:val="00031538"/>
    <w:rsid w:val="00031A31"/>
    <w:rsid w:val="00031A80"/>
    <w:rsid w:val="00032F69"/>
    <w:rsid w:val="0003657C"/>
    <w:rsid w:val="0004062F"/>
    <w:rsid w:val="00041011"/>
    <w:rsid w:val="00041386"/>
    <w:rsid w:val="000421EA"/>
    <w:rsid w:val="00044643"/>
    <w:rsid w:val="00044AB6"/>
    <w:rsid w:val="00047B63"/>
    <w:rsid w:val="00051D37"/>
    <w:rsid w:val="00051E78"/>
    <w:rsid w:val="000530EA"/>
    <w:rsid w:val="000534C2"/>
    <w:rsid w:val="00053670"/>
    <w:rsid w:val="000552D8"/>
    <w:rsid w:val="00055656"/>
    <w:rsid w:val="0005635B"/>
    <w:rsid w:val="00060ACB"/>
    <w:rsid w:val="000627D7"/>
    <w:rsid w:val="000664D6"/>
    <w:rsid w:val="000670EA"/>
    <w:rsid w:val="00070D74"/>
    <w:rsid w:val="000714EB"/>
    <w:rsid w:val="000736B0"/>
    <w:rsid w:val="00073946"/>
    <w:rsid w:val="00073DE9"/>
    <w:rsid w:val="0007510B"/>
    <w:rsid w:val="00075153"/>
    <w:rsid w:val="00075368"/>
    <w:rsid w:val="0007609B"/>
    <w:rsid w:val="00076891"/>
    <w:rsid w:val="000804B4"/>
    <w:rsid w:val="00080F5B"/>
    <w:rsid w:val="00081721"/>
    <w:rsid w:val="00082D18"/>
    <w:rsid w:val="000846A6"/>
    <w:rsid w:val="00084975"/>
    <w:rsid w:val="000849AB"/>
    <w:rsid w:val="00084BF6"/>
    <w:rsid w:val="000855C8"/>
    <w:rsid w:val="0008565B"/>
    <w:rsid w:val="00086410"/>
    <w:rsid w:val="000910C2"/>
    <w:rsid w:val="00091E94"/>
    <w:rsid w:val="00091F35"/>
    <w:rsid w:val="000923EA"/>
    <w:rsid w:val="00092BAC"/>
    <w:rsid w:val="00092F74"/>
    <w:rsid w:val="00093518"/>
    <w:rsid w:val="00094539"/>
    <w:rsid w:val="00094AE6"/>
    <w:rsid w:val="0009597B"/>
    <w:rsid w:val="00095ABF"/>
    <w:rsid w:val="00095DAE"/>
    <w:rsid w:val="00096B97"/>
    <w:rsid w:val="00097046"/>
    <w:rsid w:val="00097376"/>
    <w:rsid w:val="000A054F"/>
    <w:rsid w:val="000A0602"/>
    <w:rsid w:val="000A0C6B"/>
    <w:rsid w:val="000A1241"/>
    <w:rsid w:val="000A1464"/>
    <w:rsid w:val="000A14BF"/>
    <w:rsid w:val="000A2661"/>
    <w:rsid w:val="000A5780"/>
    <w:rsid w:val="000A5C21"/>
    <w:rsid w:val="000A71C6"/>
    <w:rsid w:val="000A7C64"/>
    <w:rsid w:val="000B0FC5"/>
    <w:rsid w:val="000B1375"/>
    <w:rsid w:val="000B2A1A"/>
    <w:rsid w:val="000B2B33"/>
    <w:rsid w:val="000B3798"/>
    <w:rsid w:val="000B3865"/>
    <w:rsid w:val="000B3BC5"/>
    <w:rsid w:val="000B3E56"/>
    <w:rsid w:val="000B3F0E"/>
    <w:rsid w:val="000B5DC0"/>
    <w:rsid w:val="000B6F0F"/>
    <w:rsid w:val="000B6FB7"/>
    <w:rsid w:val="000B7151"/>
    <w:rsid w:val="000B7371"/>
    <w:rsid w:val="000B744A"/>
    <w:rsid w:val="000C06E1"/>
    <w:rsid w:val="000C3CEF"/>
    <w:rsid w:val="000C5485"/>
    <w:rsid w:val="000C6107"/>
    <w:rsid w:val="000C7127"/>
    <w:rsid w:val="000C7171"/>
    <w:rsid w:val="000C75CF"/>
    <w:rsid w:val="000C7615"/>
    <w:rsid w:val="000C7A6A"/>
    <w:rsid w:val="000C7C12"/>
    <w:rsid w:val="000C7DAC"/>
    <w:rsid w:val="000D0689"/>
    <w:rsid w:val="000D093F"/>
    <w:rsid w:val="000D0FEA"/>
    <w:rsid w:val="000D1EB9"/>
    <w:rsid w:val="000D364B"/>
    <w:rsid w:val="000D38F3"/>
    <w:rsid w:val="000D470D"/>
    <w:rsid w:val="000D4BEC"/>
    <w:rsid w:val="000D4FCE"/>
    <w:rsid w:val="000D54E9"/>
    <w:rsid w:val="000D73BB"/>
    <w:rsid w:val="000E095E"/>
    <w:rsid w:val="000E10CE"/>
    <w:rsid w:val="000E136C"/>
    <w:rsid w:val="000E15A7"/>
    <w:rsid w:val="000E2980"/>
    <w:rsid w:val="000E2ABF"/>
    <w:rsid w:val="000E2F29"/>
    <w:rsid w:val="000E3418"/>
    <w:rsid w:val="000E3BC1"/>
    <w:rsid w:val="000E425B"/>
    <w:rsid w:val="000E46EE"/>
    <w:rsid w:val="000E6B13"/>
    <w:rsid w:val="000F28F8"/>
    <w:rsid w:val="000F297C"/>
    <w:rsid w:val="000F2DC8"/>
    <w:rsid w:val="000F30AB"/>
    <w:rsid w:val="000F395F"/>
    <w:rsid w:val="000F41E5"/>
    <w:rsid w:val="000F4DD5"/>
    <w:rsid w:val="000F55B3"/>
    <w:rsid w:val="000F5817"/>
    <w:rsid w:val="000F735C"/>
    <w:rsid w:val="000F7B1D"/>
    <w:rsid w:val="00100073"/>
    <w:rsid w:val="0010049D"/>
    <w:rsid w:val="00100916"/>
    <w:rsid w:val="0010140F"/>
    <w:rsid w:val="001015D1"/>
    <w:rsid w:val="00102266"/>
    <w:rsid w:val="00102453"/>
    <w:rsid w:val="00105028"/>
    <w:rsid w:val="001054CF"/>
    <w:rsid w:val="001059A5"/>
    <w:rsid w:val="00106352"/>
    <w:rsid w:val="00106521"/>
    <w:rsid w:val="00107D05"/>
    <w:rsid w:val="0010E3EA"/>
    <w:rsid w:val="00112754"/>
    <w:rsid w:val="00112C67"/>
    <w:rsid w:val="00113184"/>
    <w:rsid w:val="001133F8"/>
    <w:rsid w:val="001149A7"/>
    <w:rsid w:val="00115B28"/>
    <w:rsid w:val="00116693"/>
    <w:rsid w:val="00116D04"/>
    <w:rsid w:val="00117000"/>
    <w:rsid w:val="0011708B"/>
    <w:rsid w:val="00117762"/>
    <w:rsid w:val="001178D7"/>
    <w:rsid w:val="00121091"/>
    <w:rsid w:val="00121566"/>
    <w:rsid w:val="00121597"/>
    <w:rsid w:val="0012333E"/>
    <w:rsid w:val="00123B2B"/>
    <w:rsid w:val="001244E1"/>
    <w:rsid w:val="00124577"/>
    <w:rsid w:val="00125117"/>
    <w:rsid w:val="001258E6"/>
    <w:rsid w:val="00125E24"/>
    <w:rsid w:val="001268A0"/>
    <w:rsid w:val="001271C3"/>
    <w:rsid w:val="00127423"/>
    <w:rsid w:val="001275AB"/>
    <w:rsid w:val="00127C2A"/>
    <w:rsid w:val="00132638"/>
    <w:rsid w:val="0013791E"/>
    <w:rsid w:val="00140623"/>
    <w:rsid w:val="00140B16"/>
    <w:rsid w:val="00141DDA"/>
    <w:rsid w:val="001427DA"/>
    <w:rsid w:val="001429C7"/>
    <w:rsid w:val="0014488C"/>
    <w:rsid w:val="0014688F"/>
    <w:rsid w:val="00146C12"/>
    <w:rsid w:val="0014795D"/>
    <w:rsid w:val="0015180F"/>
    <w:rsid w:val="001528E4"/>
    <w:rsid w:val="00157F7F"/>
    <w:rsid w:val="00160AD4"/>
    <w:rsid w:val="001613E5"/>
    <w:rsid w:val="00162B8B"/>
    <w:rsid w:val="001635C1"/>
    <w:rsid w:val="001645D1"/>
    <w:rsid w:val="00167C92"/>
    <w:rsid w:val="00171F50"/>
    <w:rsid w:val="00172788"/>
    <w:rsid w:val="00172E3A"/>
    <w:rsid w:val="001731A6"/>
    <w:rsid w:val="00174CAF"/>
    <w:rsid w:val="00174EAA"/>
    <w:rsid w:val="00174F93"/>
    <w:rsid w:val="00176272"/>
    <w:rsid w:val="00176645"/>
    <w:rsid w:val="00177BAA"/>
    <w:rsid w:val="00177ECE"/>
    <w:rsid w:val="00180424"/>
    <w:rsid w:val="00180CA0"/>
    <w:rsid w:val="00183286"/>
    <w:rsid w:val="001833B5"/>
    <w:rsid w:val="00183521"/>
    <w:rsid w:val="00183628"/>
    <w:rsid w:val="0018378F"/>
    <w:rsid w:val="00183AA2"/>
    <w:rsid w:val="001842A5"/>
    <w:rsid w:val="0018514C"/>
    <w:rsid w:val="001859CE"/>
    <w:rsid w:val="00185A89"/>
    <w:rsid w:val="00187A8E"/>
    <w:rsid w:val="00190225"/>
    <w:rsid w:val="00191DA1"/>
    <w:rsid w:val="00192074"/>
    <w:rsid w:val="00192159"/>
    <w:rsid w:val="001921B8"/>
    <w:rsid w:val="00192299"/>
    <w:rsid w:val="001923CC"/>
    <w:rsid w:val="001938BD"/>
    <w:rsid w:val="00194E76"/>
    <w:rsid w:val="00196677"/>
    <w:rsid w:val="00196BA7"/>
    <w:rsid w:val="001973FA"/>
    <w:rsid w:val="00197AA9"/>
    <w:rsid w:val="001A08AD"/>
    <w:rsid w:val="001A0C20"/>
    <w:rsid w:val="001A3B00"/>
    <w:rsid w:val="001A4A27"/>
    <w:rsid w:val="001A4A3D"/>
    <w:rsid w:val="001A5E83"/>
    <w:rsid w:val="001A7768"/>
    <w:rsid w:val="001A792A"/>
    <w:rsid w:val="001B2259"/>
    <w:rsid w:val="001B2A7C"/>
    <w:rsid w:val="001B34F8"/>
    <w:rsid w:val="001B4676"/>
    <w:rsid w:val="001B613E"/>
    <w:rsid w:val="001B7B20"/>
    <w:rsid w:val="001B7B76"/>
    <w:rsid w:val="001C07B3"/>
    <w:rsid w:val="001C0BB6"/>
    <w:rsid w:val="001C25B5"/>
    <w:rsid w:val="001C445D"/>
    <w:rsid w:val="001C501F"/>
    <w:rsid w:val="001C51E2"/>
    <w:rsid w:val="001D365B"/>
    <w:rsid w:val="001D3D18"/>
    <w:rsid w:val="001D40DD"/>
    <w:rsid w:val="001D446B"/>
    <w:rsid w:val="001D5098"/>
    <w:rsid w:val="001D5E17"/>
    <w:rsid w:val="001D7E67"/>
    <w:rsid w:val="001E0401"/>
    <w:rsid w:val="001E0BB4"/>
    <w:rsid w:val="001E2732"/>
    <w:rsid w:val="001E4D41"/>
    <w:rsid w:val="001E644A"/>
    <w:rsid w:val="001E76C6"/>
    <w:rsid w:val="001F050A"/>
    <w:rsid w:val="001F1576"/>
    <w:rsid w:val="001F1962"/>
    <w:rsid w:val="001F19BA"/>
    <w:rsid w:val="001F307D"/>
    <w:rsid w:val="001F3381"/>
    <w:rsid w:val="001F35DE"/>
    <w:rsid w:val="001F3783"/>
    <w:rsid w:val="001F3ACE"/>
    <w:rsid w:val="001F4DB6"/>
    <w:rsid w:val="001F5835"/>
    <w:rsid w:val="001F6489"/>
    <w:rsid w:val="001F73CC"/>
    <w:rsid w:val="001F79B9"/>
    <w:rsid w:val="002039C7"/>
    <w:rsid w:val="002043CF"/>
    <w:rsid w:val="00204A38"/>
    <w:rsid w:val="00204C70"/>
    <w:rsid w:val="00205179"/>
    <w:rsid w:val="002053C6"/>
    <w:rsid w:val="0020544F"/>
    <w:rsid w:val="0020681E"/>
    <w:rsid w:val="00207095"/>
    <w:rsid w:val="00207F6B"/>
    <w:rsid w:val="00210B31"/>
    <w:rsid w:val="002111FD"/>
    <w:rsid w:val="0021228E"/>
    <w:rsid w:val="002126AD"/>
    <w:rsid w:val="00212AB6"/>
    <w:rsid w:val="00213120"/>
    <w:rsid w:val="002145FE"/>
    <w:rsid w:val="00214747"/>
    <w:rsid w:val="00214BD9"/>
    <w:rsid w:val="00215242"/>
    <w:rsid w:val="00215367"/>
    <w:rsid w:val="00215879"/>
    <w:rsid w:val="0021592B"/>
    <w:rsid w:val="00215E68"/>
    <w:rsid w:val="00216561"/>
    <w:rsid w:val="00216F33"/>
    <w:rsid w:val="002205AD"/>
    <w:rsid w:val="00221F25"/>
    <w:rsid w:val="002241FD"/>
    <w:rsid w:val="002243F9"/>
    <w:rsid w:val="002267D1"/>
    <w:rsid w:val="00226806"/>
    <w:rsid w:val="00226B07"/>
    <w:rsid w:val="00226B26"/>
    <w:rsid w:val="002273FE"/>
    <w:rsid w:val="00227AD5"/>
    <w:rsid w:val="002317CC"/>
    <w:rsid w:val="002323AF"/>
    <w:rsid w:val="00233F22"/>
    <w:rsid w:val="00235A01"/>
    <w:rsid w:val="00235B44"/>
    <w:rsid w:val="00235D5F"/>
    <w:rsid w:val="002360EA"/>
    <w:rsid w:val="00236DAA"/>
    <w:rsid w:val="002377A4"/>
    <w:rsid w:val="002408CC"/>
    <w:rsid w:val="0024095C"/>
    <w:rsid w:val="00240B6E"/>
    <w:rsid w:val="00240D57"/>
    <w:rsid w:val="002424D2"/>
    <w:rsid w:val="00242EE8"/>
    <w:rsid w:val="00244FED"/>
    <w:rsid w:val="00245C71"/>
    <w:rsid w:val="00252578"/>
    <w:rsid w:val="002534CA"/>
    <w:rsid w:val="00255C35"/>
    <w:rsid w:val="00256845"/>
    <w:rsid w:val="00256925"/>
    <w:rsid w:val="002570C6"/>
    <w:rsid w:val="002601B3"/>
    <w:rsid w:val="00260BEF"/>
    <w:rsid w:val="00261078"/>
    <w:rsid w:val="00261124"/>
    <w:rsid w:val="00261F3C"/>
    <w:rsid w:val="00262517"/>
    <w:rsid w:val="00265121"/>
    <w:rsid w:val="002661B1"/>
    <w:rsid w:val="0026750B"/>
    <w:rsid w:val="002675F2"/>
    <w:rsid w:val="00267F72"/>
    <w:rsid w:val="0027125C"/>
    <w:rsid w:val="00272025"/>
    <w:rsid w:val="0027220A"/>
    <w:rsid w:val="002726A0"/>
    <w:rsid w:val="00272D85"/>
    <w:rsid w:val="00272E8B"/>
    <w:rsid w:val="002735EF"/>
    <w:rsid w:val="00275642"/>
    <w:rsid w:val="00275860"/>
    <w:rsid w:val="00275CDE"/>
    <w:rsid w:val="00275EAA"/>
    <w:rsid w:val="00276BA2"/>
    <w:rsid w:val="00277117"/>
    <w:rsid w:val="00277EEF"/>
    <w:rsid w:val="002805C8"/>
    <w:rsid w:val="002807F0"/>
    <w:rsid w:val="002813B8"/>
    <w:rsid w:val="002821DC"/>
    <w:rsid w:val="0028305E"/>
    <w:rsid w:val="0029011B"/>
    <w:rsid w:val="00290546"/>
    <w:rsid w:val="00291496"/>
    <w:rsid w:val="0029231C"/>
    <w:rsid w:val="00294062"/>
    <w:rsid w:val="00297A72"/>
    <w:rsid w:val="00297D31"/>
    <w:rsid w:val="002A0C2D"/>
    <w:rsid w:val="002A1B97"/>
    <w:rsid w:val="002A2169"/>
    <w:rsid w:val="002A271E"/>
    <w:rsid w:val="002A31D4"/>
    <w:rsid w:val="002A3466"/>
    <w:rsid w:val="002A6322"/>
    <w:rsid w:val="002A6841"/>
    <w:rsid w:val="002B0CB9"/>
    <w:rsid w:val="002B214E"/>
    <w:rsid w:val="002B4E7F"/>
    <w:rsid w:val="002B52F9"/>
    <w:rsid w:val="002B560B"/>
    <w:rsid w:val="002B6F93"/>
    <w:rsid w:val="002C068C"/>
    <w:rsid w:val="002C0BF3"/>
    <w:rsid w:val="002C12D7"/>
    <w:rsid w:val="002C1F18"/>
    <w:rsid w:val="002C1FDF"/>
    <w:rsid w:val="002C267A"/>
    <w:rsid w:val="002C2D97"/>
    <w:rsid w:val="002C3946"/>
    <w:rsid w:val="002C4901"/>
    <w:rsid w:val="002C50EF"/>
    <w:rsid w:val="002C6E5A"/>
    <w:rsid w:val="002C72CB"/>
    <w:rsid w:val="002C7BB4"/>
    <w:rsid w:val="002D0C36"/>
    <w:rsid w:val="002D3084"/>
    <w:rsid w:val="002D33EC"/>
    <w:rsid w:val="002D375C"/>
    <w:rsid w:val="002D4EB5"/>
    <w:rsid w:val="002D594F"/>
    <w:rsid w:val="002D6BA2"/>
    <w:rsid w:val="002D77E5"/>
    <w:rsid w:val="002E0299"/>
    <w:rsid w:val="002E18B5"/>
    <w:rsid w:val="002E25B8"/>
    <w:rsid w:val="002E3D8F"/>
    <w:rsid w:val="002E4FDE"/>
    <w:rsid w:val="002E5565"/>
    <w:rsid w:val="002E5F8C"/>
    <w:rsid w:val="002E62D9"/>
    <w:rsid w:val="002E6322"/>
    <w:rsid w:val="002E6807"/>
    <w:rsid w:val="002E7F0C"/>
    <w:rsid w:val="002F0DDE"/>
    <w:rsid w:val="002F1EA4"/>
    <w:rsid w:val="002F2FC1"/>
    <w:rsid w:val="002F32BE"/>
    <w:rsid w:val="002F5037"/>
    <w:rsid w:val="002F5283"/>
    <w:rsid w:val="002F5FA8"/>
    <w:rsid w:val="002F6491"/>
    <w:rsid w:val="002F662C"/>
    <w:rsid w:val="002F6EA3"/>
    <w:rsid w:val="002F7CF1"/>
    <w:rsid w:val="002FC9ED"/>
    <w:rsid w:val="00300E4B"/>
    <w:rsid w:val="00301F04"/>
    <w:rsid w:val="00303B49"/>
    <w:rsid w:val="003043BB"/>
    <w:rsid w:val="00304B93"/>
    <w:rsid w:val="00305015"/>
    <w:rsid w:val="003057F5"/>
    <w:rsid w:val="00306E6C"/>
    <w:rsid w:val="0030789D"/>
    <w:rsid w:val="003108FF"/>
    <w:rsid w:val="003109F6"/>
    <w:rsid w:val="00310D68"/>
    <w:rsid w:val="003110E6"/>
    <w:rsid w:val="0031387C"/>
    <w:rsid w:val="00316E37"/>
    <w:rsid w:val="00317460"/>
    <w:rsid w:val="00317E97"/>
    <w:rsid w:val="003206F4"/>
    <w:rsid w:val="003217F7"/>
    <w:rsid w:val="00321BE6"/>
    <w:rsid w:val="003234CF"/>
    <w:rsid w:val="00323851"/>
    <w:rsid w:val="00324ECE"/>
    <w:rsid w:val="00331061"/>
    <w:rsid w:val="00331DD3"/>
    <w:rsid w:val="0033260D"/>
    <w:rsid w:val="00332623"/>
    <w:rsid w:val="0033266A"/>
    <w:rsid w:val="00332932"/>
    <w:rsid w:val="00332E04"/>
    <w:rsid w:val="00333196"/>
    <w:rsid w:val="003334DA"/>
    <w:rsid w:val="00333D6A"/>
    <w:rsid w:val="00335412"/>
    <w:rsid w:val="00337CC4"/>
    <w:rsid w:val="00337E74"/>
    <w:rsid w:val="003409FB"/>
    <w:rsid w:val="00340DB8"/>
    <w:rsid w:val="00340F1E"/>
    <w:rsid w:val="00341B3D"/>
    <w:rsid w:val="00343797"/>
    <w:rsid w:val="003453A2"/>
    <w:rsid w:val="003456AA"/>
    <w:rsid w:val="00345A8F"/>
    <w:rsid w:val="00347351"/>
    <w:rsid w:val="0034786D"/>
    <w:rsid w:val="00353255"/>
    <w:rsid w:val="003558C9"/>
    <w:rsid w:val="0035660B"/>
    <w:rsid w:val="00357225"/>
    <w:rsid w:val="003607BD"/>
    <w:rsid w:val="00361267"/>
    <w:rsid w:val="003612BD"/>
    <w:rsid w:val="00361CD0"/>
    <w:rsid w:val="00361DF3"/>
    <w:rsid w:val="00361F1E"/>
    <w:rsid w:val="0036216F"/>
    <w:rsid w:val="0036385E"/>
    <w:rsid w:val="00365884"/>
    <w:rsid w:val="0036713E"/>
    <w:rsid w:val="00370FCF"/>
    <w:rsid w:val="0037169E"/>
    <w:rsid w:val="00371D62"/>
    <w:rsid w:val="003727F2"/>
    <w:rsid w:val="00373E79"/>
    <w:rsid w:val="00375696"/>
    <w:rsid w:val="003761D3"/>
    <w:rsid w:val="00376EF6"/>
    <w:rsid w:val="00377E02"/>
    <w:rsid w:val="00377E8F"/>
    <w:rsid w:val="00380559"/>
    <w:rsid w:val="00380926"/>
    <w:rsid w:val="00380BB9"/>
    <w:rsid w:val="003813A7"/>
    <w:rsid w:val="00381B00"/>
    <w:rsid w:val="00381F07"/>
    <w:rsid w:val="00382852"/>
    <w:rsid w:val="00382EE6"/>
    <w:rsid w:val="003863A3"/>
    <w:rsid w:val="00391084"/>
    <w:rsid w:val="003911C4"/>
    <w:rsid w:val="00392A51"/>
    <w:rsid w:val="00394321"/>
    <w:rsid w:val="00394D39"/>
    <w:rsid w:val="003A2D4D"/>
    <w:rsid w:val="003A4554"/>
    <w:rsid w:val="003A618E"/>
    <w:rsid w:val="003A6581"/>
    <w:rsid w:val="003A66E5"/>
    <w:rsid w:val="003A6D23"/>
    <w:rsid w:val="003A7A74"/>
    <w:rsid w:val="003B0202"/>
    <w:rsid w:val="003B0C71"/>
    <w:rsid w:val="003B0DF3"/>
    <w:rsid w:val="003B4876"/>
    <w:rsid w:val="003B71F4"/>
    <w:rsid w:val="003C06DA"/>
    <w:rsid w:val="003C25E1"/>
    <w:rsid w:val="003C2778"/>
    <w:rsid w:val="003C3A72"/>
    <w:rsid w:val="003C48A7"/>
    <w:rsid w:val="003C5C61"/>
    <w:rsid w:val="003C60B8"/>
    <w:rsid w:val="003C68C9"/>
    <w:rsid w:val="003C7A8A"/>
    <w:rsid w:val="003D061E"/>
    <w:rsid w:val="003D2049"/>
    <w:rsid w:val="003D26AF"/>
    <w:rsid w:val="003D2C42"/>
    <w:rsid w:val="003D3F3C"/>
    <w:rsid w:val="003D4879"/>
    <w:rsid w:val="003D5692"/>
    <w:rsid w:val="003D56F0"/>
    <w:rsid w:val="003D5C11"/>
    <w:rsid w:val="003D6121"/>
    <w:rsid w:val="003E1ECF"/>
    <w:rsid w:val="003E38E9"/>
    <w:rsid w:val="003E3B27"/>
    <w:rsid w:val="003E4995"/>
    <w:rsid w:val="003E63A0"/>
    <w:rsid w:val="003E6A06"/>
    <w:rsid w:val="003E6C31"/>
    <w:rsid w:val="003E7788"/>
    <w:rsid w:val="003E7D60"/>
    <w:rsid w:val="003F05B9"/>
    <w:rsid w:val="003F19F6"/>
    <w:rsid w:val="003F3F62"/>
    <w:rsid w:val="003F5C03"/>
    <w:rsid w:val="003F69E4"/>
    <w:rsid w:val="003F70C3"/>
    <w:rsid w:val="003F7367"/>
    <w:rsid w:val="003F79D6"/>
    <w:rsid w:val="00400484"/>
    <w:rsid w:val="004022AE"/>
    <w:rsid w:val="00403911"/>
    <w:rsid w:val="004109CC"/>
    <w:rsid w:val="004117AD"/>
    <w:rsid w:val="00411AD4"/>
    <w:rsid w:val="00412102"/>
    <w:rsid w:val="0041469D"/>
    <w:rsid w:val="00414B9C"/>
    <w:rsid w:val="0041604B"/>
    <w:rsid w:val="00416076"/>
    <w:rsid w:val="00416C4F"/>
    <w:rsid w:val="00417D8A"/>
    <w:rsid w:val="004205D2"/>
    <w:rsid w:val="00421614"/>
    <w:rsid w:val="00421CFB"/>
    <w:rsid w:val="0042630F"/>
    <w:rsid w:val="00427133"/>
    <w:rsid w:val="00427954"/>
    <w:rsid w:val="004305AC"/>
    <w:rsid w:val="00430771"/>
    <w:rsid w:val="0043179B"/>
    <w:rsid w:val="0043193C"/>
    <w:rsid w:val="00431B61"/>
    <w:rsid w:val="004323C2"/>
    <w:rsid w:val="00432A59"/>
    <w:rsid w:val="00433C0F"/>
    <w:rsid w:val="004351D8"/>
    <w:rsid w:val="00435750"/>
    <w:rsid w:val="004364FB"/>
    <w:rsid w:val="0043686A"/>
    <w:rsid w:val="00436A84"/>
    <w:rsid w:val="004376D1"/>
    <w:rsid w:val="00441893"/>
    <w:rsid w:val="00443267"/>
    <w:rsid w:val="00443E2B"/>
    <w:rsid w:val="00444C39"/>
    <w:rsid w:val="00444FB8"/>
    <w:rsid w:val="00446C9D"/>
    <w:rsid w:val="004479B5"/>
    <w:rsid w:val="00447AEF"/>
    <w:rsid w:val="004507D9"/>
    <w:rsid w:val="00450936"/>
    <w:rsid w:val="0045106C"/>
    <w:rsid w:val="00451281"/>
    <w:rsid w:val="00451BE5"/>
    <w:rsid w:val="004538E7"/>
    <w:rsid w:val="004551C7"/>
    <w:rsid w:val="004559DA"/>
    <w:rsid w:val="004619F4"/>
    <w:rsid w:val="00462121"/>
    <w:rsid w:val="00465F48"/>
    <w:rsid w:val="00466816"/>
    <w:rsid w:val="00466E44"/>
    <w:rsid w:val="0046785A"/>
    <w:rsid w:val="00467FC2"/>
    <w:rsid w:val="00470F66"/>
    <w:rsid w:val="00472533"/>
    <w:rsid w:val="004729B5"/>
    <w:rsid w:val="00472C94"/>
    <w:rsid w:val="00472DCD"/>
    <w:rsid w:val="00473EA7"/>
    <w:rsid w:val="004748A7"/>
    <w:rsid w:val="0047578B"/>
    <w:rsid w:val="00476526"/>
    <w:rsid w:val="004765D9"/>
    <w:rsid w:val="00476758"/>
    <w:rsid w:val="004773D8"/>
    <w:rsid w:val="004800CF"/>
    <w:rsid w:val="0048093B"/>
    <w:rsid w:val="0048115B"/>
    <w:rsid w:val="00482D55"/>
    <w:rsid w:val="00484128"/>
    <w:rsid w:val="004849EB"/>
    <w:rsid w:val="0048568C"/>
    <w:rsid w:val="00487581"/>
    <w:rsid w:val="0049043F"/>
    <w:rsid w:val="00493496"/>
    <w:rsid w:val="004938B6"/>
    <w:rsid w:val="004938CE"/>
    <w:rsid w:val="0049403B"/>
    <w:rsid w:val="00494836"/>
    <w:rsid w:val="004967E2"/>
    <w:rsid w:val="00497071"/>
    <w:rsid w:val="004A0C2F"/>
    <w:rsid w:val="004A33BB"/>
    <w:rsid w:val="004A3A3A"/>
    <w:rsid w:val="004A5D0C"/>
    <w:rsid w:val="004A6FE6"/>
    <w:rsid w:val="004B0726"/>
    <w:rsid w:val="004B0AE9"/>
    <w:rsid w:val="004B2195"/>
    <w:rsid w:val="004B262A"/>
    <w:rsid w:val="004B3C3E"/>
    <w:rsid w:val="004B3EDE"/>
    <w:rsid w:val="004B46AA"/>
    <w:rsid w:val="004B5325"/>
    <w:rsid w:val="004B6E03"/>
    <w:rsid w:val="004B7DF4"/>
    <w:rsid w:val="004C0775"/>
    <w:rsid w:val="004C0D89"/>
    <w:rsid w:val="004C17B5"/>
    <w:rsid w:val="004C2758"/>
    <w:rsid w:val="004C3478"/>
    <w:rsid w:val="004C4FD7"/>
    <w:rsid w:val="004C5156"/>
    <w:rsid w:val="004C6AF6"/>
    <w:rsid w:val="004C76C6"/>
    <w:rsid w:val="004C7E69"/>
    <w:rsid w:val="004D08EE"/>
    <w:rsid w:val="004D109D"/>
    <w:rsid w:val="004D2DDC"/>
    <w:rsid w:val="004D59D5"/>
    <w:rsid w:val="004D66E7"/>
    <w:rsid w:val="004D7992"/>
    <w:rsid w:val="004E0121"/>
    <w:rsid w:val="004E01D3"/>
    <w:rsid w:val="004E0B05"/>
    <w:rsid w:val="004E1E0F"/>
    <w:rsid w:val="004E25AB"/>
    <w:rsid w:val="004E2963"/>
    <w:rsid w:val="004E2B04"/>
    <w:rsid w:val="004E2F4C"/>
    <w:rsid w:val="004E3214"/>
    <w:rsid w:val="004E34E8"/>
    <w:rsid w:val="004E7311"/>
    <w:rsid w:val="004F0709"/>
    <w:rsid w:val="004F1278"/>
    <w:rsid w:val="004F1BC1"/>
    <w:rsid w:val="004F1D74"/>
    <w:rsid w:val="004F3C8F"/>
    <w:rsid w:val="004F5789"/>
    <w:rsid w:val="004F6E62"/>
    <w:rsid w:val="004F78C3"/>
    <w:rsid w:val="005009F0"/>
    <w:rsid w:val="00502D0C"/>
    <w:rsid w:val="00503AC8"/>
    <w:rsid w:val="00503F28"/>
    <w:rsid w:val="00505AD7"/>
    <w:rsid w:val="00507333"/>
    <w:rsid w:val="00510EE1"/>
    <w:rsid w:val="00510F5E"/>
    <w:rsid w:val="00510F8B"/>
    <w:rsid w:val="0051113D"/>
    <w:rsid w:val="00511307"/>
    <w:rsid w:val="005119A6"/>
    <w:rsid w:val="00512278"/>
    <w:rsid w:val="00513188"/>
    <w:rsid w:val="005145B2"/>
    <w:rsid w:val="00514E56"/>
    <w:rsid w:val="00521B05"/>
    <w:rsid w:val="005220AB"/>
    <w:rsid w:val="005226EF"/>
    <w:rsid w:val="00522E00"/>
    <w:rsid w:val="00523914"/>
    <w:rsid w:val="00523A25"/>
    <w:rsid w:val="00523B62"/>
    <w:rsid w:val="0052414E"/>
    <w:rsid w:val="0052548F"/>
    <w:rsid w:val="005257F5"/>
    <w:rsid w:val="0052619F"/>
    <w:rsid w:val="00526C63"/>
    <w:rsid w:val="00526E51"/>
    <w:rsid w:val="0053055E"/>
    <w:rsid w:val="00530D10"/>
    <w:rsid w:val="00530FCF"/>
    <w:rsid w:val="005331C6"/>
    <w:rsid w:val="0053325E"/>
    <w:rsid w:val="005336B2"/>
    <w:rsid w:val="00534E4B"/>
    <w:rsid w:val="0053533F"/>
    <w:rsid w:val="0053595B"/>
    <w:rsid w:val="005360BB"/>
    <w:rsid w:val="00536806"/>
    <w:rsid w:val="00536F0C"/>
    <w:rsid w:val="0054038E"/>
    <w:rsid w:val="00540462"/>
    <w:rsid w:val="00541766"/>
    <w:rsid w:val="0054193F"/>
    <w:rsid w:val="00541B9B"/>
    <w:rsid w:val="00541D75"/>
    <w:rsid w:val="00544530"/>
    <w:rsid w:val="00544D1C"/>
    <w:rsid w:val="00545307"/>
    <w:rsid w:val="00546433"/>
    <w:rsid w:val="00546E14"/>
    <w:rsid w:val="005515AD"/>
    <w:rsid w:val="00552E52"/>
    <w:rsid w:val="005556C7"/>
    <w:rsid w:val="00555AE6"/>
    <w:rsid w:val="00555C1A"/>
    <w:rsid w:val="005578FF"/>
    <w:rsid w:val="00557CB9"/>
    <w:rsid w:val="0056136C"/>
    <w:rsid w:val="0056738D"/>
    <w:rsid w:val="0056745F"/>
    <w:rsid w:val="005703D6"/>
    <w:rsid w:val="0057326B"/>
    <w:rsid w:val="005737DD"/>
    <w:rsid w:val="00574714"/>
    <w:rsid w:val="00574969"/>
    <w:rsid w:val="005755B8"/>
    <w:rsid w:val="00575695"/>
    <w:rsid w:val="00576243"/>
    <w:rsid w:val="005773B0"/>
    <w:rsid w:val="00577F7D"/>
    <w:rsid w:val="00580B1D"/>
    <w:rsid w:val="00582F78"/>
    <w:rsid w:val="00583B09"/>
    <w:rsid w:val="005842F7"/>
    <w:rsid w:val="00584F02"/>
    <w:rsid w:val="005908C7"/>
    <w:rsid w:val="00593201"/>
    <w:rsid w:val="005939A2"/>
    <w:rsid w:val="00595689"/>
    <w:rsid w:val="00595AEB"/>
    <w:rsid w:val="00596694"/>
    <w:rsid w:val="00596A50"/>
    <w:rsid w:val="0059782D"/>
    <w:rsid w:val="00597991"/>
    <w:rsid w:val="005A0ECB"/>
    <w:rsid w:val="005A0EE4"/>
    <w:rsid w:val="005A2988"/>
    <w:rsid w:val="005A2C64"/>
    <w:rsid w:val="005A2DC5"/>
    <w:rsid w:val="005A4E95"/>
    <w:rsid w:val="005A57F8"/>
    <w:rsid w:val="005A6F7D"/>
    <w:rsid w:val="005A74F5"/>
    <w:rsid w:val="005B196E"/>
    <w:rsid w:val="005B22E3"/>
    <w:rsid w:val="005B2532"/>
    <w:rsid w:val="005B31C2"/>
    <w:rsid w:val="005B4225"/>
    <w:rsid w:val="005B49BD"/>
    <w:rsid w:val="005B4DA8"/>
    <w:rsid w:val="005B6792"/>
    <w:rsid w:val="005C0FB4"/>
    <w:rsid w:val="005C210F"/>
    <w:rsid w:val="005C2E1C"/>
    <w:rsid w:val="005C4072"/>
    <w:rsid w:val="005C4252"/>
    <w:rsid w:val="005C4EA2"/>
    <w:rsid w:val="005C50B4"/>
    <w:rsid w:val="005C5715"/>
    <w:rsid w:val="005C5AD3"/>
    <w:rsid w:val="005C5BA4"/>
    <w:rsid w:val="005C5E0A"/>
    <w:rsid w:val="005D088F"/>
    <w:rsid w:val="005D11BC"/>
    <w:rsid w:val="005D23C3"/>
    <w:rsid w:val="005D2562"/>
    <w:rsid w:val="005D35A5"/>
    <w:rsid w:val="005D6C81"/>
    <w:rsid w:val="005D751B"/>
    <w:rsid w:val="005D758D"/>
    <w:rsid w:val="005E2A79"/>
    <w:rsid w:val="005E3B75"/>
    <w:rsid w:val="005E5117"/>
    <w:rsid w:val="005E6654"/>
    <w:rsid w:val="005E76EB"/>
    <w:rsid w:val="005F0512"/>
    <w:rsid w:val="005F05C8"/>
    <w:rsid w:val="005F2083"/>
    <w:rsid w:val="005F30D4"/>
    <w:rsid w:val="005F64D6"/>
    <w:rsid w:val="00600BC0"/>
    <w:rsid w:val="00600EF9"/>
    <w:rsid w:val="006030FD"/>
    <w:rsid w:val="00603336"/>
    <w:rsid w:val="00604CFC"/>
    <w:rsid w:val="00606168"/>
    <w:rsid w:val="00612613"/>
    <w:rsid w:val="00612ADD"/>
    <w:rsid w:val="0061304B"/>
    <w:rsid w:val="00613D15"/>
    <w:rsid w:val="006203B3"/>
    <w:rsid w:val="00622B8E"/>
    <w:rsid w:val="00623567"/>
    <w:rsid w:val="006240C2"/>
    <w:rsid w:val="0062417E"/>
    <w:rsid w:val="006244EA"/>
    <w:rsid w:val="00624C89"/>
    <w:rsid w:val="00624ED0"/>
    <w:rsid w:val="00624FB5"/>
    <w:rsid w:val="0062523E"/>
    <w:rsid w:val="00626F14"/>
    <w:rsid w:val="00627153"/>
    <w:rsid w:val="00630383"/>
    <w:rsid w:val="0063081E"/>
    <w:rsid w:val="00630908"/>
    <w:rsid w:val="0063132A"/>
    <w:rsid w:val="00631C61"/>
    <w:rsid w:val="00633058"/>
    <w:rsid w:val="0063404C"/>
    <w:rsid w:val="00634848"/>
    <w:rsid w:val="00635FD3"/>
    <w:rsid w:val="006365C4"/>
    <w:rsid w:val="00636BB6"/>
    <w:rsid w:val="006376A7"/>
    <w:rsid w:val="00640A31"/>
    <w:rsid w:val="00641614"/>
    <w:rsid w:val="00641663"/>
    <w:rsid w:val="0064252B"/>
    <w:rsid w:val="00642B48"/>
    <w:rsid w:val="006450A7"/>
    <w:rsid w:val="00646902"/>
    <w:rsid w:val="006471C1"/>
    <w:rsid w:val="00647314"/>
    <w:rsid w:val="00647C85"/>
    <w:rsid w:val="00650996"/>
    <w:rsid w:val="00650B54"/>
    <w:rsid w:val="006519E7"/>
    <w:rsid w:val="00651C1B"/>
    <w:rsid w:val="0065235D"/>
    <w:rsid w:val="00653967"/>
    <w:rsid w:val="0065531C"/>
    <w:rsid w:val="00655CB7"/>
    <w:rsid w:val="00656CF5"/>
    <w:rsid w:val="00657D91"/>
    <w:rsid w:val="006607D4"/>
    <w:rsid w:val="00660972"/>
    <w:rsid w:val="006625D9"/>
    <w:rsid w:val="006640E5"/>
    <w:rsid w:val="00664BDD"/>
    <w:rsid w:val="00664CF4"/>
    <w:rsid w:val="00666995"/>
    <w:rsid w:val="00670D87"/>
    <w:rsid w:val="00670E42"/>
    <w:rsid w:val="00671182"/>
    <w:rsid w:val="0067165E"/>
    <w:rsid w:val="006729E4"/>
    <w:rsid w:val="00674C14"/>
    <w:rsid w:val="00674C72"/>
    <w:rsid w:val="00675525"/>
    <w:rsid w:val="0067580F"/>
    <w:rsid w:val="00675927"/>
    <w:rsid w:val="00675B3A"/>
    <w:rsid w:val="006805DE"/>
    <w:rsid w:val="00680A51"/>
    <w:rsid w:val="00680C9A"/>
    <w:rsid w:val="00681B5B"/>
    <w:rsid w:val="00682343"/>
    <w:rsid w:val="00683D16"/>
    <w:rsid w:val="00685547"/>
    <w:rsid w:val="00685A53"/>
    <w:rsid w:val="0068632E"/>
    <w:rsid w:val="00687E6F"/>
    <w:rsid w:val="00687F9D"/>
    <w:rsid w:val="00691386"/>
    <w:rsid w:val="00691B25"/>
    <w:rsid w:val="006921DC"/>
    <w:rsid w:val="006923C3"/>
    <w:rsid w:val="0069373A"/>
    <w:rsid w:val="006940E7"/>
    <w:rsid w:val="006943A2"/>
    <w:rsid w:val="00694FDA"/>
    <w:rsid w:val="00696653"/>
    <w:rsid w:val="006A0D95"/>
    <w:rsid w:val="006A0F3B"/>
    <w:rsid w:val="006A502D"/>
    <w:rsid w:val="006A5E14"/>
    <w:rsid w:val="006A67F9"/>
    <w:rsid w:val="006A7092"/>
    <w:rsid w:val="006A7384"/>
    <w:rsid w:val="006A76C7"/>
    <w:rsid w:val="006B2262"/>
    <w:rsid w:val="006B2358"/>
    <w:rsid w:val="006B25DD"/>
    <w:rsid w:val="006B3658"/>
    <w:rsid w:val="006B491F"/>
    <w:rsid w:val="006B4E24"/>
    <w:rsid w:val="006B5470"/>
    <w:rsid w:val="006B598F"/>
    <w:rsid w:val="006B663B"/>
    <w:rsid w:val="006C0215"/>
    <w:rsid w:val="006C1968"/>
    <w:rsid w:val="006C2465"/>
    <w:rsid w:val="006C2D52"/>
    <w:rsid w:val="006C39A1"/>
    <w:rsid w:val="006D23E6"/>
    <w:rsid w:val="006D2EB2"/>
    <w:rsid w:val="006D340A"/>
    <w:rsid w:val="006D5651"/>
    <w:rsid w:val="006D7487"/>
    <w:rsid w:val="006D76D3"/>
    <w:rsid w:val="006D7B1D"/>
    <w:rsid w:val="006D7B66"/>
    <w:rsid w:val="006E0319"/>
    <w:rsid w:val="006E14B8"/>
    <w:rsid w:val="006E1AFA"/>
    <w:rsid w:val="006E3847"/>
    <w:rsid w:val="006E3F1E"/>
    <w:rsid w:val="006E5242"/>
    <w:rsid w:val="006E6372"/>
    <w:rsid w:val="006E6B90"/>
    <w:rsid w:val="006F077A"/>
    <w:rsid w:val="006F0C86"/>
    <w:rsid w:val="006F1EDC"/>
    <w:rsid w:val="006F21C1"/>
    <w:rsid w:val="006F25B6"/>
    <w:rsid w:val="006F380A"/>
    <w:rsid w:val="006F3BDE"/>
    <w:rsid w:val="006F3C94"/>
    <w:rsid w:val="006F4888"/>
    <w:rsid w:val="006F5C54"/>
    <w:rsid w:val="006F78D2"/>
    <w:rsid w:val="00701B5C"/>
    <w:rsid w:val="007022A9"/>
    <w:rsid w:val="00702A74"/>
    <w:rsid w:val="007033AF"/>
    <w:rsid w:val="007053E4"/>
    <w:rsid w:val="00705856"/>
    <w:rsid w:val="00705AEF"/>
    <w:rsid w:val="007063A7"/>
    <w:rsid w:val="007073F3"/>
    <w:rsid w:val="00707669"/>
    <w:rsid w:val="007078B7"/>
    <w:rsid w:val="0071036F"/>
    <w:rsid w:val="00710398"/>
    <w:rsid w:val="00710F79"/>
    <w:rsid w:val="00711FED"/>
    <w:rsid w:val="00712A79"/>
    <w:rsid w:val="0071413F"/>
    <w:rsid w:val="00714987"/>
    <w:rsid w:val="007160FC"/>
    <w:rsid w:val="00716E36"/>
    <w:rsid w:val="007222EE"/>
    <w:rsid w:val="00722742"/>
    <w:rsid w:val="007265ED"/>
    <w:rsid w:val="0072667F"/>
    <w:rsid w:val="00726C43"/>
    <w:rsid w:val="0073099D"/>
    <w:rsid w:val="0073187D"/>
    <w:rsid w:val="00733343"/>
    <w:rsid w:val="007346B0"/>
    <w:rsid w:val="0073470E"/>
    <w:rsid w:val="007348AF"/>
    <w:rsid w:val="0073507C"/>
    <w:rsid w:val="00736D88"/>
    <w:rsid w:val="00736DB8"/>
    <w:rsid w:val="00740CA8"/>
    <w:rsid w:val="00740EFB"/>
    <w:rsid w:val="00741BDC"/>
    <w:rsid w:val="007434C0"/>
    <w:rsid w:val="0074370E"/>
    <w:rsid w:val="00743DC0"/>
    <w:rsid w:val="00744985"/>
    <w:rsid w:val="00745290"/>
    <w:rsid w:val="00745B77"/>
    <w:rsid w:val="00745F39"/>
    <w:rsid w:val="00746921"/>
    <w:rsid w:val="00747176"/>
    <w:rsid w:val="0074783D"/>
    <w:rsid w:val="0074789A"/>
    <w:rsid w:val="00747C49"/>
    <w:rsid w:val="00750B05"/>
    <w:rsid w:val="00750FFA"/>
    <w:rsid w:val="00751199"/>
    <w:rsid w:val="00752589"/>
    <w:rsid w:val="00752BA7"/>
    <w:rsid w:val="00754346"/>
    <w:rsid w:val="00754F2F"/>
    <w:rsid w:val="00756C32"/>
    <w:rsid w:val="0075729D"/>
    <w:rsid w:val="0075786A"/>
    <w:rsid w:val="007578D7"/>
    <w:rsid w:val="007615CA"/>
    <w:rsid w:val="00761EE6"/>
    <w:rsid w:val="0076250E"/>
    <w:rsid w:val="00763698"/>
    <w:rsid w:val="00764748"/>
    <w:rsid w:val="007667A7"/>
    <w:rsid w:val="0076720B"/>
    <w:rsid w:val="00767AD1"/>
    <w:rsid w:val="0077211A"/>
    <w:rsid w:val="00773035"/>
    <w:rsid w:val="007738D0"/>
    <w:rsid w:val="00773FD9"/>
    <w:rsid w:val="0077474C"/>
    <w:rsid w:val="0077501D"/>
    <w:rsid w:val="00775B01"/>
    <w:rsid w:val="00776DB2"/>
    <w:rsid w:val="00776DD3"/>
    <w:rsid w:val="00777CF4"/>
    <w:rsid w:val="00783BA6"/>
    <w:rsid w:val="00784046"/>
    <w:rsid w:val="00785310"/>
    <w:rsid w:val="00785F9D"/>
    <w:rsid w:val="00785FEA"/>
    <w:rsid w:val="00786663"/>
    <w:rsid w:val="00786E8E"/>
    <w:rsid w:val="00786ED6"/>
    <w:rsid w:val="00786FFB"/>
    <w:rsid w:val="00787377"/>
    <w:rsid w:val="0079053B"/>
    <w:rsid w:val="00790981"/>
    <w:rsid w:val="00791357"/>
    <w:rsid w:val="00791395"/>
    <w:rsid w:val="0079240A"/>
    <w:rsid w:val="00792EE9"/>
    <w:rsid w:val="007956C7"/>
    <w:rsid w:val="00795C84"/>
    <w:rsid w:val="00795DB2"/>
    <w:rsid w:val="00796B40"/>
    <w:rsid w:val="00797A73"/>
    <w:rsid w:val="007A05CA"/>
    <w:rsid w:val="007A1A14"/>
    <w:rsid w:val="007A2039"/>
    <w:rsid w:val="007A24F9"/>
    <w:rsid w:val="007A2D83"/>
    <w:rsid w:val="007A4183"/>
    <w:rsid w:val="007A4BA6"/>
    <w:rsid w:val="007A4EF8"/>
    <w:rsid w:val="007A5BF8"/>
    <w:rsid w:val="007A5C51"/>
    <w:rsid w:val="007A620E"/>
    <w:rsid w:val="007B1288"/>
    <w:rsid w:val="007B1521"/>
    <w:rsid w:val="007B28B0"/>
    <w:rsid w:val="007B560E"/>
    <w:rsid w:val="007C0BDF"/>
    <w:rsid w:val="007C0C4B"/>
    <w:rsid w:val="007C107D"/>
    <w:rsid w:val="007C1540"/>
    <w:rsid w:val="007C1BA7"/>
    <w:rsid w:val="007C228D"/>
    <w:rsid w:val="007C30CF"/>
    <w:rsid w:val="007C5792"/>
    <w:rsid w:val="007C7570"/>
    <w:rsid w:val="007D04D9"/>
    <w:rsid w:val="007D214C"/>
    <w:rsid w:val="007D2192"/>
    <w:rsid w:val="007D328C"/>
    <w:rsid w:val="007D357A"/>
    <w:rsid w:val="007D375D"/>
    <w:rsid w:val="007D3D5E"/>
    <w:rsid w:val="007D47AE"/>
    <w:rsid w:val="007D64CC"/>
    <w:rsid w:val="007D6EE8"/>
    <w:rsid w:val="007D73F1"/>
    <w:rsid w:val="007D7965"/>
    <w:rsid w:val="007E11F4"/>
    <w:rsid w:val="007E3C83"/>
    <w:rsid w:val="007E3EF1"/>
    <w:rsid w:val="007E42C8"/>
    <w:rsid w:val="007E5EF3"/>
    <w:rsid w:val="007E71D9"/>
    <w:rsid w:val="007E73A7"/>
    <w:rsid w:val="007F2216"/>
    <w:rsid w:val="007F2457"/>
    <w:rsid w:val="007F2A14"/>
    <w:rsid w:val="007F3A43"/>
    <w:rsid w:val="007F513F"/>
    <w:rsid w:val="008008E5"/>
    <w:rsid w:val="00803CC8"/>
    <w:rsid w:val="00804977"/>
    <w:rsid w:val="00804ECE"/>
    <w:rsid w:val="0080559D"/>
    <w:rsid w:val="00805937"/>
    <w:rsid w:val="00806102"/>
    <w:rsid w:val="00807D4F"/>
    <w:rsid w:val="008106B0"/>
    <w:rsid w:val="00811ED2"/>
    <w:rsid w:val="008129EE"/>
    <w:rsid w:val="0081326F"/>
    <w:rsid w:val="008153ED"/>
    <w:rsid w:val="00815C6B"/>
    <w:rsid w:val="00815DB0"/>
    <w:rsid w:val="008202F9"/>
    <w:rsid w:val="008206A8"/>
    <w:rsid w:val="008213C4"/>
    <w:rsid w:val="008221D7"/>
    <w:rsid w:val="008223E8"/>
    <w:rsid w:val="008235E5"/>
    <w:rsid w:val="008236FB"/>
    <w:rsid w:val="00823971"/>
    <w:rsid w:val="008243B8"/>
    <w:rsid w:val="00824E50"/>
    <w:rsid w:val="008250FD"/>
    <w:rsid w:val="008277B4"/>
    <w:rsid w:val="00830595"/>
    <w:rsid w:val="00831401"/>
    <w:rsid w:val="008342EF"/>
    <w:rsid w:val="00834767"/>
    <w:rsid w:val="008349CF"/>
    <w:rsid w:val="00834E8E"/>
    <w:rsid w:val="008401D2"/>
    <w:rsid w:val="00841230"/>
    <w:rsid w:val="00841B36"/>
    <w:rsid w:val="00842D2A"/>
    <w:rsid w:val="00843353"/>
    <w:rsid w:val="00845865"/>
    <w:rsid w:val="00845A51"/>
    <w:rsid w:val="00845EC9"/>
    <w:rsid w:val="0084619A"/>
    <w:rsid w:val="00850018"/>
    <w:rsid w:val="00851229"/>
    <w:rsid w:val="008514DF"/>
    <w:rsid w:val="00851AEA"/>
    <w:rsid w:val="00852424"/>
    <w:rsid w:val="00852982"/>
    <w:rsid w:val="00853825"/>
    <w:rsid w:val="008544FF"/>
    <w:rsid w:val="008552D6"/>
    <w:rsid w:val="00855A96"/>
    <w:rsid w:val="00855EA5"/>
    <w:rsid w:val="008564B5"/>
    <w:rsid w:val="00857443"/>
    <w:rsid w:val="008576D0"/>
    <w:rsid w:val="00857AA0"/>
    <w:rsid w:val="0086232C"/>
    <w:rsid w:val="00863457"/>
    <w:rsid w:val="008648F7"/>
    <w:rsid w:val="008654A5"/>
    <w:rsid w:val="00865F31"/>
    <w:rsid w:val="0086667B"/>
    <w:rsid w:val="00867362"/>
    <w:rsid w:val="0087061D"/>
    <w:rsid w:val="00870681"/>
    <w:rsid w:val="00871674"/>
    <w:rsid w:val="00871891"/>
    <w:rsid w:val="008723A1"/>
    <w:rsid w:val="00873929"/>
    <w:rsid w:val="00877100"/>
    <w:rsid w:val="008773E3"/>
    <w:rsid w:val="008837D0"/>
    <w:rsid w:val="008842F5"/>
    <w:rsid w:val="00884563"/>
    <w:rsid w:val="00884A91"/>
    <w:rsid w:val="00885174"/>
    <w:rsid w:val="008856A7"/>
    <w:rsid w:val="00887E26"/>
    <w:rsid w:val="008945FF"/>
    <w:rsid w:val="00894B08"/>
    <w:rsid w:val="00894D14"/>
    <w:rsid w:val="008954A5"/>
    <w:rsid w:val="00896106"/>
    <w:rsid w:val="00897640"/>
    <w:rsid w:val="008A48A5"/>
    <w:rsid w:val="008A6733"/>
    <w:rsid w:val="008A7065"/>
    <w:rsid w:val="008B06FF"/>
    <w:rsid w:val="008B2B28"/>
    <w:rsid w:val="008B32CB"/>
    <w:rsid w:val="008B357B"/>
    <w:rsid w:val="008B3D26"/>
    <w:rsid w:val="008B4350"/>
    <w:rsid w:val="008B46BE"/>
    <w:rsid w:val="008B4DF0"/>
    <w:rsid w:val="008B78E8"/>
    <w:rsid w:val="008C0559"/>
    <w:rsid w:val="008C25A4"/>
    <w:rsid w:val="008C2F72"/>
    <w:rsid w:val="008C3989"/>
    <w:rsid w:val="008C57BD"/>
    <w:rsid w:val="008C6058"/>
    <w:rsid w:val="008C64CE"/>
    <w:rsid w:val="008C7FC9"/>
    <w:rsid w:val="008D0273"/>
    <w:rsid w:val="008D0A3F"/>
    <w:rsid w:val="008D1F09"/>
    <w:rsid w:val="008D2715"/>
    <w:rsid w:val="008D4C33"/>
    <w:rsid w:val="008D4DCA"/>
    <w:rsid w:val="008D5379"/>
    <w:rsid w:val="008D54D6"/>
    <w:rsid w:val="008D6EFE"/>
    <w:rsid w:val="008D70B9"/>
    <w:rsid w:val="008D799A"/>
    <w:rsid w:val="008E1769"/>
    <w:rsid w:val="008E17E9"/>
    <w:rsid w:val="008E27CE"/>
    <w:rsid w:val="008E383D"/>
    <w:rsid w:val="008E3E30"/>
    <w:rsid w:val="008E4439"/>
    <w:rsid w:val="008E5F5A"/>
    <w:rsid w:val="008E6AA7"/>
    <w:rsid w:val="008E6E5C"/>
    <w:rsid w:val="008E6EBE"/>
    <w:rsid w:val="008E7AE4"/>
    <w:rsid w:val="008E7C69"/>
    <w:rsid w:val="008F1DDA"/>
    <w:rsid w:val="008F341A"/>
    <w:rsid w:val="0090114C"/>
    <w:rsid w:val="0090223F"/>
    <w:rsid w:val="00902572"/>
    <w:rsid w:val="00902AEA"/>
    <w:rsid w:val="00904F58"/>
    <w:rsid w:val="00905E9A"/>
    <w:rsid w:val="00907A9B"/>
    <w:rsid w:val="009114C7"/>
    <w:rsid w:val="00911857"/>
    <w:rsid w:val="0091270A"/>
    <w:rsid w:val="00912759"/>
    <w:rsid w:val="00913132"/>
    <w:rsid w:val="0091634A"/>
    <w:rsid w:val="0091744F"/>
    <w:rsid w:val="00917D51"/>
    <w:rsid w:val="009208D9"/>
    <w:rsid w:val="00920E0A"/>
    <w:rsid w:val="00920F12"/>
    <w:rsid w:val="0092497F"/>
    <w:rsid w:val="009261F1"/>
    <w:rsid w:val="00927EA8"/>
    <w:rsid w:val="009310AA"/>
    <w:rsid w:val="0093115C"/>
    <w:rsid w:val="00931C83"/>
    <w:rsid w:val="00931CF7"/>
    <w:rsid w:val="00932435"/>
    <w:rsid w:val="00932547"/>
    <w:rsid w:val="00934A20"/>
    <w:rsid w:val="00935DA7"/>
    <w:rsid w:val="009366F2"/>
    <w:rsid w:val="00941EEE"/>
    <w:rsid w:val="00942DED"/>
    <w:rsid w:val="0094336E"/>
    <w:rsid w:val="00944C2A"/>
    <w:rsid w:val="00945DF8"/>
    <w:rsid w:val="009500CC"/>
    <w:rsid w:val="009506D2"/>
    <w:rsid w:val="00950DBA"/>
    <w:rsid w:val="00951F7C"/>
    <w:rsid w:val="009523AE"/>
    <w:rsid w:val="00953011"/>
    <w:rsid w:val="009533D2"/>
    <w:rsid w:val="00953914"/>
    <w:rsid w:val="0095395B"/>
    <w:rsid w:val="009542D5"/>
    <w:rsid w:val="0095634F"/>
    <w:rsid w:val="00956A94"/>
    <w:rsid w:val="009619A2"/>
    <w:rsid w:val="00962C65"/>
    <w:rsid w:val="00964422"/>
    <w:rsid w:val="00964CB2"/>
    <w:rsid w:val="00965E72"/>
    <w:rsid w:val="0096644D"/>
    <w:rsid w:val="009667A9"/>
    <w:rsid w:val="0096769C"/>
    <w:rsid w:val="00970570"/>
    <w:rsid w:val="00970DC1"/>
    <w:rsid w:val="00970EFB"/>
    <w:rsid w:val="00974BF6"/>
    <w:rsid w:val="0097660B"/>
    <w:rsid w:val="009769A2"/>
    <w:rsid w:val="009770AB"/>
    <w:rsid w:val="00977551"/>
    <w:rsid w:val="009776AA"/>
    <w:rsid w:val="00977A8D"/>
    <w:rsid w:val="009818A3"/>
    <w:rsid w:val="0098380C"/>
    <w:rsid w:val="00987087"/>
    <w:rsid w:val="00987470"/>
    <w:rsid w:val="00987917"/>
    <w:rsid w:val="00990967"/>
    <w:rsid w:val="0099323D"/>
    <w:rsid w:val="00993670"/>
    <w:rsid w:val="009936C7"/>
    <w:rsid w:val="00993963"/>
    <w:rsid w:val="00996437"/>
    <w:rsid w:val="009968D4"/>
    <w:rsid w:val="009969CB"/>
    <w:rsid w:val="00997955"/>
    <w:rsid w:val="00997C40"/>
    <w:rsid w:val="009A2403"/>
    <w:rsid w:val="009A3364"/>
    <w:rsid w:val="009A4345"/>
    <w:rsid w:val="009A471B"/>
    <w:rsid w:val="009B4B35"/>
    <w:rsid w:val="009B5266"/>
    <w:rsid w:val="009B710E"/>
    <w:rsid w:val="009B78DA"/>
    <w:rsid w:val="009B79CC"/>
    <w:rsid w:val="009B7AF7"/>
    <w:rsid w:val="009C1742"/>
    <w:rsid w:val="009C227E"/>
    <w:rsid w:val="009C302C"/>
    <w:rsid w:val="009C3C7C"/>
    <w:rsid w:val="009C46AD"/>
    <w:rsid w:val="009C4B96"/>
    <w:rsid w:val="009C7F16"/>
    <w:rsid w:val="009D122E"/>
    <w:rsid w:val="009D3EFC"/>
    <w:rsid w:val="009D4462"/>
    <w:rsid w:val="009D59E5"/>
    <w:rsid w:val="009D5A1D"/>
    <w:rsid w:val="009D76F7"/>
    <w:rsid w:val="009E023D"/>
    <w:rsid w:val="009E049D"/>
    <w:rsid w:val="009E12DF"/>
    <w:rsid w:val="009E1D38"/>
    <w:rsid w:val="009E4616"/>
    <w:rsid w:val="009E4A11"/>
    <w:rsid w:val="009E5CEF"/>
    <w:rsid w:val="009E63E8"/>
    <w:rsid w:val="009E65C7"/>
    <w:rsid w:val="009E6C27"/>
    <w:rsid w:val="009E6E69"/>
    <w:rsid w:val="009E6F62"/>
    <w:rsid w:val="009E73E2"/>
    <w:rsid w:val="009E784D"/>
    <w:rsid w:val="009F3976"/>
    <w:rsid w:val="009F3E39"/>
    <w:rsid w:val="009F5DE8"/>
    <w:rsid w:val="009F5EC1"/>
    <w:rsid w:val="009F5F56"/>
    <w:rsid w:val="009F78FA"/>
    <w:rsid w:val="00A00B05"/>
    <w:rsid w:val="00A02753"/>
    <w:rsid w:val="00A03121"/>
    <w:rsid w:val="00A0376A"/>
    <w:rsid w:val="00A042E4"/>
    <w:rsid w:val="00A04E18"/>
    <w:rsid w:val="00A055F3"/>
    <w:rsid w:val="00A0625A"/>
    <w:rsid w:val="00A06825"/>
    <w:rsid w:val="00A10689"/>
    <w:rsid w:val="00A10FE6"/>
    <w:rsid w:val="00A11035"/>
    <w:rsid w:val="00A12139"/>
    <w:rsid w:val="00A1424A"/>
    <w:rsid w:val="00A151E1"/>
    <w:rsid w:val="00A17003"/>
    <w:rsid w:val="00A2074A"/>
    <w:rsid w:val="00A208A7"/>
    <w:rsid w:val="00A20AAD"/>
    <w:rsid w:val="00A22DEE"/>
    <w:rsid w:val="00A23EB7"/>
    <w:rsid w:val="00A24903"/>
    <w:rsid w:val="00A24C2B"/>
    <w:rsid w:val="00A25DEF"/>
    <w:rsid w:val="00A2732F"/>
    <w:rsid w:val="00A275AC"/>
    <w:rsid w:val="00A27B87"/>
    <w:rsid w:val="00A27D30"/>
    <w:rsid w:val="00A33B93"/>
    <w:rsid w:val="00A357BF"/>
    <w:rsid w:val="00A36D05"/>
    <w:rsid w:val="00A36D19"/>
    <w:rsid w:val="00A377BB"/>
    <w:rsid w:val="00A4006C"/>
    <w:rsid w:val="00A4119A"/>
    <w:rsid w:val="00A426E0"/>
    <w:rsid w:val="00A4460D"/>
    <w:rsid w:val="00A45C6A"/>
    <w:rsid w:val="00A4682A"/>
    <w:rsid w:val="00A5108F"/>
    <w:rsid w:val="00A51B85"/>
    <w:rsid w:val="00A53019"/>
    <w:rsid w:val="00A537A3"/>
    <w:rsid w:val="00A54BC2"/>
    <w:rsid w:val="00A54FF7"/>
    <w:rsid w:val="00A559CA"/>
    <w:rsid w:val="00A55FB4"/>
    <w:rsid w:val="00A56488"/>
    <w:rsid w:val="00A57E15"/>
    <w:rsid w:val="00A614B0"/>
    <w:rsid w:val="00A61796"/>
    <w:rsid w:val="00A62E33"/>
    <w:rsid w:val="00A63D7F"/>
    <w:rsid w:val="00A64645"/>
    <w:rsid w:val="00A655A3"/>
    <w:rsid w:val="00A661F1"/>
    <w:rsid w:val="00A675D6"/>
    <w:rsid w:val="00A71541"/>
    <w:rsid w:val="00A7266D"/>
    <w:rsid w:val="00A72F94"/>
    <w:rsid w:val="00A7456F"/>
    <w:rsid w:val="00A76866"/>
    <w:rsid w:val="00A772F1"/>
    <w:rsid w:val="00A77EE6"/>
    <w:rsid w:val="00A77EF8"/>
    <w:rsid w:val="00A81A7B"/>
    <w:rsid w:val="00A8201B"/>
    <w:rsid w:val="00A8209B"/>
    <w:rsid w:val="00A82B0B"/>
    <w:rsid w:val="00A84F0D"/>
    <w:rsid w:val="00A84FE3"/>
    <w:rsid w:val="00A85C33"/>
    <w:rsid w:val="00A908DA"/>
    <w:rsid w:val="00A91199"/>
    <w:rsid w:val="00A93F7B"/>
    <w:rsid w:val="00A964C1"/>
    <w:rsid w:val="00A97A89"/>
    <w:rsid w:val="00AA1D7A"/>
    <w:rsid w:val="00AA2FE3"/>
    <w:rsid w:val="00AA3E20"/>
    <w:rsid w:val="00AA6345"/>
    <w:rsid w:val="00AA741F"/>
    <w:rsid w:val="00AA7D16"/>
    <w:rsid w:val="00AB0DAF"/>
    <w:rsid w:val="00AB1032"/>
    <w:rsid w:val="00AB1A7D"/>
    <w:rsid w:val="00AB1D59"/>
    <w:rsid w:val="00AB21E9"/>
    <w:rsid w:val="00AB2EFF"/>
    <w:rsid w:val="00AB3A0A"/>
    <w:rsid w:val="00AB3BE7"/>
    <w:rsid w:val="00AB40A4"/>
    <w:rsid w:val="00AB6995"/>
    <w:rsid w:val="00AB7068"/>
    <w:rsid w:val="00AB74DA"/>
    <w:rsid w:val="00AC0DF1"/>
    <w:rsid w:val="00AC241F"/>
    <w:rsid w:val="00AC381C"/>
    <w:rsid w:val="00AC5466"/>
    <w:rsid w:val="00AC5A7D"/>
    <w:rsid w:val="00AC5BA5"/>
    <w:rsid w:val="00AC5F97"/>
    <w:rsid w:val="00AC6619"/>
    <w:rsid w:val="00AC691B"/>
    <w:rsid w:val="00AC7E83"/>
    <w:rsid w:val="00AD33AA"/>
    <w:rsid w:val="00AD3AAE"/>
    <w:rsid w:val="00AD3EB1"/>
    <w:rsid w:val="00AD57BE"/>
    <w:rsid w:val="00AD6A1A"/>
    <w:rsid w:val="00AD72F1"/>
    <w:rsid w:val="00AD766E"/>
    <w:rsid w:val="00AD7767"/>
    <w:rsid w:val="00AE0BD0"/>
    <w:rsid w:val="00AE1C93"/>
    <w:rsid w:val="00AE38C1"/>
    <w:rsid w:val="00AE6E90"/>
    <w:rsid w:val="00AE721A"/>
    <w:rsid w:val="00AE7477"/>
    <w:rsid w:val="00AF04DC"/>
    <w:rsid w:val="00AF0727"/>
    <w:rsid w:val="00AF2A24"/>
    <w:rsid w:val="00AF6FAA"/>
    <w:rsid w:val="00AF7D72"/>
    <w:rsid w:val="00B0039E"/>
    <w:rsid w:val="00B00FF0"/>
    <w:rsid w:val="00B030B0"/>
    <w:rsid w:val="00B03461"/>
    <w:rsid w:val="00B03520"/>
    <w:rsid w:val="00B049A8"/>
    <w:rsid w:val="00B056A9"/>
    <w:rsid w:val="00B07B2B"/>
    <w:rsid w:val="00B07EB2"/>
    <w:rsid w:val="00B107CE"/>
    <w:rsid w:val="00B11037"/>
    <w:rsid w:val="00B11D26"/>
    <w:rsid w:val="00B12B89"/>
    <w:rsid w:val="00B131F8"/>
    <w:rsid w:val="00B14256"/>
    <w:rsid w:val="00B1437E"/>
    <w:rsid w:val="00B161D7"/>
    <w:rsid w:val="00B1634A"/>
    <w:rsid w:val="00B16384"/>
    <w:rsid w:val="00B170D9"/>
    <w:rsid w:val="00B20CE1"/>
    <w:rsid w:val="00B21C8C"/>
    <w:rsid w:val="00B21F39"/>
    <w:rsid w:val="00B23424"/>
    <w:rsid w:val="00B24DEE"/>
    <w:rsid w:val="00B25192"/>
    <w:rsid w:val="00B2522C"/>
    <w:rsid w:val="00B259E9"/>
    <w:rsid w:val="00B264ED"/>
    <w:rsid w:val="00B26F5C"/>
    <w:rsid w:val="00B27A0B"/>
    <w:rsid w:val="00B3059B"/>
    <w:rsid w:val="00B30632"/>
    <w:rsid w:val="00B32F8B"/>
    <w:rsid w:val="00B351B4"/>
    <w:rsid w:val="00B354CB"/>
    <w:rsid w:val="00B3562A"/>
    <w:rsid w:val="00B35D3F"/>
    <w:rsid w:val="00B36F0C"/>
    <w:rsid w:val="00B426F6"/>
    <w:rsid w:val="00B42F5A"/>
    <w:rsid w:val="00B43BA3"/>
    <w:rsid w:val="00B4451A"/>
    <w:rsid w:val="00B4518C"/>
    <w:rsid w:val="00B471CE"/>
    <w:rsid w:val="00B502D5"/>
    <w:rsid w:val="00B5121B"/>
    <w:rsid w:val="00B51954"/>
    <w:rsid w:val="00B52734"/>
    <w:rsid w:val="00B52742"/>
    <w:rsid w:val="00B52F8C"/>
    <w:rsid w:val="00B53201"/>
    <w:rsid w:val="00B532A8"/>
    <w:rsid w:val="00B53845"/>
    <w:rsid w:val="00B53F19"/>
    <w:rsid w:val="00B5477A"/>
    <w:rsid w:val="00B54F9D"/>
    <w:rsid w:val="00B55A96"/>
    <w:rsid w:val="00B56CDD"/>
    <w:rsid w:val="00B56EDE"/>
    <w:rsid w:val="00B56FB2"/>
    <w:rsid w:val="00B57D07"/>
    <w:rsid w:val="00B57DAC"/>
    <w:rsid w:val="00B60C8F"/>
    <w:rsid w:val="00B61571"/>
    <w:rsid w:val="00B62BFD"/>
    <w:rsid w:val="00B64394"/>
    <w:rsid w:val="00B66BD5"/>
    <w:rsid w:val="00B67AF2"/>
    <w:rsid w:val="00B70A19"/>
    <w:rsid w:val="00B71582"/>
    <w:rsid w:val="00B71A05"/>
    <w:rsid w:val="00B71C40"/>
    <w:rsid w:val="00B72200"/>
    <w:rsid w:val="00B728F4"/>
    <w:rsid w:val="00B73745"/>
    <w:rsid w:val="00B73969"/>
    <w:rsid w:val="00B75BB4"/>
    <w:rsid w:val="00B76AC8"/>
    <w:rsid w:val="00B83CC2"/>
    <w:rsid w:val="00B845FB"/>
    <w:rsid w:val="00B8500B"/>
    <w:rsid w:val="00B85CF7"/>
    <w:rsid w:val="00B868A3"/>
    <w:rsid w:val="00B902A5"/>
    <w:rsid w:val="00B90777"/>
    <w:rsid w:val="00B92635"/>
    <w:rsid w:val="00B92983"/>
    <w:rsid w:val="00B943D0"/>
    <w:rsid w:val="00B947A4"/>
    <w:rsid w:val="00B948F8"/>
    <w:rsid w:val="00B94C1B"/>
    <w:rsid w:val="00B962D0"/>
    <w:rsid w:val="00B977B8"/>
    <w:rsid w:val="00BA0F6C"/>
    <w:rsid w:val="00BA341A"/>
    <w:rsid w:val="00BA49C4"/>
    <w:rsid w:val="00BA4E4B"/>
    <w:rsid w:val="00BA523F"/>
    <w:rsid w:val="00BA5A68"/>
    <w:rsid w:val="00BB0928"/>
    <w:rsid w:val="00BB0953"/>
    <w:rsid w:val="00BB0957"/>
    <w:rsid w:val="00BB2584"/>
    <w:rsid w:val="00BB2E70"/>
    <w:rsid w:val="00BB3775"/>
    <w:rsid w:val="00BB3AA7"/>
    <w:rsid w:val="00BB3C8B"/>
    <w:rsid w:val="00BB42B4"/>
    <w:rsid w:val="00BB49A5"/>
    <w:rsid w:val="00BB767C"/>
    <w:rsid w:val="00BB770E"/>
    <w:rsid w:val="00BB7AA9"/>
    <w:rsid w:val="00BC0027"/>
    <w:rsid w:val="00BC032E"/>
    <w:rsid w:val="00BC08CD"/>
    <w:rsid w:val="00BC0EAF"/>
    <w:rsid w:val="00BC1056"/>
    <w:rsid w:val="00BC2503"/>
    <w:rsid w:val="00BC3881"/>
    <w:rsid w:val="00BC3E83"/>
    <w:rsid w:val="00BC45E1"/>
    <w:rsid w:val="00BC5FCC"/>
    <w:rsid w:val="00BC6292"/>
    <w:rsid w:val="00BC7B9E"/>
    <w:rsid w:val="00BD02BA"/>
    <w:rsid w:val="00BD1FAC"/>
    <w:rsid w:val="00BD217B"/>
    <w:rsid w:val="00BD2F6C"/>
    <w:rsid w:val="00BD3FAD"/>
    <w:rsid w:val="00BD442C"/>
    <w:rsid w:val="00BD69E4"/>
    <w:rsid w:val="00BD6CAB"/>
    <w:rsid w:val="00BD76EA"/>
    <w:rsid w:val="00BD77F5"/>
    <w:rsid w:val="00BD7B20"/>
    <w:rsid w:val="00BE0549"/>
    <w:rsid w:val="00BE0D85"/>
    <w:rsid w:val="00BE1E13"/>
    <w:rsid w:val="00BE2055"/>
    <w:rsid w:val="00BE4205"/>
    <w:rsid w:val="00BE44CE"/>
    <w:rsid w:val="00BE44F2"/>
    <w:rsid w:val="00BE6C2D"/>
    <w:rsid w:val="00BE6E24"/>
    <w:rsid w:val="00BF12B9"/>
    <w:rsid w:val="00BF2F85"/>
    <w:rsid w:val="00BF3AE0"/>
    <w:rsid w:val="00BF48E1"/>
    <w:rsid w:val="00BF530E"/>
    <w:rsid w:val="00BF5347"/>
    <w:rsid w:val="00BF53A7"/>
    <w:rsid w:val="00BF541A"/>
    <w:rsid w:val="00BF64D4"/>
    <w:rsid w:val="00BF6FBA"/>
    <w:rsid w:val="00C01314"/>
    <w:rsid w:val="00C01573"/>
    <w:rsid w:val="00C01D0C"/>
    <w:rsid w:val="00C021B5"/>
    <w:rsid w:val="00C02947"/>
    <w:rsid w:val="00C02BF8"/>
    <w:rsid w:val="00C03A78"/>
    <w:rsid w:val="00C0547B"/>
    <w:rsid w:val="00C06442"/>
    <w:rsid w:val="00C07333"/>
    <w:rsid w:val="00C07713"/>
    <w:rsid w:val="00C10310"/>
    <w:rsid w:val="00C11A51"/>
    <w:rsid w:val="00C13D33"/>
    <w:rsid w:val="00C14887"/>
    <w:rsid w:val="00C14BAB"/>
    <w:rsid w:val="00C16986"/>
    <w:rsid w:val="00C17242"/>
    <w:rsid w:val="00C20718"/>
    <w:rsid w:val="00C21361"/>
    <w:rsid w:val="00C21BC0"/>
    <w:rsid w:val="00C21C35"/>
    <w:rsid w:val="00C21DA7"/>
    <w:rsid w:val="00C22849"/>
    <w:rsid w:val="00C24351"/>
    <w:rsid w:val="00C25BE4"/>
    <w:rsid w:val="00C25ED2"/>
    <w:rsid w:val="00C2633C"/>
    <w:rsid w:val="00C27DFF"/>
    <w:rsid w:val="00C307A6"/>
    <w:rsid w:val="00C30B65"/>
    <w:rsid w:val="00C33F10"/>
    <w:rsid w:val="00C34097"/>
    <w:rsid w:val="00C35B13"/>
    <w:rsid w:val="00C37011"/>
    <w:rsid w:val="00C40153"/>
    <w:rsid w:val="00C414E0"/>
    <w:rsid w:val="00C42794"/>
    <w:rsid w:val="00C427D0"/>
    <w:rsid w:val="00C43783"/>
    <w:rsid w:val="00C459BE"/>
    <w:rsid w:val="00C45B93"/>
    <w:rsid w:val="00C46898"/>
    <w:rsid w:val="00C46A7C"/>
    <w:rsid w:val="00C46F20"/>
    <w:rsid w:val="00C473C5"/>
    <w:rsid w:val="00C4779C"/>
    <w:rsid w:val="00C47FB1"/>
    <w:rsid w:val="00C50070"/>
    <w:rsid w:val="00C5076B"/>
    <w:rsid w:val="00C511E1"/>
    <w:rsid w:val="00C51E7D"/>
    <w:rsid w:val="00C53D43"/>
    <w:rsid w:val="00C54B51"/>
    <w:rsid w:val="00C55767"/>
    <w:rsid w:val="00C5743F"/>
    <w:rsid w:val="00C60591"/>
    <w:rsid w:val="00C60981"/>
    <w:rsid w:val="00C60CA1"/>
    <w:rsid w:val="00C625B4"/>
    <w:rsid w:val="00C63520"/>
    <w:rsid w:val="00C648F5"/>
    <w:rsid w:val="00C65F25"/>
    <w:rsid w:val="00C676C4"/>
    <w:rsid w:val="00C709BD"/>
    <w:rsid w:val="00C71237"/>
    <w:rsid w:val="00C74EFA"/>
    <w:rsid w:val="00C76958"/>
    <w:rsid w:val="00C770B8"/>
    <w:rsid w:val="00C81E57"/>
    <w:rsid w:val="00C82B45"/>
    <w:rsid w:val="00C83C88"/>
    <w:rsid w:val="00C840AF"/>
    <w:rsid w:val="00C842C7"/>
    <w:rsid w:val="00C8569F"/>
    <w:rsid w:val="00C85EFA"/>
    <w:rsid w:val="00C87D75"/>
    <w:rsid w:val="00C90F8F"/>
    <w:rsid w:val="00C91431"/>
    <w:rsid w:val="00C914F0"/>
    <w:rsid w:val="00C92004"/>
    <w:rsid w:val="00C92A0C"/>
    <w:rsid w:val="00C960B0"/>
    <w:rsid w:val="00C967DB"/>
    <w:rsid w:val="00C97438"/>
    <w:rsid w:val="00C977EB"/>
    <w:rsid w:val="00C979A8"/>
    <w:rsid w:val="00C97F9B"/>
    <w:rsid w:val="00CA1CB7"/>
    <w:rsid w:val="00CA3209"/>
    <w:rsid w:val="00CA4CA5"/>
    <w:rsid w:val="00CA563A"/>
    <w:rsid w:val="00CA6A1B"/>
    <w:rsid w:val="00CB1EB7"/>
    <w:rsid w:val="00CB29F5"/>
    <w:rsid w:val="00CB320D"/>
    <w:rsid w:val="00CB4C6A"/>
    <w:rsid w:val="00CB4D67"/>
    <w:rsid w:val="00CB4D76"/>
    <w:rsid w:val="00CB4F6F"/>
    <w:rsid w:val="00CB5147"/>
    <w:rsid w:val="00CC0BC2"/>
    <w:rsid w:val="00CC29D3"/>
    <w:rsid w:val="00CC4C43"/>
    <w:rsid w:val="00CC5210"/>
    <w:rsid w:val="00CC5306"/>
    <w:rsid w:val="00CC5EF5"/>
    <w:rsid w:val="00CC611A"/>
    <w:rsid w:val="00CC6660"/>
    <w:rsid w:val="00CC7735"/>
    <w:rsid w:val="00CC77F1"/>
    <w:rsid w:val="00CC7A45"/>
    <w:rsid w:val="00CC7ECB"/>
    <w:rsid w:val="00CD0DE2"/>
    <w:rsid w:val="00CD2FC5"/>
    <w:rsid w:val="00CD4CA3"/>
    <w:rsid w:val="00CD6333"/>
    <w:rsid w:val="00CD63E0"/>
    <w:rsid w:val="00CE0DDF"/>
    <w:rsid w:val="00CE13BD"/>
    <w:rsid w:val="00CE1884"/>
    <w:rsid w:val="00CE236F"/>
    <w:rsid w:val="00CE300F"/>
    <w:rsid w:val="00CE41E8"/>
    <w:rsid w:val="00CE4338"/>
    <w:rsid w:val="00CE46C6"/>
    <w:rsid w:val="00CE51E8"/>
    <w:rsid w:val="00CE59DC"/>
    <w:rsid w:val="00CE5FC2"/>
    <w:rsid w:val="00CE6B25"/>
    <w:rsid w:val="00CF02AD"/>
    <w:rsid w:val="00CF1267"/>
    <w:rsid w:val="00CF2DCD"/>
    <w:rsid w:val="00CF36C8"/>
    <w:rsid w:val="00CF3C21"/>
    <w:rsid w:val="00CF495E"/>
    <w:rsid w:val="00CF52F4"/>
    <w:rsid w:val="00CF57F0"/>
    <w:rsid w:val="00CF58D9"/>
    <w:rsid w:val="00CF5FA3"/>
    <w:rsid w:val="00CF66FA"/>
    <w:rsid w:val="00CF6C0D"/>
    <w:rsid w:val="00D001A6"/>
    <w:rsid w:val="00D01812"/>
    <w:rsid w:val="00D03137"/>
    <w:rsid w:val="00D0313F"/>
    <w:rsid w:val="00D03497"/>
    <w:rsid w:val="00D06257"/>
    <w:rsid w:val="00D075E9"/>
    <w:rsid w:val="00D07864"/>
    <w:rsid w:val="00D10D02"/>
    <w:rsid w:val="00D1286C"/>
    <w:rsid w:val="00D135C7"/>
    <w:rsid w:val="00D13C4A"/>
    <w:rsid w:val="00D15077"/>
    <w:rsid w:val="00D165CE"/>
    <w:rsid w:val="00D202B5"/>
    <w:rsid w:val="00D205DD"/>
    <w:rsid w:val="00D20981"/>
    <w:rsid w:val="00D20E52"/>
    <w:rsid w:val="00D22CE4"/>
    <w:rsid w:val="00D2434A"/>
    <w:rsid w:val="00D26881"/>
    <w:rsid w:val="00D27FC3"/>
    <w:rsid w:val="00D30407"/>
    <w:rsid w:val="00D30493"/>
    <w:rsid w:val="00D313AA"/>
    <w:rsid w:val="00D3197C"/>
    <w:rsid w:val="00D323F0"/>
    <w:rsid w:val="00D3249F"/>
    <w:rsid w:val="00D3259D"/>
    <w:rsid w:val="00D33310"/>
    <w:rsid w:val="00D3457B"/>
    <w:rsid w:val="00D34683"/>
    <w:rsid w:val="00D34751"/>
    <w:rsid w:val="00D34ACC"/>
    <w:rsid w:val="00D358F6"/>
    <w:rsid w:val="00D36395"/>
    <w:rsid w:val="00D36EA0"/>
    <w:rsid w:val="00D37014"/>
    <w:rsid w:val="00D374A1"/>
    <w:rsid w:val="00D409E9"/>
    <w:rsid w:val="00D40B86"/>
    <w:rsid w:val="00D40FFC"/>
    <w:rsid w:val="00D4246C"/>
    <w:rsid w:val="00D4265C"/>
    <w:rsid w:val="00D42764"/>
    <w:rsid w:val="00D44CA9"/>
    <w:rsid w:val="00D45500"/>
    <w:rsid w:val="00D45BF7"/>
    <w:rsid w:val="00D45EE3"/>
    <w:rsid w:val="00D4684B"/>
    <w:rsid w:val="00D50B15"/>
    <w:rsid w:val="00D514D6"/>
    <w:rsid w:val="00D518B4"/>
    <w:rsid w:val="00D53381"/>
    <w:rsid w:val="00D53979"/>
    <w:rsid w:val="00D53D52"/>
    <w:rsid w:val="00D547E5"/>
    <w:rsid w:val="00D5535A"/>
    <w:rsid w:val="00D56878"/>
    <w:rsid w:val="00D57415"/>
    <w:rsid w:val="00D57747"/>
    <w:rsid w:val="00D57C75"/>
    <w:rsid w:val="00D60B59"/>
    <w:rsid w:val="00D6107A"/>
    <w:rsid w:val="00D61760"/>
    <w:rsid w:val="00D61AA4"/>
    <w:rsid w:val="00D62A05"/>
    <w:rsid w:val="00D62B15"/>
    <w:rsid w:val="00D62F4E"/>
    <w:rsid w:val="00D63AFB"/>
    <w:rsid w:val="00D676E6"/>
    <w:rsid w:val="00D703E3"/>
    <w:rsid w:val="00D70F1F"/>
    <w:rsid w:val="00D710F8"/>
    <w:rsid w:val="00D8005E"/>
    <w:rsid w:val="00D81B31"/>
    <w:rsid w:val="00D825B6"/>
    <w:rsid w:val="00D82CE0"/>
    <w:rsid w:val="00D8306B"/>
    <w:rsid w:val="00D83F66"/>
    <w:rsid w:val="00D8498D"/>
    <w:rsid w:val="00D85B51"/>
    <w:rsid w:val="00D87C3B"/>
    <w:rsid w:val="00D87F2B"/>
    <w:rsid w:val="00D9065E"/>
    <w:rsid w:val="00D90715"/>
    <w:rsid w:val="00D90D69"/>
    <w:rsid w:val="00D90DA1"/>
    <w:rsid w:val="00D9168F"/>
    <w:rsid w:val="00D92C49"/>
    <w:rsid w:val="00D93A12"/>
    <w:rsid w:val="00D95FB2"/>
    <w:rsid w:val="00DA01CE"/>
    <w:rsid w:val="00DA04A7"/>
    <w:rsid w:val="00DA1502"/>
    <w:rsid w:val="00DA3D4C"/>
    <w:rsid w:val="00DA4E4B"/>
    <w:rsid w:val="00DA51FF"/>
    <w:rsid w:val="00DA57B1"/>
    <w:rsid w:val="00DA671E"/>
    <w:rsid w:val="00DA79B2"/>
    <w:rsid w:val="00DA7A08"/>
    <w:rsid w:val="00DA7BD2"/>
    <w:rsid w:val="00DB01AD"/>
    <w:rsid w:val="00DB17C1"/>
    <w:rsid w:val="00DB17E1"/>
    <w:rsid w:val="00DB1D07"/>
    <w:rsid w:val="00DB27D5"/>
    <w:rsid w:val="00DB2C42"/>
    <w:rsid w:val="00DB2E95"/>
    <w:rsid w:val="00DB376D"/>
    <w:rsid w:val="00DB377D"/>
    <w:rsid w:val="00DB3797"/>
    <w:rsid w:val="00DB39AB"/>
    <w:rsid w:val="00DB4162"/>
    <w:rsid w:val="00DB438C"/>
    <w:rsid w:val="00DB5EF8"/>
    <w:rsid w:val="00DB5F0C"/>
    <w:rsid w:val="00DB6B5B"/>
    <w:rsid w:val="00DB6CD9"/>
    <w:rsid w:val="00DB6FCD"/>
    <w:rsid w:val="00DB7464"/>
    <w:rsid w:val="00DC27F8"/>
    <w:rsid w:val="00DC5264"/>
    <w:rsid w:val="00DC5804"/>
    <w:rsid w:val="00DC61D6"/>
    <w:rsid w:val="00DD081A"/>
    <w:rsid w:val="00DD12D2"/>
    <w:rsid w:val="00DD1947"/>
    <w:rsid w:val="00DD24A9"/>
    <w:rsid w:val="00DD28EB"/>
    <w:rsid w:val="00DD3066"/>
    <w:rsid w:val="00DD323C"/>
    <w:rsid w:val="00DD3806"/>
    <w:rsid w:val="00DD3A78"/>
    <w:rsid w:val="00DD45A0"/>
    <w:rsid w:val="00DD5141"/>
    <w:rsid w:val="00DD670E"/>
    <w:rsid w:val="00DD6B3D"/>
    <w:rsid w:val="00DE05F3"/>
    <w:rsid w:val="00DE13D9"/>
    <w:rsid w:val="00DE14DF"/>
    <w:rsid w:val="00DE2888"/>
    <w:rsid w:val="00DE37B9"/>
    <w:rsid w:val="00DE50E1"/>
    <w:rsid w:val="00DE5FCA"/>
    <w:rsid w:val="00DE6304"/>
    <w:rsid w:val="00DF02F2"/>
    <w:rsid w:val="00DF1E79"/>
    <w:rsid w:val="00DF4294"/>
    <w:rsid w:val="00DF5848"/>
    <w:rsid w:val="00E00195"/>
    <w:rsid w:val="00E00D82"/>
    <w:rsid w:val="00E021DD"/>
    <w:rsid w:val="00E0252D"/>
    <w:rsid w:val="00E0304B"/>
    <w:rsid w:val="00E0458A"/>
    <w:rsid w:val="00E04F7B"/>
    <w:rsid w:val="00E057F8"/>
    <w:rsid w:val="00E06D36"/>
    <w:rsid w:val="00E070BC"/>
    <w:rsid w:val="00E10729"/>
    <w:rsid w:val="00E10FC9"/>
    <w:rsid w:val="00E126A5"/>
    <w:rsid w:val="00E14A5D"/>
    <w:rsid w:val="00E14B4C"/>
    <w:rsid w:val="00E2235F"/>
    <w:rsid w:val="00E2259C"/>
    <w:rsid w:val="00E230CB"/>
    <w:rsid w:val="00E23BFD"/>
    <w:rsid w:val="00E23ECA"/>
    <w:rsid w:val="00E25F75"/>
    <w:rsid w:val="00E276C3"/>
    <w:rsid w:val="00E27D1A"/>
    <w:rsid w:val="00E27E6C"/>
    <w:rsid w:val="00E30110"/>
    <w:rsid w:val="00E31FDF"/>
    <w:rsid w:val="00E333FC"/>
    <w:rsid w:val="00E33852"/>
    <w:rsid w:val="00E33B7B"/>
    <w:rsid w:val="00E34A30"/>
    <w:rsid w:val="00E35107"/>
    <w:rsid w:val="00E3647F"/>
    <w:rsid w:val="00E40C6A"/>
    <w:rsid w:val="00E40FF8"/>
    <w:rsid w:val="00E4262F"/>
    <w:rsid w:val="00E4342C"/>
    <w:rsid w:val="00E43BF2"/>
    <w:rsid w:val="00E44611"/>
    <w:rsid w:val="00E44A00"/>
    <w:rsid w:val="00E45133"/>
    <w:rsid w:val="00E458FF"/>
    <w:rsid w:val="00E45936"/>
    <w:rsid w:val="00E47187"/>
    <w:rsid w:val="00E47481"/>
    <w:rsid w:val="00E51911"/>
    <w:rsid w:val="00E51E16"/>
    <w:rsid w:val="00E522E2"/>
    <w:rsid w:val="00E52EEE"/>
    <w:rsid w:val="00E56763"/>
    <w:rsid w:val="00E56C01"/>
    <w:rsid w:val="00E56E29"/>
    <w:rsid w:val="00E62E42"/>
    <w:rsid w:val="00E63DFC"/>
    <w:rsid w:val="00E641CF"/>
    <w:rsid w:val="00E64440"/>
    <w:rsid w:val="00E64934"/>
    <w:rsid w:val="00E65222"/>
    <w:rsid w:val="00E66594"/>
    <w:rsid w:val="00E67227"/>
    <w:rsid w:val="00E6763A"/>
    <w:rsid w:val="00E70460"/>
    <w:rsid w:val="00E70676"/>
    <w:rsid w:val="00E72A2C"/>
    <w:rsid w:val="00E7523A"/>
    <w:rsid w:val="00E81596"/>
    <w:rsid w:val="00E81F06"/>
    <w:rsid w:val="00E8207B"/>
    <w:rsid w:val="00E850E7"/>
    <w:rsid w:val="00E85405"/>
    <w:rsid w:val="00E877A2"/>
    <w:rsid w:val="00E90322"/>
    <w:rsid w:val="00E92B58"/>
    <w:rsid w:val="00E93EA3"/>
    <w:rsid w:val="00E94F63"/>
    <w:rsid w:val="00E95765"/>
    <w:rsid w:val="00E962BC"/>
    <w:rsid w:val="00E96439"/>
    <w:rsid w:val="00E96B2D"/>
    <w:rsid w:val="00E97B4D"/>
    <w:rsid w:val="00EA0936"/>
    <w:rsid w:val="00EA0D5B"/>
    <w:rsid w:val="00EA1022"/>
    <w:rsid w:val="00EA1A3A"/>
    <w:rsid w:val="00EA2E42"/>
    <w:rsid w:val="00EA3CCD"/>
    <w:rsid w:val="00EA3E29"/>
    <w:rsid w:val="00EA434F"/>
    <w:rsid w:val="00EA56C0"/>
    <w:rsid w:val="00EA6774"/>
    <w:rsid w:val="00EA6A73"/>
    <w:rsid w:val="00EB03C5"/>
    <w:rsid w:val="00EB1912"/>
    <w:rsid w:val="00EB2164"/>
    <w:rsid w:val="00EB257C"/>
    <w:rsid w:val="00EB2660"/>
    <w:rsid w:val="00EB415E"/>
    <w:rsid w:val="00EB4AD5"/>
    <w:rsid w:val="00EB578B"/>
    <w:rsid w:val="00EB61F4"/>
    <w:rsid w:val="00EC2518"/>
    <w:rsid w:val="00EC328E"/>
    <w:rsid w:val="00EC3429"/>
    <w:rsid w:val="00EC4205"/>
    <w:rsid w:val="00EC4683"/>
    <w:rsid w:val="00EC48DE"/>
    <w:rsid w:val="00EC4E3A"/>
    <w:rsid w:val="00EC7215"/>
    <w:rsid w:val="00EC7F02"/>
    <w:rsid w:val="00ED139B"/>
    <w:rsid w:val="00ED2C36"/>
    <w:rsid w:val="00ED6163"/>
    <w:rsid w:val="00ED6C1C"/>
    <w:rsid w:val="00ED6C22"/>
    <w:rsid w:val="00ED7990"/>
    <w:rsid w:val="00EE2548"/>
    <w:rsid w:val="00EE4502"/>
    <w:rsid w:val="00EE622D"/>
    <w:rsid w:val="00EE77E0"/>
    <w:rsid w:val="00EF0A2B"/>
    <w:rsid w:val="00EF0CBC"/>
    <w:rsid w:val="00EF0E18"/>
    <w:rsid w:val="00EF2898"/>
    <w:rsid w:val="00EF378F"/>
    <w:rsid w:val="00EF3A25"/>
    <w:rsid w:val="00EF3C3D"/>
    <w:rsid w:val="00EF3F23"/>
    <w:rsid w:val="00EF54B6"/>
    <w:rsid w:val="00EF7E36"/>
    <w:rsid w:val="00F0136D"/>
    <w:rsid w:val="00F01603"/>
    <w:rsid w:val="00F01720"/>
    <w:rsid w:val="00F04C14"/>
    <w:rsid w:val="00F05069"/>
    <w:rsid w:val="00F058C4"/>
    <w:rsid w:val="00F06482"/>
    <w:rsid w:val="00F06A38"/>
    <w:rsid w:val="00F079EC"/>
    <w:rsid w:val="00F10102"/>
    <w:rsid w:val="00F11A29"/>
    <w:rsid w:val="00F11BE5"/>
    <w:rsid w:val="00F1456F"/>
    <w:rsid w:val="00F14E66"/>
    <w:rsid w:val="00F15491"/>
    <w:rsid w:val="00F16DFE"/>
    <w:rsid w:val="00F172CA"/>
    <w:rsid w:val="00F2009B"/>
    <w:rsid w:val="00F21E92"/>
    <w:rsid w:val="00F22208"/>
    <w:rsid w:val="00F22886"/>
    <w:rsid w:val="00F22FE3"/>
    <w:rsid w:val="00F2366C"/>
    <w:rsid w:val="00F239A2"/>
    <w:rsid w:val="00F24E2D"/>
    <w:rsid w:val="00F25106"/>
    <w:rsid w:val="00F2550C"/>
    <w:rsid w:val="00F25975"/>
    <w:rsid w:val="00F2663D"/>
    <w:rsid w:val="00F27220"/>
    <w:rsid w:val="00F27B3F"/>
    <w:rsid w:val="00F31156"/>
    <w:rsid w:val="00F31AE9"/>
    <w:rsid w:val="00F340D1"/>
    <w:rsid w:val="00F350D8"/>
    <w:rsid w:val="00F36F22"/>
    <w:rsid w:val="00F379AC"/>
    <w:rsid w:val="00F406D2"/>
    <w:rsid w:val="00F4070D"/>
    <w:rsid w:val="00F40C5D"/>
    <w:rsid w:val="00F41821"/>
    <w:rsid w:val="00F41C06"/>
    <w:rsid w:val="00F42228"/>
    <w:rsid w:val="00F42F94"/>
    <w:rsid w:val="00F4372A"/>
    <w:rsid w:val="00F43D5D"/>
    <w:rsid w:val="00F440F5"/>
    <w:rsid w:val="00F454C8"/>
    <w:rsid w:val="00F45522"/>
    <w:rsid w:val="00F45AEB"/>
    <w:rsid w:val="00F46641"/>
    <w:rsid w:val="00F46CAA"/>
    <w:rsid w:val="00F47CE1"/>
    <w:rsid w:val="00F50CDA"/>
    <w:rsid w:val="00F5180E"/>
    <w:rsid w:val="00F51BB8"/>
    <w:rsid w:val="00F51D22"/>
    <w:rsid w:val="00F525CA"/>
    <w:rsid w:val="00F5452B"/>
    <w:rsid w:val="00F54D79"/>
    <w:rsid w:val="00F5547C"/>
    <w:rsid w:val="00F560B7"/>
    <w:rsid w:val="00F5676F"/>
    <w:rsid w:val="00F60EFB"/>
    <w:rsid w:val="00F612E7"/>
    <w:rsid w:val="00F6220F"/>
    <w:rsid w:val="00F625C4"/>
    <w:rsid w:val="00F6365B"/>
    <w:rsid w:val="00F63A9E"/>
    <w:rsid w:val="00F67176"/>
    <w:rsid w:val="00F70A1C"/>
    <w:rsid w:val="00F70B7F"/>
    <w:rsid w:val="00F711C1"/>
    <w:rsid w:val="00F7188B"/>
    <w:rsid w:val="00F7191D"/>
    <w:rsid w:val="00F71F3D"/>
    <w:rsid w:val="00F72FCE"/>
    <w:rsid w:val="00F738C5"/>
    <w:rsid w:val="00F760E1"/>
    <w:rsid w:val="00F76147"/>
    <w:rsid w:val="00F76D84"/>
    <w:rsid w:val="00F85938"/>
    <w:rsid w:val="00F8612A"/>
    <w:rsid w:val="00F8641C"/>
    <w:rsid w:val="00F864E7"/>
    <w:rsid w:val="00F86A6A"/>
    <w:rsid w:val="00F900F2"/>
    <w:rsid w:val="00F928C6"/>
    <w:rsid w:val="00F92CBD"/>
    <w:rsid w:val="00F9493E"/>
    <w:rsid w:val="00F95297"/>
    <w:rsid w:val="00F95A38"/>
    <w:rsid w:val="00F962AA"/>
    <w:rsid w:val="00F970B4"/>
    <w:rsid w:val="00F97DEF"/>
    <w:rsid w:val="00FA017F"/>
    <w:rsid w:val="00FA116C"/>
    <w:rsid w:val="00FA14B2"/>
    <w:rsid w:val="00FA4448"/>
    <w:rsid w:val="00FA4ACE"/>
    <w:rsid w:val="00FA4CF0"/>
    <w:rsid w:val="00FA5BDA"/>
    <w:rsid w:val="00FA65B1"/>
    <w:rsid w:val="00FA72B1"/>
    <w:rsid w:val="00FA7417"/>
    <w:rsid w:val="00FA7693"/>
    <w:rsid w:val="00FA7F44"/>
    <w:rsid w:val="00FB0648"/>
    <w:rsid w:val="00FB2F4D"/>
    <w:rsid w:val="00FB5F25"/>
    <w:rsid w:val="00FB688A"/>
    <w:rsid w:val="00FB72DF"/>
    <w:rsid w:val="00FC134C"/>
    <w:rsid w:val="00FC21DD"/>
    <w:rsid w:val="00FC3996"/>
    <w:rsid w:val="00FC627B"/>
    <w:rsid w:val="00FC6498"/>
    <w:rsid w:val="00FC6ACC"/>
    <w:rsid w:val="00FC794E"/>
    <w:rsid w:val="00FC7D14"/>
    <w:rsid w:val="00FD0166"/>
    <w:rsid w:val="00FD0868"/>
    <w:rsid w:val="00FD0D06"/>
    <w:rsid w:val="00FD1E79"/>
    <w:rsid w:val="00FD23D2"/>
    <w:rsid w:val="00FD2B53"/>
    <w:rsid w:val="00FD2B9C"/>
    <w:rsid w:val="00FD31F3"/>
    <w:rsid w:val="00FD3E9A"/>
    <w:rsid w:val="00FD41FB"/>
    <w:rsid w:val="00FD4A95"/>
    <w:rsid w:val="00FD5144"/>
    <w:rsid w:val="00FD546D"/>
    <w:rsid w:val="00FD6280"/>
    <w:rsid w:val="00FD67AC"/>
    <w:rsid w:val="00FD6BC1"/>
    <w:rsid w:val="00FD6C22"/>
    <w:rsid w:val="00FD6F18"/>
    <w:rsid w:val="00FD71DA"/>
    <w:rsid w:val="00FD74AE"/>
    <w:rsid w:val="00FD770A"/>
    <w:rsid w:val="00FE032A"/>
    <w:rsid w:val="00FE1915"/>
    <w:rsid w:val="00FE1D2D"/>
    <w:rsid w:val="00FE3C79"/>
    <w:rsid w:val="00FE45FC"/>
    <w:rsid w:val="00FE79C0"/>
    <w:rsid w:val="00FE7EF1"/>
    <w:rsid w:val="00FF0206"/>
    <w:rsid w:val="00FF1C8A"/>
    <w:rsid w:val="00FF44BE"/>
    <w:rsid w:val="01431118"/>
    <w:rsid w:val="014B5D12"/>
    <w:rsid w:val="014D49B8"/>
    <w:rsid w:val="01A9EEED"/>
    <w:rsid w:val="02745F14"/>
    <w:rsid w:val="028A760F"/>
    <w:rsid w:val="029DE2CC"/>
    <w:rsid w:val="029E3781"/>
    <w:rsid w:val="02E53B1C"/>
    <w:rsid w:val="0330EE1C"/>
    <w:rsid w:val="03538911"/>
    <w:rsid w:val="03A51AE1"/>
    <w:rsid w:val="03DC9402"/>
    <w:rsid w:val="03E45E1B"/>
    <w:rsid w:val="03E59ADB"/>
    <w:rsid w:val="0440DEB4"/>
    <w:rsid w:val="04644CF3"/>
    <w:rsid w:val="0469DC99"/>
    <w:rsid w:val="0544A544"/>
    <w:rsid w:val="05728525"/>
    <w:rsid w:val="05773D0C"/>
    <w:rsid w:val="05E7840B"/>
    <w:rsid w:val="06639E81"/>
    <w:rsid w:val="067257C5"/>
    <w:rsid w:val="06CD5067"/>
    <w:rsid w:val="06F85D77"/>
    <w:rsid w:val="07309949"/>
    <w:rsid w:val="073A6D85"/>
    <w:rsid w:val="081C450E"/>
    <w:rsid w:val="08AA399F"/>
    <w:rsid w:val="08BFAD1F"/>
    <w:rsid w:val="08C570C0"/>
    <w:rsid w:val="08D73721"/>
    <w:rsid w:val="08D92725"/>
    <w:rsid w:val="090E7476"/>
    <w:rsid w:val="09659331"/>
    <w:rsid w:val="09ADF337"/>
    <w:rsid w:val="0AB0DBE5"/>
    <w:rsid w:val="0B3A58D8"/>
    <w:rsid w:val="0B59BDAF"/>
    <w:rsid w:val="0B7AB8C2"/>
    <w:rsid w:val="0BA38B68"/>
    <w:rsid w:val="0BBCAEA1"/>
    <w:rsid w:val="0BDF7090"/>
    <w:rsid w:val="0C07773D"/>
    <w:rsid w:val="0C08BB89"/>
    <w:rsid w:val="0C1FA37B"/>
    <w:rsid w:val="0C2F2656"/>
    <w:rsid w:val="0CAFF4E5"/>
    <w:rsid w:val="0CFD75E8"/>
    <w:rsid w:val="0D55BF07"/>
    <w:rsid w:val="0D5F7B9E"/>
    <w:rsid w:val="0D62F45D"/>
    <w:rsid w:val="0D75C800"/>
    <w:rsid w:val="0E5F5872"/>
    <w:rsid w:val="0E682A2D"/>
    <w:rsid w:val="0E98D0F9"/>
    <w:rsid w:val="0EAC89A4"/>
    <w:rsid w:val="0EBCF610"/>
    <w:rsid w:val="0F5FC3C7"/>
    <w:rsid w:val="0FCB09AE"/>
    <w:rsid w:val="0FFF4E19"/>
    <w:rsid w:val="10105006"/>
    <w:rsid w:val="10A5A444"/>
    <w:rsid w:val="113C1BFD"/>
    <w:rsid w:val="113D145B"/>
    <w:rsid w:val="11704B20"/>
    <w:rsid w:val="1171146E"/>
    <w:rsid w:val="11711F62"/>
    <w:rsid w:val="11BE680B"/>
    <w:rsid w:val="11CF13A6"/>
    <w:rsid w:val="1310BE19"/>
    <w:rsid w:val="13311051"/>
    <w:rsid w:val="13315770"/>
    <w:rsid w:val="1365D1D3"/>
    <w:rsid w:val="13DE6446"/>
    <w:rsid w:val="14328476"/>
    <w:rsid w:val="146B8377"/>
    <w:rsid w:val="148F59C4"/>
    <w:rsid w:val="156C0BEE"/>
    <w:rsid w:val="156E9E33"/>
    <w:rsid w:val="1575241C"/>
    <w:rsid w:val="1594B005"/>
    <w:rsid w:val="161F8F3E"/>
    <w:rsid w:val="1632D6AC"/>
    <w:rsid w:val="1642C024"/>
    <w:rsid w:val="16E5EA84"/>
    <w:rsid w:val="16EBAC02"/>
    <w:rsid w:val="1732DD4B"/>
    <w:rsid w:val="17781474"/>
    <w:rsid w:val="17AE7505"/>
    <w:rsid w:val="17C5FFFC"/>
    <w:rsid w:val="17E4C0EC"/>
    <w:rsid w:val="182DD8C4"/>
    <w:rsid w:val="1849E35C"/>
    <w:rsid w:val="185F887F"/>
    <w:rsid w:val="186500A4"/>
    <w:rsid w:val="1884D16C"/>
    <w:rsid w:val="18AD7DB5"/>
    <w:rsid w:val="1905A014"/>
    <w:rsid w:val="1926DA14"/>
    <w:rsid w:val="193F0E86"/>
    <w:rsid w:val="1960EDB7"/>
    <w:rsid w:val="1972A8FB"/>
    <w:rsid w:val="197A71C0"/>
    <w:rsid w:val="19D2D764"/>
    <w:rsid w:val="19DF2026"/>
    <w:rsid w:val="19E15F1A"/>
    <w:rsid w:val="19FDB5E2"/>
    <w:rsid w:val="1A248AFF"/>
    <w:rsid w:val="1A63B5AE"/>
    <w:rsid w:val="1A6A9B82"/>
    <w:rsid w:val="1AE0CA86"/>
    <w:rsid w:val="1AE2D80F"/>
    <w:rsid w:val="1AE3E34D"/>
    <w:rsid w:val="1AF5680A"/>
    <w:rsid w:val="1B9C4783"/>
    <w:rsid w:val="1BBD9032"/>
    <w:rsid w:val="1BBE2688"/>
    <w:rsid w:val="1BC015F0"/>
    <w:rsid w:val="1CD27638"/>
    <w:rsid w:val="1D4B5667"/>
    <w:rsid w:val="1DCD3F44"/>
    <w:rsid w:val="1DEAF88F"/>
    <w:rsid w:val="1E03CABF"/>
    <w:rsid w:val="1E1CFCE5"/>
    <w:rsid w:val="1F248A41"/>
    <w:rsid w:val="1F45453E"/>
    <w:rsid w:val="1F619AA5"/>
    <w:rsid w:val="1F7DD517"/>
    <w:rsid w:val="1FACA780"/>
    <w:rsid w:val="1FC8E791"/>
    <w:rsid w:val="20175139"/>
    <w:rsid w:val="20522F93"/>
    <w:rsid w:val="205321E9"/>
    <w:rsid w:val="20A06BA9"/>
    <w:rsid w:val="20AF8565"/>
    <w:rsid w:val="210F0F40"/>
    <w:rsid w:val="2145BFB5"/>
    <w:rsid w:val="2147DD8E"/>
    <w:rsid w:val="2173BA51"/>
    <w:rsid w:val="217C01BA"/>
    <w:rsid w:val="219F88E3"/>
    <w:rsid w:val="21AAC019"/>
    <w:rsid w:val="21EFB708"/>
    <w:rsid w:val="22DD03AF"/>
    <w:rsid w:val="2317A9E2"/>
    <w:rsid w:val="234928F3"/>
    <w:rsid w:val="2353439F"/>
    <w:rsid w:val="23B3543A"/>
    <w:rsid w:val="240A3C5C"/>
    <w:rsid w:val="240B5CB2"/>
    <w:rsid w:val="243DE3D2"/>
    <w:rsid w:val="24E52362"/>
    <w:rsid w:val="25151FD9"/>
    <w:rsid w:val="259B8672"/>
    <w:rsid w:val="259D059F"/>
    <w:rsid w:val="26146C0B"/>
    <w:rsid w:val="2649E3BD"/>
    <w:rsid w:val="26B44CCE"/>
    <w:rsid w:val="26CBEB24"/>
    <w:rsid w:val="271B24E9"/>
    <w:rsid w:val="27220195"/>
    <w:rsid w:val="272D0C94"/>
    <w:rsid w:val="2757DF07"/>
    <w:rsid w:val="2760F0B9"/>
    <w:rsid w:val="27B540A1"/>
    <w:rsid w:val="27F382D6"/>
    <w:rsid w:val="2806D318"/>
    <w:rsid w:val="28802760"/>
    <w:rsid w:val="28D47AF0"/>
    <w:rsid w:val="292E8A01"/>
    <w:rsid w:val="2987B5AF"/>
    <w:rsid w:val="299F65B0"/>
    <w:rsid w:val="29EA379A"/>
    <w:rsid w:val="2A526333"/>
    <w:rsid w:val="2A6065D0"/>
    <w:rsid w:val="2B085B3E"/>
    <w:rsid w:val="2B0AE508"/>
    <w:rsid w:val="2B2D42CC"/>
    <w:rsid w:val="2B4AE43C"/>
    <w:rsid w:val="2B9AA4B1"/>
    <w:rsid w:val="2BE7BAFC"/>
    <w:rsid w:val="2C228F8D"/>
    <w:rsid w:val="2C784208"/>
    <w:rsid w:val="2CA77338"/>
    <w:rsid w:val="2CFD2D5B"/>
    <w:rsid w:val="2D700418"/>
    <w:rsid w:val="2D893132"/>
    <w:rsid w:val="2DE4D32B"/>
    <w:rsid w:val="2E2FE64E"/>
    <w:rsid w:val="2E7604EC"/>
    <w:rsid w:val="2EFEC585"/>
    <w:rsid w:val="2F2F9A4A"/>
    <w:rsid w:val="2F560C33"/>
    <w:rsid w:val="2F745E94"/>
    <w:rsid w:val="2F7923F1"/>
    <w:rsid w:val="2F99920D"/>
    <w:rsid w:val="2FB41FC0"/>
    <w:rsid w:val="2FDF1F70"/>
    <w:rsid w:val="304569FA"/>
    <w:rsid w:val="30BABFA7"/>
    <w:rsid w:val="30BB2707"/>
    <w:rsid w:val="30FDABB5"/>
    <w:rsid w:val="3134A874"/>
    <w:rsid w:val="320850AA"/>
    <w:rsid w:val="32466CD7"/>
    <w:rsid w:val="32F36220"/>
    <w:rsid w:val="3318BFA3"/>
    <w:rsid w:val="3336A72E"/>
    <w:rsid w:val="335937C3"/>
    <w:rsid w:val="33A34DB0"/>
    <w:rsid w:val="33B756E3"/>
    <w:rsid w:val="33E08B27"/>
    <w:rsid w:val="344CC7E5"/>
    <w:rsid w:val="347A7401"/>
    <w:rsid w:val="34AB6B8F"/>
    <w:rsid w:val="34BDB573"/>
    <w:rsid w:val="35128673"/>
    <w:rsid w:val="356273AE"/>
    <w:rsid w:val="35A3A157"/>
    <w:rsid w:val="35BB9AC4"/>
    <w:rsid w:val="35ECAEC5"/>
    <w:rsid w:val="35EE8C93"/>
    <w:rsid w:val="35FC4CEA"/>
    <w:rsid w:val="36331417"/>
    <w:rsid w:val="3683A7EA"/>
    <w:rsid w:val="36A290FF"/>
    <w:rsid w:val="36B73947"/>
    <w:rsid w:val="36B92CEF"/>
    <w:rsid w:val="36C0CB33"/>
    <w:rsid w:val="36E7F839"/>
    <w:rsid w:val="37556823"/>
    <w:rsid w:val="3785BFA4"/>
    <w:rsid w:val="3847D469"/>
    <w:rsid w:val="384EB9C1"/>
    <w:rsid w:val="389AEBAC"/>
    <w:rsid w:val="390B2617"/>
    <w:rsid w:val="392B3D6D"/>
    <w:rsid w:val="393C2D89"/>
    <w:rsid w:val="3970BDFF"/>
    <w:rsid w:val="3973B6AB"/>
    <w:rsid w:val="398943D4"/>
    <w:rsid w:val="39951632"/>
    <w:rsid w:val="3A019234"/>
    <w:rsid w:val="3A0C731C"/>
    <w:rsid w:val="3A58E3F0"/>
    <w:rsid w:val="3A754752"/>
    <w:rsid w:val="3A8C168F"/>
    <w:rsid w:val="3A9061E9"/>
    <w:rsid w:val="3A9D1F90"/>
    <w:rsid w:val="3AC32EF1"/>
    <w:rsid w:val="3AFF708E"/>
    <w:rsid w:val="3B412DC2"/>
    <w:rsid w:val="3BDC81B1"/>
    <w:rsid w:val="3C0973E2"/>
    <w:rsid w:val="3C1BEF02"/>
    <w:rsid w:val="3C26C664"/>
    <w:rsid w:val="3C26FD0F"/>
    <w:rsid w:val="3C6352F9"/>
    <w:rsid w:val="3C7B80C9"/>
    <w:rsid w:val="3D679234"/>
    <w:rsid w:val="3D8E9A73"/>
    <w:rsid w:val="3D9E741C"/>
    <w:rsid w:val="3DCBA4D7"/>
    <w:rsid w:val="3DE4E65A"/>
    <w:rsid w:val="3DEF9900"/>
    <w:rsid w:val="3E71228F"/>
    <w:rsid w:val="3E9014EF"/>
    <w:rsid w:val="3EF6FF02"/>
    <w:rsid w:val="3F3EA0DF"/>
    <w:rsid w:val="3F48BD35"/>
    <w:rsid w:val="3F4EAA9D"/>
    <w:rsid w:val="3F77A216"/>
    <w:rsid w:val="3FED0234"/>
    <w:rsid w:val="4005D9A6"/>
    <w:rsid w:val="400BF453"/>
    <w:rsid w:val="40415E6A"/>
    <w:rsid w:val="407BDD33"/>
    <w:rsid w:val="40B6575B"/>
    <w:rsid w:val="40E2489B"/>
    <w:rsid w:val="410F8911"/>
    <w:rsid w:val="416C1E8F"/>
    <w:rsid w:val="422CEEB8"/>
    <w:rsid w:val="425A6E56"/>
    <w:rsid w:val="42644FA1"/>
    <w:rsid w:val="42AFD410"/>
    <w:rsid w:val="42B367CC"/>
    <w:rsid w:val="42E466CC"/>
    <w:rsid w:val="43144A95"/>
    <w:rsid w:val="4348D474"/>
    <w:rsid w:val="43AE313A"/>
    <w:rsid w:val="43B1F817"/>
    <w:rsid w:val="43BC5803"/>
    <w:rsid w:val="43D54458"/>
    <w:rsid w:val="442D9C00"/>
    <w:rsid w:val="445EFA38"/>
    <w:rsid w:val="4463D87A"/>
    <w:rsid w:val="44795185"/>
    <w:rsid w:val="44A0F206"/>
    <w:rsid w:val="44E7890A"/>
    <w:rsid w:val="44FA55BE"/>
    <w:rsid w:val="4597DC27"/>
    <w:rsid w:val="4647E0E4"/>
    <w:rsid w:val="464FFE22"/>
    <w:rsid w:val="4693CA97"/>
    <w:rsid w:val="46DA8596"/>
    <w:rsid w:val="470A12CE"/>
    <w:rsid w:val="47A5DD93"/>
    <w:rsid w:val="47C0FE2E"/>
    <w:rsid w:val="47D09E69"/>
    <w:rsid w:val="4808F50D"/>
    <w:rsid w:val="4821D025"/>
    <w:rsid w:val="483AFBBD"/>
    <w:rsid w:val="484E62E1"/>
    <w:rsid w:val="4884DCAB"/>
    <w:rsid w:val="488C5CC1"/>
    <w:rsid w:val="4899EB41"/>
    <w:rsid w:val="48A48A6E"/>
    <w:rsid w:val="48B22D22"/>
    <w:rsid w:val="48D50C8F"/>
    <w:rsid w:val="48DAF644"/>
    <w:rsid w:val="49599B8B"/>
    <w:rsid w:val="495EFA6D"/>
    <w:rsid w:val="49662773"/>
    <w:rsid w:val="49B94C13"/>
    <w:rsid w:val="4A16D1C9"/>
    <w:rsid w:val="4A360F49"/>
    <w:rsid w:val="4A8AEC66"/>
    <w:rsid w:val="4B46DBB3"/>
    <w:rsid w:val="4B94DCC0"/>
    <w:rsid w:val="4B954C5B"/>
    <w:rsid w:val="4C1772BE"/>
    <w:rsid w:val="4C96EFB3"/>
    <w:rsid w:val="4DED19C3"/>
    <w:rsid w:val="4E4910FC"/>
    <w:rsid w:val="4EF5A815"/>
    <w:rsid w:val="4F7E307A"/>
    <w:rsid w:val="4F9AAC20"/>
    <w:rsid w:val="4FB3E4D0"/>
    <w:rsid w:val="4FBB6C20"/>
    <w:rsid w:val="50593163"/>
    <w:rsid w:val="509F6F9E"/>
    <w:rsid w:val="50B544EF"/>
    <w:rsid w:val="50B9342E"/>
    <w:rsid w:val="50C8798B"/>
    <w:rsid w:val="50CC6C3E"/>
    <w:rsid w:val="5100A5AD"/>
    <w:rsid w:val="5143D72F"/>
    <w:rsid w:val="51A8E5EC"/>
    <w:rsid w:val="51E63F9B"/>
    <w:rsid w:val="51EA2C99"/>
    <w:rsid w:val="5214A976"/>
    <w:rsid w:val="52979813"/>
    <w:rsid w:val="52AD1D1B"/>
    <w:rsid w:val="52CA98B7"/>
    <w:rsid w:val="52FB2CA6"/>
    <w:rsid w:val="53114602"/>
    <w:rsid w:val="53545532"/>
    <w:rsid w:val="53680C03"/>
    <w:rsid w:val="53835448"/>
    <w:rsid w:val="5398300D"/>
    <w:rsid w:val="53FE4C44"/>
    <w:rsid w:val="5429CE1F"/>
    <w:rsid w:val="54885212"/>
    <w:rsid w:val="550564D4"/>
    <w:rsid w:val="5521CD5B"/>
    <w:rsid w:val="55416855"/>
    <w:rsid w:val="555563D3"/>
    <w:rsid w:val="561378DA"/>
    <w:rsid w:val="5635F496"/>
    <w:rsid w:val="5663E0C7"/>
    <w:rsid w:val="56B587E6"/>
    <w:rsid w:val="56C6D2E0"/>
    <w:rsid w:val="56EB2F4E"/>
    <w:rsid w:val="56F3D15D"/>
    <w:rsid w:val="57188925"/>
    <w:rsid w:val="5750FD58"/>
    <w:rsid w:val="5759E6FD"/>
    <w:rsid w:val="577D4121"/>
    <w:rsid w:val="584EFAAB"/>
    <w:rsid w:val="5854B382"/>
    <w:rsid w:val="58629419"/>
    <w:rsid w:val="58D92435"/>
    <w:rsid w:val="591335AD"/>
    <w:rsid w:val="5A0C4EB6"/>
    <w:rsid w:val="5A6CC579"/>
    <w:rsid w:val="5AF41FC2"/>
    <w:rsid w:val="5B4F58C7"/>
    <w:rsid w:val="5B77E682"/>
    <w:rsid w:val="5C11958B"/>
    <w:rsid w:val="5C2A7282"/>
    <w:rsid w:val="5C620593"/>
    <w:rsid w:val="5C6EDF2E"/>
    <w:rsid w:val="5D0833F3"/>
    <w:rsid w:val="5D559F70"/>
    <w:rsid w:val="5D66D1D4"/>
    <w:rsid w:val="5D6E1C02"/>
    <w:rsid w:val="5D7FBDA2"/>
    <w:rsid w:val="5DBA8174"/>
    <w:rsid w:val="5DF6BD7B"/>
    <w:rsid w:val="5E2917D2"/>
    <w:rsid w:val="5E35E82A"/>
    <w:rsid w:val="5E506141"/>
    <w:rsid w:val="5E55416E"/>
    <w:rsid w:val="5E79ECC3"/>
    <w:rsid w:val="5E7C102D"/>
    <w:rsid w:val="5F19D10C"/>
    <w:rsid w:val="5F1FA407"/>
    <w:rsid w:val="5F80E9A2"/>
    <w:rsid w:val="5F87DA0E"/>
    <w:rsid w:val="5FCC8EB1"/>
    <w:rsid w:val="5FE226A7"/>
    <w:rsid w:val="60030689"/>
    <w:rsid w:val="60288566"/>
    <w:rsid w:val="603A36A3"/>
    <w:rsid w:val="6047E5A5"/>
    <w:rsid w:val="60778BD9"/>
    <w:rsid w:val="60B24D98"/>
    <w:rsid w:val="60B27A3F"/>
    <w:rsid w:val="60B3635E"/>
    <w:rsid w:val="6102D7D2"/>
    <w:rsid w:val="61BF6F58"/>
    <w:rsid w:val="62AB0E79"/>
    <w:rsid w:val="630254B6"/>
    <w:rsid w:val="631B72CE"/>
    <w:rsid w:val="63610135"/>
    <w:rsid w:val="640E8F26"/>
    <w:rsid w:val="64A39FE0"/>
    <w:rsid w:val="64AA5E76"/>
    <w:rsid w:val="64FB3A1F"/>
    <w:rsid w:val="64FDEB2A"/>
    <w:rsid w:val="6520FE58"/>
    <w:rsid w:val="6590F318"/>
    <w:rsid w:val="65DB112C"/>
    <w:rsid w:val="65DBE779"/>
    <w:rsid w:val="6626CA28"/>
    <w:rsid w:val="66550CC9"/>
    <w:rsid w:val="67041907"/>
    <w:rsid w:val="674B12CC"/>
    <w:rsid w:val="67D919E2"/>
    <w:rsid w:val="67DCBE6D"/>
    <w:rsid w:val="67FB2FD2"/>
    <w:rsid w:val="6881BB74"/>
    <w:rsid w:val="688F5794"/>
    <w:rsid w:val="68D456A1"/>
    <w:rsid w:val="68D57585"/>
    <w:rsid w:val="6931D442"/>
    <w:rsid w:val="694ACE76"/>
    <w:rsid w:val="69DA4396"/>
    <w:rsid w:val="6A37D28F"/>
    <w:rsid w:val="6A8ABABD"/>
    <w:rsid w:val="6AFA517A"/>
    <w:rsid w:val="6B0D5B8B"/>
    <w:rsid w:val="6B411D25"/>
    <w:rsid w:val="6B5192EE"/>
    <w:rsid w:val="6B986F8F"/>
    <w:rsid w:val="6BC2E50C"/>
    <w:rsid w:val="6CF9E2E5"/>
    <w:rsid w:val="6D0250FA"/>
    <w:rsid w:val="6D172614"/>
    <w:rsid w:val="6D56FAAF"/>
    <w:rsid w:val="6D630D6F"/>
    <w:rsid w:val="6D721D37"/>
    <w:rsid w:val="6DF82C87"/>
    <w:rsid w:val="6FC4D8F8"/>
    <w:rsid w:val="6FCBE36C"/>
    <w:rsid w:val="70205DCA"/>
    <w:rsid w:val="70313DC3"/>
    <w:rsid w:val="703D592E"/>
    <w:rsid w:val="70CA805E"/>
    <w:rsid w:val="7131FE54"/>
    <w:rsid w:val="7167B3CD"/>
    <w:rsid w:val="71765DCB"/>
    <w:rsid w:val="71BC3C43"/>
    <w:rsid w:val="71C768B2"/>
    <w:rsid w:val="7200CA3C"/>
    <w:rsid w:val="727EB117"/>
    <w:rsid w:val="7357E32F"/>
    <w:rsid w:val="73A109B7"/>
    <w:rsid w:val="73B5FDDB"/>
    <w:rsid w:val="73F7D5D3"/>
    <w:rsid w:val="746CF62B"/>
    <w:rsid w:val="74CAB54C"/>
    <w:rsid w:val="74DAC93E"/>
    <w:rsid w:val="74EB9CD8"/>
    <w:rsid w:val="75A503B4"/>
    <w:rsid w:val="75C4F32A"/>
    <w:rsid w:val="75CF534C"/>
    <w:rsid w:val="75DF4621"/>
    <w:rsid w:val="761F449D"/>
    <w:rsid w:val="764AFE51"/>
    <w:rsid w:val="764E1ED1"/>
    <w:rsid w:val="767C8B21"/>
    <w:rsid w:val="76F94441"/>
    <w:rsid w:val="771BF4D5"/>
    <w:rsid w:val="777B9A26"/>
    <w:rsid w:val="77E3C0FD"/>
    <w:rsid w:val="77FFC3E2"/>
    <w:rsid w:val="78194F14"/>
    <w:rsid w:val="78800DDE"/>
    <w:rsid w:val="788CECB9"/>
    <w:rsid w:val="78F2A390"/>
    <w:rsid w:val="78F33B08"/>
    <w:rsid w:val="790A9CFD"/>
    <w:rsid w:val="7946C39F"/>
    <w:rsid w:val="794B57D6"/>
    <w:rsid w:val="79EEA354"/>
    <w:rsid w:val="7A23CACA"/>
    <w:rsid w:val="7AB4A914"/>
    <w:rsid w:val="7ACB31AF"/>
    <w:rsid w:val="7BB940A7"/>
    <w:rsid w:val="7BEBE29C"/>
    <w:rsid w:val="7C0202BA"/>
    <w:rsid w:val="7C15D20E"/>
    <w:rsid w:val="7C55C818"/>
    <w:rsid w:val="7C6DFD8F"/>
    <w:rsid w:val="7C9A09F3"/>
    <w:rsid w:val="7CAC8D4C"/>
    <w:rsid w:val="7CB22DEF"/>
    <w:rsid w:val="7D24B2A2"/>
    <w:rsid w:val="7D2C643E"/>
    <w:rsid w:val="7D40E023"/>
    <w:rsid w:val="7DB10EA7"/>
    <w:rsid w:val="7DD6863C"/>
    <w:rsid w:val="7E120A72"/>
    <w:rsid w:val="7E28C77C"/>
    <w:rsid w:val="7E373B62"/>
    <w:rsid w:val="7E61C58C"/>
    <w:rsid w:val="7EB024B3"/>
    <w:rsid w:val="7ED3F1BA"/>
    <w:rsid w:val="7F5E689E"/>
    <w:rsid w:val="7FF67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C9AB4D4"/>
  <w14:defaultImageDpi w14:val="96"/>
  <w15:docId w15:val="{D96CC61C-B561-4715-A47C-27D7507F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38C"/>
    <w:pPr>
      <w:spacing w:after="0" w:line="240" w:lineRule="auto"/>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107C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1B31"/>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D81B31"/>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x-none" w:eastAsia="ja-JP"/>
    </w:rPr>
  </w:style>
  <w:style w:type="paragraph" w:styleId="BalloonText">
    <w:name w:val="Balloon Text"/>
    <w:basedOn w:val="Normal"/>
    <w:link w:val="BalloonTextChar"/>
    <w:uiPriority w:val="99"/>
    <w:rsid w:val="008B06FF"/>
    <w:rPr>
      <w:rFonts w:ascii="Segoe UI" w:hAnsi="Segoe UI" w:cs="Segoe UI"/>
      <w:sz w:val="18"/>
      <w:szCs w:val="18"/>
    </w:rPr>
  </w:style>
  <w:style w:type="character" w:customStyle="1" w:styleId="BalloonTextChar">
    <w:name w:val="Balloon Text Char"/>
    <w:basedOn w:val="DefaultParagraphFont"/>
    <w:link w:val="BalloonText"/>
    <w:uiPriority w:val="99"/>
    <w:locked/>
    <w:rsid w:val="008B06FF"/>
    <w:rPr>
      <w:rFonts w:ascii="Segoe UI" w:hAnsi="Segoe UI" w:cs="Segoe UI"/>
      <w:sz w:val="18"/>
      <w:szCs w:val="18"/>
      <w:lang w:val="x-none" w:eastAsia="ja-JP"/>
    </w:rPr>
  </w:style>
  <w:style w:type="character" w:styleId="CommentReference">
    <w:name w:val="annotation reference"/>
    <w:basedOn w:val="DefaultParagraphFont"/>
    <w:uiPriority w:val="99"/>
    <w:rsid w:val="00A36D19"/>
    <w:rPr>
      <w:rFonts w:cs="Times New Roman"/>
      <w:sz w:val="16"/>
      <w:szCs w:val="16"/>
    </w:rPr>
  </w:style>
  <w:style w:type="paragraph" w:styleId="CommentText">
    <w:name w:val="annotation text"/>
    <w:basedOn w:val="Normal"/>
    <w:link w:val="CommentTextChar"/>
    <w:uiPriority w:val="99"/>
    <w:rsid w:val="00A36D19"/>
    <w:rPr>
      <w:sz w:val="20"/>
      <w:szCs w:val="20"/>
    </w:rPr>
  </w:style>
  <w:style w:type="character" w:customStyle="1" w:styleId="CommentTextChar">
    <w:name w:val="Comment Text Char"/>
    <w:basedOn w:val="DefaultParagraphFont"/>
    <w:link w:val="CommentText"/>
    <w:uiPriority w:val="99"/>
    <w:locked/>
    <w:rsid w:val="00A36D19"/>
    <w:rPr>
      <w:rFonts w:cs="Times New Roman"/>
      <w:sz w:val="20"/>
      <w:szCs w:val="20"/>
      <w:lang w:val="x-none" w:eastAsia="ja-JP"/>
    </w:rPr>
  </w:style>
  <w:style w:type="paragraph" w:styleId="CommentSubject">
    <w:name w:val="annotation subject"/>
    <w:basedOn w:val="CommentText"/>
    <w:next w:val="CommentText"/>
    <w:link w:val="CommentSubjectChar"/>
    <w:uiPriority w:val="99"/>
    <w:rsid w:val="00A36D19"/>
    <w:rPr>
      <w:b/>
      <w:bCs/>
    </w:rPr>
  </w:style>
  <w:style w:type="character" w:customStyle="1" w:styleId="CommentSubjectChar">
    <w:name w:val="Comment Subject Char"/>
    <w:basedOn w:val="CommentTextChar"/>
    <w:link w:val="CommentSubject"/>
    <w:uiPriority w:val="99"/>
    <w:locked/>
    <w:rsid w:val="00A36D19"/>
    <w:rPr>
      <w:rFonts w:cs="Times New Roman"/>
      <w:b/>
      <w:bCs/>
      <w:sz w:val="20"/>
      <w:szCs w:val="20"/>
      <w:lang w:val="x-none" w:eastAsia="ja-JP"/>
    </w:rPr>
  </w:style>
  <w:style w:type="paragraph" w:styleId="NormalWeb">
    <w:name w:val="Normal (Web)"/>
    <w:basedOn w:val="Normal"/>
    <w:uiPriority w:val="99"/>
    <w:unhideWhenUsed/>
    <w:rsid w:val="00E04F7B"/>
    <w:pPr>
      <w:spacing w:before="100" w:beforeAutospacing="1" w:after="100" w:afterAutospacing="1"/>
    </w:pPr>
    <w:rPr>
      <w:lang w:eastAsia="en-US"/>
    </w:rPr>
  </w:style>
  <w:style w:type="character" w:styleId="Hyperlink">
    <w:name w:val="Hyperlink"/>
    <w:basedOn w:val="DefaultParagraphFont"/>
    <w:uiPriority w:val="99"/>
    <w:rsid w:val="001054CF"/>
    <w:rPr>
      <w:color w:val="0000FF" w:themeColor="hyperlink"/>
      <w:u w:val="single"/>
    </w:rPr>
  </w:style>
  <w:style w:type="paragraph" w:styleId="ListParagraph">
    <w:name w:val="List Paragraph"/>
    <w:basedOn w:val="Normal"/>
    <w:link w:val="ListParagraphChar"/>
    <w:uiPriority w:val="34"/>
    <w:qFormat/>
    <w:rsid w:val="009D4462"/>
    <w:pPr>
      <w:ind w:left="720"/>
      <w:contextualSpacing/>
    </w:pPr>
  </w:style>
  <w:style w:type="paragraph" w:styleId="Revision">
    <w:name w:val="Revision"/>
    <w:hidden/>
    <w:uiPriority w:val="99"/>
    <w:semiHidden/>
    <w:rsid w:val="00A03121"/>
    <w:pPr>
      <w:spacing w:after="0" w:line="240" w:lineRule="auto"/>
    </w:pPr>
    <w:rPr>
      <w:sz w:val="24"/>
      <w:szCs w:val="24"/>
      <w:lang w:eastAsia="ja-JP"/>
    </w:rPr>
  </w:style>
  <w:style w:type="character" w:styleId="FollowedHyperlink">
    <w:name w:val="FollowedHyperlink"/>
    <w:basedOn w:val="DefaultParagraphFont"/>
    <w:uiPriority w:val="99"/>
    <w:rsid w:val="00C842C7"/>
    <w:rPr>
      <w:color w:val="800080" w:themeColor="followedHyperlink"/>
      <w:u w:val="single"/>
    </w:rPr>
  </w:style>
  <w:style w:type="character" w:styleId="UnresolvedMention">
    <w:name w:val="Unresolved Mention"/>
    <w:basedOn w:val="DefaultParagraphFont"/>
    <w:uiPriority w:val="99"/>
    <w:semiHidden/>
    <w:unhideWhenUsed/>
    <w:rsid w:val="005A2988"/>
    <w:rPr>
      <w:color w:val="605E5C"/>
      <w:shd w:val="clear" w:color="auto" w:fill="E1DFDD"/>
    </w:rPr>
  </w:style>
  <w:style w:type="paragraph" w:customStyle="1" w:styleId="Numberedpublicationslist">
    <w:name w:val="Numbered publications list"/>
    <w:basedOn w:val="ListParagraph"/>
    <w:link w:val="NumberedpublicationslistChar"/>
    <w:qFormat/>
    <w:rsid w:val="008E6AA7"/>
    <w:pPr>
      <w:keepLines/>
      <w:widowControl w:val="0"/>
      <w:numPr>
        <w:numId w:val="27"/>
      </w:numPr>
      <w:tabs>
        <w:tab w:val="left" w:pos="-90"/>
      </w:tabs>
      <w:autoSpaceDE w:val="0"/>
      <w:autoSpaceDN w:val="0"/>
      <w:adjustRightInd w:val="0"/>
    </w:pPr>
    <w:rPr>
      <w:rFonts w:ascii="Helvetica" w:hAnsi="Helvetica" w:cs="Helvetica"/>
      <w:color w:val="000000"/>
    </w:rPr>
  </w:style>
  <w:style w:type="character" w:customStyle="1" w:styleId="ListParagraphChar">
    <w:name w:val="List Paragraph Char"/>
    <w:basedOn w:val="DefaultParagraphFont"/>
    <w:link w:val="ListParagraph"/>
    <w:uiPriority w:val="34"/>
    <w:rsid w:val="008E6AA7"/>
    <w:rPr>
      <w:sz w:val="24"/>
      <w:szCs w:val="24"/>
      <w:lang w:eastAsia="ja-JP"/>
    </w:rPr>
  </w:style>
  <w:style w:type="character" w:customStyle="1" w:styleId="NumberedpublicationslistChar">
    <w:name w:val="Numbered publications list Char"/>
    <w:basedOn w:val="ListParagraphChar"/>
    <w:link w:val="Numberedpublicationslist"/>
    <w:rsid w:val="008E6AA7"/>
    <w:rPr>
      <w:rFonts w:ascii="Helvetica" w:hAnsi="Helvetica" w:cs="Helvetica"/>
      <w:color w:val="000000"/>
      <w:sz w:val="24"/>
      <w:szCs w:val="24"/>
      <w:lang w:eastAsia="ja-JP"/>
    </w:rPr>
  </w:style>
  <w:style w:type="character" w:customStyle="1" w:styleId="ui-provider">
    <w:name w:val="ui-provider"/>
    <w:basedOn w:val="DefaultParagraphFont"/>
    <w:rsid w:val="00567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61144">
      <w:bodyDiv w:val="1"/>
      <w:marLeft w:val="0"/>
      <w:marRight w:val="0"/>
      <w:marTop w:val="0"/>
      <w:marBottom w:val="0"/>
      <w:divBdr>
        <w:top w:val="none" w:sz="0" w:space="0" w:color="auto"/>
        <w:left w:val="none" w:sz="0" w:space="0" w:color="auto"/>
        <w:bottom w:val="none" w:sz="0" w:space="0" w:color="auto"/>
        <w:right w:val="none" w:sz="0" w:space="0" w:color="auto"/>
      </w:divBdr>
    </w:div>
    <w:div w:id="51739370">
      <w:bodyDiv w:val="1"/>
      <w:marLeft w:val="0"/>
      <w:marRight w:val="0"/>
      <w:marTop w:val="0"/>
      <w:marBottom w:val="0"/>
      <w:divBdr>
        <w:top w:val="none" w:sz="0" w:space="0" w:color="auto"/>
        <w:left w:val="none" w:sz="0" w:space="0" w:color="auto"/>
        <w:bottom w:val="none" w:sz="0" w:space="0" w:color="auto"/>
        <w:right w:val="none" w:sz="0" w:space="0" w:color="auto"/>
      </w:divBdr>
    </w:div>
    <w:div w:id="172376430">
      <w:bodyDiv w:val="1"/>
      <w:marLeft w:val="0"/>
      <w:marRight w:val="0"/>
      <w:marTop w:val="0"/>
      <w:marBottom w:val="0"/>
      <w:divBdr>
        <w:top w:val="none" w:sz="0" w:space="0" w:color="auto"/>
        <w:left w:val="none" w:sz="0" w:space="0" w:color="auto"/>
        <w:bottom w:val="none" w:sz="0" w:space="0" w:color="auto"/>
        <w:right w:val="none" w:sz="0" w:space="0" w:color="auto"/>
      </w:divBdr>
    </w:div>
    <w:div w:id="182794138">
      <w:bodyDiv w:val="1"/>
      <w:marLeft w:val="0"/>
      <w:marRight w:val="0"/>
      <w:marTop w:val="0"/>
      <w:marBottom w:val="0"/>
      <w:divBdr>
        <w:top w:val="none" w:sz="0" w:space="0" w:color="auto"/>
        <w:left w:val="none" w:sz="0" w:space="0" w:color="auto"/>
        <w:bottom w:val="none" w:sz="0" w:space="0" w:color="auto"/>
        <w:right w:val="none" w:sz="0" w:space="0" w:color="auto"/>
      </w:divBdr>
    </w:div>
    <w:div w:id="183174023">
      <w:bodyDiv w:val="1"/>
      <w:marLeft w:val="0"/>
      <w:marRight w:val="0"/>
      <w:marTop w:val="0"/>
      <w:marBottom w:val="0"/>
      <w:divBdr>
        <w:top w:val="none" w:sz="0" w:space="0" w:color="auto"/>
        <w:left w:val="none" w:sz="0" w:space="0" w:color="auto"/>
        <w:bottom w:val="none" w:sz="0" w:space="0" w:color="auto"/>
        <w:right w:val="none" w:sz="0" w:space="0" w:color="auto"/>
      </w:divBdr>
    </w:div>
    <w:div w:id="201407817">
      <w:bodyDiv w:val="1"/>
      <w:marLeft w:val="0"/>
      <w:marRight w:val="0"/>
      <w:marTop w:val="0"/>
      <w:marBottom w:val="0"/>
      <w:divBdr>
        <w:top w:val="none" w:sz="0" w:space="0" w:color="auto"/>
        <w:left w:val="none" w:sz="0" w:space="0" w:color="auto"/>
        <w:bottom w:val="none" w:sz="0" w:space="0" w:color="auto"/>
        <w:right w:val="none" w:sz="0" w:space="0" w:color="auto"/>
      </w:divBdr>
    </w:div>
    <w:div w:id="471800560">
      <w:bodyDiv w:val="1"/>
      <w:marLeft w:val="0"/>
      <w:marRight w:val="0"/>
      <w:marTop w:val="0"/>
      <w:marBottom w:val="0"/>
      <w:divBdr>
        <w:top w:val="none" w:sz="0" w:space="0" w:color="auto"/>
        <w:left w:val="none" w:sz="0" w:space="0" w:color="auto"/>
        <w:bottom w:val="none" w:sz="0" w:space="0" w:color="auto"/>
        <w:right w:val="none" w:sz="0" w:space="0" w:color="auto"/>
      </w:divBdr>
    </w:div>
    <w:div w:id="537864743">
      <w:bodyDiv w:val="1"/>
      <w:marLeft w:val="0"/>
      <w:marRight w:val="0"/>
      <w:marTop w:val="0"/>
      <w:marBottom w:val="0"/>
      <w:divBdr>
        <w:top w:val="none" w:sz="0" w:space="0" w:color="auto"/>
        <w:left w:val="none" w:sz="0" w:space="0" w:color="auto"/>
        <w:bottom w:val="none" w:sz="0" w:space="0" w:color="auto"/>
        <w:right w:val="none" w:sz="0" w:space="0" w:color="auto"/>
      </w:divBdr>
    </w:div>
    <w:div w:id="607347991">
      <w:bodyDiv w:val="1"/>
      <w:marLeft w:val="0"/>
      <w:marRight w:val="0"/>
      <w:marTop w:val="0"/>
      <w:marBottom w:val="0"/>
      <w:divBdr>
        <w:top w:val="none" w:sz="0" w:space="0" w:color="auto"/>
        <w:left w:val="none" w:sz="0" w:space="0" w:color="auto"/>
        <w:bottom w:val="none" w:sz="0" w:space="0" w:color="auto"/>
        <w:right w:val="none" w:sz="0" w:space="0" w:color="auto"/>
      </w:divBdr>
    </w:div>
    <w:div w:id="608318670">
      <w:bodyDiv w:val="1"/>
      <w:marLeft w:val="0"/>
      <w:marRight w:val="0"/>
      <w:marTop w:val="0"/>
      <w:marBottom w:val="0"/>
      <w:divBdr>
        <w:top w:val="none" w:sz="0" w:space="0" w:color="auto"/>
        <w:left w:val="none" w:sz="0" w:space="0" w:color="auto"/>
        <w:bottom w:val="none" w:sz="0" w:space="0" w:color="auto"/>
        <w:right w:val="none" w:sz="0" w:space="0" w:color="auto"/>
      </w:divBdr>
    </w:div>
    <w:div w:id="706180366">
      <w:bodyDiv w:val="1"/>
      <w:marLeft w:val="0"/>
      <w:marRight w:val="0"/>
      <w:marTop w:val="0"/>
      <w:marBottom w:val="0"/>
      <w:divBdr>
        <w:top w:val="none" w:sz="0" w:space="0" w:color="auto"/>
        <w:left w:val="none" w:sz="0" w:space="0" w:color="auto"/>
        <w:bottom w:val="none" w:sz="0" w:space="0" w:color="auto"/>
        <w:right w:val="none" w:sz="0" w:space="0" w:color="auto"/>
      </w:divBdr>
    </w:div>
    <w:div w:id="713047192">
      <w:bodyDiv w:val="1"/>
      <w:marLeft w:val="0"/>
      <w:marRight w:val="0"/>
      <w:marTop w:val="0"/>
      <w:marBottom w:val="0"/>
      <w:divBdr>
        <w:top w:val="none" w:sz="0" w:space="0" w:color="auto"/>
        <w:left w:val="none" w:sz="0" w:space="0" w:color="auto"/>
        <w:bottom w:val="none" w:sz="0" w:space="0" w:color="auto"/>
        <w:right w:val="none" w:sz="0" w:space="0" w:color="auto"/>
      </w:divBdr>
    </w:div>
    <w:div w:id="831023856">
      <w:marLeft w:val="0"/>
      <w:marRight w:val="0"/>
      <w:marTop w:val="0"/>
      <w:marBottom w:val="0"/>
      <w:divBdr>
        <w:top w:val="none" w:sz="0" w:space="0" w:color="auto"/>
        <w:left w:val="none" w:sz="0" w:space="0" w:color="auto"/>
        <w:bottom w:val="none" w:sz="0" w:space="0" w:color="auto"/>
        <w:right w:val="none" w:sz="0" w:space="0" w:color="auto"/>
      </w:divBdr>
    </w:div>
    <w:div w:id="831023857">
      <w:marLeft w:val="0"/>
      <w:marRight w:val="0"/>
      <w:marTop w:val="0"/>
      <w:marBottom w:val="0"/>
      <w:divBdr>
        <w:top w:val="none" w:sz="0" w:space="0" w:color="auto"/>
        <w:left w:val="none" w:sz="0" w:space="0" w:color="auto"/>
        <w:bottom w:val="none" w:sz="0" w:space="0" w:color="auto"/>
        <w:right w:val="none" w:sz="0" w:space="0" w:color="auto"/>
      </w:divBdr>
    </w:div>
    <w:div w:id="831023858">
      <w:marLeft w:val="0"/>
      <w:marRight w:val="0"/>
      <w:marTop w:val="0"/>
      <w:marBottom w:val="0"/>
      <w:divBdr>
        <w:top w:val="none" w:sz="0" w:space="0" w:color="auto"/>
        <w:left w:val="none" w:sz="0" w:space="0" w:color="auto"/>
        <w:bottom w:val="none" w:sz="0" w:space="0" w:color="auto"/>
        <w:right w:val="none" w:sz="0" w:space="0" w:color="auto"/>
      </w:divBdr>
    </w:div>
    <w:div w:id="831023859">
      <w:marLeft w:val="0"/>
      <w:marRight w:val="0"/>
      <w:marTop w:val="0"/>
      <w:marBottom w:val="0"/>
      <w:divBdr>
        <w:top w:val="none" w:sz="0" w:space="0" w:color="auto"/>
        <w:left w:val="none" w:sz="0" w:space="0" w:color="auto"/>
        <w:bottom w:val="none" w:sz="0" w:space="0" w:color="auto"/>
        <w:right w:val="none" w:sz="0" w:space="0" w:color="auto"/>
      </w:divBdr>
    </w:div>
    <w:div w:id="831023860">
      <w:marLeft w:val="0"/>
      <w:marRight w:val="0"/>
      <w:marTop w:val="0"/>
      <w:marBottom w:val="0"/>
      <w:divBdr>
        <w:top w:val="none" w:sz="0" w:space="0" w:color="auto"/>
        <w:left w:val="none" w:sz="0" w:space="0" w:color="auto"/>
        <w:bottom w:val="none" w:sz="0" w:space="0" w:color="auto"/>
        <w:right w:val="none" w:sz="0" w:space="0" w:color="auto"/>
      </w:divBdr>
    </w:div>
    <w:div w:id="831023861">
      <w:marLeft w:val="0"/>
      <w:marRight w:val="0"/>
      <w:marTop w:val="0"/>
      <w:marBottom w:val="0"/>
      <w:divBdr>
        <w:top w:val="none" w:sz="0" w:space="0" w:color="auto"/>
        <w:left w:val="none" w:sz="0" w:space="0" w:color="auto"/>
        <w:bottom w:val="none" w:sz="0" w:space="0" w:color="auto"/>
        <w:right w:val="none" w:sz="0" w:space="0" w:color="auto"/>
      </w:divBdr>
    </w:div>
    <w:div w:id="831023865">
      <w:marLeft w:val="0"/>
      <w:marRight w:val="0"/>
      <w:marTop w:val="0"/>
      <w:marBottom w:val="0"/>
      <w:divBdr>
        <w:top w:val="none" w:sz="0" w:space="0" w:color="auto"/>
        <w:left w:val="none" w:sz="0" w:space="0" w:color="auto"/>
        <w:bottom w:val="none" w:sz="0" w:space="0" w:color="auto"/>
        <w:right w:val="none" w:sz="0" w:space="0" w:color="auto"/>
      </w:divBdr>
      <w:divsChild>
        <w:div w:id="831023862">
          <w:marLeft w:val="0"/>
          <w:marRight w:val="0"/>
          <w:marTop w:val="0"/>
          <w:marBottom w:val="0"/>
          <w:divBdr>
            <w:top w:val="none" w:sz="0" w:space="0" w:color="auto"/>
            <w:left w:val="none" w:sz="0" w:space="0" w:color="auto"/>
            <w:bottom w:val="none" w:sz="0" w:space="0" w:color="auto"/>
            <w:right w:val="none" w:sz="0" w:space="0" w:color="auto"/>
          </w:divBdr>
        </w:div>
        <w:div w:id="831023863">
          <w:marLeft w:val="0"/>
          <w:marRight w:val="0"/>
          <w:marTop w:val="0"/>
          <w:marBottom w:val="0"/>
          <w:divBdr>
            <w:top w:val="none" w:sz="0" w:space="0" w:color="auto"/>
            <w:left w:val="none" w:sz="0" w:space="0" w:color="auto"/>
            <w:bottom w:val="none" w:sz="0" w:space="0" w:color="auto"/>
            <w:right w:val="none" w:sz="0" w:space="0" w:color="auto"/>
          </w:divBdr>
        </w:div>
        <w:div w:id="831023864">
          <w:marLeft w:val="0"/>
          <w:marRight w:val="0"/>
          <w:marTop w:val="0"/>
          <w:marBottom w:val="0"/>
          <w:divBdr>
            <w:top w:val="none" w:sz="0" w:space="0" w:color="auto"/>
            <w:left w:val="none" w:sz="0" w:space="0" w:color="auto"/>
            <w:bottom w:val="none" w:sz="0" w:space="0" w:color="auto"/>
            <w:right w:val="none" w:sz="0" w:space="0" w:color="auto"/>
          </w:divBdr>
        </w:div>
        <w:div w:id="831023866">
          <w:marLeft w:val="0"/>
          <w:marRight w:val="0"/>
          <w:marTop w:val="0"/>
          <w:marBottom w:val="0"/>
          <w:divBdr>
            <w:top w:val="none" w:sz="0" w:space="0" w:color="auto"/>
            <w:left w:val="none" w:sz="0" w:space="0" w:color="auto"/>
            <w:bottom w:val="none" w:sz="0" w:space="0" w:color="auto"/>
            <w:right w:val="none" w:sz="0" w:space="0" w:color="auto"/>
          </w:divBdr>
        </w:div>
        <w:div w:id="831023867">
          <w:marLeft w:val="0"/>
          <w:marRight w:val="0"/>
          <w:marTop w:val="0"/>
          <w:marBottom w:val="0"/>
          <w:divBdr>
            <w:top w:val="none" w:sz="0" w:space="0" w:color="auto"/>
            <w:left w:val="none" w:sz="0" w:space="0" w:color="auto"/>
            <w:bottom w:val="none" w:sz="0" w:space="0" w:color="auto"/>
            <w:right w:val="none" w:sz="0" w:space="0" w:color="auto"/>
          </w:divBdr>
        </w:div>
        <w:div w:id="831023868">
          <w:marLeft w:val="0"/>
          <w:marRight w:val="0"/>
          <w:marTop w:val="0"/>
          <w:marBottom w:val="0"/>
          <w:divBdr>
            <w:top w:val="none" w:sz="0" w:space="0" w:color="auto"/>
            <w:left w:val="none" w:sz="0" w:space="0" w:color="auto"/>
            <w:bottom w:val="none" w:sz="0" w:space="0" w:color="auto"/>
            <w:right w:val="none" w:sz="0" w:space="0" w:color="auto"/>
          </w:divBdr>
        </w:div>
        <w:div w:id="831023869">
          <w:marLeft w:val="0"/>
          <w:marRight w:val="0"/>
          <w:marTop w:val="0"/>
          <w:marBottom w:val="0"/>
          <w:divBdr>
            <w:top w:val="none" w:sz="0" w:space="0" w:color="auto"/>
            <w:left w:val="none" w:sz="0" w:space="0" w:color="auto"/>
            <w:bottom w:val="none" w:sz="0" w:space="0" w:color="auto"/>
            <w:right w:val="none" w:sz="0" w:space="0" w:color="auto"/>
          </w:divBdr>
        </w:div>
        <w:div w:id="831023870">
          <w:marLeft w:val="0"/>
          <w:marRight w:val="0"/>
          <w:marTop w:val="0"/>
          <w:marBottom w:val="0"/>
          <w:divBdr>
            <w:top w:val="none" w:sz="0" w:space="0" w:color="auto"/>
            <w:left w:val="none" w:sz="0" w:space="0" w:color="auto"/>
            <w:bottom w:val="none" w:sz="0" w:space="0" w:color="auto"/>
            <w:right w:val="none" w:sz="0" w:space="0" w:color="auto"/>
          </w:divBdr>
        </w:div>
        <w:div w:id="831023871">
          <w:marLeft w:val="0"/>
          <w:marRight w:val="0"/>
          <w:marTop w:val="0"/>
          <w:marBottom w:val="0"/>
          <w:divBdr>
            <w:top w:val="none" w:sz="0" w:space="0" w:color="auto"/>
            <w:left w:val="none" w:sz="0" w:space="0" w:color="auto"/>
            <w:bottom w:val="none" w:sz="0" w:space="0" w:color="auto"/>
            <w:right w:val="none" w:sz="0" w:space="0" w:color="auto"/>
          </w:divBdr>
        </w:div>
        <w:div w:id="831023872">
          <w:marLeft w:val="0"/>
          <w:marRight w:val="0"/>
          <w:marTop w:val="0"/>
          <w:marBottom w:val="0"/>
          <w:divBdr>
            <w:top w:val="none" w:sz="0" w:space="0" w:color="auto"/>
            <w:left w:val="none" w:sz="0" w:space="0" w:color="auto"/>
            <w:bottom w:val="none" w:sz="0" w:space="0" w:color="auto"/>
            <w:right w:val="none" w:sz="0" w:space="0" w:color="auto"/>
          </w:divBdr>
        </w:div>
        <w:div w:id="831023876">
          <w:marLeft w:val="0"/>
          <w:marRight w:val="0"/>
          <w:marTop w:val="0"/>
          <w:marBottom w:val="0"/>
          <w:divBdr>
            <w:top w:val="none" w:sz="0" w:space="0" w:color="auto"/>
            <w:left w:val="none" w:sz="0" w:space="0" w:color="auto"/>
            <w:bottom w:val="none" w:sz="0" w:space="0" w:color="auto"/>
            <w:right w:val="none" w:sz="0" w:space="0" w:color="auto"/>
          </w:divBdr>
        </w:div>
        <w:div w:id="831023877">
          <w:marLeft w:val="0"/>
          <w:marRight w:val="0"/>
          <w:marTop w:val="0"/>
          <w:marBottom w:val="0"/>
          <w:divBdr>
            <w:top w:val="none" w:sz="0" w:space="0" w:color="auto"/>
            <w:left w:val="none" w:sz="0" w:space="0" w:color="auto"/>
            <w:bottom w:val="none" w:sz="0" w:space="0" w:color="auto"/>
            <w:right w:val="none" w:sz="0" w:space="0" w:color="auto"/>
          </w:divBdr>
        </w:div>
        <w:div w:id="831023878">
          <w:marLeft w:val="0"/>
          <w:marRight w:val="0"/>
          <w:marTop w:val="0"/>
          <w:marBottom w:val="0"/>
          <w:divBdr>
            <w:top w:val="none" w:sz="0" w:space="0" w:color="auto"/>
            <w:left w:val="none" w:sz="0" w:space="0" w:color="auto"/>
            <w:bottom w:val="none" w:sz="0" w:space="0" w:color="auto"/>
            <w:right w:val="none" w:sz="0" w:space="0" w:color="auto"/>
          </w:divBdr>
        </w:div>
        <w:div w:id="831023879">
          <w:marLeft w:val="0"/>
          <w:marRight w:val="0"/>
          <w:marTop w:val="0"/>
          <w:marBottom w:val="0"/>
          <w:divBdr>
            <w:top w:val="none" w:sz="0" w:space="0" w:color="auto"/>
            <w:left w:val="none" w:sz="0" w:space="0" w:color="auto"/>
            <w:bottom w:val="none" w:sz="0" w:space="0" w:color="auto"/>
            <w:right w:val="none" w:sz="0" w:space="0" w:color="auto"/>
          </w:divBdr>
        </w:div>
      </w:divsChild>
    </w:div>
    <w:div w:id="831023873">
      <w:marLeft w:val="0"/>
      <w:marRight w:val="0"/>
      <w:marTop w:val="0"/>
      <w:marBottom w:val="0"/>
      <w:divBdr>
        <w:top w:val="none" w:sz="0" w:space="0" w:color="auto"/>
        <w:left w:val="none" w:sz="0" w:space="0" w:color="auto"/>
        <w:bottom w:val="none" w:sz="0" w:space="0" w:color="auto"/>
        <w:right w:val="none" w:sz="0" w:space="0" w:color="auto"/>
      </w:divBdr>
    </w:div>
    <w:div w:id="831023874">
      <w:marLeft w:val="0"/>
      <w:marRight w:val="0"/>
      <w:marTop w:val="0"/>
      <w:marBottom w:val="0"/>
      <w:divBdr>
        <w:top w:val="none" w:sz="0" w:space="0" w:color="auto"/>
        <w:left w:val="none" w:sz="0" w:space="0" w:color="auto"/>
        <w:bottom w:val="none" w:sz="0" w:space="0" w:color="auto"/>
        <w:right w:val="none" w:sz="0" w:space="0" w:color="auto"/>
      </w:divBdr>
    </w:div>
    <w:div w:id="831023875">
      <w:marLeft w:val="0"/>
      <w:marRight w:val="0"/>
      <w:marTop w:val="0"/>
      <w:marBottom w:val="0"/>
      <w:divBdr>
        <w:top w:val="none" w:sz="0" w:space="0" w:color="auto"/>
        <w:left w:val="none" w:sz="0" w:space="0" w:color="auto"/>
        <w:bottom w:val="none" w:sz="0" w:space="0" w:color="auto"/>
        <w:right w:val="none" w:sz="0" w:space="0" w:color="auto"/>
      </w:divBdr>
    </w:div>
    <w:div w:id="831023880">
      <w:marLeft w:val="0"/>
      <w:marRight w:val="0"/>
      <w:marTop w:val="0"/>
      <w:marBottom w:val="0"/>
      <w:divBdr>
        <w:top w:val="none" w:sz="0" w:space="0" w:color="auto"/>
        <w:left w:val="none" w:sz="0" w:space="0" w:color="auto"/>
        <w:bottom w:val="none" w:sz="0" w:space="0" w:color="auto"/>
        <w:right w:val="none" w:sz="0" w:space="0" w:color="auto"/>
      </w:divBdr>
    </w:div>
    <w:div w:id="831023881">
      <w:marLeft w:val="0"/>
      <w:marRight w:val="0"/>
      <w:marTop w:val="0"/>
      <w:marBottom w:val="0"/>
      <w:divBdr>
        <w:top w:val="none" w:sz="0" w:space="0" w:color="auto"/>
        <w:left w:val="none" w:sz="0" w:space="0" w:color="auto"/>
        <w:bottom w:val="none" w:sz="0" w:space="0" w:color="auto"/>
        <w:right w:val="none" w:sz="0" w:space="0" w:color="auto"/>
      </w:divBdr>
    </w:div>
    <w:div w:id="831023882">
      <w:marLeft w:val="0"/>
      <w:marRight w:val="0"/>
      <w:marTop w:val="0"/>
      <w:marBottom w:val="0"/>
      <w:divBdr>
        <w:top w:val="none" w:sz="0" w:space="0" w:color="auto"/>
        <w:left w:val="none" w:sz="0" w:space="0" w:color="auto"/>
        <w:bottom w:val="none" w:sz="0" w:space="0" w:color="auto"/>
        <w:right w:val="none" w:sz="0" w:space="0" w:color="auto"/>
      </w:divBdr>
    </w:div>
    <w:div w:id="858740858">
      <w:bodyDiv w:val="1"/>
      <w:marLeft w:val="0"/>
      <w:marRight w:val="0"/>
      <w:marTop w:val="0"/>
      <w:marBottom w:val="0"/>
      <w:divBdr>
        <w:top w:val="none" w:sz="0" w:space="0" w:color="auto"/>
        <w:left w:val="none" w:sz="0" w:space="0" w:color="auto"/>
        <w:bottom w:val="none" w:sz="0" w:space="0" w:color="auto"/>
        <w:right w:val="none" w:sz="0" w:space="0" w:color="auto"/>
      </w:divBdr>
    </w:div>
    <w:div w:id="903030807">
      <w:bodyDiv w:val="1"/>
      <w:marLeft w:val="0"/>
      <w:marRight w:val="0"/>
      <w:marTop w:val="0"/>
      <w:marBottom w:val="0"/>
      <w:divBdr>
        <w:top w:val="none" w:sz="0" w:space="0" w:color="auto"/>
        <w:left w:val="none" w:sz="0" w:space="0" w:color="auto"/>
        <w:bottom w:val="none" w:sz="0" w:space="0" w:color="auto"/>
        <w:right w:val="none" w:sz="0" w:space="0" w:color="auto"/>
      </w:divBdr>
    </w:div>
    <w:div w:id="978801755">
      <w:bodyDiv w:val="1"/>
      <w:marLeft w:val="0"/>
      <w:marRight w:val="0"/>
      <w:marTop w:val="0"/>
      <w:marBottom w:val="0"/>
      <w:divBdr>
        <w:top w:val="none" w:sz="0" w:space="0" w:color="auto"/>
        <w:left w:val="none" w:sz="0" w:space="0" w:color="auto"/>
        <w:bottom w:val="none" w:sz="0" w:space="0" w:color="auto"/>
        <w:right w:val="none" w:sz="0" w:space="0" w:color="auto"/>
      </w:divBdr>
    </w:div>
    <w:div w:id="994147002">
      <w:bodyDiv w:val="1"/>
      <w:marLeft w:val="0"/>
      <w:marRight w:val="0"/>
      <w:marTop w:val="0"/>
      <w:marBottom w:val="0"/>
      <w:divBdr>
        <w:top w:val="none" w:sz="0" w:space="0" w:color="auto"/>
        <w:left w:val="none" w:sz="0" w:space="0" w:color="auto"/>
        <w:bottom w:val="none" w:sz="0" w:space="0" w:color="auto"/>
        <w:right w:val="none" w:sz="0" w:space="0" w:color="auto"/>
      </w:divBdr>
    </w:div>
    <w:div w:id="1010643753">
      <w:bodyDiv w:val="1"/>
      <w:marLeft w:val="0"/>
      <w:marRight w:val="0"/>
      <w:marTop w:val="0"/>
      <w:marBottom w:val="0"/>
      <w:divBdr>
        <w:top w:val="none" w:sz="0" w:space="0" w:color="auto"/>
        <w:left w:val="none" w:sz="0" w:space="0" w:color="auto"/>
        <w:bottom w:val="none" w:sz="0" w:space="0" w:color="auto"/>
        <w:right w:val="none" w:sz="0" w:space="0" w:color="auto"/>
      </w:divBdr>
    </w:div>
    <w:div w:id="1042362455">
      <w:bodyDiv w:val="1"/>
      <w:marLeft w:val="0"/>
      <w:marRight w:val="0"/>
      <w:marTop w:val="0"/>
      <w:marBottom w:val="0"/>
      <w:divBdr>
        <w:top w:val="none" w:sz="0" w:space="0" w:color="auto"/>
        <w:left w:val="none" w:sz="0" w:space="0" w:color="auto"/>
        <w:bottom w:val="none" w:sz="0" w:space="0" w:color="auto"/>
        <w:right w:val="none" w:sz="0" w:space="0" w:color="auto"/>
      </w:divBdr>
    </w:div>
    <w:div w:id="1170751424">
      <w:bodyDiv w:val="1"/>
      <w:marLeft w:val="0"/>
      <w:marRight w:val="0"/>
      <w:marTop w:val="0"/>
      <w:marBottom w:val="0"/>
      <w:divBdr>
        <w:top w:val="none" w:sz="0" w:space="0" w:color="auto"/>
        <w:left w:val="none" w:sz="0" w:space="0" w:color="auto"/>
        <w:bottom w:val="none" w:sz="0" w:space="0" w:color="auto"/>
        <w:right w:val="none" w:sz="0" w:space="0" w:color="auto"/>
      </w:divBdr>
    </w:div>
    <w:div w:id="1303346996">
      <w:bodyDiv w:val="1"/>
      <w:marLeft w:val="0"/>
      <w:marRight w:val="0"/>
      <w:marTop w:val="0"/>
      <w:marBottom w:val="0"/>
      <w:divBdr>
        <w:top w:val="none" w:sz="0" w:space="0" w:color="auto"/>
        <w:left w:val="none" w:sz="0" w:space="0" w:color="auto"/>
        <w:bottom w:val="none" w:sz="0" w:space="0" w:color="auto"/>
        <w:right w:val="none" w:sz="0" w:space="0" w:color="auto"/>
      </w:divBdr>
    </w:div>
    <w:div w:id="1315259090">
      <w:bodyDiv w:val="1"/>
      <w:marLeft w:val="0"/>
      <w:marRight w:val="0"/>
      <w:marTop w:val="0"/>
      <w:marBottom w:val="0"/>
      <w:divBdr>
        <w:top w:val="none" w:sz="0" w:space="0" w:color="auto"/>
        <w:left w:val="none" w:sz="0" w:space="0" w:color="auto"/>
        <w:bottom w:val="none" w:sz="0" w:space="0" w:color="auto"/>
        <w:right w:val="none" w:sz="0" w:space="0" w:color="auto"/>
      </w:divBdr>
    </w:div>
    <w:div w:id="1376807491">
      <w:bodyDiv w:val="1"/>
      <w:marLeft w:val="0"/>
      <w:marRight w:val="0"/>
      <w:marTop w:val="0"/>
      <w:marBottom w:val="0"/>
      <w:divBdr>
        <w:top w:val="none" w:sz="0" w:space="0" w:color="auto"/>
        <w:left w:val="none" w:sz="0" w:space="0" w:color="auto"/>
        <w:bottom w:val="none" w:sz="0" w:space="0" w:color="auto"/>
        <w:right w:val="none" w:sz="0" w:space="0" w:color="auto"/>
      </w:divBdr>
    </w:div>
    <w:div w:id="1494251036">
      <w:bodyDiv w:val="1"/>
      <w:marLeft w:val="0"/>
      <w:marRight w:val="0"/>
      <w:marTop w:val="0"/>
      <w:marBottom w:val="0"/>
      <w:divBdr>
        <w:top w:val="none" w:sz="0" w:space="0" w:color="auto"/>
        <w:left w:val="none" w:sz="0" w:space="0" w:color="auto"/>
        <w:bottom w:val="none" w:sz="0" w:space="0" w:color="auto"/>
        <w:right w:val="none" w:sz="0" w:space="0" w:color="auto"/>
      </w:divBdr>
    </w:div>
    <w:div w:id="1585990368">
      <w:bodyDiv w:val="1"/>
      <w:marLeft w:val="0"/>
      <w:marRight w:val="0"/>
      <w:marTop w:val="0"/>
      <w:marBottom w:val="0"/>
      <w:divBdr>
        <w:top w:val="none" w:sz="0" w:space="0" w:color="auto"/>
        <w:left w:val="none" w:sz="0" w:space="0" w:color="auto"/>
        <w:bottom w:val="none" w:sz="0" w:space="0" w:color="auto"/>
        <w:right w:val="none" w:sz="0" w:space="0" w:color="auto"/>
      </w:divBdr>
    </w:div>
    <w:div w:id="1586765195">
      <w:bodyDiv w:val="1"/>
      <w:marLeft w:val="0"/>
      <w:marRight w:val="0"/>
      <w:marTop w:val="0"/>
      <w:marBottom w:val="0"/>
      <w:divBdr>
        <w:top w:val="none" w:sz="0" w:space="0" w:color="auto"/>
        <w:left w:val="none" w:sz="0" w:space="0" w:color="auto"/>
        <w:bottom w:val="none" w:sz="0" w:space="0" w:color="auto"/>
        <w:right w:val="none" w:sz="0" w:space="0" w:color="auto"/>
      </w:divBdr>
      <w:divsChild>
        <w:div w:id="1065033619">
          <w:marLeft w:val="0"/>
          <w:marRight w:val="0"/>
          <w:marTop w:val="0"/>
          <w:marBottom w:val="0"/>
          <w:divBdr>
            <w:top w:val="none" w:sz="0" w:space="0" w:color="auto"/>
            <w:left w:val="none" w:sz="0" w:space="0" w:color="auto"/>
            <w:bottom w:val="none" w:sz="0" w:space="0" w:color="auto"/>
            <w:right w:val="none" w:sz="0" w:space="0" w:color="auto"/>
          </w:divBdr>
        </w:div>
      </w:divsChild>
    </w:div>
    <w:div w:id="1717193728">
      <w:bodyDiv w:val="1"/>
      <w:marLeft w:val="0"/>
      <w:marRight w:val="0"/>
      <w:marTop w:val="0"/>
      <w:marBottom w:val="0"/>
      <w:divBdr>
        <w:top w:val="none" w:sz="0" w:space="0" w:color="auto"/>
        <w:left w:val="none" w:sz="0" w:space="0" w:color="auto"/>
        <w:bottom w:val="none" w:sz="0" w:space="0" w:color="auto"/>
        <w:right w:val="none" w:sz="0" w:space="0" w:color="auto"/>
      </w:divBdr>
    </w:div>
    <w:div w:id="1850832431">
      <w:bodyDiv w:val="1"/>
      <w:marLeft w:val="0"/>
      <w:marRight w:val="0"/>
      <w:marTop w:val="0"/>
      <w:marBottom w:val="0"/>
      <w:divBdr>
        <w:top w:val="none" w:sz="0" w:space="0" w:color="auto"/>
        <w:left w:val="none" w:sz="0" w:space="0" w:color="auto"/>
        <w:bottom w:val="none" w:sz="0" w:space="0" w:color="auto"/>
        <w:right w:val="none" w:sz="0" w:space="0" w:color="auto"/>
      </w:divBdr>
    </w:div>
    <w:div w:id="1852602437">
      <w:bodyDiv w:val="1"/>
      <w:marLeft w:val="0"/>
      <w:marRight w:val="0"/>
      <w:marTop w:val="0"/>
      <w:marBottom w:val="0"/>
      <w:divBdr>
        <w:top w:val="none" w:sz="0" w:space="0" w:color="auto"/>
        <w:left w:val="none" w:sz="0" w:space="0" w:color="auto"/>
        <w:bottom w:val="none" w:sz="0" w:space="0" w:color="auto"/>
        <w:right w:val="none" w:sz="0" w:space="0" w:color="auto"/>
      </w:divBdr>
    </w:div>
    <w:div w:id="1885633745">
      <w:bodyDiv w:val="1"/>
      <w:marLeft w:val="0"/>
      <w:marRight w:val="0"/>
      <w:marTop w:val="0"/>
      <w:marBottom w:val="0"/>
      <w:divBdr>
        <w:top w:val="none" w:sz="0" w:space="0" w:color="auto"/>
        <w:left w:val="none" w:sz="0" w:space="0" w:color="auto"/>
        <w:bottom w:val="none" w:sz="0" w:space="0" w:color="auto"/>
        <w:right w:val="none" w:sz="0" w:space="0" w:color="auto"/>
      </w:divBdr>
    </w:div>
    <w:div w:id="1909655558">
      <w:bodyDiv w:val="1"/>
      <w:marLeft w:val="0"/>
      <w:marRight w:val="0"/>
      <w:marTop w:val="0"/>
      <w:marBottom w:val="0"/>
      <w:divBdr>
        <w:top w:val="none" w:sz="0" w:space="0" w:color="auto"/>
        <w:left w:val="none" w:sz="0" w:space="0" w:color="auto"/>
        <w:bottom w:val="none" w:sz="0" w:space="0" w:color="auto"/>
        <w:right w:val="none" w:sz="0" w:space="0" w:color="auto"/>
      </w:divBdr>
      <w:divsChild>
        <w:div w:id="1626816292">
          <w:marLeft w:val="0"/>
          <w:marRight w:val="0"/>
          <w:marTop w:val="0"/>
          <w:marBottom w:val="0"/>
          <w:divBdr>
            <w:top w:val="none" w:sz="0" w:space="0" w:color="auto"/>
            <w:left w:val="none" w:sz="0" w:space="0" w:color="auto"/>
            <w:bottom w:val="none" w:sz="0" w:space="0" w:color="auto"/>
            <w:right w:val="none" w:sz="0" w:space="0" w:color="auto"/>
          </w:divBdr>
        </w:div>
      </w:divsChild>
    </w:div>
    <w:div w:id="1947424277">
      <w:bodyDiv w:val="1"/>
      <w:marLeft w:val="0"/>
      <w:marRight w:val="0"/>
      <w:marTop w:val="0"/>
      <w:marBottom w:val="0"/>
      <w:divBdr>
        <w:top w:val="none" w:sz="0" w:space="0" w:color="auto"/>
        <w:left w:val="none" w:sz="0" w:space="0" w:color="auto"/>
        <w:bottom w:val="none" w:sz="0" w:space="0" w:color="auto"/>
        <w:right w:val="none" w:sz="0" w:space="0" w:color="auto"/>
      </w:divBdr>
    </w:div>
    <w:div w:id="1958901464">
      <w:bodyDiv w:val="1"/>
      <w:marLeft w:val="0"/>
      <w:marRight w:val="0"/>
      <w:marTop w:val="0"/>
      <w:marBottom w:val="0"/>
      <w:divBdr>
        <w:top w:val="none" w:sz="0" w:space="0" w:color="auto"/>
        <w:left w:val="none" w:sz="0" w:space="0" w:color="auto"/>
        <w:bottom w:val="none" w:sz="0" w:space="0" w:color="auto"/>
        <w:right w:val="none" w:sz="0" w:space="0" w:color="auto"/>
      </w:divBdr>
    </w:div>
    <w:div w:id="197637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jamiaopen/ooad002" TargetMode="External"/><Relationship Id="rId18" Type="http://schemas.openxmlformats.org/officeDocument/2006/relationships/hyperlink" Target="https://doi.org/10.1093/jamiaopen/ooac077" TargetMode="External"/><Relationship Id="rId26" Type="http://schemas.openxmlformats.org/officeDocument/2006/relationships/hyperlink" Target="https://doi.org/10.1093/jamia/ocaa196" TargetMode="External"/><Relationship Id="rId39" Type="http://schemas.openxmlformats.org/officeDocument/2006/relationships/hyperlink" Target="https://pubmed.ncbi.nlm.nih.gov/35308955" TargetMode="External"/><Relationship Id="rId21" Type="http://schemas.openxmlformats.org/officeDocument/2006/relationships/hyperlink" Target="https://doi.org/10.1101/2022.05.20.22275255" TargetMode="External"/><Relationship Id="rId34" Type="http://schemas.openxmlformats.org/officeDocument/2006/relationships/hyperlink" Target="https://www.ncbi.nlm.nih.gov/pubmed/?term=29783966" TargetMode="External"/><Relationship Id="rId42" Type="http://schemas.openxmlformats.org/officeDocument/2006/relationships/hyperlink" Target="https://doi.org/10.1002/meet.2011.1450480102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jphi.jmir.org/2023/1/e50936/" TargetMode="External"/><Relationship Id="rId29" Type="http://schemas.openxmlformats.org/officeDocument/2006/relationships/hyperlink" Target="https://www.ncbi.nlm.nih.gov/pubmed/?term=306173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leyer@regenstrief.org" TargetMode="External"/><Relationship Id="rId24" Type="http://schemas.openxmlformats.org/officeDocument/2006/relationships/hyperlink" Target="https://ascpt.onlinelibrary.wiley.com/doi/10.1111/cts.12926" TargetMode="External"/><Relationship Id="rId32" Type="http://schemas.openxmlformats.org/officeDocument/2006/relationships/hyperlink" Target="https://www.ncbi.nlm.nih.gov/pubmed/?term=29785580" TargetMode="External"/><Relationship Id="rId37" Type="http://schemas.openxmlformats.org/officeDocument/2006/relationships/hyperlink" Target="https://doi.org/10.1016/j.adaj.2016.03.021" TargetMode="External"/><Relationship Id="rId40" Type="http://schemas.openxmlformats.org/officeDocument/2006/relationships/hyperlink" Target="https://www.ncbi.nlm.nih.gov/pubmed/31259021"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055/s-0043-1772583" TargetMode="External"/><Relationship Id="rId23" Type="http://schemas.openxmlformats.org/officeDocument/2006/relationships/hyperlink" Target="https://doi.org/10.1016/j.jbi.2020.103635" TargetMode="External"/><Relationship Id="rId28" Type="http://schemas.openxmlformats.org/officeDocument/2006/relationships/hyperlink" Target="https://doi.org/10.1186/s13326-020-00222-0" TargetMode="External"/><Relationship Id="rId36" Type="http://schemas.openxmlformats.org/officeDocument/2006/relationships/hyperlink" Target="https://doi.org/10.1002/psp4.12294" TargetMode="External"/><Relationship Id="rId10" Type="http://schemas.openxmlformats.org/officeDocument/2006/relationships/endnotes" Target="endnotes.xml"/><Relationship Id="rId19" Type="http://schemas.openxmlformats.org/officeDocument/2006/relationships/hyperlink" Target="https://doi.org/10.1007/s00228-022-03346-7" TargetMode="External"/><Relationship Id="rId31" Type="http://schemas.openxmlformats.org/officeDocument/2006/relationships/hyperlink" Target="https://www.ncbi.nlm.nih.gov/pubmed/?term=3103906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cct.2023.107124" TargetMode="External"/><Relationship Id="rId22" Type="http://schemas.openxmlformats.org/officeDocument/2006/relationships/hyperlink" Target="https://doi.org/10.1111/1475-6773.13987" TargetMode="External"/><Relationship Id="rId27" Type="http://schemas.openxmlformats.org/officeDocument/2006/relationships/hyperlink" Target="http://doi.org/10.1055/S-0040-1709506" TargetMode="External"/><Relationship Id="rId30" Type="http://schemas.openxmlformats.org/officeDocument/2006/relationships/hyperlink" Target="https://doi.org/10.1038/s41591-018-0239-8" TargetMode="External"/><Relationship Id="rId35" Type="http://schemas.openxmlformats.org/officeDocument/2006/relationships/hyperlink" Target="https://doi.org/10.1007/s41666-018-0020-2"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i.org/10.1002/lrh2.10380" TargetMode="External"/><Relationship Id="rId17" Type="http://schemas.openxmlformats.org/officeDocument/2006/relationships/hyperlink" Target="https://doi.org/10.2196/preprints.38592" TargetMode="External"/><Relationship Id="rId25" Type="http://schemas.openxmlformats.org/officeDocument/2006/relationships/hyperlink" Target="https://pubmed.ncbi.nlm.nih.gov/33089733/" TargetMode="External"/><Relationship Id="rId33" Type="http://schemas.openxmlformats.org/officeDocument/2006/relationships/hyperlink" Target="https://doi.org/10.1007/s00228-018-2482-9" TargetMode="External"/><Relationship Id="rId38" Type="http://schemas.openxmlformats.org/officeDocument/2006/relationships/hyperlink" Target="https://doi.org/10.1002/asi.22653" TargetMode="External"/><Relationship Id="rId46" Type="http://schemas.microsoft.com/office/2020/10/relationships/intelligence" Target="intelligence2.xml"/><Relationship Id="rId20" Type="http://schemas.openxmlformats.org/officeDocument/2006/relationships/hyperlink" Target="https://doi.org/10.4187/respcare.09777" TargetMode="External"/><Relationship Id="rId41" Type="http://schemas.openxmlformats.org/officeDocument/2006/relationships/hyperlink" Target="https://www.ncbi.nlm.nih.gov/pubmed/28269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f3467cf-5c7b-4578-8e06-ae8640a0eeeb" xsi:nil="true"/>
    <lcf76f155ced4ddcb4097134ff3c332f xmlns="c5a257a9-19a6-4a44-9345-500acaa10fc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94B660BE13694F99C4136D15D6CCD9" ma:contentTypeVersion="17" ma:contentTypeDescription="Create a new document." ma:contentTypeScope="" ma:versionID="a71f6b5641f781e10dacd00416e7ec11">
  <xsd:schema xmlns:xsd="http://www.w3.org/2001/XMLSchema" xmlns:xs="http://www.w3.org/2001/XMLSchema" xmlns:p="http://schemas.microsoft.com/office/2006/metadata/properties" xmlns:ns2="c5a257a9-19a6-4a44-9345-500acaa10fcf" xmlns:ns3="df3467cf-5c7b-4578-8e06-ae8640a0eeeb" targetNamespace="http://schemas.microsoft.com/office/2006/metadata/properties" ma:root="true" ma:fieldsID="b487f1a21a7226827ceeaea11284b6ea" ns2:_="" ns3:_="">
    <xsd:import namespace="c5a257a9-19a6-4a44-9345-500acaa10fcf"/>
    <xsd:import namespace="df3467cf-5c7b-4578-8e06-ae8640a0ee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57a9-19a6-4a44-9345-500acaa10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467cf-5c7b-4578-8e06-ae8640a0ee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3c4fc9-b3f0-40cd-bcf3-7c5c7aa62743}" ma:internalName="TaxCatchAll" ma:showField="CatchAllData" ma:web="df3467cf-5c7b-4578-8e06-ae8640a0e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2AF3F-B859-45D5-BF31-ACAB4D04DD99}">
  <ds:schemaRefs>
    <ds:schemaRef ds:uri="http://schemas.microsoft.com/sharepoint/v3/contenttype/forms"/>
  </ds:schemaRefs>
</ds:datastoreItem>
</file>

<file path=customXml/itemProps2.xml><?xml version="1.0" encoding="utf-8"?>
<ds:datastoreItem xmlns:ds="http://schemas.openxmlformats.org/officeDocument/2006/customXml" ds:itemID="{803EEE60-0BAF-4054-AA84-C3EA43D66C27}">
  <ds:schemaRefs>
    <ds:schemaRef ds:uri="http://schemas.microsoft.com/office/2006/metadata/properties"/>
    <ds:schemaRef ds:uri="http://schemas.microsoft.com/office/infopath/2007/PartnerControls"/>
    <ds:schemaRef ds:uri="df3467cf-5c7b-4578-8e06-ae8640a0eeeb"/>
    <ds:schemaRef ds:uri="c5a257a9-19a6-4a44-9345-500acaa10fcf"/>
  </ds:schemaRefs>
</ds:datastoreItem>
</file>

<file path=customXml/itemProps3.xml><?xml version="1.0" encoding="utf-8"?>
<ds:datastoreItem xmlns:ds="http://schemas.openxmlformats.org/officeDocument/2006/customXml" ds:itemID="{819A51AE-7DF4-4EFD-AF64-AFEBCD10F8C9}">
  <ds:schemaRefs>
    <ds:schemaRef ds:uri="http://schemas.openxmlformats.org/officeDocument/2006/bibliography"/>
  </ds:schemaRefs>
</ds:datastoreItem>
</file>

<file path=customXml/itemProps4.xml><?xml version="1.0" encoding="utf-8"?>
<ds:datastoreItem xmlns:ds="http://schemas.openxmlformats.org/officeDocument/2006/customXml" ds:itemID="{0D7D7E36-44D1-459F-ADD1-92355B18A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257a9-19a6-4a44-9345-500acaa10fcf"/>
    <ds:schemaRef ds:uri="df3467cf-5c7b-4578-8e06-ae8640a0e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20386</Words>
  <Characters>116205</Characters>
  <Application>Microsoft Office Word</Application>
  <DocSecurity>0</DocSecurity>
  <Lines>968</Lines>
  <Paragraphs>272</Paragraphs>
  <ScaleCrop>false</ScaleCrop>
  <Company/>
  <LinksUpToDate>false</LinksUpToDate>
  <CharactersWithSpaces>136319</CharactersWithSpaces>
  <SharedDoc>false</SharedDoc>
  <HLinks>
    <vt:vector size="198" baseType="variant">
      <vt:variant>
        <vt:i4>1048655</vt:i4>
      </vt:variant>
      <vt:variant>
        <vt:i4>96</vt:i4>
      </vt:variant>
      <vt:variant>
        <vt:i4>0</vt:i4>
      </vt:variant>
      <vt:variant>
        <vt:i4>5</vt:i4>
      </vt:variant>
      <vt:variant>
        <vt:lpwstr>https://doi.org/10.1002/meet.2011.14504801025</vt:lpwstr>
      </vt:variant>
      <vt:variant>
        <vt:lpwstr/>
      </vt:variant>
      <vt:variant>
        <vt:i4>983122</vt:i4>
      </vt:variant>
      <vt:variant>
        <vt:i4>93</vt:i4>
      </vt:variant>
      <vt:variant>
        <vt:i4>0</vt:i4>
      </vt:variant>
      <vt:variant>
        <vt:i4>5</vt:i4>
      </vt:variant>
      <vt:variant>
        <vt:lpwstr>https://www.ncbi.nlm.nih.gov/pubmed/28269906</vt:lpwstr>
      </vt:variant>
      <vt:variant>
        <vt:lpwstr/>
      </vt:variant>
      <vt:variant>
        <vt:i4>262216</vt:i4>
      </vt:variant>
      <vt:variant>
        <vt:i4>90</vt:i4>
      </vt:variant>
      <vt:variant>
        <vt:i4>0</vt:i4>
      </vt:variant>
      <vt:variant>
        <vt:i4>5</vt:i4>
      </vt:variant>
      <vt:variant>
        <vt:lpwstr>https://doi.org/10.1109/ICHI.2017.20</vt:lpwstr>
      </vt:variant>
      <vt:variant>
        <vt:lpwstr/>
      </vt:variant>
      <vt:variant>
        <vt:i4>720977</vt:i4>
      </vt:variant>
      <vt:variant>
        <vt:i4>87</vt:i4>
      </vt:variant>
      <vt:variant>
        <vt:i4>0</vt:i4>
      </vt:variant>
      <vt:variant>
        <vt:i4>5</vt:i4>
      </vt:variant>
      <vt:variant>
        <vt:lpwstr>https://www.ncbi.nlm.nih.gov/pubmed/31259021</vt:lpwstr>
      </vt:variant>
      <vt:variant>
        <vt:lpwstr/>
      </vt:variant>
      <vt:variant>
        <vt:i4>196618</vt:i4>
      </vt:variant>
      <vt:variant>
        <vt:i4>84</vt:i4>
      </vt:variant>
      <vt:variant>
        <vt:i4>0</vt:i4>
      </vt:variant>
      <vt:variant>
        <vt:i4>5</vt:i4>
      </vt:variant>
      <vt:variant>
        <vt:lpwstr>https://pubmed.ncbi.nlm.nih.gov/35308955</vt:lpwstr>
      </vt:variant>
      <vt:variant>
        <vt:lpwstr/>
      </vt:variant>
      <vt:variant>
        <vt:i4>4784212</vt:i4>
      </vt:variant>
      <vt:variant>
        <vt:i4>81</vt:i4>
      </vt:variant>
      <vt:variant>
        <vt:i4>0</vt:i4>
      </vt:variant>
      <vt:variant>
        <vt:i4>5</vt:i4>
      </vt:variant>
      <vt:variant>
        <vt:lpwstr>https://doi.org/10.1002/asi.22653</vt:lpwstr>
      </vt:variant>
      <vt:variant>
        <vt:lpwstr/>
      </vt:variant>
      <vt:variant>
        <vt:i4>2949170</vt:i4>
      </vt:variant>
      <vt:variant>
        <vt:i4>78</vt:i4>
      </vt:variant>
      <vt:variant>
        <vt:i4>0</vt:i4>
      </vt:variant>
      <vt:variant>
        <vt:i4>5</vt:i4>
      </vt:variant>
      <vt:variant>
        <vt:lpwstr>https://doi.org/10.1016/j.adaj.2016.03.021</vt:lpwstr>
      </vt:variant>
      <vt:variant>
        <vt:lpwstr/>
      </vt:variant>
      <vt:variant>
        <vt:i4>6488189</vt:i4>
      </vt:variant>
      <vt:variant>
        <vt:i4>75</vt:i4>
      </vt:variant>
      <vt:variant>
        <vt:i4>0</vt:i4>
      </vt:variant>
      <vt:variant>
        <vt:i4>5</vt:i4>
      </vt:variant>
      <vt:variant>
        <vt:lpwstr>https://doi.org/10.1002/psp4.12294</vt:lpwstr>
      </vt:variant>
      <vt:variant>
        <vt:lpwstr/>
      </vt:variant>
      <vt:variant>
        <vt:i4>24</vt:i4>
      </vt:variant>
      <vt:variant>
        <vt:i4>72</vt:i4>
      </vt:variant>
      <vt:variant>
        <vt:i4>0</vt:i4>
      </vt:variant>
      <vt:variant>
        <vt:i4>5</vt:i4>
      </vt:variant>
      <vt:variant>
        <vt:lpwstr>https://doi.org/10.1007/s41666-018-0020-2</vt:lpwstr>
      </vt:variant>
      <vt:variant>
        <vt:lpwstr/>
      </vt:variant>
      <vt:variant>
        <vt:i4>3866732</vt:i4>
      </vt:variant>
      <vt:variant>
        <vt:i4>69</vt:i4>
      </vt:variant>
      <vt:variant>
        <vt:i4>0</vt:i4>
      </vt:variant>
      <vt:variant>
        <vt:i4>5</vt:i4>
      </vt:variant>
      <vt:variant>
        <vt:lpwstr>https://www.ncbi.nlm.nih.gov/pubmed/?term=29783966</vt:lpwstr>
      </vt:variant>
      <vt:variant>
        <vt:lpwstr/>
      </vt:variant>
      <vt:variant>
        <vt:i4>393243</vt:i4>
      </vt:variant>
      <vt:variant>
        <vt:i4>66</vt:i4>
      </vt:variant>
      <vt:variant>
        <vt:i4>0</vt:i4>
      </vt:variant>
      <vt:variant>
        <vt:i4>5</vt:i4>
      </vt:variant>
      <vt:variant>
        <vt:lpwstr>https://doi.org/10.1007/s00228-018-2482-9</vt:lpwstr>
      </vt:variant>
      <vt:variant>
        <vt:lpwstr/>
      </vt:variant>
      <vt:variant>
        <vt:i4>3211364</vt:i4>
      </vt:variant>
      <vt:variant>
        <vt:i4>63</vt:i4>
      </vt:variant>
      <vt:variant>
        <vt:i4>0</vt:i4>
      </vt:variant>
      <vt:variant>
        <vt:i4>5</vt:i4>
      </vt:variant>
      <vt:variant>
        <vt:lpwstr>https://www.ncbi.nlm.nih.gov/pubmed/?term=29785580</vt:lpwstr>
      </vt:variant>
      <vt:variant>
        <vt:lpwstr/>
      </vt:variant>
      <vt:variant>
        <vt:i4>3473504</vt:i4>
      </vt:variant>
      <vt:variant>
        <vt:i4>60</vt:i4>
      </vt:variant>
      <vt:variant>
        <vt:i4>0</vt:i4>
      </vt:variant>
      <vt:variant>
        <vt:i4>5</vt:i4>
      </vt:variant>
      <vt:variant>
        <vt:lpwstr>https://www.ncbi.nlm.nih.gov/pubmed/?term=31039062</vt:lpwstr>
      </vt:variant>
      <vt:variant>
        <vt:lpwstr/>
      </vt:variant>
      <vt:variant>
        <vt:i4>393235</vt:i4>
      </vt:variant>
      <vt:variant>
        <vt:i4>57</vt:i4>
      </vt:variant>
      <vt:variant>
        <vt:i4>0</vt:i4>
      </vt:variant>
      <vt:variant>
        <vt:i4>5</vt:i4>
      </vt:variant>
      <vt:variant>
        <vt:lpwstr>https://doi.org/10.1038/s41591-018-0239-8</vt:lpwstr>
      </vt:variant>
      <vt:variant>
        <vt:lpwstr/>
      </vt:variant>
      <vt:variant>
        <vt:i4>3145839</vt:i4>
      </vt:variant>
      <vt:variant>
        <vt:i4>54</vt:i4>
      </vt:variant>
      <vt:variant>
        <vt:i4>0</vt:i4>
      </vt:variant>
      <vt:variant>
        <vt:i4>5</vt:i4>
      </vt:variant>
      <vt:variant>
        <vt:lpwstr>https://www.ncbi.nlm.nih.gov/pubmed/?term=30617317</vt:lpwstr>
      </vt:variant>
      <vt:variant>
        <vt:lpwstr/>
      </vt:variant>
      <vt:variant>
        <vt:i4>3080242</vt:i4>
      </vt:variant>
      <vt:variant>
        <vt:i4>51</vt:i4>
      </vt:variant>
      <vt:variant>
        <vt:i4>0</vt:i4>
      </vt:variant>
      <vt:variant>
        <vt:i4>5</vt:i4>
      </vt:variant>
      <vt:variant>
        <vt:lpwstr>https://doi.org/10.1186/s13326-020-00222-0</vt:lpwstr>
      </vt:variant>
      <vt:variant>
        <vt:lpwstr/>
      </vt:variant>
      <vt:variant>
        <vt:i4>5242903</vt:i4>
      </vt:variant>
      <vt:variant>
        <vt:i4>48</vt:i4>
      </vt:variant>
      <vt:variant>
        <vt:i4>0</vt:i4>
      </vt:variant>
      <vt:variant>
        <vt:i4>5</vt:i4>
      </vt:variant>
      <vt:variant>
        <vt:lpwstr>http://doi.org/10.1055/S-0040-1709506</vt:lpwstr>
      </vt:variant>
      <vt:variant>
        <vt:lpwstr/>
      </vt:variant>
      <vt:variant>
        <vt:i4>393216</vt:i4>
      </vt:variant>
      <vt:variant>
        <vt:i4>45</vt:i4>
      </vt:variant>
      <vt:variant>
        <vt:i4>0</vt:i4>
      </vt:variant>
      <vt:variant>
        <vt:i4>5</vt:i4>
      </vt:variant>
      <vt:variant>
        <vt:lpwstr>https://doi.org/10.1093/jamia/ocaa196</vt:lpwstr>
      </vt:variant>
      <vt:variant>
        <vt:lpwstr/>
      </vt:variant>
      <vt:variant>
        <vt:i4>327694</vt:i4>
      </vt:variant>
      <vt:variant>
        <vt:i4>42</vt:i4>
      </vt:variant>
      <vt:variant>
        <vt:i4>0</vt:i4>
      </vt:variant>
      <vt:variant>
        <vt:i4>5</vt:i4>
      </vt:variant>
      <vt:variant>
        <vt:lpwstr>https://pubmed.ncbi.nlm.nih.gov/33089733/</vt:lpwstr>
      </vt:variant>
      <vt:variant>
        <vt:lpwstr/>
      </vt:variant>
      <vt:variant>
        <vt:i4>8257579</vt:i4>
      </vt:variant>
      <vt:variant>
        <vt:i4>39</vt:i4>
      </vt:variant>
      <vt:variant>
        <vt:i4>0</vt:i4>
      </vt:variant>
      <vt:variant>
        <vt:i4>5</vt:i4>
      </vt:variant>
      <vt:variant>
        <vt:lpwstr>https://ascpt.onlinelibrary.wiley.com/doi/10.1111/cts.12926</vt:lpwstr>
      </vt:variant>
      <vt:variant>
        <vt:lpwstr/>
      </vt:variant>
      <vt:variant>
        <vt:i4>4259869</vt:i4>
      </vt:variant>
      <vt:variant>
        <vt:i4>36</vt:i4>
      </vt:variant>
      <vt:variant>
        <vt:i4>0</vt:i4>
      </vt:variant>
      <vt:variant>
        <vt:i4>5</vt:i4>
      </vt:variant>
      <vt:variant>
        <vt:lpwstr>https://doi.org/10.1016/j.jbi.2020.103635</vt:lpwstr>
      </vt:variant>
      <vt:variant>
        <vt:lpwstr/>
      </vt:variant>
      <vt:variant>
        <vt:i4>3604605</vt:i4>
      </vt:variant>
      <vt:variant>
        <vt:i4>33</vt:i4>
      </vt:variant>
      <vt:variant>
        <vt:i4>0</vt:i4>
      </vt:variant>
      <vt:variant>
        <vt:i4>5</vt:i4>
      </vt:variant>
      <vt:variant>
        <vt:lpwstr>https://doi.org/10.1111/1475-6773.13987</vt:lpwstr>
      </vt:variant>
      <vt:variant>
        <vt:lpwstr/>
      </vt:variant>
      <vt:variant>
        <vt:i4>4128874</vt:i4>
      </vt:variant>
      <vt:variant>
        <vt:i4>30</vt:i4>
      </vt:variant>
      <vt:variant>
        <vt:i4>0</vt:i4>
      </vt:variant>
      <vt:variant>
        <vt:i4>5</vt:i4>
      </vt:variant>
      <vt:variant>
        <vt:lpwstr>https://doi.org/10.1101/2022.05.20.22275255</vt:lpwstr>
      </vt:variant>
      <vt:variant>
        <vt:lpwstr/>
      </vt:variant>
      <vt:variant>
        <vt:i4>4128876</vt:i4>
      </vt:variant>
      <vt:variant>
        <vt:i4>27</vt:i4>
      </vt:variant>
      <vt:variant>
        <vt:i4>0</vt:i4>
      </vt:variant>
      <vt:variant>
        <vt:i4>5</vt:i4>
      </vt:variant>
      <vt:variant>
        <vt:lpwstr>https://doi.org/10.4187/respcare.09777</vt:lpwstr>
      </vt:variant>
      <vt:variant>
        <vt:lpwstr/>
      </vt:variant>
      <vt:variant>
        <vt:i4>2687028</vt:i4>
      </vt:variant>
      <vt:variant>
        <vt:i4>24</vt:i4>
      </vt:variant>
      <vt:variant>
        <vt:i4>0</vt:i4>
      </vt:variant>
      <vt:variant>
        <vt:i4>5</vt:i4>
      </vt:variant>
      <vt:variant>
        <vt:lpwstr>https://doi.org/10.1007/s00228-022-03346-7</vt:lpwstr>
      </vt:variant>
      <vt:variant>
        <vt:lpwstr/>
      </vt:variant>
      <vt:variant>
        <vt:i4>786463</vt:i4>
      </vt:variant>
      <vt:variant>
        <vt:i4>21</vt:i4>
      </vt:variant>
      <vt:variant>
        <vt:i4>0</vt:i4>
      </vt:variant>
      <vt:variant>
        <vt:i4>5</vt:i4>
      </vt:variant>
      <vt:variant>
        <vt:lpwstr>https://doi.org/10.1093/jamiaopen/ooac077</vt:lpwstr>
      </vt:variant>
      <vt:variant>
        <vt:lpwstr/>
      </vt:variant>
      <vt:variant>
        <vt:i4>2687009</vt:i4>
      </vt:variant>
      <vt:variant>
        <vt:i4>18</vt:i4>
      </vt:variant>
      <vt:variant>
        <vt:i4>0</vt:i4>
      </vt:variant>
      <vt:variant>
        <vt:i4>5</vt:i4>
      </vt:variant>
      <vt:variant>
        <vt:lpwstr>https://doi.org/10.2196/preprints.38592</vt:lpwstr>
      </vt:variant>
      <vt:variant>
        <vt:lpwstr/>
      </vt:variant>
      <vt:variant>
        <vt:i4>1048594</vt:i4>
      </vt:variant>
      <vt:variant>
        <vt:i4>15</vt:i4>
      </vt:variant>
      <vt:variant>
        <vt:i4>0</vt:i4>
      </vt:variant>
      <vt:variant>
        <vt:i4>5</vt:i4>
      </vt:variant>
      <vt:variant>
        <vt:lpwstr>https://ojphi.jmir.org/2023/1/e50936/</vt:lpwstr>
      </vt:variant>
      <vt:variant>
        <vt:lpwstr/>
      </vt:variant>
      <vt:variant>
        <vt:i4>3670072</vt:i4>
      </vt:variant>
      <vt:variant>
        <vt:i4>12</vt:i4>
      </vt:variant>
      <vt:variant>
        <vt:i4>0</vt:i4>
      </vt:variant>
      <vt:variant>
        <vt:i4>5</vt:i4>
      </vt:variant>
      <vt:variant>
        <vt:lpwstr>https://doi.org/10.1055/s-0043-1772583</vt:lpwstr>
      </vt:variant>
      <vt:variant>
        <vt:lpwstr/>
      </vt:variant>
      <vt:variant>
        <vt:i4>4587534</vt:i4>
      </vt:variant>
      <vt:variant>
        <vt:i4>9</vt:i4>
      </vt:variant>
      <vt:variant>
        <vt:i4>0</vt:i4>
      </vt:variant>
      <vt:variant>
        <vt:i4>5</vt:i4>
      </vt:variant>
      <vt:variant>
        <vt:lpwstr>https://doi.org/10.1016/j.cct.2023.107124</vt:lpwstr>
      </vt:variant>
      <vt:variant>
        <vt:lpwstr/>
      </vt:variant>
      <vt:variant>
        <vt:i4>786463</vt:i4>
      </vt:variant>
      <vt:variant>
        <vt:i4>6</vt:i4>
      </vt:variant>
      <vt:variant>
        <vt:i4>0</vt:i4>
      </vt:variant>
      <vt:variant>
        <vt:i4>5</vt:i4>
      </vt:variant>
      <vt:variant>
        <vt:lpwstr>https://doi.org/10.1093/jamiaopen/ooad002</vt:lpwstr>
      </vt:variant>
      <vt:variant>
        <vt:lpwstr/>
      </vt:variant>
      <vt:variant>
        <vt:i4>6357114</vt:i4>
      </vt:variant>
      <vt:variant>
        <vt:i4>3</vt:i4>
      </vt:variant>
      <vt:variant>
        <vt:i4>0</vt:i4>
      </vt:variant>
      <vt:variant>
        <vt:i4>5</vt:i4>
      </vt:variant>
      <vt:variant>
        <vt:lpwstr>https://doi.org/10.1002/lrh2.10380</vt:lpwstr>
      </vt:variant>
      <vt:variant>
        <vt:lpwstr/>
      </vt:variant>
      <vt:variant>
        <vt:i4>65569</vt:i4>
      </vt:variant>
      <vt:variant>
        <vt:i4>0</vt:i4>
      </vt:variant>
      <vt:variant>
        <vt:i4>0</vt:i4>
      </vt:variant>
      <vt:variant>
        <vt:i4>5</vt:i4>
      </vt:variant>
      <vt:variant>
        <vt:lpwstr>mailto:schleyer@regenstrief.org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Titus Schleyer</dc:creator>
  <cp:keywords/>
  <dc:description/>
  <cp:lastModifiedBy>Schleyer, Titus K</cp:lastModifiedBy>
  <cp:revision>3</cp:revision>
  <cp:lastPrinted>2017-03-09T07:12:00Z</cp:lastPrinted>
  <dcterms:created xsi:type="dcterms:W3CDTF">2024-05-06T19:31:00Z</dcterms:created>
  <dcterms:modified xsi:type="dcterms:W3CDTF">2024-05-06T19:32:00Z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http://csl.mendeley.com/styles/3356/vancouver-Titus</vt:lpwstr>
  </property>
  <property fmtid="{D5CDD505-2E9C-101B-9397-08002B2CF9AE}" pid="21" name="Mendeley Recent Style Name 9_1">
    <vt:lpwstr>Vancouver - Titus Schleyer</vt:lpwstr>
  </property>
  <property fmtid="{D5CDD505-2E9C-101B-9397-08002B2CF9AE}" pid="22" name="Mendeley Citation Style_1">
    <vt:lpwstr>http://csl.mendeley.com/styles/3356/vancouver-Titus</vt:lpwstr>
  </property>
  <property fmtid="{D5CDD505-2E9C-101B-9397-08002B2CF9AE}" pid="23" name="ContentTypeId">
    <vt:lpwstr>0x0101001794B660BE13694F99C4136D15D6CCD9</vt:lpwstr>
  </property>
  <property fmtid="{D5CDD505-2E9C-101B-9397-08002B2CF9AE}" pid="24" name="MediaServiceImageTags">
    <vt:lpwstr/>
  </property>
  <property fmtid="{D5CDD505-2E9C-101B-9397-08002B2CF9AE}" pid="25" name="MSIP_Label_84515abe-8f66-46af-ba65-24238989a816_Enabled">
    <vt:lpwstr>True</vt:lpwstr>
  </property>
  <property fmtid="{D5CDD505-2E9C-101B-9397-08002B2CF9AE}" pid="26" name="MSIP_Label_84515abe-8f66-46af-ba65-24238989a816_SiteId">
    <vt:lpwstr>1113be34-aed1-4d00-ab4b-cdd02510be91</vt:lpwstr>
  </property>
  <property fmtid="{D5CDD505-2E9C-101B-9397-08002B2CF9AE}" pid="27" name="MSIP_Label_84515abe-8f66-46af-ba65-24238989a816_SetDate">
    <vt:lpwstr>2023-06-13T13:29:06Z</vt:lpwstr>
  </property>
  <property fmtid="{D5CDD505-2E9C-101B-9397-08002B2CF9AE}" pid="28" name="MSIP_Label_84515abe-8f66-46af-ba65-24238989a816_Name">
    <vt:lpwstr>Critical-Health</vt:lpwstr>
  </property>
  <property fmtid="{D5CDD505-2E9C-101B-9397-08002B2CF9AE}" pid="29" name="MSIP_Label_84515abe-8f66-46af-ba65-24238989a816_ActionId">
    <vt:lpwstr>2a2a99c6-d099-40bf-bfc1-b890a77ec640</vt:lpwstr>
  </property>
  <property fmtid="{D5CDD505-2E9C-101B-9397-08002B2CF9AE}" pid="30" name="MSIP_Label_84515abe-8f66-46af-ba65-24238989a816_Removed">
    <vt:lpwstr>False</vt:lpwstr>
  </property>
  <property fmtid="{D5CDD505-2E9C-101B-9397-08002B2CF9AE}" pid="31" name="MSIP_Label_84515abe-8f66-46af-ba65-24238989a816_Extended_MSFT_Method">
    <vt:lpwstr>Standard</vt:lpwstr>
  </property>
  <property fmtid="{D5CDD505-2E9C-101B-9397-08002B2CF9AE}" pid="32" name="Sensitivity">
    <vt:lpwstr>Critical-Health</vt:lpwstr>
  </property>
</Properties>
</file>